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BF1ACD" w:rsidRDefault="00BF1ACD" w:rsidP="00BF1ACD">
      <w:pPr>
        <w:suppressAutoHyphens/>
        <w:spacing w:before="100" w:after="100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 xml:space="preserve">Załącznik nr </w:t>
      </w:r>
      <w:r w:rsidR="0086242F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>6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ACD" w:rsidRPr="00BF1ACD" w:rsidRDefault="00BF1ACD" w:rsidP="00005E91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862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</w:t>
      </w:r>
    </w:p>
    <w:p w:rsidR="00BF1ACD" w:rsidRPr="00BF1ACD" w:rsidRDefault="00BF1ACD" w:rsidP="00BF1ACD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E91" w:rsidRDefault="00005E91" w:rsidP="00BF1AC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86242F" w:rsidRPr="00E43D95" w:rsidRDefault="0086242F" w:rsidP="0086242F">
      <w:pPr>
        <w:suppressAutoHyphens/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43D95">
        <w:rPr>
          <w:rFonts w:ascii="Calibri" w:hAnsi="Calibri" w:cs="Calibri"/>
        </w:rPr>
        <w:t xml:space="preserve">amawiający wymaga, by wykonawca w okresie ostatnich trzech lat przed upływem terminu składania ofert, a jeżeli okres prowadzenia działalności jest krótszy - w tym okresie, wykonał </w:t>
      </w:r>
      <w:bookmarkStart w:id="0" w:name="_Hlk141862277"/>
      <w:r w:rsidRPr="00E43D95">
        <w:rPr>
          <w:rFonts w:ascii="Calibri" w:hAnsi="Calibri" w:cs="Calibri"/>
        </w:rPr>
        <w:t xml:space="preserve">min. jedną dostawę </w:t>
      </w:r>
      <w:bookmarkEnd w:id="0"/>
      <w:r w:rsidRPr="00E43D95">
        <w:rPr>
          <w:rFonts w:ascii="Calibri" w:hAnsi="Calibri" w:cs="Calibri"/>
        </w:rPr>
        <w:t xml:space="preserve">sprzętu poprawiającego dostępność dla osób niepełnosprawnych na kwotę umowy nie mniejszą niż </w:t>
      </w:r>
      <w:r w:rsidR="00255EE4">
        <w:rPr>
          <w:rFonts w:ascii="Calibri" w:hAnsi="Calibri" w:cs="Calibri"/>
        </w:rPr>
        <w:t>25</w:t>
      </w:r>
      <w:bookmarkStart w:id="1" w:name="_GoBack"/>
      <w:bookmarkEnd w:id="1"/>
      <w:r w:rsidRPr="00E43D95">
        <w:rPr>
          <w:rFonts w:ascii="Calibri" w:hAnsi="Calibri" w:cs="Calibri"/>
        </w:rPr>
        <w:t> 000 zł.</w:t>
      </w:r>
    </w:p>
    <w:p w:rsidR="00BF1ACD" w:rsidRDefault="0086242F" w:rsidP="0086242F">
      <w:pPr>
        <w:widowControl w:val="0"/>
        <w:suppressAutoHyphens/>
        <w:spacing w:after="0" w:line="240" w:lineRule="auto"/>
        <w:ind w:right="45"/>
        <w:jc w:val="both"/>
        <w:rPr>
          <w:rFonts w:ascii="Calibri" w:hAnsi="Calibri" w:cs="Calibri"/>
        </w:rPr>
      </w:pPr>
      <w:r w:rsidRPr="00E43D95">
        <w:rPr>
          <w:rFonts w:ascii="Calibri" w:hAnsi="Calibri" w:cs="Calibri"/>
        </w:rPr>
        <w:t>Na potwierdzenie spełniania powyższego warunku, Wykonawca dołączy do oferty wypełniony wykaz wraz z dowodami potwierdzającymi należyte wykonanie zamówienia, np. w formie referencji</w:t>
      </w:r>
    </w:p>
    <w:p w:rsidR="0086242F" w:rsidRPr="00BF1ACD" w:rsidRDefault="0086242F" w:rsidP="0086242F">
      <w:pPr>
        <w:widowControl w:val="0"/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150"/>
      </w:tblGrid>
      <w:tr w:rsidR="00005E91" w:rsidTr="00005E91">
        <w:tc>
          <w:tcPr>
            <w:tcW w:w="675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261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Zamawiający</w:t>
            </w:r>
          </w:p>
        </w:tc>
        <w:tc>
          <w:tcPr>
            <w:tcW w:w="2126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umowy</w:t>
            </w:r>
          </w:p>
        </w:tc>
        <w:tc>
          <w:tcPr>
            <w:tcW w:w="3150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05E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wykonywania umowy</w:t>
            </w:r>
          </w:p>
        </w:tc>
      </w:tr>
      <w:tr w:rsidR="00005E91" w:rsidTr="00005E91">
        <w:tc>
          <w:tcPr>
            <w:tcW w:w="675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261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0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05E91" w:rsidTr="00005E91">
        <w:tc>
          <w:tcPr>
            <w:tcW w:w="675" w:type="dxa"/>
          </w:tcPr>
          <w:p w:rsid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261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50" w:type="dxa"/>
          </w:tcPr>
          <w:p w:rsidR="00005E91" w:rsidRPr="00005E91" w:rsidRDefault="00005E91" w:rsidP="00BF1ACD">
            <w:pPr>
              <w:widowControl w:val="0"/>
              <w:suppressAutoHyphens/>
              <w:ind w:right="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F1ACD" w:rsidRPr="00BF1ACD" w:rsidRDefault="00BF1ACD" w:rsidP="00BF1ACD">
      <w:pPr>
        <w:widowControl w:val="0"/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BF1ACD" w:rsidRPr="00BF1ACD" w:rsidRDefault="00BF1ACD" w:rsidP="00BF1AC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F1ACD" w:rsidRPr="00BF1ACD" w:rsidRDefault="00BF1ACD" w:rsidP="00BF1ACD">
      <w:pPr>
        <w:suppressAutoHyphens/>
        <w:autoSpaceDE w:val="0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...................................................................</w:t>
      </w:r>
    </w:p>
    <w:p w:rsidR="00BF1ACD" w:rsidRPr="00BF1ACD" w:rsidRDefault="00F91D1F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</w:t>
      </w:r>
      <w:r w:rsidR="00BF1ACD"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odpis osoby upoważnionej do podpisania</w:t>
      </w:r>
    </w:p>
    <w:p w:rsidR="00BF1ACD" w:rsidRPr="00BF1ACD" w:rsidRDefault="00BF1ACD" w:rsidP="00BF1ACD">
      <w:pPr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F1AC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oferty w imieniu Wykonawcy</w:t>
      </w:r>
    </w:p>
    <w:p w:rsidR="00CF16B2" w:rsidRDefault="00CF16B2"/>
    <w:sectPr w:rsidR="00CF16B2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38" w:rsidRDefault="006F0438" w:rsidP="00BF1ACD">
      <w:pPr>
        <w:spacing w:after="0" w:line="240" w:lineRule="auto"/>
      </w:pPr>
      <w:r>
        <w:separator/>
      </w:r>
    </w:p>
  </w:endnote>
  <w:endnote w:type="continuationSeparator" w:id="0">
    <w:p w:rsidR="006F0438" w:rsidRDefault="006F0438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38" w:rsidRDefault="006F0438" w:rsidP="00BF1ACD">
      <w:pPr>
        <w:spacing w:after="0" w:line="240" w:lineRule="auto"/>
      </w:pPr>
      <w:r>
        <w:separator/>
      </w:r>
    </w:p>
  </w:footnote>
  <w:footnote w:type="continuationSeparator" w:id="0">
    <w:p w:rsidR="006F0438" w:rsidRDefault="006F0438" w:rsidP="00BF1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C60"/>
    <w:multiLevelType w:val="multilevel"/>
    <w:tmpl w:val="0B8423F6"/>
    <w:lvl w:ilvl="0">
      <w:start w:val="1"/>
      <w:numFmt w:val="decimal"/>
      <w:lvlText w:val="%1)"/>
      <w:lvlJc w:val="left"/>
      <w:pPr>
        <w:tabs>
          <w:tab w:val="num" w:pos="1203"/>
        </w:tabs>
        <w:ind w:left="1203" w:hanging="405"/>
      </w:pPr>
      <w:rPr>
        <w:rFonts w:ascii="Calibri" w:hAnsi="Calibri" w:cs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05E91"/>
    <w:rsid w:val="00255EE4"/>
    <w:rsid w:val="005A110E"/>
    <w:rsid w:val="005E6E0E"/>
    <w:rsid w:val="006F0438"/>
    <w:rsid w:val="006F6831"/>
    <w:rsid w:val="00747B1F"/>
    <w:rsid w:val="007F1AAA"/>
    <w:rsid w:val="0086242F"/>
    <w:rsid w:val="008A5900"/>
    <w:rsid w:val="00B85A04"/>
    <w:rsid w:val="00BF1ACD"/>
    <w:rsid w:val="00CC1527"/>
    <w:rsid w:val="00CF16B2"/>
    <w:rsid w:val="00F9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1F"/>
  </w:style>
  <w:style w:type="paragraph" w:styleId="Stopka">
    <w:name w:val="footer"/>
    <w:basedOn w:val="Normalny"/>
    <w:link w:val="StopkaZnak"/>
    <w:uiPriority w:val="99"/>
    <w:unhideWhenUsed/>
    <w:rsid w:val="00F91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1F"/>
  </w:style>
  <w:style w:type="paragraph" w:styleId="Tekstdymka">
    <w:name w:val="Balloon Text"/>
    <w:basedOn w:val="Normalny"/>
    <w:link w:val="TekstdymkaZnak"/>
    <w:uiPriority w:val="99"/>
    <w:semiHidden/>
    <w:unhideWhenUsed/>
    <w:rsid w:val="00F9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D863-EE96-4544-A6CE-28F119E6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3</cp:revision>
  <cp:lastPrinted>2025-02-27T10:02:00Z</cp:lastPrinted>
  <dcterms:created xsi:type="dcterms:W3CDTF">2024-07-23T12:36:00Z</dcterms:created>
  <dcterms:modified xsi:type="dcterms:W3CDTF">2025-02-27T10:25:00Z</dcterms:modified>
</cp:coreProperties>
</file>