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10" w:rsidRDefault="007E1264">
      <w:r>
        <w:t xml:space="preserve">Opis przedmiotu zamówienia do zadania pn. „Przystosowanie pomieszczenia </w:t>
      </w:r>
      <w:proofErr w:type="spellStart"/>
      <w:r>
        <w:t>PdOZ</w:t>
      </w:r>
      <w:proofErr w:type="spellEnd"/>
      <w:r w:rsidR="00156844">
        <w:t xml:space="preserve"> w Kutnie</w:t>
      </w:r>
      <w:r w:rsidR="00523463">
        <w:t xml:space="preserve"> </w:t>
      </w:r>
      <w:r>
        <w:t>na potrzeby sanitariatu dla osób niepełnosprawnych</w:t>
      </w:r>
      <w:r w:rsidR="0099130F">
        <w:t xml:space="preserve"> wraz</w:t>
      </w:r>
      <w:r w:rsidR="00A70A12">
        <w:t xml:space="preserve"> z dostawą i montażem krzesełka przyschodowego</w:t>
      </w:r>
      <w:bookmarkStart w:id="0" w:name="_GoBack"/>
      <w:bookmarkEnd w:id="0"/>
      <w:r>
        <w:t>”</w:t>
      </w:r>
    </w:p>
    <w:p w:rsidR="00992431" w:rsidRPr="00992431" w:rsidRDefault="00992431" w:rsidP="00992431">
      <w:pPr>
        <w:pStyle w:val="Akapitzlist"/>
        <w:numPr>
          <w:ilvl w:val="0"/>
          <w:numId w:val="1"/>
        </w:numPr>
        <w:rPr>
          <w:b/>
        </w:rPr>
      </w:pPr>
      <w:r w:rsidRPr="00992431">
        <w:rPr>
          <w:b/>
        </w:rPr>
        <w:t>Roboty budowlane</w:t>
      </w:r>
    </w:p>
    <w:p w:rsidR="002A54B6" w:rsidRDefault="002A54B6">
      <w:r>
        <w:t>Czynności jakie należy wykonać do adaptacji pomieszczenia na sanitariat</w:t>
      </w:r>
      <w:r w:rsidR="007E4926">
        <w:t>:</w:t>
      </w:r>
    </w:p>
    <w:p w:rsidR="00F330CA" w:rsidRDefault="00F330CA">
      <w:r>
        <w:t xml:space="preserve">- wykonanie nowych podejść odpływowych pod odwodnienie liniowe brodzika, </w:t>
      </w:r>
      <w:proofErr w:type="spellStart"/>
      <w:r>
        <w:t>wc</w:t>
      </w:r>
      <w:proofErr w:type="spellEnd"/>
      <w:r>
        <w:t xml:space="preserve"> i umywalkę</w:t>
      </w:r>
    </w:p>
    <w:p w:rsidR="00F330CA" w:rsidRDefault="00F330CA">
      <w:r>
        <w:t>- nowe przyłącza wody</w:t>
      </w:r>
    </w:p>
    <w:p w:rsidR="007E4926" w:rsidRDefault="007E4926">
      <w:r>
        <w:t>- Usunięcie wykładziny podłogowej, wyrównanie podłoża wraz z gruntowanie</w:t>
      </w:r>
      <w:r w:rsidR="002B6A18">
        <w:t>, ułożenie terakoty</w:t>
      </w:r>
    </w:p>
    <w:p w:rsidR="007E4926" w:rsidRDefault="007E4926">
      <w:r>
        <w:t>-</w:t>
      </w:r>
      <w:r w:rsidR="00F330CA">
        <w:t xml:space="preserve"> </w:t>
      </w:r>
      <w:r w:rsidR="002B6A18">
        <w:t>przygotowanie podłoża pod płytki ścienne (groszkowanie wraz z gruntowaniem) – ułożenie glazury</w:t>
      </w:r>
    </w:p>
    <w:p w:rsidR="002B6A18" w:rsidRDefault="002B6A18">
      <w:r>
        <w:t xml:space="preserve">- biały montaż </w:t>
      </w:r>
    </w:p>
    <w:p w:rsidR="002B6A18" w:rsidRDefault="002B6A18">
      <w:r>
        <w:t>- montaż wyposażania łazienki w niezbędne elementy dla korzystania przez osoby niepełnosprawne tj. pochwyty, siedzisko pod prysznic itp.</w:t>
      </w:r>
    </w:p>
    <w:p w:rsidR="002B6A18" w:rsidRDefault="002B6A18">
      <w:r>
        <w:t>- przełożenie przycisku przywoławczego</w:t>
      </w:r>
    </w:p>
    <w:p w:rsidR="002B6A18" w:rsidRDefault="002B6A18">
      <w:r>
        <w:t>- poszerzenie otworu drzwiowego, wraz z montażem nowych drzwi łazienkowych z ościeżnicą stałą</w:t>
      </w:r>
    </w:p>
    <w:p w:rsidR="002B6A18" w:rsidRDefault="002B6A18">
      <w:r>
        <w:t>- malowanie sufitu, z montażem istniejącego oświetlenia</w:t>
      </w:r>
    </w:p>
    <w:p w:rsidR="002B6A18" w:rsidRDefault="002B6A18">
      <w:r>
        <w:t>- zamurowanie otworu okienneg</w:t>
      </w:r>
      <w:r w:rsidR="00992431">
        <w:t>o</w:t>
      </w:r>
    </w:p>
    <w:p w:rsidR="00992431" w:rsidRPr="00902394" w:rsidRDefault="00992431">
      <w:pPr>
        <w:rPr>
          <w:b/>
        </w:rPr>
      </w:pPr>
      <w:r w:rsidRPr="00902394">
        <w:rPr>
          <w:b/>
        </w:rPr>
        <w:t>2. Montaż:</w:t>
      </w:r>
    </w:p>
    <w:p w:rsidR="00992431" w:rsidRDefault="00992431" w:rsidP="00523463">
      <w:r>
        <w:t xml:space="preserve">- </w:t>
      </w:r>
      <w:r w:rsidR="00156844">
        <w:t xml:space="preserve">zakup i dostawa i montaż windy krzesła </w:t>
      </w:r>
      <w:proofErr w:type="spellStart"/>
      <w:r w:rsidR="00156844">
        <w:t>przyschowowego</w:t>
      </w:r>
      <w:proofErr w:type="spellEnd"/>
    </w:p>
    <w:sectPr w:rsidR="0099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74909"/>
    <w:multiLevelType w:val="hybridMultilevel"/>
    <w:tmpl w:val="6CFA2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64"/>
    <w:rsid w:val="00156844"/>
    <w:rsid w:val="002A54B6"/>
    <w:rsid w:val="002B6A18"/>
    <w:rsid w:val="00523463"/>
    <w:rsid w:val="007E1264"/>
    <w:rsid w:val="007E4926"/>
    <w:rsid w:val="00902394"/>
    <w:rsid w:val="0099130F"/>
    <w:rsid w:val="00992431"/>
    <w:rsid w:val="00A70A12"/>
    <w:rsid w:val="00C17B24"/>
    <w:rsid w:val="00F330CA"/>
    <w:rsid w:val="00F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B955"/>
  <w15:chartTrackingRefBased/>
  <w15:docId w15:val="{E0F9C0D3-9B25-4E76-9AE6-7BAF85F4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A51556</dc:creator>
  <cp:keywords/>
  <dc:description/>
  <cp:lastModifiedBy>A51556</cp:lastModifiedBy>
  <cp:revision>5</cp:revision>
  <dcterms:created xsi:type="dcterms:W3CDTF">2025-04-08T06:45:00Z</dcterms:created>
  <dcterms:modified xsi:type="dcterms:W3CDTF">2025-04-14T08:44:00Z</dcterms:modified>
</cp:coreProperties>
</file>