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82B2" w14:textId="5B5659BF" w:rsidR="00930917" w:rsidRPr="00500642" w:rsidRDefault="00930917" w:rsidP="00930917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  <w:r w:rsidRPr="00500642">
        <w:rPr>
          <w:rFonts w:ascii="Arial" w:hAnsi="Arial" w:cs="Arial"/>
          <w:sz w:val="20"/>
          <w:szCs w:val="20"/>
        </w:rPr>
        <w:t xml:space="preserve">Załącznik nr </w:t>
      </w:r>
      <w:r w:rsidR="00500642" w:rsidRPr="00500642">
        <w:rPr>
          <w:rFonts w:ascii="Arial" w:hAnsi="Arial" w:cs="Arial"/>
          <w:sz w:val="20"/>
          <w:szCs w:val="20"/>
        </w:rPr>
        <w:t>2.4</w:t>
      </w:r>
      <w:r w:rsidRPr="00500642">
        <w:rPr>
          <w:rFonts w:ascii="Arial" w:hAnsi="Arial" w:cs="Arial"/>
          <w:sz w:val="20"/>
          <w:szCs w:val="20"/>
        </w:rPr>
        <w:t xml:space="preserve"> do SWZ</w:t>
      </w:r>
    </w:p>
    <w:p w14:paraId="65DB4CDC" w14:textId="18DAE48C" w:rsidR="004A6194" w:rsidRPr="00500642" w:rsidRDefault="00930917" w:rsidP="00930917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500642">
        <w:rPr>
          <w:rFonts w:ascii="Arial" w:hAnsi="Arial" w:cs="Arial"/>
          <w:sz w:val="20"/>
          <w:szCs w:val="20"/>
        </w:rPr>
        <w:t>ZP.1.EW.2025</w:t>
      </w:r>
    </w:p>
    <w:bookmarkEnd w:id="0"/>
    <w:p w14:paraId="62E8E79F" w14:textId="77777777" w:rsidR="00732553" w:rsidRPr="003457FA" w:rsidRDefault="00732553" w:rsidP="00280201">
      <w:pPr>
        <w:pStyle w:val="Nagwek6"/>
        <w:spacing w:line="360" w:lineRule="auto"/>
        <w:ind w:right="29"/>
        <w:jc w:val="left"/>
        <w:rPr>
          <w:rFonts w:ascii="Arial" w:hAnsi="Arial" w:cs="Arial"/>
          <w:b/>
          <w:bCs/>
          <w:sz w:val="22"/>
          <w:szCs w:val="22"/>
        </w:rPr>
      </w:pPr>
    </w:p>
    <w:p w14:paraId="5BC5DD06" w14:textId="77777777" w:rsidR="00500642" w:rsidRPr="00EC1E23" w:rsidRDefault="00500642" w:rsidP="00500642">
      <w:pPr>
        <w:pStyle w:val="Nagwek6"/>
        <w:spacing w:line="360" w:lineRule="auto"/>
        <w:ind w:right="29"/>
        <w:rPr>
          <w:rFonts w:ascii="Arial" w:hAnsi="Arial" w:cs="Arial"/>
          <w:b/>
          <w:bCs/>
          <w:i/>
          <w:iCs/>
          <w:sz w:val="22"/>
          <w:szCs w:val="22"/>
        </w:rPr>
      </w:pPr>
      <w:r w:rsidRPr="00EC1E23">
        <w:rPr>
          <w:rFonts w:ascii="Arial" w:hAnsi="Arial" w:cs="Arial"/>
          <w:b/>
          <w:bCs/>
          <w:i/>
          <w:iCs/>
          <w:sz w:val="22"/>
          <w:szCs w:val="22"/>
        </w:rPr>
        <w:t>FORMULARZ ASORTYMENTOWO-CENOWY</w:t>
      </w:r>
    </w:p>
    <w:p w14:paraId="50BD2857" w14:textId="39D17B65" w:rsidR="00500642" w:rsidRPr="00EC1E23" w:rsidRDefault="00500642" w:rsidP="00500642">
      <w:pPr>
        <w:spacing w:line="360" w:lineRule="auto"/>
        <w:ind w:right="29"/>
        <w:jc w:val="center"/>
        <w:rPr>
          <w:rFonts w:ascii="Arial" w:hAnsi="Arial" w:cs="Arial"/>
          <w:i/>
          <w:iCs/>
          <w:sz w:val="20"/>
          <w:szCs w:val="20"/>
        </w:rPr>
      </w:pPr>
      <w:r w:rsidRPr="00EC1E23">
        <w:rPr>
          <w:rFonts w:ascii="Arial" w:hAnsi="Arial" w:cs="Arial"/>
          <w:i/>
          <w:iCs/>
          <w:sz w:val="20"/>
          <w:szCs w:val="20"/>
        </w:rPr>
        <w:t xml:space="preserve">Dla części nr </w:t>
      </w:r>
      <w:r>
        <w:rPr>
          <w:rFonts w:ascii="Arial" w:hAnsi="Arial" w:cs="Arial"/>
          <w:i/>
          <w:iCs/>
          <w:sz w:val="20"/>
          <w:szCs w:val="20"/>
        </w:rPr>
        <w:t>4</w:t>
      </w:r>
      <w:r w:rsidRPr="00EC1E23">
        <w:rPr>
          <w:rFonts w:ascii="Arial" w:hAnsi="Arial" w:cs="Arial"/>
          <w:i/>
          <w:iCs/>
          <w:sz w:val="20"/>
          <w:szCs w:val="20"/>
        </w:rPr>
        <w:t xml:space="preserve"> - Dostawa wyposażenia i pomocy dydaktycznych do Szkoły Podstawowej w </w:t>
      </w:r>
      <w:r>
        <w:rPr>
          <w:rFonts w:ascii="Arial" w:hAnsi="Arial" w:cs="Arial"/>
          <w:i/>
          <w:iCs/>
          <w:sz w:val="20"/>
          <w:szCs w:val="20"/>
        </w:rPr>
        <w:t>Murzynowie Leśnym</w:t>
      </w:r>
    </w:p>
    <w:p w14:paraId="03C1606F" w14:textId="77777777" w:rsidR="00500642" w:rsidRPr="00EC1E23" w:rsidRDefault="00500642" w:rsidP="00500642">
      <w:pPr>
        <w:spacing w:line="360" w:lineRule="auto"/>
        <w:ind w:right="29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</w:t>
      </w:r>
      <w:r w:rsidRPr="00EC1E23">
        <w:rPr>
          <w:rFonts w:ascii="Arial" w:hAnsi="Arial" w:cs="Arial"/>
          <w:i/>
          <w:iCs/>
          <w:sz w:val="20"/>
          <w:szCs w:val="20"/>
        </w:rPr>
        <w:t xml:space="preserve"> postępowaniu</w:t>
      </w:r>
      <w:r>
        <w:rPr>
          <w:rFonts w:ascii="Arial" w:hAnsi="Arial" w:cs="Arial"/>
          <w:i/>
          <w:iCs/>
          <w:sz w:val="20"/>
          <w:szCs w:val="20"/>
        </w:rPr>
        <w:t xml:space="preserve"> o zamówienie publiczne pn.:</w:t>
      </w:r>
    </w:p>
    <w:p w14:paraId="2C9D3919" w14:textId="77777777" w:rsidR="00500642" w:rsidRPr="00EC1E23" w:rsidRDefault="00500642" w:rsidP="00500642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EC1E2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Zakup wyposażenia oraz pomocy dydaktycznych dla szkół w ramach projektu</w:t>
      </w:r>
    </w:p>
    <w:p w14:paraId="26A44575" w14:textId="77777777" w:rsidR="00500642" w:rsidRPr="00EC1E23" w:rsidRDefault="00500642" w:rsidP="00500642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EC1E2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„Podniesienie jakości edukacji włączającej w Gminie Krzykosy”</w:t>
      </w:r>
    </w:p>
    <w:p w14:paraId="07095706" w14:textId="77777777" w:rsidR="00500642" w:rsidRPr="003457FA" w:rsidRDefault="00500642" w:rsidP="00500642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0C5C3987" w14:textId="77777777" w:rsidR="00500642" w:rsidRPr="003457FA" w:rsidRDefault="00500642" w:rsidP="00500642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4917BA4C" w14:textId="77777777" w:rsidR="00500642" w:rsidRPr="00B142B2" w:rsidRDefault="00500642" w:rsidP="00500642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42B2">
        <w:rPr>
          <w:rFonts w:ascii="Arial" w:hAnsi="Arial" w:cs="Arial"/>
          <w:color w:val="000000" w:themeColor="text1"/>
          <w:sz w:val="20"/>
          <w:szCs w:val="20"/>
        </w:rPr>
        <w:t>Nazwa Wykonawcy: ………………………..</w:t>
      </w:r>
    </w:p>
    <w:p w14:paraId="2E52CFAD" w14:textId="77777777" w:rsidR="00500642" w:rsidRPr="00B142B2" w:rsidRDefault="00500642" w:rsidP="00500642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42B2">
        <w:rPr>
          <w:rFonts w:ascii="Arial" w:hAnsi="Arial" w:cs="Arial"/>
          <w:color w:val="000000" w:themeColor="text1"/>
          <w:sz w:val="20"/>
          <w:szCs w:val="20"/>
        </w:rPr>
        <w:t>Adres: ……………………………………….</w:t>
      </w:r>
    </w:p>
    <w:p w14:paraId="39F5E010" w14:textId="77777777" w:rsidR="00500642" w:rsidRPr="003457FA" w:rsidRDefault="00500642" w:rsidP="00500642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142B2">
        <w:rPr>
          <w:rFonts w:ascii="Arial" w:hAnsi="Arial" w:cs="Arial"/>
          <w:color w:val="000000" w:themeColor="text1"/>
          <w:sz w:val="20"/>
          <w:szCs w:val="20"/>
        </w:rPr>
        <w:t>NIP/ KRS: ………………………………….</w:t>
      </w:r>
    </w:p>
    <w:p w14:paraId="703CBF1F" w14:textId="77777777" w:rsidR="001C73C1" w:rsidRPr="003457FA" w:rsidRDefault="001C73C1" w:rsidP="0050064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095"/>
        <w:gridCol w:w="3854"/>
        <w:gridCol w:w="709"/>
        <w:gridCol w:w="3118"/>
        <w:gridCol w:w="1984"/>
        <w:gridCol w:w="1985"/>
      </w:tblGrid>
      <w:tr w:rsidR="00AB75FF" w:rsidRPr="00500642" w14:paraId="50DE1FD8" w14:textId="758DEF89" w:rsidTr="00500642">
        <w:trPr>
          <w:trHeight w:val="567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7D05C4" w14:textId="77777777" w:rsidR="00AB75FF" w:rsidRPr="00500642" w:rsidRDefault="00AB75FF" w:rsidP="005006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0642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5313A3" w14:textId="77777777" w:rsidR="00AB75FF" w:rsidRPr="00500642" w:rsidRDefault="00AB75FF" w:rsidP="005006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0642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25091C" w14:textId="77777777" w:rsidR="00AB75FF" w:rsidRPr="00500642" w:rsidRDefault="00AB75FF" w:rsidP="005006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0642">
              <w:rPr>
                <w:rFonts w:ascii="Arial" w:hAnsi="Arial" w:cs="Arial"/>
                <w:b/>
                <w:sz w:val="16"/>
                <w:szCs w:val="16"/>
              </w:rPr>
              <w:t xml:space="preserve">Opis </w:t>
            </w:r>
            <w:r w:rsidRPr="00500642">
              <w:rPr>
                <w:rFonts w:ascii="Arial" w:hAnsi="Arial" w:cs="Arial"/>
                <w:b/>
                <w:sz w:val="16"/>
                <w:szCs w:val="16"/>
                <w:u w:val="single"/>
              </w:rPr>
              <w:t>minimalnych</w:t>
            </w:r>
            <w:r w:rsidRPr="00500642">
              <w:rPr>
                <w:rFonts w:ascii="Arial" w:hAnsi="Arial" w:cs="Arial"/>
                <w:b/>
                <w:sz w:val="16"/>
                <w:szCs w:val="16"/>
              </w:rPr>
              <w:t xml:space="preserve"> wymagań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DB8085" w14:textId="77777777" w:rsidR="00AB75FF" w:rsidRPr="00500642" w:rsidRDefault="00AB75FF" w:rsidP="005006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0642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BD06F8" w14:textId="399B6C68" w:rsidR="00AB75FF" w:rsidRPr="00500642" w:rsidRDefault="00500642" w:rsidP="005006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1E23">
              <w:rPr>
                <w:rFonts w:ascii="Arial" w:hAnsi="Arial" w:cs="Arial"/>
                <w:b/>
                <w:sz w:val="16"/>
                <w:szCs w:val="16"/>
              </w:rPr>
              <w:t>Oferowany produkt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C1E23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C1E23">
              <w:rPr>
                <w:rFonts w:ascii="Arial" w:hAnsi="Arial" w:cs="Arial"/>
                <w:b/>
                <w:sz w:val="16"/>
                <w:szCs w:val="16"/>
              </w:rPr>
              <w:t>Oferowany produkt równoważny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4F1A62" w14:textId="1CFA9EF7" w:rsidR="00AB75FF" w:rsidRPr="00500642" w:rsidRDefault="00500642" w:rsidP="005006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1E23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2B3E46" w14:textId="6EC3353F" w:rsidR="00AB75FF" w:rsidRPr="00500642" w:rsidRDefault="00500642" w:rsidP="005006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1E23">
              <w:rPr>
                <w:rFonts w:ascii="Arial" w:hAnsi="Arial" w:cs="Arial"/>
                <w:b/>
                <w:sz w:val="16"/>
                <w:szCs w:val="16"/>
              </w:rPr>
              <w:t>Cena całkowita netto</w:t>
            </w:r>
          </w:p>
        </w:tc>
      </w:tr>
      <w:tr w:rsidR="00AB75FF" w:rsidRPr="00500642" w14:paraId="72AFF069" w14:textId="5300E5A9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7DC7" w14:textId="77777777" w:rsidR="00AB75FF" w:rsidRPr="00500642" w:rsidRDefault="00AB75FF" w:rsidP="009E4688">
            <w:pPr>
              <w:pStyle w:val="Akapitzlist"/>
              <w:numPr>
                <w:ilvl w:val="0"/>
                <w:numId w:val="33"/>
              </w:num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331A" w14:textId="2B6F9EBF" w:rsidR="00AB75FF" w:rsidRPr="00500642" w:rsidRDefault="00AB75FF" w:rsidP="009E468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Laptop wraz z systemem operacyjnym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8993" w14:textId="109D2276" w:rsidR="00AB75FF" w:rsidRPr="00500642" w:rsidRDefault="00AB75FF" w:rsidP="009E468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>Przekątna ekranu 15.6" Full HD</w:t>
            </w:r>
          </w:p>
          <w:p w14:paraId="01AE917F" w14:textId="0477ABA8" w:rsidR="00AB75FF" w:rsidRPr="00500642" w:rsidRDefault="00AB75FF" w:rsidP="009E468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>Procesor min. 10 rdzeni oraz min. 12 wątków</w:t>
            </w:r>
          </w:p>
          <w:p w14:paraId="36F8DC0F" w14:textId="320FE70D" w:rsidR="00AB75FF" w:rsidRPr="00500642" w:rsidRDefault="00AB75FF" w:rsidP="009E468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>Pamięć RAM min. 16 GB</w:t>
            </w:r>
          </w:p>
          <w:p w14:paraId="3A7AAFF3" w14:textId="0574332B" w:rsidR="00AB75FF" w:rsidRPr="00500642" w:rsidRDefault="00AB75FF" w:rsidP="009E468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>Dysk twardy min. 1000 GB SSD</w:t>
            </w:r>
          </w:p>
          <w:p w14:paraId="6574C320" w14:textId="2C02A880" w:rsidR="00AB75FF" w:rsidRPr="00500642" w:rsidRDefault="00AB75FF" w:rsidP="009E468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 xml:space="preserve">Złącza: 2x USB-A, 1x USB-C z USB Power Delivery, 1x HDMI, 1x wyjście słuchawkowe/wejście mikrofonowe </w:t>
            </w:r>
            <w:proofErr w:type="spellStart"/>
            <w:r w:rsidRPr="00500642">
              <w:rPr>
                <w:rFonts w:ascii="Arial" w:hAnsi="Arial" w:cs="Arial"/>
                <w:sz w:val="16"/>
                <w:szCs w:val="16"/>
              </w:rPr>
              <w:t>jack</w:t>
            </w:r>
            <w:proofErr w:type="spellEnd"/>
            <w:r w:rsidRPr="00500642">
              <w:rPr>
                <w:rFonts w:ascii="Arial" w:hAnsi="Arial" w:cs="Arial"/>
                <w:sz w:val="16"/>
                <w:szCs w:val="16"/>
              </w:rPr>
              <w:t xml:space="preserve"> (3.5 mm), 1x Ethernet (RJ-45)</w:t>
            </w:r>
          </w:p>
          <w:p w14:paraId="573FB1FB" w14:textId="5D842E67" w:rsidR="00AB75FF" w:rsidRPr="00500642" w:rsidRDefault="00AB75FF" w:rsidP="009E468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 xml:space="preserve">Komunikacja: </w:t>
            </w:r>
            <w:proofErr w:type="spellStart"/>
            <w:r w:rsidRPr="00500642">
              <w:rPr>
                <w:rFonts w:ascii="Arial" w:hAnsi="Arial" w:cs="Arial"/>
                <w:sz w:val="16"/>
                <w:szCs w:val="16"/>
              </w:rPr>
              <w:t>WiFi</w:t>
            </w:r>
            <w:proofErr w:type="spellEnd"/>
            <w:r w:rsidRPr="00500642">
              <w:rPr>
                <w:rFonts w:ascii="Arial" w:hAnsi="Arial" w:cs="Arial"/>
                <w:sz w:val="16"/>
                <w:szCs w:val="16"/>
              </w:rPr>
              <w:t>, Bluetooth 5.2</w:t>
            </w:r>
          </w:p>
          <w:p w14:paraId="7D7E06CC" w14:textId="61E833BD" w:rsidR="00AB75FF" w:rsidRPr="00500642" w:rsidRDefault="00AB75FF" w:rsidP="009E468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>Wbudowana kamera oraz mikrofon</w:t>
            </w:r>
          </w:p>
          <w:p w14:paraId="7D7B575D" w14:textId="0FBCC0DE" w:rsidR="00AB75FF" w:rsidRPr="00500642" w:rsidRDefault="00AB75FF" w:rsidP="009E468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>System Windows 11 PL lub równoważny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92B4" w14:textId="14934386" w:rsidR="00AB75FF" w:rsidRPr="00500642" w:rsidRDefault="00AB75FF" w:rsidP="009E468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6F71" w14:textId="77777777" w:rsidR="00AB75FF" w:rsidRPr="00500642" w:rsidRDefault="00AB75FF" w:rsidP="009E4688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979D" w14:textId="77777777" w:rsidR="00AB75FF" w:rsidRPr="00500642" w:rsidRDefault="00AB75FF" w:rsidP="009E4688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6340" w14:textId="77777777" w:rsidR="00AB75FF" w:rsidRPr="00500642" w:rsidRDefault="00AB75FF" w:rsidP="009E4688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79ED283E" w14:textId="53278CCE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D112" w14:textId="77777777" w:rsidR="00AB75FF" w:rsidRPr="00500642" w:rsidRDefault="00AB75FF" w:rsidP="00E5243A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9328" w14:textId="7429C320" w:rsidR="00AB75FF" w:rsidRPr="00500642" w:rsidRDefault="00AB75FF" w:rsidP="00E5243A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Monitor interaktywny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D236C" w14:textId="0FE3168F" w:rsidR="00AB75FF" w:rsidRPr="00500642" w:rsidRDefault="00AB75FF" w:rsidP="00E5243A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wyświetlacz / panel: 4K UHD 3840 x 2160 @60 </w:t>
            </w:r>
            <w:proofErr w:type="spellStart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technologia wyświetlania: LCD z technologią Direct LED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typ panelu: TFT - IPS (Grade A)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odświeżanie: 60 </w:t>
            </w:r>
            <w:proofErr w:type="spellStart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ramka: dwukolorowa ramka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kontrast: 5000:1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jasność: 420 </w:t>
            </w:r>
            <w:proofErr w:type="spellStart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Nits</w:t>
            </w:r>
            <w:proofErr w:type="spellEnd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 (cd/m2)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proporcje obrazu: 16:9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czas reakcji matrycy: 8 ms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czujnik światła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głębia kolorów: 1,07 mld (10bit)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ekran: szyba z matową powłoką antyodblaskową (AG Glass) o grubości 4 mm oraz twardości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7 w skali Mohsa z technologią Non </w:t>
            </w:r>
            <w:proofErr w:type="spellStart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Air</w:t>
            </w:r>
            <w:proofErr w:type="spellEnd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 Gap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kąt widzenia: 178°(H), 178°(V)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żywotność matrycy: ? 50 000 godzin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wersja systemu: Android 11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procesor: 4 x 1.9 GHz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pamięć RAM: 8 GB DDR4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wbudowana pamięć wew.: 32 GB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obsługa karty pamięci: max 32 GB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rozdzielczość systemu: 4K UHD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Wi-Fi: Wi-Fi 5 (2,4 GHz / 5 GHz dla połączeń internetowych)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wbudowany moduł Bluetooth: 5.0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wsparcie dla HTML5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C16C" w14:textId="3303D936" w:rsidR="00AB75FF" w:rsidRPr="00500642" w:rsidRDefault="00AB75FF" w:rsidP="00E5243A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6B0E" w14:textId="77777777" w:rsidR="00AB75FF" w:rsidRPr="00500642" w:rsidRDefault="00AB75FF" w:rsidP="00E5243A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5070" w14:textId="77777777" w:rsidR="00AB75FF" w:rsidRPr="00500642" w:rsidRDefault="00AB75FF" w:rsidP="00E5243A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8CA9" w14:textId="77777777" w:rsidR="00AB75FF" w:rsidRPr="00500642" w:rsidRDefault="00AB75FF" w:rsidP="00E5243A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50AFCCD3" w14:textId="668DF05B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D4D4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77B2" w14:textId="012F963E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Stół z krzesłami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24C4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>Zestaw zawiera:</w:t>
            </w:r>
          </w:p>
          <w:p w14:paraId="2B283363" w14:textId="41BD43DF" w:rsidR="00AB75FF" w:rsidRPr="00500642" w:rsidRDefault="00AB75FF" w:rsidP="00BE3EDA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>• Stół prostokątny wys. 58 cm z białym obrzeżem, 1 szt.</w:t>
            </w:r>
          </w:p>
          <w:p w14:paraId="592A1FBB" w14:textId="5885E167" w:rsidR="00AB75FF" w:rsidRPr="00500642" w:rsidRDefault="00AB75FF" w:rsidP="00BE3EDA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>• Krzesło aluminium, 6 szt.</w:t>
            </w:r>
          </w:p>
          <w:p w14:paraId="61C5B88A" w14:textId="1B4727F0" w:rsidR="00AB75FF" w:rsidRPr="00500642" w:rsidRDefault="00AB75FF" w:rsidP="00BE3EDA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 xml:space="preserve">Blat stołu wykonany z płyty laminowanej o gr. 18 mm w tonacji klonu. Narożniki łagodnie zaokrąglone i wykończone kolorowym obrzeżem PCV o gr. 2 mm.  </w:t>
            </w:r>
          </w:p>
          <w:p w14:paraId="392B1C85" w14:textId="77777777" w:rsidR="00AB75FF" w:rsidRPr="00500642" w:rsidRDefault="00AB75FF" w:rsidP="00BE3EDA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>Wymiar blatu: 120 x 65 cm.</w:t>
            </w:r>
          </w:p>
          <w:p w14:paraId="77D84D92" w14:textId="09AD5C51" w:rsidR="00AB75FF" w:rsidRPr="00500642" w:rsidRDefault="00AB75FF" w:rsidP="003C4E89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>Krzesło wykonane z lakierowanej sklejki bukowej. Wyróżnia się zaokrąglonym kształtem oparcia. Kolorowy stelaż wykonany z rury okrągłej o śr. 18 mm.</w:t>
            </w:r>
          </w:p>
          <w:p w14:paraId="22DEC7B9" w14:textId="28CFC0A6" w:rsidR="00AB75FF" w:rsidRPr="00500642" w:rsidRDefault="00AB75FF" w:rsidP="003C4E89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>Krzesła można stawiać jedno na drugim.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D8F3" w14:textId="5644F002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7594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C77B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BF67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2D1DE536" w14:textId="449DC548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9FBC" w14:textId="77777777" w:rsidR="00AB75FF" w:rsidRPr="00500642" w:rsidRDefault="00AB75FF" w:rsidP="0018223E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A40B" w14:textId="19A3867E" w:rsidR="00AB75FF" w:rsidRPr="00500642" w:rsidRDefault="00AB75FF" w:rsidP="0018223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Siedzisko gruszka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73569" w14:textId="2283DA0D" w:rsidR="00AB75FF" w:rsidRPr="00500642" w:rsidRDefault="00AB75FF" w:rsidP="0018223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Miękkie i wygodne gruszki wypełnione granulatem, dopasowujące się kształtem do osoby siedzącej. Pokryte trwałą tkaniną PCV bez </w:t>
            </w:r>
            <w:proofErr w:type="spellStart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ftalanów</w:t>
            </w:r>
            <w:proofErr w:type="spellEnd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, którą łatwo utrzymać w czystości.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waga ok.6 kg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śr. 90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wys. 70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77A" w14:textId="144B0570" w:rsidR="00AB75FF" w:rsidRPr="00500642" w:rsidRDefault="00AB75FF" w:rsidP="0018223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71E9" w14:textId="77777777" w:rsidR="00AB75FF" w:rsidRPr="00500642" w:rsidRDefault="00AB75FF" w:rsidP="0018223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4C25" w14:textId="77777777" w:rsidR="00AB75FF" w:rsidRPr="00500642" w:rsidRDefault="00AB75FF" w:rsidP="0018223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4687" w14:textId="77777777" w:rsidR="00AB75FF" w:rsidRPr="00500642" w:rsidRDefault="00AB75FF" w:rsidP="0018223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38DD1C08" w14:textId="4CEC8E0C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1A79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4E8E" w14:textId="316B4B92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Zestaw kart prac dla klas 1-3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52694" w14:textId="71B93134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Zestaw jest połączeniem kompletów do każdej z klas. Każdy komplet zawiera: 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Klasa 1: 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Zeszyt ćwiczeń - 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Karty pracy - 28 kart pracy, w tym karty 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postępów i karty pracy domowej.  Karty z pomocami dydaktycznymi do samodzielnego wykonania: zjadacz liter, okienko do czytania.</w:t>
            </w:r>
          </w:p>
          <w:p w14:paraId="744E1960" w14:textId="271CF8FE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dyplom, gra </w:t>
            </w:r>
            <w:proofErr w:type="spellStart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memo</w:t>
            </w:r>
            <w:proofErr w:type="spellEnd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 do wycięcia, planszówka, inne.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Teczka do przechowywania materiałów i kart pracy.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Klasa 2: 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Karty pracy - 28 kart pracy, w tym karty postępów i karty pracy domowej.  Karty z pomocami dydaktycznymi do samodzielnego wykonania: linijka z alfabetem, okienko do czytania. </w:t>
            </w:r>
          </w:p>
          <w:p w14:paraId="6D371944" w14:textId="25EDF892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symetryczne wycinanki, rymowanki ułatwiające zapamiętanie kolejności liter w alfabecie, dyplom oraz pomoce ortograficzne utrwalające pisownię wyrazów z trudnościami.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Teczka do przechowywania materiałów i kart pracy.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Klasa 3: 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Karty pracy - 28 kart pracy, w tym karty postępów i karty pracy domowej. Karty z pomocami dydaktycznymi do samodzielnego wykonania: zjadacz liter, okienko do czytania. </w:t>
            </w:r>
          </w:p>
          <w:p w14:paraId="4FDB52B6" w14:textId="740E8CA9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karty treningu koncentracji, karty z nazwami miesięcy i karty z liczbami arabskimi i znakami rzymskimi.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Teczka do przechowywania materiałów i kart pracy.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E1A4" w14:textId="613F1C23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D56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30FF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3681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204AA007" w14:textId="17C1CC08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3560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6EE1" w14:textId="7C3EDD11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Alfabet sensoryczny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780C2" w14:textId="2A3A5551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Zestaw 45 kart zawierający małe i wielkie litery pisane o wypukłej strukturze,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7635" w14:textId="775283AF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B846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1CC8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083B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64A2808B" w14:textId="6EF1712F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FF09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FBF2" w14:textId="12B3C024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Karty do nauki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36089" w14:textId="2335A0F6" w:rsidR="00AB75FF" w:rsidRPr="00500642" w:rsidRDefault="00AB75FF" w:rsidP="00DA7A1A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Dwa zestawy kart do gry. Karty doskonale sprawdzają się w wariancie gry „Czarny Piotruś” oraz </w:t>
            </w:r>
            <w:proofErr w:type="spellStart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memo</w:t>
            </w:r>
            <w:proofErr w:type="spellEnd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 czy w zabawie „Czego brakuje?”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37A4" w14:textId="2299B175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BD80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FFCB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094B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00C51BAF" w14:textId="13C152F2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38E6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B8AD" w14:textId="14DED09D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Trening czytania dla klas I-III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AB03B" w14:textId="26CC89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Zestaw składa się z trzech części:</w:t>
            </w:r>
          </w:p>
          <w:p w14:paraId="691ABEFB" w14:textId="435E6EF6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część 1 - wyrazy, część 2 - tekst do czytania dla rodzica, część 3 - tekst do czytania dla dziecka.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8005" w14:textId="2368756F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8361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8073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D970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0B481A19" w14:textId="2E7DA17D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AAA7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8B93" w14:textId="42F5DEF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Zestaw kart pracy dla klas 4-5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B8E78" w14:textId="192516FD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W zestawie znajdują się 4 zeszyty ćwiczeń z poziomu pierwszego, adresowanego do uczniów klas IV-V: ó-u, RZ-Ż, CH-H, MIKS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8C67" w14:textId="0A7C529B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7DA2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344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FF5F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3BD9FA0C" w14:textId="02599384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D9EA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E5FC" w14:textId="6D7791F4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Pakiet - operacje myślowe i pamięć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FCDEE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Pakiet operacje myślowe i pamięć zawiera: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Zapamiętaj, pokaż, 1 szt.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Paluszek - zabawka edukacyjna, 1 szt.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Jak to się stało , 1 szt. </w:t>
            </w:r>
          </w:p>
          <w:p w14:paraId="4DACD7AD" w14:textId="4965EC1C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• Rodzina - historyjki obrazkowe, 1 szt.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Rodzina - historyjki obrazkowe, 1 szt.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• </w:t>
            </w:r>
            <w:proofErr w:type="spellStart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Memo</w:t>
            </w:r>
            <w:proofErr w:type="spellEnd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 - Proste sposoby na ochronę przyrody, 1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ED99" w14:textId="0183498E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9675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9BC3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E4AD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7B86425C" w14:textId="6F5DA3C1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74C1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D427" w14:textId="1F2730E2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Interaktywna pomoc dydaktyczna do czytania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08CF3" w14:textId="14BBF154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Zestaw zawiera: 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56 interaktywne ćwiczenia klasowe lub indywidualne,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100 kart pracy w programie do samodzielnego wydruku,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dyplom do samodzielnego wydruku w programie..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0344" w14:textId="1380900F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BFF9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6004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0AF6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2F9B8FB6" w14:textId="5D917647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AA85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AE1F" w14:textId="3D8B0FAA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Interaktywna pomoc dydaktyczna wspierająca umiejętność pisania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2B420" w14:textId="43667FBF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Zestaw zawiera: 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100 interaktywne ćwiczenia klasowe lub indywidualne,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6 interaktywnych gier i zabaw klasowych,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1250 kart pracy w programie do samodzielnego wydruku,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dyplom do samodzielnego wydruku w programie.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19CC" w14:textId="55CEF189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2BC9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14C1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65D3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041C91AD" w14:textId="561615EF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29E0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5AED" w14:textId="1AE4C420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Gry kształcące słuch fonemowy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E9911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Gry kształcące słuch fonemowy (umiejętność analizy i syntezy sylabowej wyrazów) oraz koordynację wzrokowo-słuchowo-ruchową, koncentrację słuchową - umiejętność bardzo ważna w nauce czytania i pisania. </w:t>
            </w:r>
          </w:p>
          <w:p w14:paraId="1E4A559E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Zestaw zawiera: </w:t>
            </w:r>
          </w:p>
          <w:p w14:paraId="7F122D28" w14:textId="21290102" w:rsidR="00AB75FF" w:rsidRPr="00500642" w:rsidRDefault="00AB75FF" w:rsidP="001F784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• 55 kart • 55 kart instrukcji • plansza • 5 pionków • kostka • instrukcja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496B" w14:textId="618E42C8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1798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45E4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5A33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21D8D37A" w14:textId="47153157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3A71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DB6A" w14:textId="0AA68071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Plansze edukacyjne 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8A6FD" w14:textId="698CC2A6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Zestaw zawiera:</w:t>
            </w:r>
          </w:p>
          <w:p w14:paraId="43F94D98" w14:textId="6E8DADD9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 • plansze do układania zdań - 8 szt. o wym. 20 x 6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plansza z kodem obrazkowo-sylabowym - 1 szt. o wym. 20 x 6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kartoniki z sylabami - 14 szt. o wym. 2,5 x 2,5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A320" w14:textId="34681D3D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8143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5F77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B624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14FA1667" w14:textId="4FE24D42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A26D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DE6E" w14:textId="685DB8F6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Plansze edukacyjne 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1E3FE" w14:textId="1C602740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Zestaw zawiera:</w:t>
            </w:r>
          </w:p>
          <w:p w14:paraId="29F5E998" w14:textId="60707270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 • plansze do układania zdań - 8 szt. o wym. 20 x 6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plansza z kodem obrazkowo-sylabowym - 1 szt. o wym. 20 x 6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kartoniki z sylabami - 14 szt. o wym. 2,5 x 2,5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3892" w14:textId="5978F89B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F594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8C11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B013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2F70F3E9" w14:textId="10018D3D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2D55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ED66" w14:textId="07114DE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Kostki wymagające kreatywnego myślenia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752FB" w14:textId="2547AA03" w:rsidR="00AB75FF" w:rsidRPr="00500642" w:rsidRDefault="00AB75FF" w:rsidP="003146B3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Zawartość: 6 kostek, kubek, instrukcja.</w:t>
            </w:r>
          </w:p>
          <w:p w14:paraId="54451B86" w14:textId="5F4BACB2" w:rsidR="00AB75FF" w:rsidRPr="00500642" w:rsidRDefault="00AB75FF" w:rsidP="003146B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C9BB" w14:textId="6A5232CD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9E0D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FB7C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29D0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39B73AFF" w14:textId="1D14E370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6EED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5835" w14:textId="3DE63D6E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Układanka mozaika do ćwiczeń ręki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3C87C" w14:textId="10524766" w:rsidR="00AB75FF" w:rsidRPr="00500642" w:rsidRDefault="00AB75FF" w:rsidP="00540D1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Zestaw zawiera: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tackę 22 x 22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nakładkę 20,5 x 20,5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10 szablonów 20,5 x 20,5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szczypce 14,5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łyżeczka 13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• 2 patyczki 16,5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80 kuleczek w 8 kolorach (po 10) śr. 2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3815" w14:textId="6BB27C36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232E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86F7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EF1E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6418BEA6" w14:textId="72932AE9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1969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A3A3" w14:textId="44CF8CBD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Pakiety zdjęć poszerzające słownictwo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8A3E6" w14:textId="2C67DACE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• 288 (275 szt. ze zdjęciami +13 dodatkowych) kart o wym. 11 x 14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4F73" w14:textId="69DE18D4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BC7C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2AA9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24C2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17E4F4B9" w14:textId="08A8E08D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D846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B379" w14:textId="6956F816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Zestaw fotografii - stymuluje logiczne myślenie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B5ADE" w14:textId="77777777" w:rsidR="00AB75FF" w:rsidRPr="00500642" w:rsidRDefault="00AB75FF" w:rsidP="00540D1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Zestaw fotografii przedstawiających różne sytuacje z codziennego życia. </w:t>
            </w:r>
          </w:p>
          <w:p w14:paraId="32F8EBB8" w14:textId="73F72820" w:rsidR="00AB75FF" w:rsidRPr="00500642" w:rsidRDefault="00AB75FF" w:rsidP="00540D1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Zawiera: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50 zdjęć o wym. 16,6 x 11,6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C59E" w14:textId="1E50C349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640E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9EBD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2BEE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235E4FD4" w14:textId="149137D5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2B22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8D98" w14:textId="4878647E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Gra rozwijająca wyobraźnię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0DCAF" w14:textId="460A5065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Zawartość: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9 kości o boku 1,9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ulotka z regułami gry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gra dla dowolnej liczby graczy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DE98" w14:textId="626C1700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A29C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4948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AF36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0550801D" w14:textId="01A97360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3791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864C" w14:textId="4DB42351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Zestaw do przewlekania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1FC88" w14:textId="5FB390DC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Zawiera: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6 koszyczków w 3 rodzajach i 6 kolorach, o wym. 9 x 9,5 cm, podstawa o śr. 4,5 cm; wym. 9 x 9,5 cm, podstawa o śr. 5,5 cm; wym. 9 x 6,5 cm, podstawa o śr. 4,5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24 sznurki w 4 kolorach o dł. 90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słoik do przechowywania o wym. 14 x 19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CF0A" w14:textId="17B561F0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980E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4389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EBA9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796BBD75" w14:textId="304C9EAB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84F7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ECEC" w14:textId="12BBC9B3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Ćwiczenia percepcji wzrokowej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9D082" w14:textId="5D320789" w:rsidR="00AB75FF" w:rsidRPr="00500642" w:rsidRDefault="00AB75FF" w:rsidP="003146B3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Zawartość zestawu: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6 plansz magnetycznych o wym. 15,8 x 10,9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120 żetonów magnetycznych o wym. 3,5 x 2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DC99" w14:textId="1D60708A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0492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762B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D71F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22C36574" w14:textId="0B9C814E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3694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9605" w14:textId="49358163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Przewlekanka</w:t>
            </w:r>
            <w:proofErr w:type="spellEnd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 ze wzorami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A17E2" w14:textId="0FE06B7F" w:rsidR="00AB75FF" w:rsidRPr="00500642" w:rsidRDefault="00AB75FF" w:rsidP="002D176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Zawartość: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4 drewniane karty zadań o wym. 16,5 x 15,5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12 bawełnianych koronek w 4 kolorach o dł. 90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instrukcja obsługi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F950" w14:textId="41065D55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364F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9648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33ED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261FFCF5" w14:textId="77E9D37A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E27D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BCF6" w14:textId="24B196FF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Gra logiczne myślenie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60441" w14:textId="27A8BED0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Zestaw zawiera: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25 dwustronnych kart o wym. 20 x 20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8 kostek o dł. boku 1,2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36 kolorowych pałeczek w 3 długościach: 10,2; 6,8 i 3,4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181F" w14:textId="61DBD8F9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B275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2D5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DAFE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45A2B6AF" w14:textId="4B781CDD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A86D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FE7E" w14:textId="4BFA7AEB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Gra logiczna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DF7A6" w14:textId="3745666A" w:rsidR="00AB75FF" w:rsidRPr="00500642" w:rsidRDefault="00AB75FF" w:rsidP="002D1768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Gra logiczna 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Zawiera łącznie 52 płytki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66E8" w14:textId="3D738ED2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A532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D634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14EA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07C0EB84" w14:textId="1D472B8D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40B4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E6CC" w14:textId="634A71BF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Rzutki-wyrzutki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7FCCB" w14:textId="266F59ED" w:rsidR="00AB75FF" w:rsidRPr="00500642" w:rsidRDefault="00AB75FF" w:rsidP="006E1396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Tarcza wykonana z weluru.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śr. tarczy 97,5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3 piłeczki z rzepem o średnicy 4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uchwyt do zawieszenia na ścianie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EC0A" w14:textId="100D69FB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6FA5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B317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9232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486D567E" w14:textId="1D1B5711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DD0E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1B1C" w14:textId="39FA8733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Miękkie piłeczki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4BD69" w14:textId="1A486648" w:rsidR="00AB75FF" w:rsidRPr="00500642" w:rsidRDefault="00AB75FF" w:rsidP="006E1396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Wykonane z pianki poliuretanowej miękkie piłeczki z dwustronnie nadrukowanymi buźkami-emotikonkami.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• 20 szt.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śr. 4,6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66D8" w14:textId="4FC09EE1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47AA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4D49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E4EB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192283EF" w14:textId="2745D8A0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FA70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6C48" w14:textId="5B218F0F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Baza ćwiczeń interaktywnych i kart pracy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DFEF2" w14:textId="66370677" w:rsidR="00AB75FF" w:rsidRPr="00500642" w:rsidRDefault="00AB75FF" w:rsidP="00070BD1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Zawartość: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80 ćwiczeń interaktywnych online,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100 kart pracy dostępnych w wersji elektronicznej do samodzielnego wydruku.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35E6" w14:textId="1BFF5D36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534C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E615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3004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0CE40A60" w14:textId="7902E4A3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678F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D2DC" w14:textId="317A22FE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Program terapeutyczny 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1E3DB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Program do terapii słuchowej</w:t>
            </w:r>
          </w:p>
          <w:p w14:paraId="569BE38F" w14:textId="348602E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Zebrane w nim ćwiczenia rozwijają uwagę i pamięć słuchową oraz umiejętność identyfikowania i różnicowania dźwięków.</w:t>
            </w:r>
          </w:p>
          <w:p w14:paraId="737909C6" w14:textId="6DE5343B" w:rsidR="00AB75FF" w:rsidRPr="00500642" w:rsidRDefault="00AB75FF" w:rsidP="00A50A38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Do pracy z programem zalecane są słuchawki.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Licencja bezterminowa na 1 stanowisko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wyrób medyczny - klasa 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F88E" w14:textId="71FF7F50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D466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FAE2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4396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010B09AD" w14:textId="47CFD3CB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AD7D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591E" w14:textId="359D3D5F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Mapa emocji - plansze z kartami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1C364" w14:textId="62032378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Skład zestawu: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plansza z matrycą mapy emocji (29 x 21 cm)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40 kart sygnały z ciała (6,5 x 10,5 cm)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30 kart (6,5 x 10,5 cm)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32 karty emocje (6,5 x 10,5 cm)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instrukcja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B7F5" w14:textId="0B6FE9F4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9A09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50C9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E7CB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41BCE5D7" w14:textId="23551071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D2E5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52A3" w14:textId="6C4829D8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Zestaw plansz oraz ćwiczeń interaktywnych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8C6B" w14:textId="69C2831D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>Zestaw plansz oraz ćwiczeń interaktywnych wspomagających organizację zajęć z zakresu edukacji matematycznej zawierający m.in. ćwiczenia:</w:t>
            </w:r>
          </w:p>
          <w:p w14:paraId="2A4CB71F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 xml:space="preserve">• w rozpoznawaniu kształtów, </w:t>
            </w:r>
          </w:p>
          <w:p w14:paraId="66D9BFF3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 xml:space="preserve">• w rozpoznawaniu wielkości, </w:t>
            </w:r>
          </w:p>
          <w:p w14:paraId="531C9822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 xml:space="preserve">• w rozpoznawaniu kolorów, </w:t>
            </w:r>
          </w:p>
          <w:p w14:paraId="6360C6BE" w14:textId="70B1A0FD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 xml:space="preserve">• w określaniu czasu, </w:t>
            </w:r>
          </w:p>
          <w:p w14:paraId="00082C72" w14:textId="66E3D83C" w:rsidR="00AB75FF" w:rsidRPr="00500642" w:rsidRDefault="00AB75FF" w:rsidP="00F13CF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>• orientacji w przestrzeni i schemacie ciała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B887" w14:textId="3F421AEE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D838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0CDE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93A6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7BA1C62E" w14:textId="5A80FD8D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4592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AB10" w14:textId="277A367C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Gra terapeutyczna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E410E" w14:textId="0E7F2621" w:rsidR="00AB75FF" w:rsidRPr="00500642" w:rsidRDefault="00AB75FF" w:rsidP="001771A2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• wym. kart emocji 8,5 x 12,5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wym. kart z pytaniami 6 x 9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śr. żetonu 3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916C" w14:textId="0C99C2F6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7B73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417B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F78C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687C8DDD" w14:textId="11A469DD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B66A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E896" w14:textId="168905FF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Gra manipulacyjna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6816F" w14:textId="2330649C" w:rsidR="00AB75FF" w:rsidRPr="00500642" w:rsidRDefault="00AB75FF" w:rsidP="001771A2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Zawartość zestawu: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20 elastycznych robaków w 4 kolorach i 2 długościach, 6 i 9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10 ponumerowanych kart 1–10 o wym. 2,5 x 5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8 kart zadań o wym. 10,5 x 10,5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2 karty przedstawiające robaki o wym. 8 x 10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4 ogrodzenia do sortowania o wym. 6 x 7 x 4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szczypce o dł. 11,5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</w:t>
            </w:r>
            <w:proofErr w:type="spellStart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spinner</w:t>
            </w:r>
            <w:proofErr w:type="spellEnd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 o wym. 13 x 13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piankowa plansza o wym. 24,5 x 17 x 1,3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48FB" w14:textId="7CE9A480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6FC3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F22E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F902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76209BDA" w14:textId="5AC6A4A1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3878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1D9F" w14:textId="21B7BE09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Zestaw kart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74849" w14:textId="71405A63" w:rsidR="00AB75FF" w:rsidRPr="00500642" w:rsidRDefault="00AB75FF" w:rsidP="001771A2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Zawartość pudełka: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– 44 karty z ilustracjami zwierząt oraz odpowiadającymi im opisami mocnych stron (8,5 x 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12,5 cm)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– 60 kart tropiciela z pytaniami. (6 x 9 cm)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– instrukcję z pomysłami na wykorzystanie kart.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E52D" w14:textId="2B96CC08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0A0A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0BA8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ABB4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25B5A840" w14:textId="4215CB7E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F65A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B3C9" w14:textId="2102342A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Zestaw kart dźwiękowych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7FEBD" w14:textId="62965316" w:rsidR="00AB75FF" w:rsidRPr="00500642" w:rsidRDefault="00AB75FF" w:rsidP="001771A2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Zawartość: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30 zdjęć o wym. 12 x 8,5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30 zdjęć o wym. 29,7 x 21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CD z nagraniem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4E89" w14:textId="43C97EB1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5CBC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A22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75F7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2791EC9C" w14:textId="19B672BA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67DB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16C5" w14:textId="6C980160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Pomoc rozwijająca uwagę słuchową, wzrokową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7815" w14:textId="26909296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Pomoc składa się z 20 plansz (10 pionowych, 10 poziomych) formatu A4.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826A" w14:textId="4F471453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583F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A459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15ED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2DFAB71F" w14:textId="72C1DC18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9BD4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0D07" w14:textId="1E79C314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Piasek kinetyczny do modelowania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98681" w14:textId="5034F42B" w:rsidR="00AB75FF" w:rsidRPr="00500642" w:rsidRDefault="00AB75FF" w:rsidP="001771A2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Piasek nigdy nie wysycha.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waga ok. 3,5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EF35" w14:textId="5AC7E40E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83D0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A90A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6B00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02D61359" w14:textId="4086903A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E546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6D12" w14:textId="403D8BD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Klocki konstrukcyjne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41FAF" w14:textId="43A2FE4D" w:rsidR="00AB75FF" w:rsidRPr="00500642" w:rsidRDefault="00AB75FF" w:rsidP="00A47C4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Zestaw min. 500 szt.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Klocki konstrukcyjne wykonane z miękkiego, przypominającego w dotyku gumę materiału. Klocki dają się wyginać oraz są ciche i bezpieczne w zabawie.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wym. klocka 3,5 x 3,5 x 0,5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55BD" w14:textId="1DADC553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52C9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9E5D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E7E0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2A09D3A4" w14:textId="186737F2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EF15" w14:textId="77777777" w:rsidR="00AB75FF" w:rsidRPr="00500642" w:rsidRDefault="00AB75FF" w:rsidP="00B17A72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E9D9" w14:textId="142A8C14" w:rsidR="00AB75FF" w:rsidRPr="00500642" w:rsidRDefault="00AB75FF" w:rsidP="00B17A72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Tablica magnetyczna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8FC8" w14:textId="14028EAD" w:rsidR="00AB75FF" w:rsidRPr="00500642" w:rsidRDefault="00AB75FF" w:rsidP="007510B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>Magnetyczna tablica do rysowania, do podnoszenia, przeciągania i upuszczania kolorowych okrągłych koralików.</w:t>
            </w:r>
          </w:p>
          <w:p w14:paraId="2C5CCF1C" w14:textId="037D660E" w:rsidR="00AB75FF" w:rsidRPr="00500642" w:rsidRDefault="00AB75FF" w:rsidP="007510B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>To również świetne narzędzie do nauki literek, cyfr i prostych rysunków, wspomaga rozwój językowy i umiejętności matematycznych.</w:t>
            </w:r>
          </w:p>
          <w:p w14:paraId="1E179E8D" w14:textId="77777777" w:rsidR="00AB75FF" w:rsidRPr="00500642" w:rsidRDefault="00AB75FF" w:rsidP="007510B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>Zawartość zestawu:</w:t>
            </w:r>
          </w:p>
          <w:p w14:paraId="6E937144" w14:textId="77777777" w:rsidR="00AB75FF" w:rsidRPr="00500642" w:rsidRDefault="00AB75FF" w:rsidP="007510B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>-tablica</w:t>
            </w:r>
          </w:p>
          <w:p w14:paraId="5BEA61B0" w14:textId="77777777" w:rsidR="00AB75FF" w:rsidRPr="00500642" w:rsidRDefault="00AB75FF" w:rsidP="007510B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>-długopis z magnesem</w:t>
            </w:r>
          </w:p>
          <w:p w14:paraId="5E4724AE" w14:textId="77777777" w:rsidR="00AB75FF" w:rsidRPr="00500642" w:rsidRDefault="00AB75FF" w:rsidP="007510B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>-20 przykładowych obrazków</w:t>
            </w:r>
          </w:p>
          <w:p w14:paraId="40A805EB" w14:textId="73BA2B46" w:rsidR="00AB75FF" w:rsidRPr="00500642" w:rsidRDefault="00AB75FF" w:rsidP="007510B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>Wymiary tablicy: ok. 30 x 34 x 2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EB48" w14:textId="42F183CC" w:rsidR="00AB75FF" w:rsidRPr="00500642" w:rsidRDefault="00AB75FF" w:rsidP="00B17A72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14DE" w14:textId="77777777" w:rsidR="00AB75FF" w:rsidRPr="00500642" w:rsidRDefault="00AB75FF" w:rsidP="00B17A72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8262" w14:textId="77777777" w:rsidR="00AB75FF" w:rsidRPr="00500642" w:rsidRDefault="00AB75FF" w:rsidP="00B17A72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01E6" w14:textId="77777777" w:rsidR="00AB75FF" w:rsidRPr="00500642" w:rsidRDefault="00AB75FF" w:rsidP="00B17A72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2EB0D236" w14:textId="2887BD3B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140B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BF31" w14:textId="3F4C8DFE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Gra ćwicząca pamięć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D826F" w14:textId="1A6D91F9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Zawiera: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55 kart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12 kulek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1 klepsydra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2 linki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60 żetonów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instrukcja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A8AD" w14:textId="04A9078B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8CA4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09EA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50C1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404614A0" w14:textId="34EDF187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E186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969D" w14:textId="76F021FC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Przybijanka</w:t>
            </w:r>
            <w:proofErr w:type="spellEnd"/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0E312" w14:textId="3A3DA5DD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tablica korkowa o wym. 31 x 21 x 0,8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2 młoteczki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3 dwustronne karty pracy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100 pinezek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126 drewnianych kształtów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01CF" w14:textId="19FB86C6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5752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FD9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93CC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01C35881" w14:textId="65CDC516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2154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8BB4" w14:textId="7554C325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Szklane kuleczki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D395B" w14:textId="2505EB39" w:rsidR="00AB75FF" w:rsidRPr="00500642" w:rsidRDefault="00AB75FF" w:rsidP="00070BD1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• 50 szt.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śr. 1,6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 siateczce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1E0B" w14:textId="56B198B1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B1C0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9142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BDE0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72D7BB14" w14:textId="2A970EE5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EB6F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DF5C" w14:textId="4FCF535C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Zestaw konstrukcyjny z kartami zadań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FBBB1" w14:textId="60712B3C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Zestaw zawiera 16 kulek-łączników (1,5 cm), 54 kolorowe patyczki (4-13 cm), 15 dwustronnych kart (10 x 7,5 cm).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4519" w14:textId="6A678ACC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C8F7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1ED1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3CD7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40FBBE44" w14:textId="62E1A8D2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D6CA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EC35" w14:textId="5FBDC012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Zestaw rozwijający kreatywność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E8B84" w14:textId="2D5BBA6F" w:rsidR="00AB75FF" w:rsidRPr="00500642" w:rsidRDefault="00AB75FF" w:rsidP="00B17A72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 200 patyczków z tworzywa sztucznego w 8 kolorach i rozmiarach • dł. 15; 14,14; 12,24; 10; 8,66; 7,07; 5; 2,5 cm • 20 dwustronnych kart ze wzorami z lakierowanego kartonu o wym. 17,5 x 11,5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0DC2" w14:textId="5EBE6CAC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2B37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8225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5A49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5DD03A99" w14:textId="229243CA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B93B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DD3E" w14:textId="0D7E4F9A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Gra logiczno-manipulacyjna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F7CB0" w14:textId="03B09C82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Zestaw zawiera: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48 wzorów o śr. 10,5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7 kolorowych trójkątów o dł. boku 7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2FF8" w14:textId="41C6E653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D7DE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3D9C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68BC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6B6F1BCE" w14:textId="7BA1D1A7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E2F1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E57B" w14:textId="41C09159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Karty - rozwiązywanie konfliktów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37705" w14:textId="637BD611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Zestawy zawierają 7 krótkich historyjek z życia domowego z dwoma zakończeniami do wyboru. </w:t>
            </w:r>
          </w:p>
          <w:p w14:paraId="239BAFED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W zestawie: </w:t>
            </w:r>
          </w:p>
          <w:p w14:paraId="7A0A86C8" w14:textId="4336DF91" w:rsidR="00AB75FF" w:rsidRPr="00500642" w:rsidRDefault="00AB75FF" w:rsidP="00B9662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• 30 kart z ilustracjami o wym. 16,5 x 13,5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A477" w14:textId="49CC8CFB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54C3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07C0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0050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7B719C61" w14:textId="1719AE4B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9EFB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CCD8" w14:textId="1394EB56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Gra zręcznościowa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C1CC9" w14:textId="67464AAC" w:rsidR="00AB75FF" w:rsidRPr="00500642" w:rsidRDefault="00AB75FF" w:rsidP="00B96624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• 16 szt.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4 kolory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wym. 5,5 x 5,5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wiaderko o wym. 14 x 10,5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2C33" w14:textId="64C90A6B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47EE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16EE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33AF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74731532" w14:textId="6D0BA281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3F2E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B0FC" w14:textId="5314FA36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Zagadki logopedyczne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9540" w14:textId="0E0D190F" w:rsidR="00AB75FF" w:rsidRPr="00500642" w:rsidRDefault="00AB75FF" w:rsidP="00B9662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Zestaw zawiera 48 zagadek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B310" w14:textId="42840AC1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C4F6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B29D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1836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0DB38DA9" w14:textId="51BBB871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1BB1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5150" w14:textId="66CFDDC1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Logopedyczne potyczki - głoski ciszące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0EDA" w14:textId="2E56177F" w:rsidR="00AB75FF" w:rsidRPr="00500642" w:rsidRDefault="00AB75FF" w:rsidP="00A966F5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• format: 16,8 x 23,5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32 str.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A227" w14:textId="586784C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5AF2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816E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A563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4B8BCACC" w14:textId="6C9894BD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378E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0E0B" w14:textId="4F7B23C8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Książka logopedyczna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4F21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Książeczka zawiera materiał ćwiczeniowy. </w:t>
            </w:r>
          </w:p>
          <w:p w14:paraId="26456C1A" w14:textId="6E950079" w:rsidR="00AB75FF" w:rsidRPr="00500642" w:rsidRDefault="00AB75FF" w:rsidP="00A966F5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• format: 26 x 14 cm • 24 str.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EC73" w14:textId="203F90C0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2695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37A7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0555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56C743CA" w14:textId="6DCC4C4B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D7D7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23E1" w14:textId="4218945C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Logopedia - Obrazkowy słownik tematyczny </w:t>
            </w:r>
            <w:proofErr w:type="spellStart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cz.l</w:t>
            </w:r>
            <w:proofErr w:type="spellEnd"/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413D" w14:textId="304A18A7" w:rsidR="00AB75FF" w:rsidRPr="00500642" w:rsidRDefault="00AB75FF" w:rsidP="001B5A6F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Część 1 – zawiera słownictwo pogrupowane w kategorie: Części ciała, Zwierzęta – zoo, Zwierzęta – natura, Zwierzęta domowe, Kolory, Dom, Przedmioty codziennego użytku, Sprzęt domowy, Zabawki, Meble, Przybory szkolne, Ubrania, Instrumenty, Przyimki, Zaimki.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Dodatkowo w zestawie: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860 ćwiczeń multimedialnych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Publikacja drukowana.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e-Przewodnik metodyczny do pracy z programem.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Ponad 2000 dodatkowych pomocy dydaktycznych w wersji elektronicznej.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Mikrofon.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Aktualizacje i wsparcie techniczne producenta.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Bezterminowa licencja na 2 urządzenia: 2 x komputer.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741E" w14:textId="53A1A1B8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7DC3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13F3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BED9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09849B16" w14:textId="4581705C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929F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A95E" w14:textId="44006C0E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Logopedyczne zagadki z głoską r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3930" w14:textId="1092FC0C" w:rsidR="00AB75FF" w:rsidRPr="00500642" w:rsidRDefault="00AB75FF" w:rsidP="001B5A6F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Zestaw zawiera 48 zagadek.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CF90" w14:textId="17F89559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EE02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67B3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57FC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1AA49EB1" w14:textId="1AFC1ADE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5151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5E5A" w14:textId="5F3E3EBC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Domino logopedyczne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78F0" w14:textId="5EE722DB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Zestaw składa się z 24 kartoników o wymiarach 10 x 5 cm.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6BA7" w14:textId="57DF6DEF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4D0A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8B30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7297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51EA3F56" w14:textId="03FBF0B0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A88B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B7D6" w14:textId="71F9907B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Logopedyczne potyczki - głoski syczące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B0E9" w14:textId="0824F979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Logopedyczne potyczki 2. Głoski syczące to książeczka.</w:t>
            </w:r>
          </w:p>
          <w:p w14:paraId="5C975053" w14:textId="6958E457" w:rsidR="00AB75FF" w:rsidRPr="00500642" w:rsidRDefault="00AB75FF" w:rsidP="001B5A6F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Dane techniczne: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format: 16,8 x 23,5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32 str.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7A36" w14:textId="7BD2CCF5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71FD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7A61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3DA4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3D53F478" w14:textId="7542B523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984A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24C1" w14:textId="0E28A4E4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Zbiór 280 ćwiczeń interaktywnych wraz z kartami pracy na zajęcia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DB9BB" w14:textId="123CD2A6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Zbiór 280 ćwiczeń interaktywnych wraz z kartami pracy na zajęcia z dziećmi, które mają problem z prawidłową wymową głosek tylnojęzykowych. Zawiera m.in. ćwiczenia z wyrazami z dwiema głoskami k, głoskami k i t, głoskami g, k, d, 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2EEB" w14:textId="6B525FA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924A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D051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E399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1ED1BCDC" w14:textId="7DC71D00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6640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8A1B" w14:textId="484A6903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Logokostki</w:t>
            </w:r>
            <w:proofErr w:type="spellEnd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 - głoska - ż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62AB6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Zawartość:</w:t>
            </w:r>
          </w:p>
          <w:p w14:paraId="6C47F404" w14:textId="520E76BA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- 9 kostek z drewna bukowego 3x3 cm (54 obrazki)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- Karty pracy z ćwiczeniami - 10 kart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- karty do gry + woreczek bawełniany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1EDD" w14:textId="0F423DE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1A7E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F5E3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8096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7B70780F" w14:textId="4041D06F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FCB7" w14:textId="77777777" w:rsidR="00AB75FF" w:rsidRPr="00500642" w:rsidRDefault="00AB75FF" w:rsidP="0020077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EC8C" w14:textId="26EDA816" w:rsidR="00AB75FF" w:rsidRPr="00500642" w:rsidRDefault="00AB75FF" w:rsidP="0020077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Logopedia - Obrazkowy słownik tematyczny </w:t>
            </w:r>
            <w:proofErr w:type="spellStart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cz.lI</w:t>
            </w:r>
            <w:proofErr w:type="spellEnd"/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7846" w14:textId="25A09B6E" w:rsidR="00AB75FF" w:rsidRPr="00500642" w:rsidRDefault="00AB75FF" w:rsidP="0020077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Część 2 – zawiera słownictwo pogrupowane w kategorie: Warzywa, Owoce, Słodycze, Posiłki i napoje, Czas, Pogoda, Środki transportu, Rodzina, Emocje, Zawody, Sport, Przymiotniki, Przysłówki, Czasowniki oraz Tematyczne zestawy wyrazów.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Dodatkowo w zestawie: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860 ćwiczeń multimedialnych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Publikacja drukowana.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e-Przewodnik metodyczny do pracy z programem.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Ponad 2000 dodatkowych pomocy dydaktycznych w wersji elektronicznej.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Mikrofon.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Aktualizacje i wsparcie techniczne producenta.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Bezterminowa licencja na 2 urządzenia: 2 x komputer.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DEDD" w14:textId="646BFCBC" w:rsidR="00AB75FF" w:rsidRPr="00500642" w:rsidRDefault="00AB75FF" w:rsidP="0020077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AC8" w14:textId="77777777" w:rsidR="00AB75FF" w:rsidRPr="00500642" w:rsidRDefault="00AB75FF" w:rsidP="0020077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E45D" w14:textId="77777777" w:rsidR="00AB75FF" w:rsidRPr="00500642" w:rsidRDefault="00AB75FF" w:rsidP="0020077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1947" w14:textId="77777777" w:rsidR="00AB75FF" w:rsidRPr="00500642" w:rsidRDefault="00AB75FF" w:rsidP="0020077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4E29B490" w14:textId="1164824D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C4FF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33B1" w14:textId="72C297AC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Wibrator logopedyczny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FEAF7" w14:textId="42F472E6" w:rsidR="00AB75FF" w:rsidRPr="00500642" w:rsidRDefault="00AB75FF" w:rsidP="0020077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Zestaw zawiera: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Wibrator logopedyczny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Dwie końcówki masujące – stymulująca wybrany obszar jamy ustnej oraz o trzech rodzajach powierzchni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Pudełko do przechowywania zestawu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BB28" w14:textId="28FF345E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F492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1923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7EB7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0DC1B271" w14:textId="66F51BE7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D9A5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6E9" w14:textId="2E418DFB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Logopedyczne potyczki - głoski szumiące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AB591" w14:textId="2D11EB54" w:rsidR="00AB75FF" w:rsidRPr="00500642" w:rsidRDefault="00AB75FF" w:rsidP="0020077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Logopedyczne potyczki 3. Głoski szumiące to książeczka.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Dane techniczne: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format: 16,8 x 23,5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32 str.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22A3" w14:textId="55CF89E5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7666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6BF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5C8F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6E14F942" w14:textId="7AB7CC83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49C1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4D7F" w14:textId="23F0B0A0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Logokostki</w:t>
            </w:r>
            <w:proofErr w:type="spellEnd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 - głoska "</w:t>
            </w:r>
            <w:proofErr w:type="spellStart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sz</w:t>
            </w:r>
            <w:proofErr w:type="spellEnd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AFFEA" w14:textId="0A21FA2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Gra zawiera: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- 9 kostek z drewna bukowego 3x3 cm (54 obrazki)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- Karty pracy z ćwiczeniami - 12 kart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- Memory 108 kart + woreczek bawełniany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9ABC" w14:textId="4E5EC9E6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F30C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F16D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B360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79139D34" w14:textId="0C475866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4673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6BCB" w14:textId="63B4A6D1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Głuchy telefon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5FF32" w14:textId="308C09C3" w:rsidR="00AB75FF" w:rsidRPr="00500642" w:rsidRDefault="00AB75FF" w:rsidP="00864795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To akustyczny zestaw słuchawkowy do pracy w parach.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zestaw 2 słuchawek o wym. 24 x 3,5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rurka harmonijka biała łącząca słuchawki o dł. max. 186 cm, śr. 2 cm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00B3" w14:textId="7E3C8EAA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AA1A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AC23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F189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2DF2F379" w14:textId="133CDC41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CD5B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BA1B" w14:textId="24707EB6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Pudełeczka umożliwiające nagrywanie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DD2D6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Małe, kolorowe pudełeczka umożliwiające nagrywanie 10-sekundowych sekwencji. </w:t>
            </w:r>
          </w:p>
          <w:p w14:paraId="444C716E" w14:textId="77EAFD0C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• śr. 4,5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6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6336" w14:textId="74774B9C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8B6C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1665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6808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113180B9" w14:textId="75D5BA25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2F2A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3FAA" w14:textId="0AB9DD58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Historyjki obrazkowe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83BB0" w14:textId="296B97DA" w:rsidR="00AB75FF" w:rsidRPr="00500642" w:rsidRDefault="00AB75FF" w:rsidP="00864795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Zestaw składa się z 8 opowieści obrazkowych.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Zawiera zbiór pytań dla terapeuty.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65 kart o wym. 9 x 12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D475" w14:textId="53B18886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A4AE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2556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02F9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0A4D41EB" w14:textId="42A5C2BA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E232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595B" w14:textId="176D288D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Karty sytuacyjne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5AC96" w14:textId="2D14405D" w:rsidR="00AB75FF" w:rsidRPr="00500642" w:rsidRDefault="00AB75FF" w:rsidP="00864795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Zestaw zawiera: 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72 karty o wym. 9 x 9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6A2" w14:textId="17BE6EEF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DF95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BBF9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4338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576437D8" w14:textId="791B9987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7869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3C25" w14:textId="51B969CF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Stymulacja prawej i lewej półkuli mózgu - myślenie sytuacyjne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E35C6" w14:textId="598A5672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Zestaw zawiera: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zeszyt: oprawa miękka, format A6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środek: 106 stron czarno-białych (wyrywanych, z perforacją)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E113" w14:textId="7D63C9A2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4BB2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A15D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652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3727E6B9" w14:textId="7EA83F60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3E2D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0815" w14:textId="511D1A11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Dmuchajka</w:t>
            </w:r>
            <w:proofErr w:type="spellEnd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 zestaw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EF42" w14:textId="45A30918" w:rsidR="00AB75FF" w:rsidRPr="00500642" w:rsidRDefault="00AB75FF" w:rsidP="00864795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4 szt.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4 piłeczki styropianowe o śr. 2,5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4 słomki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śr. 6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wys. 5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AAD1" w14:textId="13ED5D5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A2BA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97F2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530B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099A7242" w14:textId="30428891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1609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0E0A" w14:textId="647DDF48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Stymulacja prawej i lewej półkuli mózgu - planowanie ruchu ręki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8D5F" w14:textId="494082BF" w:rsidR="00AB75FF" w:rsidRPr="00500642" w:rsidRDefault="00AB75FF" w:rsidP="00B12818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• oprawa miękka • format A4 • 120 stron czarno-białych z perforacją (do wyrywania)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3307" w14:textId="0AB56E5B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3B66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705C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5AA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463A2DA6" w14:textId="0FE06D13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F1DF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ABB6" w14:textId="4BEBB694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Gwizdek do ćwiczeń oddechowych i logopedycznych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4BB2" w14:textId="6B794A6F" w:rsidR="00AB75FF" w:rsidRPr="00500642" w:rsidRDefault="00AB75FF" w:rsidP="00864795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Kolorowy, drewniany, bezdźwięczny gwizdek z piłeczką ze styropianu. 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wym. 10 x 2,5 x 4,5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B8B0" w14:textId="4C0B53D1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EAD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03EF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1BDD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5707C76E" w14:textId="37CABC56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20DB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4C72" w14:textId="2CC83B69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Stymulacji prawej i lewej półkuli mózgu - </w:t>
            </w:r>
            <w:proofErr w:type="spellStart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grafopercepcja</w:t>
            </w:r>
            <w:proofErr w:type="spellEnd"/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97EA" w14:textId="2042AB5B" w:rsidR="00AB75FF" w:rsidRPr="00500642" w:rsidRDefault="00AB75FF" w:rsidP="00864795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• oprawa miękka • format A4 • 88 stron czarno-białych z perforacją (do wyrywania)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D86E" w14:textId="071EF6BE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93BF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EE1F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AEB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0F19D0BF" w14:textId="0251F4BF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AE23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531F" w14:textId="189BF759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Gra ćwicząca oddech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C75E" w14:textId="087936FC" w:rsidR="00AB75FF" w:rsidRPr="00500642" w:rsidRDefault="00AB75FF" w:rsidP="00864795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Zestaw zawiera 4 gry: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wym. 22 x 25 x 6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8 piłeczek styropianowych o śr. 3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4BB2" w14:textId="0FF4FFEC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DFA3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0B01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021B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367C94EB" w14:textId="7C887A8F" w:rsidTr="00500642">
        <w:trPr>
          <w:trHeight w:val="3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E435" w14:textId="77777777" w:rsidR="00AB75FF" w:rsidRPr="00500642" w:rsidRDefault="00AB75FF" w:rsidP="0094331C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C7A1" w14:textId="365D6452" w:rsidR="00AB75FF" w:rsidRPr="00500642" w:rsidRDefault="00AB75FF" w:rsidP="0094331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Tabliczka interaktywna z kartami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BB9A" w14:textId="77777777" w:rsidR="00AB75FF" w:rsidRPr="00500642" w:rsidRDefault="00AB75FF" w:rsidP="006E1DA1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>Umożliwia nagrywanie 30-sekundowych wiadomości.</w:t>
            </w:r>
          </w:p>
          <w:p w14:paraId="7D4D1A08" w14:textId="77777777" w:rsidR="00AB75FF" w:rsidRPr="00500642" w:rsidRDefault="00AB75FF" w:rsidP="006E1DA1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>Karty wyposażone w przezroczystą kieszeń, w której można umieścić zdjęcia, ilustracje lub etykiety ze słowem.</w:t>
            </w:r>
          </w:p>
          <w:p w14:paraId="3D08A632" w14:textId="2806D05B" w:rsidR="00AB75FF" w:rsidRPr="00500642" w:rsidRDefault="00AB75FF" w:rsidP="006E1DA1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>Tabliczka wymaga użycia baterii.</w:t>
            </w:r>
          </w:p>
          <w:p w14:paraId="764B476C" w14:textId="1CC57DF6" w:rsidR="00AB75FF" w:rsidRPr="00500642" w:rsidRDefault="00AB75FF" w:rsidP="006E1DA1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sz w:val="16"/>
                <w:szCs w:val="16"/>
              </w:rPr>
              <w:t>Wymiary: 7,5 x 7,5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F591" w14:textId="44EFE177" w:rsidR="00AB75FF" w:rsidRPr="00500642" w:rsidRDefault="00AB75FF" w:rsidP="0094331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71AD" w14:textId="77777777" w:rsidR="00AB75FF" w:rsidRPr="00500642" w:rsidRDefault="00AB75FF" w:rsidP="0094331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9780" w14:textId="77777777" w:rsidR="00AB75FF" w:rsidRPr="00500642" w:rsidRDefault="00AB75FF" w:rsidP="0094331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AC00" w14:textId="77777777" w:rsidR="00AB75FF" w:rsidRPr="00500642" w:rsidRDefault="00AB75FF" w:rsidP="0094331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2D0538F5" w14:textId="1F1D2CC8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BBA8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1664" w14:textId="15F73AA3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Zbiór ćwiczeń - Logopedia Dźwięczność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4C58F" w14:textId="4AE4C6A2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Zbiór ponad 500 ćwiczeń interaktywnych wraz z kartami pracy do doskonalenia wymowy głosek dźwięcznych. Zawiera ćwiczenia z głoskami w, </w:t>
            </w:r>
            <w:proofErr w:type="spellStart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wi</w:t>
            </w:r>
            <w:proofErr w:type="spellEnd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, b, </w:t>
            </w:r>
            <w:proofErr w:type="spellStart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bi</w:t>
            </w:r>
            <w:proofErr w:type="spellEnd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, d, z, ż, </w:t>
            </w:r>
            <w:proofErr w:type="spellStart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rz</w:t>
            </w:r>
            <w:proofErr w:type="spellEnd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, ź, </w:t>
            </w:r>
            <w:proofErr w:type="spellStart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dz</w:t>
            </w:r>
            <w:proofErr w:type="spellEnd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dź</w:t>
            </w:r>
            <w:proofErr w:type="spellEnd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dż</w:t>
            </w:r>
            <w:proofErr w:type="spellEnd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, g, </w:t>
            </w:r>
            <w:proofErr w:type="spellStart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gi</w:t>
            </w:r>
            <w:proofErr w:type="spellEnd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 m.in. w izolacji, sylabach, </w:t>
            </w:r>
            <w:proofErr w:type="spellStart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logotomach</w:t>
            </w:r>
            <w:proofErr w:type="spellEnd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, w wyrazach w nagłosie, wygłosie oraz pozycji interwokalicznej, a także w zdaniach.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C083" w14:textId="1A2E110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D259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CDCE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B1A6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43DD2D92" w14:textId="1BEB019A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21ED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70E3" w14:textId="48912F9E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Rymowanki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B4F7" w14:textId="4C24E138" w:rsidR="00AB75FF" w:rsidRPr="00500642" w:rsidRDefault="00AB75FF" w:rsidP="00B12818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Zestaw zawiera: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72 kartoniki z obrazkami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klepsydra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instrukcja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5559" w14:textId="38FFAD98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658E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19A8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31AF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1E2FE705" w14:textId="72E3DE03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05CB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08B9" w14:textId="04DCA74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Logopedyczna gra z głoskami dźwięcznymi i bezdźwięcznymi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8217" w14:textId="2D972A50" w:rsidR="00AB75FF" w:rsidRPr="00500642" w:rsidRDefault="00AB75FF" w:rsidP="00B1281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Zestaw gier planszowych do ćwiczeń słuchu fonemowego oraz wymowy wyrazów.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80E0" w14:textId="54E5FF92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7CC3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AC55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1852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0078782B" w14:textId="7FB6C5BF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75E5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AC2E" w14:textId="200A1155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Lustro tryptyk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EFB9A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Lustro z ruchomymi skrzydłami.</w:t>
            </w:r>
          </w:p>
          <w:p w14:paraId="16834053" w14:textId="6E94269F" w:rsidR="00AB75FF" w:rsidRPr="00500642" w:rsidRDefault="00AB75FF" w:rsidP="00B12818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• wym. rozłożonego lustra 101,1 x 41,7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wym. skrzydeł 33,3 x 43,3 cm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5AF0" w14:textId="58D26949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B20E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4DD0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26ED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4034FF4E" w14:textId="565B135C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A7F8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9E3A" w14:textId="3D47A8BF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Puszki dźwiękowe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0E0D6" w14:textId="103D75DA" w:rsidR="00AB75FF" w:rsidRPr="00500642" w:rsidRDefault="00AB75FF" w:rsidP="00B12818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Drewniane puszki z uchwytami, które wydają różne tony dźwięków.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podstawa o wym. 30 x 16 x 2 cm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8 szt. puszek o wym. 6 x 6 x 4 cm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580E" w14:textId="65777979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EBEE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8820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9246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719C94F7" w14:textId="20B2902D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3498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7C37" w14:textId="01216A14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Stemple - emocje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B3162" w14:textId="53BEC463" w:rsidR="00AB75FF" w:rsidRPr="00500642" w:rsidRDefault="00AB75FF" w:rsidP="00B12818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Duże, piankowe stemple przedstawiają 12 różnych emocji, np. smutek, zaskoczenie, złość, strach, radość. 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12 szt.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śr. 7,5 cm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498D" w14:textId="375B368E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FE36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29FD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D4DA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0441B8B7" w14:textId="475FAC7A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260D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ADF7" w14:textId="79EF27B3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Program multimedialny - Ortografia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2F77A" w14:textId="32903ED3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Program zawiera:</w:t>
            </w:r>
          </w:p>
          <w:p w14:paraId="6E50C54F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1200 ekranów interaktywnych</w:t>
            </w:r>
          </w:p>
          <w:p w14:paraId="584E6EB5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 200 kart pracy, </w:t>
            </w:r>
          </w:p>
          <w:p w14:paraId="2F267691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przewodnik metodyczny,</w:t>
            </w:r>
          </w:p>
          <w:p w14:paraId="2785D6A4" w14:textId="21347D95" w:rsidR="00AB75FF" w:rsidRPr="00500642" w:rsidRDefault="00AB75FF" w:rsidP="0047361F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 zestaw materiałów dodatkowych w jednym pudełku.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195C" w14:textId="1D3B1D6A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5425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072F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92C5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7292BD32" w14:textId="12D3703A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E1EB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D21B" w14:textId="66D30532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Projektor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2B181" w14:textId="77777777" w:rsidR="00AB75FF" w:rsidRPr="00500642" w:rsidRDefault="00AB75FF" w:rsidP="003C54FC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- Projektor umożliwia wyświetlanie obrazu o przekątnej od 40 do 200 cali w jakości do Full HD,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- łączność Wi-Fi oraz Bluetooth.</w:t>
            </w:r>
          </w:p>
          <w:p w14:paraId="45A7E2EC" w14:textId="71136A20" w:rsidR="00AB75FF" w:rsidRPr="00500642" w:rsidRDefault="00AB75FF" w:rsidP="003C54FC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- zainstalowany system operacyjny Android 9.0 PL lub równoważny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 Dwa wbudowane głośniki stereo o mocy 5 W każdy, wraz z zaawansowanym </w:t>
            </w:r>
            <w:proofErr w:type="spellStart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equalizerem</w:t>
            </w:r>
            <w:proofErr w:type="spellEnd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</w:p>
          <w:p w14:paraId="66DF8A87" w14:textId="1D1BCCD3" w:rsidR="00AB75FF" w:rsidRPr="00500642" w:rsidRDefault="00AB75FF" w:rsidP="003C54F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- dwa porty HDMI,</w:t>
            </w:r>
          </w:p>
          <w:p w14:paraId="64216D50" w14:textId="25225E81" w:rsidR="00AB75FF" w:rsidRPr="00500642" w:rsidRDefault="00AB75FF" w:rsidP="003C54F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- dwa USB-A oraz złącze Ethernet służący do przewodowego połączenia z siecią. </w:t>
            </w:r>
          </w:p>
          <w:p w14:paraId="40263890" w14:textId="417B44A9" w:rsidR="00AB75FF" w:rsidRPr="00500642" w:rsidRDefault="00AB75FF" w:rsidP="003C54F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Opakowanie zawiera: projektor, pilot zdalnego sterowania, przewód HDMI - HDMI, przewód AV RCA - mini Jack 3,5 mm, przewód zasilający oraz instrukcję obsługi.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D597" w14:textId="6CDEC2B8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3A83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D75C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20AF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6ECF034F" w14:textId="1243BB95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6340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4744" w14:textId="487B4E9E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Zestaw kółko i krzyżyk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504AB" w14:textId="152568E1" w:rsidR="00AB75FF" w:rsidRPr="00500642" w:rsidRDefault="00AB75FF" w:rsidP="0047361F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Pokrowiec wykonany z łatwego w czyszczeniu </w:t>
            </w:r>
            <w:proofErr w:type="spellStart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meditapu</w:t>
            </w:r>
            <w:proofErr w:type="spellEnd"/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. Składa się z: 1 materaca, 10 kostek.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wym. kostek 30 x 30 x 3 cm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15D2" w14:textId="28408AD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1BCA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288A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D15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3CC74B6D" w14:textId="0A82C330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E618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F698" w14:textId="3D83DC1D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Geometryczne kształty z kartami zadań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CF180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Zestaw figur geometrycznych do układania wzorów i kształtów. Zestaw zawiera: </w:t>
            </w:r>
          </w:p>
          <w:p w14:paraId="727EF0D2" w14:textId="1D743722" w:rsidR="00AB75FF" w:rsidRPr="00500642" w:rsidRDefault="00AB75FF" w:rsidP="0047361F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15 kart (10 x 7,5 cm) i 60 figur geometrycznych (2-4,5 cm).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8CB2" w14:textId="5CB0F59E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2B69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02DA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B2C5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500642" w14:paraId="409D6D63" w14:textId="2B852175" w:rsidTr="0050064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2DA9" w14:textId="77777777" w:rsidR="00AB75FF" w:rsidRPr="00500642" w:rsidRDefault="00AB75FF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5215" w14:textId="06A020C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Zestaw gumowych liczmanów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0D77B" w14:textId="53D8EB61" w:rsidR="00AB75FF" w:rsidRPr="00500642" w:rsidRDefault="00AB75FF" w:rsidP="0047361F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 xml:space="preserve">Zestaw gumowych liczmanów przedstawiających członków rodziny, w 6 kształtach i 6 kolorach, do przeliczania i sortowania. 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72 szt.</w:t>
            </w: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wys. od 3 do 6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5A3C" w14:textId="1C4A25E9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6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213D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C99A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2F1" w14:textId="77777777" w:rsidR="00AB75FF" w:rsidRPr="00500642" w:rsidRDefault="00AB75F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F3B" w:rsidRPr="00500642" w14:paraId="2A80BB55" w14:textId="77777777" w:rsidTr="00CD1D1D">
        <w:trPr>
          <w:trHeight w:val="343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F718" w14:textId="77777777" w:rsidR="00802F3B" w:rsidRPr="00500642" w:rsidRDefault="00802F3B" w:rsidP="00910B2E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  <w:hideMark/>
          </w:tcPr>
          <w:p w14:paraId="00A718E2" w14:textId="77777777" w:rsidR="00802F3B" w:rsidRPr="00500642" w:rsidRDefault="00802F3B" w:rsidP="00CD1D1D">
            <w:pPr>
              <w:ind w:left="42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642">
              <w:rPr>
                <w:rFonts w:ascii="Arial" w:hAnsi="Arial" w:cs="Arial"/>
                <w:b/>
                <w:bCs/>
                <w:sz w:val="16"/>
                <w:szCs w:val="16"/>
              </w:rPr>
              <w:t>Razem netto: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3C51" w14:textId="77777777" w:rsidR="00802F3B" w:rsidRPr="00500642" w:rsidRDefault="00802F3B" w:rsidP="00910B2E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2F3B" w:rsidRPr="00500642" w14:paraId="385897B5" w14:textId="77777777" w:rsidTr="00CD1D1D">
        <w:trPr>
          <w:trHeight w:val="343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6AEF" w14:textId="77777777" w:rsidR="00802F3B" w:rsidRPr="00500642" w:rsidRDefault="00802F3B" w:rsidP="00910B2E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  <w:hideMark/>
          </w:tcPr>
          <w:p w14:paraId="29D613C0" w14:textId="77777777" w:rsidR="00802F3B" w:rsidRPr="00500642" w:rsidRDefault="00802F3B" w:rsidP="00CD1D1D">
            <w:pPr>
              <w:ind w:left="42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642">
              <w:rPr>
                <w:rFonts w:ascii="Arial" w:hAnsi="Arial" w:cs="Arial"/>
                <w:b/>
                <w:bCs/>
                <w:sz w:val="16"/>
                <w:szCs w:val="16"/>
              </w:rPr>
              <w:t>Podatek VAT….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826F" w14:textId="77777777" w:rsidR="00802F3B" w:rsidRPr="00500642" w:rsidRDefault="00802F3B" w:rsidP="00910B2E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2F3B" w:rsidRPr="00500642" w14:paraId="5EC2BC8B" w14:textId="77777777" w:rsidTr="00CD1D1D">
        <w:trPr>
          <w:trHeight w:val="343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BF80" w14:textId="77777777" w:rsidR="00802F3B" w:rsidRPr="00500642" w:rsidRDefault="00802F3B" w:rsidP="00910B2E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  <w:hideMark/>
          </w:tcPr>
          <w:p w14:paraId="327F7142" w14:textId="77777777" w:rsidR="00802F3B" w:rsidRPr="00500642" w:rsidRDefault="00802F3B" w:rsidP="00CD1D1D">
            <w:pPr>
              <w:ind w:left="42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642">
              <w:rPr>
                <w:rFonts w:ascii="Arial" w:hAnsi="Arial" w:cs="Arial"/>
                <w:b/>
                <w:bCs/>
                <w:sz w:val="16"/>
                <w:szCs w:val="16"/>
              </w:rPr>
              <w:t>Razem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D00F" w14:textId="77777777" w:rsidR="00802F3B" w:rsidRPr="00500642" w:rsidRDefault="00802F3B" w:rsidP="00910B2E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139A4FD9" w14:textId="77777777" w:rsidR="001C73C1" w:rsidRPr="003457FA" w:rsidRDefault="001C73C1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sectPr w:rsidR="001C73C1" w:rsidRPr="003457FA" w:rsidSect="00AB75FF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247" w:right="1276" w:bottom="991" w:left="851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CEB77" w14:textId="77777777" w:rsidR="00D21CD4" w:rsidRDefault="00D21CD4">
      <w:r>
        <w:separator/>
      </w:r>
    </w:p>
  </w:endnote>
  <w:endnote w:type="continuationSeparator" w:id="0">
    <w:p w14:paraId="696BE1B6" w14:textId="77777777" w:rsidR="00D21CD4" w:rsidRDefault="00D2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20005072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39CCE4" w14:textId="1FC909B9" w:rsidR="00930917" w:rsidRPr="00930917" w:rsidRDefault="0093091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91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3091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B123C8A" w14:textId="77777777" w:rsidR="00930917" w:rsidRDefault="009309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2250748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530715327"/>
          <w:docPartObj>
            <w:docPartGallery w:val="Page Numbers (Top of Page)"/>
            <w:docPartUnique/>
          </w:docPartObj>
        </w:sdtPr>
        <w:sdtEndPr/>
        <w:sdtContent>
          <w:p w14:paraId="589BFFFE" w14:textId="6C224201" w:rsidR="00930917" w:rsidRPr="00930917" w:rsidRDefault="0093091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91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3091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D346F6" w14:textId="77777777" w:rsidR="00930917" w:rsidRDefault="009309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53D3B" w14:textId="77777777" w:rsidR="00D21CD4" w:rsidRDefault="00D21CD4">
      <w:r>
        <w:separator/>
      </w:r>
    </w:p>
  </w:footnote>
  <w:footnote w:type="continuationSeparator" w:id="0">
    <w:p w14:paraId="1026832D" w14:textId="77777777" w:rsidR="00D21CD4" w:rsidRDefault="00D2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BABF8" w14:textId="58E0A1C1" w:rsidR="00220CB6" w:rsidRDefault="00220CB6" w:rsidP="006C47C7">
    <w:pPr>
      <w:pStyle w:val="Nagwek"/>
      <w:jc w:val="center"/>
    </w:pPr>
    <w:r w:rsidRPr="00A410C2">
      <w:rPr>
        <w:noProof/>
      </w:rPr>
      <w:drawing>
        <wp:inline distT="0" distB="0" distL="0" distR="0" wp14:anchorId="6CE28D93" wp14:editId="7AF6607D">
          <wp:extent cx="5759450" cy="596900"/>
          <wp:effectExtent l="0" t="0" r="0" b="0"/>
          <wp:docPr id="8757928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E4C9B" w14:textId="2EA8004D" w:rsidR="00220CB6" w:rsidRDefault="00220CB6" w:rsidP="006C47C7">
    <w:pPr>
      <w:pStyle w:val="Nagwek"/>
      <w:jc w:val="center"/>
    </w:pPr>
    <w:r w:rsidRPr="00A410C2">
      <w:rPr>
        <w:noProof/>
      </w:rPr>
      <w:drawing>
        <wp:inline distT="0" distB="0" distL="0" distR="0" wp14:anchorId="4BC96FF8" wp14:editId="7320068B">
          <wp:extent cx="5759450" cy="596900"/>
          <wp:effectExtent l="0" t="0" r="0" b="0"/>
          <wp:docPr id="17253317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886BE9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2A1528F5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9678A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F2749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E61F4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2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C150845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866366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338352">
    <w:abstractNumId w:val="29"/>
  </w:num>
  <w:num w:numId="3" w16cid:durableId="979770666">
    <w:abstractNumId w:val="25"/>
  </w:num>
  <w:num w:numId="4" w16cid:durableId="1831167634">
    <w:abstractNumId w:val="17"/>
  </w:num>
  <w:num w:numId="5" w16cid:durableId="163587092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09622572">
    <w:abstractNumId w:val="11"/>
  </w:num>
  <w:num w:numId="7" w16cid:durableId="1454252699">
    <w:abstractNumId w:val="33"/>
  </w:num>
  <w:num w:numId="8" w16cid:durableId="321741573">
    <w:abstractNumId w:val="15"/>
  </w:num>
  <w:num w:numId="9" w16cid:durableId="1111704129">
    <w:abstractNumId w:val="27"/>
  </w:num>
  <w:num w:numId="10" w16cid:durableId="1392999746">
    <w:abstractNumId w:val="23"/>
  </w:num>
  <w:num w:numId="11" w16cid:durableId="1164122923">
    <w:abstractNumId w:val="3"/>
  </w:num>
  <w:num w:numId="12" w16cid:durableId="1471753715">
    <w:abstractNumId w:val="1"/>
  </w:num>
  <w:num w:numId="13" w16cid:durableId="1539900590">
    <w:abstractNumId w:val="30"/>
  </w:num>
  <w:num w:numId="14" w16cid:durableId="1044016361">
    <w:abstractNumId w:val="0"/>
  </w:num>
  <w:num w:numId="15" w16cid:durableId="998195145">
    <w:abstractNumId w:val="6"/>
  </w:num>
  <w:num w:numId="16" w16cid:durableId="953438590">
    <w:abstractNumId w:val="8"/>
  </w:num>
  <w:num w:numId="17" w16cid:durableId="349181498">
    <w:abstractNumId w:val="2"/>
  </w:num>
  <w:num w:numId="18" w16cid:durableId="847141419">
    <w:abstractNumId w:val="14"/>
  </w:num>
  <w:num w:numId="19" w16cid:durableId="209072090">
    <w:abstractNumId w:val="16"/>
  </w:num>
  <w:num w:numId="20" w16cid:durableId="20471948">
    <w:abstractNumId w:val="7"/>
  </w:num>
  <w:num w:numId="21" w16cid:durableId="1375353236">
    <w:abstractNumId w:val="13"/>
  </w:num>
  <w:num w:numId="22" w16cid:durableId="1436823271">
    <w:abstractNumId w:val="28"/>
  </w:num>
  <w:num w:numId="23" w16cid:durableId="1146505436">
    <w:abstractNumId w:val="31"/>
  </w:num>
  <w:num w:numId="24" w16cid:durableId="1712530033">
    <w:abstractNumId w:val="26"/>
  </w:num>
  <w:num w:numId="25" w16cid:durableId="1749765715">
    <w:abstractNumId w:val="4"/>
  </w:num>
  <w:num w:numId="26" w16cid:durableId="201136758">
    <w:abstractNumId w:val="22"/>
  </w:num>
  <w:num w:numId="27" w16cid:durableId="613636213">
    <w:abstractNumId w:val="18"/>
  </w:num>
  <w:num w:numId="28" w16cid:durableId="653149446">
    <w:abstractNumId w:val="21"/>
  </w:num>
  <w:num w:numId="29" w16cid:durableId="1651713240">
    <w:abstractNumId w:val="9"/>
  </w:num>
  <w:num w:numId="30" w16cid:durableId="9683644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36688268">
    <w:abstractNumId w:val="20"/>
  </w:num>
  <w:num w:numId="32" w16cid:durableId="1841772988">
    <w:abstractNumId w:val="32"/>
  </w:num>
  <w:num w:numId="33" w16cid:durableId="407192780">
    <w:abstractNumId w:val="5"/>
  </w:num>
  <w:num w:numId="34" w16cid:durableId="1904676696">
    <w:abstractNumId w:val="10"/>
  </w:num>
  <w:num w:numId="35" w16cid:durableId="14404478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3FC8"/>
    <w:rsid w:val="00004840"/>
    <w:rsid w:val="00005299"/>
    <w:rsid w:val="00007C8C"/>
    <w:rsid w:val="00017295"/>
    <w:rsid w:val="00017815"/>
    <w:rsid w:val="00020705"/>
    <w:rsid w:val="00023BFD"/>
    <w:rsid w:val="00027A22"/>
    <w:rsid w:val="00027B72"/>
    <w:rsid w:val="00032526"/>
    <w:rsid w:val="00033E98"/>
    <w:rsid w:val="000342E5"/>
    <w:rsid w:val="0003505B"/>
    <w:rsid w:val="000353A5"/>
    <w:rsid w:val="0004789C"/>
    <w:rsid w:val="00052892"/>
    <w:rsid w:val="00057368"/>
    <w:rsid w:val="00057615"/>
    <w:rsid w:val="0005799C"/>
    <w:rsid w:val="00061EE3"/>
    <w:rsid w:val="00062020"/>
    <w:rsid w:val="00062D8C"/>
    <w:rsid w:val="000640BA"/>
    <w:rsid w:val="00065DFE"/>
    <w:rsid w:val="000664CA"/>
    <w:rsid w:val="00070BD1"/>
    <w:rsid w:val="00081DA2"/>
    <w:rsid w:val="000824BA"/>
    <w:rsid w:val="000846B0"/>
    <w:rsid w:val="00086B88"/>
    <w:rsid w:val="0008747E"/>
    <w:rsid w:val="000924B2"/>
    <w:rsid w:val="00092951"/>
    <w:rsid w:val="000A04A9"/>
    <w:rsid w:val="000A1BD3"/>
    <w:rsid w:val="000A27E2"/>
    <w:rsid w:val="000A37B8"/>
    <w:rsid w:val="000A4AF3"/>
    <w:rsid w:val="000A6415"/>
    <w:rsid w:val="000A6D00"/>
    <w:rsid w:val="000A6FA7"/>
    <w:rsid w:val="000B2050"/>
    <w:rsid w:val="000B20CB"/>
    <w:rsid w:val="000B2997"/>
    <w:rsid w:val="000B39C1"/>
    <w:rsid w:val="000B3BA1"/>
    <w:rsid w:val="000C1152"/>
    <w:rsid w:val="000C1BF4"/>
    <w:rsid w:val="000C1FFE"/>
    <w:rsid w:val="000C2501"/>
    <w:rsid w:val="000C524F"/>
    <w:rsid w:val="000D3575"/>
    <w:rsid w:val="000D6D4E"/>
    <w:rsid w:val="000E0882"/>
    <w:rsid w:val="000E15E4"/>
    <w:rsid w:val="000E34E3"/>
    <w:rsid w:val="000E7F75"/>
    <w:rsid w:val="000F0E0C"/>
    <w:rsid w:val="000F28F5"/>
    <w:rsid w:val="000F31AF"/>
    <w:rsid w:val="000F4512"/>
    <w:rsid w:val="000F71C4"/>
    <w:rsid w:val="00102612"/>
    <w:rsid w:val="0010279D"/>
    <w:rsid w:val="00105756"/>
    <w:rsid w:val="001121B5"/>
    <w:rsid w:val="0011454F"/>
    <w:rsid w:val="00126423"/>
    <w:rsid w:val="001353CC"/>
    <w:rsid w:val="00135404"/>
    <w:rsid w:val="001368DE"/>
    <w:rsid w:val="0013775C"/>
    <w:rsid w:val="00147147"/>
    <w:rsid w:val="001478BD"/>
    <w:rsid w:val="00150B6E"/>
    <w:rsid w:val="00151255"/>
    <w:rsid w:val="001544EC"/>
    <w:rsid w:val="001554F3"/>
    <w:rsid w:val="0016574A"/>
    <w:rsid w:val="00167DA1"/>
    <w:rsid w:val="0017151D"/>
    <w:rsid w:val="001717CA"/>
    <w:rsid w:val="00176313"/>
    <w:rsid w:val="001771A2"/>
    <w:rsid w:val="001806CE"/>
    <w:rsid w:val="00180AFA"/>
    <w:rsid w:val="0018223E"/>
    <w:rsid w:val="00192B38"/>
    <w:rsid w:val="001951D6"/>
    <w:rsid w:val="001954E3"/>
    <w:rsid w:val="00195FC9"/>
    <w:rsid w:val="001A2DA0"/>
    <w:rsid w:val="001A4ECA"/>
    <w:rsid w:val="001A6AA8"/>
    <w:rsid w:val="001A74EA"/>
    <w:rsid w:val="001B2BE5"/>
    <w:rsid w:val="001B588B"/>
    <w:rsid w:val="001B5A6F"/>
    <w:rsid w:val="001C1D5F"/>
    <w:rsid w:val="001C5978"/>
    <w:rsid w:val="001C73C1"/>
    <w:rsid w:val="001D7E62"/>
    <w:rsid w:val="001E1158"/>
    <w:rsid w:val="001E18D2"/>
    <w:rsid w:val="001E46B9"/>
    <w:rsid w:val="001E66A4"/>
    <w:rsid w:val="001E7B79"/>
    <w:rsid w:val="001F0F65"/>
    <w:rsid w:val="001F1D89"/>
    <w:rsid w:val="001F3685"/>
    <w:rsid w:val="001F40ED"/>
    <w:rsid w:val="001F69B3"/>
    <w:rsid w:val="001F7843"/>
    <w:rsid w:val="00200773"/>
    <w:rsid w:val="0020561F"/>
    <w:rsid w:val="00206233"/>
    <w:rsid w:val="0021322B"/>
    <w:rsid w:val="00213F13"/>
    <w:rsid w:val="00213F5C"/>
    <w:rsid w:val="00217650"/>
    <w:rsid w:val="00220278"/>
    <w:rsid w:val="00220CB6"/>
    <w:rsid w:val="00221759"/>
    <w:rsid w:val="00224A93"/>
    <w:rsid w:val="00233DB6"/>
    <w:rsid w:val="0024286A"/>
    <w:rsid w:val="0024457B"/>
    <w:rsid w:val="00244D5C"/>
    <w:rsid w:val="002470AC"/>
    <w:rsid w:val="0025185B"/>
    <w:rsid w:val="002520C2"/>
    <w:rsid w:val="00253CE4"/>
    <w:rsid w:val="00255D8A"/>
    <w:rsid w:val="00261689"/>
    <w:rsid w:val="002742C9"/>
    <w:rsid w:val="00275ACA"/>
    <w:rsid w:val="00280201"/>
    <w:rsid w:val="00281B50"/>
    <w:rsid w:val="00292AEC"/>
    <w:rsid w:val="0029301D"/>
    <w:rsid w:val="002936F4"/>
    <w:rsid w:val="002941F6"/>
    <w:rsid w:val="002A6A94"/>
    <w:rsid w:val="002B04FE"/>
    <w:rsid w:val="002B269C"/>
    <w:rsid w:val="002B57FE"/>
    <w:rsid w:val="002C29BF"/>
    <w:rsid w:val="002C5B9F"/>
    <w:rsid w:val="002C77F4"/>
    <w:rsid w:val="002D1768"/>
    <w:rsid w:val="002D38C4"/>
    <w:rsid w:val="002D3DD7"/>
    <w:rsid w:val="002D5306"/>
    <w:rsid w:val="002D6FF8"/>
    <w:rsid w:val="002E06C4"/>
    <w:rsid w:val="002E4104"/>
    <w:rsid w:val="002E7BAC"/>
    <w:rsid w:val="002F012E"/>
    <w:rsid w:val="002F2C21"/>
    <w:rsid w:val="002F4F65"/>
    <w:rsid w:val="002F592A"/>
    <w:rsid w:val="0030166D"/>
    <w:rsid w:val="00306707"/>
    <w:rsid w:val="003114CF"/>
    <w:rsid w:val="00312D90"/>
    <w:rsid w:val="003133F3"/>
    <w:rsid w:val="003146B3"/>
    <w:rsid w:val="0032551D"/>
    <w:rsid w:val="00326007"/>
    <w:rsid w:val="00326E9A"/>
    <w:rsid w:val="003301D9"/>
    <w:rsid w:val="00332AFD"/>
    <w:rsid w:val="00333F94"/>
    <w:rsid w:val="0033605E"/>
    <w:rsid w:val="00343BBF"/>
    <w:rsid w:val="0034552A"/>
    <w:rsid w:val="003457F5"/>
    <w:rsid w:val="003457FA"/>
    <w:rsid w:val="00345D72"/>
    <w:rsid w:val="00347B92"/>
    <w:rsid w:val="00352612"/>
    <w:rsid w:val="0035437E"/>
    <w:rsid w:val="00356FCD"/>
    <w:rsid w:val="00357842"/>
    <w:rsid w:val="0036015B"/>
    <w:rsid w:val="003607FE"/>
    <w:rsid w:val="003644B1"/>
    <w:rsid w:val="0037132A"/>
    <w:rsid w:val="003719FE"/>
    <w:rsid w:val="00372417"/>
    <w:rsid w:val="00374447"/>
    <w:rsid w:val="00374B0F"/>
    <w:rsid w:val="00390C53"/>
    <w:rsid w:val="00390CD6"/>
    <w:rsid w:val="00392688"/>
    <w:rsid w:val="00393551"/>
    <w:rsid w:val="003935F1"/>
    <w:rsid w:val="00396FBB"/>
    <w:rsid w:val="003A3592"/>
    <w:rsid w:val="003B393A"/>
    <w:rsid w:val="003B3964"/>
    <w:rsid w:val="003C3D68"/>
    <w:rsid w:val="003C4A07"/>
    <w:rsid w:val="003C4E89"/>
    <w:rsid w:val="003C51C8"/>
    <w:rsid w:val="003C54FC"/>
    <w:rsid w:val="003D41FE"/>
    <w:rsid w:val="003D666E"/>
    <w:rsid w:val="003D7A2B"/>
    <w:rsid w:val="003E582C"/>
    <w:rsid w:val="003F23B1"/>
    <w:rsid w:val="003F2FE3"/>
    <w:rsid w:val="003F535E"/>
    <w:rsid w:val="00401BEE"/>
    <w:rsid w:val="00411D7D"/>
    <w:rsid w:val="0041344D"/>
    <w:rsid w:val="00415AD4"/>
    <w:rsid w:val="00415F0E"/>
    <w:rsid w:val="004171DA"/>
    <w:rsid w:val="00417337"/>
    <w:rsid w:val="00420B9D"/>
    <w:rsid w:val="004267BB"/>
    <w:rsid w:val="0043667A"/>
    <w:rsid w:val="00436C99"/>
    <w:rsid w:val="00437FD1"/>
    <w:rsid w:val="004402FF"/>
    <w:rsid w:val="00445370"/>
    <w:rsid w:val="00446E2C"/>
    <w:rsid w:val="004479FA"/>
    <w:rsid w:val="00450508"/>
    <w:rsid w:val="00452179"/>
    <w:rsid w:val="004558AB"/>
    <w:rsid w:val="004610B2"/>
    <w:rsid w:val="00462B14"/>
    <w:rsid w:val="00466541"/>
    <w:rsid w:val="00467D54"/>
    <w:rsid w:val="00470BEB"/>
    <w:rsid w:val="00471D40"/>
    <w:rsid w:val="004730DF"/>
    <w:rsid w:val="0047361F"/>
    <w:rsid w:val="00476B79"/>
    <w:rsid w:val="00476D21"/>
    <w:rsid w:val="00480CEB"/>
    <w:rsid w:val="00481778"/>
    <w:rsid w:val="004871D2"/>
    <w:rsid w:val="004966CE"/>
    <w:rsid w:val="004972EC"/>
    <w:rsid w:val="004A0E01"/>
    <w:rsid w:val="004A6194"/>
    <w:rsid w:val="004B13D9"/>
    <w:rsid w:val="004B3F6F"/>
    <w:rsid w:val="004C5AA5"/>
    <w:rsid w:val="004C7AA2"/>
    <w:rsid w:val="004D599A"/>
    <w:rsid w:val="004D7143"/>
    <w:rsid w:val="004E1C20"/>
    <w:rsid w:val="004F14D2"/>
    <w:rsid w:val="004F1A59"/>
    <w:rsid w:val="004F44BA"/>
    <w:rsid w:val="004F5228"/>
    <w:rsid w:val="004F67A9"/>
    <w:rsid w:val="00500642"/>
    <w:rsid w:val="00507D9D"/>
    <w:rsid w:val="005105A4"/>
    <w:rsid w:val="00512135"/>
    <w:rsid w:val="00514CDD"/>
    <w:rsid w:val="00515556"/>
    <w:rsid w:val="00517DA2"/>
    <w:rsid w:val="00520B18"/>
    <w:rsid w:val="0052517D"/>
    <w:rsid w:val="005261C8"/>
    <w:rsid w:val="0053041F"/>
    <w:rsid w:val="005304D7"/>
    <w:rsid w:val="0053156D"/>
    <w:rsid w:val="00532A56"/>
    <w:rsid w:val="00536096"/>
    <w:rsid w:val="005360B6"/>
    <w:rsid w:val="00537D71"/>
    <w:rsid w:val="00540D10"/>
    <w:rsid w:val="00540D30"/>
    <w:rsid w:val="00546070"/>
    <w:rsid w:val="00546A5A"/>
    <w:rsid w:val="00553A0C"/>
    <w:rsid w:val="005630C7"/>
    <w:rsid w:val="005645D5"/>
    <w:rsid w:val="0056488A"/>
    <w:rsid w:val="00565FDE"/>
    <w:rsid w:val="005672DE"/>
    <w:rsid w:val="00571F8D"/>
    <w:rsid w:val="005726AA"/>
    <w:rsid w:val="00577ED7"/>
    <w:rsid w:val="00582C02"/>
    <w:rsid w:val="00583850"/>
    <w:rsid w:val="005840B5"/>
    <w:rsid w:val="00586ECF"/>
    <w:rsid w:val="00593A86"/>
    <w:rsid w:val="005A256D"/>
    <w:rsid w:val="005A548B"/>
    <w:rsid w:val="005B0365"/>
    <w:rsid w:val="005B33BE"/>
    <w:rsid w:val="005B3779"/>
    <w:rsid w:val="005B41A7"/>
    <w:rsid w:val="005B596B"/>
    <w:rsid w:val="005B77A2"/>
    <w:rsid w:val="005B7B0B"/>
    <w:rsid w:val="005C18FA"/>
    <w:rsid w:val="005C5B85"/>
    <w:rsid w:val="005D3DE7"/>
    <w:rsid w:val="005D52CB"/>
    <w:rsid w:val="005D7A77"/>
    <w:rsid w:val="005E0B5B"/>
    <w:rsid w:val="005E7560"/>
    <w:rsid w:val="005F4B4A"/>
    <w:rsid w:val="00601E02"/>
    <w:rsid w:val="00604CDF"/>
    <w:rsid w:val="00610B5B"/>
    <w:rsid w:val="006145AA"/>
    <w:rsid w:val="0061696E"/>
    <w:rsid w:val="006225B4"/>
    <w:rsid w:val="00623A74"/>
    <w:rsid w:val="00625E6E"/>
    <w:rsid w:val="006308B2"/>
    <w:rsid w:val="00630997"/>
    <w:rsid w:val="00631687"/>
    <w:rsid w:val="00633244"/>
    <w:rsid w:val="006359E5"/>
    <w:rsid w:val="00635F1E"/>
    <w:rsid w:val="00641C9D"/>
    <w:rsid w:val="006425F4"/>
    <w:rsid w:val="006432C3"/>
    <w:rsid w:val="0064632B"/>
    <w:rsid w:val="006512DF"/>
    <w:rsid w:val="00657899"/>
    <w:rsid w:val="00661C47"/>
    <w:rsid w:val="00661FB3"/>
    <w:rsid w:val="006636DA"/>
    <w:rsid w:val="00663A44"/>
    <w:rsid w:val="00664127"/>
    <w:rsid w:val="0066671E"/>
    <w:rsid w:val="00666C16"/>
    <w:rsid w:val="00674A3F"/>
    <w:rsid w:val="00675EE3"/>
    <w:rsid w:val="006775CF"/>
    <w:rsid w:val="0068000D"/>
    <w:rsid w:val="00682BBB"/>
    <w:rsid w:val="00683884"/>
    <w:rsid w:val="006845C5"/>
    <w:rsid w:val="00685437"/>
    <w:rsid w:val="00687C7A"/>
    <w:rsid w:val="00692605"/>
    <w:rsid w:val="006933A9"/>
    <w:rsid w:val="006A12AB"/>
    <w:rsid w:val="006A66F5"/>
    <w:rsid w:val="006A6F58"/>
    <w:rsid w:val="006C432C"/>
    <w:rsid w:val="006C47C7"/>
    <w:rsid w:val="006C4B75"/>
    <w:rsid w:val="006C5A09"/>
    <w:rsid w:val="006D413D"/>
    <w:rsid w:val="006E0FA9"/>
    <w:rsid w:val="006E1396"/>
    <w:rsid w:val="006E1DA1"/>
    <w:rsid w:val="006E707B"/>
    <w:rsid w:val="006F0D7D"/>
    <w:rsid w:val="0070080F"/>
    <w:rsid w:val="00700DCE"/>
    <w:rsid w:val="00700F3C"/>
    <w:rsid w:val="00710791"/>
    <w:rsid w:val="00710B94"/>
    <w:rsid w:val="00712C98"/>
    <w:rsid w:val="007166FF"/>
    <w:rsid w:val="007271FE"/>
    <w:rsid w:val="00731D9B"/>
    <w:rsid w:val="007321EC"/>
    <w:rsid w:val="00732553"/>
    <w:rsid w:val="00734F5A"/>
    <w:rsid w:val="00737E96"/>
    <w:rsid w:val="00744D18"/>
    <w:rsid w:val="00746F13"/>
    <w:rsid w:val="007476F0"/>
    <w:rsid w:val="007510B4"/>
    <w:rsid w:val="00751ED9"/>
    <w:rsid w:val="00752D42"/>
    <w:rsid w:val="007547D6"/>
    <w:rsid w:val="00756199"/>
    <w:rsid w:val="00763AA4"/>
    <w:rsid w:val="00764E67"/>
    <w:rsid w:val="00770247"/>
    <w:rsid w:val="007715D6"/>
    <w:rsid w:val="007719E9"/>
    <w:rsid w:val="00780E27"/>
    <w:rsid w:val="00782707"/>
    <w:rsid w:val="0078478B"/>
    <w:rsid w:val="007920B5"/>
    <w:rsid w:val="007921CD"/>
    <w:rsid w:val="00792A80"/>
    <w:rsid w:val="007A6F24"/>
    <w:rsid w:val="007B09C9"/>
    <w:rsid w:val="007B0A87"/>
    <w:rsid w:val="007B27D5"/>
    <w:rsid w:val="007D03C8"/>
    <w:rsid w:val="007D334A"/>
    <w:rsid w:val="007D60EF"/>
    <w:rsid w:val="007E06E8"/>
    <w:rsid w:val="007E1E08"/>
    <w:rsid w:val="007E4B60"/>
    <w:rsid w:val="007E5FE5"/>
    <w:rsid w:val="007F01E5"/>
    <w:rsid w:val="007F5361"/>
    <w:rsid w:val="00802C6C"/>
    <w:rsid w:val="00802F3B"/>
    <w:rsid w:val="00811AFD"/>
    <w:rsid w:val="00817791"/>
    <w:rsid w:val="008317C6"/>
    <w:rsid w:val="00831BAE"/>
    <w:rsid w:val="00831EAE"/>
    <w:rsid w:val="0083240B"/>
    <w:rsid w:val="00835474"/>
    <w:rsid w:val="00842AB5"/>
    <w:rsid w:val="00845181"/>
    <w:rsid w:val="008455DB"/>
    <w:rsid w:val="008513AE"/>
    <w:rsid w:val="00853D6A"/>
    <w:rsid w:val="00855BB8"/>
    <w:rsid w:val="008569CB"/>
    <w:rsid w:val="00860AB1"/>
    <w:rsid w:val="008629BA"/>
    <w:rsid w:val="00864795"/>
    <w:rsid w:val="00870993"/>
    <w:rsid w:val="00870F0B"/>
    <w:rsid w:val="008711FE"/>
    <w:rsid w:val="00871543"/>
    <w:rsid w:val="00871917"/>
    <w:rsid w:val="00872A82"/>
    <w:rsid w:val="00874320"/>
    <w:rsid w:val="00876A4C"/>
    <w:rsid w:val="00880FA6"/>
    <w:rsid w:val="00886C57"/>
    <w:rsid w:val="0089155A"/>
    <w:rsid w:val="00894593"/>
    <w:rsid w:val="0089557F"/>
    <w:rsid w:val="00897FAB"/>
    <w:rsid w:val="008A1F2E"/>
    <w:rsid w:val="008A2977"/>
    <w:rsid w:val="008A298A"/>
    <w:rsid w:val="008A2B72"/>
    <w:rsid w:val="008B0845"/>
    <w:rsid w:val="008C0E65"/>
    <w:rsid w:val="008C1DD5"/>
    <w:rsid w:val="008C2BCB"/>
    <w:rsid w:val="008C57E0"/>
    <w:rsid w:val="008D48C6"/>
    <w:rsid w:val="008D6F39"/>
    <w:rsid w:val="008D76DB"/>
    <w:rsid w:val="008D779A"/>
    <w:rsid w:val="008D7F53"/>
    <w:rsid w:val="008E55CB"/>
    <w:rsid w:val="008E66BC"/>
    <w:rsid w:val="008E6F73"/>
    <w:rsid w:val="008E7B08"/>
    <w:rsid w:val="008F07E7"/>
    <w:rsid w:val="008F18D0"/>
    <w:rsid w:val="008F38C0"/>
    <w:rsid w:val="008F4002"/>
    <w:rsid w:val="008F4CB1"/>
    <w:rsid w:val="00901DAF"/>
    <w:rsid w:val="00906443"/>
    <w:rsid w:val="009102DE"/>
    <w:rsid w:val="00914797"/>
    <w:rsid w:val="0092194D"/>
    <w:rsid w:val="00921DD2"/>
    <w:rsid w:val="00922209"/>
    <w:rsid w:val="00930917"/>
    <w:rsid w:val="0093248F"/>
    <w:rsid w:val="00932E42"/>
    <w:rsid w:val="00933E79"/>
    <w:rsid w:val="0093550A"/>
    <w:rsid w:val="0093579C"/>
    <w:rsid w:val="00936063"/>
    <w:rsid w:val="0093623C"/>
    <w:rsid w:val="009363EC"/>
    <w:rsid w:val="00943059"/>
    <w:rsid w:val="0094331C"/>
    <w:rsid w:val="009451C9"/>
    <w:rsid w:val="00951B4D"/>
    <w:rsid w:val="009524D8"/>
    <w:rsid w:val="009533DA"/>
    <w:rsid w:val="00956359"/>
    <w:rsid w:val="00956739"/>
    <w:rsid w:val="00964F59"/>
    <w:rsid w:val="009663FC"/>
    <w:rsid w:val="0097114D"/>
    <w:rsid w:val="00971A3C"/>
    <w:rsid w:val="00973663"/>
    <w:rsid w:val="00980574"/>
    <w:rsid w:val="009830DE"/>
    <w:rsid w:val="00987C02"/>
    <w:rsid w:val="00991374"/>
    <w:rsid w:val="00991B44"/>
    <w:rsid w:val="00992DE8"/>
    <w:rsid w:val="00994A8F"/>
    <w:rsid w:val="009A2F37"/>
    <w:rsid w:val="009A5428"/>
    <w:rsid w:val="009A6874"/>
    <w:rsid w:val="009B08D3"/>
    <w:rsid w:val="009B5C0C"/>
    <w:rsid w:val="009C32AC"/>
    <w:rsid w:val="009C583B"/>
    <w:rsid w:val="009D0565"/>
    <w:rsid w:val="009D124F"/>
    <w:rsid w:val="009D699D"/>
    <w:rsid w:val="009E4688"/>
    <w:rsid w:val="009E5F14"/>
    <w:rsid w:val="009E67DB"/>
    <w:rsid w:val="009E6CB8"/>
    <w:rsid w:val="009F26FF"/>
    <w:rsid w:val="009F48CC"/>
    <w:rsid w:val="009F4F43"/>
    <w:rsid w:val="009F5755"/>
    <w:rsid w:val="009F66C2"/>
    <w:rsid w:val="00A00FA5"/>
    <w:rsid w:val="00A11F2F"/>
    <w:rsid w:val="00A13222"/>
    <w:rsid w:val="00A146F2"/>
    <w:rsid w:val="00A148C8"/>
    <w:rsid w:val="00A24B08"/>
    <w:rsid w:val="00A25F02"/>
    <w:rsid w:val="00A30972"/>
    <w:rsid w:val="00A31B58"/>
    <w:rsid w:val="00A321EB"/>
    <w:rsid w:val="00A3380E"/>
    <w:rsid w:val="00A34577"/>
    <w:rsid w:val="00A41F91"/>
    <w:rsid w:val="00A42549"/>
    <w:rsid w:val="00A46CD5"/>
    <w:rsid w:val="00A47C44"/>
    <w:rsid w:val="00A50A38"/>
    <w:rsid w:val="00A51B04"/>
    <w:rsid w:val="00A60108"/>
    <w:rsid w:val="00A603E4"/>
    <w:rsid w:val="00A60C4A"/>
    <w:rsid w:val="00A6156E"/>
    <w:rsid w:val="00A6179E"/>
    <w:rsid w:val="00A64436"/>
    <w:rsid w:val="00A72C7F"/>
    <w:rsid w:val="00A7436C"/>
    <w:rsid w:val="00A827E8"/>
    <w:rsid w:val="00A82CEB"/>
    <w:rsid w:val="00A83A8B"/>
    <w:rsid w:val="00A91A1E"/>
    <w:rsid w:val="00A92E5F"/>
    <w:rsid w:val="00A94693"/>
    <w:rsid w:val="00A96553"/>
    <w:rsid w:val="00A966F5"/>
    <w:rsid w:val="00AB40FD"/>
    <w:rsid w:val="00AB4297"/>
    <w:rsid w:val="00AB64D3"/>
    <w:rsid w:val="00AB75FF"/>
    <w:rsid w:val="00AC2A11"/>
    <w:rsid w:val="00AC2EB0"/>
    <w:rsid w:val="00AC5D03"/>
    <w:rsid w:val="00AD6920"/>
    <w:rsid w:val="00AD6C25"/>
    <w:rsid w:val="00AE034A"/>
    <w:rsid w:val="00AE0417"/>
    <w:rsid w:val="00B03E1B"/>
    <w:rsid w:val="00B054DA"/>
    <w:rsid w:val="00B10C04"/>
    <w:rsid w:val="00B12818"/>
    <w:rsid w:val="00B15524"/>
    <w:rsid w:val="00B17A72"/>
    <w:rsid w:val="00B203CF"/>
    <w:rsid w:val="00B238CC"/>
    <w:rsid w:val="00B3264D"/>
    <w:rsid w:val="00B37798"/>
    <w:rsid w:val="00B40730"/>
    <w:rsid w:val="00B422F0"/>
    <w:rsid w:val="00B44B52"/>
    <w:rsid w:val="00B451F9"/>
    <w:rsid w:val="00B4727B"/>
    <w:rsid w:val="00B476FD"/>
    <w:rsid w:val="00B47F97"/>
    <w:rsid w:val="00B51B91"/>
    <w:rsid w:val="00B57002"/>
    <w:rsid w:val="00B5734F"/>
    <w:rsid w:val="00B623DA"/>
    <w:rsid w:val="00B65607"/>
    <w:rsid w:val="00B700B6"/>
    <w:rsid w:val="00B77B00"/>
    <w:rsid w:val="00B77FA8"/>
    <w:rsid w:val="00B84F04"/>
    <w:rsid w:val="00B86905"/>
    <w:rsid w:val="00B86A0D"/>
    <w:rsid w:val="00B9199B"/>
    <w:rsid w:val="00B91F8A"/>
    <w:rsid w:val="00B927A9"/>
    <w:rsid w:val="00B92DB2"/>
    <w:rsid w:val="00B94785"/>
    <w:rsid w:val="00B96624"/>
    <w:rsid w:val="00BB0ABB"/>
    <w:rsid w:val="00BB19AC"/>
    <w:rsid w:val="00BB211C"/>
    <w:rsid w:val="00BB4C4C"/>
    <w:rsid w:val="00BB543D"/>
    <w:rsid w:val="00BB6430"/>
    <w:rsid w:val="00BC381C"/>
    <w:rsid w:val="00BD7915"/>
    <w:rsid w:val="00BE1FCD"/>
    <w:rsid w:val="00BE38E8"/>
    <w:rsid w:val="00BE3EDA"/>
    <w:rsid w:val="00BE5035"/>
    <w:rsid w:val="00BE5916"/>
    <w:rsid w:val="00BF587D"/>
    <w:rsid w:val="00C01076"/>
    <w:rsid w:val="00C11C8F"/>
    <w:rsid w:val="00C14C80"/>
    <w:rsid w:val="00C1663B"/>
    <w:rsid w:val="00C233FC"/>
    <w:rsid w:val="00C23D1E"/>
    <w:rsid w:val="00C23DE3"/>
    <w:rsid w:val="00C26061"/>
    <w:rsid w:val="00C31758"/>
    <w:rsid w:val="00C3396A"/>
    <w:rsid w:val="00C35BCA"/>
    <w:rsid w:val="00C369EF"/>
    <w:rsid w:val="00C40537"/>
    <w:rsid w:val="00C423CA"/>
    <w:rsid w:val="00C42CDC"/>
    <w:rsid w:val="00C52FF1"/>
    <w:rsid w:val="00C56D63"/>
    <w:rsid w:val="00C614E1"/>
    <w:rsid w:val="00C62D1A"/>
    <w:rsid w:val="00C65DCE"/>
    <w:rsid w:val="00C67995"/>
    <w:rsid w:val="00C67C2A"/>
    <w:rsid w:val="00C77418"/>
    <w:rsid w:val="00C84219"/>
    <w:rsid w:val="00C85C1E"/>
    <w:rsid w:val="00C86317"/>
    <w:rsid w:val="00C86ABA"/>
    <w:rsid w:val="00C87D48"/>
    <w:rsid w:val="00C93400"/>
    <w:rsid w:val="00C93C92"/>
    <w:rsid w:val="00C95035"/>
    <w:rsid w:val="00C97572"/>
    <w:rsid w:val="00C97998"/>
    <w:rsid w:val="00CA5058"/>
    <w:rsid w:val="00CB3D3F"/>
    <w:rsid w:val="00CC3F49"/>
    <w:rsid w:val="00CC633B"/>
    <w:rsid w:val="00CC7AAC"/>
    <w:rsid w:val="00CD1D1D"/>
    <w:rsid w:val="00CD325F"/>
    <w:rsid w:val="00CE2CFF"/>
    <w:rsid w:val="00CE3A71"/>
    <w:rsid w:val="00CF1D96"/>
    <w:rsid w:val="00D005CA"/>
    <w:rsid w:val="00D00778"/>
    <w:rsid w:val="00D00A67"/>
    <w:rsid w:val="00D0164D"/>
    <w:rsid w:val="00D055BD"/>
    <w:rsid w:val="00D069BF"/>
    <w:rsid w:val="00D10D63"/>
    <w:rsid w:val="00D143F0"/>
    <w:rsid w:val="00D21CD4"/>
    <w:rsid w:val="00D23537"/>
    <w:rsid w:val="00D2511B"/>
    <w:rsid w:val="00D31C81"/>
    <w:rsid w:val="00D32FBA"/>
    <w:rsid w:val="00D3656C"/>
    <w:rsid w:val="00D41E85"/>
    <w:rsid w:val="00D434A8"/>
    <w:rsid w:val="00D439ED"/>
    <w:rsid w:val="00D466A7"/>
    <w:rsid w:val="00D47BA2"/>
    <w:rsid w:val="00D55012"/>
    <w:rsid w:val="00D67F99"/>
    <w:rsid w:val="00D7268B"/>
    <w:rsid w:val="00D758A1"/>
    <w:rsid w:val="00D8150A"/>
    <w:rsid w:val="00D8270E"/>
    <w:rsid w:val="00D845D5"/>
    <w:rsid w:val="00D8543E"/>
    <w:rsid w:val="00D9318C"/>
    <w:rsid w:val="00D949A0"/>
    <w:rsid w:val="00DA4688"/>
    <w:rsid w:val="00DA7A1A"/>
    <w:rsid w:val="00DB10E5"/>
    <w:rsid w:val="00DB60DD"/>
    <w:rsid w:val="00DB7398"/>
    <w:rsid w:val="00DC19A8"/>
    <w:rsid w:val="00DD1240"/>
    <w:rsid w:val="00DD28C4"/>
    <w:rsid w:val="00DD45DE"/>
    <w:rsid w:val="00DE0D0F"/>
    <w:rsid w:val="00DE187B"/>
    <w:rsid w:val="00DE4754"/>
    <w:rsid w:val="00DE495C"/>
    <w:rsid w:val="00DE4D70"/>
    <w:rsid w:val="00DE5C76"/>
    <w:rsid w:val="00DF0440"/>
    <w:rsid w:val="00DF56A9"/>
    <w:rsid w:val="00E003AE"/>
    <w:rsid w:val="00E03BCD"/>
    <w:rsid w:val="00E0569F"/>
    <w:rsid w:val="00E06185"/>
    <w:rsid w:val="00E1030F"/>
    <w:rsid w:val="00E121CC"/>
    <w:rsid w:val="00E12F8B"/>
    <w:rsid w:val="00E23DD2"/>
    <w:rsid w:val="00E33537"/>
    <w:rsid w:val="00E33AAC"/>
    <w:rsid w:val="00E370D8"/>
    <w:rsid w:val="00E3774D"/>
    <w:rsid w:val="00E4005F"/>
    <w:rsid w:val="00E467DC"/>
    <w:rsid w:val="00E50E63"/>
    <w:rsid w:val="00E5243A"/>
    <w:rsid w:val="00E57D12"/>
    <w:rsid w:val="00E60C24"/>
    <w:rsid w:val="00E61ABC"/>
    <w:rsid w:val="00E628B6"/>
    <w:rsid w:val="00E66289"/>
    <w:rsid w:val="00E66330"/>
    <w:rsid w:val="00E67D59"/>
    <w:rsid w:val="00E70DD2"/>
    <w:rsid w:val="00E72D74"/>
    <w:rsid w:val="00E731B7"/>
    <w:rsid w:val="00E77891"/>
    <w:rsid w:val="00E836EF"/>
    <w:rsid w:val="00E86455"/>
    <w:rsid w:val="00E90F21"/>
    <w:rsid w:val="00E9486D"/>
    <w:rsid w:val="00E9523A"/>
    <w:rsid w:val="00EA53AE"/>
    <w:rsid w:val="00EB1982"/>
    <w:rsid w:val="00EB2B1B"/>
    <w:rsid w:val="00EC0E96"/>
    <w:rsid w:val="00EC0FE0"/>
    <w:rsid w:val="00EC219A"/>
    <w:rsid w:val="00ED2057"/>
    <w:rsid w:val="00ED4CBA"/>
    <w:rsid w:val="00EE3344"/>
    <w:rsid w:val="00EE35FE"/>
    <w:rsid w:val="00EE3DC3"/>
    <w:rsid w:val="00EE5944"/>
    <w:rsid w:val="00EF55D4"/>
    <w:rsid w:val="00EF6B2A"/>
    <w:rsid w:val="00F00F43"/>
    <w:rsid w:val="00F06C84"/>
    <w:rsid w:val="00F07661"/>
    <w:rsid w:val="00F13CF3"/>
    <w:rsid w:val="00F1505D"/>
    <w:rsid w:val="00F21FEC"/>
    <w:rsid w:val="00F253D0"/>
    <w:rsid w:val="00F31BA2"/>
    <w:rsid w:val="00F32A31"/>
    <w:rsid w:val="00F32CCD"/>
    <w:rsid w:val="00F339CA"/>
    <w:rsid w:val="00F34252"/>
    <w:rsid w:val="00F36F02"/>
    <w:rsid w:val="00F403A4"/>
    <w:rsid w:val="00F404B1"/>
    <w:rsid w:val="00F430FE"/>
    <w:rsid w:val="00F455B7"/>
    <w:rsid w:val="00F53D7B"/>
    <w:rsid w:val="00F57782"/>
    <w:rsid w:val="00F608B4"/>
    <w:rsid w:val="00F66784"/>
    <w:rsid w:val="00F7089B"/>
    <w:rsid w:val="00F70B79"/>
    <w:rsid w:val="00F71000"/>
    <w:rsid w:val="00F7400F"/>
    <w:rsid w:val="00F754D8"/>
    <w:rsid w:val="00F80FC4"/>
    <w:rsid w:val="00F81824"/>
    <w:rsid w:val="00F81BFD"/>
    <w:rsid w:val="00F9448E"/>
    <w:rsid w:val="00F97021"/>
    <w:rsid w:val="00F97313"/>
    <w:rsid w:val="00F97B19"/>
    <w:rsid w:val="00FA5A88"/>
    <w:rsid w:val="00FB250B"/>
    <w:rsid w:val="00FB27C7"/>
    <w:rsid w:val="00FB40C3"/>
    <w:rsid w:val="00FB6C89"/>
    <w:rsid w:val="00FB6E8F"/>
    <w:rsid w:val="00FC0EA3"/>
    <w:rsid w:val="00FC4A8E"/>
    <w:rsid w:val="00FC54FA"/>
    <w:rsid w:val="00FC729C"/>
    <w:rsid w:val="00FC7FB0"/>
    <w:rsid w:val="00FD332C"/>
    <w:rsid w:val="00FD3919"/>
    <w:rsid w:val="00FE3E13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F3B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BB8"/>
  </w:style>
  <w:style w:type="character" w:styleId="Odwoanieprzypisudolnego">
    <w:name w:val="footnote reference"/>
    <w:basedOn w:val="Domylnaczcionkaakapitu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qFormat/>
    <w:locked/>
    <w:rsid w:val="00E03BC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B5A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5A6F"/>
  </w:style>
  <w:style w:type="character" w:styleId="Odwoanieprzypisukocowego">
    <w:name w:val="endnote reference"/>
    <w:basedOn w:val="Domylnaczcionkaakapitu"/>
    <w:rsid w:val="001B5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577be6-f562-446c-89b8-693c306e441f" xsi:nil="true"/>
    <lcf76f155ced4ddcb4097134ff3c332f xmlns="5693c908-9e4a-4332-a4f0-30963ad3cc0b">
      <Terms xmlns="http://schemas.microsoft.com/office/infopath/2007/PartnerControls"/>
    </lcf76f155ced4ddcb4097134ff3c332f>
    <Rodzajdokumentu xmlns="5693c908-9e4a-4332-a4f0-30963ad3cc0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EB73C-DBBE-4B2C-99AC-FDFFBB289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6089B-0939-479C-9FA2-B38036CB0C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446F6E-2B25-4F00-BA91-6CC5789E9683}">
  <ds:schemaRefs>
    <ds:schemaRef ds:uri="http://schemas.microsoft.com/office/2006/metadata/properties"/>
    <ds:schemaRef ds:uri="http://schemas.microsoft.com/office/infopath/2007/PartnerControls"/>
    <ds:schemaRef ds:uri="51577be6-f562-446c-89b8-693c306e441f"/>
    <ds:schemaRef ds:uri="5693c908-9e4a-4332-a4f0-30963ad3cc0b"/>
  </ds:schemaRefs>
</ds:datastoreItem>
</file>

<file path=customXml/itemProps4.xml><?xml version="1.0" encoding="utf-8"?>
<ds:datastoreItem xmlns:ds="http://schemas.openxmlformats.org/officeDocument/2006/customXml" ds:itemID="{FAE783B9-A019-4D85-A116-B983718E8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2874</Words>
  <Characters>15320</Characters>
  <Application>Microsoft Office Word</Application>
  <DocSecurity>0</DocSecurity>
  <Lines>127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S.Pluskota</dc:creator>
  <cp:keywords/>
  <dc:description/>
  <cp:lastModifiedBy>Andrzej Godoń</cp:lastModifiedBy>
  <cp:revision>4</cp:revision>
  <cp:lastPrinted>2015-03-20T13:51:00Z</cp:lastPrinted>
  <dcterms:created xsi:type="dcterms:W3CDTF">2025-02-13T11:56:00Z</dcterms:created>
  <dcterms:modified xsi:type="dcterms:W3CDTF">2025-02-13T12:46:00Z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  <property fmtid="{D5CDD505-2E9C-101B-9397-08002B2CF9AE}" pid="3" name="Rodzajdokumentu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MediaServiceImageTags">
    <vt:lpwstr/>
  </property>
</Properties>
</file>