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2917B3D3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5F6B56">
        <w:rPr>
          <w:rFonts w:ascii="Times New Roman" w:hAnsi="Times New Roman" w:cs="Times New Roman"/>
        </w:rPr>
        <w:t>03.09.2024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294B2EB4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1F1B6D">
        <w:rPr>
          <w:rFonts w:ascii="Times New Roman" w:hAnsi="Times New Roman" w:cs="Times New Roman"/>
        </w:rPr>
        <w:t>6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1F1B6D">
        <w:rPr>
          <w:rFonts w:ascii="Times New Roman" w:hAnsi="Times New Roman" w:cs="Times New Roman"/>
        </w:rPr>
        <w:t>JK</w:t>
      </w:r>
      <w:r w:rsidRPr="000408F1">
        <w:rPr>
          <w:rFonts w:ascii="Times New Roman" w:hAnsi="Times New Roman" w:cs="Times New Roman"/>
        </w:rPr>
        <w:t>/</w:t>
      </w:r>
      <w:r w:rsidR="005F6B56">
        <w:rPr>
          <w:rFonts w:ascii="Times New Roman" w:hAnsi="Times New Roman" w:cs="Times New Roman"/>
        </w:rPr>
        <w:t>21</w:t>
      </w:r>
    </w:p>
    <w:p w14:paraId="66AD8CE5" w14:textId="77777777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C2AECFE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0408F1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2C300BA" w14:textId="0159D974" w:rsidR="009D2B71" w:rsidRPr="009D2B71" w:rsidRDefault="00A54539" w:rsidP="009D2B71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>Na podstawie art. 253 ust. 1 pkt 1 ustawy z dnia 11 września 2019 r. Prawo zamówień publicznych                     (tj. Dz. U. z 202</w:t>
      </w:r>
      <w:r w:rsidR="00992B39">
        <w:rPr>
          <w:sz w:val="22"/>
          <w:szCs w:val="22"/>
        </w:rPr>
        <w:t>4</w:t>
      </w:r>
      <w:r w:rsidRPr="000408F1">
        <w:rPr>
          <w:sz w:val="22"/>
          <w:szCs w:val="22"/>
        </w:rPr>
        <w:t xml:space="preserve"> r., poz. </w:t>
      </w:r>
      <w:r w:rsidR="00992B39">
        <w:rPr>
          <w:sz w:val="22"/>
          <w:szCs w:val="22"/>
        </w:rPr>
        <w:t>1320</w:t>
      </w:r>
      <w:r w:rsidRPr="000408F1">
        <w:rPr>
          <w:sz w:val="22"/>
          <w:szCs w:val="22"/>
        </w:rPr>
        <w:t xml:space="preserve"> 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0408F1">
        <w:rPr>
          <w:sz w:val="22"/>
          <w:szCs w:val="22"/>
        </w:rPr>
        <w:t xml:space="preserve"> </w:t>
      </w:r>
      <w:bookmarkStart w:id="1" w:name="_Hlk162603443"/>
      <w:bookmarkStart w:id="2" w:name="_Hlk170391653"/>
      <w:bookmarkEnd w:id="0"/>
      <w:r w:rsidR="009D2B71" w:rsidRPr="009D2B71">
        <w:rPr>
          <w:b/>
          <w:bCs/>
          <w:kern w:val="3"/>
          <w:sz w:val="22"/>
          <w:szCs w:val="22"/>
          <w:lang w:bidi="hi-IN"/>
        </w:rPr>
        <w:t>„</w:t>
      </w:r>
      <w:r w:rsidR="009D2B71" w:rsidRPr="009D2B71">
        <w:rPr>
          <w:b/>
          <w:bCs/>
          <w:sz w:val="22"/>
          <w:szCs w:val="22"/>
        </w:rPr>
        <w:t>Modernizacja sali gimnastycznej w I Liceum</w:t>
      </w:r>
      <w:r w:rsidR="009D2B71">
        <w:rPr>
          <w:b/>
          <w:bCs/>
          <w:sz w:val="22"/>
          <w:szCs w:val="22"/>
        </w:rPr>
        <w:t xml:space="preserve"> </w:t>
      </w:r>
      <w:r w:rsidR="009D2B71" w:rsidRPr="009D2B71">
        <w:rPr>
          <w:b/>
          <w:bCs/>
          <w:sz w:val="22"/>
          <w:szCs w:val="22"/>
        </w:rPr>
        <w:t>Ogólnokształcącym w Głownie</w:t>
      </w:r>
      <w:r w:rsidR="009D2B71" w:rsidRPr="009D2B71">
        <w:rPr>
          <w:b/>
          <w:bCs/>
          <w:kern w:val="3"/>
          <w:sz w:val="22"/>
          <w:szCs w:val="22"/>
          <w:lang w:bidi="hi-IN"/>
        </w:rPr>
        <w:t>”</w:t>
      </w:r>
      <w:r w:rsidR="009D2B71">
        <w:rPr>
          <w:b/>
          <w:bCs/>
          <w:kern w:val="3"/>
          <w:sz w:val="22"/>
          <w:szCs w:val="22"/>
          <w:lang w:bidi="hi-IN"/>
        </w:rPr>
        <w:t xml:space="preserve"> (ID 951718).</w:t>
      </w:r>
    </w:p>
    <w:bookmarkEnd w:id="1"/>
    <w:bookmarkEnd w:id="2"/>
    <w:p w14:paraId="66FFE13A" w14:textId="77777777" w:rsidR="00A54539" w:rsidRPr="009D2B71" w:rsidRDefault="00A54539" w:rsidP="009D2B71">
      <w:pPr>
        <w:pStyle w:val="Standard"/>
        <w:ind w:left="284"/>
        <w:jc w:val="both"/>
        <w:rPr>
          <w:iCs/>
          <w:sz w:val="22"/>
          <w:szCs w:val="22"/>
        </w:rPr>
      </w:pPr>
    </w:p>
    <w:p w14:paraId="0170491D" w14:textId="793A5134" w:rsidR="00A54539" w:rsidRPr="009D2B71" w:rsidRDefault="00A54539" w:rsidP="00AB0A8B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9D2B71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9D2B71">
        <w:rPr>
          <w:sz w:val="22"/>
          <w:szCs w:val="22"/>
        </w:rPr>
        <w:t>niniejszego postępowania</w:t>
      </w:r>
      <w:r w:rsidRPr="009D2B71">
        <w:rPr>
          <w:sz w:val="22"/>
          <w:szCs w:val="22"/>
        </w:rPr>
        <w:t>,</w:t>
      </w:r>
      <w:r w:rsidR="00CA0C8E" w:rsidRPr="009D2B71">
        <w:rPr>
          <w:sz w:val="22"/>
          <w:szCs w:val="22"/>
        </w:rPr>
        <w:t xml:space="preserve"> </w:t>
      </w:r>
      <w:r w:rsidRPr="009D2B71">
        <w:rPr>
          <w:sz w:val="22"/>
          <w:szCs w:val="22"/>
        </w:rPr>
        <w:t xml:space="preserve">otrzymała </w:t>
      </w:r>
      <w:r w:rsidRPr="009D2B71">
        <w:rPr>
          <w:b/>
          <w:bCs/>
          <w:sz w:val="22"/>
          <w:szCs w:val="22"/>
        </w:rPr>
        <w:t xml:space="preserve">oferta nr </w:t>
      </w:r>
      <w:r w:rsidR="009D2B71" w:rsidRPr="009D2B71">
        <w:rPr>
          <w:b/>
          <w:bCs/>
          <w:sz w:val="22"/>
          <w:szCs w:val="22"/>
        </w:rPr>
        <w:t>2</w:t>
      </w:r>
      <w:r w:rsidRPr="009D2B71">
        <w:rPr>
          <w:sz w:val="22"/>
          <w:szCs w:val="22"/>
        </w:rPr>
        <w:t xml:space="preserve"> złożona przez </w:t>
      </w:r>
      <w:r w:rsidR="009D2B71" w:rsidRPr="009D2B71">
        <w:rPr>
          <w:b/>
          <w:bCs/>
          <w:sz w:val="22"/>
          <w:szCs w:val="22"/>
        </w:rPr>
        <w:t xml:space="preserve">USEHOUSE Sp. z. o. o., ul. Aleja  Jana Pawła II 49B/1, 05-250 Radzymin </w:t>
      </w:r>
      <w:r w:rsidR="009D2B71" w:rsidRPr="009D2B71">
        <w:rPr>
          <w:sz w:val="22"/>
          <w:szCs w:val="22"/>
        </w:rPr>
        <w:t>(</w:t>
      </w:r>
      <w:r w:rsidRPr="009D2B71">
        <w:rPr>
          <w:sz w:val="22"/>
          <w:szCs w:val="22"/>
        </w:rPr>
        <w:t xml:space="preserve">zwanym dalej Wykonawcą). </w:t>
      </w:r>
      <w:r w:rsidRPr="009D2B71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3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Y="-41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303"/>
        <w:gridCol w:w="1632"/>
        <w:gridCol w:w="1256"/>
        <w:gridCol w:w="1491"/>
        <w:gridCol w:w="1716"/>
      </w:tblGrid>
      <w:tr w:rsidR="00992B39" w:rsidRPr="00AC032B" w14:paraId="5A39254F" w14:textId="77777777" w:rsidTr="005844C1">
        <w:trPr>
          <w:trHeight w:val="47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715861B7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Nr oferty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8E68" w14:textId="77777777" w:rsidR="00992B39" w:rsidRPr="000C01A5" w:rsidRDefault="00992B39" w:rsidP="005844C1">
            <w:pPr>
              <w:suppressLineNumbers/>
              <w:autoSpaceDN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Nazwa i adres Wykonawcy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1F66" w14:textId="77777777" w:rsidR="00992B39" w:rsidRPr="000C01A5" w:rsidRDefault="00992B39" w:rsidP="005844C1">
            <w:pPr>
              <w:suppressLineNumbers/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Łączna </w:t>
            </w:r>
          </w:p>
          <w:p w14:paraId="6BC649F1" w14:textId="77777777" w:rsidR="00992B39" w:rsidRPr="000C01A5" w:rsidRDefault="00992B39" w:rsidP="005844C1">
            <w:pPr>
              <w:suppressLineNumbers/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cena brutto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A41A" w14:textId="77777777" w:rsidR="00992B39" w:rsidRPr="000C01A5" w:rsidRDefault="00992B39" w:rsidP="005844C1">
            <w:pPr>
              <w:suppressLineNumbers/>
              <w:autoSpaceDN w:val="0"/>
              <w:ind w:left="-108" w:right="-108" w:hanging="1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Punktacja otrzymana </w:t>
            </w: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  <w:t>zgodnie z kryteriami określonymi w SWZ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5588" w14:textId="77777777" w:rsidR="00992B39" w:rsidRPr="000C01A5" w:rsidRDefault="00992B39" w:rsidP="005844C1">
            <w:pPr>
              <w:suppressLineNumbers/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Bilans przyznanych punktów</w:t>
            </w:r>
          </w:p>
        </w:tc>
      </w:tr>
      <w:tr w:rsidR="00992B39" w:rsidRPr="00AC032B" w14:paraId="110B4A05" w14:textId="77777777" w:rsidTr="005844C1">
        <w:trPr>
          <w:trHeight w:val="47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3EE9" w14:textId="77777777" w:rsidR="00992B39" w:rsidRPr="000C01A5" w:rsidRDefault="00992B39" w:rsidP="005844C1">
            <w:pPr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4A1C" w14:textId="77777777" w:rsidR="00992B39" w:rsidRPr="000C01A5" w:rsidRDefault="00992B39" w:rsidP="005844C1">
            <w:pPr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E95F" w14:textId="77777777" w:rsidR="00992B39" w:rsidRPr="000C01A5" w:rsidRDefault="00992B39" w:rsidP="005844C1">
            <w:pPr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82C7" w14:textId="77777777" w:rsidR="00992B39" w:rsidRPr="000C01A5" w:rsidRDefault="00992B39" w:rsidP="005844C1">
            <w:pPr>
              <w:suppressLineNumbers/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CENA OFERTY</w:t>
            </w:r>
          </w:p>
          <w:p w14:paraId="3F20FF03" w14:textId="77777777" w:rsidR="00992B39" w:rsidRPr="000C01A5" w:rsidRDefault="00992B39" w:rsidP="005844C1">
            <w:pPr>
              <w:suppressLineNumbers/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60% waga udział w ocenie 60 pkt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E416" w14:textId="77777777" w:rsidR="00992B39" w:rsidRPr="000C01A5" w:rsidRDefault="00992B39" w:rsidP="005844C1">
            <w:pPr>
              <w:suppressLineNumbers/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OKRES GWARANCJI waga  udział w ocenie 40 pkt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392" w14:textId="77777777" w:rsidR="00992B39" w:rsidRPr="000C01A5" w:rsidRDefault="00992B39" w:rsidP="005844C1">
            <w:pPr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</w:p>
        </w:tc>
      </w:tr>
      <w:tr w:rsidR="00992B39" w:rsidRPr="00AC032B" w14:paraId="4B927024" w14:textId="77777777" w:rsidTr="005844C1">
        <w:trPr>
          <w:trHeight w:hRule="exact" w:val="140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5B35" w14:textId="77777777" w:rsidR="00992B39" w:rsidRPr="00992B39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  <w:r w:rsidRPr="00992B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05B3" w14:textId="77777777" w:rsidR="00992B39" w:rsidRPr="000C01A5" w:rsidRDefault="00992B39" w:rsidP="005844C1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A5">
              <w:rPr>
                <w:rFonts w:ascii="Times New Roman" w:hAnsi="Times New Roman" w:cs="Times New Roman"/>
                <w:bCs/>
                <w:color w:val="000000"/>
              </w:rPr>
              <w:t>TPI SYSTEM Sp. z. o.o., ul. Przybyszewskiego 161, 93-120 Łódź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9133" w14:textId="77777777" w:rsidR="00992B39" w:rsidRPr="000C01A5" w:rsidRDefault="00992B39" w:rsidP="005844C1">
            <w:pPr>
              <w:suppressLineNumbers/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01A5">
              <w:rPr>
                <w:rFonts w:ascii="Times New Roman" w:hAnsi="Times New Roman" w:cs="Times New Roman"/>
                <w:bCs/>
                <w:color w:val="000000"/>
              </w:rPr>
              <w:t>388 980,12 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DF5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40,88 pkt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DF9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40 pkt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F540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80,88 pkt</w:t>
            </w:r>
          </w:p>
        </w:tc>
      </w:tr>
      <w:tr w:rsidR="00992B39" w:rsidRPr="00AC032B" w14:paraId="5B389D73" w14:textId="77777777" w:rsidTr="005844C1">
        <w:trPr>
          <w:trHeight w:hRule="exact" w:val="15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164" w14:textId="77777777" w:rsidR="00992B39" w:rsidRPr="00992B39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  <w:r w:rsidRPr="00992B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AC7" w14:textId="77777777" w:rsidR="00992B39" w:rsidRPr="000C01A5" w:rsidRDefault="00992B39" w:rsidP="005844C1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1A5">
              <w:rPr>
                <w:rFonts w:ascii="Times New Roman" w:hAnsi="Times New Roman" w:cs="Times New Roman"/>
                <w:bCs/>
                <w:color w:val="000000"/>
              </w:rPr>
              <w:t>USEHOUSE Sp. z o.o., ul. Aleja Jana Pawła II 49B/1, 05-250 Radzymin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8C8" w14:textId="77777777" w:rsidR="00992B39" w:rsidRPr="000C01A5" w:rsidRDefault="00992B39" w:rsidP="005844C1">
            <w:pPr>
              <w:suppressLineNumbers/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01A5">
              <w:rPr>
                <w:rFonts w:ascii="Times New Roman" w:hAnsi="Times New Roman" w:cs="Times New Roman"/>
                <w:bCs/>
                <w:color w:val="000000"/>
              </w:rPr>
              <w:t>265 000,00 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4E3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60 pkt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ACBB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40 pkt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6DB" w14:textId="77777777" w:rsidR="00992B39" w:rsidRPr="000C01A5" w:rsidRDefault="00992B39" w:rsidP="005844C1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</w:pPr>
            <w:r w:rsidRPr="000C01A5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</w:rPr>
              <w:t>100 pkt</w:t>
            </w:r>
          </w:p>
        </w:tc>
      </w:tr>
    </w:tbl>
    <w:p w14:paraId="11DE0110" w14:textId="348058B3" w:rsidR="009D2B71" w:rsidRPr="000408F1" w:rsidRDefault="009D2B71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5156A447" w14:textId="150F9544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03E907D2" w14:textId="341F740F" w:rsidR="00A54539" w:rsidRPr="000408F1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0408F1">
        <w:rPr>
          <w:sz w:val="22"/>
          <w:szCs w:val="22"/>
        </w:rPr>
        <w:lastRenderedPageBreak/>
        <w:t>Zamawiający informuje, że zgodnie z art. 308 ust. 2 Ustawy, umowa w sprawie zamówienia publicznego zostanie zawarta w terminie nie krótszym niż</w:t>
      </w:r>
      <w:r w:rsidR="0071625B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5 dni od dnia przesłania zawiadomienia </w:t>
      </w:r>
      <w:r w:rsidR="00AC7FF8">
        <w:rPr>
          <w:sz w:val="22"/>
          <w:szCs w:val="22"/>
        </w:rPr>
        <w:t xml:space="preserve">                     </w:t>
      </w:r>
      <w:r w:rsidRPr="000408F1">
        <w:rPr>
          <w:sz w:val="22"/>
          <w:szCs w:val="22"/>
        </w:rPr>
        <w:t>o wyborze najkorzystniejszej oferty przy użyciu środków komunikacji elektronicznej.</w:t>
      </w:r>
    </w:p>
    <w:p w14:paraId="1DDDB678" w14:textId="77777777" w:rsidR="00A54539" w:rsidRPr="000408F1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A30BBAE" w14:textId="35B428D5" w:rsidR="00CA0C8E" w:rsidRDefault="003B2A27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24B761D4" w14:textId="77777777" w:rsidR="00AC7FF8" w:rsidRDefault="00AC7FF8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  <w:i/>
          <w:iCs/>
        </w:rPr>
      </w:pPr>
    </w:p>
    <w:p w14:paraId="227A69A0" w14:textId="5B6A9B44" w:rsidR="009D2B71" w:rsidRDefault="005F6B56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Zarząd Powiatu Zgierskiego</w:t>
      </w:r>
    </w:p>
    <w:p w14:paraId="145945CA" w14:textId="03AB3584" w:rsidR="00A54539" w:rsidRPr="000408F1" w:rsidRDefault="00A54539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 w:rsidRPr="000408F1">
        <w:rPr>
          <w:rFonts w:eastAsia="Calibri"/>
          <w:color w:val="00000A"/>
        </w:rPr>
        <w:t>_______________________________________________</w:t>
      </w:r>
    </w:p>
    <w:p w14:paraId="6C5C8E59" w14:textId="6A508AE1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7E21ACF-B18F-4856-91E7-FEB5C9DB2132}"/>
  </w:docVars>
  <w:rsids>
    <w:rsidRoot w:val="00804698"/>
    <w:rsid w:val="00013223"/>
    <w:rsid w:val="00026428"/>
    <w:rsid w:val="00032860"/>
    <w:rsid w:val="00033EAD"/>
    <w:rsid w:val="000408F1"/>
    <w:rsid w:val="00077F13"/>
    <w:rsid w:val="00085BA8"/>
    <w:rsid w:val="000C47A8"/>
    <w:rsid w:val="000C4817"/>
    <w:rsid w:val="000D6CD5"/>
    <w:rsid w:val="000E5B7A"/>
    <w:rsid w:val="00131E33"/>
    <w:rsid w:val="00142E1E"/>
    <w:rsid w:val="00183440"/>
    <w:rsid w:val="0019028F"/>
    <w:rsid w:val="001D46A7"/>
    <w:rsid w:val="001F1B6D"/>
    <w:rsid w:val="00215A6C"/>
    <w:rsid w:val="00313649"/>
    <w:rsid w:val="0031611E"/>
    <w:rsid w:val="00323C3A"/>
    <w:rsid w:val="00340D7A"/>
    <w:rsid w:val="00343391"/>
    <w:rsid w:val="00350B4D"/>
    <w:rsid w:val="0035495C"/>
    <w:rsid w:val="0035759A"/>
    <w:rsid w:val="003A219E"/>
    <w:rsid w:val="003A5620"/>
    <w:rsid w:val="003B2A27"/>
    <w:rsid w:val="004641C7"/>
    <w:rsid w:val="004946B9"/>
    <w:rsid w:val="00515551"/>
    <w:rsid w:val="00554D93"/>
    <w:rsid w:val="00570120"/>
    <w:rsid w:val="00594FAE"/>
    <w:rsid w:val="005D7348"/>
    <w:rsid w:val="005F6B56"/>
    <w:rsid w:val="006113D1"/>
    <w:rsid w:val="00663478"/>
    <w:rsid w:val="006B5859"/>
    <w:rsid w:val="006C0EBA"/>
    <w:rsid w:val="006D5E63"/>
    <w:rsid w:val="00707160"/>
    <w:rsid w:val="0071625B"/>
    <w:rsid w:val="007E679C"/>
    <w:rsid w:val="00803A30"/>
    <w:rsid w:val="00804698"/>
    <w:rsid w:val="00843989"/>
    <w:rsid w:val="00872E85"/>
    <w:rsid w:val="008D19BA"/>
    <w:rsid w:val="00967C1D"/>
    <w:rsid w:val="00967F18"/>
    <w:rsid w:val="00992B39"/>
    <w:rsid w:val="009A4BFB"/>
    <w:rsid w:val="009D20FD"/>
    <w:rsid w:val="009D2B71"/>
    <w:rsid w:val="009E186F"/>
    <w:rsid w:val="00A35C76"/>
    <w:rsid w:val="00A54539"/>
    <w:rsid w:val="00A658F1"/>
    <w:rsid w:val="00AC7FF8"/>
    <w:rsid w:val="00B04FF8"/>
    <w:rsid w:val="00BC078E"/>
    <w:rsid w:val="00BE180B"/>
    <w:rsid w:val="00BE7211"/>
    <w:rsid w:val="00C55B49"/>
    <w:rsid w:val="00CA0C8E"/>
    <w:rsid w:val="00CD138B"/>
    <w:rsid w:val="00D05E03"/>
    <w:rsid w:val="00D15800"/>
    <w:rsid w:val="00DA1B1B"/>
    <w:rsid w:val="00DB78BC"/>
    <w:rsid w:val="00E042DD"/>
    <w:rsid w:val="00E13B30"/>
    <w:rsid w:val="00E35D97"/>
    <w:rsid w:val="00ED6F77"/>
    <w:rsid w:val="00F16654"/>
    <w:rsid w:val="00F45BAA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0">
    <w:name w:val="standard"/>
    <w:basedOn w:val="Normalny"/>
    <w:rsid w:val="009D2B7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7E21ACF-B18F-4856-91E7-FEB5C9DB21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25</cp:revision>
  <cp:lastPrinted>2024-09-03T09:59:00Z</cp:lastPrinted>
  <dcterms:created xsi:type="dcterms:W3CDTF">2023-09-21T10:54:00Z</dcterms:created>
  <dcterms:modified xsi:type="dcterms:W3CDTF">2024-09-03T10:52:00Z</dcterms:modified>
</cp:coreProperties>
</file>