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C6CF" w14:textId="65FE7F40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973DD3">
        <w:rPr>
          <w:rFonts w:cs="Calibri"/>
          <w:b/>
          <w:szCs w:val="24"/>
        </w:rPr>
        <w:t>3</w:t>
      </w:r>
      <w:r w:rsidR="00117957">
        <w:rPr>
          <w:rFonts w:cs="Calibri"/>
          <w:b/>
          <w:szCs w:val="24"/>
        </w:rPr>
        <w:t>.202</w:t>
      </w:r>
      <w:r w:rsidR="00973DD3">
        <w:rPr>
          <w:rFonts w:cs="Calibri"/>
          <w:b/>
          <w:szCs w:val="24"/>
        </w:rPr>
        <w:t>5</w:t>
      </w:r>
      <w:r w:rsidR="00117957">
        <w:rPr>
          <w:rFonts w:cs="Calibri"/>
          <w:b/>
          <w:szCs w:val="24"/>
        </w:rPr>
        <w:t>.</w:t>
      </w:r>
      <w:r w:rsidR="00D57369">
        <w:rPr>
          <w:rFonts w:cs="Calibri"/>
          <w:b/>
          <w:szCs w:val="24"/>
        </w:rPr>
        <w:t>AM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7DA118C7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973DD3" w:rsidRPr="005F79B6">
        <w:rPr>
          <w:rFonts w:cs="Calibri"/>
          <w:b/>
          <w:bCs/>
        </w:rPr>
        <w:t>Przebudowa chodników w ulicy Kwiatowej wraz z budową wyniesionego przejścia dla pieszych</w:t>
      </w:r>
      <w:r w:rsidR="00D57369">
        <w:rPr>
          <w:rFonts w:cs="Calibri"/>
          <w:b/>
          <w:szCs w:val="24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6F1CDC93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973DD3">
        <w:rPr>
          <w:rFonts w:cs="Calibri"/>
          <w:b/>
          <w:szCs w:val="24"/>
        </w:rPr>
        <w:t>3</w:t>
      </w:r>
      <w:r w:rsidR="00117957">
        <w:rPr>
          <w:rFonts w:cs="Calibri"/>
          <w:b/>
          <w:szCs w:val="24"/>
        </w:rPr>
        <w:t>.202</w:t>
      </w:r>
      <w:r w:rsidR="00973DD3">
        <w:rPr>
          <w:rFonts w:cs="Calibri"/>
          <w:b/>
          <w:szCs w:val="24"/>
        </w:rPr>
        <w:t>5</w:t>
      </w:r>
      <w:r w:rsidR="00117957">
        <w:rPr>
          <w:rFonts w:cs="Calibri"/>
          <w:b/>
          <w:szCs w:val="24"/>
        </w:rPr>
        <w:t>.</w:t>
      </w:r>
      <w:r w:rsidR="00D57369">
        <w:rPr>
          <w:rFonts w:cs="Calibri"/>
          <w:b/>
          <w:szCs w:val="24"/>
        </w:rPr>
        <w:t>AM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5CB3CF13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973DD3" w:rsidRPr="00973DD3">
        <w:rPr>
          <w:rFonts w:cs="Calibri"/>
          <w:b/>
          <w:bCs/>
          <w:szCs w:val="24"/>
        </w:rPr>
        <w:t>Przebudowa chodników w ulicy Kwiatowej wraz z budową wyniesionego przejścia dla pieszych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4530C"/>
    <w:rsid w:val="00094B0C"/>
    <w:rsid w:val="00096BA3"/>
    <w:rsid w:val="000C04B7"/>
    <w:rsid w:val="000D3E66"/>
    <w:rsid w:val="000E05A5"/>
    <w:rsid w:val="001130DA"/>
    <w:rsid w:val="00117957"/>
    <w:rsid w:val="00121F15"/>
    <w:rsid w:val="00141885"/>
    <w:rsid w:val="00183283"/>
    <w:rsid w:val="00233933"/>
    <w:rsid w:val="00251F0E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07FA2"/>
    <w:rsid w:val="00522125"/>
    <w:rsid w:val="005635A8"/>
    <w:rsid w:val="005E589A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62E93"/>
    <w:rsid w:val="0087518A"/>
    <w:rsid w:val="0094192F"/>
    <w:rsid w:val="0097304B"/>
    <w:rsid w:val="00973DD3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57369"/>
    <w:rsid w:val="00DA73CF"/>
    <w:rsid w:val="00DE041E"/>
    <w:rsid w:val="00E00254"/>
    <w:rsid w:val="00E23D3A"/>
    <w:rsid w:val="00E5197C"/>
    <w:rsid w:val="00ED2714"/>
    <w:rsid w:val="00ED7433"/>
    <w:rsid w:val="00F17550"/>
    <w:rsid w:val="00F4349A"/>
    <w:rsid w:val="00F71527"/>
    <w:rsid w:val="00FB220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  <w15:docId w15:val="{6E617B79-7B1B-4A53-B77B-6B8A46DC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Aleksandra Martelus - UM w Konstantynowie Łódzkim</cp:lastModifiedBy>
  <cp:revision>4</cp:revision>
  <dcterms:created xsi:type="dcterms:W3CDTF">2022-04-15T12:04:00Z</dcterms:created>
  <dcterms:modified xsi:type="dcterms:W3CDTF">2025-01-20T07:07:00Z</dcterms:modified>
</cp:coreProperties>
</file>