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157A0F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157A0F">
        <w:rPr>
          <w:rFonts w:ascii="Arial" w:hAnsi="Arial" w:cs="Arial"/>
          <w:iCs/>
          <w:sz w:val="22"/>
          <w:szCs w:val="22"/>
        </w:rPr>
        <w:t>Z</w:t>
      </w:r>
      <w:r w:rsidR="00DE7843" w:rsidRPr="00157A0F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157A0F">
        <w:rPr>
          <w:rFonts w:ascii="Arial" w:hAnsi="Arial" w:cs="Arial"/>
          <w:iCs/>
          <w:sz w:val="22"/>
          <w:szCs w:val="22"/>
        </w:rPr>
        <w:t>6</w:t>
      </w:r>
      <w:r w:rsidR="0018359F" w:rsidRPr="00157A0F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157A0F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157A0F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157A0F">
        <w:rPr>
          <w:rFonts w:ascii="Arial" w:hAnsi="Arial" w:cs="Arial"/>
          <w:iCs/>
          <w:sz w:val="22"/>
          <w:szCs w:val="22"/>
        </w:rPr>
        <w:t xml:space="preserve">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157A0F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157A0F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157A0F">
        <w:rPr>
          <w:rFonts w:ascii="Arial" w:hAnsi="Arial" w:cs="Arial"/>
          <w:sz w:val="18"/>
          <w:szCs w:val="18"/>
        </w:rPr>
        <w:t>(nazwa Wykonawcy</w:t>
      </w:r>
      <w:r w:rsidRPr="00DA7EE6">
        <w:rPr>
          <w:rFonts w:ascii="Arial Narrow" w:hAnsi="Arial Narrow" w:cstheme="minorHAnsi"/>
          <w:sz w:val="18"/>
          <w:szCs w:val="18"/>
        </w:rPr>
        <w:t>)</w:t>
      </w:r>
    </w:p>
    <w:p w14:paraId="7CE96F8B" w14:textId="720A8641" w:rsidR="00111FEF" w:rsidRPr="00157A0F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prz</w:t>
      </w:r>
      <w:r w:rsidR="00DE7843" w:rsidRPr="00157A0F">
        <w:rPr>
          <w:rFonts w:ascii="Arial" w:hAnsi="Arial" w:cs="Arial"/>
          <w:sz w:val="22"/>
          <w:szCs w:val="22"/>
        </w:rPr>
        <w:t xml:space="preserve">ystępując do prowadzonego </w:t>
      </w:r>
      <w:r w:rsidRPr="00157A0F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157A0F">
        <w:rPr>
          <w:rFonts w:ascii="Arial" w:hAnsi="Arial" w:cs="Arial"/>
          <w:sz w:val="22"/>
          <w:szCs w:val="22"/>
        </w:rPr>
        <w:t xml:space="preserve"> pn</w:t>
      </w:r>
      <w:r w:rsidR="00A4463A" w:rsidRPr="00157A0F">
        <w:rPr>
          <w:rFonts w:ascii="Arial" w:hAnsi="Arial" w:cs="Arial"/>
          <w:sz w:val="22"/>
          <w:szCs w:val="22"/>
        </w:rPr>
        <w:t>.</w:t>
      </w:r>
      <w:r w:rsidR="00A73861" w:rsidRPr="00157A0F">
        <w:rPr>
          <w:rFonts w:ascii="Arial" w:hAnsi="Arial" w:cs="Arial"/>
          <w:sz w:val="22"/>
          <w:szCs w:val="22"/>
        </w:rPr>
        <w:t xml:space="preserve">: </w:t>
      </w:r>
    </w:p>
    <w:p w14:paraId="367E1747" w14:textId="77777777" w:rsidR="00111FEF" w:rsidRDefault="00111FEF" w:rsidP="00111FEF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</w:p>
    <w:p w14:paraId="08D49454" w14:textId="77777777" w:rsidR="00157A0F" w:rsidRPr="00157A0F" w:rsidRDefault="00157A0F" w:rsidP="00157A0F">
      <w:pPr>
        <w:spacing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57A0F">
        <w:rPr>
          <w:rFonts w:ascii="Arial" w:eastAsia="Calibri" w:hAnsi="Arial" w:cs="Arial"/>
          <w:b/>
          <w:sz w:val="28"/>
          <w:szCs w:val="28"/>
          <w:lang w:eastAsia="en-US"/>
        </w:rPr>
        <w:t>OPRACOWANIE DOKUMENTACJI PROJEKTOWEJ DLA ZADANIA PN. „BUDOWA DROGI GMINNEJ MSZANA GÓRNA – DZIEDZINY – ŻYŁY</w:t>
      </w:r>
      <w:r w:rsidRPr="00157A0F">
        <w:rPr>
          <w:rFonts w:ascii="Arial" w:eastAsia="Courier New" w:hAnsi="Arial" w:cs="Arial"/>
          <w:b/>
          <w:color w:val="000000"/>
          <w:sz w:val="28"/>
          <w:szCs w:val="28"/>
          <w:lang w:bidi="pl-PL"/>
        </w:rPr>
        <w:t>”</w:t>
      </w:r>
    </w:p>
    <w:p w14:paraId="1C9E0B54" w14:textId="77777777" w:rsidR="00C83B8C" w:rsidRPr="00C83B8C" w:rsidRDefault="00C83B8C" w:rsidP="00C83B8C">
      <w:pPr>
        <w:widowControl w:val="0"/>
        <w:spacing w:after="60" w:line="278" w:lineRule="exact"/>
        <w:ind w:right="20"/>
        <w:jc w:val="center"/>
        <w:rPr>
          <w:rFonts w:ascii="Tahoma" w:eastAsia="Courier New" w:hAnsi="Tahoma" w:cs="Tahoma"/>
          <w:b/>
          <w:iCs/>
          <w:color w:val="000000"/>
          <w:sz w:val="28"/>
          <w:szCs w:val="28"/>
          <w:lang w:bidi="pl-PL"/>
        </w:rPr>
      </w:pPr>
    </w:p>
    <w:p w14:paraId="42B70CF4" w14:textId="62E50B59" w:rsidR="00A40244" w:rsidRPr="00A4463A" w:rsidRDefault="00A40244" w:rsidP="00CD3E94">
      <w:pPr>
        <w:spacing w:after="60" w:line="276" w:lineRule="auto"/>
        <w:ind w:right="20"/>
        <w:rPr>
          <w:rFonts w:ascii="Arial Narrow" w:hAnsi="Arial Narrow" w:cstheme="minorHAnsi"/>
          <w:sz w:val="28"/>
          <w:szCs w:val="28"/>
        </w:rPr>
      </w:pPr>
    </w:p>
    <w:p w14:paraId="0378B999" w14:textId="435945D2" w:rsidR="00BC1A2E" w:rsidRPr="00157A0F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                                                                                             </w:t>
      </w:r>
      <w:r w:rsidR="00DE7843">
        <w:rPr>
          <w:rFonts w:ascii="Arial Narrow" w:hAnsi="Arial Narrow" w:cstheme="minorHAnsi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157A0F">
        <w:rPr>
          <w:rFonts w:ascii="Arial" w:hAnsi="Arial" w:cs="Arial"/>
          <w:sz w:val="22"/>
          <w:szCs w:val="22"/>
        </w:rPr>
        <w:t>spr</w:t>
      </w:r>
      <w:proofErr w:type="spellEnd"/>
      <w:r w:rsidRPr="00157A0F">
        <w:rPr>
          <w:rFonts w:ascii="Arial" w:hAnsi="Arial" w:cs="Arial"/>
          <w:sz w:val="22"/>
          <w:szCs w:val="22"/>
        </w:rPr>
        <w:t>. ZP.271.</w:t>
      </w:r>
      <w:r w:rsidR="005604BB" w:rsidRPr="00157A0F">
        <w:rPr>
          <w:rFonts w:ascii="Arial" w:hAnsi="Arial" w:cs="Arial"/>
          <w:sz w:val="22"/>
          <w:szCs w:val="22"/>
        </w:rPr>
        <w:t>1</w:t>
      </w:r>
      <w:r w:rsidR="001A02D7" w:rsidRPr="00157A0F">
        <w:rPr>
          <w:rFonts w:ascii="Arial" w:hAnsi="Arial" w:cs="Arial"/>
          <w:sz w:val="22"/>
          <w:szCs w:val="22"/>
        </w:rPr>
        <w:t>.202</w:t>
      </w:r>
      <w:r w:rsidR="005604BB" w:rsidRPr="00157A0F">
        <w:rPr>
          <w:rFonts w:ascii="Arial" w:hAnsi="Arial" w:cs="Arial"/>
          <w:sz w:val="22"/>
          <w:szCs w:val="22"/>
        </w:rPr>
        <w:t>5</w:t>
      </w:r>
      <w:r w:rsidR="00A40244" w:rsidRPr="00157A0F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157A0F" w:rsidRDefault="00A81C63" w:rsidP="00DA7EE6">
      <w:pPr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składam Wykaz osób</w:t>
      </w:r>
      <w:r w:rsidR="00F34BD2" w:rsidRPr="00157A0F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57A0F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157A0F" w:rsidRDefault="00BC1A2E" w:rsidP="0042646B">
            <w:pPr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bCs/>
                <w:sz w:val="18"/>
                <w:szCs w:val="18"/>
              </w:rPr>
              <w:t>Informacja o kwalifikacjach, doświadczeniu, uprawnieniach</w:t>
            </w:r>
            <w:r w:rsidRPr="00157A0F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157A0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157A0F" w:rsidRDefault="00BC1A2E" w:rsidP="0042646B">
            <w:pPr>
              <w:rPr>
                <w:rFonts w:ascii="Arial" w:hAnsi="Arial" w:cs="Arial"/>
                <w:sz w:val="18"/>
                <w:szCs w:val="18"/>
              </w:rPr>
            </w:pPr>
            <w:r w:rsidRPr="00157A0F">
              <w:rPr>
                <w:rFonts w:ascii="Arial" w:hAnsi="Arial" w:cs="Arial"/>
                <w:sz w:val="18"/>
                <w:szCs w:val="18"/>
              </w:rPr>
              <w:t xml:space="preserve">Informacja o podstawie dysponowania daną osobą. </w:t>
            </w:r>
            <w:r w:rsidRPr="00157A0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157A0F" w:rsidRDefault="00BC1A2E" w:rsidP="0042646B">
            <w:pPr>
              <w:rPr>
                <w:rFonts w:ascii="Arial" w:hAnsi="Arial" w:cs="Arial"/>
              </w:rPr>
            </w:pPr>
            <w:r w:rsidRPr="00157A0F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157A0F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4CE06528" w14:textId="18564FB2" w:rsidR="00DA0680" w:rsidRPr="00157A0F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157A0F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157A0F">
        <w:rPr>
          <w:rFonts w:ascii="Arial" w:hAnsi="Arial" w:cs="Arial"/>
          <w:sz w:val="22"/>
          <w:szCs w:val="22"/>
        </w:rPr>
        <w:t xml:space="preserve"> </w:t>
      </w:r>
      <w:r w:rsidRPr="00157A0F">
        <w:rPr>
          <w:rFonts w:ascii="Arial" w:hAnsi="Arial" w:cs="Arial"/>
          <w:sz w:val="22"/>
          <w:szCs w:val="22"/>
        </w:rPr>
        <w:t xml:space="preserve">- obowiązek dołączenia </w:t>
      </w:r>
      <w:r w:rsidRPr="00157A0F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</w:p>
    <w:p w14:paraId="57959642" w14:textId="77777777" w:rsidR="00AA7DDA" w:rsidRPr="00157A0F" w:rsidRDefault="00AA7DDA" w:rsidP="005C02F0">
      <w:pPr>
        <w:rPr>
          <w:rFonts w:ascii="Arial" w:hAnsi="Arial" w:cs="Arial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157A0F" w:rsidRDefault="00987E9A" w:rsidP="005E531D">
      <w:pPr>
        <w:spacing w:line="276" w:lineRule="auto"/>
        <w:rPr>
          <w:rFonts w:ascii="Arial" w:hAnsi="Arial" w:cs="Arial"/>
          <w:color w:val="4472C4" w:themeColor="accent1"/>
          <w:sz w:val="22"/>
          <w:szCs w:val="22"/>
        </w:rPr>
      </w:pPr>
      <w:r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>Dokument</w:t>
      </w:r>
      <w:r w:rsidR="006B4173" w:rsidRPr="00157A0F">
        <w:rPr>
          <w:rFonts w:ascii="Arial" w:hAnsi="Arial" w:cs="Arial"/>
          <w:b/>
          <w:bCs/>
          <w:i/>
          <w:color w:val="4472C4" w:themeColor="accent1"/>
          <w:sz w:val="22"/>
          <w:szCs w:val="22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91910" w14:textId="77777777" w:rsidR="003D6720" w:rsidRDefault="003D6720" w:rsidP="007E61F2">
      <w:r>
        <w:separator/>
      </w:r>
    </w:p>
  </w:endnote>
  <w:endnote w:type="continuationSeparator" w:id="0">
    <w:p w14:paraId="3AC982EA" w14:textId="77777777" w:rsidR="003D6720" w:rsidRDefault="003D6720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</w:rPr>
    </w:sdtEndPr>
    <w:sdtContent>
      <w:p w14:paraId="3E8A05D0" w14:textId="77777777" w:rsidR="007E61F2" w:rsidRPr="00157A0F" w:rsidRDefault="00A56463">
        <w:pPr>
          <w:pStyle w:val="Stopka"/>
          <w:pBdr>
            <w:top w:val="single" w:sz="4" w:space="1" w:color="D9D9D9" w:themeColor="background1" w:themeShade="D9"/>
          </w:pBdr>
          <w:rPr>
            <w:rFonts w:ascii="Arial" w:hAnsi="Arial" w:cs="Arial"/>
            <w:b/>
            <w:bCs/>
            <w:sz w:val="22"/>
            <w:szCs w:val="22"/>
          </w:rPr>
        </w:pPr>
        <w:r w:rsidRPr="00157A0F">
          <w:rPr>
            <w:rFonts w:ascii="Arial" w:hAnsi="Arial" w:cs="Arial"/>
            <w:sz w:val="22"/>
            <w:szCs w:val="22"/>
          </w:rPr>
          <w:fldChar w:fldCharType="begin"/>
        </w:r>
        <w:r w:rsidR="007E61F2" w:rsidRPr="00157A0F">
          <w:rPr>
            <w:rFonts w:ascii="Arial" w:hAnsi="Arial" w:cs="Arial"/>
            <w:sz w:val="22"/>
            <w:szCs w:val="22"/>
          </w:rPr>
          <w:instrText>PAGE   \* MERGEFORMAT</w:instrText>
        </w:r>
        <w:r w:rsidRPr="00157A0F">
          <w:rPr>
            <w:rFonts w:ascii="Arial" w:hAnsi="Arial" w:cs="Arial"/>
            <w:sz w:val="22"/>
            <w:szCs w:val="22"/>
          </w:rPr>
          <w:fldChar w:fldCharType="separate"/>
        </w:r>
        <w:r w:rsidR="005E531D" w:rsidRPr="00157A0F">
          <w:rPr>
            <w:rFonts w:ascii="Arial" w:hAnsi="Arial" w:cs="Arial"/>
            <w:b/>
            <w:bCs/>
            <w:noProof/>
            <w:sz w:val="22"/>
            <w:szCs w:val="22"/>
          </w:rPr>
          <w:t>1</w:t>
        </w:r>
        <w:r w:rsidRPr="00157A0F">
          <w:rPr>
            <w:rFonts w:ascii="Arial" w:hAnsi="Arial" w:cs="Arial"/>
            <w:b/>
            <w:bCs/>
            <w:sz w:val="22"/>
            <w:szCs w:val="22"/>
          </w:rPr>
          <w:fldChar w:fldCharType="end"/>
        </w:r>
        <w:r w:rsidR="007E61F2" w:rsidRPr="00157A0F">
          <w:rPr>
            <w:rFonts w:ascii="Arial" w:hAnsi="Arial" w:cs="Arial"/>
            <w:b/>
            <w:bCs/>
            <w:sz w:val="22"/>
            <w:szCs w:val="22"/>
          </w:rPr>
          <w:t xml:space="preserve"> | </w:t>
        </w:r>
        <w:r w:rsidR="007E61F2" w:rsidRPr="00157A0F">
          <w:rPr>
            <w:rFonts w:ascii="Arial" w:hAnsi="Arial" w:cs="Arial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4C59" w14:textId="77777777" w:rsidR="003D6720" w:rsidRDefault="003D6720" w:rsidP="007E61F2">
      <w:r>
        <w:separator/>
      </w:r>
    </w:p>
  </w:footnote>
  <w:footnote w:type="continuationSeparator" w:id="0">
    <w:p w14:paraId="026F7740" w14:textId="77777777" w:rsidR="003D6720" w:rsidRDefault="003D6720" w:rsidP="007E61F2">
      <w:r>
        <w:continuationSeparator/>
      </w:r>
    </w:p>
  </w:footnote>
  <w:footnote w:id="1">
    <w:p w14:paraId="0D7E88DA" w14:textId="77777777" w:rsidR="00F34BD2" w:rsidRPr="00157A0F" w:rsidRDefault="00F34BD2" w:rsidP="00F34BD2">
      <w:pPr>
        <w:rPr>
          <w:rFonts w:ascii="Arial" w:hAnsi="Arial" w:cs="Arial"/>
          <w:b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</w:t>
      </w:r>
      <w:r w:rsidRPr="00157A0F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157A0F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157A0F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157A0F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157A0F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157A0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57A0F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157A0F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7578"/>
    <w:rsid w:val="000E3610"/>
    <w:rsid w:val="0010322B"/>
    <w:rsid w:val="00103536"/>
    <w:rsid w:val="00111FEF"/>
    <w:rsid w:val="0011468E"/>
    <w:rsid w:val="00145B9A"/>
    <w:rsid w:val="001512B6"/>
    <w:rsid w:val="00157A0F"/>
    <w:rsid w:val="00164E55"/>
    <w:rsid w:val="0018359F"/>
    <w:rsid w:val="001835C7"/>
    <w:rsid w:val="001A02D7"/>
    <w:rsid w:val="001B195C"/>
    <w:rsid w:val="001B2625"/>
    <w:rsid w:val="001B288D"/>
    <w:rsid w:val="001E117E"/>
    <w:rsid w:val="001F0286"/>
    <w:rsid w:val="001F4575"/>
    <w:rsid w:val="0026750B"/>
    <w:rsid w:val="002A50FE"/>
    <w:rsid w:val="002B1E01"/>
    <w:rsid w:val="002E4619"/>
    <w:rsid w:val="002E5F51"/>
    <w:rsid w:val="003120E1"/>
    <w:rsid w:val="0031780A"/>
    <w:rsid w:val="00353A79"/>
    <w:rsid w:val="00360EC9"/>
    <w:rsid w:val="00365F24"/>
    <w:rsid w:val="003740DC"/>
    <w:rsid w:val="003A2E3D"/>
    <w:rsid w:val="003A3222"/>
    <w:rsid w:val="003A48A8"/>
    <w:rsid w:val="003B62D1"/>
    <w:rsid w:val="003C4B7B"/>
    <w:rsid w:val="003D4FF3"/>
    <w:rsid w:val="003D6720"/>
    <w:rsid w:val="003E4230"/>
    <w:rsid w:val="00417869"/>
    <w:rsid w:val="00490B64"/>
    <w:rsid w:val="004D7C4E"/>
    <w:rsid w:val="004E06A9"/>
    <w:rsid w:val="004E7A26"/>
    <w:rsid w:val="00530787"/>
    <w:rsid w:val="00537DC0"/>
    <w:rsid w:val="005604BB"/>
    <w:rsid w:val="005C02F0"/>
    <w:rsid w:val="005E531D"/>
    <w:rsid w:val="005E66C6"/>
    <w:rsid w:val="005F3C77"/>
    <w:rsid w:val="00600999"/>
    <w:rsid w:val="00606906"/>
    <w:rsid w:val="00613205"/>
    <w:rsid w:val="0067377F"/>
    <w:rsid w:val="00674CFF"/>
    <w:rsid w:val="006829CD"/>
    <w:rsid w:val="006B4173"/>
    <w:rsid w:val="006C2E6E"/>
    <w:rsid w:val="006C5951"/>
    <w:rsid w:val="006E1DE9"/>
    <w:rsid w:val="006F1303"/>
    <w:rsid w:val="00721302"/>
    <w:rsid w:val="00721A8B"/>
    <w:rsid w:val="00746A06"/>
    <w:rsid w:val="007528BC"/>
    <w:rsid w:val="007D349B"/>
    <w:rsid w:val="007E61F2"/>
    <w:rsid w:val="007E75B8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230A7"/>
    <w:rsid w:val="00941AF6"/>
    <w:rsid w:val="009533FA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D4FDE"/>
    <w:rsid w:val="00AE16A9"/>
    <w:rsid w:val="00AE6F01"/>
    <w:rsid w:val="00AE6FD9"/>
    <w:rsid w:val="00AF3465"/>
    <w:rsid w:val="00B02E7B"/>
    <w:rsid w:val="00B22F31"/>
    <w:rsid w:val="00B24A72"/>
    <w:rsid w:val="00B24F66"/>
    <w:rsid w:val="00B500FB"/>
    <w:rsid w:val="00B63B34"/>
    <w:rsid w:val="00B7618E"/>
    <w:rsid w:val="00BB4FF2"/>
    <w:rsid w:val="00BC1A2E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83B8C"/>
    <w:rsid w:val="00C90A43"/>
    <w:rsid w:val="00C97B2C"/>
    <w:rsid w:val="00CA5BF9"/>
    <w:rsid w:val="00CD3E94"/>
    <w:rsid w:val="00CD6DC2"/>
    <w:rsid w:val="00D06617"/>
    <w:rsid w:val="00D13302"/>
    <w:rsid w:val="00D16CE3"/>
    <w:rsid w:val="00D7637B"/>
    <w:rsid w:val="00DA0680"/>
    <w:rsid w:val="00DA7EE6"/>
    <w:rsid w:val="00DD1F47"/>
    <w:rsid w:val="00DE7843"/>
    <w:rsid w:val="00DF44F3"/>
    <w:rsid w:val="00E02779"/>
    <w:rsid w:val="00E1177A"/>
    <w:rsid w:val="00E12BA1"/>
    <w:rsid w:val="00E373E4"/>
    <w:rsid w:val="00E92EBA"/>
    <w:rsid w:val="00E93B3A"/>
    <w:rsid w:val="00E970AB"/>
    <w:rsid w:val="00EA1BF7"/>
    <w:rsid w:val="00EB68D9"/>
    <w:rsid w:val="00EB7F71"/>
    <w:rsid w:val="00EC2A8A"/>
    <w:rsid w:val="00EE1566"/>
    <w:rsid w:val="00EE6A3F"/>
    <w:rsid w:val="00EF5261"/>
    <w:rsid w:val="00F30825"/>
    <w:rsid w:val="00F34BD2"/>
    <w:rsid w:val="00F350C0"/>
    <w:rsid w:val="00F91B6E"/>
    <w:rsid w:val="00FA09FB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3</cp:revision>
  <cp:lastPrinted>2024-06-03T11:49:00Z</cp:lastPrinted>
  <dcterms:created xsi:type="dcterms:W3CDTF">2025-01-17T13:22:00Z</dcterms:created>
  <dcterms:modified xsi:type="dcterms:W3CDTF">2025-01-20T11:54:00Z</dcterms:modified>
</cp:coreProperties>
</file>