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38D5F82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67FC2">
        <w:rPr>
          <w:rFonts w:cs="Arial"/>
          <w:b/>
          <w:bCs/>
          <w:szCs w:val="24"/>
        </w:rPr>
        <w:t>3</w:t>
      </w:r>
      <w:r w:rsidR="00C97624">
        <w:rPr>
          <w:rFonts w:cs="Arial"/>
          <w:b/>
          <w:bCs/>
          <w:szCs w:val="24"/>
        </w:rPr>
        <w:t>/</w:t>
      </w:r>
      <w:r w:rsidR="006402A6">
        <w:rPr>
          <w:rFonts w:cs="Arial"/>
          <w:b/>
          <w:bCs/>
          <w:szCs w:val="24"/>
        </w:rPr>
        <w:t>I</w:t>
      </w:r>
      <w:r w:rsidR="00667FC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09569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00C2E28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296D0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296D08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667FC2" w:rsidRPr="00667FC2">
        <w:rPr>
          <w:rFonts w:cs="Arial"/>
          <w:b/>
          <w:bCs/>
          <w:szCs w:val="24"/>
        </w:rPr>
        <w:t>Realizacja robót budowlanych inwestycji pn.: Budowa chodnika przy ul. Mirowskiej przy skrzyżowaniu z ul. Orlą po stronie południowej od wjazdu na teren ZUW Bielany do peronu przystankowego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0597"/>
    <w:rsid w:val="00030AC1"/>
    <w:rsid w:val="00042A9E"/>
    <w:rsid w:val="000646B1"/>
    <w:rsid w:val="00094700"/>
    <w:rsid w:val="00095696"/>
    <w:rsid w:val="000A6629"/>
    <w:rsid w:val="00116044"/>
    <w:rsid w:val="001C104F"/>
    <w:rsid w:val="00215B98"/>
    <w:rsid w:val="00223453"/>
    <w:rsid w:val="00271E0F"/>
    <w:rsid w:val="00296D08"/>
    <w:rsid w:val="002A6061"/>
    <w:rsid w:val="002B2D25"/>
    <w:rsid w:val="002C5C41"/>
    <w:rsid w:val="002D3ACE"/>
    <w:rsid w:val="00310BC0"/>
    <w:rsid w:val="00355D1F"/>
    <w:rsid w:val="003A536A"/>
    <w:rsid w:val="003C6DCB"/>
    <w:rsid w:val="003F36D4"/>
    <w:rsid w:val="004318E3"/>
    <w:rsid w:val="004B534E"/>
    <w:rsid w:val="004B5E79"/>
    <w:rsid w:val="004D5961"/>
    <w:rsid w:val="00542D67"/>
    <w:rsid w:val="006402A6"/>
    <w:rsid w:val="00667FC2"/>
    <w:rsid w:val="006C0698"/>
    <w:rsid w:val="006C113B"/>
    <w:rsid w:val="006D44E0"/>
    <w:rsid w:val="006F0694"/>
    <w:rsid w:val="00704292"/>
    <w:rsid w:val="007C7B7C"/>
    <w:rsid w:val="0083777B"/>
    <w:rsid w:val="00890859"/>
    <w:rsid w:val="008E1332"/>
    <w:rsid w:val="008F14D8"/>
    <w:rsid w:val="00901CC0"/>
    <w:rsid w:val="00912407"/>
    <w:rsid w:val="00943A90"/>
    <w:rsid w:val="00971E9F"/>
    <w:rsid w:val="00A12A6A"/>
    <w:rsid w:val="00A526B8"/>
    <w:rsid w:val="00AA6095"/>
    <w:rsid w:val="00AF07CE"/>
    <w:rsid w:val="00AF0972"/>
    <w:rsid w:val="00AF0F72"/>
    <w:rsid w:val="00B32797"/>
    <w:rsid w:val="00BF0F2C"/>
    <w:rsid w:val="00C22D46"/>
    <w:rsid w:val="00C57352"/>
    <w:rsid w:val="00C911BC"/>
    <w:rsid w:val="00C9244C"/>
    <w:rsid w:val="00C97624"/>
    <w:rsid w:val="00CE36AC"/>
    <w:rsid w:val="00CF3CAD"/>
    <w:rsid w:val="00D23B1C"/>
    <w:rsid w:val="00DE1BF8"/>
    <w:rsid w:val="00E0697C"/>
    <w:rsid w:val="00E84659"/>
    <w:rsid w:val="00F369B6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2025-04-08T06:25:00Z</dcterms:created>
  <dcterms:modified xsi:type="dcterms:W3CDTF">2025-04-08T06:25:00Z</dcterms:modified>
</cp:coreProperties>
</file>