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5F3" w:rsidRPr="00E7041C" w:rsidRDefault="00A335F3" w:rsidP="00A335F3">
      <w:pPr>
        <w:spacing w:after="0"/>
        <w:jc w:val="center"/>
        <w:rPr>
          <w:rFonts w:ascii="Tahoma" w:eastAsia="Times New Roman" w:hAnsi="Tahoma" w:cs="Tahoma"/>
          <w:color w:val="0066FF"/>
          <w:sz w:val="20"/>
          <w:szCs w:val="20"/>
          <w:lang w:eastAsia="pl-PL"/>
        </w:rPr>
      </w:pPr>
      <w:r w:rsidRPr="00E7041C">
        <w:rPr>
          <w:rFonts w:ascii="Tahoma" w:eastAsia="Times New Roman" w:hAnsi="Tahoma" w:cs="Tahoma"/>
          <w:b/>
          <w:color w:val="0066FF"/>
          <w:sz w:val="20"/>
          <w:szCs w:val="20"/>
          <w:lang w:eastAsia="pl-PL"/>
        </w:rPr>
        <w:t>SPECYFIKACJA WARUNKÓW ZAMÓWIENIA</w:t>
      </w:r>
    </w:p>
    <w:p w:rsidR="00A335F3" w:rsidRPr="00E7041C" w:rsidRDefault="00A335F3" w:rsidP="00A335F3">
      <w:pPr>
        <w:spacing w:after="0"/>
        <w:jc w:val="center"/>
        <w:rPr>
          <w:rFonts w:ascii="Tahoma" w:eastAsia="Times New Roman" w:hAnsi="Tahoma" w:cs="Tahoma"/>
          <w:b/>
          <w:color w:val="0066FF"/>
          <w:sz w:val="20"/>
          <w:szCs w:val="20"/>
          <w:u w:val="single"/>
          <w:lang w:eastAsia="pl-PL"/>
        </w:rPr>
      </w:pPr>
      <w:r w:rsidRPr="00E7041C">
        <w:rPr>
          <w:rFonts w:ascii="Tahoma" w:eastAsia="Times New Roman" w:hAnsi="Tahoma" w:cs="Tahoma"/>
          <w:b/>
          <w:color w:val="0066FF"/>
          <w:sz w:val="20"/>
          <w:szCs w:val="20"/>
          <w:u w:val="single"/>
          <w:lang w:eastAsia="pl-PL"/>
        </w:rPr>
        <w:t xml:space="preserve">Nr sprawy   </w:t>
      </w:r>
      <w:r w:rsidR="00F0688A">
        <w:rPr>
          <w:rFonts w:ascii="Tahoma" w:eastAsia="Times New Roman" w:hAnsi="Tahoma" w:cs="Tahoma"/>
          <w:b/>
          <w:color w:val="0066FF"/>
          <w:sz w:val="20"/>
          <w:szCs w:val="20"/>
          <w:u w:val="single"/>
          <w:lang w:eastAsia="pl-PL"/>
        </w:rPr>
        <w:t>24</w:t>
      </w:r>
      <w:r w:rsidRPr="00E7041C">
        <w:rPr>
          <w:rFonts w:ascii="Tahoma" w:eastAsia="Times New Roman" w:hAnsi="Tahoma" w:cs="Tahoma"/>
          <w:b/>
          <w:color w:val="0066FF"/>
          <w:sz w:val="20"/>
          <w:szCs w:val="20"/>
          <w:u w:val="single"/>
          <w:lang w:eastAsia="pl-PL"/>
        </w:rPr>
        <w:t>/2025</w:t>
      </w:r>
    </w:p>
    <w:p w:rsidR="00A335F3" w:rsidRPr="00E7041C" w:rsidRDefault="00CA24C7" w:rsidP="00A335F3">
      <w:pPr>
        <w:spacing w:after="0"/>
        <w:jc w:val="center"/>
        <w:rPr>
          <w:rFonts w:ascii="Tahoma" w:eastAsia="Times New Roman" w:hAnsi="Tahoma" w:cs="Tahoma"/>
          <w:b/>
          <w:color w:val="0066FF"/>
          <w:sz w:val="20"/>
          <w:szCs w:val="20"/>
          <w:u w:val="single"/>
          <w:lang w:eastAsia="pl-PL"/>
        </w:rPr>
      </w:pPr>
      <w:r>
        <w:rPr>
          <w:rFonts w:ascii="Tahoma" w:eastAsia="Times New Roman" w:hAnsi="Tahoma" w:cs="Tahoma"/>
          <w:b/>
          <w:color w:val="0066FF"/>
          <w:sz w:val="20"/>
          <w:szCs w:val="20"/>
          <w:u w:val="single"/>
          <w:lang w:eastAsia="pl-PL"/>
        </w:rPr>
        <w:t>10</w:t>
      </w:r>
      <w:r w:rsidR="00A335F3" w:rsidRPr="00E7041C">
        <w:rPr>
          <w:rFonts w:ascii="Tahoma" w:eastAsia="Times New Roman" w:hAnsi="Tahoma" w:cs="Tahoma"/>
          <w:b/>
          <w:color w:val="0066FF"/>
          <w:sz w:val="20"/>
          <w:szCs w:val="20"/>
          <w:u w:val="single"/>
          <w:lang w:eastAsia="pl-PL"/>
        </w:rPr>
        <w:t>.0</w:t>
      </w:r>
      <w:r w:rsidR="00F0688A">
        <w:rPr>
          <w:rFonts w:ascii="Tahoma" w:eastAsia="Times New Roman" w:hAnsi="Tahoma" w:cs="Tahoma"/>
          <w:b/>
          <w:color w:val="0066FF"/>
          <w:sz w:val="20"/>
          <w:szCs w:val="20"/>
          <w:u w:val="single"/>
          <w:lang w:eastAsia="pl-PL"/>
        </w:rPr>
        <w:t>4</w:t>
      </w:r>
      <w:r w:rsidR="00A335F3" w:rsidRPr="00E7041C">
        <w:rPr>
          <w:rFonts w:ascii="Tahoma" w:eastAsia="Times New Roman" w:hAnsi="Tahoma" w:cs="Tahoma"/>
          <w:b/>
          <w:color w:val="0066FF"/>
          <w:sz w:val="20"/>
          <w:szCs w:val="20"/>
          <w:u w:val="single"/>
          <w:lang w:eastAsia="pl-PL"/>
        </w:rPr>
        <w:t>.2025 r.</w:t>
      </w:r>
    </w:p>
    <w:p w:rsidR="00A335F3" w:rsidRPr="001764EA" w:rsidRDefault="00A335F3" w:rsidP="00A335F3">
      <w:pPr>
        <w:spacing w:after="0"/>
        <w:rPr>
          <w:rFonts w:ascii="Tahoma" w:eastAsia="Times New Roman" w:hAnsi="Tahoma" w:cs="Tahoma"/>
          <w:b/>
          <w:sz w:val="18"/>
          <w:szCs w:val="18"/>
          <w:lang w:eastAsia="pl-PL"/>
        </w:rPr>
      </w:pPr>
    </w:p>
    <w:p w:rsidR="00A335F3" w:rsidRPr="001764EA" w:rsidRDefault="00A335F3" w:rsidP="00A335F3">
      <w:pPr>
        <w:spacing w:after="0"/>
        <w:rPr>
          <w:rFonts w:ascii="Tahoma" w:eastAsia="Times New Roman" w:hAnsi="Tahoma" w:cs="Tahoma"/>
          <w:b/>
          <w:sz w:val="18"/>
          <w:szCs w:val="18"/>
          <w:lang w:eastAsia="pl-PL"/>
        </w:rPr>
      </w:pPr>
      <w:r w:rsidRPr="001764EA">
        <w:rPr>
          <w:rFonts w:ascii="Tahoma" w:hAnsi="Tahoma" w:cs="Tahoma"/>
          <w:noProof/>
          <w:sz w:val="18"/>
          <w:szCs w:val="18"/>
          <w:lang w:eastAsia="pl-PL"/>
        </w:rPr>
        <w:drawing>
          <wp:inline distT="0" distB="0" distL="0" distR="0" wp14:anchorId="0B5EAEC6" wp14:editId="4A639A33">
            <wp:extent cx="1752600" cy="2352675"/>
            <wp:effectExtent l="0" t="0" r="0" b="9525"/>
            <wp:docPr id="1" name="Obraz 1"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inline>
        </w:drawing>
      </w:r>
    </w:p>
    <w:p w:rsidR="00A335F3" w:rsidRPr="001764EA" w:rsidRDefault="00A335F3" w:rsidP="00A335F3">
      <w:pPr>
        <w:spacing w:after="0"/>
        <w:jc w:val="both"/>
        <w:rPr>
          <w:rFonts w:ascii="Tahoma" w:eastAsia="Times New Roman" w:hAnsi="Tahoma" w:cs="Tahoma"/>
          <w:b/>
          <w:sz w:val="18"/>
          <w:szCs w:val="18"/>
          <w:lang w:eastAsia="pl-PL"/>
        </w:rPr>
      </w:pPr>
    </w:p>
    <w:p w:rsidR="00A335F3" w:rsidRPr="001764EA" w:rsidRDefault="00A335F3" w:rsidP="00A335F3">
      <w:pPr>
        <w:spacing w:after="0"/>
        <w:jc w:val="both"/>
        <w:rPr>
          <w:rFonts w:ascii="Tahoma" w:eastAsia="Times New Roman" w:hAnsi="Tahoma" w:cs="Tahoma"/>
          <w:b/>
          <w:sz w:val="18"/>
          <w:szCs w:val="18"/>
          <w:lang w:eastAsia="pl-PL"/>
        </w:rPr>
      </w:pPr>
    </w:p>
    <w:p w:rsidR="00A335F3" w:rsidRPr="001764EA" w:rsidRDefault="00A335F3" w:rsidP="00A335F3">
      <w:pPr>
        <w:spacing w:after="0"/>
        <w:jc w:val="both"/>
        <w:rPr>
          <w:rFonts w:ascii="Tahoma" w:eastAsia="Times New Roman" w:hAnsi="Tahoma" w:cs="Tahoma"/>
          <w:b/>
          <w:sz w:val="18"/>
          <w:szCs w:val="18"/>
          <w:lang w:eastAsia="pl-PL"/>
        </w:rPr>
      </w:pPr>
    </w:p>
    <w:p w:rsidR="00A335F3" w:rsidRPr="001764EA" w:rsidRDefault="00A335F3" w:rsidP="00A335F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Skarb Państwa – Jednostka Wojskowa Nr 4101</w:t>
      </w:r>
    </w:p>
    <w:p w:rsidR="00A335F3" w:rsidRPr="001764EA" w:rsidRDefault="00A335F3" w:rsidP="00A335F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 xml:space="preserve">ul. Sobieskiego 35, 42-700 Lubliniec </w:t>
      </w:r>
    </w:p>
    <w:p w:rsidR="00A335F3" w:rsidRPr="001764EA" w:rsidRDefault="00A335F3" w:rsidP="00A335F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Regon: 150560518</w:t>
      </w:r>
    </w:p>
    <w:p w:rsidR="00A335F3" w:rsidRPr="001764EA" w:rsidRDefault="00A335F3" w:rsidP="00A335F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NIP: 575-000-91-08</w:t>
      </w:r>
    </w:p>
    <w:p w:rsidR="00A335F3" w:rsidRPr="001764EA" w:rsidRDefault="00A335F3" w:rsidP="00A335F3">
      <w:pPr>
        <w:spacing w:after="0"/>
        <w:jc w:val="both"/>
        <w:rPr>
          <w:rFonts w:ascii="Tahoma" w:hAnsi="Tahoma" w:cs="Tahoma"/>
          <w:sz w:val="18"/>
          <w:szCs w:val="18"/>
        </w:rPr>
      </w:pPr>
      <w:r w:rsidRPr="001764EA">
        <w:rPr>
          <w:rFonts w:ascii="Tahoma" w:hAnsi="Tahoma" w:cs="Tahoma"/>
          <w:sz w:val="18"/>
          <w:szCs w:val="18"/>
        </w:rPr>
        <w:t>strona internetowa: http://www.jwk.wp.mil.pl</w:t>
      </w:r>
    </w:p>
    <w:p w:rsidR="00A335F3" w:rsidRPr="001764EA" w:rsidRDefault="00A335F3" w:rsidP="00A335F3">
      <w:pPr>
        <w:spacing w:after="0"/>
        <w:jc w:val="both"/>
        <w:rPr>
          <w:rFonts w:ascii="Tahoma" w:hAnsi="Tahoma" w:cs="Tahoma"/>
          <w:sz w:val="18"/>
          <w:szCs w:val="18"/>
          <w:lang w:val="en-US"/>
        </w:rPr>
      </w:pPr>
      <w:r w:rsidRPr="001764EA">
        <w:rPr>
          <w:rFonts w:ascii="Tahoma" w:hAnsi="Tahoma" w:cs="Tahoma"/>
          <w:sz w:val="18"/>
          <w:szCs w:val="18"/>
          <w:lang w:val="en-US"/>
        </w:rPr>
        <w:t xml:space="preserve">e-mail: </w:t>
      </w:r>
      <w:hyperlink r:id="rId10" w:history="1">
        <w:r w:rsidR="002A5BC4" w:rsidRPr="0006162E">
          <w:rPr>
            <w:rStyle w:val="Hipercze"/>
            <w:rFonts w:ascii="Tahoma" w:hAnsi="Tahoma" w:cs="Tahoma"/>
            <w:sz w:val="18"/>
            <w:szCs w:val="18"/>
            <w:lang w:val="en-US"/>
          </w:rPr>
          <w:t>p.jeziorowska@ron.mil.pl</w:t>
        </w:r>
      </w:hyperlink>
      <w:r w:rsidR="002A5BC4">
        <w:rPr>
          <w:rFonts w:ascii="Tahoma" w:hAnsi="Tahoma" w:cs="Tahoma"/>
          <w:sz w:val="18"/>
          <w:szCs w:val="18"/>
          <w:lang w:val="en-US"/>
        </w:rPr>
        <w:t xml:space="preserve"> </w:t>
      </w:r>
    </w:p>
    <w:p w:rsidR="00A335F3" w:rsidRPr="00676AF4" w:rsidRDefault="00A335F3" w:rsidP="00A335F3">
      <w:pPr>
        <w:spacing w:after="0"/>
        <w:jc w:val="both"/>
        <w:rPr>
          <w:rFonts w:ascii="Tahoma" w:hAnsi="Tahoma" w:cs="Tahoma"/>
          <w:sz w:val="18"/>
          <w:szCs w:val="18"/>
        </w:rPr>
      </w:pPr>
      <w:r w:rsidRPr="001764EA">
        <w:rPr>
          <w:rFonts w:ascii="Tahoma" w:hAnsi="Tahoma" w:cs="Tahoma"/>
          <w:sz w:val="18"/>
          <w:szCs w:val="18"/>
        </w:rPr>
        <w:t xml:space="preserve">platforma przetargowa: </w:t>
      </w:r>
      <w:r w:rsidRPr="00B54E39">
        <w:rPr>
          <w:rFonts w:ascii="Tahoma" w:hAnsi="Tahoma" w:cs="Tahoma"/>
          <w:sz w:val="18"/>
          <w:szCs w:val="18"/>
        </w:rPr>
        <w:t>https://platformazakupowa.pl</w:t>
      </w:r>
      <w:r>
        <w:rPr>
          <w:rFonts w:ascii="Tahoma" w:hAnsi="Tahoma" w:cs="Tahoma"/>
          <w:sz w:val="18"/>
          <w:szCs w:val="18"/>
        </w:rPr>
        <w:t>/pn</w:t>
      </w:r>
      <w:r w:rsidRPr="00B54E39">
        <w:rPr>
          <w:rFonts w:ascii="Tahoma" w:hAnsi="Tahoma" w:cs="Tahoma"/>
          <w:sz w:val="18"/>
          <w:szCs w:val="18"/>
        </w:rPr>
        <w:t>/jwk</w:t>
      </w:r>
    </w:p>
    <w:p w:rsidR="00A335F3" w:rsidRPr="001764EA" w:rsidRDefault="00A335F3" w:rsidP="00A335F3">
      <w:pPr>
        <w:spacing w:after="0"/>
        <w:jc w:val="both"/>
        <w:rPr>
          <w:rFonts w:ascii="Tahoma" w:hAnsi="Tahoma" w:cs="Tahoma"/>
          <w:sz w:val="18"/>
          <w:szCs w:val="18"/>
        </w:rPr>
      </w:pPr>
    </w:p>
    <w:p w:rsidR="00A335F3" w:rsidRPr="001764EA" w:rsidRDefault="00A335F3" w:rsidP="00A335F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zwana dalej Zamawiającym</w:t>
      </w:r>
    </w:p>
    <w:p w:rsidR="00A335F3" w:rsidRPr="001764EA" w:rsidRDefault="00A335F3" w:rsidP="00A335F3">
      <w:pPr>
        <w:spacing w:after="0"/>
        <w:jc w:val="both"/>
        <w:rPr>
          <w:rFonts w:ascii="Tahoma" w:eastAsia="Times New Roman" w:hAnsi="Tahoma" w:cs="Tahoma"/>
          <w:sz w:val="18"/>
          <w:szCs w:val="18"/>
          <w:lang w:eastAsia="pl-PL"/>
        </w:rPr>
      </w:pPr>
    </w:p>
    <w:p w:rsidR="00A335F3" w:rsidRPr="00A335F3" w:rsidRDefault="00A335F3" w:rsidP="00A335F3">
      <w:pPr>
        <w:spacing w:after="0"/>
        <w:jc w:val="both"/>
        <w:rPr>
          <w:rFonts w:ascii="Tahoma" w:eastAsia="Times New Roman" w:hAnsi="Tahoma" w:cs="Tahoma"/>
          <w:b/>
          <w:color w:val="FF0000"/>
          <w:lang w:eastAsia="pl-PL"/>
        </w:rPr>
      </w:pPr>
      <w:r w:rsidRPr="00A335F3">
        <w:rPr>
          <w:rFonts w:ascii="Tahoma" w:eastAsia="Times New Roman" w:hAnsi="Tahoma" w:cs="Tahoma"/>
          <w:b/>
          <w:lang w:eastAsia="pl-PL"/>
        </w:rPr>
        <w:t xml:space="preserve">zaprasza do składania ofert na: </w:t>
      </w:r>
      <w:r w:rsidRPr="00A335F3">
        <w:rPr>
          <w:rFonts w:ascii="Tahoma" w:eastAsia="Times New Roman" w:hAnsi="Tahoma" w:cs="Tahoma"/>
          <w:b/>
          <w:color w:val="0066FF"/>
          <w:lang w:eastAsia="pl-PL"/>
        </w:rPr>
        <w:t>Dostawa</w:t>
      </w:r>
      <w:r w:rsidR="00F0688A">
        <w:rPr>
          <w:rFonts w:ascii="Tahoma" w:eastAsia="Times New Roman" w:hAnsi="Tahoma" w:cs="Tahoma"/>
          <w:b/>
          <w:color w:val="0066FF"/>
          <w:lang w:eastAsia="pl-PL"/>
        </w:rPr>
        <w:t xml:space="preserve"> aktywnych dedykowanych ochronników słuchu wraz z urządzeniami ł</w:t>
      </w:r>
      <w:r w:rsidR="00FF3565">
        <w:rPr>
          <w:rFonts w:ascii="Tahoma" w:eastAsia="Times New Roman" w:hAnsi="Tahoma" w:cs="Tahoma"/>
          <w:b/>
          <w:color w:val="0066FF"/>
          <w:lang w:eastAsia="pl-PL"/>
        </w:rPr>
        <w:t>ą</w:t>
      </w:r>
      <w:r w:rsidR="00F0688A">
        <w:rPr>
          <w:rFonts w:ascii="Tahoma" w:eastAsia="Times New Roman" w:hAnsi="Tahoma" w:cs="Tahoma"/>
          <w:b/>
          <w:color w:val="0066FF"/>
          <w:lang w:eastAsia="pl-PL"/>
        </w:rPr>
        <w:t>czności</w:t>
      </w:r>
      <w:r w:rsidRPr="00A335F3">
        <w:rPr>
          <w:rFonts w:ascii="Tahoma" w:eastAsia="Times New Roman" w:hAnsi="Tahoma" w:cs="Tahoma"/>
          <w:b/>
          <w:color w:val="0066FF"/>
          <w:lang w:eastAsia="pl-PL"/>
        </w:rPr>
        <w:t xml:space="preserve"> dla</w:t>
      </w:r>
      <w:r w:rsidRPr="00A335F3">
        <w:rPr>
          <w:rFonts w:ascii="Arial" w:hAnsi="Arial" w:cs="Arial"/>
          <w:b/>
          <w:color w:val="0066FF"/>
        </w:rPr>
        <w:t xml:space="preserve"> </w:t>
      </w:r>
      <w:r w:rsidRPr="00A335F3">
        <w:rPr>
          <w:rFonts w:ascii="Tahoma" w:eastAsia="Times New Roman" w:hAnsi="Tahoma" w:cs="Tahoma"/>
          <w:b/>
          <w:color w:val="0066FF"/>
          <w:lang w:eastAsia="pl-PL"/>
        </w:rPr>
        <w:t>Jednostki Wojskowej Nr 4101 w Lublińcu</w:t>
      </w:r>
      <w:r w:rsidR="002A5BC4">
        <w:rPr>
          <w:rFonts w:ascii="Tahoma" w:eastAsia="Times New Roman" w:hAnsi="Tahoma" w:cs="Tahoma"/>
          <w:b/>
          <w:color w:val="0066FF"/>
          <w:lang w:eastAsia="pl-PL"/>
        </w:rPr>
        <w:t>.</w:t>
      </w:r>
    </w:p>
    <w:p w:rsidR="00A335F3" w:rsidRPr="001764EA" w:rsidRDefault="00A335F3" w:rsidP="00A335F3">
      <w:pPr>
        <w:spacing w:after="0"/>
        <w:ind w:firstLine="709"/>
        <w:jc w:val="both"/>
        <w:rPr>
          <w:rFonts w:ascii="Tahoma" w:eastAsia="Times New Roman" w:hAnsi="Tahoma" w:cs="Tahoma"/>
          <w:sz w:val="18"/>
          <w:szCs w:val="18"/>
          <w:lang w:eastAsia="pl-PL"/>
        </w:rPr>
      </w:pPr>
    </w:p>
    <w:p w:rsidR="00A335F3" w:rsidRPr="001764EA" w:rsidRDefault="00A335F3" w:rsidP="00A335F3">
      <w:pPr>
        <w:spacing w:after="0"/>
        <w:ind w:firstLine="709"/>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zgodnie z przepisami ustawy z dnia 11 września 2019 r. – Prawo zamówień publicznych </w:t>
      </w:r>
      <w:r w:rsidRPr="001764EA">
        <w:rPr>
          <w:rFonts w:ascii="Tahoma" w:hAnsi="Tahoma" w:cs="Tahoma"/>
          <w:sz w:val="18"/>
          <w:szCs w:val="18"/>
        </w:rPr>
        <w:t xml:space="preserve">(Dz. U. z </w:t>
      </w:r>
      <w:r>
        <w:rPr>
          <w:rFonts w:ascii="Tahoma" w:hAnsi="Tahoma" w:cs="Tahoma"/>
          <w:sz w:val="18"/>
          <w:szCs w:val="18"/>
        </w:rPr>
        <w:t>2024</w:t>
      </w:r>
      <w:r w:rsidRPr="001764EA">
        <w:rPr>
          <w:rFonts w:ascii="Tahoma" w:hAnsi="Tahoma" w:cs="Tahoma"/>
          <w:sz w:val="18"/>
          <w:szCs w:val="18"/>
        </w:rPr>
        <w:t xml:space="preserve"> r., poz. </w:t>
      </w:r>
      <w:r>
        <w:rPr>
          <w:rFonts w:ascii="Tahoma" w:hAnsi="Tahoma" w:cs="Tahoma"/>
          <w:sz w:val="18"/>
          <w:szCs w:val="18"/>
        </w:rPr>
        <w:t>1320</w:t>
      </w:r>
      <w:r w:rsidR="002A5BC4">
        <w:rPr>
          <w:rFonts w:ascii="Tahoma" w:hAnsi="Tahoma" w:cs="Tahoma"/>
          <w:sz w:val="18"/>
          <w:szCs w:val="18"/>
        </w:rPr>
        <w:t xml:space="preserve"> </w:t>
      </w:r>
      <w:r>
        <w:rPr>
          <w:rFonts w:ascii="Tahoma" w:hAnsi="Tahoma" w:cs="Tahoma"/>
          <w:sz w:val="18"/>
          <w:szCs w:val="18"/>
        </w:rPr>
        <w:t>)</w:t>
      </w:r>
      <w:r w:rsidRPr="001764EA">
        <w:rPr>
          <w:rFonts w:ascii="Tahoma" w:eastAsia="Times New Roman" w:hAnsi="Tahoma" w:cs="Tahoma"/>
          <w:sz w:val="18"/>
          <w:szCs w:val="18"/>
          <w:lang w:eastAsia="pl-PL"/>
        </w:rPr>
        <w:t xml:space="preserve"> dalej zwaną ustawą Pzp.</w:t>
      </w:r>
    </w:p>
    <w:p w:rsidR="00A335F3" w:rsidRPr="001764EA" w:rsidRDefault="00A335F3" w:rsidP="00A335F3">
      <w:pPr>
        <w:spacing w:after="0"/>
        <w:ind w:firstLine="567"/>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sprawach nieuregulowanych ustawą Pzp do czynności podejmowanych przez Zamawiającego i Wykonawcę mają zastosowanie przepisy ustawy z dnia 23 kwietnia 1964 r. Kodeks cywilny (t.j. Dz.U. z 2019 r. poz. 80).</w:t>
      </w:r>
    </w:p>
    <w:p w:rsidR="00A335F3" w:rsidRPr="001764EA" w:rsidRDefault="00A335F3" w:rsidP="00A335F3">
      <w:pPr>
        <w:spacing w:after="0"/>
        <w:jc w:val="both"/>
        <w:rPr>
          <w:rFonts w:ascii="Tahoma" w:eastAsia="Times New Roman" w:hAnsi="Tahoma" w:cs="Tahoma"/>
          <w:b/>
          <w:sz w:val="18"/>
          <w:szCs w:val="18"/>
          <w:lang w:eastAsia="pl-PL"/>
        </w:rPr>
      </w:pPr>
    </w:p>
    <w:p w:rsidR="00A335F3" w:rsidRPr="001764EA" w:rsidRDefault="00A335F3" w:rsidP="00A335F3">
      <w:pPr>
        <w:spacing w:after="0"/>
        <w:jc w:val="both"/>
        <w:rPr>
          <w:rFonts w:ascii="Tahoma" w:eastAsia="Times New Roman" w:hAnsi="Tahoma" w:cs="Tahoma"/>
          <w:b/>
          <w:sz w:val="18"/>
          <w:szCs w:val="18"/>
          <w:lang w:eastAsia="pl-PL"/>
        </w:rPr>
      </w:pPr>
    </w:p>
    <w:p w:rsidR="00A335F3" w:rsidRPr="00A335F3" w:rsidRDefault="00A335F3" w:rsidP="00A335F3">
      <w:pPr>
        <w:spacing w:after="0"/>
        <w:ind w:left="425" w:hanging="425"/>
        <w:jc w:val="center"/>
        <w:rPr>
          <w:rFonts w:ascii="Tahoma" w:eastAsia="Times New Roman" w:hAnsi="Tahoma" w:cs="Tahoma"/>
          <w:b/>
          <w:color w:val="0066FF"/>
          <w:sz w:val="18"/>
          <w:szCs w:val="18"/>
          <w:u w:val="single"/>
          <w:lang w:eastAsia="pl-PL"/>
        </w:rPr>
      </w:pPr>
      <w:r w:rsidRPr="00A335F3">
        <w:rPr>
          <w:rFonts w:ascii="Tahoma" w:eastAsia="Times New Roman" w:hAnsi="Tahoma" w:cs="Tahoma"/>
          <w:b/>
          <w:color w:val="0066FF"/>
          <w:sz w:val="18"/>
          <w:szCs w:val="18"/>
          <w:u w:val="single"/>
          <w:lang w:eastAsia="pl-PL"/>
        </w:rPr>
        <w:t>Rozdział I – Informacje ogólne</w:t>
      </w:r>
    </w:p>
    <w:p w:rsidR="00A335F3" w:rsidRPr="001764EA" w:rsidRDefault="00A335F3" w:rsidP="00A335F3">
      <w:pPr>
        <w:spacing w:after="0"/>
        <w:ind w:left="425" w:hanging="425"/>
        <w:jc w:val="center"/>
        <w:rPr>
          <w:rFonts w:ascii="Tahoma" w:eastAsia="Times New Roman" w:hAnsi="Tahoma" w:cs="Tahoma"/>
          <w:caps/>
          <w:color w:val="FF0000"/>
          <w:sz w:val="18"/>
          <w:szCs w:val="18"/>
          <w:u w:val="single"/>
          <w:lang w:eastAsia="pl-PL"/>
        </w:rPr>
      </w:pPr>
    </w:p>
    <w:p w:rsidR="00A335F3" w:rsidRPr="001764EA" w:rsidRDefault="00A335F3" w:rsidP="00A335F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Wykonawca powinien uważnie zapoznać się ze wszystkimi wymaganiami określonymi w SWZ.</w:t>
      </w:r>
    </w:p>
    <w:p w:rsidR="00A335F3" w:rsidRPr="001764EA" w:rsidRDefault="00A335F3" w:rsidP="00A335F3">
      <w:pPr>
        <w:pStyle w:val="Akapitzlist"/>
        <w:numPr>
          <w:ilvl w:val="0"/>
          <w:numId w:val="1"/>
        </w:numPr>
        <w:tabs>
          <w:tab w:val="clear" w:pos="765"/>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w:t>
      </w:r>
      <w:r w:rsidRPr="001764EA">
        <w:rPr>
          <w:rFonts w:ascii="Tahoma" w:eastAsia="Times New Roman" w:hAnsi="Tahoma" w:cs="Tahoma"/>
          <w:b/>
          <w:bCs/>
          <w:sz w:val="18"/>
          <w:szCs w:val="18"/>
          <w:lang w:eastAsia="pl-PL"/>
        </w:rPr>
        <w:t>w trybie podstawowym</w:t>
      </w:r>
      <w:r w:rsidR="00FF3565">
        <w:rPr>
          <w:rFonts w:ascii="Tahoma" w:eastAsia="Times New Roman" w:hAnsi="Tahoma" w:cs="Tahoma"/>
          <w:b/>
          <w:bCs/>
          <w:sz w:val="18"/>
          <w:szCs w:val="18"/>
          <w:lang w:eastAsia="pl-PL"/>
        </w:rPr>
        <w:t xml:space="preserve"> bez negocjacji </w:t>
      </w:r>
      <w:r w:rsidR="00FF3565">
        <w:rPr>
          <w:rFonts w:ascii="Tahoma" w:eastAsia="Times New Roman" w:hAnsi="Tahoma" w:cs="Tahoma"/>
          <w:bCs/>
          <w:sz w:val="18"/>
          <w:szCs w:val="18"/>
          <w:lang w:eastAsia="pl-PL"/>
        </w:rPr>
        <w:t>( art. 275 pkt 1 ustawy Pzp ),</w:t>
      </w:r>
      <w:r w:rsidRPr="001764EA">
        <w:rPr>
          <w:rFonts w:ascii="Tahoma" w:eastAsia="Times New Roman" w:hAnsi="Tahoma" w:cs="Tahoma"/>
          <w:sz w:val="18"/>
          <w:szCs w:val="18"/>
          <w:lang w:eastAsia="pl-PL"/>
        </w:rPr>
        <w:t xml:space="preserve"> o wartości zamówienia nie przekraczającej progów unijnych, o jakich stanowi art. 3 ustawy Pzp.</w:t>
      </w:r>
    </w:p>
    <w:p w:rsidR="00A335F3" w:rsidRPr="00FF3565" w:rsidRDefault="00A335F3" w:rsidP="00FF3565">
      <w:pPr>
        <w:numPr>
          <w:ilvl w:val="0"/>
          <w:numId w:val="1"/>
        </w:numPr>
        <w:spacing w:after="0"/>
        <w:ind w:left="426" w:hanging="426"/>
        <w:jc w:val="both"/>
        <w:rPr>
          <w:rFonts w:ascii="Tahoma" w:eastAsia="Times New Roman" w:hAnsi="Tahoma" w:cs="Tahoma"/>
          <w:b/>
          <w:sz w:val="18"/>
          <w:szCs w:val="18"/>
          <w:lang w:eastAsia="pl-PL"/>
        </w:rPr>
      </w:pPr>
      <w:r w:rsidRPr="007125A8">
        <w:rPr>
          <w:rFonts w:ascii="Tahoma" w:hAnsi="Tahoma" w:cs="Tahoma"/>
          <w:sz w:val="18"/>
          <w:szCs w:val="18"/>
        </w:rPr>
        <w:t xml:space="preserve">Zamawiający </w:t>
      </w:r>
      <w:r w:rsidR="00FF3565">
        <w:rPr>
          <w:rFonts w:ascii="Tahoma" w:hAnsi="Tahoma" w:cs="Tahoma"/>
          <w:sz w:val="18"/>
          <w:szCs w:val="18"/>
        </w:rPr>
        <w:t>wybierze najkorzystniejszą ofertę bez prowadzenia negocjacji.</w:t>
      </w:r>
    </w:p>
    <w:p w:rsidR="00A335F3" w:rsidRPr="001764EA" w:rsidRDefault="00A335F3" w:rsidP="00A335F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hAnsi="Tahoma" w:cs="Tahoma"/>
          <w:bCs/>
          <w:sz w:val="18"/>
          <w:szCs w:val="18"/>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A335F3" w:rsidRPr="006C474C" w:rsidRDefault="00A335F3" w:rsidP="00A335F3">
      <w:pPr>
        <w:spacing w:after="0"/>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Przedmiotem zamówienia jest</w:t>
      </w:r>
      <w:r w:rsidRPr="001764EA">
        <w:rPr>
          <w:rFonts w:ascii="Tahoma" w:eastAsia="Times New Roman" w:hAnsi="Tahoma" w:cs="Tahoma"/>
          <w:sz w:val="18"/>
          <w:szCs w:val="18"/>
          <w:lang w:eastAsia="pl-PL"/>
        </w:rPr>
        <w:t xml:space="preserve"> </w:t>
      </w:r>
      <w:r w:rsidRPr="00A335F3">
        <w:rPr>
          <w:rFonts w:ascii="Tahoma" w:eastAsia="Times New Roman" w:hAnsi="Tahoma" w:cs="Tahoma"/>
          <w:b/>
          <w:color w:val="0066FF"/>
          <w:sz w:val="18"/>
          <w:szCs w:val="18"/>
          <w:lang w:eastAsia="pl-PL"/>
        </w:rPr>
        <w:t>Dostawa</w:t>
      </w:r>
      <w:r w:rsidR="00FF3565">
        <w:rPr>
          <w:rFonts w:ascii="Tahoma" w:eastAsia="Times New Roman" w:hAnsi="Tahoma" w:cs="Tahoma"/>
          <w:b/>
          <w:color w:val="0066FF"/>
          <w:sz w:val="18"/>
          <w:szCs w:val="18"/>
          <w:lang w:eastAsia="pl-PL"/>
        </w:rPr>
        <w:t xml:space="preserve"> aktywnych dedykowanych ochronników słuchu wraz z urządzeniami łączności</w:t>
      </w:r>
      <w:r w:rsidRPr="00A335F3">
        <w:rPr>
          <w:rFonts w:ascii="Tahoma" w:eastAsia="Times New Roman" w:hAnsi="Tahoma" w:cs="Tahoma"/>
          <w:b/>
          <w:color w:val="0066FF"/>
          <w:sz w:val="18"/>
          <w:szCs w:val="18"/>
          <w:lang w:eastAsia="pl-PL"/>
        </w:rPr>
        <w:t xml:space="preserve"> dla</w:t>
      </w:r>
      <w:r w:rsidRPr="00A335F3">
        <w:rPr>
          <w:rFonts w:ascii="Arial" w:hAnsi="Arial" w:cs="Arial"/>
          <w:b/>
          <w:color w:val="0066FF"/>
          <w:sz w:val="20"/>
          <w:szCs w:val="20"/>
        </w:rPr>
        <w:t xml:space="preserve"> </w:t>
      </w:r>
      <w:r w:rsidRPr="00A335F3">
        <w:rPr>
          <w:rFonts w:ascii="Tahoma" w:eastAsia="Times New Roman" w:hAnsi="Tahoma" w:cs="Tahoma"/>
          <w:b/>
          <w:color w:val="0066FF"/>
          <w:sz w:val="18"/>
          <w:szCs w:val="18"/>
          <w:lang w:eastAsia="pl-PL"/>
        </w:rPr>
        <w:t>Jednostki Wojskowej Nr 4101 w Lublińcu</w:t>
      </w:r>
      <w:r w:rsidR="002A5BC4">
        <w:rPr>
          <w:rFonts w:ascii="Tahoma" w:eastAsia="Times New Roman" w:hAnsi="Tahoma" w:cs="Tahoma"/>
          <w:b/>
          <w:color w:val="0066FF"/>
          <w:sz w:val="18"/>
          <w:szCs w:val="18"/>
          <w:lang w:eastAsia="pl-PL"/>
        </w:rPr>
        <w:t>.</w:t>
      </w:r>
    </w:p>
    <w:p w:rsidR="00A335F3" w:rsidRPr="001764EA" w:rsidRDefault="00A335F3" w:rsidP="00A335F3">
      <w:pPr>
        <w:numPr>
          <w:ilvl w:val="0"/>
          <w:numId w:val="1"/>
        </w:numPr>
        <w:spacing w:after="0"/>
        <w:ind w:left="426" w:hanging="426"/>
        <w:jc w:val="both"/>
        <w:rPr>
          <w:rFonts w:ascii="Tahoma" w:eastAsia="Times New Roman" w:hAnsi="Tahoma" w:cs="Tahoma"/>
          <w:b/>
          <w:i/>
          <w:sz w:val="18"/>
          <w:szCs w:val="18"/>
          <w:lang w:eastAsia="pl-PL"/>
        </w:rPr>
      </w:pPr>
      <w:r w:rsidRPr="001764EA">
        <w:rPr>
          <w:rFonts w:ascii="Tahoma" w:eastAsia="Times New Roman" w:hAnsi="Tahoma" w:cs="Tahoma"/>
          <w:sz w:val="18"/>
          <w:szCs w:val="18"/>
          <w:lang w:eastAsia="pl-PL"/>
        </w:rPr>
        <w:t xml:space="preserve">Szczegółowe informacje dotyczące przedmiotu zamówienia określono w </w:t>
      </w:r>
      <w:r w:rsidRPr="001764EA">
        <w:rPr>
          <w:rFonts w:ascii="Tahoma" w:eastAsia="Times New Roman" w:hAnsi="Tahoma" w:cs="Tahoma"/>
          <w:b/>
          <w:sz w:val="18"/>
          <w:szCs w:val="18"/>
          <w:u w:val="single"/>
          <w:lang w:eastAsia="pl-PL"/>
        </w:rPr>
        <w:t>załączniku nr 6 Opis przedmiotu zamówienia.</w:t>
      </w:r>
    </w:p>
    <w:p w:rsidR="00A335F3" w:rsidRPr="001764EA" w:rsidRDefault="00A335F3" w:rsidP="00A335F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eastAsia="Times New Roman" w:hAnsi="Tahoma" w:cs="Tahoma"/>
          <w:sz w:val="18"/>
          <w:szCs w:val="18"/>
          <w:lang w:eastAsia="pl-PL"/>
        </w:rPr>
        <w:t xml:space="preserve">Projektowane postanowienia umowy w sprawie zamówienia publicznego, które zostaną wprowadzone do treści tej umowy, określone zostały w </w:t>
      </w:r>
      <w:r w:rsidRPr="001764EA">
        <w:rPr>
          <w:rFonts w:ascii="Tahoma" w:eastAsia="Times New Roman" w:hAnsi="Tahoma" w:cs="Tahoma"/>
          <w:b/>
          <w:i/>
          <w:sz w:val="18"/>
          <w:szCs w:val="18"/>
          <w:u w:val="single"/>
          <w:lang w:eastAsia="pl-PL"/>
        </w:rPr>
        <w:t>Załączniku nr 3</w:t>
      </w:r>
      <w:r w:rsidRPr="001764EA">
        <w:rPr>
          <w:rFonts w:ascii="Tahoma" w:eastAsia="Times New Roman" w:hAnsi="Tahoma" w:cs="Tahoma"/>
          <w:sz w:val="18"/>
          <w:szCs w:val="18"/>
          <w:u w:val="single"/>
          <w:lang w:eastAsia="pl-PL"/>
        </w:rPr>
        <w:t>.</w:t>
      </w:r>
    </w:p>
    <w:p w:rsidR="00A335F3" w:rsidRPr="001764EA" w:rsidRDefault="00A335F3" w:rsidP="00A335F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Postępowanie prowadzone jest w języku polskim.</w:t>
      </w:r>
    </w:p>
    <w:p w:rsidR="00A335F3" w:rsidRPr="001764EA" w:rsidRDefault="00A335F3" w:rsidP="00A335F3">
      <w:pPr>
        <w:numPr>
          <w:ilvl w:val="0"/>
          <w:numId w:val="1"/>
        </w:numPr>
        <w:spacing w:after="0"/>
        <w:ind w:left="426" w:hanging="426"/>
        <w:jc w:val="both"/>
        <w:rPr>
          <w:rFonts w:ascii="Tahoma" w:eastAsia="Times New Roman" w:hAnsi="Tahoma" w:cs="Tahoma"/>
          <w:b/>
          <w:bCs/>
          <w:sz w:val="18"/>
          <w:szCs w:val="18"/>
          <w:lang w:eastAsia="pl-PL"/>
        </w:rPr>
      </w:pPr>
      <w:r w:rsidRPr="001764EA">
        <w:rPr>
          <w:rFonts w:ascii="Tahoma" w:hAnsi="Tahoma" w:cs="Tahoma"/>
          <w:sz w:val="18"/>
          <w:szCs w:val="18"/>
        </w:rPr>
        <w:lastRenderedPageBreak/>
        <w:t>Zmiany i wyjaśnienia treści SWZ oraz inne dokumenty zamówienia bezpośrednio związane z postępowaniem o udzielenie zamówienia będą udostępniane na stronie internetowej</w:t>
      </w:r>
      <w:r w:rsidRPr="001764EA">
        <w:rPr>
          <w:rFonts w:ascii="Tahoma" w:eastAsia="Times New Roman" w:hAnsi="Tahoma" w:cs="Tahoma"/>
          <w:color w:val="FF0000"/>
          <w:sz w:val="18"/>
          <w:szCs w:val="18"/>
          <w:lang w:eastAsia="pl-PL"/>
        </w:rPr>
        <w:t xml:space="preserve"> </w:t>
      </w:r>
      <w:hyperlink r:id="rId11" w:history="1">
        <w:r w:rsidRPr="00C4284C">
          <w:rPr>
            <w:rStyle w:val="Hipercze"/>
            <w:rFonts w:ascii="Tahoma" w:eastAsia="Times New Roman" w:hAnsi="Tahoma" w:cs="Tahoma"/>
            <w:b/>
            <w:bCs/>
            <w:sz w:val="18"/>
            <w:szCs w:val="18"/>
            <w:lang w:eastAsia="pl-PL"/>
          </w:rPr>
          <w:t>http://www.jwk.wp.mil.pl</w:t>
        </w:r>
      </w:hyperlink>
      <w:r>
        <w:rPr>
          <w:rFonts w:ascii="Tahoma" w:eastAsia="Times New Roman" w:hAnsi="Tahoma" w:cs="Tahoma"/>
          <w:b/>
          <w:bCs/>
          <w:sz w:val="18"/>
          <w:szCs w:val="18"/>
          <w:lang w:eastAsia="pl-PL"/>
        </w:rPr>
        <w:t xml:space="preserve">; </w:t>
      </w:r>
      <w:r w:rsidRPr="003967A3">
        <w:rPr>
          <w:rFonts w:ascii="Tahoma" w:hAnsi="Tahoma" w:cs="Tahoma"/>
          <w:i/>
          <w:sz w:val="18"/>
          <w:szCs w:val="18"/>
          <w:u w:val="single"/>
        </w:rPr>
        <w:t>https://</w:t>
      </w:r>
      <w:r>
        <w:rPr>
          <w:rFonts w:ascii="Tahoma" w:hAnsi="Tahoma" w:cs="Tahoma"/>
          <w:i/>
          <w:sz w:val="18"/>
          <w:szCs w:val="18"/>
          <w:u w:val="single"/>
        </w:rPr>
        <w:t>platformazakupowa.</w:t>
      </w:r>
      <w:r w:rsidRPr="003967A3">
        <w:rPr>
          <w:rFonts w:ascii="Tahoma" w:hAnsi="Tahoma" w:cs="Tahoma"/>
          <w:i/>
          <w:sz w:val="18"/>
          <w:szCs w:val="18"/>
          <w:u w:val="single"/>
        </w:rPr>
        <w:t>pl</w:t>
      </w:r>
      <w:r>
        <w:rPr>
          <w:rFonts w:ascii="Tahoma" w:hAnsi="Tahoma" w:cs="Tahoma"/>
          <w:i/>
          <w:sz w:val="18"/>
          <w:szCs w:val="18"/>
          <w:u w:val="single"/>
        </w:rPr>
        <w:t>/pn</w:t>
      </w:r>
      <w:r w:rsidRPr="003967A3">
        <w:rPr>
          <w:rFonts w:ascii="Tahoma" w:hAnsi="Tahoma" w:cs="Tahoma"/>
          <w:i/>
          <w:sz w:val="18"/>
          <w:szCs w:val="18"/>
          <w:u w:val="single"/>
        </w:rPr>
        <w:t>/jw</w:t>
      </w:r>
      <w:r>
        <w:rPr>
          <w:rFonts w:ascii="Tahoma" w:hAnsi="Tahoma" w:cs="Tahoma"/>
          <w:i/>
          <w:sz w:val="18"/>
          <w:szCs w:val="18"/>
          <w:u w:val="single"/>
        </w:rPr>
        <w:t>k</w:t>
      </w:r>
    </w:p>
    <w:p w:rsidR="00A335F3" w:rsidRPr="001764EA" w:rsidRDefault="00A335F3" w:rsidP="00A335F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Wykonawca zobowiązany jest do </w:t>
      </w:r>
      <w:r w:rsidRPr="001764EA">
        <w:rPr>
          <w:rFonts w:ascii="Tahoma" w:eastAsia="Times New Roman" w:hAnsi="Tahoma" w:cs="Tahoma"/>
          <w:b/>
          <w:sz w:val="18"/>
          <w:szCs w:val="18"/>
          <w:lang w:eastAsia="pl-PL"/>
        </w:rPr>
        <w:t>zachowania w tajemnicy wobec innych podmiotów</w:t>
      </w:r>
      <w:r w:rsidRPr="001764EA">
        <w:rPr>
          <w:rFonts w:ascii="Tahoma" w:eastAsia="Times New Roman" w:hAnsi="Tahoma" w:cs="Tahoma"/>
          <w:sz w:val="18"/>
          <w:szCs w:val="18"/>
          <w:lang w:eastAsia="pl-PL"/>
        </w:rPr>
        <w:t xml:space="preserve"> oraz osób trzecich wszelkich informacji dotyczących Zamawiającego oraz jego pracowników.</w:t>
      </w:r>
    </w:p>
    <w:p w:rsidR="00A335F3" w:rsidRPr="001764EA" w:rsidRDefault="00A335F3" w:rsidP="00A335F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prowadzi postępowania w celu zawarcia umowy ramowej.</w:t>
      </w:r>
    </w:p>
    <w:p w:rsidR="00A335F3" w:rsidRPr="001764EA" w:rsidRDefault="00A335F3" w:rsidP="00A335F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zastrzega możliwości ubiegania się o udzielenie zamówienia wyłącznie przez wykonawców, o których mowa w art. 94 ustawy Pzp.</w:t>
      </w:r>
    </w:p>
    <w:p w:rsidR="00A335F3" w:rsidRPr="001764EA" w:rsidRDefault="00A335F3" w:rsidP="00A335F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stawia  wymagań w zakresie zatrudnienia na podstawie stosunku pracy, w okolicznościach, o których mowa w art. 95 ustawy Pzp.</w:t>
      </w:r>
    </w:p>
    <w:p w:rsidR="00A335F3" w:rsidRPr="001764EA" w:rsidRDefault="00A335F3" w:rsidP="00A335F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określa dodatkowych wymagań związanych z zatrudnianiem osób, o których mowa w art. 96 ust. 2 pkt 2 ustawy Pzp.</w:t>
      </w:r>
    </w:p>
    <w:p w:rsidR="00A335F3" w:rsidRPr="001764EA" w:rsidRDefault="00A335F3" w:rsidP="00E7041C">
      <w:pPr>
        <w:numPr>
          <w:ilvl w:val="0"/>
          <w:numId w:val="13"/>
        </w:numPr>
        <w:tabs>
          <w:tab w:val="clear" w:pos="765"/>
        </w:tabs>
        <w:spacing w:after="0"/>
        <w:ind w:left="426" w:hanging="426"/>
        <w:jc w:val="both"/>
        <w:rPr>
          <w:rFonts w:ascii="Tahoma" w:hAnsi="Tahoma" w:cs="Tahoma"/>
          <w:sz w:val="18"/>
          <w:szCs w:val="18"/>
        </w:rPr>
      </w:pPr>
      <w:r w:rsidRPr="001764EA">
        <w:rPr>
          <w:rFonts w:ascii="Tahoma" w:hAnsi="Tahoma" w:cs="Tahoma"/>
          <w:sz w:val="18"/>
          <w:szCs w:val="18"/>
        </w:rPr>
        <w:t>Zamawiający nie przewiduje:</w:t>
      </w:r>
    </w:p>
    <w:p w:rsidR="00A335F3" w:rsidRPr="001764EA" w:rsidRDefault="00A335F3" w:rsidP="00E7041C">
      <w:pPr>
        <w:numPr>
          <w:ilvl w:val="0"/>
          <w:numId w:val="14"/>
        </w:numPr>
        <w:spacing w:after="0"/>
        <w:ind w:left="851" w:hanging="425"/>
        <w:jc w:val="both"/>
        <w:rPr>
          <w:rFonts w:ascii="Tahoma" w:hAnsi="Tahoma" w:cs="Tahoma"/>
          <w:sz w:val="18"/>
          <w:szCs w:val="18"/>
        </w:rPr>
      </w:pPr>
      <w:r w:rsidRPr="001764EA">
        <w:rPr>
          <w:rFonts w:ascii="Tahoma" w:hAnsi="Tahoma" w:cs="Tahoma"/>
          <w:sz w:val="18"/>
          <w:szCs w:val="18"/>
        </w:rPr>
        <w:t>wyboru najkorzystniejszej oferty z zastosowaniem aukcji elektronicznej;</w:t>
      </w:r>
    </w:p>
    <w:p w:rsidR="00A335F3" w:rsidRPr="001764EA" w:rsidRDefault="00A335F3" w:rsidP="00E7041C">
      <w:pPr>
        <w:numPr>
          <w:ilvl w:val="0"/>
          <w:numId w:val="14"/>
        </w:numPr>
        <w:spacing w:after="0"/>
        <w:ind w:left="851" w:hanging="425"/>
        <w:jc w:val="both"/>
        <w:rPr>
          <w:rFonts w:ascii="Tahoma" w:hAnsi="Tahoma" w:cs="Tahoma"/>
          <w:sz w:val="18"/>
          <w:szCs w:val="18"/>
        </w:rPr>
      </w:pPr>
      <w:r w:rsidRPr="001764EA">
        <w:rPr>
          <w:rFonts w:ascii="Tahoma" w:hAnsi="Tahoma" w:cs="Tahoma"/>
          <w:sz w:val="18"/>
          <w:szCs w:val="18"/>
        </w:rPr>
        <w:t>złożenia oferty w postaci katalogów elektronicznych;</w:t>
      </w:r>
    </w:p>
    <w:p w:rsidR="00A335F3" w:rsidRPr="001764EA" w:rsidRDefault="00A335F3" w:rsidP="00E7041C">
      <w:pPr>
        <w:numPr>
          <w:ilvl w:val="0"/>
          <w:numId w:val="14"/>
        </w:numPr>
        <w:spacing w:after="0"/>
        <w:ind w:left="851" w:hanging="425"/>
        <w:jc w:val="both"/>
        <w:rPr>
          <w:rFonts w:ascii="Tahoma" w:hAnsi="Tahoma" w:cs="Tahoma"/>
          <w:sz w:val="18"/>
          <w:szCs w:val="18"/>
        </w:rPr>
      </w:pPr>
      <w:r w:rsidRPr="001764EA">
        <w:rPr>
          <w:rFonts w:ascii="Tahoma" w:hAnsi="Tahoma" w:cs="Tahoma"/>
          <w:sz w:val="18"/>
          <w:szCs w:val="18"/>
        </w:rPr>
        <w:t>zwrotu kosztów udziału w postępowaniu;</w:t>
      </w:r>
    </w:p>
    <w:p w:rsidR="00A335F3" w:rsidRPr="001764EA" w:rsidRDefault="00A335F3" w:rsidP="00E7041C">
      <w:pPr>
        <w:numPr>
          <w:ilvl w:val="0"/>
          <w:numId w:val="14"/>
        </w:numPr>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zaliczek na poczet wykonania zamówienia</w:t>
      </w:r>
      <w:r w:rsidRPr="001764EA">
        <w:rPr>
          <w:rFonts w:ascii="Tahoma" w:hAnsi="Tahoma" w:cs="Tahoma"/>
          <w:sz w:val="18"/>
          <w:szCs w:val="18"/>
        </w:rPr>
        <w:t>.</w:t>
      </w:r>
    </w:p>
    <w:p w:rsidR="00A335F3" w:rsidRPr="001764EA" w:rsidRDefault="00A335F3" w:rsidP="00A335F3">
      <w:pPr>
        <w:spacing w:after="0"/>
        <w:ind w:left="425" w:hanging="425"/>
        <w:jc w:val="center"/>
        <w:rPr>
          <w:rFonts w:ascii="Tahoma" w:eastAsia="Times New Roman" w:hAnsi="Tahoma" w:cs="Tahoma"/>
          <w:color w:val="FF0000"/>
          <w:sz w:val="18"/>
          <w:szCs w:val="18"/>
          <w:u w:val="single"/>
          <w:lang w:eastAsia="pl-PL"/>
        </w:rPr>
      </w:pPr>
    </w:p>
    <w:p w:rsidR="00A335F3" w:rsidRPr="001764EA" w:rsidRDefault="00A335F3" w:rsidP="00A335F3">
      <w:pPr>
        <w:spacing w:after="0"/>
        <w:ind w:left="425" w:hanging="425"/>
        <w:jc w:val="center"/>
        <w:rPr>
          <w:rFonts w:ascii="Tahoma" w:eastAsia="Times New Roman" w:hAnsi="Tahoma" w:cs="Tahoma"/>
          <w:color w:val="FF0000"/>
          <w:sz w:val="18"/>
          <w:szCs w:val="18"/>
          <w:u w:val="single"/>
          <w:lang w:eastAsia="pl-PL"/>
        </w:rPr>
      </w:pPr>
    </w:p>
    <w:p w:rsidR="00A335F3" w:rsidRPr="00A335F3" w:rsidRDefault="00A335F3" w:rsidP="00A335F3">
      <w:pPr>
        <w:spacing w:after="0"/>
        <w:ind w:left="425" w:hanging="425"/>
        <w:jc w:val="center"/>
        <w:rPr>
          <w:rFonts w:ascii="Tahoma" w:eastAsia="Times New Roman" w:hAnsi="Tahoma" w:cs="Tahoma"/>
          <w:b/>
          <w:color w:val="0066FF"/>
          <w:sz w:val="18"/>
          <w:szCs w:val="18"/>
          <w:u w:val="single"/>
          <w:lang w:eastAsia="pl-PL"/>
        </w:rPr>
      </w:pPr>
      <w:r w:rsidRPr="00A335F3">
        <w:rPr>
          <w:rFonts w:ascii="Tahoma" w:eastAsia="Times New Roman" w:hAnsi="Tahoma" w:cs="Tahoma"/>
          <w:b/>
          <w:color w:val="0066FF"/>
          <w:sz w:val="18"/>
          <w:szCs w:val="18"/>
          <w:u w:val="single"/>
          <w:lang w:eastAsia="pl-PL"/>
        </w:rPr>
        <w:t>Rozdział II – Opis zamówienia</w:t>
      </w:r>
    </w:p>
    <w:p w:rsidR="00A335F3" w:rsidRPr="001764EA" w:rsidRDefault="00A335F3" w:rsidP="00A335F3">
      <w:pPr>
        <w:spacing w:after="0"/>
        <w:ind w:left="425" w:hanging="425"/>
        <w:jc w:val="center"/>
        <w:rPr>
          <w:rFonts w:ascii="Tahoma" w:eastAsia="Times New Roman" w:hAnsi="Tahoma" w:cs="Tahoma"/>
          <w:sz w:val="18"/>
          <w:szCs w:val="18"/>
          <w:u w:val="single"/>
          <w:lang w:eastAsia="pl-PL"/>
        </w:rPr>
      </w:pPr>
    </w:p>
    <w:p w:rsidR="00A335F3" w:rsidRDefault="00A335F3" w:rsidP="00E7041C">
      <w:pPr>
        <w:numPr>
          <w:ilvl w:val="0"/>
          <w:numId w:val="40"/>
        </w:numPr>
        <w:tabs>
          <w:tab w:val="clear" w:pos="765"/>
        </w:tabs>
        <w:spacing w:after="0"/>
        <w:ind w:left="284" w:hanging="284"/>
        <w:jc w:val="both"/>
        <w:rPr>
          <w:rFonts w:ascii="Tahoma" w:eastAsia="Times New Roman" w:hAnsi="Tahoma" w:cs="Tahoma"/>
          <w:sz w:val="18"/>
          <w:szCs w:val="18"/>
          <w:lang w:eastAsia="pl-PL"/>
        </w:rPr>
      </w:pPr>
      <w:r w:rsidRPr="003A126C">
        <w:rPr>
          <w:rFonts w:ascii="Tahoma" w:eastAsia="Times New Roman" w:hAnsi="Tahoma" w:cs="Tahoma"/>
          <w:sz w:val="18"/>
          <w:szCs w:val="18"/>
          <w:lang w:eastAsia="pl-PL"/>
        </w:rPr>
        <w:t>Zamawiający</w:t>
      </w:r>
      <w:r w:rsidR="002A5BC4">
        <w:rPr>
          <w:rFonts w:ascii="Tahoma" w:eastAsia="Times New Roman" w:hAnsi="Tahoma" w:cs="Tahoma"/>
          <w:sz w:val="18"/>
          <w:szCs w:val="18"/>
          <w:lang w:eastAsia="pl-PL"/>
        </w:rPr>
        <w:t xml:space="preserve"> dopuszcza składanie ofert częściowych z podziałem na </w:t>
      </w:r>
      <w:r w:rsidR="00FF27C7">
        <w:rPr>
          <w:rFonts w:ascii="Tahoma" w:eastAsia="Times New Roman" w:hAnsi="Tahoma" w:cs="Tahoma"/>
          <w:b/>
          <w:sz w:val="18"/>
          <w:szCs w:val="18"/>
          <w:lang w:eastAsia="pl-PL"/>
        </w:rPr>
        <w:t>5</w:t>
      </w:r>
      <w:r w:rsidR="002A5BC4" w:rsidRPr="002A5BC4">
        <w:rPr>
          <w:rFonts w:ascii="Tahoma" w:eastAsia="Times New Roman" w:hAnsi="Tahoma" w:cs="Tahoma"/>
          <w:b/>
          <w:sz w:val="18"/>
          <w:szCs w:val="18"/>
          <w:lang w:eastAsia="pl-PL"/>
        </w:rPr>
        <w:t xml:space="preserve"> zada</w:t>
      </w:r>
      <w:r w:rsidR="00FF27C7">
        <w:rPr>
          <w:rFonts w:ascii="Tahoma" w:eastAsia="Times New Roman" w:hAnsi="Tahoma" w:cs="Tahoma"/>
          <w:b/>
          <w:sz w:val="18"/>
          <w:szCs w:val="18"/>
          <w:lang w:eastAsia="pl-PL"/>
        </w:rPr>
        <w:t>ń</w:t>
      </w:r>
      <w:r w:rsidR="002A5BC4">
        <w:rPr>
          <w:rFonts w:ascii="Tahoma" w:eastAsia="Times New Roman" w:hAnsi="Tahoma" w:cs="Tahoma"/>
          <w:sz w:val="18"/>
          <w:szCs w:val="18"/>
          <w:lang w:eastAsia="pl-PL"/>
        </w:rPr>
        <w:t xml:space="preserve">: </w:t>
      </w:r>
    </w:p>
    <w:p w:rsidR="002A5BC4" w:rsidRDefault="002A5BC4" w:rsidP="002A5BC4">
      <w:pPr>
        <w:spacing w:after="0"/>
        <w:ind w:left="284"/>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Zadanie nr 1 – </w:t>
      </w:r>
      <w:r w:rsidR="00FF27C7">
        <w:rPr>
          <w:rFonts w:ascii="Tahoma" w:eastAsia="Times New Roman" w:hAnsi="Tahoma" w:cs="Tahoma"/>
          <w:sz w:val="18"/>
          <w:szCs w:val="18"/>
          <w:u w:val="single"/>
          <w:lang w:eastAsia="pl-PL"/>
        </w:rPr>
        <w:t>Aktywne ochronniki słuchu – zestaw duży</w:t>
      </w:r>
    </w:p>
    <w:p w:rsidR="002A5BC4" w:rsidRDefault="002A5BC4" w:rsidP="002A5BC4">
      <w:pPr>
        <w:spacing w:after="0"/>
        <w:ind w:left="284"/>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Zadanie nr 2 – </w:t>
      </w:r>
      <w:r w:rsidR="00FF27C7">
        <w:rPr>
          <w:rFonts w:ascii="Tahoma" w:eastAsia="Times New Roman" w:hAnsi="Tahoma" w:cs="Tahoma"/>
          <w:sz w:val="18"/>
          <w:szCs w:val="18"/>
          <w:u w:val="single"/>
          <w:lang w:eastAsia="pl-PL"/>
        </w:rPr>
        <w:t>Zestawy kamuflowane do radiotelefonów</w:t>
      </w:r>
    </w:p>
    <w:p w:rsidR="002A5BC4" w:rsidRDefault="002A5BC4" w:rsidP="002A5BC4">
      <w:pPr>
        <w:spacing w:after="0"/>
        <w:ind w:left="284"/>
        <w:jc w:val="both"/>
        <w:rPr>
          <w:rFonts w:ascii="Tahoma" w:eastAsia="Times New Roman" w:hAnsi="Tahoma" w:cs="Tahoma"/>
          <w:sz w:val="18"/>
          <w:szCs w:val="18"/>
          <w:u w:val="single"/>
          <w:lang w:eastAsia="pl-PL"/>
        </w:rPr>
      </w:pPr>
      <w:r>
        <w:rPr>
          <w:rFonts w:ascii="Tahoma" w:eastAsia="Times New Roman" w:hAnsi="Tahoma" w:cs="Tahoma"/>
          <w:sz w:val="18"/>
          <w:szCs w:val="18"/>
          <w:lang w:eastAsia="pl-PL"/>
        </w:rPr>
        <w:t xml:space="preserve">Zadanie nr 3 – </w:t>
      </w:r>
      <w:r w:rsidR="00FF27C7">
        <w:rPr>
          <w:rFonts w:ascii="Tahoma" w:eastAsia="Times New Roman" w:hAnsi="Tahoma" w:cs="Tahoma"/>
          <w:sz w:val="18"/>
          <w:szCs w:val="18"/>
          <w:u w:val="single"/>
          <w:lang w:eastAsia="pl-PL"/>
        </w:rPr>
        <w:t>Dodatkowe akcesoria i wyposażenie</w:t>
      </w:r>
    </w:p>
    <w:p w:rsidR="00FF27C7" w:rsidRDefault="00FF27C7" w:rsidP="002A5BC4">
      <w:pPr>
        <w:spacing w:after="0"/>
        <w:ind w:left="284"/>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Zadanie nr 4 – </w:t>
      </w:r>
      <w:r w:rsidRPr="00FF27C7">
        <w:rPr>
          <w:rFonts w:ascii="Tahoma" w:eastAsia="Times New Roman" w:hAnsi="Tahoma" w:cs="Tahoma"/>
          <w:sz w:val="18"/>
          <w:szCs w:val="18"/>
          <w:u w:val="single"/>
          <w:lang w:eastAsia="pl-PL"/>
        </w:rPr>
        <w:t>Aktywne ochronniki słuchu – zestaw mały</w:t>
      </w:r>
    </w:p>
    <w:p w:rsidR="00FF27C7" w:rsidRDefault="00FF27C7" w:rsidP="002A5BC4">
      <w:pPr>
        <w:spacing w:after="0"/>
        <w:ind w:left="284"/>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Zadanie nr 5 – </w:t>
      </w:r>
      <w:r w:rsidRPr="00FF27C7">
        <w:rPr>
          <w:rFonts w:ascii="Tahoma" w:eastAsia="Times New Roman" w:hAnsi="Tahoma" w:cs="Tahoma"/>
          <w:sz w:val="18"/>
          <w:szCs w:val="18"/>
          <w:u w:val="single"/>
          <w:lang w:eastAsia="pl-PL"/>
        </w:rPr>
        <w:t>Kamuflowane ochronniki słuchu</w:t>
      </w:r>
    </w:p>
    <w:p w:rsidR="002A5BC4" w:rsidRPr="003A126C" w:rsidRDefault="002A5BC4" w:rsidP="002A5BC4">
      <w:pPr>
        <w:spacing w:after="0"/>
        <w:ind w:left="284"/>
        <w:jc w:val="both"/>
        <w:rPr>
          <w:rFonts w:ascii="Tahoma" w:eastAsia="Times New Roman" w:hAnsi="Tahoma" w:cs="Tahoma"/>
          <w:sz w:val="18"/>
          <w:szCs w:val="18"/>
          <w:lang w:eastAsia="pl-PL"/>
        </w:rPr>
      </w:pPr>
    </w:p>
    <w:p w:rsidR="00A335F3" w:rsidRPr="008A2934" w:rsidRDefault="00A335F3" w:rsidP="00E7041C">
      <w:pPr>
        <w:numPr>
          <w:ilvl w:val="0"/>
          <w:numId w:val="40"/>
        </w:numPr>
        <w:tabs>
          <w:tab w:val="clear" w:pos="765"/>
        </w:tabs>
        <w:spacing w:after="0"/>
        <w:ind w:left="284" w:hanging="284"/>
        <w:jc w:val="both"/>
        <w:rPr>
          <w:rFonts w:ascii="Tahoma" w:eastAsia="Times New Roman" w:hAnsi="Tahoma" w:cs="Tahoma"/>
          <w:sz w:val="18"/>
          <w:szCs w:val="18"/>
          <w:lang w:eastAsia="pl-PL"/>
        </w:rPr>
      </w:pPr>
      <w:r w:rsidRPr="003A126C">
        <w:rPr>
          <w:rFonts w:ascii="Tahoma" w:eastAsia="Times New Roman" w:hAnsi="Tahoma" w:cs="Tahoma"/>
          <w:sz w:val="18"/>
          <w:szCs w:val="18"/>
          <w:lang w:eastAsia="pl-PL"/>
        </w:rPr>
        <w:t>Zamawiający wymaga wskazania przez Wykonawcę części zamówienia, których wykonanie zamierza powierzyć</w:t>
      </w:r>
      <w:r w:rsidRPr="008A2934">
        <w:rPr>
          <w:rFonts w:ascii="Tahoma" w:eastAsia="Times New Roman" w:hAnsi="Tahoma" w:cs="Tahoma"/>
          <w:sz w:val="18"/>
          <w:szCs w:val="18"/>
          <w:lang w:eastAsia="pl-PL"/>
        </w:rPr>
        <w:t xml:space="preserve">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rsidR="00A335F3" w:rsidRPr="00590961" w:rsidRDefault="00A335F3" w:rsidP="00E7041C">
      <w:pPr>
        <w:keepNext/>
        <w:numPr>
          <w:ilvl w:val="0"/>
          <w:numId w:val="40"/>
        </w:numPr>
        <w:tabs>
          <w:tab w:val="clear" w:pos="765"/>
        </w:tabs>
        <w:spacing w:after="0"/>
        <w:ind w:left="425" w:hanging="425"/>
        <w:jc w:val="both"/>
        <w:outlineLvl w:val="3"/>
        <w:rPr>
          <w:rFonts w:ascii="Tahoma" w:eastAsia="Times New Roman" w:hAnsi="Tahoma" w:cs="Tahoma"/>
          <w:b/>
          <w:i/>
          <w:color w:val="000000" w:themeColor="text1"/>
          <w:sz w:val="18"/>
          <w:szCs w:val="18"/>
          <w:u w:val="single"/>
          <w:lang w:eastAsia="pl-PL"/>
        </w:rPr>
      </w:pPr>
      <w:r w:rsidRPr="009227B2">
        <w:rPr>
          <w:rFonts w:ascii="Tahoma" w:eastAsia="Times New Roman" w:hAnsi="Tahoma" w:cs="Tahoma"/>
          <w:b/>
          <w:i/>
          <w:sz w:val="18"/>
          <w:szCs w:val="18"/>
          <w:lang w:eastAsia="pl-PL"/>
        </w:rPr>
        <w:t xml:space="preserve">Termin realizacji zamówienia – </w:t>
      </w:r>
      <w:r w:rsidR="00FF27C7" w:rsidRPr="00590961">
        <w:rPr>
          <w:rFonts w:ascii="Tahoma" w:eastAsia="Times New Roman" w:hAnsi="Tahoma" w:cs="Tahoma"/>
          <w:i/>
          <w:sz w:val="18"/>
          <w:szCs w:val="18"/>
          <w:lang w:eastAsia="pl-PL"/>
        </w:rPr>
        <w:t>po</w:t>
      </w:r>
      <w:r w:rsidR="00590961" w:rsidRPr="00590961">
        <w:rPr>
          <w:rFonts w:ascii="Tahoma" w:eastAsia="Times New Roman" w:hAnsi="Tahoma" w:cs="Tahoma"/>
          <w:i/>
          <w:sz w:val="18"/>
          <w:szCs w:val="18"/>
          <w:lang w:eastAsia="pl-PL"/>
        </w:rPr>
        <w:t xml:space="preserve">żądany termin dostawy </w:t>
      </w:r>
      <w:r w:rsidR="00590961" w:rsidRPr="00590961">
        <w:rPr>
          <w:rFonts w:ascii="Tahoma" w:eastAsia="Times New Roman" w:hAnsi="Tahoma" w:cs="Tahoma"/>
          <w:b/>
          <w:i/>
          <w:sz w:val="18"/>
          <w:szCs w:val="18"/>
          <w:lang w:eastAsia="pl-PL"/>
        </w:rPr>
        <w:t xml:space="preserve">do 29.08.2025 rok </w:t>
      </w:r>
      <w:r w:rsidR="002A5BC4" w:rsidRPr="00590961">
        <w:rPr>
          <w:rFonts w:ascii="Tahoma" w:eastAsia="Times New Roman" w:hAnsi="Tahoma" w:cs="Tahoma"/>
          <w:b/>
          <w:i/>
          <w:sz w:val="18"/>
          <w:szCs w:val="18"/>
          <w:lang w:eastAsia="pl-PL"/>
        </w:rPr>
        <w:t xml:space="preserve"> –</w:t>
      </w:r>
      <w:r w:rsidR="002A5BC4">
        <w:rPr>
          <w:rFonts w:ascii="Tahoma" w:eastAsia="Times New Roman" w:hAnsi="Tahoma" w:cs="Tahoma"/>
          <w:b/>
          <w:i/>
          <w:sz w:val="18"/>
          <w:szCs w:val="18"/>
          <w:lang w:eastAsia="pl-PL"/>
        </w:rPr>
        <w:t xml:space="preserve"> </w:t>
      </w:r>
      <w:r w:rsidR="002A5BC4" w:rsidRPr="002A5BC4">
        <w:rPr>
          <w:rFonts w:ascii="Tahoma" w:eastAsia="Times New Roman" w:hAnsi="Tahoma" w:cs="Tahoma"/>
          <w:b/>
          <w:i/>
          <w:sz w:val="18"/>
          <w:szCs w:val="18"/>
          <w:u w:val="single"/>
          <w:lang w:eastAsia="pl-PL"/>
        </w:rPr>
        <w:t>dotyczy każdego zadania</w:t>
      </w:r>
      <w:r w:rsidR="00590961">
        <w:rPr>
          <w:rFonts w:ascii="Tahoma" w:eastAsia="Times New Roman" w:hAnsi="Tahoma" w:cs="Tahoma"/>
          <w:b/>
          <w:i/>
          <w:sz w:val="18"/>
          <w:szCs w:val="18"/>
          <w:u w:val="single"/>
          <w:lang w:eastAsia="pl-PL"/>
        </w:rPr>
        <w:t>;</w:t>
      </w:r>
    </w:p>
    <w:p w:rsidR="00590961" w:rsidRPr="00590961" w:rsidRDefault="00590961" w:rsidP="00590961">
      <w:pPr>
        <w:keepNext/>
        <w:spacing w:after="0"/>
        <w:ind w:left="425"/>
        <w:jc w:val="both"/>
        <w:outlineLvl w:val="3"/>
        <w:rPr>
          <w:rFonts w:ascii="Tahoma" w:eastAsia="Times New Roman" w:hAnsi="Tahoma" w:cs="Tahoma"/>
          <w:b/>
          <w:i/>
          <w:sz w:val="18"/>
          <w:szCs w:val="18"/>
          <w:u w:val="single"/>
          <w:lang w:eastAsia="pl-PL"/>
        </w:rPr>
      </w:pPr>
      <w:r w:rsidRPr="00590961">
        <w:rPr>
          <w:rFonts w:ascii="Tahoma" w:eastAsia="Times New Roman" w:hAnsi="Tahoma" w:cs="Tahoma"/>
          <w:i/>
          <w:sz w:val="18"/>
          <w:szCs w:val="18"/>
          <w:lang w:eastAsia="pl-PL"/>
        </w:rPr>
        <w:t>nieprzekraczalny termin dostawy</w:t>
      </w:r>
      <w:r>
        <w:rPr>
          <w:rFonts w:ascii="Tahoma" w:eastAsia="Times New Roman" w:hAnsi="Tahoma" w:cs="Tahoma"/>
          <w:b/>
          <w:i/>
          <w:sz w:val="18"/>
          <w:szCs w:val="18"/>
          <w:lang w:eastAsia="pl-PL"/>
        </w:rPr>
        <w:t xml:space="preserve"> do 30.09.2025 rok – </w:t>
      </w:r>
      <w:r w:rsidRPr="00590961">
        <w:rPr>
          <w:rFonts w:ascii="Tahoma" w:eastAsia="Times New Roman" w:hAnsi="Tahoma" w:cs="Tahoma"/>
          <w:b/>
          <w:i/>
          <w:sz w:val="18"/>
          <w:szCs w:val="18"/>
          <w:u w:val="single"/>
          <w:lang w:eastAsia="pl-PL"/>
        </w:rPr>
        <w:t xml:space="preserve">dotyczy każdego zadania; </w:t>
      </w:r>
    </w:p>
    <w:p w:rsidR="00590961" w:rsidRPr="009227B2" w:rsidRDefault="00590961" w:rsidP="00590961">
      <w:pPr>
        <w:keepNext/>
        <w:spacing w:after="0"/>
        <w:ind w:left="425"/>
        <w:jc w:val="both"/>
        <w:outlineLvl w:val="3"/>
        <w:rPr>
          <w:rFonts w:ascii="Tahoma" w:eastAsia="Times New Roman" w:hAnsi="Tahoma" w:cs="Tahoma"/>
          <w:b/>
          <w:i/>
          <w:color w:val="000000" w:themeColor="text1"/>
          <w:sz w:val="18"/>
          <w:szCs w:val="18"/>
          <w:u w:val="single"/>
          <w:lang w:eastAsia="pl-PL"/>
        </w:rPr>
      </w:pPr>
      <w:r>
        <w:rPr>
          <w:rFonts w:ascii="Tahoma" w:eastAsia="Times New Roman" w:hAnsi="Tahoma" w:cs="Tahoma"/>
          <w:b/>
          <w:i/>
          <w:sz w:val="18"/>
          <w:szCs w:val="18"/>
          <w:lang w:eastAsia="pl-PL"/>
        </w:rPr>
        <w:t xml:space="preserve">Zamawiający przyzna dodatkowe punkty w kryterium „ dostawa w pożądanym terminie „.  </w:t>
      </w:r>
    </w:p>
    <w:p w:rsidR="00A335F3" w:rsidRPr="00E269E2" w:rsidRDefault="00A335F3" w:rsidP="00A335F3">
      <w:pPr>
        <w:keepNext/>
        <w:spacing w:after="0"/>
        <w:ind w:left="425"/>
        <w:jc w:val="both"/>
        <w:outlineLvl w:val="3"/>
        <w:rPr>
          <w:rFonts w:ascii="Tahoma" w:eastAsia="Times New Roman" w:hAnsi="Tahoma" w:cs="Tahoma"/>
          <w:color w:val="000000" w:themeColor="text1"/>
          <w:sz w:val="18"/>
          <w:szCs w:val="18"/>
          <w:u w:val="single"/>
          <w:lang w:eastAsia="pl-PL"/>
        </w:rPr>
      </w:pPr>
    </w:p>
    <w:p w:rsidR="00A335F3" w:rsidRPr="00A335F3" w:rsidRDefault="00A335F3" w:rsidP="00A335F3">
      <w:pPr>
        <w:keepNext/>
        <w:spacing w:after="0"/>
        <w:ind w:left="425" w:hanging="425"/>
        <w:jc w:val="center"/>
        <w:outlineLvl w:val="3"/>
        <w:rPr>
          <w:rFonts w:ascii="Tahoma" w:eastAsia="Times New Roman" w:hAnsi="Tahoma" w:cs="Tahoma"/>
          <w:b/>
          <w:strike/>
          <w:color w:val="0066FF"/>
          <w:sz w:val="18"/>
          <w:szCs w:val="18"/>
          <w:u w:val="single"/>
          <w:lang w:eastAsia="pl-PL"/>
        </w:rPr>
      </w:pPr>
      <w:r w:rsidRPr="00A335F3">
        <w:rPr>
          <w:rFonts w:ascii="Tahoma" w:eastAsia="Times New Roman" w:hAnsi="Tahoma" w:cs="Tahoma"/>
          <w:b/>
          <w:color w:val="0066FF"/>
          <w:sz w:val="18"/>
          <w:szCs w:val="18"/>
          <w:u w:val="single"/>
          <w:lang w:eastAsia="pl-PL"/>
        </w:rPr>
        <w:t>Rozdział III – Informacja o przewidywanych zamówieniach</w:t>
      </w:r>
    </w:p>
    <w:p w:rsidR="00A335F3" w:rsidRPr="001764EA" w:rsidRDefault="00A335F3" w:rsidP="00A335F3">
      <w:pPr>
        <w:spacing w:after="0"/>
        <w:rPr>
          <w:rFonts w:ascii="Tahoma" w:eastAsia="Times New Roman" w:hAnsi="Tahoma" w:cs="Tahoma"/>
          <w:color w:val="000000" w:themeColor="text1"/>
          <w:sz w:val="18"/>
          <w:szCs w:val="18"/>
          <w:lang w:eastAsia="pl-PL"/>
        </w:rPr>
      </w:pPr>
    </w:p>
    <w:p w:rsidR="00A335F3" w:rsidRPr="001764EA" w:rsidRDefault="00A335F3" w:rsidP="00E7041C">
      <w:pPr>
        <w:numPr>
          <w:ilvl w:val="0"/>
          <w:numId w:val="17"/>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Zamawiający nie przewiduje możliwości udzielenia dotychczasowemu wykonawcy usług lub robót budowlanych zamówienia polegającego na powtórzeniu podobnych usług lub robót budowalnych (art. 214 ust. 1 pkt 7 ustawy Pzp) oraz dotychczasowemu wykonawcy zamówienia podstawowego zamówienia na dodatkowe dostawy (art. 214 ust. 1 pkt 8 ustawy Pzp).</w:t>
      </w:r>
    </w:p>
    <w:p w:rsidR="00A335F3" w:rsidRPr="00F907FE" w:rsidRDefault="00A335F3" w:rsidP="00F907FE">
      <w:pPr>
        <w:pStyle w:val="Akapitzlist"/>
        <w:numPr>
          <w:ilvl w:val="0"/>
          <w:numId w:val="49"/>
        </w:numPr>
        <w:autoSpaceDE w:val="0"/>
        <w:autoSpaceDN w:val="0"/>
        <w:spacing w:after="120" w:line="240" w:lineRule="auto"/>
        <w:ind w:left="426" w:right="23" w:hanging="426"/>
        <w:jc w:val="both"/>
        <w:rPr>
          <w:rFonts w:ascii="Tahoma" w:eastAsia="Times New Roman" w:hAnsi="Tahoma" w:cs="Tahoma"/>
          <w:color w:val="000000"/>
          <w:sz w:val="18"/>
          <w:szCs w:val="18"/>
          <w:lang w:eastAsia="pl-PL"/>
        </w:rPr>
      </w:pPr>
      <w:r w:rsidRPr="00F907FE">
        <w:rPr>
          <w:rFonts w:ascii="Tahoma" w:eastAsia="Times New Roman" w:hAnsi="Tahoma" w:cs="Tahoma"/>
          <w:color w:val="000000"/>
          <w:sz w:val="18"/>
          <w:szCs w:val="18"/>
          <w:lang w:eastAsia="pl-PL"/>
        </w:rPr>
        <w:t xml:space="preserve">Zamawiający </w:t>
      </w:r>
      <w:r w:rsidR="00F907FE" w:rsidRPr="00F907FE">
        <w:rPr>
          <w:rFonts w:ascii="Tahoma" w:eastAsia="Times New Roman" w:hAnsi="Tahoma" w:cs="Tahoma"/>
          <w:color w:val="000000"/>
          <w:sz w:val="18"/>
          <w:szCs w:val="18"/>
          <w:lang w:eastAsia="pl-PL"/>
        </w:rPr>
        <w:t>nie przewiduje zastosowania prawa opcji.</w:t>
      </w:r>
    </w:p>
    <w:p w:rsidR="00A335F3" w:rsidRPr="008A2934" w:rsidRDefault="00A335F3" w:rsidP="00A335F3">
      <w:pPr>
        <w:pStyle w:val="Akapitzlist"/>
        <w:autoSpaceDE w:val="0"/>
        <w:autoSpaceDN w:val="0"/>
        <w:spacing w:after="120" w:line="240" w:lineRule="auto"/>
        <w:ind w:left="426" w:right="23"/>
        <w:jc w:val="both"/>
        <w:rPr>
          <w:rFonts w:ascii="Tahoma" w:eastAsia="Times New Roman" w:hAnsi="Tahoma" w:cs="Tahoma"/>
          <w:b/>
          <w:color w:val="000000"/>
          <w:sz w:val="18"/>
          <w:szCs w:val="18"/>
          <w:lang w:eastAsia="pl-PL"/>
        </w:rPr>
      </w:pPr>
    </w:p>
    <w:p w:rsidR="00A335F3" w:rsidRDefault="00A335F3" w:rsidP="00A335F3">
      <w:pPr>
        <w:spacing w:after="0"/>
        <w:jc w:val="center"/>
        <w:rPr>
          <w:rFonts w:ascii="Tahoma" w:eastAsia="Times New Roman" w:hAnsi="Tahoma" w:cs="Tahoma"/>
          <w:b/>
          <w:color w:val="FF5050"/>
          <w:sz w:val="18"/>
          <w:szCs w:val="18"/>
          <w:u w:val="single"/>
          <w:lang w:eastAsia="pl-PL"/>
        </w:rPr>
      </w:pPr>
    </w:p>
    <w:p w:rsidR="00A335F3" w:rsidRPr="00F256F5" w:rsidRDefault="00A335F3" w:rsidP="00A335F3">
      <w:pPr>
        <w:spacing w:after="0"/>
        <w:jc w:val="center"/>
        <w:rPr>
          <w:rFonts w:ascii="Tahoma" w:eastAsia="Times New Roman" w:hAnsi="Tahoma" w:cs="Tahoma"/>
          <w:b/>
          <w:color w:val="0066FF"/>
          <w:sz w:val="18"/>
          <w:szCs w:val="18"/>
          <w:u w:val="single"/>
          <w:lang w:eastAsia="pl-PL"/>
        </w:rPr>
      </w:pPr>
      <w:r w:rsidRPr="00F256F5">
        <w:rPr>
          <w:rFonts w:ascii="Tahoma" w:eastAsia="Times New Roman" w:hAnsi="Tahoma" w:cs="Tahoma"/>
          <w:b/>
          <w:color w:val="0066FF"/>
          <w:sz w:val="18"/>
          <w:szCs w:val="18"/>
          <w:u w:val="single"/>
          <w:lang w:eastAsia="pl-PL"/>
        </w:rPr>
        <w:t>Rozdział IV – Oferty wariantowe</w:t>
      </w:r>
    </w:p>
    <w:p w:rsidR="00A335F3" w:rsidRPr="001764EA" w:rsidRDefault="00A335F3" w:rsidP="00A335F3">
      <w:pPr>
        <w:spacing w:after="0"/>
        <w:jc w:val="center"/>
        <w:rPr>
          <w:rFonts w:ascii="Tahoma" w:eastAsia="Times New Roman" w:hAnsi="Tahoma" w:cs="Tahoma"/>
          <w:color w:val="000000" w:themeColor="text1"/>
          <w:sz w:val="18"/>
          <w:szCs w:val="18"/>
          <w:lang w:eastAsia="pl-PL"/>
        </w:rPr>
      </w:pPr>
    </w:p>
    <w:p w:rsidR="00A335F3" w:rsidRPr="001764EA" w:rsidRDefault="00A335F3" w:rsidP="00A335F3">
      <w:pPr>
        <w:spacing w:after="0"/>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 xml:space="preserve">Zamawiający </w:t>
      </w:r>
      <w:r w:rsidRPr="001764EA">
        <w:rPr>
          <w:rFonts w:ascii="Tahoma" w:eastAsia="Times New Roman" w:hAnsi="Tahoma" w:cs="Tahoma"/>
          <w:b/>
          <w:color w:val="000000" w:themeColor="text1"/>
          <w:sz w:val="18"/>
          <w:szCs w:val="18"/>
          <w:lang w:eastAsia="pl-PL"/>
        </w:rPr>
        <w:t>nie dopuszcza</w:t>
      </w:r>
      <w:r w:rsidRPr="001764EA">
        <w:rPr>
          <w:rFonts w:ascii="Tahoma" w:eastAsia="Times New Roman" w:hAnsi="Tahoma" w:cs="Tahoma"/>
          <w:color w:val="000000" w:themeColor="text1"/>
          <w:sz w:val="18"/>
          <w:szCs w:val="18"/>
          <w:lang w:eastAsia="pl-PL"/>
        </w:rPr>
        <w:t xml:space="preserve"> możliwości składania </w:t>
      </w:r>
      <w:r w:rsidRPr="001764EA">
        <w:rPr>
          <w:rFonts w:ascii="Tahoma" w:eastAsia="Times New Roman" w:hAnsi="Tahoma" w:cs="Tahoma"/>
          <w:b/>
          <w:color w:val="000000" w:themeColor="text1"/>
          <w:sz w:val="18"/>
          <w:szCs w:val="18"/>
          <w:lang w:eastAsia="pl-PL"/>
        </w:rPr>
        <w:t>ofert wariantowych</w:t>
      </w:r>
      <w:r w:rsidRPr="001764EA">
        <w:rPr>
          <w:rFonts w:ascii="Tahoma" w:eastAsia="Times New Roman" w:hAnsi="Tahoma" w:cs="Tahoma"/>
          <w:color w:val="000000" w:themeColor="text1"/>
          <w:sz w:val="18"/>
          <w:szCs w:val="18"/>
          <w:lang w:eastAsia="pl-PL"/>
        </w:rPr>
        <w:t>.</w:t>
      </w:r>
    </w:p>
    <w:p w:rsidR="00A335F3" w:rsidRDefault="00A335F3" w:rsidP="00A335F3">
      <w:pPr>
        <w:spacing w:after="0"/>
        <w:jc w:val="both"/>
        <w:rPr>
          <w:rFonts w:ascii="Tahoma" w:eastAsia="Times New Roman" w:hAnsi="Tahoma" w:cs="Tahoma"/>
          <w:color w:val="000000" w:themeColor="text1"/>
          <w:sz w:val="18"/>
          <w:szCs w:val="18"/>
          <w:lang w:eastAsia="pl-PL"/>
        </w:rPr>
      </w:pPr>
    </w:p>
    <w:p w:rsidR="00A335F3" w:rsidRPr="001764EA" w:rsidRDefault="00A335F3" w:rsidP="00A335F3">
      <w:pPr>
        <w:spacing w:after="0"/>
        <w:jc w:val="both"/>
        <w:rPr>
          <w:rFonts w:ascii="Tahoma" w:eastAsia="Times New Roman" w:hAnsi="Tahoma" w:cs="Tahoma"/>
          <w:color w:val="000000" w:themeColor="text1"/>
          <w:sz w:val="18"/>
          <w:szCs w:val="18"/>
          <w:lang w:eastAsia="pl-PL"/>
        </w:rPr>
      </w:pPr>
    </w:p>
    <w:p w:rsidR="00A335F3" w:rsidRPr="00F256F5" w:rsidRDefault="00A335F3" w:rsidP="00A335F3">
      <w:pPr>
        <w:spacing w:after="0"/>
        <w:jc w:val="center"/>
        <w:rPr>
          <w:rFonts w:ascii="Tahoma" w:eastAsia="Times New Roman" w:hAnsi="Tahoma" w:cs="Tahoma"/>
          <w:b/>
          <w:color w:val="0066FF"/>
          <w:sz w:val="18"/>
          <w:szCs w:val="18"/>
          <w:u w:val="single"/>
          <w:lang w:eastAsia="pl-PL"/>
        </w:rPr>
      </w:pPr>
      <w:r w:rsidRPr="00F256F5">
        <w:rPr>
          <w:rFonts w:ascii="Tahoma" w:eastAsia="Times New Roman" w:hAnsi="Tahoma" w:cs="Tahoma"/>
          <w:b/>
          <w:color w:val="0066FF"/>
          <w:sz w:val="18"/>
          <w:szCs w:val="18"/>
          <w:u w:val="single"/>
          <w:lang w:eastAsia="pl-PL"/>
        </w:rPr>
        <w:t>Rozdział V – Miejsce i termin wykonania zamówienia</w:t>
      </w:r>
    </w:p>
    <w:p w:rsidR="00A335F3" w:rsidRPr="001764EA" w:rsidRDefault="00A335F3" w:rsidP="00A335F3">
      <w:pPr>
        <w:spacing w:after="0"/>
        <w:jc w:val="center"/>
        <w:rPr>
          <w:rFonts w:ascii="Tahoma" w:eastAsia="Times New Roman" w:hAnsi="Tahoma" w:cs="Tahoma"/>
          <w:color w:val="000000" w:themeColor="text1"/>
          <w:sz w:val="18"/>
          <w:szCs w:val="18"/>
          <w:lang w:eastAsia="pl-PL"/>
        </w:rPr>
      </w:pPr>
    </w:p>
    <w:p w:rsidR="00A335F3" w:rsidRPr="001764EA" w:rsidRDefault="00A335F3" w:rsidP="00E7041C">
      <w:pPr>
        <w:numPr>
          <w:ilvl w:val="0"/>
          <w:numId w:val="41"/>
        </w:numPr>
        <w:spacing w:after="0"/>
        <w:ind w:left="426" w:hanging="426"/>
        <w:contextualSpacing/>
        <w:jc w:val="both"/>
        <w:rPr>
          <w:rFonts w:ascii="Tahoma" w:hAnsi="Tahoma" w:cs="Tahoma"/>
          <w:sz w:val="18"/>
          <w:szCs w:val="18"/>
          <w:u w:val="single"/>
        </w:rPr>
      </w:pPr>
      <w:r w:rsidRPr="001764EA">
        <w:rPr>
          <w:rFonts w:ascii="Tahoma" w:eastAsia="Times New Roman" w:hAnsi="Tahoma" w:cs="Tahoma"/>
          <w:bCs/>
          <w:sz w:val="18"/>
          <w:szCs w:val="18"/>
          <w:u w:val="single"/>
          <w:lang w:eastAsia="pl-PL"/>
        </w:rPr>
        <w:t xml:space="preserve">Miejsce wykonania zamówienia: </w:t>
      </w:r>
      <w:r w:rsidRPr="00101B0B">
        <w:rPr>
          <w:rFonts w:ascii="Tahoma" w:eastAsia="Times New Roman" w:hAnsi="Tahoma" w:cs="Tahoma"/>
          <w:b/>
          <w:bCs/>
          <w:sz w:val="20"/>
          <w:szCs w:val="20"/>
          <w:u w:val="single"/>
          <w:lang w:eastAsia="pl-PL"/>
        </w:rPr>
        <w:t>Jednostka Wojskowa nr 4101 ul. Sobieskiego 35, 42-700 Lubliniec</w:t>
      </w:r>
    </w:p>
    <w:p w:rsidR="00A335F3" w:rsidRPr="00E269E2" w:rsidRDefault="00A335F3" w:rsidP="00E7041C">
      <w:pPr>
        <w:numPr>
          <w:ilvl w:val="0"/>
          <w:numId w:val="50"/>
        </w:numPr>
        <w:spacing w:after="0"/>
        <w:ind w:left="426" w:hanging="426"/>
        <w:contextualSpacing/>
        <w:jc w:val="both"/>
        <w:rPr>
          <w:rFonts w:ascii="Tahoma" w:eastAsia="Times New Roman" w:hAnsi="Tahoma" w:cs="Tahoma"/>
          <w:sz w:val="18"/>
          <w:szCs w:val="18"/>
          <w:u w:val="single"/>
          <w:lang w:eastAsia="pl-PL"/>
        </w:rPr>
      </w:pPr>
      <w:r w:rsidRPr="00E269E2">
        <w:rPr>
          <w:rFonts w:ascii="Tahoma" w:hAnsi="Tahoma" w:cs="Tahoma"/>
          <w:sz w:val="18"/>
          <w:szCs w:val="18"/>
          <w:u w:val="single"/>
        </w:rPr>
        <w:t xml:space="preserve">Planowany termin realizacji zamówienia: </w:t>
      </w:r>
      <w:r w:rsidR="0070320D">
        <w:rPr>
          <w:rFonts w:ascii="Tahoma" w:hAnsi="Tahoma" w:cs="Tahoma"/>
          <w:b/>
          <w:sz w:val="18"/>
          <w:szCs w:val="18"/>
        </w:rPr>
        <w:t>termin pożądany dostawy do 29.08.2025 rok, nieprzekraczalny termin dostawy do 30.09.2025 rok – dotyczy każdego zadania.</w:t>
      </w:r>
    </w:p>
    <w:p w:rsidR="00A335F3" w:rsidRDefault="00A335F3" w:rsidP="00A335F3">
      <w:pPr>
        <w:spacing w:after="0"/>
        <w:rPr>
          <w:rFonts w:ascii="Tahoma" w:eastAsia="Times New Roman" w:hAnsi="Tahoma" w:cs="Tahoma"/>
          <w:b/>
          <w:color w:val="FF5050"/>
          <w:sz w:val="18"/>
          <w:szCs w:val="18"/>
          <w:u w:val="single"/>
          <w:lang w:eastAsia="pl-PL"/>
        </w:rPr>
      </w:pPr>
    </w:p>
    <w:p w:rsidR="00A335F3" w:rsidRDefault="00A335F3" w:rsidP="00A335F3">
      <w:pPr>
        <w:spacing w:after="0"/>
        <w:ind w:left="360"/>
        <w:jc w:val="center"/>
        <w:rPr>
          <w:rFonts w:ascii="Tahoma" w:eastAsia="Times New Roman" w:hAnsi="Tahoma" w:cs="Tahoma"/>
          <w:b/>
          <w:color w:val="FF5050"/>
          <w:sz w:val="18"/>
          <w:szCs w:val="18"/>
          <w:u w:val="single"/>
          <w:lang w:eastAsia="pl-PL"/>
        </w:rPr>
      </w:pPr>
    </w:p>
    <w:p w:rsidR="00A335F3" w:rsidRPr="00F256F5" w:rsidRDefault="00A335F3" w:rsidP="00A335F3">
      <w:pPr>
        <w:spacing w:after="0"/>
        <w:ind w:left="360"/>
        <w:jc w:val="center"/>
        <w:rPr>
          <w:rFonts w:ascii="Tahoma" w:eastAsia="Times New Roman" w:hAnsi="Tahoma" w:cs="Tahoma"/>
          <w:b/>
          <w:color w:val="0066FF"/>
          <w:sz w:val="18"/>
          <w:szCs w:val="18"/>
          <w:u w:val="single"/>
          <w:lang w:eastAsia="pl-PL"/>
        </w:rPr>
      </w:pPr>
      <w:r w:rsidRPr="00F256F5">
        <w:rPr>
          <w:rFonts w:ascii="Tahoma" w:eastAsia="Times New Roman" w:hAnsi="Tahoma" w:cs="Tahoma"/>
          <w:b/>
          <w:color w:val="0066FF"/>
          <w:sz w:val="18"/>
          <w:szCs w:val="18"/>
          <w:u w:val="single"/>
          <w:lang w:eastAsia="pl-PL"/>
        </w:rPr>
        <w:lastRenderedPageBreak/>
        <w:t>Rozdział VI – Podwykonawstwo w wykonaniu przedmiotu zamówienia</w:t>
      </w:r>
    </w:p>
    <w:p w:rsidR="00A335F3" w:rsidRPr="001764EA" w:rsidRDefault="00A335F3" w:rsidP="00A335F3">
      <w:pPr>
        <w:spacing w:after="0"/>
        <w:ind w:left="360"/>
        <w:jc w:val="center"/>
        <w:rPr>
          <w:rFonts w:ascii="Tahoma" w:eastAsia="Times New Roman" w:hAnsi="Tahoma" w:cs="Tahoma"/>
          <w:color w:val="FF0000"/>
          <w:sz w:val="18"/>
          <w:szCs w:val="18"/>
          <w:u w:val="single"/>
          <w:lang w:eastAsia="pl-PL"/>
        </w:rPr>
      </w:pPr>
    </w:p>
    <w:p w:rsidR="00A335F3" w:rsidRPr="001764EA" w:rsidRDefault="00A335F3" w:rsidP="00A335F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hAnsi="Tahoma" w:cs="Tahoma"/>
          <w:sz w:val="18"/>
          <w:szCs w:val="18"/>
        </w:rPr>
        <w:t>Wykonawca</w:t>
      </w:r>
      <w:r>
        <w:rPr>
          <w:rFonts w:ascii="Tahoma" w:hAnsi="Tahoma" w:cs="Tahoma"/>
          <w:sz w:val="18"/>
          <w:szCs w:val="18"/>
        </w:rPr>
        <w:t xml:space="preserve"> </w:t>
      </w:r>
      <w:r w:rsidRPr="001764EA">
        <w:rPr>
          <w:rFonts w:ascii="Tahoma" w:hAnsi="Tahoma" w:cs="Tahoma"/>
          <w:sz w:val="18"/>
          <w:szCs w:val="18"/>
        </w:rPr>
        <w:t xml:space="preserve"> może powierzyć wykonanie części zamówienia podwykonawcy</w:t>
      </w:r>
      <w:r w:rsidRPr="001764EA">
        <w:rPr>
          <w:rFonts w:ascii="Tahoma" w:eastAsia="Times New Roman" w:hAnsi="Tahoma" w:cs="Tahoma"/>
          <w:sz w:val="18"/>
          <w:szCs w:val="18"/>
          <w:lang w:eastAsia="x-none"/>
        </w:rPr>
        <w:t>.</w:t>
      </w:r>
    </w:p>
    <w:p w:rsidR="00A335F3" w:rsidRPr="001764EA" w:rsidRDefault="00A335F3" w:rsidP="00A335F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W przypadku udziału podwykonawców przy realizacji zamówienia, Zamawiający żąda wskazania przez Wykonawcę w ofercie części zamówienia, której wykonanie zamierza powierzyć podwykonawcom i podania przez Wykonawcę nazw podwykonawców, o ile są już znane. </w:t>
      </w:r>
    </w:p>
    <w:p w:rsidR="00A335F3" w:rsidRPr="001764EA" w:rsidRDefault="00A335F3" w:rsidP="00A335F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Jeżeli Zamawiający stwierdzi, że wobec danego podwykonawcy </w:t>
      </w:r>
      <w:r w:rsidRPr="001764EA">
        <w:rPr>
          <w:rFonts w:ascii="Tahoma" w:eastAsia="Times New Roman" w:hAnsi="Tahoma" w:cs="Tahoma"/>
          <w:b/>
          <w:sz w:val="18"/>
          <w:szCs w:val="18"/>
          <w:lang w:eastAsia="x-none"/>
        </w:rPr>
        <w:t>zachodzą podstawy wykluczenia</w:t>
      </w:r>
      <w:r w:rsidRPr="001764EA">
        <w:rPr>
          <w:rFonts w:ascii="Tahoma" w:eastAsia="Times New Roman" w:hAnsi="Tahoma" w:cs="Tahoma"/>
          <w:sz w:val="18"/>
          <w:szCs w:val="18"/>
          <w:lang w:eastAsia="x-none"/>
        </w:rPr>
        <w:t xml:space="preserve">, Wykonawca zobowiązany będzie zastąpić tego podwykonawcę lub zrezygnować z powierzenia wykonania części zamówienia temu podwykonawcy. </w:t>
      </w:r>
    </w:p>
    <w:p w:rsidR="00A335F3" w:rsidRPr="001764EA" w:rsidRDefault="00A335F3" w:rsidP="00A335F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zmiana albo rezygnacja z podwykonawcy dotyczy podmiotu, na którego zasoby wykonawca powoływał,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335F3" w:rsidRPr="001764EA" w:rsidRDefault="00A335F3" w:rsidP="00A335F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Powierzenie wykonania części przedmiotu zamówienia podwykonawcy lub podwykonawcom </w:t>
      </w:r>
      <w:r w:rsidRPr="001764EA">
        <w:rPr>
          <w:rFonts w:ascii="Tahoma" w:eastAsia="Times New Roman" w:hAnsi="Tahoma" w:cs="Tahoma"/>
          <w:b/>
          <w:sz w:val="18"/>
          <w:szCs w:val="18"/>
          <w:lang w:eastAsia="x-none"/>
        </w:rPr>
        <w:t>wymaga zawarcia umowy</w:t>
      </w:r>
      <w:r w:rsidRPr="001764EA">
        <w:rPr>
          <w:rFonts w:ascii="Tahoma" w:eastAsia="Times New Roman" w:hAnsi="Tahoma" w:cs="Tahoma"/>
          <w:sz w:val="18"/>
          <w:szCs w:val="18"/>
          <w:lang w:eastAsia="x-none"/>
        </w:rPr>
        <w:t xml:space="preserve"> o podwykonawstwo, przez którą należy rozumieć umowę w formie pisemnej o charakterze odpłatnym, zawartą pomiędzy wybranym przez Zamawiającego Wykonawcą, a innym podmiotem (podwykonawcą), której przedmiotem jest część zamówienia publicznego.</w:t>
      </w:r>
    </w:p>
    <w:p w:rsidR="00A335F3" w:rsidRPr="001764EA" w:rsidRDefault="00A335F3" w:rsidP="00A335F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powierzenie podwykonawcy wykonania części zamówienia następuje w trakcie jego realizacji, Wykonawca na żądanie Zamawiającego przedstawi oświadczenie lub oraz dokumenty potwierdzające brak podstaw wykluczenia wobec tego podwykonawcy.</w:t>
      </w:r>
    </w:p>
    <w:p w:rsidR="00A335F3" w:rsidRPr="001764EA" w:rsidRDefault="00A335F3" w:rsidP="00A335F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Powierzenie wykonania części zamówienia Podwykonawcom nie zwalnia Wykonawcy z odpowiedzialności za należyte wykonanie tego zamówienia.</w:t>
      </w:r>
    </w:p>
    <w:p w:rsidR="00A335F3" w:rsidRPr="001764EA" w:rsidRDefault="00A335F3" w:rsidP="00A335F3">
      <w:pPr>
        <w:spacing w:after="0"/>
        <w:ind w:left="360"/>
        <w:jc w:val="center"/>
        <w:rPr>
          <w:rFonts w:ascii="Tahoma" w:eastAsia="Times New Roman" w:hAnsi="Tahoma" w:cs="Tahoma"/>
          <w:sz w:val="18"/>
          <w:szCs w:val="18"/>
          <w:u w:val="single"/>
          <w:lang w:eastAsia="pl-PL"/>
        </w:rPr>
      </w:pPr>
    </w:p>
    <w:p w:rsidR="00A335F3" w:rsidRPr="00F256F5" w:rsidRDefault="00A335F3" w:rsidP="00A335F3">
      <w:pPr>
        <w:spacing w:after="0"/>
        <w:ind w:left="360"/>
        <w:jc w:val="center"/>
        <w:rPr>
          <w:rFonts w:ascii="Tahoma" w:eastAsia="Times New Roman" w:hAnsi="Tahoma" w:cs="Tahoma"/>
          <w:b/>
          <w:color w:val="0066FF"/>
          <w:sz w:val="18"/>
          <w:szCs w:val="18"/>
          <w:u w:val="single"/>
          <w:lang w:eastAsia="pl-PL"/>
        </w:rPr>
      </w:pPr>
      <w:r w:rsidRPr="00F256F5">
        <w:rPr>
          <w:rFonts w:ascii="Tahoma" w:eastAsia="Times New Roman" w:hAnsi="Tahoma" w:cs="Tahoma"/>
          <w:b/>
          <w:color w:val="0066FF"/>
          <w:sz w:val="18"/>
          <w:szCs w:val="18"/>
          <w:u w:val="single"/>
          <w:lang w:eastAsia="pl-PL"/>
        </w:rPr>
        <w:t>Rozdział VII – Wizja lokalna</w:t>
      </w:r>
    </w:p>
    <w:p w:rsidR="00A335F3" w:rsidRPr="001764EA" w:rsidRDefault="00A335F3" w:rsidP="00A335F3">
      <w:pPr>
        <w:spacing w:after="0"/>
        <w:ind w:left="360"/>
        <w:jc w:val="center"/>
        <w:rPr>
          <w:rFonts w:ascii="Tahoma" w:eastAsia="Times New Roman" w:hAnsi="Tahoma" w:cs="Tahoma"/>
          <w:sz w:val="18"/>
          <w:szCs w:val="18"/>
          <w:u w:val="single"/>
          <w:lang w:eastAsia="pl-PL"/>
        </w:rPr>
      </w:pPr>
    </w:p>
    <w:p w:rsidR="00A335F3" w:rsidRPr="001764EA" w:rsidRDefault="00A335F3" w:rsidP="00A335F3">
      <w:pPr>
        <w:spacing w:after="0"/>
        <w:ind w:left="36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Zamawiający informuje, że złożenie oferty </w:t>
      </w:r>
      <w:r w:rsidRPr="001764EA">
        <w:rPr>
          <w:rFonts w:ascii="Tahoma" w:eastAsia="Times New Roman" w:hAnsi="Tahoma" w:cs="Tahoma"/>
          <w:b/>
          <w:sz w:val="18"/>
          <w:szCs w:val="18"/>
          <w:lang w:eastAsia="pl-PL"/>
        </w:rPr>
        <w:t>nie musi</w:t>
      </w:r>
      <w:r w:rsidRPr="001764EA">
        <w:rPr>
          <w:rFonts w:ascii="Tahoma" w:eastAsia="Times New Roman" w:hAnsi="Tahoma" w:cs="Tahoma"/>
          <w:sz w:val="18"/>
          <w:szCs w:val="18"/>
          <w:lang w:eastAsia="pl-PL"/>
        </w:rPr>
        <w:t xml:space="preserve"> być poprzedzone odbyciem wizji lokalnej lub sprawdzeniem dokumentów dotyczących zamówienia jakie znajdują się w dyspozycji Zamawiającego, a jakie będą udostępniane podmiotom zgłaszającym chęć udziału w postępowaniu.</w:t>
      </w:r>
    </w:p>
    <w:p w:rsidR="00A335F3" w:rsidRDefault="00A335F3" w:rsidP="00A335F3">
      <w:pPr>
        <w:spacing w:after="0"/>
        <w:rPr>
          <w:rFonts w:ascii="Tahoma" w:eastAsia="Times New Roman" w:hAnsi="Tahoma" w:cs="Tahoma"/>
          <w:color w:val="FF0000"/>
          <w:sz w:val="18"/>
          <w:szCs w:val="18"/>
          <w:lang w:eastAsia="pl-PL"/>
        </w:rPr>
      </w:pPr>
    </w:p>
    <w:p w:rsidR="00A335F3" w:rsidRPr="001764EA" w:rsidRDefault="00A335F3" w:rsidP="00A335F3">
      <w:pPr>
        <w:spacing w:after="0"/>
        <w:rPr>
          <w:rFonts w:ascii="Tahoma" w:eastAsia="Times New Roman" w:hAnsi="Tahoma" w:cs="Tahoma"/>
          <w:color w:val="FF0000"/>
          <w:sz w:val="18"/>
          <w:szCs w:val="18"/>
          <w:lang w:eastAsia="pl-PL"/>
        </w:rPr>
      </w:pPr>
    </w:p>
    <w:p w:rsidR="00A335F3" w:rsidRPr="00F256F5" w:rsidRDefault="00A335F3" w:rsidP="00A335F3">
      <w:pPr>
        <w:spacing w:after="0"/>
        <w:jc w:val="center"/>
        <w:rPr>
          <w:rFonts w:ascii="Tahoma" w:eastAsia="Times New Roman" w:hAnsi="Tahoma" w:cs="Tahoma"/>
          <w:b/>
          <w:color w:val="0066FF"/>
          <w:sz w:val="18"/>
          <w:szCs w:val="18"/>
          <w:u w:val="single"/>
          <w:lang w:eastAsia="pl-PL"/>
        </w:rPr>
      </w:pPr>
      <w:r w:rsidRPr="00F256F5">
        <w:rPr>
          <w:rFonts w:ascii="Tahoma" w:eastAsia="Times New Roman" w:hAnsi="Tahoma" w:cs="Tahoma"/>
          <w:b/>
          <w:color w:val="0066FF"/>
          <w:sz w:val="18"/>
          <w:szCs w:val="18"/>
          <w:u w:val="single"/>
          <w:lang w:eastAsia="pl-PL"/>
        </w:rPr>
        <w:t>Rozdział VIII – Sposoby porozumiewania się</w:t>
      </w:r>
    </w:p>
    <w:p w:rsidR="00A335F3" w:rsidRPr="001764EA" w:rsidRDefault="00A335F3" w:rsidP="00A335F3">
      <w:pPr>
        <w:spacing w:after="0"/>
        <w:jc w:val="center"/>
        <w:rPr>
          <w:rFonts w:ascii="Tahoma" w:eastAsia="Times New Roman" w:hAnsi="Tahoma" w:cs="Tahoma"/>
          <w:color w:val="FF0000"/>
          <w:sz w:val="18"/>
          <w:szCs w:val="18"/>
          <w:lang w:eastAsia="pl-PL"/>
        </w:rPr>
      </w:pPr>
    </w:p>
    <w:p w:rsidR="00A335F3" w:rsidRPr="001764EA" w:rsidRDefault="00A335F3" w:rsidP="00A335F3">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 postępowaniu o udzielenie zamówienia komunikacja między Zamawiającym, a Wykonawcami odbywa się drogą elektroniczną przy użyciu platformy zakupowej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p>
    <w:p w:rsidR="00A335F3" w:rsidRPr="001764EA" w:rsidRDefault="00A335F3" w:rsidP="00A335F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Korzystanie z platformy zakupowej przez Wykonawcę jest bezpłatne.</w:t>
      </w:r>
    </w:p>
    <w:p w:rsidR="00A335F3" w:rsidRPr="002527BA" w:rsidRDefault="00A335F3" w:rsidP="00A335F3">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Wykonawca przystępując do niniejszego postępowania o udzielenie zamówienia publicznego, akceptuje warunki korzystania z Platformy Zakupowej na stronie internetowej pod adresem </w:t>
      </w:r>
      <w:r w:rsidRPr="002527BA">
        <w:rPr>
          <w:rFonts w:ascii="Tahoma" w:hAnsi="Tahoma" w:cs="Tahoma"/>
          <w:color w:val="1F4E79" w:themeColor="accent1" w:themeShade="80"/>
          <w:sz w:val="18"/>
          <w:szCs w:val="18"/>
        </w:rPr>
        <w:t>https://platformazakupowa.pl/strona/instrukcje-wykonawca</w:t>
      </w:r>
      <w:r w:rsidRPr="002527BA">
        <w:rPr>
          <w:rFonts w:ascii="Tahoma" w:hAnsi="Tahoma" w:cs="Tahoma"/>
          <w:sz w:val="18"/>
          <w:szCs w:val="18"/>
        </w:rPr>
        <w:t>.</w:t>
      </w:r>
    </w:p>
    <w:p w:rsidR="00A335F3" w:rsidRPr="001764EA" w:rsidRDefault="00A335F3" w:rsidP="00A335F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Dokumenty elektroniczne, oświadczenia lub elektroniczne kopie dokumentów lub oświadczeń, o których mowa w niniejszej SWZ, składane mogą być przez Wykonawcę wyłącznie za pośrednictwem platformy zakupowej</w:t>
      </w:r>
    </w:p>
    <w:p w:rsidR="00A335F3" w:rsidRDefault="00A335F3" w:rsidP="0059443D">
      <w:pPr>
        <w:widowControl w:val="0"/>
        <w:spacing w:after="0"/>
        <w:ind w:left="426"/>
        <w:jc w:val="both"/>
        <w:rPr>
          <w:rFonts w:ascii="Tahoma" w:hAnsi="Tahoma" w:cs="Tahoma"/>
          <w:sz w:val="18"/>
          <w:szCs w:val="18"/>
        </w:rPr>
      </w:pP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t>
      </w:r>
    </w:p>
    <w:p w:rsidR="00A335F3" w:rsidRPr="001764EA" w:rsidRDefault="00A335F3" w:rsidP="00A335F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rsidR="00A335F3" w:rsidRPr="001764EA" w:rsidRDefault="00A335F3" w:rsidP="00A335F3">
      <w:pPr>
        <w:widowControl w:val="0"/>
        <w:numPr>
          <w:ilvl w:val="0"/>
          <w:numId w:val="4"/>
        </w:numPr>
        <w:tabs>
          <w:tab w:val="clear" w:pos="360"/>
          <w:tab w:val="num" w:pos="426"/>
        </w:tabs>
        <w:spacing w:after="0"/>
        <w:ind w:left="426" w:hanging="426"/>
        <w:jc w:val="both"/>
        <w:rPr>
          <w:rFonts w:ascii="Tahoma" w:hAnsi="Tahoma" w:cs="Tahoma"/>
          <w:i/>
          <w:sz w:val="18"/>
          <w:szCs w:val="18"/>
        </w:rPr>
      </w:pPr>
      <w:r w:rsidRPr="001764EA">
        <w:rPr>
          <w:rFonts w:ascii="Tahoma" w:hAnsi="Tahoma" w:cs="Tahoma"/>
          <w:sz w:val="18"/>
          <w:szCs w:val="18"/>
        </w:rPr>
        <w:t>Sposób sporządzenia dokumentów elektronicznych, oświadczeń lub elektronicznych kopii dokumentów lub oświadczeń musi być zgody z wymaganiami określonymi:</w:t>
      </w:r>
    </w:p>
    <w:p w:rsidR="00A335F3" w:rsidRPr="001764EA" w:rsidRDefault="00A335F3" w:rsidP="00A335F3">
      <w:pPr>
        <w:pStyle w:val="Akapitzlist"/>
        <w:widowControl w:val="0"/>
        <w:numPr>
          <w:ilvl w:val="2"/>
          <w:numId w:val="4"/>
        </w:numPr>
        <w:spacing w:after="0"/>
        <w:ind w:left="851" w:hanging="425"/>
        <w:jc w:val="both"/>
        <w:rPr>
          <w:rFonts w:ascii="Tahoma" w:hAnsi="Tahoma" w:cs="Tahoma"/>
          <w:sz w:val="18"/>
          <w:szCs w:val="18"/>
        </w:rPr>
      </w:pPr>
      <w:r w:rsidRPr="001764EA">
        <w:rPr>
          <w:rFonts w:ascii="Tahoma" w:hAnsi="Tahoma" w:cs="Tahoma"/>
          <w:sz w:val="18"/>
          <w:szCs w:val="18"/>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335F3" w:rsidRPr="001764EA" w:rsidRDefault="00A335F3" w:rsidP="00A335F3">
      <w:pPr>
        <w:pStyle w:val="Akapitzlist"/>
        <w:widowControl w:val="0"/>
        <w:numPr>
          <w:ilvl w:val="2"/>
          <w:numId w:val="4"/>
        </w:numPr>
        <w:spacing w:after="0"/>
        <w:ind w:left="851" w:hanging="425"/>
        <w:jc w:val="both"/>
        <w:rPr>
          <w:rFonts w:ascii="Tahoma" w:hAnsi="Tahoma" w:cs="Tahoma"/>
          <w:i/>
          <w:sz w:val="18"/>
          <w:szCs w:val="18"/>
        </w:rPr>
      </w:pPr>
      <w:r w:rsidRPr="001764EA">
        <w:rPr>
          <w:rFonts w:ascii="Tahoma" w:hAnsi="Tahoma" w:cs="Tahoma"/>
          <w:sz w:val="18"/>
          <w:szCs w:val="18"/>
        </w:rPr>
        <w:t>rozporządzeniu Ministra Rozwoju, Pracy i Technologii z dnia 23 grudnia 2020 r. w sprawie podmiotowych środków dowodowych oraz innych dokumentów lub oświadczeń, jakich może żądać zamawiający od wykonawcy.</w:t>
      </w:r>
    </w:p>
    <w:p w:rsidR="00A335F3" w:rsidRPr="001764EA" w:rsidRDefault="00A335F3" w:rsidP="00A335F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 sytuacjach awaryjnych np. w przypadku braku działania platformy zakupowej https://platformazakupowa.pl/pn/jwk komunikacja między Zamawiającym a Wykonawcami może również odbywać się za pomocą poczty elektronicznej </w:t>
      </w:r>
      <w:hyperlink r:id="rId12" w:history="1">
        <w:r w:rsidR="00EF7F59" w:rsidRPr="00CC17D6">
          <w:rPr>
            <w:rStyle w:val="Hipercze"/>
            <w:rFonts w:ascii="Tahoma" w:eastAsia="Times New Roman" w:hAnsi="Tahoma" w:cs="Tahoma"/>
            <w:b/>
            <w:bCs/>
            <w:sz w:val="18"/>
            <w:szCs w:val="18"/>
            <w:lang w:eastAsia="pl-PL"/>
          </w:rPr>
          <w:t>p.jeziorowska@ron.mil.pl</w:t>
        </w:r>
      </w:hyperlink>
      <w:r w:rsidR="00EF7F59">
        <w:rPr>
          <w:rFonts w:ascii="Tahoma" w:eastAsia="Times New Roman" w:hAnsi="Tahoma" w:cs="Tahoma"/>
          <w:b/>
          <w:bCs/>
          <w:sz w:val="18"/>
          <w:szCs w:val="18"/>
          <w:lang w:eastAsia="pl-PL"/>
        </w:rPr>
        <w:t xml:space="preserve">, </w:t>
      </w:r>
      <w:hyperlink r:id="rId13" w:history="1">
        <w:r w:rsidR="00EF7F59" w:rsidRPr="00CC17D6">
          <w:rPr>
            <w:rStyle w:val="Hipercze"/>
            <w:rFonts w:ascii="Tahoma" w:eastAsia="Times New Roman" w:hAnsi="Tahoma" w:cs="Tahoma"/>
            <w:b/>
            <w:bCs/>
            <w:sz w:val="18"/>
            <w:szCs w:val="18"/>
            <w:lang w:eastAsia="pl-PL"/>
          </w:rPr>
          <w:t>a.lukasik@ron.mil.pl</w:t>
        </w:r>
      </w:hyperlink>
      <w:r w:rsidR="00EF7F59">
        <w:rPr>
          <w:rFonts w:ascii="Tahoma" w:eastAsia="Times New Roman" w:hAnsi="Tahoma" w:cs="Tahoma"/>
          <w:b/>
          <w:bCs/>
          <w:sz w:val="18"/>
          <w:szCs w:val="18"/>
          <w:lang w:eastAsia="pl-PL"/>
        </w:rPr>
        <w:t xml:space="preserve"> , </w:t>
      </w:r>
      <w:hyperlink r:id="rId14" w:history="1">
        <w:r w:rsidR="00EF7F59" w:rsidRPr="00CC17D6">
          <w:rPr>
            <w:rStyle w:val="Hipercze"/>
            <w:rFonts w:ascii="Tahoma" w:eastAsia="Times New Roman" w:hAnsi="Tahoma" w:cs="Tahoma"/>
            <w:b/>
            <w:bCs/>
            <w:sz w:val="18"/>
            <w:szCs w:val="18"/>
            <w:lang w:eastAsia="pl-PL"/>
          </w:rPr>
          <w:t>a.wyraz@ron.mil.pl</w:t>
        </w:r>
      </w:hyperlink>
      <w:r w:rsidR="00EF7F59">
        <w:rPr>
          <w:rFonts w:ascii="Tahoma" w:eastAsia="Times New Roman" w:hAnsi="Tahoma" w:cs="Tahoma"/>
          <w:b/>
          <w:bCs/>
          <w:sz w:val="18"/>
          <w:szCs w:val="18"/>
          <w:lang w:eastAsia="pl-PL"/>
        </w:rPr>
        <w:t xml:space="preserve"> </w:t>
      </w:r>
    </w:p>
    <w:p w:rsidR="00A335F3" w:rsidRPr="001764EA" w:rsidRDefault="00A335F3" w:rsidP="00A335F3">
      <w:pPr>
        <w:numPr>
          <w:ilvl w:val="0"/>
          <w:numId w:val="4"/>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Odpowiedź na korespondencję otrzymaną drogą elektroniczną zostanie udzielona jedynie, gdy będzie zawierać następujące dane:</w:t>
      </w:r>
    </w:p>
    <w:p w:rsidR="00A335F3" w:rsidRPr="001764EA" w:rsidRDefault="00A335F3" w:rsidP="00E7041C">
      <w:pPr>
        <w:numPr>
          <w:ilvl w:val="0"/>
          <w:numId w:val="1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imię i nazwisko osoby kierującej zapytanie;</w:t>
      </w:r>
    </w:p>
    <w:p w:rsidR="00A335F3" w:rsidRPr="001764EA" w:rsidRDefault="00A335F3" w:rsidP="00E7041C">
      <w:pPr>
        <w:numPr>
          <w:ilvl w:val="0"/>
          <w:numId w:val="1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adres (kod pocztowy, miejscowość ulica i nr domu);</w:t>
      </w:r>
    </w:p>
    <w:p w:rsidR="00A335F3" w:rsidRPr="001764EA" w:rsidRDefault="00A335F3" w:rsidP="00E7041C">
      <w:pPr>
        <w:numPr>
          <w:ilvl w:val="0"/>
          <w:numId w:val="1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pytania (określenie przedmiotu sprawy).</w:t>
      </w:r>
    </w:p>
    <w:p w:rsidR="00A335F3" w:rsidRPr="001764EA" w:rsidRDefault="00A335F3" w:rsidP="00A335F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lastRenderedPageBreak/>
        <w:t>Zamawiający nie przewiduje sposobu komunikowania się z Wykonawcami w inny sposób niż przy użyciu środków komunikacji elektronicznej, wskazanych w SWZ.</w:t>
      </w:r>
    </w:p>
    <w:p w:rsidR="00A335F3" w:rsidRPr="001764EA" w:rsidRDefault="00A335F3" w:rsidP="00A335F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wyznacza następujące osoby do kontaktu z Wykonawcami:</w:t>
      </w:r>
    </w:p>
    <w:p w:rsidR="00A335F3" w:rsidRPr="001764EA" w:rsidRDefault="00A335F3" w:rsidP="00A335F3">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p. </w:t>
      </w:r>
      <w:r w:rsidR="0059443D">
        <w:rPr>
          <w:rFonts w:ascii="Tahoma" w:hAnsi="Tahoma" w:cs="Tahoma"/>
          <w:color w:val="000000" w:themeColor="text1"/>
          <w:sz w:val="18"/>
          <w:szCs w:val="18"/>
        </w:rPr>
        <w:t>Patrycja JEZIOROWSKA</w:t>
      </w:r>
      <w:r w:rsidRPr="001764EA">
        <w:rPr>
          <w:rFonts w:ascii="Tahoma" w:hAnsi="Tahoma" w:cs="Tahoma"/>
          <w:color w:val="000000" w:themeColor="text1"/>
          <w:sz w:val="18"/>
          <w:szCs w:val="18"/>
        </w:rPr>
        <w:t>, p.</w:t>
      </w:r>
      <w:r w:rsidRPr="00790E6B">
        <w:rPr>
          <w:rFonts w:ascii="Tahoma" w:hAnsi="Tahoma" w:cs="Tahoma"/>
          <w:color w:val="000000" w:themeColor="text1"/>
          <w:sz w:val="18"/>
          <w:szCs w:val="18"/>
        </w:rPr>
        <w:t xml:space="preserve"> </w:t>
      </w:r>
      <w:r w:rsidRPr="001764EA">
        <w:rPr>
          <w:rFonts w:ascii="Tahoma" w:hAnsi="Tahoma" w:cs="Tahoma"/>
          <w:color w:val="000000" w:themeColor="text1"/>
          <w:sz w:val="18"/>
          <w:szCs w:val="18"/>
        </w:rPr>
        <w:t>Agnieszka ŁUKASIK,</w:t>
      </w:r>
    </w:p>
    <w:p w:rsidR="00A335F3" w:rsidRPr="00E36009" w:rsidRDefault="00A335F3" w:rsidP="00A335F3">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tel. 261-</w:t>
      </w:r>
      <w:r w:rsidR="00F256F5">
        <w:rPr>
          <w:rFonts w:ascii="Tahoma" w:hAnsi="Tahoma" w:cs="Tahoma"/>
          <w:color w:val="000000" w:themeColor="text1"/>
          <w:sz w:val="18"/>
          <w:szCs w:val="18"/>
        </w:rPr>
        <w:t>926-22</w:t>
      </w:r>
      <w:r w:rsidR="0059443D">
        <w:rPr>
          <w:rFonts w:ascii="Tahoma" w:hAnsi="Tahoma" w:cs="Tahoma"/>
          <w:color w:val="000000" w:themeColor="text1"/>
          <w:sz w:val="18"/>
          <w:szCs w:val="18"/>
        </w:rPr>
        <w:t>7</w:t>
      </w:r>
      <w:r w:rsidR="00F256F5">
        <w:rPr>
          <w:rFonts w:ascii="Tahoma" w:hAnsi="Tahoma" w:cs="Tahoma"/>
          <w:color w:val="000000" w:themeColor="text1"/>
          <w:sz w:val="18"/>
          <w:szCs w:val="18"/>
        </w:rPr>
        <w:t>, 226, 22</w:t>
      </w:r>
      <w:r w:rsidR="0059443D">
        <w:rPr>
          <w:rFonts w:ascii="Tahoma" w:hAnsi="Tahoma" w:cs="Tahoma"/>
          <w:color w:val="000000" w:themeColor="text1"/>
          <w:sz w:val="18"/>
          <w:szCs w:val="18"/>
        </w:rPr>
        <w:t>5</w:t>
      </w:r>
      <w:r w:rsidR="00F256F5">
        <w:rPr>
          <w:rFonts w:ascii="Tahoma" w:hAnsi="Tahoma" w:cs="Tahoma"/>
          <w:color w:val="000000" w:themeColor="text1"/>
          <w:sz w:val="18"/>
          <w:szCs w:val="18"/>
        </w:rPr>
        <w:t xml:space="preserve">. </w:t>
      </w:r>
    </w:p>
    <w:p w:rsidR="00A335F3" w:rsidRPr="001764EA" w:rsidRDefault="00A335F3" w:rsidP="00A335F3">
      <w:pPr>
        <w:spacing w:after="0"/>
        <w:jc w:val="center"/>
        <w:rPr>
          <w:rFonts w:ascii="Tahoma" w:eastAsia="Times New Roman" w:hAnsi="Tahoma" w:cs="Tahoma"/>
          <w:color w:val="FF0000"/>
          <w:sz w:val="18"/>
          <w:szCs w:val="18"/>
          <w:u w:val="single"/>
          <w:lang w:eastAsia="pl-PL"/>
        </w:rPr>
      </w:pPr>
    </w:p>
    <w:p w:rsidR="00A335F3" w:rsidRDefault="00A335F3" w:rsidP="00A335F3">
      <w:pPr>
        <w:spacing w:after="0"/>
        <w:jc w:val="center"/>
        <w:rPr>
          <w:rFonts w:ascii="Tahoma" w:eastAsia="Times New Roman" w:hAnsi="Tahoma" w:cs="Tahoma"/>
          <w:b/>
          <w:color w:val="FF5050"/>
          <w:sz w:val="18"/>
          <w:szCs w:val="18"/>
          <w:u w:val="single"/>
          <w:lang w:eastAsia="pl-PL"/>
        </w:rPr>
      </w:pPr>
    </w:p>
    <w:p w:rsidR="00A335F3" w:rsidRPr="00F256F5" w:rsidRDefault="00A335F3" w:rsidP="00A335F3">
      <w:pPr>
        <w:spacing w:after="0"/>
        <w:jc w:val="center"/>
        <w:rPr>
          <w:rFonts w:ascii="Tahoma" w:eastAsia="Times New Roman" w:hAnsi="Tahoma" w:cs="Tahoma"/>
          <w:b/>
          <w:color w:val="0066FF"/>
          <w:sz w:val="18"/>
          <w:szCs w:val="18"/>
          <w:u w:val="single"/>
          <w:lang w:eastAsia="pl-PL"/>
        </w:rPr>
      </w:pPr>
      <w:r w:rsidRPr="00F256F5">
        <w:rPr>
          <w:rFonts w:ascii="Tahoma" w:eastAsia="Times New Roman" w:hAnsi="Tahoma" w:cs="Tahoma"/>
          <w:b/>
          <w:color w:val="0066FF"/>
          <w:sz w:val="18"/>
          <w:szCs w:val="18"/>
          <w:u w:val="single"/>
          <w:lang w:eastAsia="pl-PL"/>
        </w:rPr>
        <w:t>Rozdział IX – Udzielanie wyjaśnień</w:t>
      </w:r>
    </w:p>
    <w:p w:rsidR="00A335F3" w:rsidRPr="001764EA" w:rsidRDefault="00A335F3" w:rsidP="00A335F3">
      <w:pPr>
        <w:spacing w:after="0"/>
        <w:jc w:val="center"/>
        <w:rPr>
          <w:rFonts w:ascii="Tahoma" w:eastAsia="Times New Roman" w:hAnsi="Tahoma" w:cs="Tahoma"/>
          <w:sz w:val="18"/>
          <w:szCs w:val="18"/>
          <w:u w:val="single"/>
          <w:lang w:eastAsia="pl-PL"/>
        </w:rPr>
      </w:pPr>
    </w:p>
    <w:p w:rsidR="00A335F3" w:rsidRPr="001764EA" w:rsidRDefault="00A335F3" w:rsidP="00A335F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Wykonawca może zwrócić się do zamawiającego z wnioskiem o wyjaśnienie treści SWZ</w:t>
      </w:r>
      <w:r w:rsidRPr="001764EA">
        <w:rPr>
          <w:rFonts w:ascii="Tahoma" w:eastAsia="Times New Roman" w:hAnsi="Tahoma" w:cs="Tahoma"/>
          <w:sz w:val="18"/>
          <w:szCs w:val="18"/>
          <w:lang w:eastAsia="pl-PL"/>
        </w:rPr>
        <w:t xml:space="preserve"> w formie określonej w Rozdziale VIII.</w:t>
      </w:r>
    </w:p>
    <w:p w:rsidR="00A335F3" w:rsidRPr="001764EA" w:rsidRDefault="00A335F3" w:rsidP="00A335F3">
      <w:pPr>
        <w:numPr>
          <w:ilvl w:val="0"/>
          <w:numId w:val="3"/>
        </w:numPr>
        <w:tabs>
          <w:tab w:val="clear" w:pos="360"/>
          <w:tab w:val="num" w:pos="426"/>
        </w:tabs>
        <w:spacing w:after="0"/>
        <w:ind w:left="425" w:hanging="425"/>
        <w:jc w:val="both"/>
        <w:rPr>
          <w:rFonts w:ascii="Tahoma" w:eastAsia="Times New Roman" w:hAnsi="Tahoma" w:cs="Tahoma"/>
          <w:color w:val="FF0000"/>
          <w:sz w:val="18"/>
          <w:szCs w:val="18"/>
          <w:lang w:eastAsia="pl-PL"/>
        </w:rPr>
      </w:pPr>
      <w:r w:rsidRPr="001764EA">
        <w:rPr>
          <w:rFonts w:ascii="Tahoma" w:hAnsi="Tahoma" w:cs="Tahoma"/>
          <w:color w:val="000000"/>
          <w:sz w:val="18"/>
          <w:szCs w:val="18"/>
        </w:rPr>
        <w:t xml:space="preserve">Zamawiający jest obowiązany udzielić wyjaśnień niezwłocznie, jednak </w:t>
      </w:r>
      <w:r w:rsidRPr="001764EA">
        <w:rPr>
          <w:rFonts w:ascii="Tahoma" w:hAnsi="Tahoma" w:cs="Tahoma"/>
          <w:b/>
          <w:bCs/>
          <w:color w:val="000000"/>
          <w:sz w:val="18"/>
          <w:szCs w:val="18"/>
        </w:rPr>
        <w:t>nie później niż na 2 dni</w:t>
      </w:r>
      <w:r w:rsidRPr="001764EA">
        <w:rPr>
          <w:rFonts w:ascii="Tahoma" w:hAnsi="Tahoma" w:cs="Tahoma"/>
          <w:color w:val="000000"/>
          <w:sz w:val="18"/>
          <w:szCs w:val="18"/>
        </w:rPr>
        <w:t xml:space="preserve"> przed upływem terminu składania odpowiednio ofert albo ofert podlegających negocjacjom, pod warunkiem że wniosek o wyjaśnienie treści SWZ wpłynął do zamawiającego nie </w:t>
      </w:r>
      <w:r w:rsidRPr="001764EA">
        <w:rPr>
          <w:rFonts w:ascii="Tahoma" w:hAnsi="Tahoma" w:cs="Tahoma"/>
          <w:sz w:val="18"/>
          <w:szCs w:val="18"/>
        </w:rPr>
        <w:t>później niż na 4 dni przed upływem terminu składania odpowiednio ofert albo ofert podlegających negocjacjom.</w:t>
      </w:r>
    </w:p>
    <w:p w:rsidR="00A335F3" w:rsidRPr="001764EA" w:rsidRDefault="00A335F3" w:rsidP="00A335F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rsidR="00A335F3" w:rsidRPr="001764EA" w:rsidRDefault="00A335F3" w:rsidP="00A335F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Przedłużenie terminu składania ofert, nie wpływa na bieg terminu składania wniosku o wyjaśnienie treści SWZ. </w:t>
      </w:r>
    </w:p>
    <w:p w:rsidR="00A335F3" w:rsidRPr="001764EA" w:rsidRDefault="00A335F3" w:rsidP="00A335F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zapytań wraz z wyjaśnieniami Zamawiający przekaże wszystkim Wykonawcom, którym przekazano SWZ, bez ujawniania źródła zapytania oraz zamieści na stronie internetowej (http://www.jwk.wp.mil.pl).</w:t>
      </w:r>
    </w:p>
    <w:p w:rsidR="00A335F3" w:rsidRPr="001764EA" w:rsidRDefault="00A335F3" w:rsidP="00A335F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uzasadnionych przypadkach, Zamawiający może w każdym czasie przed upływem terminu składania ofert</w:t>
      </w:r>
      <w:r w:rsidRPr="001764EA">
        <w:rPr>
          <w:rFonts w:ascii="Tahoma" w:hAnsi="Tahoma" w:cs="Tahoma"/>
          <w:sz w:val="18"/>
          <w:szCs w:val="18"/>
        </w:rPr>
        <w:t xml:space="preserve"> albo ofert podlegających negocjacjom</w:t>
      </w:r>
      <w:r w:rsidRPr="001764EA">
        <w:rPr>
          <w:rFonts w:ascii="Tahoma" w:eastAsia="Times New Roman" w:hAnsi="Tahoma" w:cs="Tahoma"/>
          <w:sz w:val="18"/>
          <w:szCs w:val="18"/>
          <w:lang w:val="x-none" w:eastAsia="x-none"/>
        </w:rPr>
        <w:t xml:space="preserve">, zmodyfikować treść SWZ. </w:t>
      </w:r>
    </w:p>
    <w:p w:rsidR="00A335F3" w:rsidRPr="001764EA" w:rsidRDefault="00A335F3" w:rsidP="00A335F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przypadku o którym mowa w ust. 6, Zamawiający może przedłużyć termin składania ofert z uwzględnieniem czasu niezbędnego do wprowadzenia w ofertach zmian wynikających z</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modyfikacji treści SWZ. O przedłużeniu terminu składania ofert Zamawiający zawiadomi niezwłocznie wszystkich Wykonawców, którym przekazano SWZ oraz zamieści informację na stronie internetowej.</w:t>
      </w:r>
    </w:p>
    <w:p w:rsidR="00A335F3" w:rsidRPr="001764EA" w:rsidRDefault="00A335F3" w:rsidP="00A335F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Wszelkie modyfikacje</w:t>
      </w:r>
      <w:r w:rsidRPr="001764EA">
        <w:rPr>
          <w:rFonts w:ascii="Tahoma" w:eastAsia="Times New Roman" w:hAnsi="Tahoma" w:cs="Tahoma"/>
          <w:sz w:val="18"/>
          <w:szCs w:val="18"/>
          <w:lang w:eastAsia="x-none"/>
        </w:rPr>
        <w:t xml:space="preserve"> </w:t>
      </w:r>
      <w:r w:rsidRPr="001764EA">
        <w:rPr>
          <w:rFonts w:ascii="Tahoma" w:eastAsia="Times New Roman" w:hAnsi="Tahoma" w:cs="Tahoma"/>
          <w:sz w:val="18"/>
          <w:szCs w:val="18"/>
          <w:lang w:val="x-none" w:eastAsia="x-none"/>
        </w:rPr>
        <w:t xml:space="preserve">oraz </w:t>
      </w:r>
      <w:r w:rsidRPr="001764EA">
        <w:rPr>
          <w:rFonts w:ascii="Tahoma" w:eastAsia="Times New Roman" w:hAnsi="Tahoma" w:cs="Tahoma"/>
          <w:sz w:val="18"/>
          <w:szCs w:val="18"/>
          <w:lang w:eastAsia="x-none"/>
        </w:rPr>
        <w:t>uzupełnienia SWZ</w:t>
      </w:r>
      <w:r w:rsidRPr="001764EA">
        <w:rPr>
          <w:rFonts w:ascii="Tahoma" w:eastAsia="Times New Roman" w:hAnsi="Tahoma" w:cs="Tahoma"/>
          <w:sz w:val="18"/>
          <w:szCs w:val="18"/>
          <w:lang w:val="x-none" w:eastAsia="x-none"/>
        </w:rPr>
        <w:t xml:space="preserve"> </w:t>
      </w:r>
      <w:r w:rsidRPr="001764EA">
        <w:rPr>
          <w:rFonts w:ascii="Tahoma" w:eastAsia="Times New Roman" w:hAnsi="Tahoma" w:cs="Tahoma"/>
          <w:sz w:val="18"/>
          <w:szCs w:val="18"/>
          <w:lang w:eastAsia="x-none"/>
        </w:rPr>
        <w:t>zostaną udostępnione na stronie internetowej Zamawiającego</w:t>
      </w:r>
      <w:r w:rsidRPr="001764EA">
        <w:rPr>
          <w:rFonts w:ascii="Tahoma" w:eastAsia="Times New Roman" w:hAnsi="Tahoma" w:cs="Tahoma"/>
          <w:sz w:val="18"/>
          <w:szCs w:val="18"/>
          <w:lang w:val="x-none" w:eastAsia="x-none"/>
        </w:rPr>
        <w:t xml:space="preserve"> i</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będą wiążące przy składaniu ofert.</w:t>
      </w:r>
    </w:p>
    <w:p w:rsidR="00A335F3" w:rsidRPr="001764EA" w:rsidRDefault="00A335F3" w:rsidP="00A335F3">
      <w:pPr>
        <w:widowControl w:val="0"/>
        <w:numPr>
          <w:ilvl w:val="0"/>
          <w:numId w:val="3"/>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 przypadku rozbieżności pomiędzy treścią niniejszej SWZ, a treścią udzielonych odpowiedzi, jako obowiązującą należy przyjąć treść pisma zawierającego późniejsze oświadczenie zamawiającego.</w:t>
      </w:r>
    </w:p>
    <w:p w:rsidR="00A335F3" w:rsidRPr="001764EA" w:rsidRDefault="00A335F3" w:rsidP="00A335F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Zamawiający może zwołać zebranie wszystkich wykonawców, w celu wyjaśnienia treści SWZ. Informację o terminie zebrania zamawiający udostępni na stronie internetowej prowadzonego postępowania</w:t>
      </w:r>
      <w:r w:rsidRPr="001764EA">
        <w:rPr>
          <w:rFonts w:ascii="Tahoma" w:eastAsia="Times New Roman" w:hAnsi="Tahoma" w:cs="Tahoma"/>
          <w:sz w:val="18"/>
          <w:szCs w:val="18"/>
          <w:lang w:eastAsia="pl-PL"/>
        </w:rPr>
        <w:t>.</w:t>
      </w:r>
    </w:p>
    <w:p w:rsidR="00A335F3" w:rsidRPr="001764EA" w:rsidRDefault="00A335F3" w:rsidP="00A335F3">
      <w:pPr>
        <w:spacing w:after="0"/>
        <w:jc w:val="center"/>
        <w:rPr>
          <w:rFonts w:ascii="Tahoma" w:eastAsia="Times New Roman" w:hAnsi="Tahoma" w:cs="Tahoma"/>
          <w:color w:val="FF0000"/>
          <w:sz w:val="18"/>
          <w:szCs w:val="18"/>
          <w:lang w:eastAsia="pl-PL"/>
        </w:rPr>
      </w:pPr>
    </w:p>
    <w:p w:rsidR="00A335F3" w:rsidRDefault="00A335F3" w:rsidP="00A335F3">
      <w:pPr>
        <w:spacing w:after="0"/>
        <w:jc w:val="center"/>
        <w:rPr>
          <w:rFonts w:ascii="Tahoma" w:eastAsia="Times New Roman" w:hAnsi="Tahoma" w:cs="Tahoma"/>
          <w:b/>
          <w:color w:val="FF5050"/>
          <w:sz w:val="18"/>
          <w:szCs w:val="18"/>
          <w:u w:val="single"/>
          <w:lang w:eastAsia="pl-PL"/>
        </w:rPr>
      </w:pPr>
    </w:p>
    <w:p w:rsidR="00A335F3" w:rsidRPr="00F256F5" w:rsidRDefault="00A335F3" w:rsidP="00A335F3">
      <w:pPr>
        <w:spacing w:after="0"/>
        <w:jc w:val="center"/>
        <w:rPr>
          <w:rFonts w:ascii="Tahoma" w:eastAsia="Times New Roman" w:hAnsi="Tahoma" w:cs="Tahoma"/>
          <w:b/>
          <w:color w:val="0066FF"/>
          <w:sz w:val="18"/>
          <w:szCs w:val="18"/>
          <w:u w:val="single"/>
          <w:lang w:eastAsia="pl-PL"/>
        </w:rPr>
      </w:pPr>
      <w:r w:rsidRPr="00F256F5">
        <w:rPr>
          <w:rFonts w:ascii="Tahoma" w:eastAsia="Times New Roman" w:hAnsi="Tahoma" w:cs="Tahoma"/>
          <w:b/>
          <w:color w:val="0066FF"/>
          <w:sz w:val="18"/>
          <w:szCs w:val="18"/>
          <w:u w:val="single"/>
          <w:lang w:eastAsia="pl-PL"/>
        </w:rPr>
        <w:t>Rozdział  X - wymagania dotyczące wadium</w:t>
      </w:r>
    </w:p>
    <w:p w:rsidR="00A335F3" w:rsidRPr="001764EA" w:rsidRDefault="00A335F3" w:rsidP="00A335F3">
      <w:pPr>
        <w:spacing w:after="0"/>
        <w:jc w:val="center"/>
        <w:rPr>
          <w:rFonts w:ascii="Tahoma" w:eastAsia="Times New Roman" w:hAnsi="Tahoma" w:cs="Tahoma"/>
          <w:color w:val="000000" w:themeColor="text1"/>
          <w:sz w:val="18"/>
          <w:szCs w:val="18"/>
          <w:lang w:eastAsia="pl-PL"/>
        </w:rPr>
      </w:pPr>
    </w:p>
    <w:p w:rsidR="00A335F3" w:rsidRPr="001764EA" w:rsidRDefault="00A335F3" w:rsidP="00A335F3">
      <w:pPr>
        <w:spacing w:after="0"/>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Zamawiający </w:t>
      </w:r>
      <w:r w:rsidRPr="001764EA">
        <w:rPr>
          <w:rFonts w:ascii="Tahoma" w:hAnsi="Tahoma" w:cs="Tahoma"/>
          <w:b/>
          <w:color w:val="000000" w:themeColor="text1"/>
          <w:sz w:val="18"/>
          <w:szCs w:val="18"/>
        </w:rPr>
        <w:t>nie wymaga</w:t>
      </w:r>
      <w:r w:rsidRPr="001764EA">
        <w:rPr>
          <w:rFonts w:ascii="Tahoma" w:hAnsi="Tahoma" w:cs="Tahoma"/>
          <w:color w:val="000000" w:themeColor="text1"/>
          <w:sz w:val="18"/>
          <w:szCs w:val="18"/>
        </w:rPr>
        <w:t xml:space="preserve"> zabezpieczenia oferty wadium.</w:t>
      </w:r>
    </w:p>
    <w:p w:rsidR="00883943" w:rsidRDefault="00883943" w:rsidP="00A335F3">
      <w:pPr>
        <w:spacing w:after="0"/>
        <w:jc w:val="center"/>
        <w:rPr>
          <w:rFonts w:ascii="Tahoma" w:eastAsia="Times New Roman" w:hAnsi="Tahoma" w:cs="Tahoma"/>
          <w:b/>
          <w:color w:val="0066FF"/>
          <w:sz w:val="18"/>
          <w:szCs w:val="18"/>
          <w:u w:val="single"/>
          <w:lang w:eastAsia="pl-PL"/>
        </w:rPr>
      </w:pPr>
    </w:p>
    <w:p w:rsidR="00883943" w:rsidRDefault="00883943" w:rsidP="00A335F3">
      <w:pPr>
        <w:spacing w:after="0"/>
        <w:jc w:val="center"/>
        <w:rPr>
          <w:rFonts w:ascii="Tahoma" w:eastAsia="Times New Roman" w:hAnsi="Tahoma" w:cs="Tahoma"/>
          <w:b/>
          <w:color w:val="0066FF"/>
          <w:sz w:val="18"/>
          <w:szCs w:val="18"/>
          <w:u w:val="single"/>
          <w:lang w:eastAsia="pl-PL"/>
        </w:rPr>
      </w:pPr>
    </w:p>
    <w:p w:rsidR="00A335F3" w:rsidRPr="00F256F5" w:rsidRDefault="00A335F3" w:rsidP="00A335F3">
      <w:pPr>
        <w:spacing w:after="0"/>
        <w:jc w:val="center"/>
        <w:rPr>
          <w:rFonts w:ascii="Tahoma" w:eastAsia="Times New Roman" w:hAnsi="Tahoma" w:cs="Tahoma"/>
          <w:b/>
          <w:color w:val="0066FF"/>
          <w:sz w:val="18"/>
          <w:szCs w:val="18"/>
          <w:u w:val="single"/>
          <w:lang w:eastAsia="pl-PL"/>
        </w:rPr>
      </w:pPr>
      <w:r w:rsidRPr="00F256F5">
        <w:rPr>
          <w:rFonts w:ascii="Tahoma" w:eastAsia="Times New Roman" w:hAnsi="Tahoma" w:cs="Tahoma"/>
          <w:b/>
          <w:color w:val="0066FF"/>
          <w:sz w:val="18"/>
          <w:szCs w:val="18"/>
          <w:u w:val="single"/>
          <w:lang w:eastAsia="pl-PL"/>
        </w:rPr>
        <w:t>Rozdział XI - termin związania ofertą</w:t>
      </w:r>
    </w:p>
    <w:p w:rsidR="00A335F3" w:rsidRPr="001764EA" w:rsidRDefault="00A335F3" w:rsidP="00A335F3">
      <w:pPr>
        <w:spacing w:after="0"/>
        <w:jc w:val="center"/>
        <w:rPr>
          <w:rFonts w:ascii="Tahoma" w:eastAsia="Times New Roman" w:hAnsi="Tahoma" w:cs="Tahoma"/>
          <w:color w:val="000000" w:themeColor="text1"/>
          <w:sz w:val="18"/>
          <w:szCs w:val="18"/>
          <w:lang w:eastAsia="pl-PL"/>
        </w:rPr>
      </w:pPr>
    </w:p>
    <w:p w:rsidR="00A335F3" w:rsidRPr="001764EA" w:rsidRDefault="00A335F3" w:rsidP="00A335F3">
      <w:pPr>
        <w:numPr>
          <w:ilvl w:val="0"/>
          <w:numId w:val="5"/>
        </w:numPr>
        <w:spacing w:after="0"/>
        <w:ind w:left="426" w:hanging="426"/>
        <w:contextualSpacing/>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Wykonawca będzie związany ofertą przez okres 30 dni , tj. </w:t>
      </w:r>
      <w:r w:rsidRPr="001764EA">
        <w:rPr>
          <w:rFonts w:ascii="Tahoma" w:hAnsi="Tahoma" w:cs="Tahoma"/>
          <w:b/>
          <w:color w:val="000000" w:themeColor="text1"/>
          <w:sz w:val="18"/>
          <w:szCs w:val="18"/>
        </w:rPr>
        <w:t xml:space="preserve">do dnia </w:t>
      </w:r>
      <w:r w:rsidR="00CA24C7">
        <w:rPr>
          <w:rFonts w:ascii="Tahoma" w:hAnsi="Tahoma" w:cs="Tahoma"/>
          <w:b/>
          <w:sz w:val="18"/>
          <w:szCs w:val="18"/>
        </w:rPr>
        <w:t>17</w:t>
      </w:r>
      <w:r w:rsidR="00F256F5">
        <w:rPr>
          <w:rFonts w:ascii="Tahoma" w:hAnsi="Tahoma" w:cs="Tahoma"/>
          <w:b/>
          <w:sz w:val="18"/>
          <w:szCs w:val="18"/>
        </w:rPr>
        <w:t>.0</w:t>
      </w:r>
      <w:r w:rsidR="00EF7F59">
        <w:rPr>
          <w:rFonts w:ascii="Tahoma" w:hAnsi="Tahoma" w:cs="Tahoma"/>
          <w:b/>
          <w:sz w:val="18"/>
          <w:szCs w:val="18"/>
        </w:rPr>
        <w:t>5</w:t>
      </w:r>
      <w:r>
        <w:rPr>
          <w:rFonts w:ascii="Tahoma" w:hAnsi="Tahoma" w:cs="Tahoma"/>
          <w:b/>
          <w:sz w:val="18"/>
          <w:szCs w:val="18"/>
        </w:rPr>
        <w:t>.2025</w:t>
      </w:r>
      <w:r w:rsidRPr="001764EA">
        <w:rPr>
          <w:rFonts w:ascii="Tahoma" w:hAnsi="Tahoma" w:cs="Tahoma"/>
          <w:b/>
          <w:sz w:val="18"/>
          <w:szCs w:val="18"/>
        </w:rPr>
        <w:t xml:space="preserve"> </w:t>
      </w:r>
      <w:r w:rsidRPr="001764EA">
        <w:rPr>
          <w:rFonts w:ascii="Tahoma" w:hAnsi="Tahoma" w:cs="Tahoma"/>
          <w:b/>
          <w:color w:val="000000" w:themeColor="text1"/>
          <w:sz w:val="18"/>
          <w:szCs w:val="18"/>
        </w:rPr>
        <w:t>r</w:t>
      </w:r>
      <w:r w:rsidRPr="001764EA">
        <w:rPr>
          <w:rFonts w:ascii="Tahoma" w:hAnsi="Tahoma" w:cs="Tahoma"/>
          <w:color w:val="000000" w:themeColor="text1"/>
          <w:sz w:val="18"/>
          <w:szCs w:val="18"/>
        </w:rPr>
        <w:t>. Bieg terminu związania ofertą rozpoczyna się wraz z upływem terminu składania ofert.</w:t>
      </w:r>
    </w:p>
    <w:p w:rsidR="00A335F3" w:rsidRPr="001764EA" w:rsidRDefault="00A335F3" w:rsidP="00A335F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A335F3" w:rsidRPr="001764EA" w:rsidRDefault="00A335F3" w:rsidP="00A335F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Przedłużenie terminu związania ofertą, o którym mowa w ust. 2, wymaga złożenia przez Wykonawcę pisemnego oświadczenia o wyrażeniu zgody na przedłużenie terminu związania ofertą.</w:t>
      </w:r>
    </w:p>
    <w:p w:rsidR="00A335F3" w:rsidRPr="001764EA" w:rsidRDefault="00A335F3" w:rsidP="00A335F3">
      <w:pPr>
        <w:numPr>
          <w:ilvl w:val="0"/>
          <w:numId w:val="5"/>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Jeżeli obliczony koniec terminu do wykonania czynności przypada na sobotę lub dzień ustawowo wolny od pracy, termin upływa dnia następnego po dniu lub dniach wolnych od pracy.</w:t>
      </w:r>
    </w:p>
    <w:p w:rsidR="00A335F3" w:rsidRPr="001764EA" w:rsidRDefault="00A335F3" w:rsidP="00A335F3">
      <w:pPr>
        <w:spacing w:after="0"/>
        <w:contextualSpacing/>
        <w:jc w:val="both"/>
        <w:rPr>
          <w:rFonts w:ascii="Tahoma" w:eastAsia="Times New Roman" w:hAnsi="Tahoma" w:cs="Tahoma"/>
          <w:color w:val="FF0000"/>
          <w:sz w:val="18"/>
          <w:szCs w:val="18"/>
          <w:lang w:eastAsia="pl-PL"/>
        </w:rPr>
      </w:pPr>
    </w:p>
    <w:p w:rsidR="00A335F3" w:rsidRPr="001764EA" w:rsidRDefault="00A335F3" w:rsidP="00A335F3">
      <w:pPr>
        <w:spacing w:after="0"/>
        <w:jc w:val="center"/>
        <w:rPr>
          <w:rFonts w:ascii="Tahoma" w:eastAsia="Times New Roman" w:hAnsi="Tahoma" w:cs="Tahoma"/>
          <w:sz w:val="18"/>
          <w:szCs w:val="18"/>
          <w:lang w:eastAsia="pl-PL"/>
        </w:rPr>
      </w:pPr>
    </w:p>
    <w:p w:rsidR="00A335F3" w:rsidRPr="00F256F5" w:rsidRDefault="00A335F3" w:rsidP="00A335F3">
      <w:pPr>
        <w:spacing w:after="0"/>
        <w:jc w:val="center"/>
        <w:rPr>
          <w:rFonts w:ascii="Tahoma" w:eastAsia="Times New Roman" w:hAnsi="Tahoma" w:cs="Tahoma"/>
          <w:b/>
          <w:color w:val="0066FF"/>
          <w:sz w:val="18"/>
          <w:szCs w:val="18"/>
          <w:lang w:eastAsia="pl-PL"/>
        </w:rPr>
      </w:pPr>
      <w:r w:rsidRPr="00F256F5">
        <w:rPr>
          <w:rFonts w:ascii="Tahoma" w:eastAsia="Times New Roman" w:hAnsi="Tahoma" w:cs="Tahoma"/>
          <w:b/>
          <w:color w:val="0066FF"/>
          <w:sz w:val="18"/>
          <w:szCs w:val="18"/>
          <w:u w:val="single"/>
          <w:lang w:eastAsia="pl-PL"/>
        </w:rPr>
        <w:t>Rozdział XII – Podstawy wykluczenia wykonawcy</w:t>
      </w:r>
    </w:p>
    <w:p w:rsidR="00A335F3" w:rsidRPr="00F256F5" w:rsidRDefault="00A335F3" w:rsidP="00A335F3">
      <w:pPr>
        <w:spacing w:after="0"/>
        <w:jc w:val="center"/>
        <w:rPr>
          <w:rFonts w:ascii="Tahoma" w:eastAsia="Times New Roman" w:hAnsi="Tahoma" w:cs="Tahoma"/>
          <w:color w:val="FF0000"/>
          <w:sz w:val="18"/>
          <w:szCs w:val="18"/>
          <w:lang w:eastAsia="pl-PL"/>
        </w:rPr>
      </w:pPr>
    </w:p>
    <w:p w:rsidR="00A335F3" w:rsidRPr="00F256F5" w:rsidRDefault="00A335F3" w:rsidP="00E7041C">
      <w:pPr>
        <w:pStyle w:val="Akapitzlist"/>
        <w:numPr>
          <w:ilvl w:val="0"/>
          <w:numId w:val="20"/>
        </w:numPr>
        <w:tabs>
          <w:tab w:val="clear" w:pos="720"/>
          <w:tab w:val="num" w:pos="426"/>
        </w:tabs>
        <w:spacing w:after="0"/>
        <w:ind w:left="426" w:hanging="426"/>
        <w:jc w:val="both"/>
        <w:rPr>
          <w:rFonts w:ascii="Tahoma" w:hAnsi="Tahoma" w:cs="Tahoma"/>
          <w:sz w:val="18"/>
          <w:szCs w:val="18"/>
        </w:rPr>
      </w:pPr>
      <w:r w:rsidRPr="00F256F5">
        <w:rPr>
          <w:rFonts w:ascii="Tahoma" w:hAnsi="Tahoma" w:cs="Tahoma"/>
          <w:sz w:val="18"/>
          <w:szCs w:val="18"/>
        </w:rPr>
        <w:t xml:space="preserve">Z postępowania o udzielenie zamówienia wyklucza się, z zastrzeżeniem art. 110 ust. 2 ustawy Pzp, Wykonawcę: </w:t>
      </w:r>
    </w:p>
    <w:p w:rsidR="00A335F3" w:rsidRPr="00F256F5" w:rsidRDefault="00A335F3" w:rsidP="00E7041C">
      <w:pPr>
        <w:pStyle w:val="Akapitzlist"/>
        <w:numPr>
          <w:ilvl w:val="0"/>
          <w:numId w:val="21"/>
        </w:numPr>
        <w:spacing w:after="0"/>
        <w:ind w:left="851" w:hanging="425"/>
        <w:jc w:val="both"/>
        <w:rPr>
          <w:rFonts w:ascii="Tahoma" w:hAnsi="Tahoma" w:cs="Tahoma"/>
          <w:sz w:val="18"/>
          <w:szCs w:val="18"/>
        </w:rPr>
      </w:pPr>
      <w:r w:rsidRPr="00F256F5">
        <w:rPr>
          <w:rFonts w:ascii="Tahoma" w:hAnsi="Tahoma" w:cs="Tahoma"/>
          <w:sz w:val="18"/>
          <w:szCs w:val="18"/>
        </w:rPr>
        <w:t xml:space="preserve">będącego osobą fizyczną, którego prawomocnie skazano za przestępstwo: </w:t>
      </w:r>
    </w:p>
    <w:p w:rsidR="00A335F3" w:rsidRPr="00F256F5" w:rsidRDefault="00A335F3" w:rsidP="00E7041C">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rsidR="00A335F3" w:rsidRPr="00F256F5" w:rsidRDefault="00A335F3" w:rsidP="00E7041C">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lastRenderedPageBreak/>
        <w:t xml:space="preserve">handlu ludźmi, o którym mowa w art. 189a Kodeksu karnego, </w:t>
      </w:r>
    </w:p>
    <w:p w:rsidR="00A335F3" w:rsidRPr="00F256F5" w:rsidRDefault="00A335F3" w:rsidP="00E7041C">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o którym mowa w art. 228–230a, art. 250a Kodeksu karnego lub w art. 46 lub art. 48 ustawy z dnia 25 czerwca 2010 r. o sporcie, </w:t>
      </w:r>
    </w:p>
    <w:p w:rsidR="00A335F3" w:rsidRPr="00F256F5" w:rsidRDefault="00A335F3" w:rsidP="00E7041C">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A335F3" w:rsidRPr="00F256F5" w:rsidRDefault="00A335F3" w:rsidP="00E7041C">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o charakterze terrorystycznym, o którym mowa w art. 115 § 20 Kodeksu karnego, lub mające na celu popełnienie tego przestępstwa, </w:t>
      </w:r>
    </w:p>
    <w:p w:rsidR="00A335F3" w:rsidRPr="00F256F5" w:rsidRDefault="00A335F3" w:rsidP="00E7041C">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pracy małoletnich cudzoziemców, o którym mowa w art. 9 ust. 2 ustawy z dnia 15 czerwca 2012 r. o skutkach powierzania wykonywania pracy cudzoziemcom przebywającym wbrew przepisom na terytorium Rzeczypospolitej Polskiej (Dz. U. poz. 769), </w:t>
      </w:r>
    </w:p>
    <w:p w:rsidR="00A335F3" w:rsidRPr="00F256F5" w:rsidRDefault="00A335F3" w:rsidP="00E7041C">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A335F3" w:rsidRPr="00F256F5" w:rsidRDefault="00A335F3" w:rsidP="00E7041C">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w:t>
      </w:r>
    </w:p>
    <w:p w:rsidR="00A335F3" w:rsidRPr="00F256F5" w:rsidRDefault="00A335F3" w:rsidP="00A335F3">
      <w:pPr>
        <w:spacing w:after="0"/>
        <w:ind w:left="851"/>
        <w:jc w:val="both"/>
        <w:rPr>
          <w:rFonts w:ascii="Tahoma" w:hAnsi="Tahoma" w:cs="Tahoma"/>
          <w:sz w:val="18"/>
          <w:szCs w:val="18"/>
        </w:rPr>
      </w:pPr>
      <w:r w:rsidRPr="00F256F5">
        <w:rPr>
          <w:rFonts w:ascii="Tahoma" w:hAnsi="Tahoma" w:cs="Tahoma"/>
          <w:sz w:val="18"/>
          <w:szCs w:val="18"/>
        </w:rPr>
        <w:t xml:space="preserve">– lub za odpowiedni czyn zabroniony określony w przepisach prawa obcego; </w:t>
      </w:r>
    </w:p>
    <w:p w:rsidR="00A335F3" w:rsidRPr="00F256F5" w:rsidRDefault="00A335F3" w:rsidP="00E7041C">
      <w:pPr>
        <w:pStyle w:val="Akapitzlist"/>
        <w:numPr>
          <w:ilvl w:val="0"/>
          <w:numId w:val="21"/>
        </w:numPr>
        <w:spacing w:after="0"/>
        <w:ind w:left="851" w:hanging="425"/>
        <w:jc w:val="both"/>
        <w:rPr>
          <w:rFonts w:ascii="Tahoma" w:hAnsi="Tahoma" w:cs="Tahoma"/>
          <w:sz w:val="18"/>
          <w:szCs w:val="18"/>
        </w:rPr>
      </w:pPr>
      <w:r w:rsidRPr="00F256F5">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A335F3" w:rsidRPr="00F256F5" w:rsidRDefault="00A335F3" w:rsidP="00E7041C">
      <w:pPr>
        <w:pStyle w:val="Akapitzlist"/>
        <w:numPr>
          <w:ilvl w:val="0"/>
          <w:numId w:val="21"/>
        </w:numPr>
        <w:spacing w:after="0"/>
        <w:ind w:left="851" w:hanging="425"/>
        <w:jc w:val="both"/>
        <w:rPr>
          <w:rFonts w:ascii="Tahoma" w:hAnsi="Tahoma" w:cs="Tahoma"/>
          <w:sz w:val="18"/>
          <w:szCs w:val="18"/>
        </w:rPr>
      </w:pPr>
      <w:r w:rsidRPr="00F256F5">
        <w:rPr>
          <w:rFonts w:ascii="Tahoma" w:hAnsi="Tahoma" w:cs="Tahoma"/>
          <w:sz w:val="18"/>
          <w:szCs w:val="18"/>
        </w:rPr>
        <w:t xml:space="preserve">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A335F3" w:rsidRPr="00F256F5" w:rsidRDefault="00A335F3" w:rsidP="00E7041C">
      <w:pPr>
        <w:pStyle w:val="Akapitzlist"/>
        <w:numPr>
          <w:ilvl w:val="0"/>
          <w:numId w:val="21"/>
        </w:numPr>
        <w:spacing w:after="0"/>
        <w:ind w:left="851" w:hanging="425"/>
        <w:jc w:val="both"/>
        <w:rPr>
          <w:rFonts w:ascii="Tahoma" w:hAnsi="Tahoma" w:cs="Tahoma"/>
          <w:sz w:val="18"/>
          <w:szCs w:val="18"/>
        </w:rPr>
      </w:pPr>
      <w:r w:rsidRPr="00F256F5">
        <w:rPr>
          <w:rFonts w:ascii="Tahoma" w:hAnsi="Tahoma" w:cs="Tahoma"/>
          <w:sz w:val="18"/>
          <w:szCs w:val="18"/>
        </w:rPr>
        <w:t xml:space="preserve">wobec którego orzeczono zakaz ubiegania się o zamówienia publiczne; </w:t>
      </w:r>
    </w:p>
    <w:p w:rsidR="00A335F3" w:rsidRPr="00F256F5" w:rsidRDefault="00A335F3" w:rsidP="00E7041C">
      <w:pPr>
        <w:pStyle w:val="Akapitzlist"/>
        <w:numPr>
          <w:ilvl w:val="0"/>
          <w:numId w:val="21"/>
        </w:numPr>
        <w:spacing w:after="0"/>
        <w:ind w:left="851" w:hanging="425"/>
        <w:jc w:val="both"/>
        <w:rPr>
          <w:rFonts w:ascii="Tahoma" w:hAnsi="Tahoma" w:cs="Tahoma"/>
          <w:sz w:val="18"/>
          <w:szCs w:val="18"/>
        </w:rPr>
      </w:pPr>
      <w:r w:rsidRPr="00F256F5">
        <w:rPr>
          <w:rFonts w:ascii="Tahoma" w:hAnsi="Tahoma" w:cs="Tahoma"/>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A335F3" w:rsidRPr="00F256F5" w:rsidRDefault="00A335F3" w:rsidP="00E7041C">
      <w:pPr>
        <w:pStyle w:val="Akapitzlist"/>
        <w:numPr>
          <w:ilvl w:val="0"/>
          <w:numId w:val="21"/>
        </w:numPr>
        <w:spacing w:after="0"/>
        <w:ind w:left="851" w:hanging="425"/>
        <w:jc w:val="both"/>
        <w:rPr>
          <w:rFonts w:ascii="Tahoma" w:hAnsi="Tahoma" w:cs="Tahoma"/>
          <w:sz w:val="18"/>
          <w:szCs w:val="18"/>
        </w:rPr>
      </w:pPr>
      <w:r w:rsidRPr="00F256F5">
        <w:rPr>
          <w:rFonts w:ascii="Tahoma" w:hAnsi="Tahoma" w:cs="Tahoma"/>
          <w:sz w:val="18"/>
          <w:szCs w:val="18"/>
        </w:rPr>
        <w:t>jeżeli, w przypadkach, o których mowa w art. 85 ust. 1 ustawy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A335F3" w:rsidRPr="00F256F5" w:rsidRDefault="00A335F3" w:rsidP="00E7041C">
      <w:pPr>
        <w:pStyle w:val="Akapitzlist"/>
        <w:numPr>
          <w:ilvl w:val="0"/>
          <w:numId w:val="21"/>
        </w:numPr>
        <w:spacing w:after="0"/>
        <w:ind w:left="851" w:hanging="425"/>
        <w:jc w:val="both"/>
        <w:rPr>
          <w:rFonts w:ascii="Tahoma" w:hAnsi="Tahoma" w:cs="Tahoma"/>
          <w:color w:val="000000"/>
          <w:sz w:val="18"/>
          <w:szCs w:val="18"/>
        </w:rPr>
      </w:pPr>
      <w:r w:rsidRPr="00F256F5">
        <w:rPr>
          <w:rFonts w:ascii="Tahoma" w:hAnsi="Tahoma" w:cs="Tahoma"/>
          <w:sz w:val="18"/>
          <w:szCs w:val="18"/>
        </w:rPr>
        <w:t>w stosunku do którego otwarto likwidację, ogłoszono upadłość, którego aktywami zarz</w:t>
      </w:r>
      <w:r w:rsidRPr="00F256F5">
        <w:rPr>
          <w:rFonts w:ascii="Tahoma" w:hAnsi="Tahoma" w:cs="Tahoma"/>
          <w:color w:val="000000"/>
          <w:sz w:val="18"/>
          <w:szCs w:val="18"/>
        </w:rPr>
        <w:t>ądza likwidator lub sąd, zawarł układ z wierzycielami, którego działalność gospodarcza jest zawieszona albo znajduje się on w innej tego rodzaju sytuacji wynikającej z podobnej procedury przewidzianej w przepisach miejsca wszczęcia tej procedury.</w:t>
      </w:r>
    </w:p>
    <w:p w:rsidR="00A335F3" w:rsidRPr="00F256F5" w:rsidRDefault="00A335F3" w:rsidP="00E7041C">
      <w:pPr>
        <w:pStyle w:val="Akapitzlist"/>
        <w:numPr>
          <w:ilvl w:val="0"/>
          <w:numId w:val="20"/>
        </w:numPr>
        <w:tabs>
          <w:tab w:val="clear" w:pos="720"/>
        </w:tabs>
        <w:spacing w:after="0"/>
        <w:ind w:left="709" w:hanging="283"/>
        <w:jc w:val="both"/>
        <w:rPr>
          <w:rFonts w:ascii="Tahoma" w:hAnsi="Tahoma" w:cs="Tahoma"/>
          <w:b/>
          <w:i/>
          <w:sz w:val="18"/>
          <w:szCs w:val="18"/>
        </w:rPr>
      </w:pPr>
      <w:r w:rsidRPr="00F256F5">
        <w:rPr>
          <w:rFonts w:ascii="Tahoma" w:hAnsi="Tahoma" w:cs="Tahoma"/>
          <w:b/>
          <w:i/>
          <w:sz w:val="18"/>
          <w:szCs w:val="18"/>
        </w:rPr>
        <w:t xml:space="preserve">Zamawiający wykluczy z Postępowania Wykonawcę w przypadkach, w przypadkach, o których mowa w art. 7 ust. 1 ustawy z dnia 13 kwietnia 2022 r. o szczególnych rozwiązaniach w zakresie przeciwdziałania wspieraniu agresji na Ukrainę oraz służących ochronie bezpieczeństwa narodowego (t.j. Dz.U. z 2023 r., poz. 1497 z późn. zm.) – dalej „ustawa sankcyjna”, tj.: </w:t>
      </w:r>
    </w:p>
    <w:p w:rsidR="00A335F3" w:rsidRPr="00F256F5" w:rsidRDefault="00A335F3" w:rsidP="00A335F3">
      <w:pPr>
        <w:pStyle w:val="Akapitzlist"/>
        <w:spacing w:after="0"/>
        <w:ind w:left="709" w:hanging="283"/>
        <w:jc w:val="both"/>
        <w:rPr>
          <w:rFonts w:ascii="Tahoma" w:hAnsi="Tahoma" w:cs="Tahoma"/>
          <w:sz w:val="18"/>
          <w:szCs w:val="18"/>
        </w:rPr>
      </w:pPr>
      <w:r w:rsidRPr="00F256F5">
        <w:rPr>
          <w:rFonts w:ascii="Tahoma" w:hAnsi="Tahoma" w:cs="Tahoma"/>
          <w:sz w:val="18"/>
          <w:szCs w:val="18"/>
        </w:rPr>
        <w:t xml:space="preserve">1) Wykonawcę wymienionego w wykazach określonych w rozporządzeniu 765/20061 i rozporządzeniu 269/20142 albo wpisanego na listę na podstawie decyzji w sprawie wpisu na listę rozstrzygającej o zastosowaniu środka, o którym mowa w art. 1 pkt 3 ww. ustawy; </w:t>
      </w:r>
    </w:p>
    <w:p w:rsidR="00A335F3" w:rsidRPr="00F256F5" w:rsidRDefault="00A335F3" w:rsidP="00A335F3">
      <w:pPr>
        <w:pStyle w:val="Akapitzlist"/>
        <w:spacing w:after="0"/>
        <w:ind w:left="709" w:hanging="283"/>
        <w:jc w:val="both"/>
        <w:rPr>
          <w:rFonts w:ascii="Tahoma" w:hAnsi="Tahoma" w:cs="Tahoma"/>
          <w:sz w:val="18"/>
          <w:szCs w:val="18"/>
        </w:rPr>
      </w:pPr>
      <w:r w:rsidRPr="00F256F5">
        <w:rPr>
          <w:rFonts w:ascii="Tahoma" w:hAnsi="Tahoma" w:cs="Tahoma"/>
          <w:sz w:val="18"/>
          <w:szCs w:val="18"/>
        </w:rPr>
        <w:t xml:space="preserve">2) Wykonawcę, którego beneficjentem rzeczywistym w rozumieniu ustawy z dnia 1 marca 2018 r. o przeciwdziałaniu praniu pieniędzy oraz finansowaniu terroryzmu (Dz. U. z 2022 r. poz. 593 z późn.zm.)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rsidR="00A335F3" w:rsidRPr="00F256F5" w:rsidRDefault="00A335F3" w:rsidP="00A335F3">
      <w:pPr>
        <w:pStyle w:val="Akapitzlist"/>
        <w:spacing w:after="0"/>
        <w:ind w:left="709" w:hanging="283"/>
        <w:jc w:val="both"/>
        <w:rPr>
          <w:rFonts w:ascii="Tahoma" w:hAnsi="Tahoma" w:cs="Tahoma"/>
          <w:sz w:val="18"/>
          <w:szCs w:val="18"/>
        </w:rPr>
      </w:pPr>
      <w:r w:rsidRPr="00F256F5">
        <w:rPr>
          <w:rFonts w:ascii="Tahoma" w:hAnsi="Tahoma" w:cs="Tahoma"/>
          <w:sz w:val="18"/>
          <w:szCs w:val="18"/>
        </w:rPr>
        <w:t xml:space="preserve">3) Wykonawcę,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rsidR="00A335F3" w:rsidRPr="00F256F5" w:rsidRDefault="00A335F3" w:rsidP="00A335F3">
      <w:pPr>
        <w:pStyle w:val="Akapitzlist"/>
        <w:spacing w:after="0"/>
        <w:ind w:left="426"/>
        <w:jc w:val="both"/>
        <w:rPr>
          <w:rFonts w:ascii="Tahoma" w:hAnsi="Tahoma" w:cs="Tahoma"/>
          <w:sz w:val="18"/>
          <w:szCs w:val="18"/>
        </w:rPr>
      </w:pPr>
      <w:r w:rsidRPr="00F256F5">
        <w:rPr>
          <w:rFonts w:ascii="Tahoma" w:hAnsi="Tahoma" w:cs="Tahoma"/>
          <w:sz w:val="18"/>
          <w:szCs w:val="18"/>
        </w:rPr>
        <w:t>Do Wykonawcy podlegającego wykluczeniu w tym zakresie, stosuje się art. 7 ust.3 cytowanej ustawy.</w:t>
      </w:r>
    </w:p>
    <w:p w:rsidR="00A335F3" w:rsidRPr="00F256F5" w:rsidRDefault="00A335F3" w:rsidP="00E7041C">
      <w:pPr>
        <w:pStyle w:val="Akapitzlist"/>
        <w:numPr>
          <w:ilvl w:val="0"/>
          <w:numId w:val="21"/>
        </w:numPr>
        <w:spacing w:after="0"/>
        <w:jc w:val="both"/>
        <w:rPr>
          <w:rFonts w:ascii="Tahoma" w:hAnsi="Tahoma" w:cs="Tahoma"/>
          <w:sz w:val="18"/>
          <w:szCs w:val="18"/>
        </w:rPr>
      </w:pPr>
      <w:r w:rsidRPr="00F256F5">
        <w:rPr>
          <w:rFonts w:ascii="Tahoma" w:hAnsi="Tahoma" w:cs="Tahoma"/>
          <w:sz w:val="18"/>
          <w:szCs w:val="18"/>
        </w:rPr>
        <w:t>Wykonawca może zostać wykluczony przez Zamawiającego na każdym etapie postępowania o udzielenie zamówienia</w:t>
      </w:r>
    </w:p>
    <w:p w:rsidR="00A335F3" w:rsidRPr="00F256F5" w:rsidRDefault="00A335F3" w:rsidP="00A335F3">
      <w:pPr>
        <w:spacing w:after="0"/>
        <w:jc w:val="center"/>
        <w:rPr>
          <w:rFonts w:ascii="Tahoma" w:eastAsia="Times New Roman" w:hAnsi="Tahoma" w:cs="Tahoma"/>
          <w:color w:val="FF0000"/>
          <w:sz w:val="18"/>
          <w:szCs w:val="18"/>
          <w:lang w:eastAsia="pl-PL"/>
        </w:rPr>
      </w:pPr>
    </w:p>
    <w:p w:rsidR="00A335F3" w:rsidRPr="00F256F5" w:rsidRDefault="00A335F3" w:rsidP="00A335F3">
      <w:pPr>
        <w:spacing w:after="0"/>
        <w:jc w:val="center"/>
        <w:rPr>
          <w:rFonts w:ascii="Tahoma" w:eastAsia="Times New Roman" w:hAnsi="Tahoma" w:cs="Tahoma"/>
          <w:b/>
          <w:color w:val="FF5050"/>
          <w:sz w:val="18"/>
          <w:szCs w:val="18"/>
          <w:u w:val="single"/>
          <w:lang w:eastAsia="pl-PL"/>
        </w:rPr>
      </w:pPr>
    </w:p>
    <w:p w:rsidR="00A335F3" w:rsidRPr="00F256F5" w:rsidRDefault="00A335F3" w:rsidP="00A335F3">
      <w:pPr>
        <w:spacing w:after="0"/>
        <w:jc w:val="center"/>
        <w:rPr>
          <w:rFonts w:ascii="Tahoma" w:hAnsi="Tahoma" w:cs="Tahoma"/>
          <w:b/>
          <w:color w:val="0066FF"/>
          <w:sz w:val="18"/>
          <w:szCs w:val="18"/>
          <w:u w:val="single"/>
        </w:rPr>
      </w:pPr>
      <w:r w:rsidRPr="00F256F5">
        <w:rPr>
          <w:rFonts w:ascii="Tahoma" w:eastAsia="Times New Roman" w:hAnsi="Tahoma" w:cs="Tahoma"/>
          <w:b/>
          <w:color w:val="0066FF"/>
          <w:sz w:val="18"/>
          <w:szCs w:val="18"/>
          <w:u w:val="single"/>
          <w:lang w:eastAsia="pl-PL"/>
        </w:rPr>
        <w:t xml:space="preserve">Rozdział XIII – </w:t>
      </w:r>
      <w:r w:rsidRPr="00F256F5">
        <w:rPr>
          <w:rFonts w:ascii="Tahoma" w:hAnsi="Tahoma" w:cs="Tahoma"/>
          <w:b/>
          <w:color w:val="0066FF"/>
          <w:sz w:val="18"/>
          <w:szCs w:val="18"/>
          <w:u w:val="single"/>
        </w:rPr>
        <w:t>Podmiotowe środki dowodowe wymagane od wykonawcy</w:t>
      </w:r>
    </w:p>
    <w:p w:rsidR="00A335F3" w:rsidRPr="001764EA" w:rsidRDefault="00A335F3" w:rsidP="00A335F3">
      <w:pPr>
        <w:spacing w:after="0"/>
        <w:jc w:val="center"/>
        <w:rPr>
          <w:rFonts w:ascii="Tahoma" w:eastAsia="Times New Roman" w:hAnsi="Tahoma" w:cs="Tahoma"/>
          <w:sz w:val="18"/>
          <w:szCs w:val="18"/>
          <w:lang w:eastAsia="pl-PL"/>
        </w:rPr>
      </w:pPr>
    </w:p>
    <w:p w:rsidR="00A335F3" w:rsidRPr="001764EA" w:rsidRDefault="00A335F3" w:rsidP="00A335F3">
      <w:pPr>
        <w:pStyle w:val="Akapitzlist"/>
        <w:numPr>
          <w:ilvl w:val="0"/>
          <w:numId w:val="6"/>
        </w:numPr>
        <w:tabs>
          <w:tab w:val="clear" w:pos="360"/>
          <w:tab w:val="num" w:pos="426"/>
        </w:tabs>
        <w:spacing w:before="26" w:after="0"/>
        <w:ind w:left="426" w:hanging="426"/>
        <w:jc w:val="both"/>
        <w:rPr>
          <w:rFonts w:ascii="Tahoma" w:eastAsia="Times New Roman" w:hAnsi="Tahoma" w:cs="Tahoma"/>
          <w:sz w:val="18"/>
          <w:szCs w:val="18"/>
          <w:lang w:eastAsia="pl-PL"/>
        </w:rPr>
      </w:pPr>
      <w:r w:rsidRPr="001764EA">
        <w:rPr>
          <w:rFonts w:ascii="Tahoma" w:hAnsi="Tahoma" w:cs="Tahoma"/>
          <w:sz w:val="18"/>
          <w:szCs w:val="18"/>
        </w:rPr>
        <w:t>Podmiotowe środki dowodowe wymagane od wykonawcy, którego oferta zostanie najwyżej oceniona:</w:t>
      </w:r>
    </w:p>
    <w:p w:rsidR="00A335F3" w:rsidRPr="001764EA" w:rsidRDefault="00A335F3" w:rsidP="00E7041C">
      <w:pPr>
        <w:pStyle w:val="Akapitzlist"/>
        <w:numPr>
          <w:ilvl w:val="0"/>
          <w:numId w:val="42"/>
        </w:numPr>
        <w:spacing w:after="0"/>
        <w:ind w:left="851" w:hanging="425"/>
        <w:jc w:val="both"/>
        <w:rPr>
          <w:rFonts w:ascii="Tahoma" w:hAnsi="Tahoma" w:cs="Tahoma"/>
          <w:sz w:val="18"/>
          <w:szCs w:val="18"/>
        </w:rPr>
      </w:pPr>
      <w:r w:rsidRPr="001764EA">
        <w:rPr>
          <w:rFonts w:ascii="Tahoma" w:hAnsi="Tahoma" w:cs="Tahoma"/>
          <w:sz w:val="18"/>
          <w:szCs w:val="18"/>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załącznik nr 7 do SWZ).</w:t>
      </w:r>
    </w:p>
    <w:p w:rsidR="00A335F3" w:rsidRDefault="00A335F3" w:rsidP="00E7041C">
      <w:pPr>
        <w:pStyle w:val="Akapitzlist"/>
        <w:numPr>
          <w:ilvl w:val="0"/>
          <w:numId w:val="42"/>
        </w:numPr>
        <w:spacing w:after="0"/>
        <w:ind w:left="851" w:hanging="425"/>
        <w:jc w:val="both"/>
        <w:rPr>
          <w:rFonts w:ascii="Tahoma" w:hAnsi="Tahoma" w:cs="Tahoma"/>
          <w:sz w:val="18"/>
          <w:szCs w:val="18"/>
        </w:rPr>
      </w:pPr>
      <w:r w:rsidRPr="001764EA">
        <w:rPr>
          <w:rFonts w:ascii="Tahoma" w:hAnsi="Tahoma" w:cs="Tahoma"/>
          <w:sz w:val="18"/>
          <w:szCs w:val="18"/>
        </w:rPr>
        <w:t xml:space="preserve">Oświadczenie wykonawcy o aktualności informacji zawartych w oświadczeniach, o których mowa w art. 125 ust.1 ustawy Pzp w zakresie podstaw wykluczenia wskazanych w art. 108 ust. 1 pkt 3-6 ustawy Pzp oraz w zakresie postaw wykluczenia wskazanych w art. 109 ust. 1 pkt 4 ustawy Pzp – ( </w:t>
      </w:r>
      <w:r>
        <w:rPr>
          <w:rFonts w:ascii="Tahoma" w:hAnsi="Tahoma" w:cs="Tahoma"/>
          <w:sz w:val="18"/>
          <w:szCs w:val="18"/>
        </w:rPr>
        <w:t>wzór załącznik nr 8</w:t>
      </w:r>
      <w:r w:rsidRPr="001764EA">
        <w:rPr>
          <w:rFonts w:ascii="Tahoma" w:hAnsi="Tahoma" w:cs="Tahoma"/>
          <w:sz w:val="18"/>
          <w:szCs w:val="18"/>
        </w:rPr>
        <w:t xml:space="preserve"> do SWZ)</w:t>
      </w:r>
    </w:p>
    <w:p w:rsidR="00A335F3" w:rsidRPr="00E269E2" w:rsidRDefault="00A335F3" w:rsidP="00A335F3">
      <w:pPr>
        <w:spacing w:after="0"/>
        <w:jc w:val="both"/>
        <w:rPr>
          <w:rFonts w:ascii="Tahoma" w:hAnsi="Tahoma" w:cs="Tahoma"/>
          <w:sz w:val="18"/>
          <w:szCs w:val="18"/>
        </w:rPr>
      </w:pPr>
    </w:p>
    <w:p w:rsidR="00A335F3" w:rsidRPr="001764EA" w:rsidRDefault="00A335F3" w:rsidP="00A335F3">
      <w:pPr>
        <w:spacing w:after="0"/>
        <w:jc w:val="center"/>
        <w:rPr>
          <w:rFonts w:ascii="Tahoma" w:eastAsia="Times New Roman" w:hAnsi="Tahoma" w:cs="Tahoma"/>
          <w:color w:val="FF0000"/>
          <w:sz w:val="18"/>
          <w:szCs w:val="18"/>
          <w:lang w:eastAsia="pl-PL"/>
        </w:rPr>
      </w:pPr>
    </w:p>
    <w:p w:rsidR="00A335F3" w:rsidRPr="009227B2" w:rsidRDefault="00A335F3" w:rsidP="00A335F3">
      <w:pPr>
        <w:spacing w:after="0"/>
        <w:jc w:val="center"/>
        <w:rPr>
          <w:rFonts w:ascii="Tahoma" w:eastAsia="Times New Roman" w:hAnsi="Tahoma" w:cs="Tahoma"/>
          <w:b/>
          <w:color w:val="0066FF"/>
          <w:sz w:val="18"/>
          <w:szCs w:val="18"/>
          <w:lang w:eastAsia="pl-PL"/>
        </w:rPr>
      </w:pPr>
      <w:r w:rsidRPr="009227B2">
        <w:rPr>
          <w:rFonts w:ascii="Tahoma" w:eastAsia="Times New Roman" w:hAnsi="Tahoma" w:cs="Tahoma"/>
          <w:b/>
          <w:color w:val="0066FF"/>
          <w:sz w:val="18"/>
          <w:szCs w:val="18"/>
          <w:u w:val="single"/>
          <w:lang w:eastAsia="pl-PL"/>
        </w:rPr>
        <w:t>Rozdział XIV – Warunki udziału w postępowaniu</w:t>
      </w:r>
    </w:p>
    <w:p w:rsidR="00A335F3" w:rsidRPr="001764EA" w:rsidRDefault="00A335F3" w:rsidP="00A335F3">
      <w:pPr>
        <w:spacing w:after="0"/>
        <w:jc w:val="center"/>
        <w:rPr>
          <w:rFonts w:ascii="Tahoma" w:eastAsia="Times New Roman" w:hAnsi="Tahoma" w:cs="Tahoma"/>
          <w:color w:val="FF0000"/>
          <w:sz w:val="18"/>
          <w:szCs w:val="18"/>
          <w:lang w:eastAsia="pl-PL"/>
        </w:rPr>
      </w:pPr>
    </w:p>
    <w:p w:rsidR="00A335F3" w:rsidRPr="001764EA" w:rsidRDefault="00A335F3" w:rsidP="00E7041C">
      <w:pPr>
        <w:numPr>
          <w:ilvl w:val="0"/>
          <w:numId w:val="43"/>
        </w:numPr>
        <w:spacing w:after="0"/>
        <w:jc w:val="both"/>
        <w:rPr>
          <w:rFonts w:ascii="Tahoma" w:eastAsia="Times New Roman" w:hAnsi="Tahoma" w:cs="Tahoma"/>
          <w:color w:val="000000" w:themeColor="text1"/>
          <w:sz w:val="18"/>
          <w:szCs w:val="18"/>
          <w:lang w:val="x-none" w:eastAsia="x-none"/>
        </w:rPr>
      </w:pPr>
      <w:r w:rsidRPr="001764EA">
        <w:rPr>
          <w:rFonts w:ascii="Tahoma" w:eastAsia="Times New Roman" w:hAnsi="Tahoma" w:cs="Tahoma"/>
          <w:color w:val="000000" w:themeColor="text1"/>
          <w:sz w:val="18"/>
          <w:szCs w:val="18"/>
          <w:lang w:val="x-none" w:eastAsia="x-none"/>
        </w:rPr>
        <w:t xml:space="preserve">O udzielenie zamówienia mogą ubiegać się Wykonawcy, którzy spełniają </w:t>
      </w:r>
      <w:r w:rsidRPr="001764EA">
        <w:rPr>
          <w:rFonts w:ascii="Tahoma" w:eastAsia="Times New Roman" w:hAnsi="Tahoma" w:cs="Tahoma"/>
          <w:b/>
          <w:color w:val="000000" w:themeColor="text1"/>
          <w:sz w:val="18"/>
          <w:szCs w:val="18"/>
          <w:lang w:val="x-none" w:eastAsia="x-none"/>
        </w:rPr>
        <w:t>warunki udziału w</w:t>
      </w:r>
      <w:r w:rsidRPr="001764EA">
        <w:rPr>
          <w:rFonts w:ascii="Tahoma" w:eastAsia="Times New Roman" w:hAnsi="Tahoma" w:cs="Tahoma"/>
          <w:b/>
          <w:color w:val="000000" w:themeColor="text1"/>
          <w:sz w:val="18"/>
          <w:szCs w:val="18"/>
          <w:lang w:eastAsia="x-none"/>
        </w:rPr>
        <w:t xml:space="preserve"> </w:t>
      </w:r>
      <w:r w:rsidRPr="001764EA">
        <w:rPr>
          <w:rFonts w:ascii="Tahoma" w:eastAsia="Times New Roman" w:hAnsi="Tahoma" w:cs="Tahoma"/>
          <w:b/>
          <w:color w:val="000000" w:themeColor="text1"/>
          <w:sz w:val="18"/>
          <w:szCs w:val="18"/>
          <w:lang w:val="x-none" w:eastAsia="x-none"/>
        </w:rPr>
        <w:t>postępowaniu</w:t>
      </w:r>
      <w:r w:rsidRPr="001764EA">
        <w:rPr>
          <w:rFonts w:ascii="Tahoma" w:eastAsia="Times New Roman" w:hAnsi="Tahoma" w:cs="Tahoma"/>
          <w:color w:val="000000" w:themeColor="text1"/>
          <w:sz w:val="18"/>
          <w:szCs w:val="18"/>
          <w:lang w:val="x-none" w:eastAsia="x-none"/>
        </w:rPr>
        <w:t xml:space="preserve"> w zakresie:</w:t>
      </w:r>
    </w:p>
    <w:p w:rsidR="00A335F3" w:rsidRPr="001764EA" w:rsidRDefault="00A335F3" w:rsidP="00A335F3">
      <w:pPr>
        <w:pStyle w:val="Akapitzlist"/>
        <w:numPr>
          <w:ilvl w:val="2"/>
          <w:numId w:val="4"/>
        </w:numPr>
        <w:spacing w:after="0"/>
        <w:ind w:left="851" w:hanging="425"/>
        <w:jc w:val="both"/>
        <w:rPr>
          <w:rFonts w:ascii="Tahoma" w:hAnsi="Tahoma" w:cs="Tahoma"/>
          <w:color w:val="000000" w:themeColor="text1"/>
          <w:sz w:val="18"/>
          <w:szCs w:val="18"/>
          <w:u w:val="single"/>
        </w:rPr>
      </w:pPr>
      <w:r w:rsidRPr="001764EA">
        <w:rPr>
          <w:rFonts w:ascii="Tahoma" w:hAnsi="Tahoma" w:cs="Tahoma"/>
          <w:color w:val="000000" w:themeColor="text1"/>
          <w:sz w:val="18"/>
          <w:szCs w:val="18"/>
          <w:u w:val="single"/>
        </w:rPr>
        <w:t>zdolności do występowania w obrocie gospodarczym:</w:t>
      </w:r>
    </w:p>
    <w:p w:rsidR="00A335F3" w:rsidRPr="001764EA" w:rsidRDefault="00A335F3" w:rsidP="00A335F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A335F3" w:rsidRPr="001764EA" w:rsidRDefault="00A335F3" w:rsidP="00A335F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uprawnień do prowadzenia określonej działalności zawodowej, o ile wynika to z odrębnych przepisów</w:t>
      </w:r>
      <w:r w:rsidRPr="001764EA">
        <w:rPr>
          <w:rFonts w:ascii="Tahoma" w:hAnsi="Tahoma" w:cs="Tahoma"/>
          <w:color w:val="000000" w:themeColor="text1"/>
          <w:sz w:val="18"/>
          <w:szCs w:val="18"/>
        </w:rPr>
        <w:t>:</w:t>
      </w:r>
    </w:p>
    <w:p w:rsidR="00A335F3" w:rsidRDefault="00A335F3" w:rsidP="00A335F3">
      <w:pPr>
        <w:pStyle w:val="Akapitzlist"/>
        <w:spacing w:after="0" w:line="360" w:lineRule="auto"/>
        <w:ind w:left="503" w:right="20" w:hanging="503"/>
        <w:jc w:val="both"/>
        <w:rPr>
          <w:rFonts w:ascii="Tahoma" w:hAnsi="Tahoma" w:cs="Tahoma"/>
          <w:i/>
          <w:sz w:val="18"/>
          <w:szCs w:val="18"/>
        </w:rPr>
      </w:pPr>
      <w:r>
        <w:rPr>
          <w:rFonts w:ascii="Tahoma" w:hAnsi="Tahoma" w:cs="Tahoma"/>
          <w:i/>
          <w:sz w:val="18"/>
          <w:szCs w:val="18"/>
        </w:rPr>
        <w:t xml:space="preserve">              Zamawiający</w:t>
      </w:r>
      <w:r w:rsidRPr="001764EA">
        <w:rPr>
          <w:rFonts w:ascii="Tahoma" w:hAnsi="Tahoma" w:cs="Tahoma"/>
          <w:i/>
          <w:sz w:val="18"/>
          <w:szCs w:val="18"/>
        </w:rPr>
        <w:t xml:space="preserve"> </w:t>
      </w:r>
      <w:r w:rsidR="009227B2">
        <w:rPr>
          <w:rFonts w:ascii="Tahoma" w:hAnsi="Tahoma" w:cs="Tahoma"/>
          <w:i/>
          <w:sz w:val="18"/>
          <w:szCs w:val="18"/>
        </w:rPr>
        <w:t xml:space="preserve">nie </w:t>
      </w:r>
      <w:r w:rsidRPr="001764EA">
        <w:rPr>
          <w:rFonts w:ascii="Tahoma" w:hAnsi="Tahoma" w:cs="Tahoma"/>
          <w:i/>
          <w:sz w:val="18"/>
          <w:szCs w:val="18"/>
        </w:rPr>
        <w:t>stawia warunku w powyższym zakresie.</w:t>
      </w:r>
    </w:p>
    <w:p w:rsidR="00A335F3" w:rsidRPr="001764EA" w:rsidRDefault="00A335F3" w:rsidP="00A335F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sytuacji ekonomicznej lub finansowej</w:t>
      </w:r>
      <w:r w:rsidRPr="001764EA">
        <w:rPr>
          <w:rFonts w:ascii="Tahoma" w:hAnsi="Tahoma" w:cs="Tahoma"/>
          <w:color w:val="000000" w:themeColor="text1"/>
          <w:sz w:val="18"/>
          <w:szCs w:val="18"/>
        </w:rPr>
        <w:t>:</w:t>
      </w:r>
    </w:p>
    <w:p w:rsidR="00A335F3" w:rsidRPr="001764EA" w:rsidRDefault="00A335F3" w:rsidP="00A335F3">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A335F3" w:rsidRPr="001764EA" w:rsidRDefault="00A335F3" w:rsidP="00A335F3">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zdolności technicznej lub zawodowej</w:t>
      </w:r>
      <w:r w:rsidRPr="001764EA">
        <w:rPr>
          <w:rFonts w:ascii="Tahoma" w:hAnsi="Tahoma" w:cs="Tahoma"/>
          <w:color w:val="000000" w:themeColor="text1"/>
          <w:sz w:val="18"/>
          <w:szCs w:val="18"/>
        </w:rPr>
        <w:t>:</w:t>
      </w:r>
    </w:p>
    <w:p w:rsidR="00A335F3" w:rsidRPr="00464853" w:rsidRDefault="00A335F3" w:rsidP="00A335F3">
      <w:pPr>
        <w:pStyle w:val="Akapitzlist"/>
        <w:spacing w:after="0" w:line="360" w:lineRule="auto"/>
        <w:ind w:left="503" w:right="20" w:firstLine="348"/>
        <w:jc w:val="both"/>
        <w:rPr>
          <w:rFonts w:ascii="Tahoma" w:hAnsi="Tahoma" w:cs="Tahoma"/>
          <w:i/>
          <w:sz w:val="18"/>
          <w:szCs w:val="18"/>
        </w:rPr>
      </w:pPr>
      <w:r>
        <w:rPr>
          <w:rFonts w:ascii="Tahoma" w:hAnsi="Tahoma" w:cs="Tahoma"/>
          <w:i/>
          <w:sz w:val="18"/>
          <w:szCs w:val="18"/>
        </w:rPr>
        <w:t xml:space="preserve">Zamawiający nie </w:t>
      </w:r>
      <w:r w:rsidRPr="001764EA">
        <w:rPr>
          <w:rFonts w:ascii="Tahoma" w:hAnsi="Tahoma" w:cs="Tahoma"/>
          <w:i/>
          <w:sz w:val="18"/>
          <w:szCs w:val="18"/>
        </w:rPr>
        <w:t>staw</w:t>
      </w:r>
      <w:r>
        <w:rPr>
          <w:rFonts w:ascii="Tahoma" w:hAnsi="Tahoma" w:cs="Tahoma"/>
          <w:i/>
          <w:sz w:val="18"/>
          <w:szCs w:val="18"/>
        </w:rPr>
        <w:t>ia warunku w powyższym zakresie.</w:t>
      </w:r>
    </w:p>
    <w:p w:rsidR="00A335F3" w:rsidRPr="001764EA" w:rsidRDefault="00A335F3" w:rsidP="00E7041C">
      <w:pPr>
        <w:pStyle w:val="Akapitzlist"/>
        <w:numPr>
          <w:ilvl w:val="0"/>
          <w:numId w:val="43"/>
        </w:numPr>
        <w:spacing w:before="26" w:after="0"/>
        <w:ind w:left="426" w:hanging="426"/>
        <w:jc w:val="both"/>
        <w:rPr>
          <w:rFonts w:ascii="Tahoma" w:eastAsia="Times New Roman" w:hAnsi="Tahoma" w:cs="Tahoma"/>
          <w:iCs/>
          <w:sz w:val="18"/>
          <w:szCs w:val="18"/>
          <w:lang w:val="x-none" w:eastAsia="x-none"/>
        </w:rPr>
      </w:pPr>
      <w:r w:rsidRPr="001764EA">
        <w:rPr>
          <w:rFonts w:ascii="Tahoma" w:eastAsia="Times New Roman" w:hAnsi="Tahoma" w:cs="Tahoma"/>
          <w:iCs/>
          <w:sz w:val="18"/>
          <w:szCs w:val="18"/>
          <w:lang w:val="x-none" w:eastAsia="x-none"/>
        </w:rPr>
        <w:t>Wykonawca może</w:t>
      </w:r>
      <w:r w:rsidRPr="001764EA">
        <w:rPr>
          <w:rFonts w:ascii="Tahoma" w:eastAsia="Times New Roman" w:hAnsi="Tahoma" w:cs="Tahoma"/>
          <w:iCs/>
          <w:sz w:val="18"/>
          <w:szCs w:val="18"/>
          <w:lang w:eastAsia="x-none"/>
        </w:rPr>
        <w:t>,</w:t>
      </w:r>
      <w:r w:rsidRPr="001764EA">
        <w:rPr>
          <w:rFonts w:ascii="Tahoma" w:eastAsia="Times New Roman" w:hAnsi="Tahoma" w:cs="Tahoma"/>
          <w:iCs/>
          <w:sz w:val="18"/>
          <w:szCs w:val="18"/>
          <w:lang w:val="x-none" w:eastAsia="x-none"/>
        </w:rPr>
        <w:t xml:space="preserve"> w celu potwierdzenia spełniania warunków udziału w postępowaniu</w:t>
      </w:r>
      <w:r w:rsidRPr="001764EA">
        <w:rPr>
          <w:rFonts w:ascii="Tahoma" w:eastAsia="Times New Roman" w:hAnsi="Tahoma" w:cs="Tahoma"/>
          <w:iCs/>
          <w:sz w:val="18"/>
          <w:szCs w:val="18"/>
          <w:lang w:eastAsia="x-none"/>
        </w:rPr>
        <w:t xml:space="preserve"> lub kryteriów selekcji</w:t>
      </w:r>
      <w:r w:rsidRPr="001764EA">
        <w:rPr>
          <w:rFonts w:ascii="Tahoma" w:eastAsia="Times New Roman" w:hAnsi="Tahoma" w:cs="Tahoma"/>
          <w:iCs/>
          <w:sz w:val="18"/>
          <w:szCs w:val="18"/>
          <w:lang w:val="x-none" w:eastAsia="x-none"/>
        </w:rPr>
        <w:t>, w</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stosownych sytuacjach oraz w odniesieniu do konkretnego zamówienia, lub jego części, polegać na zdolnościach technicznych lub zawodowych lub sytuacji finansowej lub</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ekonomicznej </w:t>
      </w:r>
      <w:r w:rsidRPr="001764EA">
        <w:rPr>
          <w:rFonts w:ascii="Tahoma" w:hAnsi="Tahoma" w:cs="Tahoma"/>
          <w:sz w:val="18"/>
          <w:szCs w:val="18"/>
        </w:rPr>
        <w:t>podmiotów udostępniających zasoby</w:t>
      </w:r>
      <w:r w:rsidRPr="001764EA">
        <w:rPr>
          <w:rFonts w:ascii="Tahoma" w:eastAsia="Times New Roman" w:hAnsi="Tahoma" w:cs="Tahoma"/>
          <w:iCs/>
          <w:sz w:val="18"/>
          <w:szCs w:val="18"/>
          <w:lang w:val="x-none" w:eastAsia="x-none"/>
        </w:rPr>
        <w:t>, niezależnie od charakteru prawnego łączących go</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z</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nim stosunków prawnych. </w:t>
      </w:r>
    </w:p>
    <w:p w:rsidR="00A335F3" w:rsidRPr="001764EA" w:rsidRDefault="00A335F3" w:rsidP="00E7041C">
      <w:pPr>
        <w:pStyle w:val="Akapitzlist"/>
        <w:numPr>
          <w:ilvl w:val="0"/>
          <w:numId w:val="43"/>
        </w:numPr>
        <w:spacing w:before="26" w:after="0"/>
        <w:ind w:left="426" w:hanging="426"/>
        <w:jc w:val="both"/>
        <w:rPr>
          <w:rFonts w:ascii="Tahoma" w:hAnsi="Tahoma" w:cs="Tahoma"/>
          <w:sz w:val="18"/>
          <w:szCs w:val="18"/>
        </w:rPr>
      </w:pPr>
      <w:r w:rsidRPr="001764EA">
        <w:rPr>
          <w:rFonts w:ascii="Tahoma" w:hAnsi="Tahoma" w:cs="Tahoma"/>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A335F3" w:rsidRPr="001764EA" w:rsidRDefault="00A335F3" w:rsidP="00E7041C">
      <w:pPr>
        <w:pStyle w:val="Akapitzlist"/>
        <w:numPr>
          <w:ilvl w:val="0"/>
          <w:numId w:val="43"/>
        </w:numPr>
        <w:spacing w:before="26" w:after="0"/>
        <w:ind w:left="426" w:hanging="426"/>
        <w:jc w:val="both"/>
        <w:rPr>
          <w:rFonts w:ascii="Tahoma" w:hAnsi="Tahoma" w:cs="Tahoma"/>
          <w:sz w:val="18"/>
          <w:szCs w:val="18"/>
        </w:rPr>
      </w:pPr>
      <w:r w:rsidRPr="001764EA">
        <w:rPr>
          <w:rFonts w:ascii="Tahoma" w:hAnsi="Tahoma" w:cs="Tahoma"/>
          <w:sz w:val="18"/>
          <w:szCs w:val="18"/>
        </w:rPr>
        <w:t>Zobowiązanie podmiotu udostępniającego zasoby ma potwierdzać, że stosunek łączący wykonawcę z podmiotami udostępniającymi zasoby gwarantuje rzeczywisty dostęp do tych zasobów oraz określa w szczególności:</w:t>
      </w:r>
    </w:p>
    <w:p w:rsidR="00A335F3" w:rsidRPr="001764EA" w:rsidRDefault="00A335F3" w:rsidP="00E7041C">
      <w:pPr>
        <w:pStyle w:val="Akapitzlist"/>
        <w:numPr>
          <w:ilvl w:val="1"/>
          <w:numId w:val="37"/>
        </w:numPr>
        <w:spacing w:before="26" w:after="0"/>
        <w:ind w:left="851" w:hanging="425"/>
        <w:jc w:val="both"/>
        <w:rPr>
          <w:rFonts w:ascii="Tahoma" w:hAnsi="Tahoma" w:cs="Tahoma"/>
          <w:sz w:val="18"/>
          <w:szCs w:val="18"/>
        </w:rPr>
      </w:pPr>
      <w:r w:rsidRPr="001764EA">
        <w:rPr>
          <w:rFonts w:ascii="Tahoma" w:hAnsi="Tahoma" w:cs="Tahoma"/>
          <w:sz w:val="18"/>
          <w:szCs w:val="18"/>
        </w:rPr>
        <w:t>zakres dostępnych wykonawcy zasobów podmiotu udostępniającego zasoby;</w:t>
      </w:r>
    </w:p>
    <w:p w:rsidR="00A335F3" w:rsidRPr="001764EA" w:rsidRDefault="00A335F3" w:rsidP="00E7041C">
      <w:pPr>
        <w:pStyle w:val="Akapitzlist"/>
        <w:numPr>
          <w:ilvl w:val="1"/>
          <w:numId w:val="37"/>
        </w:numPr>
        <w:spacing w:before="26" w:after="0"/>
        <w:ind w:left="851" w:hanging="425"/>
        <w:jc w:val="both"/>
        <w:rPr>
          <w:rFonts w:ascii="Tahoma" w:hAnsi="Tahoma" w:cs="Tahoma"/>
          <w:sz w:val="18"/>
          <w:szCs w:val="18"/>
        </w:rPr>
      </w:pPr>
      <w:r w:rsidRPr="001764EA">
        <w:rPr>
          <w:rFonts w:ascii="Tahoma" w:hAnsi="Tahoma" w:cs="Tahoma"/>
          <w:sz w:val="18"/>
          <w:szCs w:val="18"/>
        </w:rPr>
        <w:t>sposób i okres udostępnienia wykonawcy i wykorzystania przez niego zasobów podmiotu udostępniającego te zasoby przy wykonywaniu zamówienia;</w:t>
      </w:r>
    </w:p>
    <w:p w:rsidR="00A335F3" w:rsidRPr="001764EA" w:rsidRDefault="00A335F3" w:rsidP="00E7041C">
      <w:pPr>
        <w:pStyle w:val="Akapitzlist"/>
        <w:numPr>
          <w:ilvl w:val="1"/>
          <w:numId w:val="37"/>
        </w:numPr>
        <w:spacing w:before="26" w:after="0"/>
        <w:ind w:left="851" w:hanging="425"/>
        <w:jc w:val="both"/>
        <w:rPr>
          <w:rFonts w:ascii="Tahoma" w:hAnsi="Tahoma" w:cs="Tahoma"/>
          <w:sz w:val="18"/>
          <w:szCs w:val="18"/>
        </w:rPr>
      </w:pPr>
      <w:r w:rsidRPr="001764EA">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335F3" w:rsidRPr="001764EA" w:rsidRDefault="00A335F3" w:rsidP="00A335F3">
      <w:pPr>
        <w:pStyle w:val="Akapitzlist"/>
        <w:spacing w:before="26" w:after="0"/>
        <w:ind w:left="851"/>
        <w:jc w:val="both"/>
        <w:rPr>
          <w:rFonts w:ascii="Tahoma" w:hAnsi="Tahoma" w:cs="Tahoma"/>
          <w:sz w:val="18"/>
          <w:szCs w:val="18"/>
        </w:rPr>
      </w:pPr>
    </w:p>
    <w:p w:rsidR="00A335F3" w:rsidRPr="001764EA" w:rsidRDefault="00A335F3" w:rsidP="00A335F3">
      <w:pPr>
        <w:spacing w:after="0"/>
        <w:jc w:val="center"/>
        <w:rPr>
          <w:rFonts w:ascii="Tahoma" w:eastAsia="Times New Roman" w:hAnsi="Tahoma" w:cs="Tahoma"/>
          <w:color w:val="FF0000"/>
          <w:sz w:val="18"/>
          <w:szCs w:val="18"/>
          <w:lang w:eastAsia="pl-PL"/>
        </w:rPr>
      </w:pPr>
    </w:p>
    <w:p w:rsidR="00A335F3" w:rsidRPr="00AB7264" w:rsidRDefault="00A335F3" w:rsidP="00A335F3">
      <w:pPr>
        <w:spacing w:after="0"/>
        <w:jc w:val="center"/>
        <w:rPr>
          <w:rFonts w:ascii="Tahoma" w:eastAsia="Times New Roman" w:hAnsi="Tahoma" w:cs="Tahoma"/>
          <w:b/>
          <w:color w:val="0066FF"/>
          <w:sz w:val="18"/>
          <w:szCs w:val="18"/>
          <w:lang w:eastAsia="pl-PL"/>
        </w:rPr>
      </w:pPr>
      <w:r w:rsidRPr="00AB7264">
        <w:rPr>
          <w:rFonts w:ascii="Tahoma" w:eastAsia="Times New Roman" w:hAnsi="Tahoma" w:cs="Tahoma"/>
          <w:b/>
          <w:color w:val="0066FF"/>
          <w:sz w:val="18"/>
          <w:szCs w:val="18"/>
          <w:u w:val="single"/>
          <w:lang w:eastAsia="pl-PL"/>
        </w:rPr>
        <w:t>Rozdział XV – Oferta</w:t>
      </w:r>
    </w:p>
    <w:p w:rsidR="00A335F3" w:rsidRPr="001764EA" w:rsidRDefault="00A335F3" w:rsidP="00A335F3">
      <w:pPr>
        <w:spacing w:after="0"/>
        <w:jc w:val="center"/>
        <w:rPr>
          <w:rFonts w:ascii="Tahoma" w:eastAsia="Times New Roman" w:hAnsi="Tahoma" w:cs="Tahoma"/>
          <w:color w:val="FF0000"/>
          <w:sz w:val="18"/>
          <w:szCs w:val="18"/>
          <w:lang w:eastAsia="pl-PL"/>
        </w:rPr>
      </w:pPr>
    </w:p>
    <w:p w:rsidR="00A335F3" w:rsidRPr="001764EA" w:rsidRDefault="00A335F3" w:rsidP="00E7041C">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 xml:space="preserve">Oferta musi być sporządzona w języku polskim, w postaci elektronicznej w formacie danych: .pdf, .doc, .docx, .rtf,.xps, .odt i opatrzona kwalifikowanym podpisem elektronicznym, podpisem zaufanym lub podpisem osobistym. </w:t>
      </w:r>
    </w:p>
    <w:p w:rsidR="00A335F3" w:rsidRPr="001764EA" w:rsidRDefault="00A335F3" w:rsidP="00E7041C">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 xml:space="preserve">Jeżeli na ofertę składa się kilka dokumentów, Wykonawca powinien stworzyć folder, do którego przeniesie wszystkie dokumenty oferty. Następnie z tego folderu Wykonawca powinien załadować wszystkie pliki do platformy zakupowej </w:t>
      </w:r>
      <w:r w:rsidRPr="001764EA">
        <w:rPr>
          <w:rFonts w:ascii="Tahoma" w:hAnsi="Tahoma" w:cs="Tahoma"/>
          <w:color w:val="000000"/>
          <w:sz w:val="18"/>
          <w:szCs w:val="18"/>
        </w:rPr>
        <w:t>pod adresem</w:t>
      </w:r>
      <w:r w:rsidRPr="001764EA">
        <w:rPr>
          <w:rFonts w:ascii="Tahoma" w:hAnsi="Tahoma" w:cs="Tahoma"/>
          <w:b/>
          <w:bCs/>
          <w:sz w:val="18"/>
          <w:szCs w:val="18"/>
        </w:rPr>
        <w:t xml:space="preserve">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b/>
          <w:bCs/>
          <w:sz w:val="18"/>
          <w:szCs w:val="18"/>
        </w:rPr>
        <w:t xml:space="preserve"> </w:t>
      </w:r>
      <w:r w:rsidRPr="001764EA">
        <w:rPr>
          <w:rFonts w:ascii="Tahoma" w:hAnsi="Tahoma" w:cs="Tahoma"/>
          <w:sz w:val="18"/>
          <w:szCs w:val="18"/>
        </w:rPr>
        <w:t xml:space="preserve">i kliknąć przycisk „Przejdź do podsumowania”. </w:t>
      </w:r>
    </w:p>
    <w:p w:rsidR="00A335F3" w:rsidRPr="001764EA" w:rsidRDefault="00A335F3" w:rsidP="00E7041C">
      <w:pPr>
        <w:widowControl w:val="0"/>
        <w:numPr>
          <w:ilvl w:val="0"/>
          <w:numId w:val="34"/>
        </w:numPr>
        <w:spacing w:after="0"/>
        <w:ind w:left="426" w:hanging="426"/>
        <w:jc w:val="both"/>
        <w:rPr>
          <w:rFonts w:ascii="Tahoma" w:hAnsi="Tahoma" w:cs="Tahoma"/>
          <w:color w:val="000000"/>
          <w:sz w:val="18"/>
          <w:szCs w:val="18"/>
        </w:rPr>
      </w:pPr>
      <w:r w:rsidRPr="001764EA">
        <w:rPr>
          <w:rFonts w:ascii="Tahoma" w:hAnsi="Tahoma" w:cs="Tahoma"/>
          <w:color w:val="000000"/>
          <w:sz w:val="18"/>
          <w:szCs w:val="18"/>
        </w:rPr>
        <w:t>W procesie składania oferty za pośrednictwem platformy Wykonawca może złożyć podpis (</w:t>
      </w:r>
      <w:r w:rsidRPr="001764EA">
        <w:rPr>
          <w:rFonts w:ascii="Tahoma" w:hAnsi="Tahoma" w:cs="Tahoma"/>
          <w:sz w:val="18"/>
          <w:szCs w:val="18"/>
        </w:rPr>
        <w:t xml:space="preserve">kwalifikowany podpis elektroniczny, podpis zaufanym lub podpis osobisty) </w:t>
      </w:r>
      <w:r w:rsidRPr="001764EA">
        <w:rPr>
          <w:rFonts w:ascii="Tahoma" w:hAnsi="Tahoma" w:cs="Tahoma"/>
          <w:color w:val="000000"/>
          <w:sz w:val="18"/>
          <w:szCs w:val="18"/>
        </w:rPr>
        <w:t xml:space="preserve">w następujący sposób: </w:t>
      </w:r>
    </w:p>
    <w:p w:rsidR="00A335F3" w:rsidRPr="001764EA" w:rsidRDefault="00A335F3" w:rsidP="00E7041C">
      <w:pPr>
        <w:pStyle w:val="Akapitzlist"/>
        <w:widowControl w:val="0"/>
        <w:numPr>
          <w:ilvl w:val="1"/>
          <w:numId w:val="36"/>
        </w:numPr>
        <w:spacing w:after="0"/>
        <w:ind w:left="851" w:hanging="425"/>
        <w:jc w:val="both"/>
        <w:rPr>
          <w:rFonts w:ascii="Tahoma" w:hAnsi="Tahoma" w:cs="Tahoma"/>
          <w:color w:val="000000"/>
          <w:sz w:val="18"/>
          <w:szCs w:val="18"/>
        </w:rPr>
      </w:pPr>
      <w:r w:rsidRPr="001764EA">
        <w:rPr>
          <w:rFonts w:ascii="Tahoma" w:hAnsi="Tahoma" w:cs="Tahoma"/>
          <w:color w:val="000000"/>
          <w:sz w:val="18"/>
          <w:szCs w:val="18"/>
        </w:rPr>
        <w:t>bezpośrednio na dokumencie przesłanym do Platformy lub/i;</w:t>
      </w:r>
    </w:p>
    <w:p w:rsidR="00A335F3" w:rsidRPr="001764EA" w:rsidRDefault="00A335F3" w:rsidP="00E7041C">
      <w:pPr>
        <w:pStyle w:val="Akapitzlist"/>
        <w:widowControl w:val="0"/>
        <w:numPr>
          <w:ilvl w:val="1"/>
          <w:numId w:val="36"/>
        </w:numPr>
        <w:spacing w:after="0"/>
        <w:ind w:left="851" w:hanging="425"/>
        <w:jc w:val="both"/>
        <w:rPr>
          <w:rFonts w:ascii="Tahoma" w:hAnsi="Tahoma" w:cs="Tahoma"/>
          <w:color w:val="000000"/>
          <w:sz w:val="18"/>
          <w:szCs w:val="18"/>
        </w:rPr>
      </w:pPr>
      <w:r w:rsidRPr="001764EA">
        <w:rPr>
          <w:rFonts w:ascii="Tahoma" w:hAnsi="Tahoma" w:cs="Tahoma"/>
          <w:sz w:val="18"/>
          <w:szCs w:val="18"/>
        </w:rPr>
        <w:t xml:space="preserve">dla całego pakietu dokumentów w kroku 2 Formularza składania oferty (po kliknięciu w przycisk „Przejdź do </w:t>
      </w:r>
      <w:r w:rsidRPr="001764EA">
        <w:rPr>
          <w:rFonts w:ascii="Tahoma" w:hAnsi="Tahoma" w:cs="Tahoma"/>
          <w:sz w:val="18"/>
          <w:szCs w:val="18"/>
        </w:rPr>
        <w:lastRenderedPageBreak/>
        <w:t>podsumowania”.</w:t>
      </w:r>
    </w:p>
    <w:p w:rsidR="00A335F3" w:rsidRPr="001764EA" w:rsidRDefault="00A335F3" w:rsidP="00E7041C">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rsidR="00A335F3" w:rsidRPr="001764EA" w:rsidRDefault="00A335F3" w:rsidP="00E7041C">
      <w:pPr>
        <w:widowControl w:val="0"/>
        <w:numPr>
          <w:ilvl w:val="0"/>
          <w:numId w:val="34"/>
        </w:numPr>
        <w:spacing w:after="0"/>
        <w:ind w:left="426" w:hanging="426"/>
        <w:jc w:val="both"/>
        <w:rPr>
          <w:rFonts w:ascii="Tahoma" w:hAnsi="Tahoma" w:cs="Tahoma"/>
          <w:sz w:val="18"/>
          <w:szCs w:val="18"/>
          <w:u w:val="single"/>
        </w:rPr>
      </w:pPr>
      <w:r w:rsidRPr="001764EA">
        <w:rPr>
          <w:rFonts w:ascii="Tahoma" w:hAnsi="Tahoma" w:cs="Tahoma"/>
          <w:sz w:val="18"/>
          <w:szCs w:val="18"/>
          <w:u w:val="single"/>
        </w:rPr>
        <w:t xml:space="preserve">Oferta musi zawierać w szczególności poniższe dokumenty: </w:t>
      </w:r>
    </w:p>
    <w:p w:rsidR="00A335F3" w:rsidRPr="001764EA" w:rsidRDefault="00A335F3" w:rsidP="00E7041C">
      <w:pPr>
        <w:pStyle w:val="Akapitzlist"/>
        <w:numPr>
          <w:ilvl w:val="0"/>
          <w:numId w:val="18"/>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Wypełniony </w:t>
      </w:r>
      <w:r w:rsidRPr="001764EA">
        <w:rPr>
          <w:rFonts w:ascii="Tahoma" w:hAnsi="Tahoma" w:cs="Tahoma"/>
          <w:bCs/>
          <w:sz w:val="18"/>
          <w:szCs w:val="18"/>
        </w:rPr>
        <w:t>Formularza Oferty</w:t>
      </w:r>
      <w:r w:rsidRPr="001764EA">
        <w:rPr>
          <w:rFonts w:ascii="Tahoma" w:hAnsi="Tahoma" w:cs="Tahoma"/>
          <w:sz w:val="18"/>
          <w:szCs w:val="18"/>
        </w:rPr>
        <w:t xml:space="preserve"> (</w:t>
      </w:r>
      <w:r w:rsidRPr="001764EA">
        <w:rPr>
          <w:rFonts w:ascii="Tahoma" w:hAnsi="Tahoma" w:cs="Tahoma"/>
          <w:b/>
          <w:sz w:val="18"/>
          <w:szCs w:val="18"/>
          <w:u w:val="single"/>
        </w:rPr>
        <w:t>wzór załącznik nr 1 do SWZ</w:t>
      </w:r>
      <w:r w:rsidRPr="001764EA">
        <w:rPr>
          <w:rFonts w:ascii="Tahoma" w:hAnsi="Tahoma" w:cs="Tahoma"/>
          <w:sz w:val="18"/>
          <w:szCs w:val="18"/>
        </w:rPr>
        <w:t>).</w:t>
      </w:r>
    </w:p>
    <w:p w:rsidR="00A335F3" w:rsidRPr="001764EA" w:rsidRDefault="00A335F3" w:rsidP="00E7041C">
      <w:pPr>
        <w:pStyle w:val="Akapitzlist"/>
        <w:numPr>
          <w:ilvl w:val="0"/>
          <w:numId w:val="18"/>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Wypełniony Ofertowy Formularz cenowy (</w:t>
      </w:r>
      <w:r w:rsidRPr="001764EA">
        <w:rPr>
          <w:rFonts w:ascii="Tahoma" w:hAnsi="Tahoma" w:cs="Tahoma"/>
          <w:b/>
          <w:sz w:val="18"/>
          <w:szCs w:val="18"/>
          <w:u w:val="single"/>
        </w:rPr>
        <w:t>Załącznik nr 4 do SWZ)</w:t>
      </w:r>
    </w:p>
    <w:p w:rsidR="00A335F3" w:rsidRPr="001764EA" w:rsidRDefault="00A335F3" w:rsidP="00E7041C">
      <w:pPr>
        <w:pStyle w:val="Akapitzlist"/>
        <w:numPr>
          <w:ilvl w:val="0"/>
          <w:numId w:val="18"/>
        </w:numPr>
        <w:tabs>
          <w:tab w:val="clear" w:pos="360"/>
        </w:tabs>
        <w:spacing w:after="0"/>
        <w:ind w:left="851" w:hanging="425"/>
        <w:jc w:val="both"/>
        <w:rPr>
          <w:rFonts w:ascii="Tahoma" w:hAnsi="Tahoma" w:cs="Tahoma"/>
          <w:sz w:val="18"/>
          <w:szCs w:val="18"/>
        </w:rPr>
      </w:pPr>
      <w:r w:rsidRPr="001764EA">
        <w:rPr>
          <w:rFonts w:ascii="Tahoma" w:hAnsi="Tahoma" w:cs="Tahoma"/>
          <w:bCs/>
          <w:sz w:val="18"/>
          <w:szCs w:val="18"/>
        </w:rPr>
        <w:t>Oświadczenie Wykonawcy o niepodleganiu wykluczeniu z postępowania</w:t>
      </w:r>
      <w:r w:rsidRPr="001764EA">
        <w:rPr>
          <w:rFonts w:ascii="Tahoma" w:hAnsi="Tahoma" w:cs="Tahoma"/>
          <w:sz w:val="18"/>
          <w:szCs w:val="18"/>
        </w:rPr>
        <w:t xml:space="preserve"> (</w:t>
      </w:r>
      <w:r w:rsidRPr="001764EA">
        <w:rPr>
          <w:rFonts w:ascii="Tahoma" w:hAnsi="Tahoma" w:cs="Tahoma"/>
          <w:b/>
          <w:sz w:val="18"/>
          <w:szCs w:val="18"/>
          <w:u w:val="single"/>
        </w:rPr>
        <w:t>wzór załącznik nr 5 do SWZ)</w:t>
      </w:r>
      <w:r w:rsidRPr="001764EA">
        <w:rPr>
          <w:rFonts w:ascii="Tahoma" w:hAnsi="Tahoma" w:cs="Tahoma"/>
          <w:sz w:val="18"/>
          <w:szCs w:val="18"/>
        </w:rPr>
        <w:t>. W przypadku wspólnego ubiegania się o zamówienie przez Wykonawców, oświadczenie o niepoleganiu wykluczeniu składa każdy z Wykonawców.</w:t>
      </w:r>
    </w:p>
    <w:p w:rsidR="00A335F3" w:rsidRPr="001764EA" w:rsidRDefault="00A335F3" w:rsidP="00E7041C">
      <w:pPr>
        <w:pStyle w:val="Akapitzlist"/>
        <w:numPr>
          <w:ilvl w:val="0"/>
          <w:numId w:val="18"/>
        </w:numPr>
        <w:tabs>
          <w:tab w:val="clear" w:pos="360"/>
        </w:tabs>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 xml:space="preserve">Oświadczenie Wykonawcy dotyczące spełniania warunków udziału w postępowaniu </w:t>
      </w:r>
      <w:r w:rsidRPr="001764EA">
        <w:rPr>
          <w:rFonts w:ascii="Tahoma" w:hAnsi="Tahoma" w:cs="Tahoma"/>
          <w:b/>
          <w:sz w:val="18"/>
          <w:szCs w:val="18"/>
          <w:u w:val="single"/>
        </w:rPr>
        <w:t>(wzór załącznik nr 2 do SWZ</w:t>
      </w:r>
      <w:r w:rsidRPr="001764EA">
        <w:rPr>
          <w:rFonts w:ascii="Tahoma" w:hAnsi="Tahoma" w:cs="Tahoma"/>
          <w:sz w:val="18"/>
          <w:szCs w:val="18"/>
        </w:rPr>
        <w:t>)</w:t>
      </w:r>
      <w:r w:rsidRPr="001764EA">
        <w:rPr>
          <w:rFonts w:ascii="Tahoma" w:eastAsia="Times New Roman" w:hAnsi="Tahoma" w:cs="Tahoma"/>
          <w:sz w:val="18"/>
          <w:szCs w:val="18"/>
          <w:lang w:eastAsia="pl-PL"/>
        </w:rPr>
        <w:t xml:space="preserve">. </w:t>
      </w:r>
      <w:r w:rsidRPr="001764EA">
        <w:rPr>
          <w:rFonts w:ascii="Tahoma" w:hAnsi="Tahoma" w:cs="Tahoma"/>
          <w:sz w:val="18"/>
          <w:szCs w:val="18"/>
        </w:rPr>
        <w:t>W przypadku wspólnego ubiegania się o zamówienie przez Wykonawców,</w:t>
      </w:r>
      <w:r w:rsidRPr="001764EA">
        <w:rPr>
          <w:rFonts w:ascii="Tahoma" w:eastAsia="Times New Roman" w:hAnsi="Tahoma" w:cs="Tahoma"/>
          <w:sz w:val="18"/>
          <w:szCs w:val="18"/>
          <w:lang w:eastAsia="pl-PL"/>
        </w:rPr>
        <w:t xml:space="preserve"> Wykonawcy składają oświadczenie wspólnie lub każdy samodzielnie w swoim zakresie.</w:t>
      </w:r>
    </w:p>
    <w:p w:rsidR="00A335F3" w:rsidRPr="001764EA" w:rsidRDefault="00A335F3" w:rsidP="00E7041C">
      <w:pPr>
        <w:pStyle w:val="Akapitzlist"/>
        <w:numPr>
          <w:ilvl w:val="0"/>
          <w:numId w:val="18"/>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Pełnomocnictwo upoważniające do złożenia oferty, o ile ofertę składa pełnomocnik. </w:t>
      </w:r>
    </w:p>
    <w:p w:rsidR="00A335F3" w:rsidRPr="001764EA" w:rsidRDefault="00A335F3" w:rsidP="00E7041C">
      <w:pPr>
        <w:pStyle w:val="Akapitzlist"/>
        <w:numPr>
          <w:ilvl w:val="0"/>
          <w:numId w:val="18"/>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rPr>
        <w:t>Pełnomocnictwo dla pełnomocnika do reprezentowania w postępowaniu Wykonawców wspólnie ubiegających się o udzielenie zamówienia - dotyczy ofert składanych przez Wykonawców wspólnie ubiegających się o udzielenie zamówienia.</w:t>
      </w:r>
    </w:p>
    <w:p w:rsidR="00A335F3" w:rsidRPr="001764EA" w:rsidRDefault="00A335F3" w:rsidP="00E7041C">
      <w:pPr>
        <w:pStyle w:val="Akapitzlist"/>
        <w:numPr>
          <w:ilvl w:val="0"/>
          <w:numId w:val="18"/>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bCs/>
          <w:color w:val="000000" w:themeColor="text1"/>
          <w:sz w:val="18"/>
          <w:szCs w:val="18"/>
        </w:rPr>
        <w:t>Oświadczenie podwykonawcy o niepodleganiu wykluczeniu z postępowania, jeżeli podwykonawca będzie realizował część zamówienia</w:t>
      </w:r>
      <w:r w:rsidRPr="001764EA">
        <w:rPr>
          <w:rFonts w:ascii="Tahoma" w:hAnsi="Tahoma" w:cs="Tahoma"/>
          <w:color w:val="000000" w:themeColor="text1"/>
          <w:sz w:val="18"/>
          <w:szCs w:val="18"/>
        </w:rPr>
        <w:t xml:space="preserve"> (</w:t>
      </w:r>
      <w:r w:rsidRPr="001764EA">
        <w:rPr>
          <w:rFonts w:ascii="Tahoma" w:hAnsi="Tahoma" w:cs="Tahoma"/>
          <w:b/>
          <w:color w:val="000000" w:themeColor="text1"/>
          <w:sz w:val="18"/>
          <w:szCs w:val="18"/>
          <w:u w:val="single"/>
        </w:rPr>
        <w:t>wzór załącznik nr 5 do SWZ</w:t>
      </w:r>
      <w:r w:rsidRPr="001764EA">
        <w:rPr>
          <w:rFonts w:ascii="Tahoma" w:hAnsi="Tahoma" w:cs="Tahoma"/>
          <w:color w:val="000000" w:themeColor="text1"/>
          <w:sz w:val="18"/>
          <w:szCs w:val="18"/>
        </w:rPr>
        <w:t>).</w:t>
      </w:r>
    </w:p>
    <w:p w:rsidR="00A335F3" w:rsidRPr="007E1569" w:rsidRDefault="00A335F3" w:rsidP="00E7041C">
      <w:pPr>
        <w:pStyle w:val="Akapitzlist"/>
        <w:numPr>
          <w:ilvl w:val="0"/>
          <w:numId w:val="18"/>
        </w:numPr>
        <w:tabs>
          <w:tab w:val="clear" w:pos="360"/>
        </w:tabs>
        <w:spacing w:after="0"/>
        <w:ind w:left="851" w:hanging="425"/>
        <w:jc w:val="both"/>
        <w:rPr>
          <w:rFonts w:ascii="Tahoma" w:hAnsi="Tahoma" w:cs="Tahoma"/>
          <w:color w:val="FF0000"/>
          <w:sz w:val="18"/>
          <w:szCs w:val="18"/>
        </w:rPr>
      </w:pPr>
      <w:r w:rsidRPr="001764EA">
        <w:rPr>
          <w:rFonts w:ascii="Tahoma" w:hAnsi="Tahoma" w:cs="Tahoma"/>
          <w:color w:val="000000" w:themeColor="text1"/>
          <w:sz w:val="18"/>
          <w:szCs w:val="18"/>
        </w:rPr>
        <w:t>zobowiązanie podmiotu trzeciego, jeśli Wykonawca polega na zdolnościach lub sytuacji podmiotów udostępniających zasoby.</w:t>
      </w:r>
    </w:p>
    <w:p w:rsidR="009227B2" w:rsidRPr="0027430F" w:rsidRDefault="00A335F3" w:rsidP="0027430F">
      <w:pPr>
        <w:pStyle w:val="Akapitzlist"/>
        <w:numPr>
          <w:ilvl w:val="0"/>
          <w:numId w:val="18"/>
        </w:numPr>
        <w:tabs>
          <w:tab w:val="clear" w:pos="360"/>
        </w:tabs>
        <w:autoSpaceDE w:val="0"/>
        <w:autoSpaceDN w:val="0"/>
        <w:spacing w:after="0" w:line="240" w:lineRule="auto"/>
        <w:ind w:left="851" w:hanging="425"/>
        <w:jc w:val="both"/>
        <w:rPr>
          <w:rFonts w:ascii="Tahoma" w:eastAsia="Times New Roman" w:hAnsi="Tahoma" w:cs="Tahoma"/>
          <w:b/>
          <w:bCs/>
          <w:color w:val="000000" w:themeColor="text1"/>
          <w:sz w:val="18"/>
          <w:szCs w:val="18"/>
          <w:lang w:eastAsia="pl-PL"/>
        </w:rPr>
      </w:pPr>
      <w:r w:rsidRPr="00AB7264">
        <w:rPr>
          <w:rFonts w:ascii="Tahoma" w:eastAsia="Times New Roman" w:hAnsi="Tahoma" w:cs="Tahoma"/>
          <w:b/>
          <w:color w:val="000000"/>
          <w:sz w:val="18"/>
          <w:szCs w:val="18"/>
          <w:lang w:eastAsia="pl-PL"/>
        </w:rPr>
        <w:t xml:space="preserve">Przedmiotowe środki dowodowe </w:t>
      </w:r>
      <w:r w:rsidR="009227B2" w:rsidRPr="00AB7264">
        <w:rPr>
          <w:rFonts w:ascii="Tahoma" w:eastAsia="Times New Roman" w:hAnsi="Tahoma" w:cs="Tahoma"/>
          <w:b/>
          <w:color w:val="000000"/>
          <w:sz w:val="18"/>
          <w:szCs w:val="18"/>
          <w:lang w:eastAsia="pl-PL"/>
        </w:rPr>
        <w:t xml:space="preserve">– </w:t>
      </w:r>
      <w:r w:rsidR="00EF7F59">
        <w:rPr>
          <w:rFonts w:ascii="Tahoma" w:eastAsia="Times New Roman" w:hAnsi="Tahoma" w:cs="Tahoma"/>
          <w:b/>
          <w:bCs/>
          <w:color w:val="000000" w:themeColor="text1"/>
          <w:sz w:val="18"/>
          <w:szCs w:val="18"/>
          <w:lang w:eastAsia="pl-PL"/>
        </w:rPr>
        <w:t>Karta katalogowa produktu potwierdzające spełnienie minimalnych wymagań określonych w OPZ ( opis przedmiotu zamówienia ) tylko dla produktów równoważnych</w:t>
      </w:r>
      <w:r w:rsidR="00CA24C7">
        <w:rPr>
          <w:rFonts w:ascii="Tahoma" w:eastAsia="Times New Roman" w:hAnsi="Tahoma" w:cs="Tahoma"/>
          <w:b/>
          <w:bCs/>
          <w:color w:val="000000" w:themeColor="text1"/>
          <w:sz w:val="18"/>
          <w:szCs w:val="18"/>
          <w:lang w:eastAsia="pl-PL"/>
        </w:rPr>
        <w:t xml:space="preserve"> – dotyczy każdego zadania.</w:t>
      </w:r>
    </w:p>
    <w:p w:rsidR="00A335F3" w:rsidRPr="000D5515" w:rsidRDefault="00A335F3" w:rsidP="009227B2">
      <w:pPr>
        <w:autoSpaceDE w:val="0"/>
        <w:autoSpaceDN w:val="0"/>
        <w:spacing w:after="0" w:line="240" w:lineRule="auto"/>
        <w:ind w:left="709"/>
        <w:contextualSpacing/>
        <w:jc w:val="both"/>
        <w:rPr>
          <w:rFonts w:ascii="Tahoma" w:eastAsia="Times New Roman" w:hAnsi="Tahoma" w:cs="Tahoma"/>
          <w:color w:val="000000"/>
          <w:sz w:val="18"/>
          <w:szCs w:val="18"/>
          <w:lang w:eastAsia="pl-PL"/>
        </w:rPr>
      </w:pPr>
    </w:p>
    <w:p w:rsidR="00A335F3" w:rsidRPr="001764EA" w:rsidRDefault="00A335F3" w:rsidP="00E7041C">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Oferta oraz oświadczenie o niepodleganiu wykluczeniu muszą być złożone w oryginale.</w:t>
      </w:r>
    </w:p>
    <w:p w:rsidR="00A335F3" w:rsidRPr="001764EA" w:rsidRDefault="00A335F3" w:rsidP="00E7041C">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A335F3" w:rsidRPr="001764EA" w:rsidRDefault="00A335F3" w:rsidP="00E7041C">
      <w:pPr>
        <w:widowControl w:val="0"/>
        <w:numPr>
          <w:ilvl w:val="0"/>
          <w:numId w:val="34"/>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rsidR="00A335F3" w:rsidRPr="001764EA" w:rsidRDefault="00A335F3" w:rsidP="00E7041C">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Zamawiający zaleca ponumerowanie stron oferty.</w:t>
      </w:r>
    </w:p>
    <w:p w:rsidR="00A335F3" w:rsidRPr="001764EA" w:rsidRDefault="00A335F3" w:rsidP="00E7041C">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Jeżeli Wykonawca nie złoży przedmiotowych środków dowodowych lub złożone przedmiotowe środki dowodowe będą niekompletne, Zamawiający wezwie do ich złożenia lub uzupełnienia w wyznaczonym terminie.</w:t>
      </w:r>
    </w:p>
    <w:p w:rsidR="00A335F3" w:rsidRPr="001764EA" w:rsidRDefault="00A335F3" w:rsidP="00E7041C">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Postanowień</w:t>
      </w:r>
      <w:r>
        <w:rPr>
          <w:rFonts w:ascii="Tahoma" w:hAnsi="Tahoma" w:cs="Tahoma"/>
          <w:sz w:val="18"/>
          <w:szCs w:val="18"/>
        </w:rPr>
        <w:t xml:space="preserve"> pkt 5</w:t>
      </w:r>
      <w:r w:rsidRPr="001764EA">
        <w:rPr>
          <w:rFonts w:ascii="Tahoma" w:hAnsi="Tahoma" w:cs="Tahoma"/>
          <w:sz w:val="18"/>
          <w:szCs w:val="18"/>
        </w:rPr>
        <w:t xml:space="preserve"> </w:t>
      </w:r>
      <w:r w:rsidRPr="001764EA">
        <w:rPr>
          <w:rFonts w:ascii="Tahoma" w:hAnsi="Tahoma" w:cs="Tahoma"/>
          <w:color w:val="000000" w:themeColor="text1"/>
          <w:sz w:val="18"/>
          <w:szCs w:val="18"/>
        </w:rPr>
        <w:t xml:space="preserve">ust. 9 nie </w:t>
      </w:r>
      <w:r w:rsidRPr="001764EA">
        <w:rPr>
          <w:rFonts w:ascii="Tahoma" w:hAnsi="Tahoma" w:cs="Tahoma"/>
          <w:sz w:val="18"/>
          <w:szCs w:val="18"/>
        </w:rPr>
        <w:t>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A335F3" w:rsidRPr="001764EA" w:rsidRDefault="00A335F3" w:rsidP="00E7041C">
      <w:pPr>
        <w:widowControl w:val="0"/>
        <w:numPr>
          <w:ilvl w:val="0"/>
          <w:numId w:val="34"/>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Wszystkie dokumenty przedstawia się w języku polskim, a jeżeli zostały sporządzone w języku obcym, Wykonawca przedstawia ich tłumaczenie na język polski</w:t>
      </w:r>
      <w:r w:rsidRPr="001764EA">
        <w:rPr>
          <w:rFonts w:ascii="Tahoma" w:eastAsia="Times New Roman" w:hAnsi="Tahoma" w:cs="Tahoma"/>
          <w:sz w:val="18"/>
          <w:szCs w:val="18"/>
          <w:lang w:eastAsia="pl-PL"/>
        </w:rPr>
        <w:t>. Zamawiający będzie opierał się na informacjach zawartych w dokumentach sporządzonych w języku polskim.</w:t>
      </w:r>
    </w:p>
    <w:p w:rsidR="00A335F3" w:rsidRDefault="00A335F3" w:rsidP="00A335F3">
      <w:pPr>
        <w:widowControl w:val="0"/>
        <w:spacing w:after="0"/>
        <w:jc w:val="both"/>
        <w:rPr>
          <w:rFonts w:ascii="Tahoma" w:eastAsia="Times New Roman" w:hAnsi="Tahoma" w:cs="Tahoma"/>
          <w:sz w:val="18"/>
          <w:szCs w:val="18"/>
          <w:lang w:eastAsia="pl-PL"/>
        </w:rPr>
      </w:pPr>
    </w:p>
    <w:p w:rsidR="00A335F3" w:rsidRPr="001764EA" w:rsidRDefault="00A335F3" w:rsidP="00A335F3">
      <w:pPr>
        <w:widowControl w:val="0"/>
        <w:spacing w:after="0"/>
        <w:jc w:val="both"/>
        <w:rPr>
          <w:rFonts w:ascii="Tahoma" w:eastAsia="Times New Roman" w:hAnsi="Tahoma" w:cs="Tahoma"/>
          <w:sz w:val="18"/>
          <w:szCs w:val="18"/>
          <w:lang w:eastAsia="pl-PL"/>
        </w:rPr>
      </w:pPr>
    </w:p>
    <w:p w:rsidR="00A335F3" w:rsidRPr="00AB7264" w:rsidRDefault="00A335F3" w:rsidP="00A335F3">
      <w:pPr>
        <w:widowControl w:val="0"/>
        <w:spacing w:after="0"/>
        <w:ind w:left="426"/>
        <w:jc w:val="center"/>
        <w:rPr>
          <w:rFonts w:ascii="Tahoma" w:eastAsia="Times New Roman" w:hAnsi="Tahoma" w:cs="Tahoma"/>
          <w:b/>
          <w:color w:val="0066FF"/>
          <w:sz w:val="18"/>
          <w:szCs w:val="18"/>
          <w:u w:val="single"/>
          <w:lang w:eastAsia="pl-PL"/>
        </w:rPr>
      </w:pPr>
      <w:r w:rsidRPr="00AB7264">
        <w:rPr>
          <w:rFonts w:ascii="Tahoma" w:eastAsia="Times New Roman" w:hAnsi="Tahoma" w:cs="Tahoma"/>
          <w:b/>
          <w:color w:val="0066FF"/>
          <w:sz w:val="18"/>
          <w:szCs w:val="18"/>
          <w:u w:val="single"/>
          <w:lang w:eastAsia="pl-PL"/>
        </w:rPr>
        <w:t>Rozdział XVI – I</w:t>
      </w:r>
      <w:r w:rsidRPr="00AB7264">
        <w:rPr>
          <w:rFonts w:ascii="Tahoma" w:hAnsi="Tahoma" w:cs="Tahoma"/>
          <w:b/>
          <w:bCs/>
          <w:color w:val="0066FF"/>
          <w:sz w:val="18"/>
          <w:szCs w:val="18"/>
          <w:u w:val="single"/>
        </w:rPr>
        <w:t>nformacje stanowiące tajemnicę przedsiębiorstwa</w:t>
      </w:r>
    </w:p>
    <w:p w:rsidR="00A335F3" w:rsidRPr="001764EA" w:rsidRDefault="00A335F3" w:rsidP="00A335F3">
      <w:pPr>
        <w:widowControl w:val="0"/>
        <w:spacing w:after="0"/>
        <w:ind w:left="426"/>
        <w:jc w:val="both"/>
        <w:rPr>
          <w:rFonts w:ascii="Tahoma" w:eastAsia="Times New Roman" w:hAnsi="Tahoma" w:cs="Tahoma"/>
          <w:sz w:val="18"/>
          <w:szCs w:val="18"/>
          <w:lang w:eastAsia="pl-PL"/>
        </w:rPr>
      </w:pPr>
    </w:p>
    <w:p w:rsidR="00A335F3" w:rsidRPr="001764EA" w:rsidRDefault="00A335F3" w:rsidP="00E7041C">
      <w:pPr>
        <w:widowControl w:val="0"/>
        <w:numPr>
          <w:ilvl w:val="0"/>
          <w:numId w:val="39"/>
        </w:numPr>
        <w:spacing w:after="0"/>
        <w:ind w:left="426" w:hanging="426"/>
        <w:jc w:val="both"/>
        <w:rPr>
          <w:rFonts w:ascii="Tahoma" w:hAnsi="Tahoma" w:cs="Tahoma"/>
          <w:sz w:val="18"/>
          <w:szCs w:val="18"/>
        </w:rPr>
      </w:pPr>
      <w:r w:rsidRPr="001764EA">
        <w:rPr>
          <w:rFonts w:ascii="Tahoma" w:hAnsi="Tahoma" w:cs="Tahoma"/>
          <w:sz w:val="18"/>
          <w:szCs w:val="18"/>
        </w:rPr>
        <w:t xml:space="preserve">Wszelkie </w:t>
      </w:r>
      <w:r w:rsidRPr="001764EA">
        <w:rPr>
          <w:rFonts w:ascii="Tahoma" w:hAnsi="Tahoma" w:cs="Tahoma"/>
          <w:b/>
          <w:bCs/>
          <w:sz w:val="18"/>
          <w:szCs w:val="18"/>
        </w:rPr>
        <w:t>informacje stanowiące tajemnicę przedsiębiorstwa</w:t>
      </w:r>
      <w:r w:rsidRPr="001764EA">
        <w:rPr>
          <w:rFonts w:ascii="Tahoma" w:hAnsi="Tahoma" w:cs="Tahoma"/>
          <w:sz w:val="18"/>
          <w:szCs w:val="18"/>
        </w:rPr>
        <w:t xml:space="preserve"> w rozumieniu ustawy z dnia 16 kwietnia 1993 r. o zwalczaniu nieuczciwej konkurencji (Dz. U. z 2019 r. poz. 1010), które Wykonawca zastrzeże jako tajemnicę przedsiębiorstwa, </w:t>
      </w:r>
      <w:r w:rsidRPr="001764EA">
        <w:rPr>
          <w:rFonts w:ascii="Tahoma" w:hAnsi="Tahoma" w:cs="Tahoma"/>
          <w:b/>
          <w:bCs/>
          <w:sz w:val="18"/>
          <w:szCs w:val="18"/>
        </w:rPr>
        <w:t>powinny zostać złożone w osobnym pliku</w:t>
      </w:r>
      <w:r w:rsidRPr="001764EA">
        <w:rPr>
          <w:rFonts w:ascii="Tahoma" w:hAnsi="Tahoma" w:cs="Tahoma"/>
          <w:sz w:val="18"/>
          <w:szCs w:val="18"/>
        </w:rPr>
        <w:t xml:space="preserve">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w:t>
      </w:r>
      <w:r w:rsidRPr="001764EA">
        <w:rPr>
          <w:rFonts w:ascii="Tahoma" w:hAnsi="Tahoma" w:cs="Tahoma"/>
          <w:sz w:val="18"/>
          <w:szCs w:val="18"/>
        </w:rPr>
        <w:lastRenderedPageBreak/>
        <w:t xml:space="preserve">będzie traktowane przez Zamawiającego jako bezskuteczne ze względu na zaniechanie przez Wykonawcę podjęcia niezbędnych działań w celu zachowania poufności objętych klauzulą informacji zgodnie z postanowieniami art. 18 ust. 3 ustawy Pzp. </w:t>
      </w:r>
    </w:p>
    <w:p w:rsidR="00A335F3" w:rsidRPr="001764EA" w:rsidRDefault="00A335F3" w:rsidP="00E7041C">
      <w:pPr>
        <w:widowControl w:val="0"/>
        <w:numPr>
          <w:ilvl w:val="0"/>
          <w:numId w:val="39"/>
        </w:numPr>
        <w:spacing w:after="0"/>
        <w:ind w:left="426" w:hanging="426"/>
        <w:jc w:val="both"/>
        <w:rPr>
          <w:rFonts w:ascii="Tahoma" w:hAnsi="Tahoma" w:cs="Tahoma"/>
          <w:sz w:val="18"/>
          <w:szCs w:val="18"/>
        </w:rPr>
      </w:pPr>
      <w:r w:rsidRPr="001764EA">
        <w:rPr>
          <w:rFonts w:ascii="Tahoma" w:eastAsia="Times New Roman" w:hAnsi="Tahoma" w:cs="Tahoma"/>
          <w:sz w:val="18"/>
          <w:szCs w:val="18"/>
          <w:lang w:eastAsia="pl-PL"/>
        </w:rPr>
        <w:t>Wykonawca wykazując tajemnicę przedsiębiorstwa zobowiązany jest złożyć uzasadnienie dotyczące każdego elementu zastrzeżonego podanego w informacji, w szczególności wskazania:</w:t>
      </w:r>
    </w:p>
    <w:p w:rsidR="00A335F3" w:rsidRPr="001764EA" w:rsidRDefault="00A335F3" w:rsidP="00E7041C">
      <w:pPr>
        <w:numPr>
          <w:ilvl w:val="0"/>
          <w:numId w:val="3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 charakter mają zastrzeżone informacje, w szczególności określenie, czy są to informacje techniczne, technologiczne, organizacyjne przedsiębiorstwa lub inne informacje mające wartość gospodarczą dla wykonawcy w rozumieniu ustawy z 16 kwietnia 1993 r. o zwalczaniu nieuczciwej konkurencji.</w:t>
      </w:r>
    </w:p>
    <w:p w:rsidR="00A335F3" w:rsidRPr="001764EA" w:rsidRDefault="00A335F3" w:rsidP="00E7041C">
      <w:pPr>
        <w:numPr>
          <w:ilvl w:val="0"/>
          <w:numId w:val="3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jakie działania wykonawca podjął celem zachowania w poufności informacji, które zostały zastrzeżone,</w:t>
      </w:r>
    </w:p>
    <w:p w:rsidR="00A335F3" w:rsidRPr="001764EA" w:rsidRDefault="00A335F3" w:rsidP="00E7041C">
      <w:pPr>
        <w:numPr>
          <w:ilvl w:val="0"/>
          <w:numId w:val="3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jaką wartość przedstawiają dla wykonawcy informacje zastrzeżone jako tajemnica przedsiębiorstwa.</w:t>
      </w:r>
    </w:p>
    <w:p w:rsidR="00A335F3" w:rsidRDefault="00A335F3" w:rsidP="00A335F3">
      <w:pPr>
        <w:spacing w:after="0"/>
        <w:contextualSpacing/>
        <w:rPr>
          <w:rFonts w:ascii="Tahoma" w:eastAsia="Times New Roman" w:hAnsi="Tahoma" w:cs="Tahoma"/>
          <w:b/>
          <w:color w:val="0070C0"/>
          <w:sz w:val="18"/>
          <w:szCs w:val="18"/>
          <w:u w:val="single"/>
          <w:lang w:eastAsia="pl-PL"/>
        </w:rPr>
      </w:pPr>
    </w:p>
    <w:p w:rsidR="00A335F3" w:rsidRPr="001764EA" w:rsidRDefault="00A335F3" w:rsidP="00A335F3">
      <w:pPr>
        <w:spacing w:after="0"/>
        <w:contextualSpacing/>
        <w:rPr>
          <w:rFonts w:ascii="Tahoma" w:eastAsia="Times New Roman" w:hAnsi="Tahoma" w:cs="Tahoma"/>
          <w:b/>
          <w:color w:val="0070C0"/>
          <w:sz w:val="18"/>
          <w:szCs w:val="18"/>
          <w:u w:val="single"/>
          <w:lang w:eastAsia="pl-PL"/>
        </w:rPr>
      </w:pPr>
    </w:p>
    <w:p w:rsidR="00A335F3" w:rsidRPr="00AB7264" w:rsidRDefault="00A335F3" w:rsidP="00A335F3">
      <w:pPr>
        <w:spacing w:after="0"/>
        <w:ind w:left="426"/>
        <w:contextualSpacing/>
        <w:jc w:val="center"/>
        <w:rPr>
          <w:rFonts w:ascii="Tahoma" w:hAnsi="Tahoma" w:cs="Tahoma"/>
          <w:b/>
          <w:color w:val="0066FF"/>
          <w:sz w:val="18"/>
          <w:szCs w:val="18"/>
        </w:rPr>
      </w:pPr>
      <w:r w:rsidRPr="00AB7264">
        <w:rPr>
          <w:rFonts w:ascii="Tahoma" w:eastAsia="Times New Roman" w:hAnsi="Tahoma" w:cs="Tahoma"/>
          <w:b/>
          <w:color w:val="0066FF"/>
          <w:sz w:val="18"/>
          <w:szCs w:val="18"/>
          <w:u w:val="single"/>
          <w:lang w:eastAsia="pl-PL"/>
        </w:rPr>
        <w:t>Rozdział XVII – Wspólne ubieganie się o zamówienie</w:t>
      </w:r>
    </w:p>
    <w:p w:rsidR="00A335F3" w:rsidRPr="001764EA" w:rsidRDefault="00A335F3" w:rsidP="00A335F3">
      <w:pPr>
        <w:spacing w:after="0"/>
        <w:rPr>
          <w:rFonts w:ascii="Tahoma" w:eastAsia="Times New Roman" w:hAnsi="Tahoma" w:cs="Tahoma"/>
          <w:sz w:val="18"/>
          <w:szCs w:val="18"/>
          <w:lang w:eastAsia="pl-PL"/>
        </w:rPr>
      </w:pPr>
    </w:p>
    <w:p w:rsidR="00A335F3" w:rsidRPr="001764EA" w:rsidRDefault="00A335F3" w:rsidP="00A335F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mogą wspólnie ubiegać się o zamówienie.</w:t>
      </w:r>
    </w:p>
    <w:p w:rsidR="00A335F3" w:rsidRPr="001764EA" w:rsidRDefault="00A335F3" w:rsidP="00A335F3">
      <w:pPr>
        <w:numPr>
          <w:ilvl w:val="0"/>
          <w:numId w:val="7"/>
        </w:numPr>
        <w:spacing w:after="0"/>
        <w:ind w:left="426" w:hanging="426"/>
        <w:jc w:val="both"/>
        <w:rPr>
          <w:rFonts w:ascii="Tahoma" w:eastAsia="Times New Roman" w:hAnsi="Tahoma" w:cs="Tahoma"/>
          <w:sz w:val="18"/>
          <w:szCs w:val="18"/>
          <w:u w:val="single"/>
          <w:lang w:eastAsia="pl-PL"/>
        </w:rPr>
      </w:pPr>
      <w:r w:rsidRPr="001764EA">
        <w:rPr>
          <w:rFonts w:ascii="Tahoma" w:eastAsia="Times New Roman" w:hAnsi="Tahoma" w:cs="Tahoma"/>
          <w:sz w:val="18"/>
          <w:szCs w:val="18"/>
          <w:lang w:eastAsia="pl-PL"/>
        </w:rPr>
        <w:t xml:space="preserve">W przypadku, o którym mowa w ust. 1, Wykonawcy ustanawiają pełnomocnika i </w:t>
      </w:r>
      <w:r w:rsidRPr="001764EA">
        <w:rPr>
          <w:rFonts w:ascii="Tahoma" w:eastAsia="Times New Roman" w:hAnsi="Tahoma" w:cs="Tahoma"/>
          <w:b/>
          <w:sz w:val="18"/>
          <w:szCs w:val="18"/>
          <w:lang w:eastAsia="pl-PL"/>
        </w:rPr>
        <w:t>wraz z ofertą składają pełnomocnictwo</w:t>
      </w:r>
      <w:r w:rsidRPr="001764EA">
        <w:rPr>
          <w:rFonts w:ascii="Tahoma" w:eastAsia="Times New Roman" w:hAnsi="Tahoma" w:cs="Tahoma"/>
          <w:sz w:val="18"/>
          <w:szCs w:val="18"/>
          <w:lang w:eastAsia="pl-PL"/>
        </w:rPr>
        <w:t xml:space="preserve"> do reprezentowania ich w postępowaniu o udzielenie zamówienia albo reprezentowania w postępowaniu i zawarcia umowy w sprawie zamówienia publicznego. </w:t>
      </w:r>
      <w:r w:rsidRPr="001764EA">
        <w:rPr>
          <w:rFonts w:ascii="Tahoma" w:eastAsia="Calibri" w:hAnsi="Tahoma" w:cs="Tahoma"/>
          <w:sz w:val="18"/>
          <w:szCs w:val="18"/>
        </w:rPr>
        <w:t>Treść pełnomocnictwa musi jednoznacznie wskazywać czynności, do wykonywania których pełnomocnik jest upoważniony.</w:t>
      </w:r>
    </w:p>
    <w:p w:rsidR="00A335F3" w:rsidRPr="001764EA" w:rsidRDefault="00A335F3" w:rsidP="00A335F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Calibri" w:hAnsi="Tahoma" w:cs="Tahoma"/>
          <w:sz w:val="18"/>
          <w:szCs w:val="18"/>
        </w:rPr>
        <w:t>P</w:t>
      </w:r>
      <w:r w:rsidRPr="001764EA">
        <w:rPr>
          <w:rFonts w:ascii="Tahoma" w:eastAsia="Times New Roman" w:hAnsi="Tahoma" w:cs="Tahoma"/>
          <w:sz w:val="18"/>
          <w:szCs w:val="18"/>
          <w:lang w:eastAsia="pl-PL"/>
        </w:rPr>
        <w:t>rzepisy i zapisy zawarte w SWZ dotyczące Wykonawcy stosuje się odpowiednio do Wykonawców, o których mowa w ust. 1.</w:t>
      </w:r>
    </w:p>
    <w:p w:rsidR="00A335F3" w:rsidRDefault="00A335F3" w:rsidP="00A335F3">
      <w:pPr>
        <w:spacing w:after="0"/>
        <w:rPr>
          <w:rFonts w:ascii="Tahoma" w:eastAsia="Times New Roman" w:hAnsi="Tahoma" w:cs="Tahoma"/>
          <w:b/>
          <w:color w:val="FF5050"/>
          <w:sz w:val="18"/>
          <w:szCs w:val="18"/>
          <w:u w:val="single"/>
          <w:lang w:eastAsia="pl-PL"/>
        </w:rPr>
      </w:pPr>
    </w:p>
    <w:p w:rsidR="00A335F3" w:rsidRPr="00AB7264" w:rsidRDefault="00A335F3" w:rsidP="00A335F3">
      <w:pPr>
        <w:spacing w:after="0"/>
        <w:jc w:val="center"/>
        <w:rPr>
          <w:rFonts w:ascii="Tahoma" w:eastAsia="Times New Roman" w:hAnsi="Tahoma" w:cs="Tahoma"/>
          <w:b/>
          <w:color w:val="0066FF"/>
          <w:sz w:val="18"/>
          <w:szCs w:val="18"/>
          <w:u w:val="single"/>
          <w:lang w:eastAsia="pl-PL"/>
        </w:rPr>
      </w:pPr>
      <w:r w:rsidRPr="00AB7264">
        <w:rPr>
          <w:rFonts w:ascii="Tahoma" w:eastAsia="Times New Roman" w:hAnsi="Tahoma" w:cs="Tahoma"/>
          <w:b/>
          <w:color w:val="0066FF"/>
          <w:sz w:val="18"/>
          <w:szCs w:val="18"/>
          <w:u w:val="single"/>
          <w:lang w:eastAsia="pl-PL"/>
        </w:rPr>
        <w:t>Rozdział XVIII - Sposób oraz termin składania  i otwarcia ofert</w:t>
      </w:r>
    </w:p>
    <w:p w:rsidR="00A335F3" w:rsidRPr="001764EA" w:rsidRDefault="00A335F3" w:rsidP="00A335F3">
      <w:pPr>
        <w:spacing w:after="0"/>
        <w:jc w:val="center"/>
        <w:rPr>
          <w:rFonts w:ascii="Tahoma" w:eastAsia="Times New Roman" w:hAnsi="Tahoma" w:cs="Tahoma"/>
          <w:sz w:val="18"/>
          <w:szCs w:val="18"/>
          <w:lang w:eastAsia="pl-PL"/>
        </w:rPr>
      </w:pPr>
    </w:p>
    <w:p w:rsidR="00A335F3" w:rsidRPr="001764EA" w:rsidRDefault="00A335F3" w:rsidP="00A335F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składa ofertę wraz z załącznikami za pośrednictwem platformy zakupowej pod adresem: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 terminie do</w:t>
      </w:r>
      <w:r>
        <w:rPr>
          <w:rFonts w:ascii="Tahoma" w:hAnsi="Tahoma" w:cs="Tahoma"/>
          <w:sz w:val="18"/>
          <w:szCs w:val="18"/>
        </w:rPr>
        <w:t xml:space="preserve"> dnia </w:t>
      </w:r>
      <w:r w:rsidR="00CB392C">
        <w:rPr>
          <w:rFonts w:ascii="Tahoma" w:hAnsi="Tahoma" w:cs="Tahoma"/>
          <w:b/>
          <w:sz w:val="18"/>
          <w:szCs w:val="18"/>
        </w:rPr>
        <w:t>1</w:t>
      </w:r>
      <w:r w:rsidR="00CA24C7">
        <w:rPr>
          <w:rFonts w:ascii="Tahoma" w:hAnsi="Tahoma" w:cs="Tahoma"/>
          <w:b/>
          <w:sz w:val="18"/>
          <w:szCs w:val="18"/>
        </w:rPr>
        <w:t>8</w:t>
      </w:r>
      <w:r w:rsidR="00AB7264">
        <w:rPr>
          <w:rFonts w:ascii="Tahoma" w:hAnsi="Tahoma" w:cs="Tahoma"/>
          <w:b/>
          <w:sz w:val="18"/>
          <w:szCs w:val="18"/>
        </w:rPr>
        <w:t>.0</w:t>
      </w:r>
      <w:r w:rsidR="00CB392C">
        <w:rPr>
          <w:rFonts w:ascii="Tahoma" w:hAnsi="Tahoma" w:cs="Tahoma"/>
          <w:b/>
          <w:sz w:val="18"/>
          <w:szCs w:val="18"/>
        </w:rPr>
        <w:t>4</w:t>
      </w:r>
      <w:r w:rsidR="00AB7264">
        <w:rPr>
          <w:rFonts w:ascii="Tahoma" w:hAnsi="Tahoma" w:cs="Tahoma"/>
          <w:b/>
          <w:sz w:val="18"/>
          <w:szCs w:val="18"/>
        </w:rPr>
        <w:t>.2025</w:t>
      </w:r>
      <w:r w:rsidRPr="001764EA">
        <w:rPr>
          <w:rFonts w:ascii="Tahoma" w:hAnsi="Tahoma" w:cs="Tahoma"/>
          <w:b/>
          <w:bCs/>
          <w:sz w:val="18"/>
          <w:szCs w:val="18"/>
        </w:rPr>
        <w:t xml:space="preserve"> r</w:t>
      </w:r>
      <w:r w:rsidRPr="001764EA">
        <w:rPr>
          <w:rFonts w:ascii="Tahoma" w:hAnsi="Tahoma" w:cs="Tahoma"/>
          <w:sz w:val="18"/>
          <w:szCs w:val="18"/>
        </w:rPr>
        <w:t xml:space="preserve">., do godz. </w:t>
      </w:r>
      <w:r w:rsidR="006D2198">
        <w:rPr>
          <w:rFonts w:ascii="Tahoma" w:hAnsi="Tahoma" w:cs="Tahoma"/>
          <w:b/>
          <w:bCs/>
          <w:sz w:val="18"/>
          <w:szCs w:val="18"/>
        </w:rPr>
        <w:t>10:00.</w:t>
      </w:r>
    </w:p>
    <w:p w:rsidR="00A335F3" w:rsidRPr="001764EA" w:rsidRDefault="00A335F3" w:rsidP="00A335F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Zamawiający odrzuci ofertę złożoną po terminie składania ofert. </w:t>
      </w:r>
    </w:p>
    <w:p w:rsidR="00A335F3" w:rsidRPr="001764EA" w:rsidRDefault="00A335F3" w:rsidP="00A335F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przed upływem terminu do składania ofert może wycofać ofertę. </w:t>
      </w:r>
    </w:p>
    <w:p w:rsidR="00A335F3" w:rsidRPr="001764EA" w:rsidRDefault="00A335F3" w:rsidP="00A335F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Wykonawca po upływie terminu do składania ofert nie może wycofać złożonej oferty.</w:t>
      </w:r>
    </w:p>
    <w:p w:rsidR="00A335F3" w:rsidRPr="001764EA" w:rsidRDefault="00A335F3" w:rsidP="00A335F3">
      <w:pPr>
        <w:pStyle w:val="Akapitzlist"/>
        <w:numPr>
          <w:ilvl w:val="0"/>
          <w:numId w:val="8"/>
        </w:numPr>
        <w:spacing w:after="0"/>
        <w:jc w:val="both"/>
        <w:rPr>
          <w:rFonts w:ascii="Tahoma" w:hAnsi="Tahoma" w:cs="Tahoma"/>
          <w:sz w:val="18"/>
          <w:szCs w:val="18"/>
          <w:u w:val="single"/>
        </w:rPr>
      </w:pPr>
      <w:r w:rsidRPr="001764EA">
        <w:rPr>
          <w:rFonts w:ascii="Tahoma" w:hAnsi="Tahoma" w:cs="Tahoma"/>
          <w:b/>
          <w:bCs/>
          <w:sz w:val="18"/>
          <w:szCs w:val="18"/>
          <w:u w:val="single"/>
        </w:rPr>
        <w:t>Otwarcie ofert nastąpi w dniu</w:t>
      </w:r>
      <w:r w:rsidRPr="001764EA">
        <w:rPr>
          <w:rFonts w:ascii="Tahoma" w:hAnsi="Tahoma" w:cs="Tahoma"/>
          <w:sz w:val="18"/>
          <w:szCs w:val="18"/>
          <w:u w:val="single"/>
        </w:rPr>
        <w:t xml:space="preserve"> </w:t>
      </w:r>
      <w:r w:rsidR="006D2198">
        <w:rPr>
          <w:rFonts w:ascii="Tahoma" w:hAnsi="Tahoma" w:cs="Tahoma"/>
          <w:b/>
          <w:bCs/>
          <w:sz w:val="18"/>
          <w:szCs w:val="18"/>
          <w:u w:val="single"/>
        </w:rPr>
        <w:t>1</w:t>
      </w:r>
      <w:r w:rsidR="00CA24C7">
        <w:rPr>
          <w:rFonts w:ascii="Tahoma" w:hAnsi="Tahoma" w:cs="Tahoma"/>
          <w:b/>
          <w:bCs/>
          <w:sz w:val="18"/>
          <w:szCs w:val="18"/>
          <w:u w:val="single"/>
        </w:rPr>
        <w:t>8</w:t>
      </w:r>
      <w:r w:rsidR="00AB7264">
        <w:rPr>
          <w:rFonts w:ascii="Tahoma" w:hAnsi="Tahoma" w:cs="Tahoma"/>
          <w:b/>
          <w:bCs/>
          <w:sz w:val="18"/>
          <w:szCs w:val="18"/>
          <w:u w:val="single"/>
        </w:rPr>
        <w:t>.0</w:t>
      </w:r>
      <w:r w:rsidR="006D2198">
        <w:rPr>
          <w:rFonts w:ascii="Tahoma" w:hAnsi="Tahoma" w:cs="Tahoma"/>
          <w:b/>
          <w:bCs/>
          <w:sz w:val="18"/>
          <w:szCs w:val="18"/>
          <w:u w:val="single"/>
        </w:rPr>
        <w:t>4</w:t>
      </w:r>
      <w:r w:rsidR="00AB7264">
        <w:rPr>
          <w:rFonts w:ascii="Tahoma" w:hAnsi="Tahoma" w:cs="Tahoma"/>
          <w:b/>
          <w:bCs/>
          <w:sz w:val="18"/>
          <w:szCs w:val="18"/>
          <w:u w:val="single"/>
        </w:rPr>
        <w:t>.2025</w:t>
      </w:r>
      <w:r w:rsidRPr="001764EA">
        <w:rPr>
          <w:rFonts w:ascii="Tahoma" w:hAnsi="Tahoma" w:cs="Tahoma"/>
          <w:b/>
          <w:bCs/>
          <w:sz w:val="18"/>
          <w:szCs w:val="18"/>
          <w:u w:val="single"/>
        </w:rPr>
        <w:t xml:space="preserve"> r., o godzinie </w:t>
      </w:r>
      <w:r w:rsidR="006D2198">
        <w:rPr>
          <w:rFonts w:ascii="Tahoma" w:hAnsi="Tahoma" w:cs="Tahoma"/>
          <w:b/>
          <w:bCs/>
          <w:sz w:val="18"/>
          <w:szCs w:val="18"/>
          <w:u w:val="single"/>
        </w:rPr>
        <w:t>10</w:t>
      </w:r>
      <w:r w:rsidRPr="001764EA">
        <w:rPr>
          <w:rFonts w:ascii="Tahoma" w:hAnsi="Tahoma" w:cs="Tahoma"/>
          <w:b/>
          <w:bCs/>
          <w:sz w:val="18"/>
          <w:szCs w:val="18"/>
          <w:u w:val="single"/>
        </w:rPr>
        <w:t>:05.</w:t>
      </w:r>
      <w:r w:rsidRPr="001764EA">
        <w:rPr>
          <w:rFonts w:ascii="Tahoma" w:hAnsi="Tahoma" w:cs="Tahoma"/>
          <w:sz w:val="18"/>
          <w:szCs w:val="18"/>
          <w:u w:val="single"/>
        </w:rPr>
        <w:t xml:space="preserve"> </w:t>
      </w:r>
    </w:p>
    <w:p w:rsidR="00A335F3" w:rsidRPr="001764EA" w:rsidRDefault="00A335F3" w:rsidP="00A335F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Otwarcie ofert jest niejawne. </w:t>
      </w:r>
    </w:p>
    <w:p w:rsidR="00A335F3" w:rsidRPr="001764EA" w:rsidRDefault="00A335F3" w:rsidP="00A335F3">
      <w:pPr>
        <w:pStyle w:val="Akapitzlist"/>
        <w:numPr>
          <w:ilvl w:val="0"/>
          <w:numId w:val="8"/>
        </w:numPr>
        <w:spacing w:after="0"/>
        <w:ind w:left="426" w:hanging="426"/>
        <w:jc w:val="both"/>
        <w:rPr>
          <w:rFonts w:ascii="Tahoma" w:hAnsi="Tahoma" w:cs="Tahoma"/>
          <w:sz w:val="18"/>
          <w:szCs w:val="18"/>
          <w:u w:val="single"/>
        </w:rPr>
      </w:pPr>
      <w:r w:rsidRPr="001764EA">
        <w:rPr>
          <w:rFonts w:ascii="Tahoma" w:hAnsi="Tahoma" w:cs="Tahoma"/>
          <w:sz w:val="18"/>
          <w:szCs w:val="18"/>
        </w:rPr>
        <w:t xml:space="preserve">Zamawiający, </w:t>
      </w:r>
      <w:r w:rsidRPr="001764EA">
        <w:rPr>
          <w:rFonts w:ascii="Tahoma" w:hAnsi="Tahoma" w:cs="Tahoma"/>
          <w:sz w:val="18"/>
          <w:szCs w:val="18"/>
          <w:u w:val="single"/>
        </w:rPr>
        <w:t>najpóźniej przed otwarciem ofert, udostępnia na stronie internetowej</w:t>
      </w:r>
      <w:r w:rsidRPr="001764EA">
        <w:rPr>
          <w:rFonts w:ascii="Tahoma" w:hAnsi="Tahoma" w:cs="Tahoma"/>
          <w:sz w:val="18"/>
          <w:szCs w:val="18"/>
        </w:rPr>
        <w:t xml:space="preserve"> prowadzonego postępowania </w:t>
      </w:r>
      <w:r w:rsidRPr="001764EA">
        <w:rPr>
          <w:rFonts w:ascii="Tahoma" w:hAnsi="Tahoma" w:cs="Tahoma"/>
          <w:b/>
          <w:sz w:val="18"/>
          <w:szCs w:val="18"/>
        </w:rPr>
        <w:t>informację o kwocie, jaką zamierza przeznaczyć na sfinansowanie zamówienia.</w:t>
      </w:r>
      <w:r w:rsidRPr="001764EA">
        <w:rPr>
          <w:rFonts w:ascii="Tahoma" w:hAnsi="Tahoma" w:cs="Tahoma"/>
          <w:sz w:val="18"/>
          <w:szCs w:val="18"/>
          <w:u w:val="single"/>
        </w:rPr>
        <w:t xml:space="preserve"> </w:t>
      </w:r>
    </w:p>
    <w:p w:rsidR="00A335F3" w:rsidRPr="001764EA" w:rsidRDefault="00A335F3" w:rsidP="00A335F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niezwłocznie po otwarciu ofert, udostępnia na stronie internetowej prowadzonego postępowania informacje o: </w:t>
      </w:r>
    </w:p>
    <w:p w:rsidR="00A335F3" w:rsidRPr="001764EA" w:rsidRDefault="00A335F3" w:rsidP="00E7041C">
      <w:pPr>
        <w:pStyle w:val="Akapitzlist"/>
        <w:numPr>
          <w:ilvl w:val="0"/>
          <w:numId w:val="19"/>
        </w:numPr>
        <w:spacing w:after="0"/>
        <w:ind w:left="851" w:hanging="425"/>
        <w:jc w:val="both"/>
        <w:rPr>
          <w:rFonts w:ascii="Tahoma" w:hAnsi="Tahoma" w:cs="Tahoma"/>
          <w:sz w:val="18"/>
          <w:szCs w:val="18"/>
        </w:rPr>
      </w:pPr>
      <w:r w:rsidRPr="001764EA">
        <w:rPr>
          <w:rFonts w:ascii="Tahoma" w:hAnsi="Tahoma" w:cs="Tahoma"/>
          <w:sz w:val="18"/>
          <w:szCs w:val="18"/>
        </w:rPr>
        <w:t xml:space="preserve">nazwach albo imionach i nazwiskach oraz siedzibach lub miejscach prowadzonej działalności gospodarczej albo miejscach zamieszkania wykonawców, których oferty zostały otwarte; </w:t>
      </w:r>
    </w:p>
    <w:p w:rsidR="00A335F3" w:rsidRPr="001764EA" w:rsidRDefault="00A335F3" w:rsidP="00E7041C">
      <w:pPr>
        <w:pStyle w:val="Akapitzlist"/>
        <w:numPr>
          <w:ilvl w:val="0"/>
          <w:numId w:val="19"/>
        </w:numPr>
        <w:spacing w:after="0"/>
        <w:ind w:left="851" w:hanging="425"/>
        <w:jc w:val="both"/>
        <w:rPr>
          <w:rFonts w:ascii="Tahoma" w:hAnsi="Tahoma" w:cs="Tahoma"/>
          <w:sz w:val="18"/>
          <w:szCs w:val="18"/>
        </w:rPr>
      </w:pPr>
      <w:r w:rsidRPr="001764EA">
        <w:rPr>
          <w:rFonts w:ascii="Tahoma" w:hAnsi="Tahoma" w:cs="Tahoma"/>
          <w:sz w:val="18"/>
          <w:szCs w:val="18"/>
        </w:rPr>
        <w:t xml:space="preserve">cenach lub kosztach zawartych w ofertach. </w:t>
      </w:r>
    </w:p>
    <w:p w:rsidR="00A335F3" w:rsidRPr="001764EA" w:rsidRDefault="00A335F3" w:rsidP="00A335F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W przypadku wystąpienia awarii systemu teleinformatycznego, która spowoduje brak możliwości otwarcia ofert w terminie określonym przez Zamawiającego, otwarcie ofert nastąpi niezwłocznie po usunięciu awarii. </w:t>
      </w:r>
    </w:p>
    <w:p w:rsidR="00A335F3" w:rsidRPr="001764EA" w:rsidRDefault="00A335F3" w:rsidP="00A335F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poinformuje o zmianie terminu otwarcia ofert na stronie internetowej prowadzonego postępowania. </w:t>
      </w:r>
    </w:p>
    <w:p w:rsidR="00A335F3" w:rsidRDefault="00A335F3" w:rsidP="00A335F3">
      <w:pPr>
        <w:pStyle w:val="Akapitzlist"/>
        <w:spacing w:after="0"/>
        <w:ind w:left="426"/>
        <w:jc w:val="both"/>
        <w:rPr>
          <w:rFonts w:ascii="Tahoma" w:hAnsi="Tahoma" w:cs="Tahoma"/>
          <w:sz w:val="18"/>
          <w:szCs w:val="18"/>
        </w:rPr>
      </w:pPr>
    </w:p>
    <w:p w:rsidR="00A335F3" w:rsidRPr="001764EA" w:rsidRDefault="00A335F3" w:rsidP="00A335F3">
      <w:pPr>
        <w:pStyle w:val="Akapitzlist"/>
        <w:spacing w:after="0"/>
        <w:ind w:left="426"/>
        <w:jc w:val="both"/>
        <w:rPr>
          <w:rFonts w:ascii="Tahoma" w:hAnsi="Tahoma" w:cs="Tahoma"/>
          <w:sz w:val="18"/>
          <w:szCs w:val="18"/>
        </w:rPr>
      </w:pPr>
    </w:p>
    <w:p w:rsidR="00A335F3" w:rsidRPr="00AB7264" w:rsidRDefault="00A335F3" w:rsidP="00A335F3">
      <w:pPr>
        <w:spacing w:after="0"/>
        <w:jc w:val="center"/>
        <w:rPr>
          <w:rFonts w:ascii="Tahoma" w:eastAsia="Times New Roman" w:hAnsi="Tahoma" w:cs="Tahoma"/>
          <w:b/>
          <w:color w:val="0066FF"/>
          <w:sz w:val="18"/>
          <w:szCs w:val="18"/>
          <w:u w:val="single"/>
          <w:lang w:eastAsia="pl-PL"/>
        </w:rPr>
      </w:pPr>
      <w:r w:rsidRPr="00AB7264">
        <w:rPr>
          <w:rFonts w:ascii="Tahoma" w:eastAsia="Times New Roman" w:hAnsi="Tahoma" w:cs="Tahoma"/>
          <w:b/>
          <w:color w:val="0066FF"/>
          <w:sz w:val="18"/>
          <w:szCs w:val="18"/>
          <w:u w:val="single"/>
          <w:lang w:eastAsia="pl-PL"/>
        </w:rPr>
        <w:t>Rozdział XIX - sposób obliczania ceny</w:t>
      </w:r>
    </w:p>
    <w:p w:rsidR="00A335F3" w:rsidRPr="001764EA" w:rsidRDefault="00A335F3" w:rsidP="00A335F3">
      <w:pPr>
        <w:spacing w:after="0"/>
        <w:jc w:val="both"/>
        <w:rPr>
          <w:rFonts w:ascii="Tahoma" w:eastAsia="Times New Roman" w:hAnsi="Tahoma" w:cs="Tahoma"/>
          <w:sz w:val="18"/>
          <w:szCs w:val="18"/>
          <w:lang w:eastAsia="pl-PL"/>
        </w:rPr>
      </w:pPr>
    </w:p>
    <w:p w:rsidR="00A335F3" w:rsidRPr="001764EA" w:rsidRDefault="00A335F3" w:rsidP="00A335F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cenę oferty w Formularzu Ofertowym sporządzonym według wzoru stanowiącego </w:t>
      </w:r>
      <w:r w:rsidRPr="001764EA">
        <w:rPr>
          <w:rFonts w:ascii="Tahoma" w:hAnsi="Tahoma" w:cs="Tahoma"/>
          <w:b/>
          <w:sz w:val="18"/>
          <w:szCs w:val="18"/>
          <w:u w:val="single"/>
        </w:rPr>
        <w:t>Załącznik Nr 1 do SWZ</w:t>
      </w:r>
      <w:r w:rsidRPr="001764EA">
        <w:rPr>
          <w:rFonts w:ascii="Tahoma" w:hAnsi="Tahoma" w:cs="Tahoma"/>
          <w:sz w:val="18"/>
          <w:szCs w:val="18"/>
        </w:rPr>
        <w:t xml:space="preserve">, jako cenę brutto z wyszczególnieniem stawki podatku od towarów i usług (VAT). </w:t>
      </w:r>
    </w:p>
    <w:p w:rsidR="00A335F3" w:rsidRPr="001764EA" w:rsidRDefault="00A335F3" w:rsidP="00A335F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Cena musi być wyrażona w złotych polskich (PLN), z dokładnością nie większą niż dwa miejsca po przecinku,</w:t>
      </w:r>
      <w:r w:rsidRPr="001764EA">
        <w:rPr>
          <w:rFonts w:ascii="Tahoma" w:eastAsia="Times New Roman" w:hAnsi="Tahoma" w:cs="Tahoma"/>
          <w:sz w:val="18"/>
          <w:szCs w:val="18"/>
          <w:lang w:eastAsia="pl-PL"/>
        </w:rPr>
        <w:t xml:space="preserve"> tj. na każdym etapie obliczania ceny kwoty zaokrągla się do pełnych groszy, przy czym końcówki poniżej 0,5 grosza pomija się, a końcówki 0,5 grosza i wyższe zaokrągla się do 1 grosza.</w:t>
      </w:r>
    </w:p>
    <w:p w:rsidR="00A335F3" w:rsidRPr="001764EA" w:rsidRDefault="00A335F3" w:rsidP="00A335F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A335F3" w:rsidRPr="001764EA" w:rsidRDefault="00A335F3" w:rsidP="00A335F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Rozliczenia między Zamawiającym a Wykonawcą będą prowadzone w złotych polskich (PLN). </w:t>
      </w:r>
    </w:p>
    <w:p w:rsidR="00A335F3" w:rsidRPr="001764EA" w:rsidRDefault="00A335F3" w:rsidP="00A335F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Cenę oferty należy wyliczyć następująco:</w:t>
      </w:r>
    </w:p>
    <w:p w:rsidR="00A335F3" w:rsidRPr="001764EA" w:rsidRDefault="00A335F3" w:rsidP="00E7041C">
      <w:pPr>
        <w:pStyle w:val="Akapitzlist"/>
        <w:numPr>
          <w:ilvl w:val="0"/>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wartość netto obliczyć poprzez pomnożenie ceny jednostkowej netto danego elementu przedmiotu zamówienia przez ilość danego elementu przedmiotu zamówienia;</w:t>
      </w:r>
    </w:p>
    <w:p w:rsidR="00A335F3" w:rsidRPr="001764EA" w:rsidRDefault="00A335F3" w:rsidP="00E7041C">
      <w:pPr>
        <w:pStyle w:val="Akapitzlist"/>
        <w:numPr>
          <w:ilvl w:val="0"/>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lastRenderedPageBreak/>
        <w:t>tak wyliczoną wartość netto należy powiększyć o wartość podatku VAT według prawidłowej stawki podatku od towaru i usług (VAT);</w:t>
      </w:r>
    </w:p>
    <w:p w:rsidR="00A335F3" w:rsidRPr="001764EA" w:rsidRDefault="00A335F3" w:rsidP="00E7041C">
      <w:pPr>
        <w:pStyle w:val="Akapitzlist"/>
        <w:numPr>
          <w:ilvl w:val="0"/>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otrzymamy wartość brutto dla danego elementu przedmiotu zamówienia;</w:t>
      </w:r>
    </w:p>
    <w:p w:rsidR="00A335F3" w:rsidRPr="001764EA" w:rsidRDefault="00A335F3" w:rsidP="00E7041C">
      <w:pPr>
        <w:pStyle w:val="Akapitzlist"/>
        <w:numPr>
          <w:ilvl w:val="0"/>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suma wartości brutto wszystkich elementów przedmiotu zamówienia daje cenę oferty.</w:t>
      </w:r>
    </w:p>
    <w:p w:rsidR="00A335F3" w:rsidRPr="001764EA" w:rsidRDefault="00A335F3" w:rsidP="00A335F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Podstawy liczenia punktów w kryterium „Cena oferty”:</w:t>
      </w:r>
    </w:p>
    <w:p w:rsidR="00A335F3" w:rsidRPr="001764EA" w:rsidRDefault="00A335F3" w:rsidP="00E7041C">
      <w:pPr>
        <w:pStyle w:val="Akapitzlist"/>
        <w:numPr>
          <w:ilvl w:val="1"/>
          <w:numId w:val="23"/>
        </w:numPr>
        <w:tabs>
          <w:tab w:val="clear" w:pos="1440"/>
          <w:tab w:val="num" w:pos="851"/>
        </w:tabs>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rsidR="00A335F3" w:rsidRPr="001764EA" w:rsidRDefault="00A335F3" w:rsidP="00E7041C">
      <w:pPr>
        <w:pStyle w:val="Akapitzlist"/>
        <w:numPr>
          <w:ilvl w:val="1"/>
          <w:numId w:val="23"/>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pozostali Wykonawcy zobowiązani są do podania stawki podatku od towarów i usług (VAT), wartości brutto oraz ceny obliczonej jako suma wartości brutto, zgodnie z wzorem formularza oferty.</w:t>
      </w:r>
    </w:p>
    <w:p w:rsidR="00A335F3" w:rsidRDefault="00A335F3" w:rsidP="00A335F3">
      <w:pPr>
        <w:spacing w:after="0"/>
        <w:rPr>
          <w:rFonts w:ascii="Tahoma" w:eastAsia="Times New Roman" w:hAnsi="Tahoma" w:cs="Tahoma"/>
          <w:b/>
          <w:color w:val="FF5050"/>
          <w:sz w:val="18"/>
          <w:szCs w:val="18"/>
          <w:u w:val="single"/>
          <w:lang w:eastAsia="pl-PL"/>
        </w:rPr>
      </w:pPr>
    </w:p>
    <w:p w:rsidR="00A335F3" w:rsidRPr="001764EA" w:rsidRDefault="00A335F3" w:rsidP="00A335F3">
      <w:pPr>
        <w:spacing w:after="0"/>
        <w:rPr>
          <w:rFonts w:ascii="Tahoma" w:eastAsia="Times New Roman" w:hAnsi="Tahoma" w:cs="Tahoma"/>
          <w:b/>
          <w:color w:val="FF5050"/>
          <w:sz w:val="18"/>
          <w:szCs w:val="18"/>
          <w:u w:val="single"/>
          <w:lang w:eastAsia="pl-PL"/>
        </w:rPr>
      </w:pPr>
    </w:p>
    <w:p w:rsidR="00A335F3" w:rsidRPr="00A926FC" w:rsidRDefault="00A335F3" w:rsidP="00A335F3">
      <w:pPr>
        <w:spacing w:after="0"/>
        <w:jc w:val="center"/>
        <w:rPr>
          <w:rFonts w:ascii="Tahoma" w:eastAsia="Times New Roman" w:hAnsi="Tahoma" w:cs="Tahoma"/>
          <w:b/>
          <w:color w:val="0066FF"/>
          <w:sz w:val="18"/>
          <w:szCs w:val="18"/>
          <w:u w:val="single"/>
          <w:lang w:eastAsia="pl-PL"/>
        </w:rPr>
      </w:pPr>
      <w:r w:rsidRPr="00A926FC">
        <w:rPr>
          <w:rFonts w:ascii="Tahoma" w:eastAsia="Times New Roman" w:hAnsi="Tahoma" w:cs="Tahoma"/>
          <w:b/>
          <w:color w:val="0066FF"/>
          <w:sz w:val="18"/>
          <w:szCs w:val="18"/>
          <w:u w:val="single"/>
          <w:lang w:eastAsia="pl-PL"/>
        </w:rPr>
        <w:t>Rozdział XX - opis kryteriów i sposobu oceny ofert</w:t>
      </w:r>
    </w:p>
    <w:p w:rsidR="00A335F3" w:rsidRPr="00A926FC" w:rsidRDefault="00A335F3" w:rsidP="00A335F3">
      <w:pPr>
        <w:spacing w:after="0"/>
        <w:jc w:val="both"/>
        <w:rPr>
          <w:rFonts w:ascii="Tahoma" w:eastAsia="Times New Roman" w:hAnsi="Tahoma" w:cs="Tahoma"/>
          <w:color w:val="0066FF"/>
          <w:sz w:val="18"/>
          <w:szCs w:val="18"/>
          <w:lang w:eastAsia="pl-PL"/>
        </w:rPr>
      </w:pPr>
    </w:p>
    <w:p w:rsidR="00A926FC" w:rsidRPr="00A926FC" w:rsidRDefault="00A926FC" w:rsidP="00A335F3">
      <w:pPr>
        <w:pStyle w:val="Akapitzlist"/>
        <w:spacing w:after="0"/>
        <w:ind w:left="426"/>
        <w:rPr>
          <w:rFonts w:ascii="Tahoma" w:eastAsia="Times New Roman" w:hAnsi="Tahoma" w:cs="Tahoma"/>
          <w:color w:val="000000" w:themeColor="text1"/>
          <w:sz w:val="18"/>
          <w:szCs w:val="18"/>
          <w:lang w:eastAsia="pl-PL"/>
        </w:rPr>
      </w:pPr>
    </w:p>
    <w:p w:rsidR="00A926FC" w:rsidRPr="00A926FC" w:rsidRDefault="00A926FC" w:rsidP="00E7041C">
      <w:pPr>
        <w:numPr>
          <w:ilvl w:val="0"/>
          <w:numId w:val="52"/>
        </w:numPr>
        <w:spacing w:after="40" w:line="240" w:lineRule="auto"/>
        <w:ind w:left="426" w:hanging="412"/>
        <w:jc w:val="both"/>
        <w:rPr>
          <w:rFonts w:ascii="Tahoma" w:hAnsi="Tahoma" w:cs="Tahoma"/>
          <w:sz w:val="18"/>
          <w:szCs w:val="18"/>
          <w:lang w:eastAsia="pl-PL"/>
        </w:rPr>
      </w:pPr>
      <w:r w:rsidRPr="00A926FC">
        <w:rPr>
          <w:rFonts w:ascii="Tahoma" w:hAnsi="Tahoma" w:cs="Tahoma"/>
          <w:sz w:val="18"/>
          <w:szCs w:val="18"/>
          <w:lang w:eastAsia="pl-PL"/>
        </w:rPr>
        <w:t>O wyborze najkorzystniejszej oferty zdecyduje komisja przetargowa powołana rozkazem Dowódcy JW. 4101</w:t>
      </w:r>
    </w:p>
    <w:p w:rsidR="00A926FC" w:rsidRPr="00A926FC" w:rsidRDefault="00A926FC" w:rsidP="00E7041C">
      <w:pPr>
        <w:numPr>
          <w:ilvl w:val="0"/>
          <w:numId w:val="52"/>
        </w:numPr>
        <w:spacing w:after="40" w:line="240" w:lineRule="auto"/>
        <w:ind w:left="426" w:hanging="412"/>
        <w:jc w:val="both"/>
        <w:rPr>
          <w:rFonts w:ascii="Tahoma" w:hAnsi="Tahoma" w:cs="Tahoma"/>
          <w:sz w:val="18"/>
          <w:szCs w:val="18"/>
          <w:lang w:eastAsia="pl-PL"/>
        </w:rPr>
      </w:pPr>
      <w:r w:rsidRPr="00A926FC">
        <w:rPr>
          <w:rFonts w:ascii="Tahoma" w:hAnsi="Tahoma" w:cs="Tahoma"/>
          <w:sz w:val="18"/>
          <w:szCs w:val="18"/>
          <w:lang w:eastAsia="pl-PL"/>
        </w:rPr>
        <w:t xml:space="preserve">Przy wyborze najkorzystniejszej oferty będą stosowane następujące kryteria </w:t>
      </w:r>
      <w:r w:rsidRPr="00A926FC">
        <w:rPr>
          <w:rFonts w:ascii="Tahoma" w:hAnsi="Tahoma" w:cs="Tahoma"/>
          <w:bCs/>
          <w:sz w:val="18"/>
          <w:szCs w:val="18"/>
          <w:lang w:eastAsia="pl-PL"/>
        </w:rPr>
        <w:t>oceny ofert</w:t>
      </w:r>
      <w:r w:rsidR="00B529F7">
        <w:rPr>
          <w:rFonts w:ascii="Tahoma" w:hAnsi="Tahoma" w:cs="Tahoma"/>
          <w:sz w:val="18"/>
          <w:szCs w:val="18"/>
          <w:lang w:eastAsia="pl-PL"/>
        </w:rPr>
        <w:t>:</w:t>
      </w:r>
    </w:p>
    <w:p w:rsidR="00A926FC" w:rsidRPr="00A926FC" w:rsidRDefault="00A926FC" w:rsidP="00A926FC">
      <w:pPr>
        <w:spacing w:after="40" w:line="259" w:lineRule="auto"/>
        <w:ind w:left="14"/>
        <w:jc w:val="both"/>
        <w:rPr>
          <w:rFonts w:ascii="Tahoma" w:hAnsi="Tahoma" w:cs="Tahoma"/>
          <w:sz w:val="18"/>
          <w:szCs w:val="18"/>
          <w:lang w:eastAsia="pl-PL"/>
        </w:rPr>
      </w:pPr>
    </w:p>
    <w:tbl>
      <w:tblPr>
        <w:tblW w:w="4801"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17"/>
        <w:gridCol w:w="4450"/>
        <w:gridCol w:w="4450"/>
      </w:tblGrid>
      <w:tr w:rsidR="00A926FC" w:rsidRPr="00A926FC" w:rsidTr="00E7041C">
        <w:trPr>
          <w:trHeight w:hRule="exact" w:val="464"/>
        </w:trPr>
        <w:tc>
          <w:tcPr>
            <w:tcW w:w="324" w:type="pct"/>
            <w:shd w:val="clear" w:color="auto" w:fill="FFFFFF"/>
            <w:vAlign w:val="center"/>
          </w:tcPr>
          <w:p w:rsidR="00A926FC" w:rsidRPr="00A926FC" w:rsidRDefault="00A926FC" w:rsidP="00A926FC">
            <w:pPr>
              <w:shd w:val="clear" w:color="auto" w:fill="FFFFFF"/>
              <w:spacing w:after="60" w:line="259" w:lineRule="auto"/>
              <w:jc w:val="center"/>
              <w:rPr>
                <w:rFonts w:ascii="Tahoma" w:hAnsi="Tahoma" w:cs="Tahoma"/>
                <w:color w:val="0066FF"/>
                <w:sz w:val="18"/>
                <w:szCs w:val="18"/>
                <w:lang w:eastAsia="pl-PL"/>
              </w:rPr>
            </w:pPr>
            <w:r w:rsidRPr="00A926FC">
              <w:rPr>
                <w:rFonts w:ascii="Tahoma" w:hAnsi="Tahoma" w:cs="Tahoma"/>
                <w:b/>
                <w:bCs/>
                <w:color w:val="0066FF"/>
                <w:sz w:val="18"/>
                <w:szCs w:val="18"/>
                <w:lang w:eastAsia="pl-PL"/>
              </w:rPr>
              <w:t>Lp.</w:t>
            </w:r>
          </w:p>
        </w:tc>
        <w:tc>
          <w:tcPr>
            <w:tcW w:w="2338" w:type="pct"/>
            <w:shd w:val="clear" w:color="auto" w:fill="FFFFFF"/>
            <w:vAlign w:val="center"/>
          </w:tcPr>
          <w:p w:rsidR="00A926FC" w:rsidRPr="00A926FC" w:rsidRDefault="00A926FC" w:rsidP="00A926FC">
            <w:pPr>
              <w:shd w:val="clear" w:color="auto" w:fill="FFFFFF"/>
              <w:spacing w:after="60" w:line="259" w:lineRule="auto"/>
              <w:jc w:val="center"/>
              <w:rPr>
                <w:rFonts w:ascii="Tahoma" w:hAnsi="Tahoma" w:cs="Tahoma"/>
                <w:color w:val="0066FF"/>
                <w:sz w:val="18"/>
                <w:szCs w:val="18"/>
                <w:lang w:eastAsia="pl-PL"/>
              </w:rPr>
            </w:pPr>
            <w:r w:rsidRPr="00A926FC">
              <w:rPr>
                <w:rFonts w:ascii="Tahoma" w:hAnsi="Tahoma" w:cs="Tahoma"/>
                <w:b/>
                <w:bCs/>
                <w:color w:val="0066FF"/>
                <w:spacing w:val="-6"/>
                <w:sz w:val="18"/>
                <w:szCs w:val="18"/>
                <w:lang w:eastAsia="pl-PL"/>
              </w:rPr>
              <w:t>Kryterium</w:t>
            </w:r>
          </w:p>
        </w:tc>
        <w:tc>
          <w:tcPr>
            <w:tcW w:w="2338" w:type="pct"/>
            <w:shd w:val="clear" w:color="auto" w:fill="FFFFFF"/>
            <w:vAlign w:val="center"/>
          </w:tcPr>
          <w:p w:rsidR="00A926FC" w:rsidRPr="00A926FC" w:rsidRDefault="00A926FC" w:rsidP="00A926FC">
            <w:pPr>
              <w:shd w:val="clear" w:color="auto" w:fill="FFFFFF"/>
              <w:spacing w:after="60" w:line="259" w:lineRule="auto"/>
              <w:ind w:left="115" w:right="134"/>
              <w:jc w:val="center"/>
              <w:rPr>
                <w:rFonts w:ascii="Tahoma" w:hAnsi="Tahoma" w:cs="Tahoma"/>
                <w:color w:val="0066FF"/>
                <w:sz w:val="18"/>
                <w:szCs w:val="18"/>
                <w:lang w:eastAsia="pl-PL"/>
              </w:rPr>
            </w:pPr>
            <w:r w:rsidRPr="00A926FC">
              <w:rPr>
                <w:rFonts w:ascii="Tahoma" w:hAnsi="Tahoma" w:cs="Tahoma"/>
                <w:b/>
                <w:bCs/>
                <w:color w:val="0066FF"/>
                <w:spacing w:val="-3"/>
                <w:sz w:val="18"/>
                <w:szCs w:val="18"/>
                <w:lang w:eastAsia="pl-PL"/>
              </w:rPr>
              <w:t xml:space="preserve">Waga </w:t>
            </w:r>
            <w:r w:rsidRPr="00A926FC">
              <w:rPr>
                <w:rFonts w:ascii="Tahoma" w:hAnsi="Tahoma" w:cs="Tahoma"/>
                <w:b/>
                <w:bCs/>
                <w:color w:val="0066FF"/>
                <w:spacing w:val="-4"/>
                <w:sz w:val="18"/>
                <w:szCs w:val="18"/>
                <w:lang w:eastAsia="pl-PL"/>
              </w:rPr>
              <w:t>kryterium</w:t>
            </w:r>
          </w:p>
        </w:tc>
      </w:tr>
      <w:tr w:rsidR="00A926FC" w:rsidRPr="00A926FC" w:rsidTr="00E7041C">
        <w:trPr>
          <w:trHeight w:hRule="exact" w:val="444"/>
        </w:trPr>
        <w:tc>
          <w:tcPr>
            <w:tcW w:w="324" w:type="pct"/>
            <w:shd w:val="clear" w:color="auto" w:fill="FFFFFF"/>
            <w:vAlign w:val="center"/>
          </w:tcPr>
          <w:p w:rsidR="00A926FC" w:rsidRPr="00A926FC" w:rsidRDefault="00A926FC" w:rsidP="00A926FC">
            <w:pPr>
              <w:shd w:val="clear" w:color="auto" w:fill="FFFFFF"/>
              <w:spacing w:after="60" w:line="259" w:lineRule="auto"/>
              <w:jc w:val="center"/>
              <w:rPr>
                <w:rFonts w:ascii="Tahoma" w:hAnsi="Tahoma" w:cs="Tahoma"/>
                <w:b/>
                <w:color w:val="0066FF"/>
                <w:sz w:val="18"/>
                <w:szCs w:val="18"/>
                <w:lang w:eastAsia="pl-PL"/>
              </w:rPr>
            </w:pPr>
            <w:r w:rsidRPr="00A926FC">
              <w:rPr>
                <w:rFonts w:ascii="Tahoma" w:hAnsi="Tahoma" w:cs="Tahoma"/>
                <w:b/>
                <w:color w:val="0066FF"/>
                <w:sz w:val="18"/>
                <w:szCs w:val="18"/>
                <w:lang w:eastAsia="pl-PL"/>
              </w:rPr>
              <w:t>1.</w:t>
            </w:r>
          </w:p>
        </w:tc>
        <w:tc>
          <w:tcPr>
            <w:tcW w:w="2338" w:type="pct"/>
            <w:shd w:val="clear" w:color="auto" w:fill="FFFFFF"/>
            <w:vAlign w:val="center"/>
          </w:tcPr>
          <w:p w:rsidR="00A926FC" w:rsidRPr="00A926FC" w:rsidRDefault="00A926FC" w:rsidP="00A926FC">
            <w:pPr>
              <w:shd w:val="clear" w:color="auto" w:fill="FFFFFF"/>
              <w:spacing w:after="60" w:line="259" w:lineRule="auto"/>
              <w:jc w:val="center"/>
              <w:rPr>
                <w:rFonts w:ascii="Tahoma" w:hAnsi="Tahoma" w:cs="Tahoma"/>
                <w:color w:val="0066FF"/>
                <w:sz w:val="18"/>
                <w:szCs w:val="18"/>
                <w:lang w:eastAsia="pl-PL"/>
              </w:rPr>
            </w:pPr>
            <w:r w:rsidRPr="00A926FC">
              <w:rPr>
                <w:rFonts w:ascii="Tahoma" w:hAnsi="Tahoma" w:cs="Tahoma"/>
                <w:color w:val="0066FF"/>
                <w:spacing w:val="-2"/>
                <w:sz w:val="18"/>
                <w:szCs w:val="18"/>
                <w:lang w:eastAsia="pl-PL"/>
              </w:rPr>
              <w:t xml:space="preserve">Cena </w:t>
            </w:r>
          </w:p>
        </w:tc>
        <w:tc>
          <w:tcPr>
            <w:tcW w:w="2338" w:type="pct"/>
            <w:shd w:val="clear" w:color="auto" w:fill="FFFFFF"/>
            <w:vAlign w:val="center"/>
          </w:tcPr>
          <w:p w:rsidR="00A926FC" w:rsidRPr="00A926FC" w:rsidRDefault="006D2198" w:rsidP="00A926FC">
            <w:pPr>
              <w:shd w:val="clear" w:color="auto" w:fill="FFFFFF"/>
              <w:spacing w:after="60" w:line="259" w:lineRule="auto"/>
              <w:jc w:val="center"/>
              <w:rPr>
                <w:rFonts w:ascii="Tahoma" w:hAnsi="Tahoma" w:cs="Tahoma"/>
                <w:color w:val="0066FF"/>
                <w:sz w:val="18"/>
                <w:szCs w:val="18"/>
                <w:lang w:eastAsia="pl-PL"/>
              </w:rPr>
            </w:pPr>
            <w:r>
              <w:rPr>
                <w:rFonts w:ascii="Tahoma" w:hAnsi="Tahoma" w:cs="Tahoma"/>
                <w:b/>
                <w:bCs/>
                <w:color w:val="0066FF"/>
                <w:spacing w:val="-9"/>
                <w:sz w:val="18"/>
                <w:szCs w:val="18"/>
                <w:lang w:eastAsia="pl-PL"/>
              </w:rPr>
              <w:t>6</w:t>
            </w:r>
            <w:r w:rsidR="00A926FC" w:rsidRPr="00A926FC">
              <w:rPr>
                <w:rFonts w:ascii="Tahoma" w:hAnsi="Tahoma" w:cs="Tahoma"/>
                <w:b/>
                <w:bCs/>
                <w:color w:val="0066FF"/>
                <w:spacing w:val="-9"/>
                <w:sz w:val="18"/>
                <w:szCs w:val="18"/>
                <w:lang w:eastAsia="pl-PL"/>
              </w:rPr>
              <w:t>0 %</w:t>
            </w:r>
          </w:p>
        </w:tc>
      </w:tr>
      <w:tr w:rsidR="00A926FC" w:rsidRPr="00A926FC" w:rsidTr="00E7041C">
        <w:trPr>
          <w:trHeight w:hRule="exact" w:val="436"/>
        </w:trPr>
        <w:tc>
          <w:tcPr>
            <w:tcW w:w="324" w:type="pct"/>
            <w:shd w:val="clear" w:color="auto" w:fill="FFFFFF"/>
            <w:vAlign w:val="center"/>
          </w:tcPr>
          <w:p w:rsidR="00A926FC" w:rsidRPr="00A926FC" w:rsidRDefault="00A926FC" w:rsidP="00A926FC">
            <w:pPr>
              <w:shd w:val="clear" w:color="auto" w:fill="FFFFFF"/>
              <w:spacing w:after="60" w:line="259" w:lineRule="auto"/>
              <w:jc w:val="center"/>
              <w:rPr>
                <w:rFonts w:ascii="Tahoma" w:hAnsi="Tahoma" w:cs="Tahoma"/>
                <w:b/>
                <w:color w:val="0066FF"/>
                <w:sz w:val="18"/>
                <w:szCs w:val="18"/>
                <w:lang w:eastAsia="pl-PL"/>
              </w:rPr>
            </w:pPr>
            <w:r w:rsidRPr="00A926FC">
              <w:rPr>
                <w:rFonts w:ascii="Tahoma" w:hAnsi="Tahoma" w:cs="Tahoma"/>
                <w:b/>
                <w:color w:val="0066FF"/>
                <w:sz w:val="18"/>
                <w:szCs w:val="18"/>
                <w:lang w:eastAsia="pl-PL"/>
              </w:rPr>
              <w:t>2.</w:t>
            </w:r>
          </w:p>
        </w:tc>
        <w:tc>
          <w:tcPr>
            <w:tcW w:w="2338" w:type="pct"/>
            <w:shd w:val="clear" w:color="auto" w:fill="FFFFFF"/>
            <w:vAlign w:val="center"/>
          </w:tcPr>
          <w:p w:rsidR="00A926FC" w:rsidRPr="00A926FC" w:rsidRDefault="006D2198" w:rsidP="00A926FC">
            <w:pPr>
              <w:shd w:val="clear" w:color="auto" w:fill="FFFFFF"/>
              <w:spacing w:after="60" w:line="259" w:lineRule="auto"/>
              <w:jc w:val="center"/>
              <w:rPr>
                <w:rFonts w:ascii="Tahoma" w:hAnsi="Tahoma" w:cs="Tahoma"/>
                <w:color w:val="0066FF"/>
                <w:spacing w:val="-2"/>
                <w:sz w:val="18"/>
                <w:szCs w:val="18"/>
                <w:lang w:eastAsia="pl-PL"/>
              </w:rPr>
            </w:pPr>
            <w:r>
              <w:rPr>
                <w:rFonts w:ascii="Tahoma" w:hAnsi="Tahoma" w:cs="Tahoma"/>
                <w:color w:val="0066FF"/>
                <w:spacing w:val="-2"/>
                <w:sz w:val="18"/>
                <w:szCs w:val="18"/>
                <w:lang w:eastAsia="pl-PL"/>
              </w:rPr>
              <w:t xml:space="preserve">Gwarancja </w:t>
            </w:r>
          </w:p>
        </w:tc>
        <w:tc>
          <w:tcPr>
            <w:tcW w:w="2338" w:type="pct"/>
            <w:shd w:val="clear" w:color="auto" w:fill="FFFFFF"/>
            <w:vAlign w:val="center"/>
          </w:tcPr>
          <w:p w:rsidR="00A926FC" w:rsidRPr="00A926FC" w:rsidRDefault="006D2198" w:rsidP="00A926FC">
            <w:pPr>
              <w:shd w:val="clear" w:color="auto" w:fill="FFFFFF"/>
              <w:spacing w:after="60" w:line="259" w:lineRule="auto"/>
              <w:jc w:val="center"/>
              <w:rPr>
                <w:rFonts w:ascii="Tahoma" w:hAnsi="Tahoma" w:cs="Tahoma"/>
                <w:b/>
                <w:bCs/>
                <w:color w:val="0066FF"/>
                <w:spacing w:val="-9"/>
                <w:sz w:val="18"/>
                <w:szCs w:val="18"/>
                <w:lang w:eastAsia="pl-PL"/>
              </w:rPr>
            </w:pPr>
            <w:r>
              <w:rPr>
                <w:rFonts w:ascii="Tahoma" w:hAnsi="Tahoma" w:cs="Tahoma"/>
                <w:b/>
                <w:bCs/>
                <w:color w:val="0066FF"/>
                <w:spacing w:val="-9"/>
                <w:sz w:val="18"/>
                <w:szCs w:val="18"/>
                <w:lang w:eastAsia="pl-PL"/>
              </w:rPr>
              <w:t>2</w:t>
            </w:r>
            <w:r w:rsidR="00A926FC" w:rsidRPr="00A926FC">
              <w:rPr>
                <w:rFonts w:ascii="Tahoma" w:hAnsi="Tahoma" w:cs="Tahoma"/>
                <w:b/>
                <w:bCs/>
                <w:color w:val="0066FF"/>
                <w:spacing w:val="-9"/>
                <w:sz w:val="18"/>
                <w:szCs w:val="18"/>
                <w:lang w:eastAsia="pl-PL"/>
              </w:rPr>
              <w:t>0 %</w:t>
            </w:r>
          </w:p>
        </w:tc>
      </w:tr>
      <w:tr w:rsidR="006D2198" w:rsidRPr="00A926FC" w:rsidTr="00E7041C">
        <w:trPr>
          <w:trHeight w:hRule="exact" w:val="436"/>
        </w:trPr>
        <w:tc>
          <w:tcPr>
            <w:tcW w:w="324" w:type="pct"/>
            <w:shd w:val="clear" w:color="auto" w:fill="FFFFFF"/>
            <w:vAlign w:val="center"/>
          </w:tcPr>
          <w:p w:rsidR="006D2198" w:rsidRPr="00A926FC" w:rsidRDefault="006D2198" w:rsidP="00A926FC">
            <w:pPr>
              <w:shd w:val="clear" w:color="auto" w:fill="FFFFFF"/>
              <w:spacing w:after="60" w:line="259" w:lineRule="auto"/>
              <w:jc w:val="center"/>
              <w:rPr>
                <w:rFonts w:ascii="Tahoma" w:hAnsi="Tahoma" w:cs="Tahoma"/>
                <w:b/>
                <w:color w:val="0066FF"/>
                <w:sz w:val="18"/>
                <w:szCs w:val="18"/>
                <w:lang w:eastAsia="pl-PL"/>
              </w:rPr>
            </w:pPr>
            <w:r>
              <w:rPr>
                <w:rFonts w:ascii="Tahoma" w:hAnsi="Tahoma" w:cs="Tahoma"/>
                <w:b/>
                <w:color w:val="0066FF"/>
                <w:sz w:val="18"/>
                <w:szCs w:val="18"/>
                <w:lang w:eastAsia="pl-PL"/>
              </w:rPr>
              <w:t>3.</w:t>
            </w:r>
          </w:p>
        </w:tc>
        <w:tc>
          <w:tcPr>
            <w:tcW w:w="2338" w:type="pct"/>
            <w:shd w:val="clear" w:color="auto" w:fill="FFFFFF"/>
            <w:vAlign w:val="center"/>
          </w:tcPr>
          <w:p w:rsidR="006D2198" w:rsidRDefault="006D2198" w:rsidP="00A926FC">
            <w:pPr>
              <w:shd w:val="clear" w:color="auto" w:fill="FFFFFF"/>
              <w:spacing w:after="60" w:line="259" w:lineRule="auto"/>
              <w:jc w:val="center"/>
              <w:rPr>
                <w:rFonts w:ascii="Tahoma" w:hAnsi="Tahoma" w:cs="Tahoma"/>
                <w:color w:val="0066FF"/>
                <w:spacing w:val="-2"/>
                <w:sz w:val="18"/>
                <w:szCs w:val="18"/>
                <w:lang w:eastAsia="pl-PL"/>
              </w:rPr>
            </w:pPr>
            <w:r>
              <w:rPr>
                <w:rFonts w:ascii="Tahoma" w:hAnsi="Tahoma" w:cs="Tahoma"/>
                <w:color w:val="0066FF"/>
                <w:spacing w:val="-2"/>
                <w:sz w:val="18"/>
                <w:szCs w:val="18"/>
                <w:lang w:eastAsia="pl-PL"/>
              </w:rPr>
              <w:t>Dostawa w pożądanym terminie</w:t>
            </w:r>
          </w:p>
        </w:tc>
        <w:tc>
          <w:tcPr>
            <w:tcW w:w="2338" w:type="pct"/>
            <w:shd w:val="clear" w:color="auto" w:fill="FFFFFF"/>
            <w:vAlign w:val="center"/>
          </w:tcPr>
          <w:p w:rsidR="006D2198" w:rsidRDefault="006D2198" w:rsidP="00A926FC">
            <w:pPr>
              <w:shd w:val="clear" w:color="auto" w:fill="FFFFFF"/>
              <w:spacing w:after="60" w:line="259" w:lineRule="auto"/>
              <w:jc w:val="center"/>
              <w:rPr>
                <w:rFonts w:ascii="Tahoma" w:hAnsi="Tahoma" w:cs="Tahoma"/>
                <w:b/>
                <w:bCs/>
                <w:color w:val="0066FF"/>
                <w:spacing w:val="-9"/>
                <w:sz w:val="18"/>
                <w:szCs w:val="18"/>
                <w:lang w:eastAsia="pl-PL"/>
              </w:rPr>
            </w:pPr>
            <w:r>
              <w:rPr>
                <w:rFonts w:ascii="Tahoma" w:hAnsi="Tahoma" w:cs="Tahoma"/>
                <w:b/>
                <w:bCs/>
                <w:color w:val="0066FF"/>
                <w:spacing w:val="-9"/>
                <w:sz w:val="18"/>
                <w:szCs w:val="18"/>
                <w:lang w:eastAsia="pl-PL"/>
              </w:rPr>
              <w:t>20 %</w:t>
            </w:r>
          </w:p>
        </w:tc>
      </w:tr>
    </w:tbl>
    <w:p w:rsidR="00A926FC" w:rsidRPr="00A926FC" w:rsidRDefault="00A926FC" w:rsidP="00A926FC">
      <w:pPr>
        <w:spacing w:after="40" w:line="259" w:lineRule="auto"/>
        <w:ind w:left="14"/>
        <w:jc w:val="both"/>
        <w:rPr>
          <w:rFonts w:ascii="Tahoma" w:hAnsi="Tahoma" w:cs="Tahoma"/>
          <w:sz w:val="18"/>
          <w:szCs w:val="18"/>
          <w:lang w:eastAsia="pl-PL"/>
        </w:rPr>
      </w:pPr>
    </w:p>
    <w:p w:rsidR="00A926FC" w:rsidRPr="00A926FC" w:rsidRDefault="00A926FC" w:rsidP="00E7041C">
      <w:pPr>
        <w:numPr>
          <w:ilvl w:val="0"/>
          <w:numId w:val="52"/>
        </w:numPr>
        <w:spacing w:after="0" w:line="240" w:lineRule="auto"/>
        <w:ind w:left="284" w:hanging="284"/>
        <w:contextualSpacing/>
        <w:jc w:val="both"/>
        <w:rPr>
          <w:rFonts w:ascii="Tahoma" w:hAnsi="Tahoma" w:cs="Tahoma"/>
          <w:sz w:val="18"/>
          <w:szCs w:val="18"/>
          <w:lang w:eastAsia="pl-PL"/>
        </w:rPr>
      </w:pPr>
      <w:r w:rsidRPr="00A926FC">
        <w:rPr>
          <w:rFonts w:ascii="Tahoma" w:hAnsi="Tahoma" w:cs="Tahoma"/>
          <w:b/>
          <w:sz w:val="18"/>
          <w:szCs w:val="18"/>
          <w:u w:val="single"/>
          <w:lang w:eastAsia="pl-PL"/>
        </w:rPr>
        <w:t>Kryteria</w:t>
      </w:r>
      <w:r w:rsidRPr="00A926FC">
        <w:rPr>
          <w:rFonts w:ascii="Tahoma" w:hAnsi="Tahoma" w:cs="Tahoma"/>
          <w:b/>
          <w:spacing w:val="-2"/>
          <w:sz w:val="18"/>
          <w:szCs w:val="18"/>
          <w:u w:val="single"/>
          <w:lang w:eastAsia="pl-PL"/>
        </w:rPr>
        <w:t xml:space="preserve">: </w:t>
      </w:r>
    </w:p>
    <w:p w:rsidR="00A926FC" w:rsidRPr="00A926FC" w:rsidRDefault="006D2198" w:rsidP="006D2198">
      <w:pPr>
        <w:suppressAutoHyphens/>
        <w:autoSpaceDE w:val="0"/>
        <w:autoSpaceDN w:val="0"/>
        <w:spacing w:after="0" w:line="259" w:lineRule="auto"/>
        <w:ind w:left="360"/>
        <w:contextualSpacing/>
        <w:jc w:val="both"/>
        <w:rPr>
          <w:rFonts w:ascii="Tahoma" w:eastAsia="Times New Roman" w:hAnsi="Tahoma" w:cs="Tahoma"/>
          <w:b/>
          <w:i/>
          <w:color w:val="0066FF"/>
          <w:sz w:val="18"/>
          <w:szCs w:val="18"/>
          <w:lang w:eastAsia="pl-PL"/>
        </w:rPr>
      </w:pPr>
      <w:r>
        <w:rPr>
          <w:rFonts w:ascii="Tahoma" w:eastAsia="Times New Roman" w:hAnsi="Tahoma" w:cs="Tahoma"/>
          <w:b/>
          <w:i/>
          <w:color w:val="0066FF"/>
          <w:sz w:val="18"/>
          <w:szCs w:val="18"/>
          <w:lang w:eastAsia="pl-PL"/>
        </w:rPr>
        <w:t xml:space="preserve">1) </w:t>
      </w:r>
      <w:r w:rsidR="00A926FC" w:rsidRPr="00A926FC">
        <w:rPr>
          <w:rFonts w:ascii="Tahoma" w:eastAsia="Times New Roman" w:hAnsi="Tahoma" w:cs="Tahoma"/>
          <w:b/>
          <w:i/>
          <w:color w:val="0066FF"/>
          <w:sz w:val="18"/>
          <w:szCs w:val="18"/>
          <w:lang w:eastAsia="pl-PL"/>
        </w:rPr>
        <w:t xml:space="preserve">KRYTERIUM CENA  </w:t>
      </w:r>
      <w:r>
        <w:rPr>
          <w:rFonts w:ascii="Tahoma" w:eastAsia="Times New Roman" w:hAnsi="Tahoma" w:cs="Tahoma"/>
          <w:b/>
          <w:i/>
          <w:color w:val="0066FF"/>
          <w:sz w:val="18"/>
          <w:szCs w:val="18"/>
          <w:lang w:eastAsia="pl-PL"/>
        </w:rPr>
        <w:t>6</w:t>
      </w:r>
      <w:r w:rsidR="00A926FC" w:rsidRPr="00A926FC">
        <w:rPr>
          <w:rFonts w:ascii="Tahoma" w:eastAsia="Times New Roman" w:hAnsi="Tahoma" w:cs="Tahoma"/>
          <w:b/>
          <w:i/>
          <w:color w:val="0066FF"/>
          <w:sz w:val="18"/>
          <w:szCs w:val="18"/>
          <w:lang w:eastAsia="pl-PL"/>
        </w:rPr>
        <w:t>0 pkt</w:t>
      </w:r>
    </w:p>
    <w:p w:rsidR="00A926FC" w:rsidRPr="00A926FC" w:rsidRDefault="00A926FC" w:rsidP="00A926FC">
      <w:pPr>
        <w:tabs>
          <w:tab w:val="num" w:pos="1004"/>
        </w:tabs>
        <w:autoSpaceDE w:val="0"/>
        <w:autoSpaceDN w:val="0"/>
        <w:spacing w:after="0" w:line="259" w:lineRule="auto"/>
        <w:ind w:left="567"/>
        <w:contextualSpacing/>
        <w:jc w:val="both"/>
        <w:rPr>
          <w:rFonts w:ascii="Tahoma" w:eastAsia="Times New Roman" w:hAnsi="Tahoma" w:cs="Tahoma"/>
          <w:b/>
          <w:i/>
          <w:sz w:val="18"/>
          <w:szCs w:val="18"/>
          <w:lang w:eastAsia="pl-PL"/>
        </w:rPr>
      </w:pPr>
    </w:p>
    <w:p w:rsidR="00A926FC" w:rsidRPr="00A926FC" w:rsidRDefault="00A926FC" w:rsidP="00A926FC">
      <w:pPr>
        <w:tabs>
          <w:tab w:val="num" w:pos="1004"/>
        </w:tabs>
        <w:autoSpaceDE w:val="0"/>
        <w:autoSpaceDN w:val="0"/>
        <w:spacing w:after="0" w:line="259" w:lineRule="auto"/>
        <w:jc w:val="both"/>
        <w:rPr>
          <w:rFonts w:ascii="Tahoma" w:eastAsia="Times New Roman" w:hAnsi="Tahoma" w:cs="Tahoma"/>
          <w:sz w:val="18"/>
          <w:szCs w:val="18"/>
          <w:u w:val="single"/>
          <w:lang w:eastAsia="pl-PL"/>
        </w:rPr>
      </w:pPr>
      <w:r w:rsidRPr="00A926FC">
        <w:rPr>
          <w:rFonts w:ascii="Tahoma" w:eastAsia="Times New Roman" w:hAnsi="Tahoma" w:cs="Tahoma"/>
          <w:sz w:val="18"/>
          <w:szCs w:val="18"/>
          <w:u w:val="single"/>
          <w:lang w:eastAsia="pl-PL"/>
        </w:rPr>
        <w:t xml:space="preserve">Cena minimalna         </w:t>
      </w:r>
      <w:r w:rsidRPr="00A926FC">
        <w:rPr>
          <w:rFonts w:ascii="Tahoma" w:eastAsia="Times New Roman" w:hAnsi="Tahoma" w:cs="Tahoma"/>
          <w:sz w:val="18"/>
          <w:szCs w:val="18"/>
          <w:lang w:eastAsia="pl-PL"/>
        </w:rPr>
        <w:t xml:space="preserve">  x 100 pkt. X </w:t>
      </w:r>
      <w:r w:rsidR="006D2198">
        <w:rPr>
          <w:rFonts w:ascii="Tahoma" w:eastAsia="Times New Roman" w:hAnsi="Tahoma" w:cs="Tahoma"/>
          <w:sz w:val="18"/>
          <w:szCs w:val="18"/>
          <w:lang w:eastAsia="pl-PL"/>
        </w:rPr>
        <w:t>6</w:t>
      </w:r>
      <w:r w:rsidRPr="00A926FC">
        <w:rPr>
          <w:rFonts w:ascii="Tahoma" w:eastAsia="Times New Roman" w:hAnsi="Tahoma" w:cs="Tahoma"/>
          <w:sz w:val="18"/>
          <w:szCs w:val="18"/>
          <w:lang w:eastAsia="pl-PL"/>
        </w:rPr>
        <w:t>0%</w:t>
      </w:r>
    </w:p>
    <w:p w:rsidR="00A926FC" w:rsidRPr="00A926FC" w:rsidRDefault="00A926FC" w:rsidP="00A926FC">
      <w:pPr>
        <w:tabs>
          <w:tab w:val="num" w:pos="1004"/>
        </w:tabs>
        <w:autoSpaceDE w:val="0"/>
        <w:autoSpaceDN w:val="0"/>
        <w:spacing w:after="0" w:line="259" w:lineRule="auto"/>
        <w:jc w:val="both"/>
        <w:rPr>
          <w:rFonts w:ascii="Tahoma" w:eastAsia="Times New Roman" w:hAnsi="Tahoma" w:cs="Tahoma"/>
          <w:sz w:val="18"/>
          <w:szCs w:val="18"/>
          <w:lang w:eastAsia="pl-PL"/>
        </w:rPr>
      </w:pPr>
      <w:r w:rsidRPr="00A926FC">
        <w:rPr>
          <w:rFonts w:ascii="Tahoma" w:eastAsia="Times New Roman" w:hAnsi="Tahoma" w:cs="Tahoma"/>
          <w:sz w:val="18"/>
          <w:szCs w:val="18"/>
          <w:lang w:eastAsia="pl-PL"/>
        </w:rPr>
        <w:t xml:space="preserve">Cena oferty badanej </w:t>
      </w:r>
    </w:p>
    <w:p w:rsidR="00A926FC" w:rsidRPr="00A926FC" w:rsidRDefault="00A926FC" w:rsidP="00A926FC">
      <w:pPr>
        <w:tabs>
          <w:tab w:val="left" w:pos="993"/>
        </w:tabs>
        <w:spacing w:after="0" w:line="259" w:lineRule="auto"/>
        <w:ind w:left="1560" w:hanging="1560"/>
        <w:jc w:val="both"/>
        <w:rPr>
          <w:rFonts w:ascii="Tahoma" w:eastAsia="Times New Roman" w:hAnsi="Tahoma" w:cs="Tahoma"/>
          <w:bCs/>
          <w:sz w:val="18"/>
          <w:szCs w:val="18"/>
          <w:u w:val="single"/>
          <w:lang w:eastAsia="pl-PL"/>
        </w:rPr>
      </w:pPr>
    </w:p>
    <w:p w:rsidR="00A926FC" w:rsidRPr="00A926FC" w:rsidRDefault="00A926FC" w:rsidP="00A926FC">
      <w:pPr>
        <w:tabs>
          <w:tab w:val="left" w:pos="993"/>
        </w:tabs>
        <w:spacing w:after="0" w:line="259" w:lineRule="auto"/>
        <w:ind w:left="1560" w:hanging="1560"/>
        <w:jc w:val="both"/>
        <w:rPr>
          <w:rFonts w:ascii="Tahoma" w:eastAsia="Times New Roman" w:hAnsi="Tahoma" w:cs="Tahoma"/>
          <w:bCs/>
          <w:sz w:val="18"/>
          <w:szCs w:val="18"/>
          <w:lang w:eastAsia="pl-PL"/>
        </w:rPr>
      </w:pPr>
      <w:r w:rsidRPr="00A926FC">
        <w:rPr>
          <w:rFonts w:ascii="Tahoma" w:eastAsia="Times New Roman" w:hAnsi="Tahoma" w:cs="Tahoma"/>
          <w:bCs/>
          <w:sz w:val="18"/>
          <w:szCs w:val="18"/>
          <w:u w:val="single"/>
          <w:lang w:eastAsia="pl-PL"/>
        </w:rPr>
        <w:t>gdzie</w:t>
      </w:r>
      <w:r w:rsidRPr="00A926FC">
        <w:rPr>
          <w:rFonts w:ascii="Tahoma" w:eastAsia="Times New Roman" w:hAnsi="Tahoma" w:cs="Tahoma"/>
          <w:bCs/>
          <w:sz w:val="18"/>
          <w:szCs w:val="18"/>
          <w:lang w:eastAsia="pl-PL"/>
        </w:rPr>
        <w:t>:   LP</w:t>
      </w:r>
      <w:r w:rsidRPr="00A926FC">
        <w:rPr>
          <w:rFonts w:ascii="Tahoma" w:eastAsia="Times New Roman" w:hAnsi="Tahoma" w:cs="Tahoma"/>
          <w:bCs/>
          <w:sz w:val="18"/>
          <w:szCs w:val="18"/>
          <w:lang w:eastAsia="pl-PL"/>
        </w:rPr>
        <w:tab/>
        <w:t>=   liczba punktów za kryterium „cena”,</w:t>
      </w:r>
    </w:p>
    <w:p w:rsidR="00A926FC" w:rsidRPr="00A926FC" w:rsidRDefault="00A926FC" w:rsidP="00A926FC">
      <w:pPr>
        <w:spacing w:after="0" w:line="259" w:lineRule="auto"/>
        <w:jc w:val="both"/>
        <w:rPr>
          <w:rFonts w:ascii="Tahoma" w:eastAsia="Times New Roman" w:hAnsi="Tahoma" w:cs="Tahoma"/>
          <w:bCs/>
          <w:sz w:val="18"/>
          <w:szCs w:val="18"/>
          <w:lang w:eastAsia="pl-PL"/>
        </w:rPr>
      </w:pPr>
      <w:r w:rsidRPr="00A926FC">
        <w:rPr>
          <w:rFonts w:ascii="Tahoma" w:eastAsia="Times New Roman" w:hAnsi="Tahoma" w:cs="Tahoma"/>
          <w:bCs/>
          <w:sz w:val="18"/>
          <w:szCs w:val="18"/>
          <w:lang w:eastAsia="pl-PL"/>
        </w:rPr>
        <w:t xml:space="preserve">                 C </w:t>
      </w:r>
      <w:r w:rsidRPr="00A926FC">
        <w:rPr>
          <w:rFonts w:ascii="Tahoma" w:eastAsia="Times New Roman" w:hAnsi="Tahoma" w:cs="Tahoma"/>
          <w:bCs/>
          <w:sz w:val="18"/>
          <w:szCs w:val="18"/>
          <w:vertAlign w:val="subscript"/>
          <w:lang w:eastAsia="pl-PL"/>
        </w:rPr>
        <w:t>min</w:t>
      </w:r>
      <w:r w:rsidRPr="00A926FC">
        <w:rPr>
          <w:rFonts w:ascii="Tahoma" w:eastAsia="Times New Roman" w:hAnsi="Tahoma" w:cs="Tahoma"/>
          <w:bCs/>
          <w:sz w:val="18"/>
          <w:szCs w:val="18"/>
          <w:lang w:eastAsia="pl-PL"/>
        </w:rPr>
        <w:t xml:space="preserve"> =   najniższa cena wynikająca ze złożonych ofert,</w:t>
      </w:r>
    </w:p>
    <w:p w:rsidR="00A926FC" w:rsidRPr="00A926FC" w:rsidRDefault="00A926FC" w:rsidP="00A926FC">
      <w:pPr>
        <w:spacing w:after="0" w:line="259" w:lineRule="auto"/>
        <w:jc w:val="both"/>
        <w:rPr>
          <w:rFonts w:ascii="Tahoma" w:eastAsia="Times New Roman" w:hAnsi="Tahoma" w:cs="Tahoma"/>
          <w:bCs/>
          <w:sz w:val="18"/>
          <w:szCs w:val="18"/>
          <w:lang w:eastAsia="pl-PL"/>
        </w:rPr>
      </w:pPr>
      <w:r w:rsidRPr="00A926FC">
        <w:rPr>
          <w:rFonts w:ascii="Tahoma" w:eastAsia="Times New Roman" w:hAnsi="Tahoma" w:cs="Tahoma"/>
          <w:bCs/>
          <w:sz w:val="18"/>
          <w:szCs w:val="18"/>
          <w:lang w:eastAsia="pl-PL"/>
        </w:rPr>
        <w:t xml:space="preserve">                  C </w:t>
      </w:r>
      <w:r w:rsidRPr="00A926FC">
        <w:rPr>
          <w:rFonts w:ascii="Tahoma" w:eastAsia="Times New Roman" w:hAnsi="Tahoma" w:cs="Tahoma"/>
          <w:bCs/>
          <w:sz w:val="18"/>
          <w:szCs w:val="18"/>
          <w:vertAlign w:val="subscript"/>
          <w:lang w:eastAsia="pl-PL"/>
        </w:rPr>
        <w:t>x</w:t>
      </w:r>
      <w:r w:rsidRPr="00A926FC">
        <w:rPr>
          <w:rFonts w:ascii="Tahoma" w:eastAsia="Times New Roman" w:hAnsi="Tahoma" w:cs="Tahoma"/>
          <w:bCs/>
          <w:sz w:val="18"/>
          <w:szCs w:val="18"/>
          <w:lang w:eastAsia="pl-PL"/>
        </w:rPr>
        <w:t xml:space="preserve">   =   cena oferty badanej,</w:t>
      </w:r>
    </w:p>
    <w:p w:rsidR="00A926FC" w:rsidRPr="00A926FC" w:rsidRDefault="00A926FC" w:rsidP="00A926FC">
      <w:pPr>
        <w:autoSpaceDE w:val="0"/>
        <w:autoSpaceDN w:val="0"/>
        <w:spacing w:after="0" w:line="259" w:lineRule="auto"/>
        <w:ind w:left="425" w:hanging="425"/>
        <w:jc w:val="center"/>
        <w:rPr>
          <w:rFonts w:ascii="Tahoma" w:eastAsia="Times New Roman" w:hAnsi="Tahoma" w:cs="Tahoma"/>
          <w:b/>
          <w:color w:val="000000"/>
          <w:sz w:val="18"/>
          <w:szCs w:val="18"/>
          <w:lang w:eastAsia="pl-PL"/>
        </w:rPr>
      </w:pPr>
    </w:p>
    <w:p w:rsidR="00A926FC" w:rsidRPr="00A926FC" w:rsidRDefault="00A926FC" w:rsidP="00A926FC">
      <w:pPr>
        <w:autoSpaceDE w:val="0"/>
        <w:autoSpaceDN w:val="0"/>
        <w:spacing w:after="0" w:line="259" w:lineRule="auto"/>
        <w:jc w:val="both"/>
        <w:rPr>
          <w:rFonts w:ascii="Tahoma" w:eastAsia="Times New Roman" w:hAnsi="Tahoma" w:cs="Tahoma"/>
          <w:b/>
          <w:bCs/>
          <w:sz w:val="18"/>
          <w:szCs w:val="18"/>
          <w:lang w:eastAsia="pl-PL"/>
        </w:rPr>
      </w:pPr>
    </w:p>
    <w:p w:rsidR="00A926FC" w:rsidRPr="00A926FC" w:rsidRDefault="00A926FC" w:rsidP="00A926FC">
      <w:pPr>
        <w:autoSpaceDE w:val="0"/>
        <w:autoSpaceDN w:val="0"/>
        <w:spacing w:after="0" w:line="259" w:lineRule="auto"/>
        <w:jc w:val="both"/>
        <w:rPr>
          <w:rFonts w:ascii="Tahoma" w:eastAsia="Times New Roman" w:hAnsi="Tahoma" w:cs="Tahoma"/>
          <w:b/>
          <w:bCs/>
          <w:sz w:val="18"/>
          <w:szCs w:val="18"/>
          <w:lang w:eastAsia="pl-PL"/>
        </w:rPr>
      </w:pPr>
      <w:r w:rsidRPr="00A926FC">
        <w:rPr>
          <w:rFonts w:ascii="Tahoma" w:eastAsia="Times New Roman" w:hAnsi="Tahoma" w:cs="Tahoma"/>
          <w:b/>
          <w:bCs/>
          <w:sz w:val="18"/>
          <w:szCs w:val="18"/>
          <w:lang w:eastAsia="pl-PL"/>
        </w:rPr>
        <w:t xml:space="preserve">Sposób obliczania ceny oferty przez Zamawiającego: </w:t>
      </w:r>
    </w:p>
    <w:p w:rsidR="00A926FC" w:rsidRPr="00A926FC" w:rsidRDefault="00A926FC" w:rsidP="00A926FC">
      <w:pPr>
        <w:suppressAutoHyphens/>
        <w:autoSpaceDE w:val="0"/>
        <w:autoSpaceDN w:val="0"/>
        <w:spacing w:after="0"/>
        <w:ind w:left="720"/>
        <w:jc w:val="both"/>
        <w:rPr>
          <w:rFonts w:ascii="Tahoma" w:eastAsia="Times New Roman" w:hAnsi="Tahoma" w:cs="Tahoma"/>
          <w:sz w:val="18"/>
          <w:szCs w:val="18"/>
          <w:lang w:eastAsia="pl-PL"/>
        </w:rPr>
      </w:pPr>
      <w:r w:rsidRPr="00A926FC">
        <w:rPr>
          <w:rFonts w:ascii="Tahoma" w:eastAsia="Times New Roman" w:hAnsi="Tahoma" w:cs="Tahoma"/>
          <w:sz w:val="18"/>
          <w:szCs w:val="18"/>
          <w:lang w:eastAsia="pl-PL"/>
        </w:rPr>
        <w:t xml:space="preserve">ILOŚĆ X CENA JEDNOSTKOWA NETTO X VAT = WARTOŚĆ BRUTTO POZYCJI </w:t>
      </w:r>
    </w:p>
    <w:p w:rsidR="00A926FC" w:rsidRPr="00A926FC" w:rsidRDefault="00A926FC" w:rsidP="00A926FC">
      <w:pPr>
        <w:tabs>
          <w:tab w:val="left" w:leader="dot" w:pos="6120"/>
          <w:tab w:val="left" w:leader="dot" w:pos="9000"/>
        </w:tabs>
        <w:autoSpaceDE w:val="0"/>
        <w:autoSpaceDN w:val="0"/>
        <w:spacing w:after="0" w:line="259" w:lineRule="auto"/>
        <w:jc w:val="both"/>
        <w:rPr>
          <w:rFonts w:ascii="Tahoma" w:eastAsia="Times New Roman" w:hAnsi="Tahoma" w:cs="Tahoma"/>
          <w:sz w:val="18"/>
          <w:szCs w:val="18"/>
          <w:lang w:eastAsia="pl-PL"/>
        </w:rPr>
      </w:pPr>
    </w:p>
    <w:p w:rsidR="00A926FC" w:rsidRPr="00A926FC" w:rsidRDefault="006D2198" w:rsidP="006D2198">
      <w:pPr>
        <w:suppressAutoHyphens/>
        <w:autoSpaceDE w:val="0"/>
        <w:autoSpaceDN w:val="0"/>
        <w:spacing w:after="0" w:line="259" w:lineRule="auto"/>
        <w:ind w:left="360"/>
        <w:contextualSpacing/>
        <w:rPr>
          <w:rFonts w:ascii="Tahoma" w:eastAsia="Times New Roman" w:hAnsi="Tahoma" w:cs="Tahoma"/>
          <w:b/>
          <w:i/>
          <w:color w:val="0066FF"/>
          <w:sz w:val="18"/>
          <w:szCs w:val="18"/>
          <w:lang w:eastAsia="pl-PL"/>
        </w:rPr>
      </w:pPr>
      <w:r>
        <w:rPr>
          <w:rFonts w:ascii="Tahoma" w:eastAsia="Times New Roman" w:hAnsi="Tahoma" w:cs="Tahoma"/>
          <w:b/>
          <w:i/>
          <w:color w:val="0066FF"/>
          <w:sz w:val="18"/>
          <w:szCs w:val="18"/>
          <w:lang w:eastAsia="pl-PL"/>
        </w:rPr>
        <w:t>2) GWARANCJA</w:t>
      </w:r>
      <w:r w:rsidR="00A926FC" w:rsidRPr="00A926FC">
        <w:rPr>
          <w:rFonts w:ascii="Tahoma" w:eastAsia="Times New Roman" w:hAnsi="Tahoma" w:cs="Tahoma"/>
          <w:b/>
          <w:i/>
          <w:color w:val="0066FF"/>
          <w:sz w:val="18"/>
          <w:szCs w:val="18"/>
          <w:lang w:eastAsia="pl-PL"/>
        </w:rPr>
        <w:t xml:space="preserve"> </w:t>
      </w:r>
      <w:r>
        <w:rPr>
          <w:rFonts w:ascii="Tahoma" w:eastAsia="Times New Roman" w:hAnsi="Tahoma" w:cs="Tahoma"/>
          <w:b/>
          <w:i/>
          <w:color w:val="0066FF"/>
          <w:sz w:val="18"/>
          <w:szCs w:val="18"/>
          <w:lang w:eastAsia="pl-PL"/>
        </w:rPr>
        <w:t>2</w:t>
      </w:r>
      <w:r w:rsidR="00A926FC" w:rsidRPr="00A926FC">
        <w:rPr>
          <w:rFonts w:ascii="Tahoma" w:eastAsia="Times New Roman" w:hAnsi="Tahoma" w:cs="Tahoma"/>
          <w:b/>
          <w:i/>
          <w:color w:val="0066FF"/>
          <w:sz w:val="18"/>
          <w:szCs w:val="18"/>
          <w:lang w:eastAsia="pl-PL"/>
        </w:rPr>
        <w:t xml:space="preserve">0 pkt.  </w:t>
      </w:r>
    </w:p>
    <w:p w:rsidR="00A926FC" w:rsidRPr="00A926FC" w:rsidRDefault="00A926FC" w:rsidP="00A926FC">
      <w:pPr>
        <w:tabs>
          <w:tab w:val="num" w:pos="1004"/>
        </w:tabs>
        <w:autoSpaceDE w:val="0"/>
        <w:autoSpaceDN w:val="0"/>
        <w:spacing w:after="0" w:line="259" w:lineRule="auto"/>
        <w:ind w:left="360"/>
        <w:rPr>
          <w:rFonts w:ascii="Tahoma" w:eastAsia="Times New Roman" w:hAnsi="Tahoma" w:cs="Tahoma"/>
          <w:b/>
          <w:i/>
          <w:sz w:val="18"/>
          <w:szCs w:val="18"/>
          <w:lang w:eastAsia="pl-PL"/>
        </w:rPr>
      </w:pPr>
    </w:p>
    <w:p w:rsidR="00A926FC" w:rsidRPr="00A926FC" w:rsidRDefault="00A926FC" w:rsidP="00A926FC">
      <w:pPr>
        <w:tabs>
          <w:tab w:val="num" w:pos="1004"/>
        </w:tabs>
        <w:autoSpaceDE w:val="0"/>
        <w:autoSpaceDN w:val="0"/>
        <w:spacing w:after="0" w:line="259" w:lineRule="auto"/>
        <w:ind w:left="708"/>
        <w:jc w:val="both"/>
        <w:rPr>
          <w:rFonts w:ascii="Tahoma" w:eastAsia="Times New Roman" w:hAnsi="Tahoma" w:cs="Tahoma"/>
          <w:i/>
          <w:sz w:val="18"/>
          <w:szCs w:val="18"/>
          <w:lang w:eastAsia="pl-PL"/>
        </w:rPr>
      </w:pPr>
      <w:r w:rsidRPr="00A926FC">
        <w:rPr>
          <w:rFonts w:ascii="Tahoma" w:eastAsia="Times New Roman" w:hAnsi="Tahoma" w:cs="Tahoma"/>
          <w:i/>
          <w:sz w:val="18"/>
          <w:szCs w:val="18"/>
          <w:lang w:eastAsia="pl-PL"/>
        </w:rPr>
        <w:t>Podstawow</w:t>
      </w:r>
      <w:r w:rsidR="006D2198">
        <w:rPr>
          <w:rFonts w:ascii="Tahoma" w:eastAsia="Times New Roman" w:hAnsi="Tahoma" w:cs="Tahoma"/>
          <w:i/>
          <w:sz w:val="18"/>
          <w:szCs w:val="18"/>
          <w:lang w:eastAsia="pl-PL"/>
        </w:rPr>
        <w:t xml:space="preserve">a gwarancja 24 miesiące </w:t>
      </w:r>
      <w:r>
        <w:rPr>
          <w:rFonts w:ascii="Tahoma" w:eastAsia="Times New Roman" w:hAnsi="Tahoma" w:cs="Tahoma"/>
          <w:i/>
          <w:sz w:val="18"/>
          <w:szCs w:val="18"/>
          <w:lang w:eastAsia="pl-PL"/>
        </w:rPr>
        <w:t xml:space="preserve"> </w:t>
      </w:r>
      <w:r w:rsidRPr="00A926FC">
        <w:rPr>
          <w:rFonts w:ascii="Tahoma" w:eastAsia="Times New Roman" w:hAnsi="Tahoma" w:cs="Tahoma"/>
          <w:i/>
          <w:sz w:val="18"/>
          <w:szCs w:val="18"/>
          <w:lang w:eastAsia="pl-PL"/>
        </w:rPr>
        <w:t>– 0 pkt.</w:t>
      </w:r>
    </w:p>
    <w:p w:rsidR="00A926FC" w:rsidRPr="00A926FC" w:rsidRDefault="006D2198" w:rsidP="00A926FC">
      <w:pPr>
        <w:tabs>
          <w:tab w:val="num" w:pos="1004"/>
        </w:tabs>
        <w:autoSpaceDE w:val="0"/>
        <w:autoSpaceDN w:val="0"/>
        <w:spacing w:after="0" w:line="259" w:lineRule="auto"/>
        <w:ind w:left="708"/>
        <w:jc w:val="both"/>
        <w:rPr>
          <w:rFonts w:ascii="Tahoma" w:eastAsia="Times New Roman" w:hAnsi="Tahoma" w:cs="Tahoma"/>
          <w:i/>
          <w:sz w:val="18"/>
          <w:szCs w:val="18"/>
          <w:lang w:eastAsia="pl-PL"/>
        </w:rPr>
      </w:pPr>
      <w:r>
        <w:rPr>
          <w:rFonts w:ascii="Tahoma" w:eastAsia="Times New Roman" w:hAnsi="Tahoma" w:cs="Tahoma"/>
          <w:i/>
          <w:sz w:val="18"/>
          <w:szCs w:val="18"/>
          <w:lang w:eastAsia="pl-PL"/>
        </w:rPr>
        <w:t>Dodatkowa gwarancja o kolejne 12 miesięcy</w:t>
      </w:r>
      <w:r w:rsidR="00A926FC">
        <w:rPr>
          <w:rFonts w:ascii="Tahoma" w:eastAsia="Times New Roman" w:hAnsi="Tahoma" w:cs="Tahoma"/>
          <w:i/>
          <w:sz w:val="18"/>
          <w:szCs w:val="18"/>
          <w:lang w:eastAsia="pl-PL"/>
        </w:rPr>
        <w:t xml:space="preserve"> – </w:t>
      </w:r>
      <w:r>
        <w:rPr>
          <w:rFonts w:ascii="Tahoma" w:eastAsia="Times New Roman" w:hAnsi="Tahoma" w:cs="Tahoma"/>
          <w:i/>
          <w:sz w:val="18"/>
          <w:szCs w:val="18"/>
          <w:lang w:eastAsia="pl-PL"/>
        </w:rPr>
        <w:t>10</w:t>
      </w:r>
      <w:r w:rsidR="00A926FC" w:rsidRPr="00A926FC">
        <w:rPr>
          <w:rFonts w:ascii="Tahoma" w:eastAsia="Times New Roman" w:hAnsi="Tahoma" w:cs="Tahoma"/>
          <w:i/>
          <w:sz w:val="18"/>
          <w:szCs w:val="18"/>
          <w:lang w:eastAsia="pl-PL"/>
        </w:rPr>
        <w:t xml:space="preserve"> pkt.</w:t>
      </w:r>
    </w:p>
    <w:p w:rsidR="00A926FC" w:rsidRDefault="006D2198" w:rsidP="006D2198">
      <w:pPr>
        <w:tabs>
          <w:tab w:val="num" w:pos="1004"/>
        </w:tabs>
        <w:autoSpaceDE w:val="0"/>
        <w:autoSpaceDN w:val="0"/>
        <w:spacing w:after="0" w:line="259" w:lineRule="auto"/>
        <w:jc w:val="both"/>
        <w:rPr>
          <w:rFonts w:ascii="Tahoma" w:eastAsia="Times New Roman" w:hAnsi="Tahoma" w:cs="Tahoma"/>
          <w:i/>
          <w:sz w:val="18"/>
          <w:szCs w:val="18"/>
          <w:lang w:eastAsia="pl-PL"/>
        </w:rPr>
      </w:pPr>
      <w:r>
        <w:rPr>
          <w:rFonts w:ascii="Tahoma" w:eastAsia="Times New Roman" w:hAnsi="Tahoma" w:cs="Tahoma"/>
          <w:i/>
          <w:sz w:val="18"/>
          <w:szCs w:val="18"/>
          <w:lang w:eastAsia="pl-PL"/>
        </w:rPr>
        <w:t xml:space="preserve">            Dodatkowa gwarancja o kolejne 24 miesiące</w:t>
      </w:r>
      <w:r w:rsidR="00A926FC">
        <w:rPr>
          <w:rFonts w:ascii="Tahoma" w:eastAsia="Times New Roman" w:hAnsi="Tahoma" w:cs="Tahoma"/>
          <w:i/>
          <w:sz w:val="18"/>
          <w:szCs w:val="18"/>
          <w:lang w:eastAsia="pl-PL"/>
        </w:rPr>
        <w:t xml:space="preserve"> – </w:t>
      </w:r>
      <w:r>
        <w:rPr>
          <w:rFonts w:ascii="Tahoma" w:eastAsia="Times New Roman" w:hAnsi="Tahoma" w:cs="Tahoma"/>
          <w:i/>
          <w:sz w:val="18"/>
          <w:szCs w:val="18"/>
          <w:lang w:eastAsia="pl-PL"/>
        </w:rPr>
        <w:t>2</w:t>
      </w:r>
      <w:r w:rsidR="00A926FC">
        <w:rPr>
          <w:rFonts w:ascii="Tahoma" w:eastAsia="Times New Roman" w:hAnsi="Tahoma" w:cs="Tahoma"/>
          <w:i/>
          <w:sz w:val="18"/>
          <w:szCs w:val="18"/>
          <w:lang w:eastAsia="pl-PL"/>
        </w:rPr>
        <w:t>0</w:t>
      </w:r>
      <w:r w:rsidR="00A926FC" w:rsidRPr="00A926FC">
        <w:rPr>
          <w:rFonts w:ascii="Tahoma" w:eastAsia="Times New Roman" w:hAnsi="Tahoma" w:cs="Tahoma"/>
          <w:i/>
          <w:sz w:val="18"/>
          <w:szCs w:val="18"/>
          <w:lang w:eastAsia="pl-PL"/>
        </w:rPr>
        <w:t xml:space="preserve"> pkt.</w:t>
      </w:r>
    </w:p>
    <w:p w:rsidR="006D2198" w:rsidRDefault="006D2198" w:rsidP="006D2198">
      <w:pPr>
        <w:tabs>
          <w:tab w:val="num" w:pos="1004"/>
        </w:tabs>
        <w:autoSpaceDE w:val="0"/>
        <w:autoSpaceDN w:val="0"/>
        <w:spacing w:after="0" w:line="259" w:lineRule="auto"/>
        <w:jc w:val="both"/>
        <w:rPr>
          <w:rFonts w:ascii="Tahoma" w:eastAsia="Times New Roman" w:hAnsi="Tahoma" w:cs="Tahoma"/>
          <w:i/>
          <w:sz w:val="18"/>
          <w:szCs w:val="18"/>
          <w:lang w:eastAsia="pl-PL"/>
        </w:rPr>
      </w:pPr>
    </w:p>
    <w:p w:rsidR="006D2198" w:rsidRDefault="00B529F7" w:rsidP="006D2198">
      <w:pPr>
        <w:suppressAutoHyphens/>
        <w:autoSpaceDE w:val="0"/>
        <w:autoSpaceDN w:val="0"/>
        <w:spacing w:after="0" w:line="259" w:lineRule="auto"/>
        <w:ind w:left="360"/>
        <w:contextualSpacing/>
        <w:rPr>
          <w:rFonts w:ascii="Tahoma" w:eastAsia="Times New Roman" w:hAnsi="Tahoma" w:cs="Tahoma"/>
          <w:b/>
          <w:i/>
          <w:color w:val="0066FF"/>
          <w:sz w:val="18"/>
          <w:szCs w:val="18"/>
          <w:lang w:eastAsia="pl-PL"/>
        </w:rPr>
      </w:pPr>
      <w:r>
        <w:rPr>
          <w:rFonts w:ascii="Tahoma" w:eastAsia="Times New Roman" w:hAnsi="Tahoma" w:cs="Tahoma"/>
          <w:b/>
          <w:i/>
          <w:color w:val="0066FF"/>
          <w:sz w:val="18"/>
          <w:szCs w:val="18"/>
          <w:lang w:eastAsia="pl-PL"/>
        </w:rPr>
        <w:t>3</w:t>
      </w:r>
      <w:r w:rsidR="006D2198">
        <w:rPr>
          <w:rFonts w:ascii="Tahoma" w:eastAsia="Times New Roman" w:hAnsi="Tahoma" w:cs="Tahoma"/>
          <w:b/>
          <w:i/>
          <w:color w:val="0066FF"/>
          <w:sz w:val="18"/>
          <w:szCs w:val="18"/>
          <w:lang w:eastAsia="pl-PL"/>
        </w:rPr>
        <w:t xml:space="preserve">) </w:t>
      </w:r>
      <w:r w:rsidR="0091637A">
        <w:rPr>
          <w:rFonts w:ascii="Tahoma" w:eastAsia="Times New Roman" w:hAnsi="Tahoma" w:cs="Tahoma"/>
          <w:b/>
          <w:i/>
          <w:color w:val="0066FF"/>
          <w:sz w:val="18"/>
          <w:szCs w:val="18"/>
          <w:lang w:eastAsia="pl-PL"/>
        </w:rPr>
        <w:t>DOSTAWA W POŻĄDANYM TERMINIE</w:t>
      </w:r>
      <w:r w:rsidR="006D2198" w:rsidRPr="00A926FC">
        <w:rPr>
          <w:rFonts w:ascii="Tahoma" w:eastAsia="Times New Roman" w:hAnsi="Tahoma" w:cs="Tahoma"/>
          <w:b/>
          <w:i/>
          <w:color w:val="0066FF"/>
          <w:sz w:val="18"/>
          <w:szCs w:val="18"/>
          <w:lang w:eastAsia="pl-PL"/>
        </w:rPr>
        <w:t xml:space="preserve"> </w:t>
      </w:r>
      <w:r w:rsidR="006D2198">
        <w:rPr>
          <w:rFonts w:ascii="Tahoma" w:eastAsia="Times New Roman" w:hAnsi="Tahoma" w:cs="Tahoma"/>
          <w:b/>
          <w:i/>
          <w:color w:val="0066FF"/>
          <w:sz w:val="18"/>
          <w:szCs w:val="18"/>
          <w:lang w:eastAsia="pl-PL"/>
        </w:rPr>
        <w:t>2</w:t>
      </w:r>
      <w:r w:rsidR="006D2198" w:rsidRPr="00A926FC">
        <w:rPr>
          <w:rFonts w:ascii="Tahoma" w:eastAsia="Times New Roman" w:hAnsi="Tahoma" w:cs="Tahoma"/>
          <w:b/>
          <w:i/>
          <w:color w:val="0066FF"/>
          <w:sz w:val="18"/>
          <w:szCs w:val="18"/>
          <w:lang w:eastAsia="pl-PL"/>
        </w:rPr>
        <w:t xml:space="preserve">0 pkt.  </w:t>
      </w:r>
    </w:p>
    <w:p w:rsidR="0091637A" w:rsidRPr="00A926FC" w:rsidRDefault="0091637A" w:rsidP="006D2198">
      <w:pPr>
        <w:suppressAutoHyphens/>
        <w:autoSpaceDE w:val="0"/>
        <w:autoSpaceDN w:val="0"/>
        <w:spacing w:after="0" w:line="259" w:lineRule="auto"/>
        <w:ind w:left="360"/>
        <w:contextualSpacing/>
        <w:rPr>
          <w:rFonts w:ascii="Tahoma" w:eastAsia="Times New Roman" w:hAnsi="Tahoma" w:cs="Tahoma"/>
          <w:b/>
          <w:i/>
          <w:color w:val="0066FF"/>
          <w:sz w:val="18"/>
          <w:szCs w:val="18"/>
          <w:lang w:eastAsia="pl-PL"/>
        </w:rPr>
      </w:pPr>
    </w:p>
    <w:p w:rsidR="0091637A" w:rsidRPr="00A926FC" w:rsidRDefault="0091637A" w:rsidP="0091637A">
      <w:pPr>
        <w:tabs>
          <w:tab w:val="num" w:pos="1004"/>
        </w:tabs>
        <w:autoSpaceDE w:val="0"/>
        <w:autoSpaceDN w:val="0"/>
        <w:spacing w:after="0" w:line="259" w:lineRule="auto"/>
        <w:ind w:left="708"/>
        <w:jc w:val="both"/>
        <w:rPr>
          <w:rFonts w:ascii="Tahoma" w:eastAsia="Times New Roman" w:hAnsi="Tahoma" w:cs="Tahoma"/>
          <w:i/>
          <w:sz w:val="18"/>
          <w:szCs w:val="18"/>
          <w:lang w:eastAsia="pl-PL"/>
        </w:rPr>
      </w:pPr>
      <w:r>
        <w:rPr>
          <w:rFonts w:ascii="Tahoma" w:eastAsia="Times New Roman" w:hAnsi="Tahoma" w:cs="Tahoma"/>
          <w:i/>
          <w:sz w:val="18"/>
          <w:szCs w:val="18"/>
          <w:lang w:eastAsia="pl-PL"/>
        </w:rPr>
        <w:t xml:space="preserve">Termin podstawowy dostawy do 30.09.2025 rok  </w:t>
      </w:r>
      <w:r w:rsidRPr="00A926FC">
        <w:rPr>
          <w:rFonts w:ascii="Tahoma" w:eastAsia="Times New Roman" w:hAnsi="Tahoma" w:cs="Tahoma"/>
          <w:i/>
          <w:sz w:val="18"/>
          <w:szCs w:val="18"/>
          <w:lang w:eastAsia="pl-PL"/>
        </w:rPr>
        <w:t>– 0 pkt.</w:t>
      </w:r>
    </w:p>
    <w:p w:rsidR="0091637A" w:rsidRDefault="00B529F7" w:rsidP="00B529F7">
      <w:pPr>
        <w:tabs>
          <w:tab w:val="num" w:pos="1004"/>
        </w:tabs>
        <w:autoSpaceDE w:val="0"/>
        <w:autoSpaceDN w:val="0"/>
        <w:spacing w:after="0" w:line="259" w:lineRule="auto"/>
        <w:ind w:left="708"/>
        <w:jc w:val="both"/>
        <w:rPr>
          <w:rFonts w:ascii="Tahoma" w:eastAsia="Times New Roman" w:hAnsi="Tahoma" w:cs="Tahoma"/>
          <w:i/>
          <w:sz w:val="18"/>
          <w:szCs w:val="18"/>
          <w:lang w:eastAsia="pl-PL"/>
        </w:rPr>
      </w:pPr>
      <w:r>
        <w:rPr>
          <w:rFonts w:ascii="Tahoma" w:eastAsia="Times New Roman" w:hAnsi="Tahoma" w:cs="Tahoma"/>
          <w:i/>
          <w:sz w:val="18"/>
          <w:szCs w:val="18"/>
          <w:lang w:eastAsia="pl-PL"/>
        </w:rPr>
        <w:t xml:space="preserve">Pożądany termin dostawy do 29.08.2025 rok – 20 pkt. </w:t>
      </w:r>
    </w:p>
    <w:p w:rsidR="00A926FC" w:rsidRPr="00B529F7" w:rsidRDefault="00A926FC" w:rsidP="00B529F7">
      <w:pPr>
        <w:spacing w:after="0"/>
        <w:rPr>
          <w:rFonts w:ascii="Tahoma" w:eastAsia="Times New Roman" w:hAnsi="Tahoma" w:cs="Tahoma"/>
          <w:color w:val="000000" w:themeColor="text1"/>
          <w:sz w:val="18"/>
          <w:szCs w:val="18"/>
          <w:lang w:eastAsia="pl-PL"/>
        </w:rPr>
      </w:pPr>
    </w:p>
    <w:p w:rsidR="00A335F3" w:rsidRPr="00A926FC" w:rsidRDefault="00A335F3" w:rsidP="00E7041C">
      <w:pPr>
        <w:pStyle w:val="Akapitzlist"/>
        <w:numPr>
          <w:ilvl w:val="0"/>
          <w:numId w:val="52"/>
        </w:numPr>
        <w:tabs>
          <w:tab w:val="clear" w:pos="2487"/>
          <w:tab w:val="num" w:pos="1843"/>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Za najkorzystniejszą zostanie uznana oferta z najwyższą liczbą punktów.</w:t>
      </w:r>
      <w:r w:rsidRPr="00A926FC">
        <w:rPr>
          <w:rFonts w:ascii="Tahoma" w:eastAsia="Times New Roman" w:hAnsi="Tahoma" w:cs="Tahoma"/>
          <w:color w:val="000000" w:themeColor="text1"/>
          <w:sz w:val="18"/>
          <w:szCs w:val="18"/>
          <w:lang w:eastAsia="pl-PL"/>
        </w:rPr>
        <w:t xml:space="preserve"> Przy dokonywaniu oceny, Zamawiający będzie zaokrąglać liczbę punktów do dwóch miejsc po przecinku. Maksymalna liczba punktów, jaką po uwzględnieniu wag może osiągnąć oferta, wynosi 100 punktów.</w:t>
      </w:r>
    </w:p>
    <w:p w:rsidR="00A335F3" w:rsidRPr="00A926FC" w:rsidRDefault="00A335F3" w:rsidP="00E7041C">
      <w:pPr>
        <w:pStyle w:val="Akapitzlist"/>
        <w:numPr>
          <w:ilvl w:val="0"/>
          <w:numId w:val="52"/>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A335F3" w:rsidRPr="00A926FC" w:rsidRDefault="00A335F3" w:rsidP="00E7041C">
      <w:pPr>
        <w:pStyle w:val="Akapitzlist"/>
        <w:numPr>
          <w:ilvl w:val="0"/>
          <w:numId w:val="52"/>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lastRenderedPageBreak/>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rsidR="00A335F3" w:rsidRPr="00A926FC" w:rsidRDefault="00A335F3" w:rsidP="00E7041C">
      <w:pPr>
        <w:pStyle w:val="Akapitzlist"/>
        <w:numPr>
          <w:ilvl w:val="0"/>
          <w:numId w:val="52"/>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Wykonawcy, składając oferty dodatkowe, nie mogą oferować cen lub kosztów wyższych niż zaoferowane w uprzednio złożonych przez nich ofertach.</w:t>
      </w:r>
    </w:p>
    <w:p w:rsidR="00A335F3" w:rsidRPr="00A926FC" w:rsidRDefault="00A335F3" w:rsidP="00E7041C">
      <w:pPr>
        <w:pStyle w:val="Akapitzlist"/>
        <w:numPr>
          <w:ilvl w:val="0"/>
          <w:numId w:val="52"/>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A335F3" w:rsidRPr="00A926FC" w:rsidRDefault="00A335F3" w:rsidP="00E7041C">
      <w:pPr>
        <w:pStyle w:val="Akapitzlist"/>
        <w:numPr>
          <w:ilvl w:val="0"/>
          <w:numId w:val="52"/>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Zamawiający wybiera najkorzystniejszą ofertę w terminie związania ofertą określonym w SWZ.</w:t>
      </w:r>
    </w:p>
    <w:p w:rsidR="00A335F3" w:rsidRPr="00A926FC" w:rsidRDefault="00A335F3" w:rsidP="00E7041C">
      <w:pPr>
        <w:pStyle w:val="Akapitzlist"/>
        <w:numPr>
          <w:ilvl w:val="0"/>
          <w:numId w:val="52"/>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A335F3" w:rsidRPr="00A926FC" w:rsidRDefault="00A335F3" w:rsidP="00E7041C">
      <w:pPr>
        <w:pStyle w:val="Akapitzlist"/>
        <w:numPr>
          <w:ilvl w:val="0"/>
          <w:numId w:val="52"/>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rsidR="00A335F3" w:rsidRDefault="00A335F3" w:rsidP="00A335F3">
      <w:pPr>
        <w:tabs>
          <w:tab w:val="left" w:pos="0"/>
        </w:tabs>
        <w:spacing w:after="0"/>
        <w:contextualSpacing/>
        <w:jc w:val="both"/>
        <w:rPr>
          <w:rFonts w:ascii="Tahoma" w:eastAsia="Times New Roman" w:hAnsi="Tahoma" w:cs="Tahoma"/>
          <w:color w:val="FF0000"/>
          <w:sz w:val="18"/>
          <w:szCs w:val="18"/>
          <w:lang w:eastAsia="pl-PL"/>
        </w:rPr>
      </w:pPr>
    </w:p>
    <w:p w:rsidR="00A335F3" w:rsidRPr="001764EA" w:rsidRDefault="00A335F3" w:rsidP="00A335F3">
      <w:pPr>
        <w:tabs>
          <w:tab w:val="left" w:pos="0"/>
        </w:tabs>
        <w:spacing w:after="0"/>
        <w:contextualSpacing/>
        <w:jc w:val="both"/>
        <w:rPr>
          <w:rFonts w:ascii="Tahoma" w:eastAsia="Times New Roman" w:hAnsi="Tahoma" w:cs="Tahoma"/>
          <w:color w:val="FF0000"/>
          <w:sz w:val="18"/>
          <w:szCs w:val="18"/>
          <w:lang w:eastAsia="pl-PL"/>
        </w:rPr>
      </w:pPr>
    </w:p>
    <w:p w:rsidR="00A335F3" w:rsidRPr="00A926FC" w:rsidRDefault="00A335F3" w:rsidP="00A335F3">
      <w:pPr>
        <w:keepNext/>
        <w:spacing w:after="0"/>
        <w:jc w:val="center"/>
        <w:outlineLvl w:val="3"/>
        <w:rPr>
          <w:rFonts w:ascii="Tahoma" w:eastAsia="Times New Roman" w:hAnsi="Tahoma" w:cs="Tahoma"/>
          <w:b/>
          <w:color w:val="0066FF"/>
          <w:sz w:val="18"/>
          <w:szCs w:val="18"/>
          <w:u w:val="single"/>
          <w:lang w:eastAsia="pl-PL"/>
        </w:rPr>
      </w:pPr>
      <w:r w:rsidRPr="00A926FC">
        <w:rPr>
          <w:rFonts w:ascii="Tahoma" w:eastAsia="Times New Roman" w:hAnsi="Tahoma" w:cs="Tahoma"/>
          <w:b/>
          <w:color w:val="0066FF"/>
          <w:sz w:val="18"/>
          <w:szCs w:val="18"/>
          <w:u w:val="single"/>
          <w:lang w:eastAsia="pl-PL"/>
        </w:rPr>
        <w:t>Rozdział XXI – Wyjaśnienia w toku badania i oceny ofert</w:t>
      </w:r>
    </w:p>
    <w:p w:rsidR="00A335F3" w:rsidRPr="001764EA" w:rsidRDefault="00A335F3" w:rsidP="00A335F3">
      <w:pPr>
        <w:keepNext/>
        <w:spacing w:after="0"/>
        <w:jc w:val="center"/>
        <w:outlineLvl w:val="3"/>
        <w:rPr>
          <w:rFonts w:ascii="Tahoma" w:eastAsia="Times New Roman" w:hAnsi="Tahoma" w:cs="Tahoma"/>
          <w:color w:val="FF0000"/>
          <w:sz w:val="18"/>
          <w:szCs w:val="18"/>
          <w:u w:val="single"/>
          <w:lang w:eastAsia="pl-PL"/>
        </w:rPr>
      </w:pPr>
    </w:p>
    <w:p w:rsidR="00A335F3" w:rsidRPr="001764EA" w:rsidRDefault="00A335F3" w:rsidP="00E7041C">
      <w:pPr>
        <w:pStyle w:val="Default"/>
        <w:numPr>
          <w:ilvl w:val="0"/>
          <w:numId w:val="10"/>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udzielenie zamówienia mogą ubiegać się wykonawcy, którzy:</w:t>
      </w:r>
    </w:p>
    <w:p w:rsidR="00A335F3" w:rsidRPr="001764EA" w:rsidRDefault="00A335F3" w:rsidP="00E7041C">
      <w:pPr>
        <w:pStyle w:val="Akapitzlist"/>
        <w:numPr>
          <w:ilvl w:val="2"/>
          <w:numId w:val="38"/>
        </w:numPr>
        <w:spacing w:before="26" w:after="0"/>
        <w:ind w:left="851" w:hanging="425"/>
        <w:jc w:val="both"/>
        <w:rPr>
          <w:rFonts w:ascii="Tahoma" w:hAnsi="Tahoma" w:cs="Tahoma"/>
          <w:sz w:val="18"/>
          <w:szCs w:val="18"/>
        </w:rPr>
      </w:pPr>
      <w:r w:rsidRPr="001764EA">
        <w:rPr>
          <w:rFonts w:ascii="Tahoma" w:hAnsi="Tahoma" w:cs="Tahoma"/>
          <w:sz w:val="18"/>
          <w:szCs w:val="18"/>
        </w:rPr>
        <w:t>nie podlegają wykluczeniu;</w:t>
      </w:r>
    </w:p>
    <w:p w:rsidR="00A335F3" w:rsidRPr="001764EA" w:rsidRDefault="00A335F3" w:rsidP="00E7041C">
      <w:pPr>
        <w:pStyle w:val="Akapitzlist"/>
        <w:numPr>
          <w:ilvl w:val="2"/>
          <w:numId w:val="38"/>
        </w:numPr>
        <w:spacing w:before="26" w:after="0"/>
        <w:ind w:left="851" w:hanging="425"/>
        <w:jc w:val="both"/>
        <w:rPr>
          <w:rFonts w:ascii="Tahoma" w:hAnsi="Tahoma" w:cs="Tahoma"/>
          <w:sz w:val="18"/>
          <w:szCs w:val="18"/>
        </w:rPr>
      </w:pPr>
      <w:r w:rsidRPr="001764EA">
        <w:rPr>
          <w:rFonts w:ascii="Tahoma" w:hAnsi="Tahoma" w:cs="Tahoma"/>
          <w:sz w:val="18"/>
          <w:szCs w:val="18"/>
        </w:rPr>
        <w:t>spełniają warunki udziału w postępowaniu, o ile zostały one określone przez zamawiającego.</w:t>
      </w:r>
    </w:p>
    <w:p w:rsidR="00A335F3" w:rsidRPr="001764EA" w:rsidRDefault="00A335F3" w:rsidP="00E7041C">
      <w:pPr>
        <w:pStyle w:val="Default"/>
        <w:numPr>
          <w:ilvl w:val="0"/>
          <w:numId w:val="10"/>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A335F3" w:rsidRPr="001764EA" w:rsidRDefault="00A335F3" w:rsidP="00E7041C">
      <w:pPr>
        <w:pStyle w:val="Default"/>
        <w:numPr>
          <w:ilvl w:val="2"/>
          <w:numId w:val="33"/>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wniosek o dopuszczenie do udziału w postępowaniu albo oferta wykonawcy podlegają odrzuceniu bez względu na ich złożenie, uzupełnienie lub poprawienie lub </w:t>
      </w:r>
    </w:p>
    <w:p w:rsidR="00A335F3" w:rsidRPr="001764EA" w:rsidRDefault="00A335F3" w:rsidP="00E7041C">
      <w:pPr>
        <w:pStyle w:val="Default"/>
        <w:numPr>
          <w:ilvl w:val="2"/>
          <w:numId w:val="33"/>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zachodzą przesłanki unieważnienia postępowania. </w:t>
      </w:r>
    </w:p>
    <w:p w:rsidR="00A335F3" w:rsidRPr="001764EA" w:rsidRDefault="00A335F3" w:rsidP="00E7041C">
      <w:pPr>
        <w:pStyle w:val="Default"/>
        <w:numPr>
          <w:ilvl w:val="0"/>
          <w:numId w:val="10"/>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rsidR="00A335F3" w:rsidRPr="001764EA" w:rsidRDefault="00A335F3" w:rsidP="00E7041C">
      <w:pPr>
        <w:pStyle w:val="Default"/>
        <w:numPr>
          <w:ilvl w:val="0"/>
          <w:numId w:val="10"/>
        </w:numPr>
        <w:tabs>
          <w:tab w:val="clear" w:pos="360"/>
          <w:tab w:val="num" w:pos="426"/>
        </w:tabs>
        <w:spacing w:line="276" w:lineRule="auto"/>
        <w:ind w:left="426" w:hanging="426"/>
        <w:jc w:val="both"/>
        <w:rPr>
          <w:rFonts w:ascii="Tahoma" w:eastAsia="Times New Roman" w:hAnsi="Tahoma" w:cs="Tahoma"/>
          <w:color w:val="auto"/>
          <w:sz w:val="18"/>
          <w:szCs w:val="18"/>
          <w:lang w:eastAsia="pl-PL"/>
        </w:rPr>
      </w:pPr>
      <w:r w:rsidRPr="001764EA">
        <w:rPr>
          <w:rFonts w:ascii="Tahoma" w:hAnsi="Tahoma" w:cs="Tahoma"/>
          <w:b/>
          <w:color w:val="auto"/>
          <w:sz w:val="18"/>
          <w:szCs w:val="18"/>
        </w:rPr>
        <w:t>Zamawiający wezwie Wykonawcę</w:t>
      </w:r>
      <w:r w:rsidRPr="001764EA">
        <w:rPr>
          <w:rFonts w:ascii="Tahoma" w:hAnsi="Tahoma" w:cs="Tahoma"/>
          <w:color w:val="auto"/>
          <w:sz w:val="18"/>
          <w:szCs w:val="18"/>
        </w:rPr>
        <w:t xml:space="preserve">, którego oferta została najwyżej oceniona, </w:t>
      </w:r>
      <w:r w:rsidRPr="001764EA">
        <w:rPr>
          <w:rFonts w:ascii="Tahoma" w:hAnsi="Tahoma" w:cs="Tahoma"/>
          <w:b/>
          <w:color w:val="auto"/>
          <w:sz w:val="18"/>
          <w:szCs w:val="18"/>
        </w:rPr>
        <w:t>do złożenia</w:t>
      </w:r>
      <w:r w:rsidRPr="001764EA">
        <w:rPr>
          <w:rFonts w:ascii="Tahoma" w:hAnsi="Tahoma" w:cs="Tahoma"/>
          <w:color w:val="auto"/>
          <w:sz w:val="18"/>
          <w:szCs w:val="18"/>
        </w:rPr>
        <w:t xml:space="preserve"> w wyznaczonym terminie, nie krótszym niż 5 dni od dnia wezwania, </w:t>
      </w:r>
      <w:r w:rsidRPr="001764EA">
        <w:rPr>
          <w:rFonts w:ascii="Tahoma" w:hAnsi="Tahoma" w:cs="Tahoma"/>
          <w:b/>
          <w:color w:val="auto"/>
          <w:sz w:val="18"/>
          <w:szCs w:val="18"/>
        </w:rPr>
        <w:t>podmiotowych środków dowodowych</w:t>
      </w:r>
      <w:r w:rsidRPr="001764EA">
        <w:rPr>
          <w:rFonts w:ascii="Tahoma" w:hAnsi="Tahoma" w:cs="Tahoma"/>
          <w:color w:val="auto"/>
          <w:sz w:val="18"/>
          <w:szCs w:val="18"/>
        </w:rPr>
        <w:t>, aktualnych na dzień złożenia podmiotowych środków dowodowych.</w:t>
      </w:r>
    </w:p>
    <w:p w:rsidR="00A335F3" w:rsidRDefault="00A335F3" w:rsidP="00A335F3">
      <w:pPr>
        <w:autoSpaceDE w:val="0"/>
        <w:autoSpaceDN w:val="0"/>
        <w:adjustRightInd w:val="0"/>
        <w:spacing w:after="0"/>
        <w:ind w:left="426"/>
        <w:jc w:val="both"/>
        <w:rPr>
          <w:rFonts w:ascii="Tahoma" w:eastAsia="Times New Roman" w:hAnsi="Tahoma" w:cs="Tahoma"/>
          <w:bCs/>
          <w:color w:val="FF0000"/>
          <w:sz w:val="18"/>
          <w:szCs w:val="18"/>
          <w:lang w:eastAsia="pl-PL"/>
        </w:rPr>
      </w:pPr>
    </w:p>
    <w:p w:rsidR="00A335F3" w:rsidRPr="00F54A12" w:rsidRDefault="00A335F3" w:rsidP="00A335F3">
      <w:pPr>
        <w:keepNext/>
        <w:spacing w:after="0"/>
        <w:jc w:val="center"/>
        <w:outlineLvl w:val="3"/>
        <w:rPr>
          <w:rFonts w:ascii="Tahoma" w:eastAsia="Times New Roman" w:hAnsi="Tahoma" w:cs="Tahoma"/>
          <w:b/>
          <w:color w:val="0066FF"/>
          <w:sz w:val="18"/>
          <w:szCs w:val="18"/>
          <w:u w:val="single"/>
          <w:lang w:eastAsia="pl-PL"/>
        </w:rPr>
      </w:pPr>
      <w:r w:rsidRPr="00F54A12">
        <w:rPr>
          <w:rFonts w:ascii="Tahoma" w:eastAsia="Times New Roman" w:hAnsi="Tahoma" w:cs="Tahoma"/>
          <w:b/>
          <w:color w:val="0066FF"/>
          <w:sz w:val="18"/>
          <w:szCs w:val="18"/>
          <w:u w:val="single"/>
          <w:lang w:eastAsia="pl-PL"/>
        </w:rPr>
        <w:t>Rozdział XXII – Oczywiste omyłki, korekta</w:t>
      </w:r>
    </w:p>
    <w:p w:rsidR="00A335F3" w:rsidRPr="001764EA" w:rsidRDefault="00A335F3" w:rsidP="00A335F3">
      <w:pPr>
        <w:autoSpaceDE w:val="0"/>
        <w:autoSpaceDN w:val="0"/>
        <w:adjustRightInd w:val="0"/>
        <w:spacing w:after="0"/>
        <w:jc w:val="both"/>
        <w:rPr>
          <w:rFonts w:ascii="Tahoma" w:eastAsia="TimesNewRomanPSMT" w:hAnsi="Tahoma" w:cs="Tahoma"/>
          <w:sz w:val="18"/>
          <w:szCs w:val="18"/>
        </w:rPr>
      </w:pPr>
    </w:p>
    <w:p w:rsidR="00A335F3" w:rsidRPr="001764EA" w:rsidRDefault="00A335F3" w:rsidP="00A335F3">
      <w:pPr>
        <w:autoSpaceDE w:val="0"/>
        <w:autoSpaceDN w:val="0"/>
        <w:adjustRightInd w:val="0"/>
        <w:spacing w:after="0"/>
        <w:jc w:val="both"/>
        <w:rPr>
          <w:rFonts w:ascii="Tahoma" w:eastAsia="TimesNewRomanPSMT" w:hAnsi="Tahoma" w:cs="Tahoma"/>
          <w:sz w:val="18"/>
          <w:szCs w:val="18"/>
        </w:rPr>
      </w:pPr>
      <w:r w:rsidRPr="001764EA">
        <w:rPr>
          <w:rFonts w:ascii="Tahoma" w:eastAsia="TimesNewRomanPSMT" w:hAnsi="Tahoma" w:cs="Tahoma"/>
          <w:sz w:val="18"/>
          <w:szCs w:val="18"/>
        </w:rPr>
        <w:t>Zamawiający poprawia w ofercie:</w:t>
      </w:r>
    </w:p>
    <w:p w:rsidR="00A335F3" w:rsidRPr="001764EA" w:rsidRDefault="00A335F3" w:rsidP="00E7041C">
      <w:pPr>
        <w:pStyle w:val="Akapitzlist"/>
        <w:numPr>
          <w:ilvl w:val="0"/>
          <w:numId w:val="31"/>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pisarskie – niezwłocznie zawiadamiając o tym wykonawcę, którego oferta została poprawiona,</w:t>
      </w:r>
    </w:p>
    <w:p w:rsidR="00A335F3" w:rsidRPr="001764EA" w:rsidRDefault="00A335F3" w:rsidP="00E7041C">
      <w:pPr>
        <w:pStyle w:val="Akapitzlist"/>
        <w:numPr>
          <w:ilvl w:val="0"/>
          <w:numId w:val="31"/>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rachunkowe, z uwzględnieniem konsekwencji rachunkowych dokonanych poprawek – niezwłocznie zawiadamiając o tym wykonawcę, którego oferta została poprawiona,</w:t>
      </w:r>
    </w:p>
    <w:p w:rsidR="00A335F3" w:rsidRPr="001764EA" w:rsidRDefault="00A335F3" w:rsidP="00E7041C">
      <w:pPr>
        <w:pStyle w:val="Akapitzlist"/>
        <w:numPr>
          <w:ilvl w:val="0"/>
          <w:numId w:val="31"/>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 xml:space="preserve">inne omyłki polegające na niezgodności oferty z dokumentami zamówienia, niepowodujące istotnych zmian w treści oferty – niezwłocznie zawiadamiając o tym wykonawcę, którego oferta została poprawiona. Zamawiający wyznacza wykonawcy odpowiedni termin na wyrażenie zgody na poprawienie w ofercie innej omyłki lub zakwestionowanie sposobu jej poprawienia. </w:t>
      </w:r>
      <w:r w:rsidRPr="001764EA">
        <w:rPr>
          <w:rFonts w:ascii="Tahoma" w:eastAsia="TimesNewRomanPSMT" w:hAnsi="Tahoma" w:cs="Tahoma"/>
          <w:sz w:val="18"/>
          <w:szCs w:val="18"/>
          <w:u w:val="single"/>
        </w:rPr>
        <w:t>Brak odpowiedzi w wyznaczonym terminie</w:t>
      </w:r>
      <w:r w:rsidRPr="001764EA">
        <w:rPr>
          <w:rFonts w:ascii="Tahoma" w:eastAsia="TimesNewRomanPSMT" w:hAnsi="Tahoma" w:cs="Tahoma"/>
          <w:sz w:val="18"/>
          <w:szCs w:val="18"/>
        </w:rPr>
        <w:t xml:space="preserve"> uznaje się za wyrażenie zgody na poprawienie omyłki.</w:t>
      </w:r>
    </w:p>
    <w:p w:rsidR="00A335F3" w:rsidRPr="001764EA" w:rsidRDefault="00A335F3" w:rsidP="00A335F3">
      <w:pPr>
        <w:spacing w:after="0"/>
        <w:ind w:left="851"/>
        <w:jc w:val="both"/>
        <w:rPr>
          <w:rFonts w:ascii="Tahoma" w:eastAsia="Times New Roman" w:hAnsi="Tahoma" w:cs="Tahoma"/>
          <w:sz w:val="18"/>
          <w:szCs w:val="18"/>
          <w:lang w:eastAsia="pl-PL"/>
        </w:rPr>
      </w:pPr>
    </w:p>
    <w:p w:rsidR="00A335F3" w:rsidRPr="00F54A12" w:rsidRDefault="00A335F3" w:rsidP="00A335F3">
      <w:pPr>
        <w:keepNext/>
        <w:spacing w:after="0"/>
        <w:jc w:val="center"/>
        <w:outlineLvl w:val="3"/>
        <w:rPr>
          <w:rFonts w:ascii="Tahoma" w:eastAsia="Times New Roman" w:hAnsi="Tahoma" w:cs="Tahoma"/>
          <w:b/>
          <w:color w:val="0066FF"/>
          <w:sz w:val="18"/>
          <w:szCs w:val="18"/>
          <w:u w:val="single"/>
          <w:lang w:eastAsia="pl-PL"/>
        </w:rPr>
      </w:pPr>
      <w:r w:rsidRPr="00F54A12">
        <w:rPr>
          <w:rFonts w:ascii="Tahoma" w:eastAsia="Times New Roman" w:hAnsi="Tahoma" w:cs="Tahoma"/>
          <w:b/>
          <w:color w:val="0066FF"/>
          <w:sz w:val="18"/>
          <w:szCs w:val="18"/>
          <w:u w:val="single"/>
          <w:lang w:eastAsia="pl-PL"/>
        </w:rPr>
        <w:t>Rozdział XXIII – Rażąco niska cena</w:t>
      </w:r>
    </w:p>
    <w:p w:rsidR="00A335F3" w:rsidRPr="001764EA" w:rsidRDefault="00A335F3" w:rsidP="00A335F3">
      <w:pPr>
        <w:keepNext/>
        <w:spacing w:after="0"/>
        <w:jc w:val="center"/>
        <w:outlineLvl w:val="3"/>
        <w:rPr>
          <w:rFonts w:ascii="Tahoma" w:eastAsia="Times New Roman" w:hAnsi="Tahoma" w:cs="Tahoma"/>
          <w:sz w:val="18"/>
          <w:szCs w:val="18"/>
          <w:u w:val="single"/>
          <w:lang w:eastAsia="pl-PL"/>
        </w:rPr>
      </w:pPr>
    </w:p>
    <w:p w:rsidR="00A335F3" w:rsidRPr="001764EA" w:rsidRDefault="00A335F3" w:rsidP="00E7041C">
      <w:pPr>
        <w:pStyle w:val="Default"/>
        <w:numPr>
          <w:ilvl w:val="0"/>
          <w:numId w:val="32"/>
        </w:numPr>
        <w:spacing w:line="276" w:lineRule="auto"/>
        <w:ind w:left="426" w:hanging="426"/>
        <w:jc w:val="both"/>
        <w:rPr>
          <w:rFonts w:ascii="Tahoma" w:hAnsi="Tahoma" w:cs="Tahoma"/>
          <w:b/>
          <w:color w:val="auto"/>
          <w:sz w:val="18"/>
          <w:szCs w:val="18"/>
        </w:rPr>
      </w:pPr>
      <w:r w:rsidRPr="001764EA">
        <w:rPr>
          <w:rFonts w:ascii="Tahoma" w:hAnsi="Tahoma" w:cs="Tahoma"/>
          <w:color w:val="auto"/>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1764EA">
        <w:rPr>
          <w:rFonts w:ascii="Tahoma" w:eastAsia="Times New Roman" w:hAnsi="Tahoma" w:cs="Tahoma"/>
          <w:bCs/>
          <w:color w:val="auto"/>
          <w:sz w:val="18"/>
          <w:szCs w:val="18"/>
          <w:lang w:eastAsia="pl-PL"/>
        </w:rPr>
        <w:t xml:space="preserve">, </w:t>
      </w:r>
      <w:r w:rsidRPr="001764EA">
        <w:rPr>
          <w:rFonts w:ascii="Tahoma" w:eastAsia="Times New Roman" w:hAnsi="Tahoma" w:cs="Tahoma"/>
          <w:b/>
          <w:color w:val="auto"/>
          <w:sz w:val="18"/>
          <w:szCs w:val="18"/>
          <w:lang w:eastAsia="pl-PL"/>
        </w:rPr>
        <w:t>w szczególności w zakresie określonym w art. 224 ust. 3 ustawy Pzp.</w:t>
      </w:r>
    </w:p>
    <w:p w:rsidR="00A335F3" w:rsidRPr="001764EA" w:rsidRDefault="00A335F3" w:rsidP="00E7041C">
      <w:pPr>
        <w:pStyle w:val="Default"/>
        <w:numPr>
          <w:ilvl w:val="0"/>
          <w:numId w:val="32"/>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Obowiązek wykazania, że oferta nie zawiera rażąco niskiej ceny lub kosztu spoczywa na wykonawcy.</w:t>
      </w:r>
    </w:p>
    <w:p w:rsidR="00A335F3" w:rsidRDefault="00A335F3" w:rsidP="00E7041C">
      <w:pPr>
        <w:pStyle w:val="Default"/>
        <w:numPr>
          <w:ilvl w:val="0"/>
          <w:numId w:val="32"/>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lastRenderedPageBreak/>
        <w:t xml:space="preserve">Odrzuceniu, jako oferta z rażąco niską ceną lub kosztem, podlega oferta wykonawcy, który nie udzielił wyjaśnień w wyznaczonym terminie, lub jeżeli złożone wyjaśnienia wraz z dowodami nie uzasadniają rażąco niskiej ceny lub kosztu tej oferty. </w:t>
      </w:r>
    </w:p>
    <w:p w:rsidR="00A335F3" w:rsidRPr="00C6765F" w:rsidRDefault="00A335F3" w:rsidP="00A335F3">
      <w:pPr>
        <w:pStyle w:val="Default"/>
        <w:spacing w:line="276" w:lineRule="auto"/>
        <w:ind w:left="426"/>
        <w:jc w:val="both"/>
        <w:rPr>
          <w:rFonts w:ascii="Tahoma" w:hAnsi="Tahoma" w:cs="Tahoma"/>
          <w:color w:val="auto"/>
          <w:sz w:val="18"/>
          <w:szCs w:val="18"/>
        </w:rPr>
      </w:pPr>
    </w:p>
    <w:p w:rsidR="00A335F3" w:rsidRPr="00F54A12" w:rsidRDefault="00A335F3" w:rsidP="00A335F3">
      <w:pPr>
        <w:keepNext/>
        <w:spacing w:after="0"/>
        <w:jc w:val="center"/>
        <w:outlineLvl w:val="3"/>
        <w:rPr>
          <w:rFonts w:ascii="Tahoma" w:eastAsia="Times New Roman" w:hAnsi="Tahoma" w:cs="Tahoma"/>
          <w:b/>
          <w:color w:val="0066FF"/>
          <w:sz w:val="18"/>
          <w:szCs w:val="18"/>
          <w:u w:val="single"/>
          <w:lang w:eastAsia="pl-PL"/>
        </w:rPr>
      </w:pPr>
      <w:r w:rsidRPr="00F54A12">
        <w:rPr>
          <w:rFonts w:ascii="Tahoma" w:eastAsia="Times New Roman" w:hAnsi="Tahoma" w:cs="Tahoma"/>
          <w:b/>
          <w:color w:val="0066FF"/>
          <w:sz w:val="18"/>
          <w:szCs w:val="18"/>
          <w:u w:val="single"/>
          <w:lang w:eastAsia="pl-PL"/>
        </w:rPr>
        <w:t>Rozdział XXIV – Unieważnienie postępowania</w:t>
      </w:r>
    </w:p>
    <w:p w:rsidR="00A335F3" w:rsidRPr="001764EA" w:rsidRDefault="00A335F3" w:rsidP="00A335F3">
      <w:pPr>
        <w:spacing w:after="0"/>
        <w:rPr>
          <w:rFonts w:ascii="Tahoma" w:eastAsia="Times New Roman" w:hAnsi="Tahoma" w:cs="Tahoma"/>
          <w:sz w:val="18"/>
          <w:szCs w:val="18"/>
          <w:lang w:eastAsia="pl-PL"/>
        </w:rPr>
      </w:pPr>
    </w:p>
    <w:p w:rsidR="00A335F3" w:rsidRPr="001764EA" w:rsidRDefault="00A335F3" w:rsidP="00E7041C">
      <w:pPr>
        <w:numPr>
          <w:ilvl w:val="0"/>
          <w:numId w:val="11"/>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unieważni postępowanie zgodnie z art. 255 ustawy Pzp.</w:t>
      </w:r>
    </w:p>
    <w:p w:rsidR="00A335F3" w:rsidRPr="001764EA" w:rsidRDefault="00A335F3" w:rsidP="00E7041C">
      <w:pPr>
        <w:numPr>
          <w:ilvl w:val="0"/>
          <w:numId w:val="11"/>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może unieważnić postępowanie zgodnie z art. 310 pkt 1 ustawy Pzp.</w:t>
      </w:r>
    </w:p>
    <w:p w:rsidR="00A335F3" w:rsidRPr="001764EA" w:rsidRDefault="00A335F3" w:rsidP="00E7041C">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rsidR="00A335F3" w:rsidRPr="001764EA" w:rsidRDefault="00A335F3" w:rsidP="00A335F3">
      <w:pPr>
        <w:spacing w:after="0"/>
        <w:jc w:val="center"/>
        <w:rPr>
          <w:rFonts w:ascii="Tahoma" w:eastAsia="Times New Roman" w:hAnsi="Tahoma" w:cs="Tahoma"/>
          <w:b/>
          <w:sz w:val="18"/>
          <w:szCs w:val="18"/>
          <w:lang w:eastAsia="pl-PL"/>
        </w:rPr>
      </w:pPr>
    </w:p>
    <w:p w:rsidR="00A335F3" w:rsidRPr="00F54A12" w:rsidRDefault="00A335F3" w:rsidP="00A335F3">
      <w:pPr>
        <w:spacing w:after="0"/>
        <w:jc w:val="center"/>
        <w:rPr>
          <w:rFonts w:ascii="Tahoma" w:eastAsia="Times New Roman" w:hAnsi="Tahoma" w:cs="Tahoma"/>
          <w:b/>
          <w:color w:val="0066FF"/>
          <w:sz w:val="18"/>
          <w:szCs w:val="18"/>
          <w:u w:val="single"/>
          <w:lang w:eastAsia="pl-PL"/>
        </w:rPr>
      </w:pPr>
      <w:r w:rsidRPr="00F54A12">
        <w:rPr>
          <w:rFonts w:ascii="Tahoma" w:eastAsia="Times New Roman" w:hAnsi="Tahoma" w:cs="Tahoma"/>
          <w:b/>
          <w:color w:val="0066FF"/>
          <w:sz w:val="18"/>
          <w:szCs w:val="18"/>
          <w:u w:val="single"/>
          <w:lang w:eastAsia="pl-PL"/>
        </w:rPr>
        <w:t>Rozdział XXV – Wynik postępowania</w:t>
      </w:r>
    </w:p>
    <w:p w:rsidR="00A335F3" w:rsidRPr="001764EA" w:rsidRDefault="00A335F3" w:rsidP="00A335F3">
      <w:pPr>
        <w:spacing w:after="0"/>
        <w:jc w:val="center"/>
        <w:rPr>
          <w:rFonts w:ascii="Tahoma" w:eastAsia="Times New Roman" w:hAnsi="Tahoma" w:cs="Tahoma"/>
          <w:sz w:val="18"/>
          <w:szCs w:val="18"/>
          <w:u w:val="single"/>
          <w:lang w:eastAsia="pl-PL"/>
        </w:rPr>
      </w:pPr>
    </w:p>
    <w:p w:rsidR="00A335F3" w:rsidRPr="001764EA" w:rsidRDefault="00A335F3" w:rsidP="00E7041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Niezwłocznie po wyborze najkorzystniejszej oferty zamawiający informuje równocześnie wykonawców, którzy złożyli oferty, o: </w:t>
      </w:r>
    </w:p>
    <w:p w:rsidR="00A335F3" w:rsidRPr="001764EA" w:rsidRDefault="00A335F3" w:rsidP="00E7041C">
      <w:pPr>
        <w:pStyle w:val="Akapitzlist"/>
        <w:numPr>
          <w:ilvl w:val="0"/>
          <w:numId w:val="25"/>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A335F3" w:rsidRPr="001764EA" w:rsidRDefault="00A335F3" w:rsidP="00E7041C">
      <w:pPr>
        <w:pStyle w:val="Akapitzlist"/>
        <w:numPr>
          <w:ilvl w:val="0"/>
          <w:numId w:val="25"/>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wykonawcach, których oferty zostały odrzucone </w:t>
      </w:r>
    </w:p>
    <w:p w:rsidR="00A335F3" w:rsidRPr="001764EA" w:rsidRDefault="00A335F3" w:rsidP="00A335F3">
      <w:pPr>
        <w:pStyle w:val="Akapitzlist"/>
        <w:autoSpaceDE w:val="0"/>
        <w:autoSpaceDN w:val="0"/>
        <w:adjustRightInd w:val="0"/>
        <w:spacing w:after="0"/>
        <w:ind w:left="426"/>
        <w:jc w:val="both"/>
        <w:rPr>
          <w:rFonts w:ascii="Tahoma" w:hAnsi="Tahoma" w:cs="Tahoma"/>
          <w:sz w:val="18"/>
          <w:szCs w:val="18"/>
        </w:rPr>
      </w:pPr>
      <w:r w:rsidRPr="001764EA">
        <w:rPr>
          <w:rFonts w:ascii="Tahoma" w:hAnsi="Tahoma" w:cs="Tahoma"/>
          <w:sz w:val="18"/>
          <w:szCs w:val="18"/>
        </w:rPr>
        <w:t xml:space="preserve">– podając uzasadnienie faktyczne i prawne. </w:t>
      </w:r>
    </w:p>
    <w:p w:rsidR="00A335F3" w:rsidRPr="001764EA" w:rsidRDefault="00A335F3" w:rsidP="00E7041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udostępnia niezwłocznie informacje, o których mowa w ust. 1 pkt 1, na stronie internetowej prowadzonego postępowania. </w:t>
      </w:r>
    </w:p>
    <w:p w:rsidR="00A335F3" w:rsidRPr="001764EA" w:rsidRDefault="00A335F3" w:rsidP="00E7041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A335F3" w:rsidRPr="001764EA" w:rsidRDefault="00A335F3" w:rsidP="00E7041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może zawrzeć umowę w sprawie zamówienia publicznego przed upływem terminu, o którym mowa w ust. 1, jeżeli w postępowaniu o udzielenie zamówienia złożono tylko jedną ofertę. </w:t>
      </w:r>
    </w:p>
    <w:p w:rsidR="00A335F3" w:rsidRPr="001764EA" w:rsidRDefault="00A335F3" w:rsidP="00E7041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1764EA">
        <w:rPr>
          <w:rFonts w:ascii="Tahoma" w:eastAsia="Times New Roman" w:hAnsi="Tahoma" w:cs="Tahoma"/>
          <w:sz w:val="18"/>
          <w:szCs w:val="18"/>
          <w:lang w:eastAsia="pl-PL"/>
        </w:rPr>
        <w:t>Załącznik nr 3  – Projekt umowy</w:t>
      </w:r>
      <w:r w:rsidRPr="001764EA">
        <w:rPr>
          <w:rFonts w:ascii="Tahoma" w:hAnsi="Tahoma" w:cs="Tahoma"/>
          <w:sz w:val="18"/>
          <w:szCs w:val="18"/>
        </w:rPr>
        <w:t xml:space="preserve">. Umowa zostanie uzupełniona o zapisy wynikające ze złożonej oferty. </w:t>
      </w:r>
    </w:p>
    <w:p w:rsidR="00A335F3" w:rsidRPr="001764EA" w:rsidRDefault="00A335F3" w:rsidP="00E7041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u w:val="single"/>
        </w:rPr>
        <w:t>Przed podpisaniem umowy Wykonawcy wspólnie ubiegający się o udzielenie zamówienia</w:t>
      </w:r>
      <w:r w:rsidRPr="001764EA">
        <w:rPr>
          <w:rFonts w:ascii="Tahoma" w:hAnsi="Tahoma" w:cs="Tahoma"/>
          <w:sz w:val="18"/>
          <w:szCs w:val="18"/>
        </w:rPr>
        <w:t xml:space="preserve"> (w przypadku wyboru ich oferty jako najkorzystniejszej) przedstawią Zamawiającemu </w:t>
      </w:r>
      <w:r w:rsidRPr="001764EA">
        <w:rPr>
          <w:rFonts w:ascii="Tahoma" w:hAnsi="Tahoma" w:cs="Tahoma"/>
          <w:b/>
          <w:bCs/>
          <w:sz w:val="18"/>
          <w:szCs w:val="18"/>
        </w:rPr>
        <w:t>umowę regulującą współpracę tych Wykonawców</w:t>
      </w:r>
      <w:r w:rsidRPr="001764EA">
        <w:rPr>
          <w:rFonts w:ascii="Tahoma" w:hAnsi="Tahoma" w:cs="Tahoma"/>
          <w:sz w:val="18"/>
          <w:szCs w:val="18"/>
        </w:rPr>
        <w:t xml:space="preserve">. </w:t>
      </w:r>
    </w:p>
    <w:p w:rsidR="00A335F3" w:rsidRPr="001764EA" w:rsidRDefault="00A335F3" w:rsidP="00E7041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A335F3" w:rsidRPr="001764EA" w:rsidRDefault="00A335F3" w:rsidP="00E7041C">
      <w:pPr>
        <w:pStyle w:val="Akapitzlist"/>
        <w:numPr>
          <w:ilvl w:val="0"/>
          <w:numId w:val="12"/>
        </w:numPr>
        <w:autoSpaceDE w:val="0"/>
        <w:autoSpaceDN w:val="0"/>
        <w:adjustRightInd w:val="0"/>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Wszelkie zmiany Umowy mogą być dokonywane jedynie w formie pisemnej pod rygorem nieważności, z uwzględnieniem art. 455 ustawy Pzp.</w:t>
      </w:r>
    </w:p>
    <w:p w:rsidR="00A335F3" w:rsidRDefault="00A335F3" w:rsidP="00A335F3">
      <w:pPr>
        <w:autoSpaceDE w:val="0"/>
        <w:autoSpaceDN w:val="0"/>
        <w:adjustRightInd w:val="0"/>
        <w:spacing w:after="0"/>
        <w:jc w:val="both"/>
        <w:rPr>
          <w:rFonts w:ascii="Tahoma" w:eastAsia="Times New Roman" w:hAnsi="Tahoma" w:cs="Tahoma"/>
          <w:sz w:val="18"/>
          <w:szCs w:val="18"/>
          <w:lang w:eastAsia="pl-PL"/>
        </w:rPr>
      </w:pPr>
    </w:p>
    <w:p w:rsidR="00883943" w:rsidRDefault="00883943" w:rsidP="00A335F3">
      <w:pPr>
        <w:spacing w:after="0"/>
        <w:jc w:val="center"/>
        <w:rPr>
          <w:rFonts w:ascii="Tahoma" w:eastAsia="Times New Roman" w:hAnsi="Tahoma" w:cs="Tahoma"/>
          <w:b/>
          <w:color w:val="0066FF"/>
          <w:sz w:val="18"/>
          <w:szCs w:val="18"/>
          <w:u w:val="single"/>
          <w:lang w:eastAsia="pl-PL"/>
        </w:rPr>
      </w:pPr>
    </w:p>
    <w:p w:rsidR="00883943" w:rsidRDefault="00883943" w:rsidP="00A335F3">
      <w:pPr>
        <w:spacing w:after="0"/>
        <w:jc w:val="center"/>
        <w:rPr>
          <w:rFonts w:ascii="Tahoma" w:eastAsia="Times New Roman" w:hAnsi="Tahoma" w:cs="Tahoma"/>
          <w:b/>
          <w:color w:val="0066FF"/>
          <w:sz w:val="18"/>
          <w:szCs w:val="18"/>
          <w:u w:val="single"/>
          <w:lang w:eastAsia="pl-PL"/>
        </w:rPr>
      </w:pPr>
    </w:p>
    <w:p w:rsidR="00A335F3" w:rsidRPr="00F54A12" w:rsidRDefault="00A335F3" w:rsidP="00A335F3">
      <w:pPr>
        <w:spacing w:after="0"/>
        <w:jc w:val="center"/>
        <w:rPr>
          <w:rFonts w:ascii="Tahoma" w:eastAsia="Times New Roman" w:hAnsi="Tahoma" w:cs="Tahoma"/>
          <w:b/>
          <w:color w:val="0066FF"/>
          <w:sz w:val="18"/>
          <w:szCs w:val="18"/>
          <w:u w:val="single"/>
          <w:lang w:eastAsia="pl-PL"/>
        </w:rPr>
      </w:pPr>
      <w:r w:rsidRPr="00F54A12">
        <w:rPr>
          <w:rFonts w:ascii="Tahoma" w:eastAsia="Times New Roman" w:hAnsi="Tahoma" w:cs="Tahoma"/>
          <w:b/>
          <w:color w:val="0066FF"/>
          <w:sz w:val="18"/>
          <w:szCs w:val="18"/>
          <w:u w:val="single"/>
          <w:lang w:eastAsia="pl-PL"/>
        </w:rPr>
        <w:t>Rozdział XXVI – zabezpieczenie należytego wykonania umowy</w:t>
      </w:r>
    </w:p>
    <w:p w:rsidR="00A335F3" w:rsidRPr="001764EA" w:rsidRDefault="00A335F3" w:rsidP="00A335F3">
      <w:pPr>
        <w:spacing w:after="0"/>
        <w:jc w:val="center"/>
        <w:rPr>
          <w:rFonts w:ascii="Tahoma" w:eastAsia="Times New Roman" w:hAnsi="Tahoma" w:cs="Tahoma"/>
          <w:sz w:val="18"/>
          <w:szCs w:val="18"/>
          <w:lang w:eastAsia="pl-PL"/>
        </w:rPr>
      </w:pPr>
    </w:p>
    <w:p w:rsidR="00A335F3" w:rsidRPr="00922013" w:rsidRDefault="00A335F3" w:rsidP="00E7041C">
      <w:pPr>
        <w:numPr>
          <w:ilvl w:val="6"/>
          <w:numId w:val="48"/>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Wykonawca, którego oferta została uznana za najkorzystniejszą, jest zobowiązany przed podpisaniem umowy do wniesienia zabezpieczenia należytego wykonania umowy w wysokości </w:t>
      </w:r>
      <w:r w:rsidRPr="00922013">
        <w:rPr>
          <w:rFonts w:ascii="Tahoma" w:eastAsia="Times New Roman" w:hAnsi="Tahoma" w:cs="Tahoma"/>
          <w:b/>
          <w:sz w:val="18"/>
          <w:szCs w:val="18"/>
          <w:lang w:eastAsia="pl-PL"/>
        </w:rPr>
        <w:t>5%</w:t>
      </w:r>
      <w:r w:rsidRPr="00922013">
        <w:rPr>
          <w:rFonts w:ascii="Tahoma" w:eastAsia="Times New Roman" w:hAnsi="Tahoma" w:cs="Tahoma"/>
          <w:sz w:val="18"/>
          <w:szCs w:val="18"/>
          <w:lang w:eastAsia="pl-PL"/>
        </w:rPr>
        <w:t xml:space="preserve"> ceny całkowitej brutto podanej w ofercie</w:t>
      </w:r>
      <w:r w:rsidR="00F54A12">
        <w:rPr>
          <w:rFonts w:ascii="Tahoma" w:eastAsia="Times New Roman" w:hAnsi="Tahoma" w:cs="Tahoma"/>
          <w:sz w:val="18"/>
          <w:szCs w:val="18"/>
          <w:lang w:eastAsia="pl-PL"/>
        </w:rPr>
        <w:t xml:space="preserve"> – dotyczy kwoty zamówienia podstawowego</w:t>
      </w:r>
      <w:r w:rsidR="00E51B1E">
        <w:rPr>
          <w:rFonts w:ascii="Tahoma" w:eastAsia="Times New Roman" w:hAnsi="Tahoma" w:cs="Tahoma"/>
          <w:sz w:val="18"/>
          <w:szCs w:val="18"/>
          <w:lang w:eastAsia="pl-PL"/>
        </w:rPr>
        <w:t xml:space="preserve"> – </w:t>
      </w:r>
      <w:r w:rsidR="00E51B1E" w:rsidRPr="00E51B1E">
        <w:rPr>
          <w:rFonts w:ascii="Tahoma" w:eastAsia="Times New Roman" w:hAnsi="Tahoma" w:cs="Tahoma"/>
          <w:b/>
          <w:sz w:val="18"/>
          <w:szCs w:val="18"/>
          <w:lang w:eastAsia="pl-PL"/>
        </w:rPr>
        <w:t>dotyczy tylko zadania nr 1.</w:t>
      </w:r>
    </w:p>
    <w:p w:rsidR="00A335F3" w:rsidRPr="00922013" w:rsidRDefault="00A335F3" w:rsidP="00E7041C">
      <w:pPr>
        <w:numPr>
          <w:ilvl w:val="6"/>
          <w:numId w:val="48"/>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zwane dalej zabezpieczeniem, służy pokryciu roszczeń z tytułu niewykonania lub nienależytego wykonania umowy.</w:t>
      </w:r>
    </w:p>
    <w:p w:rsidR="00A335F3" w:rsidRPr="00922013" w:rsidRDefault="00A335F3" w:rsidP="00E7041C">
      <w:pPr>
        <w:numPr>
          <w:ilvl w:val="6"/>
          <w:numId w:val="48"/>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może być wnoszone według wyboru Wykonawcy w jednej lub w kilku następujących formach:</w:t>
      </w:r>
    </w:p>
    <w:p w:rsidR="00A335F3" w:rsidRPr="00922013" w:rsidRDefault="00A335F3" w:rsidP="00E7041C">
      <w:pPr>
        <w:numPr>
          <w:ilvl w:val="0"/>
          <w:numId w:val="44"/>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pieniądzu przelewem na rachunek bankowy zamawiającego:</w:t>
      </w:r>
    </w:p>
    <w:p w:rsidR="00A335F3" w:rsidRPr="00922013" w:rsidRDefault="00A335F3" w:rsidP="00A335F3">
      <w:pPr>
        <w:tabs>
          <w:tab w:val="left" w:leader="dot" w:pos="6120"/>
          <w:tab w:val="left" w:leader="dot" w:pos="9000"/>
        </w:tabs>
        <w:autoSpaceDE w:val="0"/>
        <w:autoSpaceDN w:val="0"/>
        <w:spacing w:after="120" w:line="360" w:lineRule="auto"/>
        <w:ind w:left="851"/>
        <w:jc w:val="both"/>
        <w:rPr>
          <w:rFonts w:ascii="Tahoma" w:eastAsia="Times New Roman" w:hAnsi="Tahoma" w:cs="Tahoma"/>
          <w:b/>
          <w:bCs/>
          <w:sz w:val="18"/>
          <w:szCs w:val="18"/>
          <w:lang w:eastAsia="pl-PL"/>
        </w:rPr>
      </w:pPr>
    </w:p>
    <w:p w:rsidR="00A335F3" w:rsidRPr="00922013" w:rsidRDefault="00A335F3" w:rsidP="00A335F3">
      <w:pPr>
        <w:tabs>
          <w:tab w:val="left" w:leader="dot" w:pos="6120"/>
          <w:tab w:val="left" w:leader="dot" w:pos="9000"/>
        </w:tabs>
        <w:autoSpaceDE w:val="0"/>
        <w:autoSpaceDN w:val="0"/>
        <w:spacing w:after="120" w:line="360" w:lineRule="auto"/>
        <w:jc w:val="both"/>
        <w:rPr>
          <w:rFonts w:ascii="Tahoma" w:eastAsia="Times New Roman" w:hAnsi="Tahoma" w:cs="Tahoma"/>
          <w:color w:val="000000"/>
          <w:sz w:val="18"/>
          <w:szCs w:val="18"/>
          <w:lang w:eastAsia="pl-PL"/>
        </w:rPr>
      </w:pPr>
      <w:r w:rsidRPr="00922013">
        <w:rPr>
          <w:rFonts w:ascii="Tahoma" w:eastAsia="Times New Roman" w:hAnsi="Tahoma" w:cs="Tahoma"/>
          <w:b/>
          <w:bCs/>
          <w:sz w:val="18"/>
          <w:szCs w:val="18"/>
          <w:lang w:eastAsia="pl-PL"/>
        </w:rPr>
        <w:t xml:space="preserve">             NBP O/ Katowice nr 62 1010 1212 0016 3213 9120 0000</w:t>
      </w:r>
    </w:p>
    <w:p w:rsidR="00A335F3" w:rsidRPr="00922013" w:rsidRDefault="00A335F3" w:rsidP="00A335F3">
      <w:pPr>
        <w:tabs>
          <w:tab w:val="left" w:pos="851"/>
        </w:tabs>
        <w:spacing w:after="0"/>
        <w:ind w:left="851"/>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lastRenderedPageBreak/>
        <w:t xml:space="preserve">z podaniem tytułu wpłaty </w:t>
      </w:r>
      <w:r w:rsidRPr="00922013">
        <w:rPr>
          <w:rFonts w:ascii="Tahoma" w:eastAsia="Times New Roman" w:hAnsi="Tahoma" w:cs="Tahoma"/>
          <w:b/>
          <w:sz w:val="18"/>
          <w:szCs w:val="18"/>
          <w:lang w:eastAsia="pl-PL"/>
        </w:rPr>
        <w:t xml:space="preserve">„Zabezpieczenie należytego wykonania umowy, nr postępowania </w:t>
      </w:r>
      <w:r w:rsidR="00B529F7">
        <w:rPr>
          <w:rFonts w:ascii="Tahoma" w:eastAsia="Times New Roman" w:hAnsi="Tahoma" w:cs="Tahoma"/>
          <w:b/>
          <w:sz w:val="18"/>
          <w:szCs w:val="18"/>
          <w:lang w:eastAsia="pl-PL"/>
        </w:rPr>
        <w:t>24</w:t>
      </w:r>
      <w:r>
        <w:rPr>
          <w:rFonts w:ascii="Tahoma" w:eastAsia="Times New Roman" w:hAnsi="Tahoma" w:cs="Tahoma"/>
          <w:b/>
          <w:sz w:val="18"/>
          <w:szCs w:val="18"/>
          <w:lang w:eastAsia="pl-PL"/>
        </w:rPr>
        <w:t>/2025</w:t>
      </w:r>
      <w:r w:rsidR="00E51B1E">
        <w:rPr>
          <w:rFonts w:ascii="Tahoma" w:eastAsia="Times New Roman" w:hAnsi="Tahoma" w:cs="Tahoma"/>
          <w:b/>
          <w:sz w:val="18"/>
          <w:szCs w:val="18"/>
          <w:lang w:eastAsia="pl-PL"/>
        </w:rPr>
        <w:t>, zadanie nr 1</w:t>
      </w:r>
      <w:r w:rsidRPr="00922013">
        <w:rPr>
          <w:rFonts w:ascii="Tahoma" w:eastAsia="Times New Roman" w:hAnsi="Tahoma" w:cs="Tahoma"/>
          <w:b/>
          <w:sz w:val="18"/>
          <w:szCs w:val="18"/>
          <w:lang w:eastAsia="pl-PL"/>
        </w:rPr>
        <w:t xml:space="preserve"> , nazwa firmy</w:t>
      </w:r>
      <w:r>
        <w:rPr>
          <w:rFonts w:ascii="Tahoma" w:eastAsia="Times New Roman" w:hAnsi="Tahoma" w:cs="Tahoma"/>
          <w:sz w:val="18"/>
          <w:szCs w:val="18"/>
          <w:lang w:eastAsia="pl-PL"/>
        </w:rPr>
        <w:t xml:space="preserve">” </w:t>
      </w:r>
    </w:p>
    <w:p w:rsidR="00A335F3" w:rsidRPr="00922013" w:rsidRDefault="00A335F3" w:rsidP="00E7041C">
      <w:pPr>
        <w:numPr>
          <w:ilvl w:val="0"/>
          <w:numId w:val="44"/>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Zamówieniach Publicznych w siedzibie Zamawiającego:</w:t>
      </w:r>
    </w:p>
    <w:p w:rsidR="00A335F3" w:rsidRPr="00922013" w:rsidRDefault="00A335F3" w:rsidP="00E7041C">
      <w:pPr>
        <w:numPr>
          <w:ilvl w:val="0"/>
          <w:numId w:val="45"/>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poręczeniach bankowych lub poręczeniach spółdzielczej kasy oszczędnościowo-kredytowej, z tym że poręczenie kasy jest zawsze poręczeniem pieniężnym;</w:t>
      </w:r>
    </w:p>
    <w:p w:rsidR="00A335F3" w:rsidRPr="00922013" w:rsidRDefault="00A335F3" w:rsidP="00E7041C">
      <w:pPr>
        <w:numPr>
          <w:ilvl w:val="0"/>
          <w:numId w:val="45"/>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bankowych (niezbędne jest przedłożenie pisemnej bezwarunkowej gwarancji udzielonej przez bank, zgodnie z wymaganiami określonymi przez prawo bankowe);</w:t>
      </w:r>
    </w:p>
    <w:p w:rsidR="00A335F3" w:rsidRPr="00922013" w:rsidRDefault="00A335F3" w:rsidP="00E7041C">
      <w:pPr>
        <w:numPr>
          <w:ilvl w:val="0"/>
          <w:numId w:val="45"/>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ubezpieczeniowych (niezbędne jest przedłożenie pisemnej bezwarunkowej gwarancji udzielonej przez firmę ubezpieczeniową /oświadczenie/, zgodnie z obowiązującymi przepisami prawa);</w:t>
      </w:r>
    </w:p>
    <w:p w:rsidR="00A335F3" w:rsidRPr="00922013" w:rsidRDefault="00A335F3" w:rsidP="00E7041C">
      <w:pPr>
        <w:numPr>
          <w:ilvl w:val="0"/>
          <w:numId w:val="45"/>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A335F3" w:rsidRPr="00922013" w:rsidRDefault="00A335F3" w:rsidP="00E7041C">
      <w:pPr>
        <w:numPr>
          <w:ilvl w:val="6"/>
          <w:numId w:val="48"/>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Zabezpieczenia, o których mowa w pkt 3 ppkt 2 muszą nieodwołalnie i bezwarunkowo zobowiązać poręczyciela lub gwaranta do zapłaty kwoty pieniężnej </w:t>
      </w:r>
      <w:r w:rsidRPr="00922013">
        <w:rPr>
          <w:rFonts w:ascii="Tahoma" w:eastAsia="Times New Roman" w:hAnsi="Tahoma" w:cs="Tahoma"/>
          <w:b/>
          <w:sz w:val="18"/>
          <w:szCs w:val="18"/>
          <w:lang w:eastAsia="pl-PL"/>
        </w:rPr>
        <w:t>w ciągu 14 dni</w:t>
      </w:r>
      <w:r w:rsidRPr="00922013">
        <w:rPr>
          <w:rFonts w:ascii="Tahoma" w:eastAsia="Times New Roman" w:hAnsi="Tahoma" w:cs="Tahoma"/>
          <w:sz w:val="18"/>
          <w:szCs w:val="18"/>
          <w:lang w:eastAsia="pl-PL"/>
        </w:rPr>
        <w:t xml:space="preserve"> na pierwsze wezwanie zamawiającego, w wysokości odpowiadającej kwocie zabezpieczenia należytego wykonania umowy z tytułu niewykonania lub nienależytego wykonania umowy (w tym rękojmi, gwarancji oraz kar umownych), bez konieczności przedkładania jakichkolwiek dodatkowych dokumentów. Gwarancja lub poręcznie winny zawierać następujące elementy:</w:t>
      </w:r>
    </w:p>
    <w:p w:rsidR="00A335F3" w:rsidRPr="00922013" w:rsidRDefault="00A335F3" w:rsidP="00E7041C">
      <w:pPr>
        <w:numPr>
          <w:ilvl w:val="0"/>
          <w:numId w:val="46"/>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nazwę dającego zlecenie/dłużnika (Wykonawcy), beneficjenta gwarancji/poręczenia (Zamawiającego), gwaranta/poręczyciela (banku lub instytucji ubezpieczeniowej udzielających gwarancji/poręczenia) oraz wskazanie siedzib;</w:t>
      </w:r>
    </w:p>
    <w:p w:rsidR="00A335F3" w:rsidRPr="00922013" w:rsidRDefault="00A335F3" w:rsidP="00E7041C">
      <w:pPr>
        <w:numPr>
          <w:ilvl w:val="0"/>
          <w:numId w:val="46"/>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określenie wierzytelności, która ma być zabezpieczona gwarancją/poręczeniem;</w:t>
      </w:r>
    </w:p>
    <w:p w:rsidR="00A335F3" w:rsidRPr="00922013" w:rsidRDefault="00A335F3" w:rsidP="00E7041C">
      <w:pPr>
        <w:numPr>
          <w:ilvl w:val="0"/>
          <w:numId w:val="46"/>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kwotę gwarancji/poręczenia;</w:t>
      </w:r>
    </w:p>
    <w:p w:rsidR="00A335F3" w:rsidRPr="00922013" w:rsidRDefault="00A335F3" w:rsidP="00E7041C">
      <w:pPr>
        <w:numPr>
          <w:ilvl w:val="0"/>
          <w:numId w:val="46"/>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termin ważności gwarancji/poręczenia;</w:t>
      </w:r>
    </w:p>
    <w:p w:rsidR="00A335F3" w:rsidRPr="00922013" w:rsidRDefault="00A335F3" w:rsidP="00E7041C">
      <w:pPr>
        <w:numPr>
          <w:ilvl w:val="0"/>
          <w:numId w:val="46"/>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zobowiązanie gwaranta/poręczyciela do „zapłacenia” kwoty gwarancji/poręczenia na pierwsze żądanie Zamawiającego zawierające oświadczenie, iż Gwarant/Poręczyciel, pokryje roszczenia z tytułu:</w:t>
      </w:r>
    </w:p>
    <w:p w:rsidR="00A335F3" w:rsidRPr="00922013" w:rsidRDefault="00A335F3" w:rsidP="00E7041C">
      <w:pPr>
        <w:numPr>
          <w:ilvl w:val="0"/>
          <w:numId w:val="47"/>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niewykonania umowy (w tym kar umownych) z przyczyn niezależnych od Zamawiającego, a leżących po stronie Wykonawcy;</w:t>
      </w:r>
    </w:p>
    <w:p w:rsidR="00A335F3" w:rsidRPr="00922013" w:rsidRDefault="00A335F3" w:rsidP="00E7041C">
      <w:pPr>
        <w:numPr>
          <w:ilvl w:val="0"/>
          <w:numId w:val="47"/>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nienależytego wykonania umowy (w tym kar umownych).</w:t>
      </w:r>
    </w:p>
    <w:p w:rsidR="00A335F3" w:rsidRPr="00922013" w:rsidRDefault="00A335F3" w:rsidP="00E7041C">
      <w:pPr>
        <w:numPr>
          <w:ilvl w:val="6"/>
          <w:numId w:val="48"/>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A335F3" w:rsidRPr="00922013" w:rsidRDefault="00A335F3" w:rsidP="00E7041C">
      <w:pPr>
        <w:numPr>
          <w:ilvl w:val="6"/>
          <w:numId w:val="48"/>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Wszelkie koszty i opłaty związane z ustanowieniem zabezpieczenia ponosi wyłącznie wykonawca.</w:t>
      </w:r>
    </w:p>
    <w:p w:rsidR="00A335F3" w:rsidRPr="00922013" w:rsidRDefault="00A335F3" w:rsidP="00E7041C">
      <w:pPr>
        <w:numPr>
          <w:ilvl w:val="6"/>
          <w:numId w:val="48"/>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wniesienia wadium w pieniądzu, na wniosek Wykonawcy i za zgodą Zamawiającego, kwota wadium może zostać zaliczona na poczet części lub całości zabezpieczenia należytego wykonania umowy.</w:t>
      </w:r>
    </w:p>
    <w:p w:rsidR="00A335F3" w:rsidRPr="00922013" w:rsidRDefault="00A335F3" w:rsidP="00E7041C">
      <w:pPr>
        <w:numPr>
          <w:ilvl w:val="6"/>
          <w:numId w:val="48"/>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oraz prowizji bankowej za przelew pieniędzy na rachunek bankowy wykonawcy.</w:t>
      </w:r>
    </w:p>
    <w:p w:rsidR="00A335F3" w:rsidRDefault="00A335F3" w:rsidP="00E7041C">
      <w:pPr>
        <w:numPr>
          <w:ilvl w:val="6"/>
          <w:numId w:val="48"/>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 zakończeniu realizacji umowy</w:t>
      </w:r>
      <w:r w:rsidR="00E7041C">
        <w:rPr>
          <w:rFonts w:ascii="Tahoma" w:eastAsia="Times New Roman" w:hAnsi="Tahoma" w:cs="Tahoma"/>
          <w:sz w:val="18"/>
          <w:szCs w:val="18"/>
          <w:lang w:eastAsia="pl-PL"/>
        </w:rPr>
        <w:t>/upływie terminu jej obowiązywania</w:t>
      </w:r>
      <w:r w:rsidRPr="00922013">
        <w:rPr>
          <w:rFonts w:ascii="Tahoma" w:eastAsia="Times New Roman" w:hAnsi="Tahoma" w:cs="Tahoma"/>
          <w:sz w:val="18"/>
          <w:szCs w:val="18"/>
          <w:lang w:eastAsia="pl-PL"/>
        </w:rPr>
        <w:t xml:space="preserve"> i uznaniu umowy przez zamawiającego jako wykonaną należycie, zamawiający niezwłocznie zwraca zabezpieczenie należytego wykonania umowy.</w:t>
      </w:r>
    </w:p>
    <w:p w:rsidR="00883943" w:rsidRDefault="00883943" w:rsidP="00B529F7">
      <w:pPr>
        <w:spacing w:after="0"/>
        <w:rPr>
          <w:rFonts w:ascii="Tahoma" w:eastAsia="Times New Roman" w:hAnsi="Tahoma" w:cs="Tahoma"/>
          <w:b/>
          <w:color w:val="0066FF"/>
          <w:sz w:val="18"/>
          <w:szCs w:val="18"/>
          <w:u w:val="single"/>
          <w:lang w:eastAsia="pl-PL"/>
        </w:rPr>
      </w:pPr>
    </w:p>
    <w:p w:rsidR="00883943" w:rsidRDefault="00883943" w:rsidP="00A335F3">
      <w:pPr>
        <w:spacing w:after="0"/>
        <w:jc w:val="center"/>
        <w:rPr>
          <w:rFonts w:ascii="Tahoma" w:eastAsia="Times New Roman" w:hAnsi="Tahoma" w:cs="Tahoma"/>
          <w:b/>
          <w:color w:val="0066FF"/>
          <w:sz w:val="18"/>
          <w:szCs w:val="18"/>
          <w:u w:val="single"/>
          <w:lang w:eastAsia="pl-PL"/>
        </w:rPr>
      </w:pPr>
    </w:p>
    <w:p w:rsidR="00A335F3" w:rsidRPr="00E7041C" w:rsidRDefault="00A335F3" w:rsidP="00A335F3">
      <w:pPr>
        <w:spacing w:after="0"/>
        <w:jc w:val="center"/>
        <w:rPr>
          <w:rFonts w:ascii="Tahoma" w:eastAsia="Times New Roman" w:hAnsi="Tahoma" w:cs="Tahoma"/>
          <w:b/>
          <w:color w:val="0066FF"/>
          <w:sz w:val="18"/>
          <w:szCs w:val="18"/>
          <w:u w:val="single"/>
          <w:lang w:eastAsia="pl-PL"/>
        </w:rPr>
      </w:pPr>
      <w:r w:rsidRPr="00E7041C">
        <w:rPr>
          <w:rFonts w:ascii="Tahoma" w:eastAsia="Times New Roman" w:hAnsi="Tahoma" w:cs="Tahoma"/>
          <w:b/>
          <w:color w:val="0066FF"/>
          <w:sz w:val="18"/>
          <w:szCs w:val="18"/>
          <w:u w:val="single"/>
          <w:lang w:eastAsia="pl-PL"/>
        </w:rPr>
        <w:t>Rozdział XXVII – środki ochrony prawnej</w:t>
      </w:r>
    </w:p>
    <w:p w:rsidR="00A335F3" w:rsidRPr="001764EA" w:rsidRDefault="00A335F3" w:rsidP="00A335F3">
      <w:pPr>
        <w:spacing w:after="0"/>
        <w:jc w:val="center"/>
        <w:rPr>
          <w:rFonts w:ascii="Tahoma" w:eastAsia="Times New Roman" w:hAnsi="Tahoma" w:cs="Tahoma"/>
          <w:sz w:val="18"/>
          <w:szCs w:val="18"/>
          <w:lang w:eastAsia="pl-PL"/>
        </w:rPr>
      </w:pPr>
    </w:p>
    <w:p w:rsidR="00A335F3" w:rsidRPr="001764EA" w:rsidRDefault="00A335F3" w:rsidP="00E7041C">
      <w:pPr>
        <w:pStyle w:val="Akapitzlist"/>
        <w:numPr>
          <w:ilvl w:val="3"/>
          <w:numId w:val="26"/>
        </w:numPr>
        <w:spacing w:after="0"/>
        <w:ind w:left="426" w:hanging="426"/>
        <w:jc w:val="both"/>
        <w:rPr>
          <w:rFonts w:ascii="Tahoma" w:hAnsi="Tahoma" w:cs="Tahoma"/>
          <w:sz w:val="18"/>
          <w:szCs w:val="18"/>
        </w:rPr>
      </w:pPr>
      <w:r w:rsidRPr="001764EA">
        <w:rPr>
          <w:rFonts w:ascii="Tahoma" w:hAnsi="Tahoma" w:cs="Tahoma"/>
          <w:sz w:val="18"/>
          <w:szCs w:val="18"/>
        </w:rPr>
        <w:t>Środki ochrony prawnej przysługują Wykonawcy, jeżeli ma lub miał interes w uzyskaniu zamówienia oraz poniósł lub może ponieść szkodę w wyniku naruszenia przez Zamawiającego przepisów ustawy Pzp.</w:t>
      </w:r>
    </w:p>
    <w:p w:rsidR="00A335F3" w:rsidRPr="001764EA" w:rsidRDefault="00A335F3" w:rsidP="00E7041C">
      <w:pPr>
        <w:pStyle w:val="Akapitzlist"/>
        <w:numPr>
          <w:ilvl w:val="3"/>
          <w:numId w:val="26"/>
        </w:numPr>
        <w:spacing w:after="0"/>
        <w:ind w:left="426" w:hanging="426"/>
        <w:jc w:val="both"/>
        <w:rPr>
          <w:rFonts w:ascii="Tahoma" w:hAnsi="Tahoma" w:cs="Tahoma"/>
          <w:sz w:val="18"/>
          <w:szCs w:val="18"/>
        </w:rPr>
      </w:pPr>
      <w:r w:rsidRPr="001764EA">
        <w:rPr>
          <w:rFonts w:ascii="Tahoma" w:hAnsi="Tahoma" w:cs="Tahoma"/>
          <w:sz w:val="18"/>
          <w:szCs w:val="18"/>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A335F3" w:rsidRPr="001764EA" w:rsidRDefault="00A335F3" w:rsidP="00E7041C">
      <w:pPr>
        <w:pStyle w:val="Akapitzlist"/>
        <w:numPr>
          <w:ilvl w:val="3"/>
          <w:numId w:val="26"/>
        </w:numPr>
        <w:spacing w:after="0"/>
        <w:ind w:left="426" w:hanging="426"/>
        <w:jc w:val="both"/>
        <w:rPr>
          <w:rFonts w:ascii="Tahoma" w:hAnsi="Tahoma" w:cs="Tahoma"/>
          <w:sz w:val="18"/>
          <w:szCs w:val="18"/>
        </w:rPr>
      </w:pPr>
      <w:r w:rsidRPr="001764EA">
        <w:rPr>
          <w:rFonts w:ascii="Tahoma" w:hAnsi="Tahoma" w:cs="Tahoma"/>
          <w:sz w:val="18"/>
          <w:szCs w:val="18"/>
        </w:rPr>
        <w:t xml:space="preserve">Odwołanie przysługuje na: </w:t>
      </w:r>
    </w:p>
    <w:p w:rsidR="00A335F3" w:rsidRPr="001764EA" w:rsidRDefault="00A335F3" w:rsidP="00E7041C">
      <w:pPr>
        <w:pStyle w:val="Akapitzlist"/>
        <w:numPr>
          <w:ilvl w:val="1"/>
          <w:numId w:val="27"/>
        </w:numPr>
        <w:spacing w:after="0"/>
        <w:ind w:left="851" w:hanging="425"/>
        <w:jc w:val="both"/>
        <w:rPr>
          <w:rFonts w:ascii="Tahoma" w:hAnsi="Tahoma" w:cs="Tahoma"/>
          <w:sz w:val="18"/>
          <w:szCs w:val="18"/>
        </w:rPr>
      </w:pPr>
      <w:r w:rsidRPr="001764EA">
        <w:rPr>
          <w:rFonts w:ascii="Tahoma" w:hAnsi="Tahoma" w:cs="Tahoma"/>
          <w:sz w:val="18"/>
          <w:szCs w:val="18"/>
        </w:rPr>
        <w:t xml:space="preserve">niezgodną z przepisami ustawy czynność Zamawiającego, podjętą w postępowaniu o udzielenie zamówienia, w tym na projektowane postanowienie umowy; </w:t>
      </w:r>
    </w:p>
    <w:p w:rsidR="00A335F3" w:rsidRPr="001764EA" w:rsidRDefault="00A335F3" w:rsidP="00E7041C">
      <w:pPr>
        <w:pStyle w:val="Akapitzlist"/>
        <w:numPr>
          <w:ilvl w:val="1"/>
          <w:numId w:val="27"/>
        </w:numPr>
        <w:spacing w:after="0"/>
        <w:ind w:left="851" w:hanging="425"/>
        <w:jc w:val="both"/>
        <w:rPr>
          <w:rFonts w:ascii="Tahoma" w:hAnsi="Tahoma" w:cs="Tahoma"/>
          <w:sz w:val="18"/>
          <w:szCs w:val="18"/>
        </w:rPr>
      </w:pPr>
      <w:r w:rsidRPr="001764EA">
        <w:rPr>
          <w:rFonts w:ascii="Tahoma" w:hAnsi="Tahoma" w:cs="Tahoma"/>
          <w:sz w:val="18"/>
          <w:szCs w:val="18"/>
        </w:rPr>
        <w:t xml:space="preserve">zaniechanie czynności w postępowaniu o udzielenie zamówienia, do której Zamawiający był obowiązany na podstawie ustawy. </w:t>
      </w:r>
    </w:p>
    <w:p w:rsidR="00A335F3" w:rsidRPr="001764EA" w:rsidRDefault="00A335F3" w:rsidP="00E7041C">
      <w:pPr>
        <w:pStyle w:val="Akapitzlist"/>
        <w:numPr>
          <w:ilvl w:val="3"/>
          <w:numId w:val="26"/>
        </w:numPr>
        <w:spacing w:after="0"/>
        <w:ind w:left="426" w:hanging="426"/>
        <w:jc w:val="both"/>
        <w:rPr>
          <w:rFonts w:ascii="Tahoma" w:hAnsi="Tahoma" w:cs="Tahoma"/>
          <w:sz w:val="18"/>
          <w:szCs w:val="18"/>
        </w:rPr>
      </w:pPr>
      <w:r w:rsidRPr="001764EA">
        <w:rPr>
          <w:rFonts w:ascii="Tahoma" w:hAnsi="Tahoma" w:cs="Tahoma"/>
          <w:sz w:val="18"/>
          <w:szCs w:val="18"/>
        </w:rPr>
        <w:t xml:space="preserve">Odwołanie wnosi się do Prezesa Krajowej Izby Odwoławczej w formie pisemnej albo w formie elektronicznej albo w postaci elektronicznej opatrzone podpisem zaufanym. </w:t>
      </w:r>
    </w:p>
    <w:p w:rsidR="00A335F3" w:rsidRPr="001764EA" w:rsidRDefault="00A335F3" w:rsidP="00E7041C">
      <w:pPr>
        <w:pStyle w:val="Akapitzlist"/>
        <w:numPr>
          <w:ilvl w:val="3"/>
          <w:numId w:val="26"/>
        </w:numPr>
        <w:spacing w:after="0"/>
        <w:ind w:left="426" w:hanging="426"/>
        <w:jc w:val="both"/>
        <w:rPr>
          <w:rFonts w:ascii="Tahoma" w:hAnsi="Tahoma" w:cs="Tahoma"/>
          <w:sz w:val="18"/>
          <w:szCs w:val="18"/>
        </w:rPr>
      </w:pPr>
      <w:r w:rsidRPr="001764EA">
        <w:rPr>
          <w:rFonts w:ascii="Tahoma" w:hAnsi="Tahoma" w:cs="Tahoma"/>
          <w:sz w:val="18"/>
          <w:szCs w:val="18"/>
        </w:rPr>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rsidR="00A335F3" w:rsidRPr="001764EA" w:rsidRDefault="00A335F3" w:rsidP="00E7041C">
      <w:pPr>
        <w:pStyle w:val="Akapitzlist"/>
        <w:numPr>
          <w:ilvl w:val="3"/>
          <w:numId w:val="26"/>
        </w:numPr>
        <w:spacing w:after="0"/>
        <w:ind w:left="426" w:hanging="426"/>
        <w:jc w:val="both"/>
        <w:rPr>
          <w:rFonts w:ascii="Tahoma" w:hAnsi="Tahoma" w:cs="Tahoma"/>
          <w:sz w:val="18"/>
          <w:szCs w:val="18"/>
        </w:rPr>
      </w:pPr>
      <w:r w:rsidRPr="001764EA">
        <w:rPr>
          <w:rFonts w:ascii="Tahoma" w:hAnsi="Tahoma" w:cs="Tahoma"/>
          <w:sz w:val="18"/>
          <w:szCs w:val="18"/>
        </w:rPr>
        <w:lastRenderedPageBreak/>
        <w:t>Szczegółowe informacje dotyczące środków ochrony prawnej określone są w Dziale IX „Środki ochrony prawnej” ustawy Pzp.</w:t>
      </w:r>
    </w:p>
    <w:p w:rsidR="00A335F3" w:rsidRPr="001764EA" w:rsidRDefault="00A335F3" w:rsidP="00A335F3">
      <w:pPr>
        <w:spacing w:after="0"/>
        <w:contextualSpacing/>
        <w:rPr>
          <w:rFonts w:ascii="Tahoma" w:eastAsia="Times New Roman" w:hAnsi="Tahoma" w:cs="Tahoma"/>
          <w:b/>
          <w:color w:val="FF5050"/>
          <w:sz w:val="18"/>
          <w:szCs w:val="18"/>
          <w:lang w:eastAsia="pl-PL"/>
        </w:rPr>
      </w:pPr>
    </w:p>
    <w:p w:rsidR="00A335F3" w:rsidRPr="00E7041C" w:rsidRDefault="00A335F3" w:rsidP="00A335F3">
      <w:pPr>
        <w:spacing w:after="0"/>
        <w:ind w:left="426"/>
        <w:contextualSpacing/>
        <w:jc w:val="center"/>
        <w:rPr>
          <w:rFonts w:ascii="Tahoma" w:eastAsia="Times New Roman" w:hAnsi="Tahoma" w:cs="Tahoma"/>
          <w:b/>
          <w:color w:val="0066FF"/>
          <w:sz w:val="18"/>
          <w:szCs w:val="18"/>
          <w:lang w:eastAsia="pl-PL"/>
        </w:rPr>
      </w:pPr>
      <w:r w:rsidRPr="00E7041C">
        <w:rPr>
          <w:rFonts w:ascii="Tahoma" w:eastAsia="Times New Roman" w:hAnsi="Tahoma" w:cs="Tahoma"/>
          <w:b/>
          <w:color w:val="0066FF"/>
          <w:sz w:val="18"/>
          <w:szCs w:val="18"/>
          <w:lang w:eastAsia="pl-PL"/>
        </w:rPr>
        <w:t>Rozdział XXVIII – ochrona danych osobowych</w:t>
      </w:r>
    </w:p>
    <w:p w:rsidR="00A335F3" w:rsidRPr="001764EA" w:rsidRDefault="00A335F3" w:rsidP="00A335F3">
      <w:pPr>
        <w:spacing w:after="0"/>
        <w:ind w:firstLine="567"/>
        <w:jc w:val="both"/>
        <w:rPr>
          <w:rFonts w:ascii="Tahoma" w:eastAsia="Times New Roman" w:hAnsi="Tahoma" w:cs="Tahoma"/>
          <w:sz w:val="18"/>
          <w:szCs w:val="18"/>
          <w:lang w:eastAsia="pl-PL"/>
        </w:rPr>
      </w:pPr>
    </w:p>
    <w:p w:rsidR="00A335F3" w:rsidRPr="001764EA" w:rsidRDefault="00A335F3" w:rsidP="00E7041C">
      <w:pPr>
        <w:pStyle w:val="Akapitzlist"/>
        <w:numPr>
          <w:ilvl w:val="0"/>
          <w:numId w:val="15"/>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Zgodnie z art. 13 ust. 1 i 2 </w:t>
      </w:r>
      <w:r w:rsidRPr="001764EA">
        <w:rPr>
          <w:rFonts w:ascii="Tahoma" w:eastAsia="Calibri" w:hAnsi="Tahoma" w:cs="Tahoma"/>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764EA">
        <w:rPr>
          <w:rFonts w:ascii="Tahoma" w:eastAsia="Times New Roman" w:hAnsi="Tahoma" w:cs="Tahoma"/>
          <w:sz w:val="18"/>
          <w:szCs w:val="18"/>
          <w:lang w:eastAsia="pl-PL"/>
        </w:rPr>
        <w:t>dalej „RODO”, informuję, że:</w:t>
      </w:r>
    </w:p>
    <w:p w:rsidR="00A335F3" w:rsidRPr="001764EA" w:rsidRDefault="00A335F3" w:rsidP="00E7041C">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administratorem Pani/Pana danych osobowych jest Skarb Państwa - Jednostka Wojskowa nr 4101.</w:t>
      </w:r>
    </w:p>
    <w:p w:rsidR="00A335F3" w:rsidRPr="001764EA" w:rsidRDefault="00A335F3" w:rsidP="00E7041C">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Inspektorem ochrony danych osobowych w Jednostce Wojskowej nr </w:t>
      </w:r>
      <w:r>
        <w:rPr>
          <w:rFonts w:ascii="Tahoma" w:eastAsia="Times New Roman" w:hAnsi="Tahoma" w:cs="Tahoma"/>
          <w:sz w:val="18"/>
          <w:szCs w:val="18"/>
          <w:lang w:eastAsia="pl-PL"/>
        </w:rPr>
        <w:t>4101</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jest Pan Andrzej CZUBEK, tel. 261 101 154.</w:t>
      </w:r>
    </w:p>
    <w:p w:rsidR="00A335F3" w:rsidRPr="001764EA" w:rsidRDefault="00A335F3" w:rsidP="00E7041C">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przetwarzane będą na podstawie art. 6 ust. 1 lit. c</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 xml:space="preserve">RODO w celu </w:t>
      </w:r>
      <w:r w:rsidRPr="001764EA">
        <w:rPr>
          <w:rFonts w:ascii="Tahoma" w:eastAsia="Calibri" w:hAnsi="Tahoma" w:cs="Tahoma"/>
          <w:sz w:val="18"/>
          <w:szCs w:val="18"/>
        </w:rPr>
        <w:t>związanym z przedmiotowym postępowaniem o udzielenie zamówienia publicznego oraz zawarcia umowy.</w:t>
      </w:r>
    </w:p>
    <w:p w:rsidR="00A335F3" w:rsidRPr="001764EA" w:rsidRDefault="00A335F3" w:rsidP="00E7041C">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odbiorcami Pani/Pana danych osobowych będą osoby lub podmioty, którym udostępniona zostanie dokumentacja postępowania w oparciu o art. 74 ustawy Pzp;</w:t>
      </w:r>
    </w:p>
    <w:p w:rsidR="00A335F3" w:rsidRPr="001764EA" w:rsidRDefault="00A335F3" w:rsidP="00E7041C">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A335F3" w:rsidRPr="001764EA" w:rsidRDefault="00A335F3" w:rsidP="00E7041C">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335F3" w:rsidRPr="001764EA" w:rsidRDefault="00A335F3" w:rsidP="00E7041C">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odniesieniu do Pani/Pana danych osobowych decyzje nie będą podejmowane w sposób zautomatyzowany, stosowanie do art. 22 RODO;</w:t>
      </w:r>
    </w:p>
    <w:p w:rsidR="00A335F3" w:rsidRPr="001764EA" w:rsidRDefault="00A335F3" w:rsidP="00E7041C">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posiada Pani/Pan:</w:t>
      </w:r>
    </w:p>
    <w:p w:rsidR="00A335F3" w:rsidRPr="001764EA" w:rsidRDefault="00A335F3" w:rsidP="00E7041C">
      <w:pPr>
        <w:numPr>
          <w:ilvl w:val="0"/>
          <w:numId w:val="29"/>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15 RODO prawo dostępu do danych osobowych Pani/Pana dotyczących;</w:t>
      </w:r>
    </w:p>
    <w:p w:rsidR="00A335F3" w:rsidRPr="001764EA" w:rsidRDefault="00A335F3" w:rsidP="00E7041C">
      <w:pPr>
        <w:numPr>
          <w:ilvl w:val="0"/>
          <w:numId w:val="29"/>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16 RODO prawo do sprostowania Pani/Pana danych osobowych, przy czym prawo do sprostowania nie może skutkowa zmianą wyniku postępowania o udzielenie zamówienia publicznego ani zmianą postanowień umowy w zakresie niezgodnym z ustawą Pzp oraz nie może narusza integralności protokołu oraz jego załączników;</w:t>
      </w:r>
    </w:p>
    <w:p w:rsidR="00A335F3" w:rsidRPr="001764EA" w:rsidRDefault="00A335F3" w:rsidP="00E7041C">
      <w:pPr>
        <w:numPr>
          <w:ilvl w:val="0"/>
          <w:numId w:val="29"/>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rsidR="00A335F3" w:rsidRPr="001764EA" w:rsidRDefault="00A335F3" w:rsidP="00E7041C">
      <w:pPr>
        <w:numPr>
          <w:ilvl w:val="0"/>
          <w:numId w:val="29"/>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prawo do wniesienia skargi do Prezesa Urzędu Ochrony Danych Osobowych, gdy  uzna Pani/Pan, że przetwarzanie danych osobowych Pani/Pana dotyczących narusza przepisy RODO;</w:t>
      </w:r>
    </w:p>
    <w:p w:rsidR="00A335F3" w:rsidRPr="001764EA" w:rsidRDefault="00A335F3" w:rsidP="00E7041C">
      <w:pPr>
        <w:numPr>
          <w:ilvl w:val="0"/>
          <w:numId w:val="28"/>
        </w:numPr>
        <w:spacing w:after="0"/>
        <w:ind w:left="851"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nie przysługuje Pani/Panu:</w:t>
      </w:r>
    </w:p>
    <w:p w:rsidR="00A335F3" w:rsidRPr="001764EA" w:rsidRDefault="00A335F3" w:rsidP="00E7041C">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związku z art. 17 ust. 3 lit. b, d lub e RODO prawo do usunięcia danych osobowych;</w:t>
      </w:r>
    </w:p>
    <w:p w:rsidR="00A335F3" w:rsidRPr="001764EA" w:rsidRDefault="00A335F3" w:rsidP="00E7041C">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prawo do przenoszenia danych osobowych, o którym mowa w art. 20 RODO;</w:t>
      </w:r>
    </w:p>
    <w:p w:rsidR="00A335F3" w:rsidRPr="001764EA" w:rsidRDefault="00A335F3" w:rsidP="00E7041C">
      <w:pPr>
        <w:numPr>
          <w:ilvl w:val="0"/>
          <w:numId w:val="30"/>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na podstawie art. 21 RODO prawo sprzeciwu, wobec przetwarzania danych osobowych, gdyż podstawą prawną przetwarzania Pani/Pana danych osobowych jest art. 6 ust. 1 lit. c RODO.</w:t>
      </w:r>
    </w:p>
    <w:p w:rsidR="00A335F3" w:rsidRPr="001764EA" w:rsidRDefault="00A335F3" w:rsidP="00E7041C">
      <w:pPr>
        <w:pStyle w:val="Akapitzlist"/>
        <w:numPr>
          <w:ilvl w:val="0"/>
          <w:numId w:val="15"/>
        </w:numPr>
        <w:spacing w:after="0"/>
        <w:ind w:left="426" w:hanging="426"/>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A335F3" w:rsidRPr="001764EA" w:rsidRDefault="00A335F3" w:rsidP="00A335F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p>
    <w:p w:rsidR="00A335F3" w:rsidRPr="00E7041C" w:rsidRDefault="00A335F3" w:rsidP="00A335F3">
      <w:pPr>
        <w:tabs>
          <w:tab w:val="left" w:leader="dot" w:pos="6120"/>
          <w:tab w:val="left" w:leader="dot" w:pos="9000"/>
        </w:tabs>
        <w:autoSpaceDE w:val="0"/>
        <w:autoSpaceDN w:val="0"/>
        <w:spacing w:after="120" w:line="240" w:lineRule="auto"/>
        <w:jc w:val="both"/>
        <w:rPr>
          <w:rFonts w:ascii="Tahoma" w:eastAsia="Times New Roman" w:hAnsi="Tahoma" w:cs="Tahoma"/>
          <w:b/>
          <w:color w:val="0066FF"/>
          <w:sz w:val="18"/>
          <w:szCs w:val="18"/>
          <w:u w:val="single"/>
          <w:lang w:eastAsia="pl-PL"/>
        </w:rPr>
      </w:pPr>
      <w:r w:rsidRPr="00E7041C">
        <w:rPr>
          <w:rFonts w:ascii="Tahoma" w:eastAsia="Times New Roman" w:hAnsi="Tahoma" w:cs="Tahoma"/>
          <w:b/>
          <w:color w:val="0066FF"/>
          <w:sz w:val="18"/>
          <w:szCs w:val="18"/>
          <w:u w:val="single"/>
          <w:lang w:eastAsia="pl-PL"/>
        </w:rPr>
        <w:t>Załączniki do SWZ (specyfikacji warunków zamówienia):</w:t>
      </w:r>
    </w:p>
    <w:tbl>
      <w:tblPr>
        <w:tblW w:w="9507" w:type="dxa"/>
        <w:tblInd w:w="284" w:type="dxa"/>
        <w:tblLook w:val="04A0" w:firstRow="1" w:lastRow="0" w:firstColumn="1" w:lastColumn="0" w:noHBand="0" w:noVBand="1"/>
      </w:tblPr>
      <w:tblGrid>
        <w:gridCol w:w="2092"/>
        <w:gridCol w:w="7415"/>
      </w:tblGrid>
      <w:tr w:rsidR="00A335F3" w:rsidRPr="001764EA" w:rsidTr="00A335F3">
        <w:trPr>
          <w:trHeight w:val="340"/>
        </w:trPr>
        <w:tc>
          <w:tcPr>
            <w:tcW w:w="2092" w:type="dxa"/>
            <w:hideMark/>
          </w:tcPr>
          <w:p w:rsidR="00A335F3" w:rsidRPr="001764EA" w:rsidRDefault="00A335F3" w:rsidP="00A335F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1 - </w:t>
            </w:r>
          </w:p>
        </w:tc>
        <w:tc>
          <w:tcPr>
            <w:tcW w:w="0" w:type="auto"/>
            <w:hideMark/>
          </w:tcPr>
          <w:p w:rsidR="00A335F3" w:rsidRPr="001764EA" w:rsidRDefault="00A335F3" w:rsidP="00A335F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Formularz ofertowy.</w:t>
            </w:r>
          </w:p>
        </w:tc>
      </w:tr>
      <w:tr w:rsidR="00A335F3" w:rsidRPr="001764EA" w:rsidTr="00A335F3">
        <w:trPr>
          <w:trHeight w:val="340"/>
        </w:trPr>
        <w:tc>
          <w:tcPr>
            <w:tcW w:w="2092" w:type="dxa"/>
            <w:hideMark/>
          </w:tcPr>
          <w:p w:rsidR="00A335F3" w:rsidRPr="001764EA" w:rsidRDefault="00A335F3" w:rsidP="00A335F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2 - </w:t>
            </w:r>
          </w:p>
        </w:tc>
        <w:tc>
          <w:tcPr>
            <w:tcW w:w="0" w:type="auto"/>
            <w:hideMark/>
          </w:tcPr>
          <w:p w:rsidR="00A335F3" w:rsidRPr="001764EA" w:rsidRDefault="00A335F3" w:rsidP="00A335F3">
            <w:pPr>
              <w:keepNext/>
              <w:spacing w:after="0"/>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Oświadczenie wykonawcy d</w:t>
            </w:r>
            <w:r w:rsidRPr="001764EA">
              <w:rPr>
                <w:rFonts w:ascii="Tahoma" w:eastAsia="Times New Roman" w:hAnsi="Tahoma" w:cs="Tahoma"/>
                <w:sz w:val="18"/>
                <w:szCs w:val="18"/>
                <w:lang w:eastAsia="pl-PL"/>
              </w:rPr>
              <w:t>otyczące spełniania warunków udziału w postępowaniu</w:t>
            </w:r>
          </w:p>
        </w:tc>
      </w:tr>
      <w:tr w:rsidR="00A335F3" w:rsidRPr="001764EA" w:rsidTr="00A335F3">
        <w:trPr>
          <w:trHeight w:val="340"/>
        </w:trPr>
        <w:tc>
          <w:tcPr>
            <w:tcW w:w="2092" w:type="dxa"/>
            <w:hideMark/>
          </w:tcPr>
          <w:p w:rsidR="00A335F3" w:rsidRPr="001764EA" w:rsidRDefault="00A335F3" w:rsidP="00A335F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3 - </w:t>
            </w:r>
          </w:p>
        </w:tc>
        <w:tc>
          <w:tcPr>
            <w:tcW w:w="0" w:type="auto"/>
            <w:hideMark/>
          </w:tcPr>
          <w:p w:rsidR="00A335F3" w:rsidRPr="001764EA" w:rsidRDefault="00A335F3" w:rsidP="00A335F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Projekt umowy.</w:t>
            </w:r>
          </w:p>
        </w:tc>
      </w:tr>
      <w:tr w:rsidR="00A335F3" w:rsidRPr="001764EA" w:rsidTr="00A335F3">
        <w:trPr>
          <w:trHeight w:val="340"/>
        </w:trPr>
        <w:tc>
          <w:tcPr>
            <w:tcW w:w="2092" w:type="dxa"/>
            <w:hideMark/>
          </w:tcPr>
          <w:p w:rsidR="00A335F3" w:rsidRPr="001764EA" w:rsidRDefault="00A335F3" w:rsidP="00A335F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Załącznik nr 4 -</w:t>
            </w:r>
          </w:p>
        </w:tc>
        <w:tc>
          <w:tcPr>
            <w:tcW w:w="0" w:type="auto"/>
            <w:hideMark/>
          </w:tcPr>
          <w:p w:rsidR="00A335F3" w:rsidRPr="001764EA" w:rsidRDefault="00A335F3" w:rsidP="00A335F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Ofertowy formularz cenowy.</w:t>
            </w:r>
          </w:p>
        </w:tc>
      </w:tr>
      <w:tr w:rsidR="00A335F3" w:rsidRPr="001764EA" w:rsidTr="00A335F3">
        <w:trPr>
          <w:trHeight w:val="1022"/>
        </w:trPr>
        <w:tc>
          <w:tcPr>
            <w:tcW w:w="2092" w:type="dxa"/>
          </w:tcPr>
          <w:p w:rsidR="00A335F3" w:rsidRPr="001764EA" w:rsidRDefault="00A335F3" w:rsidP="00A335F3">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5 – </w:t>
            </w:r>
          </w:p>
          <w:p w:rsidR="00A335F3" w:rsidRPr="001764EA" w:rsidRDefault="00A335F3" w:rsidP="00A335F3">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6 - </w:t>
            </w:r>
          </w:p>
          <w:p w:rsidR="00A335F3" w:rsidRPr="001764EA" w:rsidRDefault="00A335F3" w:rsidP="00A335F3">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7 –</w:t>
            </w:r>
          </w:p>
          <w:p w:rsidR="00A335F3" w:rsidRPr="001764EA" w:rsidRDefault="00A335F3" w:rsidP="00A335F3">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lastRenderedPageBreak/>
              <w:t>Załącznik nr 8 –</w:t>
            </w:r>
          </w:p>
          <w:p w:rsidR="00A335F3" w:rsidRPr="001764EA" w:rsidRDefault="00A335F3" w:rsidP="00A335F3">
            <w:pPr>
              <w:tabs>
                <w:tab w:val="center" w:pos="938"/>
              </w:tabs>
              <w:autoSpaceDE w:val="0"/>
              <w:autoSpaceDN w:val="0"/>
              <w:spacing w:after="0"/>
              <w:rPr>
                <w:rFonts w:ascii="Tahoma" w:eastAsia="Times New Roman" w:hAnsi="Tahoma" w:cs="Tahoma"/>
                <w:i/>
                <w:color w:val="000000"/>
                <w:sz w:val="18"/>
                <w:szCs w:val="18"/>
                <w:u w:val="single"/>
                <w:lang w:eastAsia="pl-PL"/>
              </w:rPr>
            </w:pPr>
          </w:p>
        </w:tc>
        <w:tc>
          <w:tcPr>
            <w:tcW w:w="0" w:type="auto"/>
          </w:tcPr>
          <w:p w:rsidR="00A335F3" w:rsidRPr="001764EA" w:rsidRDefault="00A335F3" w:rsidP="00A335F3">
            <w:pPr>
              <w:keepNext/>
              <w:spacing w:after="0" w:line="360" w:lineRule="auto"/>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lastRenderedPageBreak/>
              <w:t xml:space="preserve">Oświadczenie wykonawcy </w:t>
            </w:r>
            <w:r w:rsidRPr="001764EA">
              <w:rPr>
                <w:rFonts w:ascii="Tahoma" w:eastAsia="Times New Roman" w:hAnsi="Tahoma" w:cs="Tahoma"/>
                <w:sz w:val="18"/>
                <w:szCs w:val="18"/>
                <w:lang w:eastAsia="pl-PL"/>
              </w:rPr>
              <w:t>dotyczące przesłanek wykluczenia z postępowania</w:t>
            </w:r>
          </w:p>
          <w:p w:rsidR="00A335F3" w:rsidRPr="001764EA" w:rsidRDefault="00A335F3" w:rsidP="00A335F3">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Opis przedmiotu zamówienia</w:t>
            </w:r>
          </w:p>
          <w:p w:rsidR="00A335F3" w:rsidRPr="001764EA" w:rsidRDefault="00A335F3" w:rsidP="00A335F3">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o braku / przynależności do grupy kapitałowej </w:t>
            </w:r>
          </w:p>
          <w:p w:rsidR="00A335F3" w:rsidRDefault="00A335F3" w:rsidP="00A335F3">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lastRenderedPageBreak/>
              <w:t>Oświadczenie wykonawcy o aktualności informacji zawartych w oświadczeniach</w:t>
            </w:r>
          </w:p>
          <w:p w:rsidR="00A335F3" w:rsidRPr="001764EA" w:rsidRDefault="00A335F3" w:rsidP="00A335F3">
            <w:pPr>
              <w:tabs>
                <w:tab w:val="left" w:pos="-2127"/>
              </w:tabs>
              <w:autoSpaceDE w:val="0"/>
              <w:autoSpaceDN w:val="0"/>
              <w:spacing w:after="0"/>
              <w:rPr>
                <w:rFonts w:ascii="Tahoma" w:eastAsia="Times New Roman" w:hAnsi="Tahoma" w:cs="Tahoma"/>
                <w:color w:val="000000"/>
                <w:sz w:val="18"/>
                <w:szCs w:val="18"/>
                <w:lang w:eastAsia="pl-PL"/>
              </w:rPr>
            </w:pPr>
          </w:p>
        </w:tc>
      </w:tr>
    </w:tbl>
    <w:p w:rsidR="00A335F3" w:rsidRPr="001764EA" w:rsidRDefault="00A335F3" w:rsidP="00A335F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r w:rsidRPr="001764EA">
        <w:rPr>
          <w:rFonts w:ascii="Arial" w:eastAsia="Times New Roman" w:hAnsi="Arial" w:cs="Arial"/>
          <w:b/>
          <w:caps/>
          <w:color w:val="000000"/>
          <w:spacing w:val="20"/>
          <w:sz w:val="18"/>
          <w:szCs w:val="18"/>
          <w:lang w:eastAsia="pl-PL"/>
        </w:rPr>
        <w:lastRenderedPageBreak/>
        <w:t xml:space="preserve">    </w:t>
      </w:r>
    </w:p>
    <w:p w:rsidR="00A335F3" w:rsidRPr="001764EA" w:rsidRDefault="00A335F3" w:rsidP="00A335F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A335F3" w:rsidRPr="001764EA" w:rsidRDefault="00A335F3" w:rsidP="00A335F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A335F3" w:rsidRPr="001764EA" w:rsidRDefault="00A335F3" w:rsidP="00A335F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A335F3" w:rsidRPr="001764EA" w:rsidRDefault="00A335F3" w:rsidP="00A335F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A335F3" w:rsidRPr="001764EA" w:rsidRDefault="00A335F3" w:rsidP="00A335F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A335F3" w:rsidRPr="001764EA" w:rsidRDefault="00A335F3" w:rsidP="00A335F3">
      <w:pPr>
        <w:tabs>
          <w:tab w:val="left" w:pos="-3828"/>
        </w:tabs>
        <w:autoSpaceDE w:val="0"/>
        <w:autoSpaceDN w:val="0"/>
        <w:spacing w:after="0" w:line="240" w:lineRule="auto"/>
        <w:ind w:left="6372" w:right="284"/>
        <w:jc w:val="both"/>
        <w:rPr>
          <w:rFonts w:ascii="Arial" w:eastAsia="Times New Roman" w:hAnsi="Arial" w:cs="Arial"/>
          <w:b/>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dowódcA</w:t>
      </w:r>
    </w:p>
    <w:p w:rsidR="00A335F3" w:rsidRPr="001764EA" w:rsidRDefault="00A335F3" w:rsidP="00A335F3">
      <w:pPr>
        <w:tabs>
          <w:tab w:val="left" w:pos="-3828"/>
        </w:tabs>
        <w:autoSpaceDE w:val="0"/>
        <w:autoSpaceDN w:val="0"/>
        <w:spacing w:after="0" w:line="240" w:lineRule="auto"/>
        <w:ind w:left="6372" w:right="284"/>
        <w:jc w:val="both"/>
        <w:rPr>
          <w:rFonts w:ascii="Arial" w:eastAsia="Times New Roman" w:hAnsi="Arial" w:cs="Arial"/>
          <w:b/>
          <w:color w:val="000000"/>
          <w:sz w:val="18"/>
          <w:szCs w:val="18"/>
          <w:lang w:eastAsia="pl-PL"/>
        </w:rPr>
      </w:pPr>
      <w:r w:rsidRPr="001764EA">
        <w:rPr>
          <w:rFonts w:ascii="Arial" w:eastAsia="Times New Roman" w:hAnsi="Arial" w:cs="Arial"/>
          <w:b/>
          <w:color w:val="000000"/>
          <w:sz w:val="18"/>
          <w:szCs w:val="18"/>
          <w:lang w:eastAsia="pl-PL"/>
        </w:rPr>
        <w:t xml:space="preserve">     Jednostki Wojskowej 4101</w:t>
      </w:r>
    </w:p>
    <w:p w:rsidR="00A335F3" w:rsidRPr="001764EA" w:rsidRDefault="00A335F3" w:rsidP="00A335F3">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p>
    <w:p w:rsidR="00A335F3" w:rsidRPr="001764EA" w:rsidRDefault="00A335F3" w:rsidP="00A335F3">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r w:rsidRPr="001764EA">
        <w:rPr>
          <w:rFonts w:ascii="Arial" w:eastAsia="Times New Roman" w:hAnsi="Arial" w:cs="Arial"/>
          <w:i/>
          <w:color w:val="000000"/>
          <w:sz w:val="18"/>
          <w:szCs w:val="18"/>
          <w:lang w:eastAsia="pl-PL"/>
        </w:rPr>
        <w:t xml:space="preserve">   ________________________</w:t>
      </w:r>
    </w:p>
    <w:p w:rsidR="00A335F3" w:rsidRPr="001764EA" w:rsidRDefault="00CA24C7" w:rsidP="00E7041C">
      <w:pPr>
        <w:ind w:left="6372"/>
        <w:rPr>
          <w:sz w:val="18"/>
          <w:szCs w:val="18"/>
        </w:rPr>
      </w:pPr>
      <w:r>
        <w:rPr>
          <w:rFonts w:ascii="Arial" w:eastAsia="Times New Roman" w:hAnsi="Arial" w:cs="Arial"/>
          <w:b/>
          <w:i/>
          <w:color w:val="000000"/>
          <w:sz w:val="18"/>
          <w:szCs w:val="18"/>
          <w:lang w:eastAsia="pl-PL"/>
        </w:rPr>
        <w:t xml:space="preserve"> </w:t>
      </w:r>
      <w:bookmarkStart w:id="0" w:name="_GoBack"/>
      <w:bookmarkEnd w:id="0"/>
      <w:r w:rsidR="00E7041C">
        <w:rPr>
          <w:rFonts w:ascii="Arial" w:eastAsia="Times New Roman" w:hAnsi="Arial" w:cs="Arial"/>
          <w:b/>
          <w:i/>
          <w:color w:val="000000"/>
          <w:sz w:val="18"/>
          <w:szCs w:val="18"/>
          <w:lang w:eastAsia="pl-PL"/>
        </w:rPr>
        <w:t xml:space="preserve">  </w:t>
      </w:r>
      <w:r>
        <w:rPr>
          <w:rFonts w:ascii="Arial" w:eastAsia="Times New Roman" w:hAnsi="Arial" w:cs="Arial"/>
          <w:b/>
          <w:i/>
          <w:color w:val="000000"/>
          <w:sz w:val="18"/>
          <w:szCs w:val="18"/>
          <w:lang w:eastAsia="pl-PL"/>
        </w:rPr>
        <w:t>wz.  p</w:t>
      </w:r>
      <w:r w:rsidR="00E7041C">
        <w:rPr>
          <w:rFonts w:ascii="Arial" w:eastAsia="Times New Roman" w:hAnsi="Arial" w:cs="Arial"/>
          <w:b/>
          <w:i/>
          <w:color w:val="000000"/>
          <w:sz w:val="18"/>
          <w:szCs w:val="18"/>
          <w:lang w:eastAsia="pl-PL"/>
        </w:rPr>
        <w:t xml:space="preserve">płk </w:t>
      </w:r>
      <w:r>
        <w:rPr>
          <w:rFonts w:ascii="Arial" w:eastAsia="Times New Roman" w:hAnsi="Arial" w:cs="Arial"/>
          <w:b/>
          <w:i/>
          <w:color w:val="000000"/>
          <w:sz w:val="18"/>
          <w:szCs w:val="18"/>
          <w:lang w:eastAsia="pl-PL"/>
        </w:rPr>
        <w:t>Arkadiusz PLUTA</w:t>
      </w:r>
    </w:p>
    <w:p w:rsidR="00A335F3" w:rsidRDefault="00A335F3"/>
    <w:sectPr w:rsidR="00A335F3" w:rsidSect="00A335F3">
      <w:footerReference w:type="default" r:id="rId15"/>
      <w:pgSz w:w="11906" w:h="16838"/>
      <w:pgMar w:top="1077" w:right="96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E89" w:rsidRDefault="00036E89">
      <w:pPr>
        <w:spacing w:after="0" w:line="240" w:lineRule="auto"/>
      </w:pPr>
      <w:r>
        <w:separator/>
      </w:r>
    </w:p>
  </w:endnote>
  <w:endnote w:type="continuationSeparator" w:id="0">
    <w:p w:rsidR="00036E89" w:rsidRDefault="0003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rsidR="006D2198" w:rsidRPr="00000A80" w:rsidRDefault="006D2198" w:rsidP="00A335F3">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Pr>
                <w:rFonts w:ascii="Times New Roman" w:hAnsi="Times New Roman" w:cs="Times New Roman"/>
                <w:bCs/>
                <w:noProof/>
                <w:sz w:val="20"/>
                <w:szCs w:val="20"/>
              </w:rPr>
              <w:t>14</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Pr>
                <w:rFonts w:ascii="Times New Roman" w:hAnsi="Times New Roman" w:cs="Times New Roman"/>
                <w:bCs/>
                <w:noProof/>
                <w:sz w:val="20"/>
                <w:szCs w:val="20"/>
              </w:rPr>
              <w:t>14</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E89" w:rsidRDefault="00036E89">
      <w:pPr>
        <w:spacing w:after="0" w:line="240" w:lineRule="auto"/>
      </w:pPr>
      <w:r>
        <w:separator/>
      </w:r>
    </w:p>
  </w:footnote>
  <w:footnote w:type="continuationSeparator" w:id="0">
    <w:p w:rsidR="00036E89" w:rsidRDefault="00036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C1366"/>
    <w:multiLevelType w:val="hybridMultilevel"/>
    <w:tmpl w:val="B27EF75E"/>
    <w:lvl w:ilvl="0" w:tplc="8CF4ECC8">
      <w:start w:val="1"/>
      <w:numFmt w:val="decimal"/>
      <w:lvlText w:val="%1)"/>
      <w:lvlJc w:val="left"/>
      <w:pPr>
        <w:tabs>
          <w:tab w:val="num" w:pos="1440"/>
        </w:tabs>
        <w:ind w:left="144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7"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0"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3"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2"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8DD0A2B"/>
    <w:multiLevelType w:val="hybridMultilevel"/>
    <w:tmpl w:val="73EE1304"/>
    <w:lvl w:ilvl="0" w:tplc="E7C4C942">
      <w:start w:val="3"/>
      <w:numFmt w:val="decimal"/>
      <w:lvlText w:val="%1."/>
      <w:lvlJc w:val="left"/>
      <w:pPr>
        <w:tabs>
          <w:tab w:val="num" w:pos="765"/>
        </w:tabs>
        <w:ind w:left="765" w:hanging="40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456C0D"/>
    <w:multiLevelType w:val="hybridMultilevel"/>
    <w:tmpl w:val="415CBBFA"/>
    <w:lvl w:ilvl="0" w:tplc="DDA82146">
      <w:start w:val="1"/>
      <w:numFmt w:val="decimal"/>
      <w:lvlText w:val="%1."/>
      <w:lvlJc w:val="left"/>
      <w:pPr>
        <w:tabs>
          <w:tab w:val="num" w:pos="2487"/>
        </w:tabs>
        <w:ind w:left="2487" w:hanging="360"/>
      </w:pPr>
      <w:rPr>
        <w:rFonts w:ascii="Arial" w:eastAsia="Times New Roman" w:hAnsi="Arial" w:cs="Arial"/>
      </w:rPr>
    </w:lvl>
    <w:lvl w:ilvl="1" w:tplc="04150019">
      <w:start w:val="1"/>
      <w:numFmt w:val="lowerLetter"/>
      <w:lvlText w:val="%2."/>
      <w:lvlJc w:val="left"/>
      <w:pPr>
        <w:tabs>
          <w:tab w:val="num" w:pos="3207"/>
        </w:tabs>
        <w:ind w:left="3207" w:hanging="360"/>
      </w:pPr>
    </w:lvl>
    <w:lvl w:ilvl="2" w:tplc="0415001B" w:tentative="1">
      <w:start w:val="1"/>
      <w:numFmt w:val="lowerRoman"/>
      <w:lvlText w:val="%3."/>
      <w:lvlJc w:val="right"/>
      <w:pPr>
        <w:tabs>
          <w:tab w:val="num" w:pos="3927"/>
        </w:tabs>
        <w:ind w:left="3927" w:hanging="180"/>
      </w:pPr>
    </w:lvl>
    <w:lvl w:ilvl="3" w:tplc="0415000F">
      <w:start w:val="1"/>
      <w:numFmt w:val="decimal"/>
      <w:lvlText w:val="%4."/>
      <w:lvlJc w:val="left"/>
      <w:pPr>
        <w:tabs>
          <w:tab w:val="num" w:pos="4647"/>
        </w:tabs>
        <w:ind w:left="4647" w:hanging="360"/>
      </w:pPr>
    </w:lvl>
    <w:lvl w:ilvl="4" w:tplc="04150019" w:tentative="1">
      <w:start w:val="1"/>
      <w:numFmt w:val="lowerLetter"/>
      <w:lvlText w:val="%5."/>
      <w:lvlJc w:val="left"/>
      <w:pPr>
        <w:tabs>
          <w:tab w:val="num" w:pos="5367"/>
        </w:tabs>
        <w:ind w:left="5367" w:hanging="360"/>
      </w:pPr>
    </w:lvl>
    <w:lvl w:ilvl="5" w:tplc="0415001B" w:tentative="1">
      <w:start w:val="1"/>
      <w:numFmt w:val="lowerRoman"/>
      <w:lvlText w:val="%6."/>
      <w:lvlJc w:val="right"/>
      <w:pPr>
        <w:tabs>
          <w:tab w:val="num" w:pos="6087"/>
        </w:tabs>
        <w:ind w:left="6087" w:hanging="180"/>
      </w:pPr>
    </w:lvl>
    <w:lvl w:ilvl="6" w:tplc="0415000F" w:tentative="1">
      <w:start w:val="1"/>
      <w:numFmt w:val="decimal"/>
      <w:lvlText w:val="%7."/>
      <w:lvlJc w:val="left"/>
      <w:pPr>
        <w:tabs>
          <w:tab w:val="num" w:pos="6807"/>
        </w:tabs>
        <w:ind w:left="6807" w:hanging="360"/>
      </w:pPr>
    </w:lvl>
    <w:lvl w:ilvl="7" w:tplc="04150019" w:tentative="1">
      <w:start w:val="1"/>
      <w:numFmt w:val="lowerLetter"/>
      <w:lvlText w:val="%8."/>
      <w:lvlJc w:val="left"/>
      <w:pPr>
        <w:tabs>
          <w:tab w:val="num" w:pos="7527"/>
        </w:tabs>
        <w:ind w:left="7527" w:hanging="360"/>
      </w:pPr>
    </w:lvl>
    <w:lvl w:ilvl="8" w:tplc="0415001B" w:tentative="1">
      <w:start w:val="1"/>
      <w:numFmt w:val="lowerRoman"/>
      <w:lvlText w:val="%9."/>
      <w:lvlJc w:val="right"/>
      <w:pPr>
        <w:tabs>
          <w:tab w:val="num" w:pos="8247"/>
        </w:tabs>
        <w:ind w:left="8247" w:hanging="180"/>
      </w:pPr>
    </w:lvl>
  </w:abstractNum>
  <w:abstractNum w:abstractNumId="32"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5B547DC9"/>
    <w:multiLevelType w:val="hybridMultilevel"/>
    <w:tmpl w:val="82B86B3A"/>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6"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7" w15:restartNumberingAfterBreak="0">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6471228D"/>
    <w:multiLevelType w:val="hybridMultilevel"/>
    <w:tmpl w:val="5EBCCF3C"/>
    <w:lvl w:ilvl="0" w:tplc="B28E791C">
      <w:start w:val="1"/>
      <w:numFmt w:val="decimal"/>
      <w:lvlText w:val="%1."/>
      <w:lvlJc w:val="left"/>
      <w:pPr>
        <w:ind w:left="36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67723D8B"/>
    <w:multiLevelType w:val="hybridMultilevel"/>
    <w:tmpl w:val="61380CEC"/>
    <w:lvl w:ilvl="0" w:tplc="0DC809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5" w15:restartNumberingAfterBreak="0">
    <w:nsid w:val="6D9E03EB"/>
    <w:multiLevelType w:val="hybridMultilevel"/>
    <w:tmpl w:val="ED0C6F28"/>
    <w:lvl w:ilvl="0" w:tplc="9AC2AEFA">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46" w15:restartNumberingAfterBreak="0">
    <w:nsid w:val="6E074BDD"/>
    <w:multiLevelType w:val="hybridMultilevel"/>
    <w:tmpl w:val="2E003892"/>
    <w:lvl w:ilvl="0" w:tplc="BA00096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0"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48"/>
  </w:num>
  <w:num w:numId="8">
    <w:abstractNumId w:val="21"/>
    <w:lvlOverride w:ilvl="0">
      <w:startOverride w:val="1"/>
    </w:lvlOverride>
  </w:num>
  <w:num w:numId="9">
    <w:abstractNumId w:val="11"/>
  </w:num>
  <w:num w:numId="10">
    <w:abstractNumId w:val="1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39"/>
  </w:num>
  <w:num w:numId="14">
    <w:abstractNumId w:val="10"/>
  </w:num>
  <w:num w:numId="15">
    <w:abstractNumId w:val="18"/>
  </w:num>
  <w:num w:numId="16">
    <w:abstractNumId w:val="2"/>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0"/>
  </w:num>
  <w:num w:numId="20">
    <w:abstractNumId w:val="33"/>
  </w:num>
  <w:num w:numId="21">
    <w:abstractNumId w:val="1"/>
  </w:num>
  <w:num w:numId="22">
    <w:abstractNumId w:val="43"/>
  </w:num>
  <w:num w:numId="23">
    <w:abstractNumId w:val="47"/>
  </w:num>
  <w:num w:numId="24">
    <w:abstractNumId w:val="5"/>
  </w:num>
  <w:num w:numId="25">
    <w:abstractNumId w:val="8"/>
  </w:num>
  <w:num w:numId="26">
    <w:abstractNumId w:val="30"/>
  </w:num>
  <w:num w:numId="27">
    <w:abstractNumId w:val="22"/>
  </w:num>
  <w:num w:numId="28">
    <w:abstractNumId w:val="35"/>
  </w:num>
  <w:num w:numId="29">
    <w:abstractNumId w:val="20"/>
  </w:num>
  <w:num w:numId="30">
    <w:abstractNumId w:val="28"/>
  </w:num>
  <w:num w:numId="31">
    <w:abstractNumId w:val="7"/>
  </w:num>
  <w:num w:numId="32">
    <w:abstractNumId w:val="17"/>
  </w:num>
  <w:num w:numId="33">
    <w:abstractNumId w:val="15"/>
  </w:num>
  <w:num w:numId="34">
    <w:abstractNumId w:val="34"/>
  </w:num>
  <w:num w:numId="35">
    <w:abstractNumId w:val="41"/>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7"/>
  </w:num>
  <w:num w:numId="39">
    <w:abstractNumId w:val="29"/>
  </w:num>
  <w:num w:numId="40">
    <w:abstractNumId w:val="19"/>
  </w:num>
  <w:num w:numId="41">
    <w:abstractNumId w:val="4"/>
  </w:num>
  <w:num w:numId="42">
    <w:abstractNumId w:val="0"/>
  </w:num>
  <w:num w:numId="43">
    <w:abstractNumId w:val="6"/>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25"/>
  </w:num>
  <w:num w:numId="51">
    <w:abstractNumId w:val="45"/>
  </w:num>
  <w:num w:numId="52">
    <w:abstractNumId w:val="31"/>
  </w:num>
  <w:num w:numId="53">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F3"/>
    <w:rsid w:val="00036E89"/>
    <w:rsid w:val="00053350"/>
    <w:rsid w:val="000E6822"/>
    <w:rsid w:val="001221CB"/>
    <w:rsid w:val="001F6439"/>
    <w:rsid w:val="0027430F"/>
    <w:rsid w:val="002A5BC4"/>
    <w:rsid w:val="003A126C"/>
    <w:rsid w:val="00430A09"/>
    <w:rsid w:val="004B2E10"/>
    <w:rsid w:val="00590961"/>
    <w:rsid w:val="0059443D"/>
    <w:rsid w:val="006A5AC2"/>
    <w:rsid w:val="006D2198"/>
    <w:rsid w:val="006E15C3"/>
    <w:rsid w:val="0070320D"/>
    <w:rsid w:val="00743DA4"/>
    <w:rsid w:val="007F411F"/>
    <w:rsid w:val="00800D97"/>
    <w:rsid w:val="00837A02"/>
    <w:rsid w:val="00883943"/>
    <w:rsid w:val="0091637A"/>
    <w:rsid w:val="009227B2"/>
    <w:rsid w:val="009B5CB2"/>
    <w:rsid w:val="00A335F3"/>
    <w:rsid w:val="00A926FC"/>
    <w:rsid w:val="00A9512F"/>
    <w:rsid w:val="00AB21B1"/>
    <w:rsid w:val="00AB7264"/>
    <w:rsid w:val="00B529F7"/>
    <w:rsid w:val="00C20D81"/>
    <w:rsid w:val="00CA24C7"/>
    <w:rsid w:val="00CB392C"/>
    <w:rsid w:val="00E434A1"/>
    <w:rsid w:val="00E51B1E"/>
    <w:rsid w:val="00E7041C"/>
    <w:rsid w:val="00EF7F59"/>
    <w:rsid w:val="00F0688A"/>
    <w:rsid w:val="00F256F5"/>
    <w:rsid w:val="00F54A12"/>
    <w:rsid w:val="00F907FE"/>
    <w:rsid w:val="00FF27C7"/>
    <w:rsid w:val="00FF35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40AF2"/>
  <w15:chartTrackingRefBased/>
  <w15:docId w15:val="{C8052588-76F7-4D40-B188-9473D4A4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335F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A335F3"/>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A335F3"/>
    <w:pPr>
      <w:ind w:left="720"/>
      <w:contextualSpacing/>
    </w:pPr>
  </w:style>
  <w:style w:type="paragraph" w:styleId="Stopka">
    <w:name w:val="footer"/>
    <w:basedOn w:val="Normalny"/>
    <w:link w:val="StopkaZnak"/>
    <w:uiPriority w:val="99"/>
    <w:unhideWhenUsed/>
    <w:rsid w:val="00A335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35F3"/>
  </w:style>
  <w:style w:type="character" w:styleId="Hipercze">
    <w:name w:val="Hyperlink"/>
    <w:basedOn w:val="Domylnaczcionkaakapitu"/>
    <w:uiPriority w:val="99"/>
    <w:unhideWhenUsed/>
    <w:rsid w:val="00A335F3"/>
    <w:rPr>
      <w:color w:val="0563C1" w:themeColor="hyperlink"/>
      <w:u w:val="single"/>
    </w:rPr>
  </w:style>
  <w:style w:type="paragraph" w:customStyle="1" w:styleId="Default">
    <w:name w:val="Default"/>
    <w:rsid w:val="00A335F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A5B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5BC4"/>
  </w:style>
  <w:style w:type="character" w:styleId="Nierozpoznanawzmianka">
    <w:name w:val="Unresolved Mention"/>
    <w:basedOn w:val="Domylnaczcionkaakapitu"/>
    <w:uiPriority w:val="99"/>
    <w:semiHidden/>
    <w:unhideWhenUsed/>
    <w:rsid w:val="002A5BC4"/>
    <w:rPr>
      <w:color w:val="605E5C"/>
      <w:shd w:val="clear" w:color="auto" w:fill="E1DFDD"/>
    </w:rPr>
  </w:style>
  <w:style w:type="paragraph" w:styleId="Tekstdymka">
    <w:name w:val="Balloon Text"/>
    <w:basedOn w:val="Normalny"/>
    <w:link w:val="TekstdymkaZnak"/>
    <w:uiPriority w:val="99"/>
    <w:semiHidden/>
    <w:unhideWhenUsed/>
    <w:rsid w:val="00E51B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1B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ukasik@ron.mil.p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jeziorowska@ron.mil.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wk.wp.mil.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jeziorowska@ron.mil.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wyraz@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EB5C8-A022-449E-B872-B6DB0DB27C7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C715B98-7E73-4CBD-BB76-1BFD4481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14</Pages>
  <Words>7366</Words>
  <Characters>44200</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Jeziorowska Patrycja</cp:lastModifiedBy>
  <cp:revision>6</cp:revision>
  <cp:lastPrinted>2025-04-08T11:03:00Z</cp:lastPrinted>
  <dcterms:created xsi:type="dcterms:W3CDTF">2025-04-07T11:00:00Z</dcterms:created>
  <dcterms:modified xsi:type="dcterms:W3CDTF">2025-04-10T10:03:00Z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99ca4a8a-ee6a-460a-90a3-a817d84b0b38</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2b1Qx1HL9MDLHm6g/3EXSGF+vs73ElFV</vt:lpwstr>
  </property>
</Properties>
</file>