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0C0965">
      <w:pPr>
        <w:spacing w:before="20" w:after="0" w:line="276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</w:t>
      </w:r>
      <w:bookmarkStart w:id="0" w:name="_GoBack"/>
      <w:bookmarkEnd w:id="0"/>
      <w:r w:rsidRPr="005C02FF">
        <w:rPr>
          <w:rFonts w:ascii="Garamond" w:eastAsia="Times New Roman" w:hAnsi="Garamond" w:cs="Times New Roman"/>
          <w:lang w:eastAsia="pl-PL"/>
        </w:rPr>
        <w:t xml:space="preserve">Kraków, dnia </w:t>
      </w:r>
      <w:r w:rsidR="005C02FF" w:rsidRPr="005C02FF">
        <w:rPr>
          <w:rFonts w:ascii="Garamond" w:eastAsia="Times New Roman" w:hAnsi="Garamond" w:cs="Times New Roman"/>
          <w:lang w:eastAsia="pl-PL"/>
        </w:rPr>
        <w:t>24.10.</w:t>
      </w:r>
      <w:r w:rsidR="00E96849" w:rsidRPr="005C02FF">
        <w:rPr>
          <w:rFonts w:ascii="Garamond" w:eastAsia="Times New Roman" w:hAnsi="Garamond" w:cs="Times New Roman"/>
          <w:lang w:eastAsia="pl-PL"/>
        </w:rPr>
        <w:t>2024</w:t>
      </w:r>
      <w:r w:rsidRPr="005C02FF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0C0965">
      <w:pPr>
        <w:spacing w:before="20" w:after="0" w:line="276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6A0FC6">
        <w:rPr>
          <w:rFonts w:ascii="Garamond" w:eastAsia="Times New Roman" w:hAnsi="Garamond" w:cs="Times New Roman"/>
          <w:lang w:eastAsia="pl-PL"/>
        </w:rPr>
        <w:t>170</w:t>
      </w:r>
      <w:r w:rsidR="00E96849">
        <w:rPr>
          <w:rFonts w:ascii="Garamond" w:eastAsia="Times New Roman" w:hAnsi="Garamond" w:cs="Times New Roman"/>
          <w:lang w:eastAsia="pl-PL"/>
        </w:rPr>
        <w:t>.2024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0C0965">
      <w:pPr>
        <w:spacing w:before="20" w:after="0" w:line="276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0C0965">
      <w:pPr>
        <w:spacing w:before="20" w:after="0" w:line="276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0C0965">
      <w:pPr>
        <w:spacing w:before="20" w:after="0" w:line="276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0C0965">
      <w:pPr>
        <w:spacing w:before="20" w:after="0" w:line="276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6A0FC6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6A0FC6" w:rsidRPr="006A0FC6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materiałów technicznych i elektrycznych.</w:t>
      </w:r>
    </w:p>
    <w:p w:rsidR="00CF03BC" w:rsidRPr="00C5399A" w:rsidRDefault="00951156" w:rsidP="000C0965">
      <w:pPr>
        <w:tabs>
          <w:tab w:val="left" w:pos="2467"/>
        </w:tabs>
        <w:spacing w:before="20"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CE4052" w:rsidRPr="00CE4052" w:rsidRDefault="004B3477" w:rsidP="000C0965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color w:val="000000"/>
        </w:rPr>
      </w:pPr>
      <w:r w:rsidRPr="004B3477">
        <w:rPr>
          <w:rFonts w:ascii="Garamond" w:eastAsia="Calibri" w:hAnsi="Garamond" w:cs="Times New Roman"/>
          <w:color w:val="000000"/>
        </w:rPr>
        <w:t xml:space="preserve">Zgodnie z art. 284 ust. 6 ustawy Prawo zamówień publicznych przedstawiam odpowiedzi na pytania wykonawców </w:t>
      </w:r>
      <w:r w:rsidRPr="003F0949">
        <w:rPr>
          <w:rFonts w:ascii="Garamond" w:eastAsia="Calibri" w:hAnsi="Garamond" w:cs="Times New Roman"/>
          <w:color w:val="000000"/>
        </w:rPr>
        <w:t>oraz na podstawie art. 286 ust. 1 ustawy modyfikuję specyfikację warunków zamówienia:</w:t>
      </w:r>
    </w:p>
    <w:p w:rsidR="00CE4052" w:rsidRP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D5780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Pytanie 1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zadanie nr 1: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POZ. 41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Brak produktu spełniającego wymagania. Puszki 100x100x50 posiadają IP55 ( z dławikami ) lub 65 ( bez dławików) , puszki z IP54 posiadają rozmiar 100x100x40.</w:t>
      </w:r>
    </w:p>
    <w:p w:rsid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Proszę o określenie które puszki należy wycenić.</w:t>
      </w:r>
    </w:p>
    <w:p w:rsidR="00CE4052" w:rsidRPr="004B3477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 xml:space="preserve">Zamawiający wymaga zgodnie ze </w:t>
      </w:r>
      <w:r w:rsidR="003F0949" w:rsidRPr="003F0949">
        <w:rPr>
          <w:rFonts w:ascii="Garamond" w:eastAsia="Calibri" w:hAnsi="Garamond" w:cs="Times New Roman"/>
          <w:color w:val="000000"/>
          <w:u w:val="single"/>
        </w:rPr>
        <w:t xml:space="preserve">zmienioną </w:t>
      </w:r>
      <w:r w:rsidR="003F0949" w:rsidRPr="003F0949">
        <w:rPr>
          <w:rFonts w:ascii="Garamond" w:eastAsia="Calibri" w:hAnsi="Garamond" w:cs="Times New Roman"/>
          <w:color w:val="000000"/>
        </w:rPr>
        <w:t>specyfikacją.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D5780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2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zadanie nr 1: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POZ,48</w:t>
      </w:r>
    </w:p>
    <w:p w:rsidR="00CE4052" w:rsidRPr="00CE4052" w:rsidRDefault="00DD5780" w:rsidP="00DD5780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Podany FR istnieje jako FR 303 ( nowe oznaczenia ). Czy Zamawiający wyraża zgodę na taki produkt?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0C0965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 xml:space="preserve">Zamawiający wymaga zgodnie ze </w:t>
      </w:r>
      <w:r w:rsidR="003F0949" w:rsidRPr="003F0949">
        <w:rPr>
          <w:rFonts w:ascii="Garamond" w:eastAsia="Calibri" w:hAnsi="Garamond" w:cs="Times New Roman"/>
          <w:color w:val="000000"/>
          <w:u w:val="single"/>
        </w:rPr>
        <w:t>zmienioną</w:t>
      </w:r>
      <w:r w:rsidR="003F0949" w:rsidRPr="003F0949">
        <w:rPr>
          <w:rFonts w:ascii="Garamond" w:eastAsia="Calibri" w:hAnsi="Garamond" w:cs="Times New Roman"/>
          <w:color w:val="000000"/>
        </w:rPr>
        <w:t xml:space="preserve"> specyfikacją.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D5780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3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zadanie nr 1: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POZ.59-64</w:t>
      </w:r>
    </w:p>
    <w:p w:rsidR="00CE4052" w:rsidRPr="00CE4052" w:rsidRDefault="00DD5780" w:rsidP="00DD5780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Czy Zamawiający dopuszcza wkładki w rozmiarze NH00C (bardziej popularnym)?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 xml:space="preserve">Zamawiający wymaga zgodnie ze </w:t>
      </w:r>
      <w:r w:rsidR="003F0949" w:rsidRPr="003F0949">
        <w:rPr>
          <w:rFonts w:ascii="Garamond" w:eastAsia="Calibri" w:hAnsi="Garamond" w:cs="Times New Roman"/>
          <w:color w:val="000000"/>
          <w:u w:val="single"/>
        </w:rPr>
        <w:t xml:space="preserve">zmienioną </w:t>
      </w:r>
      <w:r w:rsidR="003F0949" w:rsidRPr="003F0949">
        <w:rPr>
          <w:rFonts w:ascii="Garamond" w:eastAsia="Calibri" w:hAnsi="Garamond" w:cs="Times New Roman"/>
          <w:color w:val="000000"/>
        </w:rPr>
        <w:t>specyfikacją.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D5780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4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zadanie nr 1: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POZ. 80-97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Czy Zamawiający wymaga konkretnie wyłączników S301, S303?</w:t>
      </w:r>
    </w:p>
    <w:p w:rsidR="00CE4052" w:rsidRPr="00CE4052" w:rsidRDefault="00DD5780" w:rsidP="00DD5780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Czy jest to tylko potoczne nazewnictwo i można zastosować inne wyłączniki?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>Zamawiający wymaga zgodnie ze specyfikacją.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5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t>zadanie nr 1: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t>POZ.100-102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t>Czy Zamawiający wymaga konkretnie wyłączników P304,P302?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t>Czy jest to tylko potoczne nazewnictwo i można zastosować inne wyłączniki?</w:t>
      </w:r>
    </w:p>
    <w:p w:rsidR="004E172E" w:rsidRPr="004E172E" w:rsidRDefault="00CE4052" w:rsidP="006A0FC6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>Zamawiający wymaga zgodnie ze specyfikacją.</w:t>
      </w:r>
    </w:p>
    <w:p w:rsidR="004E172E" w:rsidRDefault="004E172E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D5780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lastRenderedPageBreak/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6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zadanie nr 1: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POZ.105</w:t>
      </w:r>
    </w:p>
    <w:p w:rsidR="00CE4052" w:rsidRPr="00CE4052" w:rsidRDefault="00DD5780" w:rsidP="00DD5780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Czy Zamawiający wyraża zgodę na taśmę 300x4,8?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 xml:space="preserve">Zamawiający wymaga zgodnie ze </w:t>
      </w:r>
      <w:r w:rsidR="003F0949" w:rsidRPr="003F0949">
        <w:rPr>
          <w:rFonts w:ascii="Garamond" w:eastAsia="Calibri" w:hAnsi="Garamond" w:cs="Times New Roman"/>
          <w:color w:val="000000"/>
          <w:u w:val="single"/>
        </w:rPr>
        <w:t>zmienioną</w:t>
      </w:r>
      <w:r w:rsidR="003F0949" w:rsidRPr="003F0949">
        <w:rPr>
          <w:rFonts w:ascii="Garamond" w:eastAsia="Calibri" w:hAnsi="Garamond" w:cs="Times New Roman"/>
          <w:color w:val="000000"/>
        </w:rPr>
        <w:t xml:space="preserve"> specyfikacją.</w:t>
      </w:r>
    </w:p>
    <w:p w:rsidR="000C0965" w:rsidRDefault="000C0965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D5780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7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zadanie nr 1: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POZ.106</w:t>
      </w:r>
    </w:p>
    <w:p w:rsidR="00CE4052" w:rsidRPr="00CE4052" w:rsidRDefault="00DD5780" w:rsidP="00DD5780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Czy Zamawiający wyraża zgodę na taśmę 150x2,5 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>Zamawiający wymaga zgodnie ze</w:t>
      </w:r>
      <w:r w:rsidR="003F0949" w:rsidRPr="003F0949">
        <w:rPr>
          <w:rFonts w:ascii="Garamond" w:eastAsia="Calibri" w:hAnsi="Garamond" w:cs="Times New Roman"/>
          <w:color w:val="000000"/>
          <w:u w:val="single"/>
        </w:rPr>
        <w:t xml:space="preserve"> zmienioną</w:t>
      </w:r>
      <w:r w:rsidR="003F0949" w:rsidRPr="003F0949">
        <w:rPr>
          <w:rFonts w:ascii="Garamond" w:eastAsia="Calibri" w:hAnsi="Garamond" w:cs="Times New Roman"/>
          <w:color w:val="000000"/>
        </w:rPr>
        <w:t xml:space="preserve"> specyfikacją.</w:t>
      </w:r>
    </w:p>
    <w:p w:rsidR="00773E14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D5780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8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>z</w:t>
      </w: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t>adanie nr 2: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poz.1</w:t>
      </w:r>
    </w:p>
    <w:p w:rsidR="00773E14" w:rsidRPr="006A0FC6" w:rsidRDefault="00DD5780" w:rsidP="00DD5780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Czy Zamawiający wyraża zgodę na listwy 17x10?</w:t>
      </w:r>
      <w:r w:rsidR="00773E14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773E14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773E14" w:rsidRPr="00CE4052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 xml:space="preserve">Zamawiający wymaga zgodnie ze </w:t>
      </w:r>
      <w:r w:rsidR="003F0949" w:rsidRPr="003F0949">
        <w:rPr>
          <w:rFonts w:ascii="Garamond" w:eastAsia="Calibri" w:hAnsi="Garamond" w:cs="Times New Roman"/>
          <w:color w:val="000000"/>
          <w:u w:val="single"/>
        </w:rPr>
        <w:t>zmienioną</w:t>
      </w:r>
      <w:r w:rsidR="003F0949" w:rsidRPr="003F0949">
        <w:rPr>
          <w:rFonts w:ascii="Garamond" w:eastAsia="Calibri" w:hAnsi="Garamond" w:cs="Times New Roman"/>
          <w:color w:val="000000"/>
        </w:rPr>
        <w:t xml:space="preserve"> specyfikacją.</w:t>
      </w:r>
    </w:p>
    <w:p w:rsidR="00773E14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D5780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9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zadanie nr 2:</w:t>
      </w:r>
    </w:p>
    <w:p w:rsidR="00DD5780" w:rsidRPr="00DD5780" w:rsidRDefault="00DD5780" w:rsidP="00DD5780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poz.4</w:t>
      </w:r>
    </w:p>
    <w:p w:rsidR="00773E14" w:rsidRPr="006A0FC6" w:rsidRDefault="00DD5780" w:rsidP="00DD5780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D5780">
        <w:rPr>
          <w:rFonts w:ascii="Garamond" w:eastAsia="Times New Roman" w:hAnsi="Garamond" w:cs="Helvetica"/>
          <w:color w:val="000000"/>
          <w:lang w:eastAsia="pl-PL"/>
        </w:rPr>
        <w:t>Czy Zamawiający wyraża zgodę na listwy 40x25?</w:t>
      </w:r>
      <w:r w:rsidR="00773E14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773E14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773E14" w:rsidRPr="00CE4052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>Zamawiający wymaga zgodnie ze specyfikacją.</w:t>
      </w:r>
    </w:p>
    <w:p w:rsidR="00773E14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10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>z</w:t>
      </w: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t>adanie nr 2:</w:t>
      </w:r>
    </w:p>
    <w:p w:rsidR="00DD5780" w:rsidRP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t>poz.14</w:t>
      </w: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br/>
        <w:t>Złączki wago 4 polowe z dźwigniami zwalniającymi drut-linka nie występują. Istnieją tylko złączki 2, 3, 5 polowe.</w:t>
      </w: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br/>
        <w:t>Złączki 4 polowe są tylko do drutu i bez dźwigni.</w:t>
      </w: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br/>
        <w:t>Proszę o poprawę opisu na właściwy lub usunięcie pozycji.</w:t>
      </w:r>
    </w:p>
    <w:p w:rsidR="00773E14" w:rsidRPr="001E7F3C" w:rsidRDefault="00773E14" w:rsidP="000C0965">
      <w:pPr>
        <w:spacing w:after="0" w:line="276" w:lineRule="auto"/>
        <w:outlineLvl w:val="0"/>
        <w:rPr>
          <w:rFonts w:ascii="Garamond" w:eastAsia="Calibri" w:hAnsi="Garamond" w:cs="Times New Roman"/>
          <w:color w:val="000000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 xml:space="preserve">Zamawiający wymaga zgodnie ze </w:t>
      </w:r>
      <w:r w:rsidR="003F0949" w:rsidRPr="003F0949">
        <w:rPr>
          <w:rFonts w:ascii="Garamond" w:eastAsia="Calibri" w:hAnsi="Garamond" w:cs="Times New Roman"/>
          <w:color w:val="000000"/>
          <w:u w:val="single"/>
        </w:rPr>
        <w:t xml:space="preserve">zmienioną </w:t>
      </w:r>
      <w:r w:rsidR="003F0949" w:rsidRPr="003F0949">
        <w:rPr>
          <w:rFonts w:ascii="Garamond" w:eastAsia="Calibri" w:hAnsi="Garamond" w:cs="Times New Roman"/>
          <w:color w:val="000000"/>
        </w:rPr>
        <w:t>specyfikacją.</w:t>
      </w:r>
    </w:p>
    <w:p w:rsidR="00C5399A" w:rsidRDefault="00C5399A" w:rsidP="000C0965">
      <w:pPr>
        <w:spacing w:before="20" w:after="0" w:line="276" w:lineRule="auto"/>
        <w:jc w:val="both"/>
        <w:rPr>
          <w:rFonts w:ascii="Garamond" w:hAnsi="Garamond" w:cs="Times New Roman"/>
        </w:rPr>
      </w:pPr>
    </w:p>
    <w:p w:rsidR="00E34DD8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11</w:t>
      </w:r>
    </w:p>
    <w:p w:rsid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>z</w:t>
      </w: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t>adanie nr 2:</w:t>
      </w:r>
    </w:p>
    <w:p w:rsidR="00DD5780" w:rsidRPr="00DD5780" w:rsidRDefault="00DD5780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t>poz.41</w:t>
      </w:r>
      <w:r w:rsidRPr="00DD5780">
        <w:rPr>
          <w:rFonts w:ascii="Garamond" w:eastAsia="Times New Roman" w:hAnsi="Garamond" w:cs="Times New Roman"/>
          <w:bCs/>
          <w:color w:val="000000"/>
          <w:lang w:eastAsia="pl-PL"/>
        </w:rPr>
        <w:br/>
        <w:t>produkt wycofany z oferty producenta. Czy Zamawiający wyraża zgodę na zasilacz AC 220-240V , DC 30-42V 40W?</w:t>
      </w:r>
    </w:p>
    <w:p w:rsidR="00773E14" w:rsidRPr="001E7F3C" w:rsidRDefault="00773E14" w:rsidP="000C0965">
      <w:pPr>
        <w:spacing w:after="0" w:line="276" w:lineRule="auto"/>
        <w:jc w:val="both"/>
        <w:outlineLvl w:val="0"/>
        <w:rPr>
          <w:rFonts w:ascii="Garamond" w:eastAsia="Calibri" w:hAnsi="Garamond" w:cs="Times New Roman"/>
          <w:color w:val="000000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3F0949" w:rsidRPr="003F0949">
        <w:rPr>
          <w:rFonts w:ascii="Garamond" w:eastAsia="Calibri" w:hAnsi="Garamond" w:cs="Times New Roman"/>
          <w:color w:val="000000"/>
        </w:rPr>
        <w:t>Zamawiający wymaga zgodnie ze</w:t>
      </w:r>
      <w:r w:rsidR="003F0949" w:rsidRPr="003F0949">
        <w:rPr>
          <w:rFonts w:ascii="Garamond" w:eastAsia="Calibri" w:hAnsi="Garamond" w:cs="Times New Roman"/>
          <w:color w:val="000000"/>
          <w:u w:val="single"/>
        </w:rPr>
        <w:t xml:space="preserve"> zmienioną</w:t>
      </w:r>
      <w:r w:rsidR="003F0949" w:rsidRPr="003F0949">
        <w:rPr>
          <w:rFonts w:ascii="Garamond" w:eastAsia="Calibri" w:hAnsi="Garamond" w:cs="Times New Roman"/>
          <w:color w:val="000000"/>
        </w:rPr>
        <w:t xml:space="preserve"> specyfikacją.</w:t>
      </w: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7B7C62" w:rsidRPr="007B7C62" w:rsidRDefault="007B7C62" w:rsidP="007B7C62">
      <w:pPr>
        <w:widowControl w:val="0"/>
        <w:spacing w:after="0" w:line="240" w:lineRule="auto"/>
        <w:ind w:firstLine="708"/>
        <w:jc w:val="both"/>
        <w:rPr>
          <w:rFonts w:ascii="Garamond" w:eastAsia="Calibri" w:hAnsi="Garamond" w:cs="Times New Roman"/>
          <w:lang w:eastAsia="pl-PL"/>
        </w:rPr>
      </w:pPr>
      <w:r w:rsidRPr="007B7C62">
        <w:rPr>
          <w:rFonts w:ascii="Garamond" w:eastAsia="Calibri" w:hAnsi="Garamond" w:cs="Times New Roman"/>
          <w:lang w:eastAsia="pl-PL"/>
        </w:rPr>
        <w:t>W załączeniu przekazuję uwzględniający zmiany arkusz cenowy w zakresie części 1, 2 (stanowiący załącznik nr 1a do SWZ).</w:t>
      </w:r>
    </w:p>
    <w:p w:rsidR="007A0092" w:rsidRPr="00C5399A" w:rsidRDefault="007A0092" w:rsidP="005B2774">
      <w:pPr>
        <w:spacing w:before="20"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A9" w:rsidRDefault="00C616A9" w:rsidP="00E22E7B">
      <w:pPr>
        <w:spacing w:after="0" w:line="240" w:lineRule="auto"/>
      </w:pPr>
      <w:r>
        <w:separator/>
      </w:r>
    </w:p>
  </w:endnote>
  <w:endnote w:type="continuationSeparator" w:id="0">
    <w:p w:rsidR="00C616A9" w:rsidRDefault="00C616A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A9" w:rsidRDefault="00C616A9" w:rsidP="00E22E7B">
      <w:pPr>
        <w:spacing w:after="0" w:line="240" w:lineRule="auto"/>
      </w:pPr>
      <w:r>
        <w:separator/>
      </w:r>
    </w:p>
  </w:footnote>
  <w:footnote w:type="continuationSeparator" w:id="0">
    <w:p w:rsidR="00C616A9" w:rsidRDefault="00C616A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5468E7"/>
    <w:multiLevelType w:val="multilevel"/>
    <w:tmpl w:val="DF76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491D51"/>
    <w:multiLevelType w:val="hybridMultilevel"/>
    <w:tmpl w:val="F9EECE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0965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50BC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3E5A"/>
    <w:rsid w:val="001D6783"/>
    <w:rsid w:val="001E23AA"/>
    <w:rsid w:val="001E7F3C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5E7C"/>
    <w:rsid w:val="002F0FDA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F093A"/>
    <w:rsid w:val="003F0949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3477"/>
    <w:rsid w:val="004B6D54"/>
    <w:rsid w:val="004B77F7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65B3"/>
    <w:rsid w:val="004D7045"/>
    <w:rsid w:val="004E172E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4563"/>
    <w:rsid w:val="00515AD5"/>
    <w:rsid w:val="00516300"/>
    <w:rsid w:val="0052455E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0F66"/>
    <w:rsid w:val="005B2774"/>
    <w:rsid w:val="005B4BE3"/>
    <w:rsid w:val="005B62B6"/>
    <w:rsid w:val="005B68AD"/>
    <w:rsid w:val="005C02FF"/>
    <w:rsid w:val="005C4A87"/>
    <w:rsid w:val="005C5421"/>
    <w:rsid w:val="005D0988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27B7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76DD0"/>
    <w:rsid w:val="0068260C"/>
    <w:rsid w:val="0068299B"/>
    <w:rsid w:val="006844CD"/>
    <w:rsid w:val="00684F8E"/>
    <w:rsid w:val="00692557"/>
    <w:rsid w:val="00695049"/>
    <w:rsid w:val="006A0FC6"/>
    <w:rsid w:val="006A5649"/>
    <w:rsid w:val="006B6ABA"/>
    <w:rsid w:val="006C1D52"/>
    <w:rsid w:val="006E3D04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73E14"/>
    <w:rsid w:val="0077780C"/>
    <w:rsid w:val="00783B2E"/>
    <w:rsid w:val="00784359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B7C62"/>
    <w:rsid w:val="007C044A"/>
    <w:rsid w:val="007D0211"/>
    <w:rsid w:val="007E2D75"/>
    <w:rsid w:val="008231DF"/>
    <w:rsid w:val="008313C6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4C6D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479EE"/>
    <w:rsid w:val="00A5616F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57BE2"/>
    <w:rsid w:val="00C611D5"/>
    <w:rsid w:val="00C616A9"/>
    <w:rsid w:val="00C66D6D"/>
    <w:rsid w:val="00C67CA9"/>
    <w:rsid w:val="00C75BCA"/>
    <w:rsid w:val="00C8622A"/>
    <w:rsid w:val="00CA01D3"/>
    <w:rsid w:val="00CA3C40"/>
    <w:rsid w:val="00CB3149"/>
    <w:rsid w:val="00CB5CEC"/>
    <w:rsid w:val="00CB6F0B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61EF"/>
    <w:rsid w:val="00D9717D"/>
    <w:rsid w:val="00DA5168"/>
    <w:rsid w:val="00DB2A4C"/>
    <w:rsid w:val="00DB39F3"/>
    <w:rsid w:val="00DC1985"/>
    <w:rsid w:val="00DC2E02"/>
    <w:rsid w:val="00DD5780"/>
    <w:rsid w:val="00DD6237"/>
    <w:rsid w:val="00DE75FD"/>
    <w:rsid w:val="00DF55EA"/>
    <w:rsid w:val="00E01D0A"/>
    <w:rsid w:val="00E0782F"/>
    <w:rsid w:val="00E10E4A"/>
    <w:rsid w:val="00E22E7B"/>
    <w:rsid w:val="00E256C3"/>
    <w:rsid w:val="00E34CA0"/>
    <w:rsid w:val="00E34DD8"/>
    <w:rsid w:val="00E37337"/>
    <w:rsid w:val="00E378CF"/>
    <w:rsid w:val="00E41E00"/>
    <w:rsid w:val="00E42DD1"/>
    <w:rsid w:val="00E445CD"/>
    <w:rsid w:val="00E477A3"/>
    <w:rsid w:val="00E52C1F"/>
    <w:rsid w:val="00E53B47"/>
    <w:rsid w:val="00E55862"/>
    <w:rsid w:val="00E57B4B"/>
    <w:rsid w:val="00E631DB"/>
    <w:rsid w:val="00E651DF"/>
    <w:rsid w:val="00E701AF"/>
    <w:rsid w:val="00E7161F"/>
    <w:rsid w:val="00E75A90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EF7A92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2319"/>
    <w:rsid w:val="00FD4AA2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DB375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780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B816F-F7E3-4B4F-82B2-6FD29C31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25</cp:revision>
  <cp:lastPrinted>2020-03-09T11:33:00Z</cp:lastPrinted>
  <dcterms:created xsi:type="dcterms:W3CDTF">2024-04-29T06:21:00Z</dcterms:created>
  <dcterms:modified xsi:type="dcterms:W3CDTF">2024-10-24T06:38:00Z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