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BF" w:rsidRDefault="002D5ECA" w:rsidP="002D5EC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D5ECA">
        <w:rPr>
          <w:rFonts w:ascii="Arial" w:eastAsia="Times New Roman" w:hAnsi="Arial" w:cs="Arial"/>
          <w:b/>
          <w:sz w:val="24"/>
          <w:szCs w:val="20"/>
          <w:lang w:eastAsia="pl-PL"/>
        </w:rPr>
        <w:t>FORMUL</w:t>
      </w:r>
      <w:r w:rsidR="009B27B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ARZ CENOWY DO OFERTY CENOWEJ CZĘŚĆ VI </w:t>
      </w:r>
    </w:p>
    <w:p w:rsidR="000A6A22" w:rsidRPr="002D5ECA" w:rsidRDefault="002D5ECA" w:rsidP="002D5ECA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2D5EC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2 PUŁK ROZPOZNAWCZY</w:t>
      </w:r>
    </w:p>
    <w:tbl>
      <w:tblPr>
        <w:tblStyle w:val="Tabela-Siatka"/>
        <w:tblW w:w="9237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417"/>
        <w:gridCol w:w="851"/>
        <w:gridCol w:w="1445"/>
      </w:tblGrid>
      <w:tr w:rsidR="009B27BF" w:rsidTr="009B27BF">
        <w:trPr>
          <w:trHeight w:val="397"/>
        </w:trPr>
        <w:tc>
          <w:tcPr>
            <w:tcW w:w="9237" w:type="dxa"/>
            <w:gridSpan w:val="6"/>
          </w:tcPr>
          <w:p w:rsidR="009B27BF" w:rsidRPr="009B27BF" w:rsidRDefault="009B27BF" w:rsidP="00805E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27BF">
              <w:rPr>
                <w:rFonts w:ascii="Arial" w:hAnsi="Arial" w:cs="Arial"/>
                <w:b/>
                <w:sz w:val="24"/>
              </w:rPr>
              <w:t>CZĘŚĆ VI</w:t>
            </w:r>
          </w:p>
          <w:p w:rsidR="009B27BF" w:rsidRDefault="009B27BF" w:rsidP="000D56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Dzień Dziecka na terenie 2 pułku rozpoznawczego w Hrubieszowie, </w:t>
            </w:r>
            <w:r w:rsidR="001D01D9">
              <w:rPr>
                <w:rFonts w:ascii="Arial" w:hAnsi="Arial" w:cs="Arial"/>
                <w:b/>
              </w:rPr>
              <w:br/>
              <w:t xml:space="preserve">ul. Dwernickiego 4, </w:t>
            </w:r>
            <w:r>
              <w:rPr>
                <w:rFonts w:ascii="Arial" w:hAnsi="Arial" w:cs="Arial"/>
                <w:b/>
              </w:rPr>
              <w:t>08.06.2025r., w godz.11:00-17:00</w:t>
            </w: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276" w:type="dxa"/>
            <w:vAlign w:val="center"/>
          </w:tcPr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:rsidR="009B27BF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51" w:type="dxa"/>
          </w:tcPr>
          <w:p w:rsidR="009B27BF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45" w:type="dxa"/>
          </w:tcPr>
          <w:p w:rsidR="009B27BF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9B27BF" w:rsidRPr="00805EE9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 w:rsidRPr="00805EE9">
              <w:rPr>
                <w:rFonts w:ascii="Arial" w:hAnsi="Arial" w:cs="Arial"/>
                <w:sz w:val="20"/>
                <w:szCs w:val="20"/>
              </w:rPr>
              <w:t>ZJEŻDŻALNIA DMUCHANA DUŻA</w:t>
            </w:r>
          </w:p>
        </w:tc>
        <w:tc>
          <w:tcPr>
            <w:tcW w:w="1276" w:type="dxa"/>
            <w:vAlign w:val="center"/>
          </w:tcPr>
          <w:p w:rsidR="009B27BF" w:rsidRPr="00423F3B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9B27BF" w:rsidRPr="00805EE9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 w:rsidRPr="00805EE9">
              <w:rPr>
                <w:rFonts w:ascii="Arial" w:hAnsi="Arial" w:cs="Arial"/>
                <w:sz w:val="20"/>
                <w:szCs w:val="20"/>
              </w:rPr>
              <w:t>DMUCHANY PLAC ZABAW</w:t>
            </w:r>
          </w:p>
        </w:tc>
        <w:tc>
          <w:tcPr>
            <w:tcW w:w="1276" w:type="dxa"/>
            <w:vAlign w:val="center"/>
          </w:tcPr>
          <w:p w:rsidR="009B27BF" w:rsidRPr="00423F3B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:rsidR="009B27BF" w:rsidRPr="00805EE9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WESOŁY AUTOBUS</w:t>
            </w:r>
          </w:p>
        </w:tc>
        <w:tc>
          <w:tcPr>
            <w:tcW w:w="1276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9B27BF" w:rsidRPr="00805EE9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1276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SZT.</w:t>
            </w: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:rsidR="009B27BF" w:rsidRPr="00805EE9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1276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SZT</w:t>
            </w: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76" w:type="dxa"/>
            <w:vAlign w:val="center"/>
          </w:tcPr>
          <w:p w:rsidR="009B27BF" w:rsidRPr="00423F3B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9237" w:type="dxa"/>
            <w:gridSpan w:val="6"/>
          </w:tcPr>
          <w:p w:rsidR="009B27BF" w:rsidRDefault="009B27BF" w:rsidP="001D01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Święto 2 pułku rozpoznawczego w Hrubieszowie, </w:t>
            </w:r>
            <w:r w:rsidR="001D01D9">
              <w:rPr>
                <w:rFonts w:ascii="Arial" w:hAnsi="Arial" w:cs="Arial"/>
                <w:b/>
              </w:rPr>
              <w:t xml:space="preserve">ul. Dwernickiego 4, </w:t>
            </w:r>
            <w:r w:rsidR="001D01D9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20.06.2025r., w godz.12:00-16:00</w:t>
            </w:r>
          </w:p>
        </w:tc>
      </w:tr>
      <w:tr w:rsidR="009B27BF" w:rsidTr="007B7F47">
        <w:trPr>
          <w:trHeight w:val="397"/>
        </w:trPr>
        <w:tc>
          <w:tcPr>
            <w:tcW w:w="704" w:type="dxa"/>
            <w:vAlign w:val="center"/>
          </w:tcPr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276" w:type="dxa"/>
            <w:vAlign w:val="center"/>
          </w:tcPr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:rsidR="009B27BF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851" w:type="dxa"/>
          </w:tcPr>
          <w:p w:rsidR="009B27BF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45" w:type="dxa"/>
          </w:tcPr>
          <w:p w:rsidR="009B27BF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9B27BF" w:rsidRPr="00502535" w:rsidRDefault="009B27BF" w:rsidP="009B27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9B27BF" w:rsidRPr="00805EE9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 w:rsidRPr="00805EE9">
              <w:rPr>
                <w:rFonts w:ascii="Arial" w:hAnsi="Arial" w:cs="Arial"/>
                <w:sz w:val="20"/>
                <w:szCs w:val="20"/>
              </w:rPr>
              <w:t>ZJEŻDŻALNIA DMUCHANA DUŻA</w:t>
            </w:r>
          </w:p>
        </w:tc>
        <w:tc>
          <w:tcPr>
            <w:tcW w:w="1276" w:type="dxa"/>
            <w:vAlign w:val="center"/>
          </w:tcPr>
          <w:p w:rsidR="009B27BF" w:rsidRPr="00423F3B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9B27BF" w:rsidRPr="00805EE9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 TOR PRZESZKÓD</w:t>
            </w:r>
          </w:p>
        </w:tc>
        <w:tc>
          <w:tcPr>
            <w:tcW w:w="1276" w:type="dxa"/>
            <w:vAlign w:val="center"/>
          </w:tcPr>
          <w:p w:rsidR="009B27BF" w:rsidRPr="00423F3B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:rsidR="009B27BF" w:rsidRPr="00805EE9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1276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SZT</w:t>
            </w: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9B27BF" w:rsidRPr="00805EE9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1276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SZT.</w:t>
            </w: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  <w:tr w:rsidR="009B27BF" w:rsidTr="009B27BF">
        <w:trPr>
          <w:trHeight w:val="397"/>
        </w:trPr>
        <w:tc>
          <w:tcPr>
            <w:tcW w:w="70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9B27BF" w:rsidRDefault="009B27BF" w:rsidP="009B27B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76" w:type="dxa"/>
            <w:vAlign w:val="center"/>
          </w:tcPr>
          <w:p w:rsidR="009B27BF" w:rsidRPr="00423F3B" w:rsidRDefault="009B27BF" w:rsidP="009B27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27BF" w:rsidRPr="00860808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5" w:type="dxa"/>
          </w:tcPr>
          <w:p w:rsidR="009B27BF" w:rsidRDefault="009B27BF" w:rsidP="009B27BF">
            <w:pPr>
              <w:rPr>
                <w:rFonts w:ascii="Arial" w:hAnsi="Arial" w:cs="Arial"/>
                <w:b/>
              </w:rPr>
            </w:pPr>
          </w:p>
        </w:tc>
      </w:tr>
    </w:tbl>
    <w:p w:rsidR="004734FC" w:rsidRDefault="004734FC"/>
    <w:sectPr w:rsidR="004734FC" w:rsidSect="0099333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7E" w:rsidRDefault="00A2647E" w:rsidP="0038272A">
      <w:pPr>
        <w:spacing w:after="0" w:line="240" w:lineRule="auto"/>
      </w:pPr>
      <w:r>
        <w:separator/>
      </w:r>
    </w:p>
  </w:endnote>
  <w:end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7E" w:rsidRDefault="00A2647E" w:rsidP="0038272A">
      <w:pPr>
        <w:spacing w:after="0" w:line="240" w:lineRule="auto"/>
      </w:pPr>
      <w:r>
        <w:separator/>
      </w:r>
    </w:p>
  </w:footnote>
  <w:foot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81A"/>
    <w:multiLevelType w:val="hybridMultilevel"/>
    <w:tmpl w:val="F738AA3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2"/>
    <w:rsid w:val="00013076"/>
    <w:rsid w:val="000259F1"/>
    <w:rsid w:val="0005319B"/>
    <w:rsid w:val="000A6A22"/>
    <w:rsid w:val="000B1699"/>
    <w:rsid w:val="000B3AA6"/>
    <w:rsid w:val="000D5645"/>
    <w:rsid w:val="000E31E0"/>
    <w:rsid w:val="000F749B"/>
    <w:rsid w:val="00115CD7"/>
    <w:rsid w:val="001341A1"/>
    <w:rsid w:val="00140166"/>
    <w:rsid w:val="00156859"/>
    <w:rsid w:val="0016335C"/>
    <w:rsid w:val="001637D3"/>
    <w:rsid w:val="0018508F"/>
    <w:rsid w:val="0019198E"/>
    <w:rsid w:val="001931C6"/>
    <w:rsid w:val="001C0568"/>
    <w:rsid w:val="001D01D9"/>
    <w:rsid w:val="001D5CAC"/>
    <w:rsid w:val="001D6908"/>
    <w:rsid w:val="00277D49"/>
    <w:rsid w:val="0029488E"/>
    <w:rsid w:val="002A69DC"/>
    <w:rsid w:val="002D5ECA"/>
    <w:rsid w:val="003149F4"/>
    <w:rsid w:val="00314CD8"/>
    <w:rsid w:val="00367226"/>
    <w:rsid w:val="0037777D"/>
    <w:rsid w:val="0038272A"/>
    <w:rsid w:val="00386D5A"/>
    <w:rsid w:val="003A2635"/>
    <w:rsid w:val="003B6161"/>
    <w:rsid w:val="003C0434"/>
    <w:rsid w:val="003C6417"/>
    <w:rsid w:val="003D1BE8"/>
    <w:rsid w:val="003D6847"/>
    <w:rsid w:val="003E65F9"/>
    <w:rsid w:val="003E740C"/>
    <w:rsid w:val="003E7C47"/>
    <w:rsid w:val="00413087"/>
    <w:rsid w:val="00415EF6"/>
    <w:rsid w:val="00421C04"/>
    <w:rsid w:val="0043205E"/>
    <w:rsid w:val="0043714F"/>
    <w:rsid w:val="00455966"/>
    <w:rsid w:val="00455A50"/>
    <w:rsid w:val="004708BC"/>
    <w:rsid w:val="004734FC"/>
    <w:rsid w:val="00487710"/>
    <w:rsid w:val="004A17A7"/>
    <w:rsid w:val="004A3AB5"/>
    <w:rsid w:val="004C4226"/>
    <w:rsid w:val="004D1387"/>
    <w:rsid w:val="004D2AA5"/>
    <w:rsid w:val="005009C4"/>
    <w:rsid w:val="00504187"/>
    <w:rsid w:val="0053391C"/>
    <w:rsid w:val="00555B3C"/>
    <w:rsid w:val="00561067"/>
    <w:rsid w:val="00562CC7"/>
    <w:rsid w:val="00573822"/>
    <w:rsid w:val="0058386F"/>
    <w:rsid w:val="005C6937"/>
    <w:rsid w:val="005E682D"/>
    <w:rsid w:val="005E7425"/>
    <w:rsid w:val="006147F4"/>
    <w:rsid w:val="00635245"/>
    <w:rsid w:val="006402D2"/>
    <w:rsid w:val="006420C2"/>
    <w:rsid w:val="00645DFF"/>
    <w:rsid w:val="0065707D"/>
    <w:rsid w:val="00673598"/>
    <w:rsid w:val="007022B6"/>
    <w:rsid w:val="00735626"/>
    <w:rsid w:val="007623F1"/>
    <w:rsid w:val="00787CF2"/>
    <w:rsid w:val="007F3471"/>
    <w:rsid w:val="00800282"/>
    <w:rsid w:val="00805EE9"/>
    <w:rsid w:val="0080778A"/>
    <w:rsid w:val="0083186B"/>
    <w:rsid w:val="008408DD"/>
    <w:rsid w:val="008530D2"/>
    <w:rsid w:val="00854AA3"/>
    <w:rsid w:val="008A0D51"/>
    <w:rsid w:val="008D6AAC"/>
    <w:rsid w:val="008E3F1E"/>
    <w:rsid w:val="00917988"/>
    <w:rsid w:val="00917BB4"/>
    <w:rsid w:val="00935032"/>
    <w:rsid w:val="009402A3"/>
    <w:rsid w:val="0095431C"/>
    <w:rsid w:val="00954C7F"/>
    <w:rsid w:val="00956ACE"/>
    <w:rsid w:val="00960E07"/>
    <w:rsid w:val="009733B7"/>
    <w:rsid w:val="0099333E"/>
    <w:rsid w:val="009B27BF"/>
    <w:rsid w:val="009F0239"/>
    <w:rsid w:val="00A21908"/>
    <w:rsid w:val="00A21F3D"/>
    <w:rsid w:val="00A257CD"/>
    <w:rsid w:val="00A2647E"/>
    <w:rsid w:val="00A90EB2"/>
    <w:rsid w:val="00AA5F6B"/>
    <w:rsid w:val="00AC2BAF"/>
    <w:rsid w:val="00AE4AC2"/>
    <w:rsid w:val="00AF5C78"/>
    <w:rsid w:val="00B20E74"/>
    <w:rsid w:val="00B357AD"/>
    <w:rsid w:val="00B4019B"/>
    <w:rsid w:val="00B4273E"/>
    <w:rsid w:val="00B756B5"/>
    <w:rsid w:val="00B879E6"/>
    <w:rsid w:val="00BA3660"/>
    <w:rsid w:val="00BC54DC"/>
    <w:rsid w:val="00C01740"/>
    <w:rsid w:val="00C12C93"/>
    <w:rsid w:val="00C9080D"/>
    <w:rsid w:val="00C93CE8"/>
    <w:rsid w:val="00CA10DC"/>
    <w:rsid w:val="00CA1262"/>
    <w:rsid w:val="00CE74C3"/>
    <w:rsid w:val="00D17223"/>
    <w:rsid w:val="00D21574"/>
    <w:rsid w:val="00D21CB6"/>
    <w:rsid w:val="00D23AB8"/>
    <w:rsid w:val="00D33185"/>
    <w:rsid w:val="00D52A69"/>
    <w:rsid w:val="00D55023"/>
    <w:rsid w:val="00D73603"/>
    <w:rsid w:val="00DA232E"/>
    <w:rsid w:val="00DB3E10"/>
    <w:rsid w:val="00DE62DF"/>
    <w:rsid w:val="00E05017"/>
    <w:rsid w:val="00E10479"/>
    <w:rsid w:val="00E11FBE"/>
    <w:rsid w:val="00E47288"/>
    <w:rsid w:val="00E54322"/>
    <w:rsid w:val="00ED3638"/>
    <w:rsid w:val="00ED7745"/>
    <w:rsid w:val="00EF24CA"/>
    <w:rsid w:val="00F12082"/>
    <w:rsid w:val="00F12FDB"/>
    <w:rsid w:val="00F24C2C"/>
    <w:rsid w:val="00F35CD5"/>
    <w:rsid w:val="00F644E2"/>
    <w:rsid w:val="00F74D2C"/>
    <w:rsid w:val="00F919D1"/>
    <w:rsid w:val="00F94CFF"/>
    <w:rsid w:val="00F95464"/>
    <w:rsid w:val="00FA33FD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011039"/>
  <w15:docId w15:val="{F6F09C94-6435-41E5-BED5-EBAB864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2A"/>
  </w:style>
  <w:style w:type="paragraph" w:styleId="Stopka">
    <w:name w:val="footer"/>
    <w:basedOn w:val="Normalny"/>
    <w:link w:val="Stopka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1C2C5CB-300F-4249-89FD-8DEE0908EC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MAZIARCZYK Małgorzata</dc:creator>
  <cp:lastModifiedBy>DŁUGOSZ Wojciech</cp:lastModifiedBy>
  <cp:revision>6</cp:revision>
  <dcterms:created xsi:type="dcterms:W3CDTF">2025-04-03T06:51:00Z</dcterms:created>
  <dcterms:modified xsi:type="dcterms:W3CDTF">2025-04-15T11:35:00Z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dc0559d3-cad0-4c7c-85bd-a3ce4797839c</vt:lpwstr>
  </property>
  <property fmtid="{D5CDD505-2E9C-101B-9397-08002B2CF9AE}" pid="3" name="bjSaver">
    <vt:lpwstr>XX31suPK8MTlZ/upy7V0+hec4QyDTR3P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MAZIARCZYK Małgorzata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10.130.227.183</vt:lpwstr>
  </property>
</Properties>
</file>