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BDD8" w14:textId="2B568ACF" w:rsidR="00106CC5" w:rsidRPr="00FA7395" w:rsidRDefault="00106CC5" w:rsidP="00621D6E">
      <w:pPr>
        <w:jc w:val="right"/>
        <w:rPr>
          <w:rFonts w:ascii="Calibri" w:hAnsi="Calibri" w:cs="Calibri"/>
        </w:rPr>
      </w:pPr>
      <w:bookmarkStart w:id="0" w:name="_Hlk8815720"/>
      <w:r w:rsidRPr="00FA7395">
        <w:rPr>
          <w:rFonts w:ascii="Calibri" w:hAnsi="Calibri" w:cs="Calibri"/>
        </w:rPr>
        <w:t>Załącznik nr 1 do SWZ</w:t>
      </w:r>
    </w:p>
    <w:p w14:paraId="0B40B8C2" w14:textId="77777777" w:rsidR="00106CC5" w:rsidRPr="00FA7395" w:rsidRDefault="00106CC5" w:rsidP="00106CC5">
      <w:pPr>
        <w:rPr>
          <w:rFonts w:ascii="Calibri" w:hAnsi="Calibri" w:cs="Calibri"/>
        </w:rPr>
      </w:pPr>
    </w:p>
    <w:p w14:paraId="4A7BBC9A" w14:textId="77777777" w:rsidR="00106CC5" w:rsidRPr="00FA7395" w:rsidRDefault="00106CC5" w:rsidP="00106CC5">
      <w:pPr>
        <w:spacing w:line="312" w:lineRule="exact"/>
        <w:jc w:val="center"/>
        <w:rPr>
          <w:rFonts w:ascii="Calibri" w:hAnsi="Calibri" w:cs="Calibri"/>
          <w:b/>
          <w:bCs/>
        </w:rPr>
      </w:pPr>
      <w:r w:rsidRPr="00FA7395">
        <w:rPr>
          <w:rFonts w:ascii="Calibri" w:hAnsi="Calibri" w:cs="Calibri"/>
          <w:b/>
          <w:bCs/>
        </w:rPr>
        <w:t>Przedmiot zamówienia:  LAMPA OPERACYJNA LED Z DWOMA KOPUŁAMI EMITUJĄCYMI                  ŚWIATŁO, Z DODATKOWYM RAMIENIEM I UCHWYTEM NA MONITOR ORAZ KAMERĄ MEDYCZNĄ – szt. 1</w:t>
      </w:r>
    </w:p>
    <w:p w14:paraId="07FF3BD0" w14:textId="77777777" w:rsidR="00106CC5" w:rsidRPr="00FA7395" w:rsidRDefault="00106CC5" w:rsidP="00106CC5">
      <w:pPr>
        <w:spacing w:line="312" w:lineRule="exact"/>
        <w:rPr>
          <w:rFonts w:ascii="Calibri" w:hAnsi="Calibri" w:cs="Calibri"/>
        </w:rPr>
      </w:pPr>
    </w:p>
    <w:p w14:paraId="65A64233" w14:textId="77777777" w:rsidR="00106CC5" w:rsidRPr="00FA7395" w:rsidRDefault="00106CC5" w:rsidP="00106CC5">
      <w:pPr>
        <w:spacing w:line="312" w:lineRule="exact"/>
        <w:jc w:val="both"/>
        <w:rPr>
          <w:rFonts w:ascii="Calibri" w:hAnsi="Calibri" w:cs="Calibri"/>
          <w:b/>
        </w:rPr>
      </w:pPr>
      <w:r w:rsidRPr="00FA7395">
        <w:rPr>
          <w:rFonts w:ascii="Calibri" w:hAnsi="Calibri" w:cs="Calibri"/>
          <w:b/>
        </w:rPr>
        <w:t>Producent……………………………………………………………………………………………………</w:t>
      </w:r>
    </w:p>
    <w:p w14:paraId="36467BBD" w14:textId="77777777" w:rsidR="00106CC5" w:rsidRPr="00FA7395" w:rsidRDefault="00106CC5" w:rsidP="00106CC5">
      <w:pPr>
        <w:spacing w:line="312" w:lineRule="exact"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  <w:b/>
        </w:rPr>
        <w:t xml:space="preserve">Nazwa/model  /typ </w:t>
      </w:r>
      <w:r w:rsidRPr="00FA7395">
        <w:rPr>
          <w:rFonts w:ascii="Calibri" w:hAnsi="Calibri" w:cs="Calibri"/>
        </w:rPr>
        <w:t>....................................................................................................................</w:t>
      </w:r>
    </w:p>
    <w:p w14:paraId="4905DA00" w14:textId="77777777" w:rsidR="00106CC5" w:rsidRPr="00FA7395" w:rsidRDefault="00106CC5" w:rsidP="00106CC5">
      <w:pPr>
        <w:spacing w:line="312" w:lineRule="exact"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  <w:b/>
        </w:rPr>
        <w:t xml:space="preserve">Rok produkcji </w:t>
      </w:r>
      <w:r w:rsidRPr="00FA7395">
        <w:rPr>
          <w:rFonts w:ascii="Calibri" w:hAnsi="Calibri" w:cs="Calibri"/>
        </w:rPr>
        <w:t>: 2025r.</w:t>
      </w:r>
    </w:p>
    <w:p w14:paraId="008911C3" w14:textId="77777777" w:rsidR="00106CC5" w:rsidRPr="00FA7395" w:rsidRDefault="00106CC5" w:rsidP="00106CC5">
      <w:pPr>
        <w:spacing w:line="312" w:lineRule="exact"/>
        <w:rPr>
          <w:rFonts w:ascii="Calibri" w:hAnsi="Calibri" w:cs="Calibri"/>
        </w:rPr>
      </w:pPr>
    </w:p>
    <w:tbl>
      <w:tblPr>
        <w:tblW w:w="9400" w:type="dxa"/>
        <w:tblInd w:w="3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263"/>
        <w:gridCol w:w="1797"/>
        <w:gridCol w:w="2885"/>
      </w:tblGrid>
      <w:tr w:rsidR="00106CC5" w:rsidRPr="00FA7395" w14:paraId="1AD582F1" w14:textId="77777777" w:rsidTr="00FA7395">
        <w:trPr>
          <w:cantSplit/>
          <w:trHeight w:val="57"/>
        </w:trPr>
        <w:tc>
          <w:tcPr>
            <w:tcW w:w="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7B1E90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i/>
                <w:iCs/>
                <w:szCs w:val="20"/>
              </w:rPr>
            </w:pPr>
            <w:r w:rsidRPr="00FA7395">
              <w:rPr>
                <w:rFonts w:ascii="Calibri" w:hAnsi="Calibri" w:cs="Calibri"/>
                <w:b/>
                <w:i/>
                <w:iCs/>
                <w:szCs w:val="20"/>
              </w:rPr>
              <w:t>Lp.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50410B" w14:textId="77777777" w:rsidR="00106CC5" w:rsidRPr="00FA7395" w:rsidRDefault="00106CC5" w:rsidP="006961CB">
            <w:pPr>
              <w:pStyle w:val="Nagwek2"/>
              <w:tabs>
                <w:tab w:val="left" w:pos="576"/>
              </w:tabs>
              <w:snapToGrid w:val="0"/>
              <w:spacing w:line="100" w:lineRule="atLeas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i/>
                <w:iCs/>
                <w:sz w:val="20"/>
                <w:szCs w:val="20"/>
              </w:rPr>
              <w:t>Parametr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DC3A52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i/>
                <w:iCs/>
                <w:szCs w:val="20"/>
              </w:rPr>
            </w:pPr>
            <w:r w:rsidRPr="00FA7395">
              <w:rPr>
                <w:rFonts w:ascii="Calibri" w:hAnsi="Calibri" w:cs="Calibri"/>
                <w:b/>
                <w:i/>
                <w:iCs/>
                <w:szCs w:val="20"/>
              </w:rPr>
              <w:t>Wartość wymagana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62C7C" w14:textId="77777777" w:rsidR="00106CC5" w:rsidRPr="00FA7395" w:rsidRDefault="00106CC5" w:rsidP="006961CB">
            <w:pPr>
              <w:pStyle w:val="Nagwek"/>
              <w:snapToGrid w:val="0"/>
              <w:spacing w:line="100" w:lineRule="atLeast"/>
              <w:jc w:val="center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Wartość oferowana</w:t>
            </w:r>
          </w:p>
        </w:tc>
      </w:tr>
      <w:tr w:rsidR="00106CC5" w:rsidRPr="00FA7395" w14:paraId="00F56213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0D0EA0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F6D701" w14:textId="77777777" w:rsidR="00106CC5" w:rsidRPr="00FA7395" w:rsidRDefault="00106CC5" w:rsidP="006961CB">
            <w:pPr>
              <w:shd w:val="clear" w:color="auto" w:fill="FFFFFF"/>
              <w:snapToGrid w:val="0"/>
              <w:spacing w:line="100" w:lineRule="atLeast"/>
              <w:rPr>
                <w:rFonts w:ascii="Calibri" w:hAnsi="Calibri" w:cs="Calibri"/>
                <w:spacing w:val="-4"/>
                <w:szCs w:val="20"/>
              </w:rPr>
            </w:pPr>
            <w:r w:rsidRPr="00FA7395">
              <w:rPr>
                <w:rFonts w:ascii="Calibri" w:hAnsi="Calibri" w:cs="Calibri"/>
                <w:spacing w:val="-4"/>
                <w:szCs w:val="20"/>
              </w:rPr>
              <w:t>Producent / kraj pochodzenia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A33B1E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Podać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1FF48B" w14:textId="77777777" w:rsidR="00106CC5" w:rsidRPr="00FA7395" w:rsidRDefault="00106CC5" w:rsidP="006961CB">
            <w:pPr>
              <w:tabs>
                <w:tab w:val="left" w:pos="567"/>
              </w:tabs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15C8240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C023C1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288D70" w14:textId="77777777" w:rsidR="00106CC5" w:rsidRPr="00FA7395" w:rsidRDefault="00106CC5" w:rsidP="006961CB">
            <w:pPr>
              <w:shd w:val="clear" w:color="auto" w:fill="FFFFFF"/>
              <w:snapToGrid w:val="0"/>
              <w:spacing w:line="100" w:lineRule="atLeast"/>
              <w:rPr>
                <w:rFonts w:ascii="Calibri" w:hAnsi="Calibri" w:cs="Calibri"/>
                <w:spacing w:val="-5"/>
                <w:szCs w:val="20"/>
              </w:rPr>
            </w:pPr>
            <w:r w:rsidRPr="00FA7395">
              <w:rPr>
                <w:rFonts w:ascii="Calibri" w:hAnsi="Calibri" w:cs="Calibri"/>
                <w:spacing w:val="-5"/>
                <w:szCs w:val="20"/>
              </w:rPr>
              <w:t>Model urządzenia / typ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C6DD54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Podać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25989D" w14:textId="77777777" w:rsidR="00106CC5" w:rsidRPr="00FA7395" w:rsidRDefault="00106CC5" w:rsidP="006961CB">
            <w:pPr>
              <w:tabs>
                <w:tab w:val="left" w:pos="567"/>
              </w:tabs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680C57E7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FD821A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7509C6" w14:textId="77777777" w:rsidR="00106CC5" w:rsidRPr="00FA7395" w:rsidRDefault="00106CC5" w:rsidP="006961CB">
            <w:pPr>
              <w:shd w:val="clear" w:color="auto" w:fill="FFFFFF"/>
              <w:snapToGrid w:val="0"/>
              <w:spacing w:line="100" w:lineRule="atLeast"/>
              <w:rPr>
                <w:rFonts w:ascii="Calibri" w:hAnsi="Calibri" w:cs="Calibri"/>
                <w:spacing w:val="-5"/>
                <w:szCs w:val="20"/>
              </w:rPr>
            </w:pPr>
            <w:r w:rsidRPr="00FA7395">
              <w:rPr>
                <w:rFonts w:ascii="Calibri" w:hAnsi="Calibri" w:cs="Calibri"/>
                <w:spacing w:val="-5"/>
                <w:szCs w:val="20"/>
              </w:rPr>
              <w:t>Urządzenie nowe, nie powystawowe, nie                        rekondycjonowane, produkowane seryjnie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04A634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TAK ( podać rok produkcji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68F85A" w14:textId="77777777" w:rsidR="00106CC5" w:rsidRPr="00FA7395" w:rsidRDefault="00106CC5" w:rsidP="006961CB">
            <w:pPr>
              <w:tabs>
                <w:tab w:val="left" w:pos="567"/>
              </w:tabs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58B74FA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953680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589076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Lampa operacyjna LED z dwoma kopułami emitującymi strumień homogenicznego światła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AACF0B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2ED59A1C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85F817" w14:textId="77777777" w:rsidR="00106CC5" w:rsidRPr="00FA7395" w:rsidRDefault="00106CC5" w:rsidP="006961CB">
            <w:pPr>
              <w:tabs>
                <w:tab w:val="left" w:pos="567"/>
              </w:tabs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FFA93BA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1386DD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29C9A4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Kopuły zawieszone na pionowej osi z podwójnymi przegubami o zasięgu min 175cm dla kopuły głównej oraz pomocniczej zapewniającymi obrót powyżej 360stopni wokół osi zawieszenia oraz osi obrotu przegubów.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296DFF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286DAC2D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( podać zasięg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2FA57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7700BA5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B022249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EA0A96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Lampa przygotowana do instalacji kamery HD lub 4K ( dostawa obejmuje kamerę 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4DB95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BAB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5DBE035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7B9AE0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F1465D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Kopuły monolityczne, spłaszczone, gładkie. Korpusy wykonane w całości z lekkich stopów aluminium dla optymalnego chłodzenia matryc.</w:t>
            </w:r>
          </w:p>
          <w:p w14:paraId="63252019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Nie dopuszcza się kopuł wykonanych z tworzywa sztucznego.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4D3AE9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B405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380734F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53A88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132EC0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Kształt kopuł okrągły. Konstrukcja jednorodna bez podziałów fizycznych - dla optymalnej współpracy z nawiewnikiem laminarnym.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F5503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25CD7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9DA7317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D450F3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325D6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Powierzchnia kopuł oraz elementy zawieszenia ( rura, przeguby ) pokryte warstwą eliminującą mikroorganizmy ( bakterie, pleśnie oraz grzyby 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36449C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2E8D0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113F9740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7E190A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936CBF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Na brzegach kopuł co najmniej 3 wyprofilowane uchwyty do łatwego pozycjonowania.                                        Nie dopuszcza się relingu prętowego okalającego kopułę.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BFCC9A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91B7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E2CB43C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9A1EC2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9ACE44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Matryce zbudowane z wymiennych modułów              LED rozlokowanych centrycznie.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E80614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E2560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606DE848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0B2BE6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A0090B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Moduły LED złożone z max. 3 diod osadzonych w aluminiowym korpusie równomiernie odprowadzającym ciepło.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87D9D0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BF334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C3CE951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374FC8D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9AABA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Matryca zawierająca min.70 diod LED (+/-5szt)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E7850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62C43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24592A2E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CFC69B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02FDA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Matryca zawierająca min.55 diod LED (+/-5szt)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C9C53C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07946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62F5274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B3DF96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952BCD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Matryce zabezpieczone jednoczęściową osłoną wykonaną ze szkła bezpiecznego odpornego na zarysowania i matowienie.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BE14B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C8D24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85DE057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7B04B5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70620E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Nie dopuszcza się osłon wieloczęściowych oraz wykonanych z tworzyw sztucznych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6E85CF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01E0F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87A045B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7460F7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B8CB35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Diody LED wyłącznie białe eliminujące efekt mieszania różnych barw.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58842D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3769B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8FA8C73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05EE0D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8A3E23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Odwzorowanie światła słonecznego Ra&gt;=96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7EC79D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CB864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DCF2AEB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EAF37D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BE8D7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Odwzorowanie barwy czerwonej R9&gt;=96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703F32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3538C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D0D16B5" w14:textId="77777777" w:rsidTr="00FA7395">
        <w:trPr>
          <w:cantSplit/>
          <w:trHeight w:val="57"/>
        </w:trPr>
        <w:tc>
          <w:tcPr>
            <w:tcW w:w="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E34F0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31C48A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Odwzorowanie koloru skóry R13&gt;=97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4DA472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AA79BD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0DEBFDE" w14:textId="77777777" w:rsidTr="00FA7395">
        <w:trPr>
          <w:cantSplit/>
          <w:trHeight w:val="57"/>
        </w:trPr>
        <w:tc>
          <w:tcPr>
            <w:tcW w:w="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2D0FCB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C3CA1F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Elektroniczny panel sterujący parametrami lampy zlokalizowany na boku kopuły lub bezpośrednio przy niej.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2DC5FA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0E2EF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0002460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7387B5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29FF59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Sterowanie parametrami lampy ( natężenie światła + zmiana pola ) z uchwytu sterylnego zlokalizowanego w geometrycznym środku matrycy, panela elektronicznego oraz opcjonalnie dodatkowego panela zewnętrznego.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35D5F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D6BDE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6AC9122B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8052F6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FB8A46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Natężenie światła w kopule głównej min.160klux z regulacją płynną lub skokową w zakresie min.35-100%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F47048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42D4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A7E83DD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CAE9B1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73FEB3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Natężenie światła w kopule satelitarnej min.140klux z regulacją płynną lub skokową w zakresie min.35-100%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FED2DF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C978A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DF37DA8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95A35A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A8AD75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Regulacja skokowa natężenia minimum 5 krokach ( + kroki skrajne minimum/maksimum 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31B59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D07DC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26AEC576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285DBD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A0EEFB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Światło endoskopowe białe o niskim natężeniu inicjowane osobnym przyciskiem. Światło skierowane z matrycy na pole operacyjne.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FCEC6C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6D1E3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8571183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DA0B19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E87FA5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Światło białe o stałej temperaturze 4500K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75B44E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30C9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2F46E9A1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47B6D1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D3D3CE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Pole operacyjne kopuły głównej regulowane w zakresie min. 20-30cm (+/-2cm)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54C1E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6069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9943DBC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7D9031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118550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Pole operacyjne kopuły pomocniczej regulowane w zakresie min. 20-28cm (+/-2cm)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341BEA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FAF49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83BA8BB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115AAB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D0383F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Możliwość sterowania parametrami światła ( natężenie, pole operacyjne, kamera ) z dodatkowego panela sterującego wbudowanego w kolumnę medyczną użytkowaną na sali operacyjnej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0AB8D4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1851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6B7D73E2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C504EC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5A964B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Pamięć indywidualnych ustawień operatora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449CCE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05159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F2D157E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D399EA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C486BE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Kamera HD z możliwością łatwej instalacji w miejscu uchwytu sterylnego kopuły pomocniczej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71ED9C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5313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2E51D94C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9E63CF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67B84B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Nie dopuszcza się kamery wbudowanej                      w matrycę LED zlokalizowanej za osłoną.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15E2A7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4C622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18BC30B4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0A1560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E2B26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Wymagane parametry kamery;</w:t>
            </w:r>
          </w:p>
          <w:p w14:paraId="19E311E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Rozdzielczość 1920x1080,</w:t>
            </w:r>
          </w:p>
          <w:p w14:paraId="3732A7C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Zoom optyczny min. x 10,</w:t>
            </w:r>
          </w:p>
          <w:p w14:paraId="2D5A72FA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Zoom cyfrowy min. x 12,</w:t>
            </w:r>
          </w:p>
          <w:p w14:paraId="01F9AED3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Funkcja FREEZE – stopklatka</w:t>
            </w:r>
          </w:p>
          <w:p w14:paraId="62B48B80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Balans bieli, Autofocus</w:t>
            </w:r>
          </w:p>
          <w:p w14:paraId="435885D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Obrót obrazu elektroniczny oraz mechaniczny</w:t>
            </w:r>
          </w:p>
          <w:p w14:paraId="251D3DAB" w14:textId="5A7E8D14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Sterowanie z pilota IR oraz sterownika zainstalowanego w kolumnie medycznej.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D390AD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2289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1A5A45A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A528EF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200D8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Łączny pobór prądu dla obu czasz max. 115W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B2B594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CAC95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D3C1EE3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9ECA77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CA12CB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Trwałość matrycy LED min.60000h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3FD9B4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F8DB5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D7FAF54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679C4E7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83B4F9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Zasilanie lampy 230V z możliwością automatycznego przełączenia na zasilanie awaryjne.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C2933D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782BE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AD9E292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761079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62951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Dodatkowe – trzecie ramię z uchwytem do instalacji monitora medycznego o przekątnej max.32”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FEC13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637DC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725C74E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D5A0E0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89A72A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Ramię dla monitora zawieszone na jednej wspólnej osi z ramionami przegubowymi lampy.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CDEBE6A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BBF46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157B8C9B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5BE43C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4FB706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Ramię dla monitora z możliwością pełnego obrotu wokół osi zawieszenia powyżej 360stopni. Obrót monitora wokół osi zawieszenia powyżej 360stopni.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2D4A3C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5863C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BCAAF34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CDE3DC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AB48AF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Zmiana regulacji położenia ramion ( góra/dół ) obu czasz oraz monitora w zakresie min. +/-40stopni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052A4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podać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3F3B17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7962944" w14:textId="77777777" w:rsidTr="00FA7395">
        <w:trPr>
          <w:cantSplit/>
          <w:trHeight w:val="57"/>
        </w:trPr>
        <w:tc>
          <w:tcPr>
            <w:tcW w:w="4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B05388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8142A0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Montaż lampy w miejscu użytkowanej lampy halogenowej w sposób nie wywołujący konieczności demontażu elementów panelowej zabudowy sufitu w sali operacyjnej oraz wykonania innych prac budowlanych.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E5D323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1A57A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612E75C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B9D76B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89E2D0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Demontaż posiadanej lampy oraz utylizacja przez wybranego Dostawcę we własnym zakresie.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ECF0F38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7A007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63987E0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42A4D0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B9AB15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Montaż dostarczonej lampy oraz kamery , zawieszenie posiadanego monitora, montaż  zewnętrznego panela sterującego w kolumnie medycznej.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E53793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2291A7F2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( opisać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4A277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63DE0888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1E4B47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3AD7C1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Podłączenie wraz z uruchomieniem wszystkich elementów lampy z kamerą , monitora oraz panela zewnętrznego.                                             Instalacja musi zawierać wszystkie elementy okablowania oraz konwerter umożliwiający bezpośredni odbiór obrazu z kamery na zainstalowanym monitorze.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73F5B6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4CA5FE7D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( opisać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0E42B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F11C3E0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FA2B1D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54CBFB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Autoryzacja lub zgoda producenta kolumny medycznej do wykonywania czynności serwisowych.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222ADB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 ( załączyć 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3091F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74DB03A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944B82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21799D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Szkolenie personelu z zakresu obsługi, oraz dezynfekcji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436F80" w14:textId="77777777" w:rsidR="00106CC5" w:rsidRPr="00FA7395" w:rsidRDefault="00106CC5" w:rsidP="006961CB">
            <w:pPr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957E5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22FC1CA4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6E7836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0692F9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Szkolenie pracowników Działu Aparatury Medycznej z zakresu podstawowej konserwacji i obsługi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412EC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B62DA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BE4EF55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E37215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9C5370" w14:textId="2DDF4115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 xml:space="preserve">Okres gwarancji, liczony od daty podpisania ostatecznego </w:t>
            </w:r>
            <w:r w:rsidR="00FA7395" w:rsidRPr="00FA7395">
              <w:rPr>
                <w:rFonts w:ascii="Calibri" w:hAnsi="Calibri" w:cs="Calibri"/>
                <w:szCs w:val="20"/>
              </w:rPr>
              <w:t>protokołu</w:t>
            </w:r>
            <w:r w:rsidRPr="00FA7395">
              <w:rPr>
                <w:rFonts w:ascii="Calibri" w:hAnsi="Calibri" w:cs="Calibri"/>
                <w:szCs w:val="20"/>
              </w:rPr>
              <w:t xml:space="preserve"> odbioru urządzenia minimum 24 miesiące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39D84A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B583E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7D6E7054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BE5B2E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BCE29C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Dane teleadresowe i kontaktowe do autoryzowanego przez producenta serwisu na terenie Polski.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4E278D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044DC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2343F4B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D84081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2F3D40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Liczba napraw gwarancyjnych uprawniających do wymiany urządzenia na nowe - max 3 naprawy tego samego podzespołu (z wyjątkiem uszkodzeń z winy użytkownika)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4D966B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05C5C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D5ADF72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6CDC1E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452366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Minimum 10-letni okres zagwarantowania dostępności części zamiennych od daty upływu terminu gwarancji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6BB1E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3FCEC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4E2708A9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3B000A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7D617E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Urządzenia zgłoszone do Rejestru Wyrobów Medycznych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11DACB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3642D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154453A1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840DF7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189D03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Deklaracja zgodności CE dla lampy.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4C6597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0BE2221B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(dołączyć)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32DE3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186E4474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490C32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65C9A9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Deklaracja zgodności CE dla kamery.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F616AA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1CD0291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(dołączyć)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4293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06F92F53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44DA66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7B671A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Atest na materiał zastosowany do pokrycia powierzchni elementów zawiesia oraz kopuł lampy.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62F2770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4A08C91B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 xml:space="preserve"> (dołączyć)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7ED58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53D7B78B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993B47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83C825" w14:textId="77777777" w:rsidR="00106CC5" w:rsidRPr="00FA7395" w:rsidRDefault="00106CC5" w:rsidP="006961CB">
            <w:pPr>
              <w:snapToGrid w:val="0"/>
              <w:spacing w:line="100" w:lineRule="atLeast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Instrukcja obsługi w języku polskim 2 szt. (wersja drukowana)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A1F382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0B078152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 xml:space="preserve"> (przy dostawie )</w:t>
            </w:r>
          </w:p>
          <w:p w14:paraId="39F8D805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3F842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  <w:tr w:rsidR="00106CC5" w:rsidRPr="00FA7395" w14:paraId="30A9BB82" w14:textId="77777777" w:rsidTr="00FA7395">
        <w:trPr>
          <w:cantSplit/>
          <w:trHeight w:val="57"/>
        </w:trPr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A938D9" w14:textId="77777777" w:rsidR="00106CC5" w:rsidRPr="00FA7395" w:rsidRDefault="00106CC5" w:rsidP="00106CC5">
            <w:pPr>
              <w:numPr>
                <w:ilvl w:val="0"/>
                <w:numId w:val="53"/>
              </w:numPr>
              <w:suppressAutoHyphens/>
              <w:snapToGrid w:val="0"/>
              <w:spacing w:line="100" w:lineRule="atLeast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7F69F25" w14:textId="24B7434D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Oryginalna karta katalogowa producenta</w:t>
            </w:r>
            <w:r w:rsidR="00FA7395">
              <w:rPr>
                <w:rFonts w:ascii="Calibri" w:hAnsi="Calibri" w:cs="Calibri"/>
                <w:szCs w:val="20"/>
              </w:rPr>
              <w:t xml:space="preserve"> lub autoryzowanego przedstawiciela producenta</w:t>
            </w:r>
            <w:r w:rsidRPr="00FA7395">
              <w:rPr>
                <w:rFonts w:ascii="Calibri" w:hAnsi="Calibri" w:cs="Calibri"/>
                <w:szCs w:val="20"/>
              </w:rPr>
              <w:t>, potwierdzająca wszystkie oferowane parametry.</w:t>
            </w:r>
          </w:p>
          <w:p w14:paraId="6B441EC3" w14:textId="77777777" w:rsidR="00106CC5" w:rsidRPr="00FA7395" w:rsidRDefault="00106CC5" w:rsidP="006961CB">
            <w:pPr>
              <w:snapToGrid w:val="0"/>
              <w:rPr>
                <w:rFonts w:ascii="Calibri" w:hAnsi="Calibri" w:cs="Calibri"/>
                <w:szCs w:val="20"/>
              </w:rPr>
            </w:pPr>
            <w:r w:rsidRPr="00FA7395">
              <w:rPr>
                <w:rFonts w:ascii="Calibri" w:hAnsi="Calibri" w:cs="Calibri"/>
                <w:szCs w:val="20"/>
              </w:rPr>
              <w:t>Tłumaczenie karty katalogowej na język polski.</w:t>
            </w:r>
          </w:p>
        </w:tc>
        <w:tc>
          <w:tcPr>
            <w:tcW w:w="17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5D1441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TAK</w:t>
            </w:r>
          </w:p>
          <w:p w14:paraId="20DECD5E" w14:textId="77777777" w:rsidR="00106CC5" w:rsidRPr="00FA7395" w:rsidRDefault="00106CC5" w:rsidP="006961CB">
            <w:pPr>
              <w:snapToGrid w:val="0"/>
              <w:spacing w:line="100" w:lineRule="atLeast"/>
              <w:jc w:val="center"/>
              <w:rPr>
                <w:rFonts w:ascii="Calibri" w:eastAsia="Arial Unicode MS" w:hAnsi="Calibri" w:cs="Calibri"/>
                <w:szCs w:val="20"/>
              </w:rPr>
            </w:pPr>
            <w:r w:rsidRPr="00FA7395">
              <w:rPr>
                <w:rFonts w:ascii="Calibri" w:eastAsia="Arial Unicode MS" w:hAnsi="Calibri" w:cs="Calibri"/>
                <w:szCs w:val="20"/>
              </w:rPr>
              <w:t>(dołączyć)</w:t>
            </w: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95B21" w14:textId="77777777" w:rsidR="00106CC5" w:rsidRPr="00FA7395" w:rsidRDefault="00106CC5" w:rsidP="006961CB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7A8B3EBE" w14:textId="77777777" w:rsidR="00106CC5" w:rsidRPr="00FA7395" w:rsidRDefault="00106CC5" w:rsidP="00106CC5">
      <w:pPr>
        <w:jc w:val="both"/>
        <w:rPr>
          <w:rFonts w:ascii="Calibri" w:hAnsi="Calibri" w:cs="Calibri"/>
          <w:szCs w:val="20"/>
        </w:rPr>
      </w:pPr>
      <w:r w:rsidRPr="00FA7395">
        <w:rPr>
          <w:rFonts w:ascii="Calibri" w:hAnsi="Calibri" w:cs="Calibri"/>
          <w:szCs w:val="20"/>
        </w:rPr>
        <w:t xml:space="preserve">Powyższe  warunki  graniczne  stanowią  wymagania  odcinające.  Nie spełnienie nawet jednego z wymienionych wymagań spowoduje odrzucenie oferty. Brak opisu będzie traktowany jako brak parametru konfiguracji wyposażenia. </w:t>
      </w:r>
    </w:p>
    <w:p w14:paraId="4AF2FB08" w14:textId="77777777" w:rsidR="00106CC5" w:rsidRPr="00FA7395" w:rsidRDefault="00106CC5" w:rsidP="00106CC5">
      <w:pPr>
        <w:rPr>
          <w:rFonts w:ascii="Calibri" w:hAnsi="Calibri" w:cs="Calibri"/>
          <w:szCs w:val="20"/>
        </w:rPr>
      </w:pPr>
      <w:r w:rsidRPr="00FA7395">
        <w:rPr>
          <w:rFonts w:ascii="Calibri" w:hAnsi="Calibri" w:cs="Calibri"/>
          <w:szCs w:val="20"/>
        </w:rPr>
        <w:t>Oświadczamy,  że  oferowane  powyżej  wyspecyfikowane  wyposażenie   jest  kompletne  i  będzie  gotowe do użytkowania bez żadnych dodatkowych zakupów i inwestycji.</w:t>
      </w:r>
    </w:p>
    <w:p w14:paraId="66952D0F" w14:textId="77777777" w:rsidR="00106CC5" w:rsidRPr="00FA7395" w:rsidRDefault="00106CC5" w:rsidP="00106CC5">
      <w:pPr>
        <w:rPr>
          <w:rFonts w:ascii="Calibri" w:hAnsi="Calibri" w:cs="Calibri"/>
          <w:szCs w:val="20"/>
        </w:rPr>
      </w:pPr>
    </w:p>
    <w:p w14:paraId="13B17AE4" w14:textId="77777777" w:rsidR="00106CC5" w:rsidRPr="00FA7395" w:rsidRDefault="00106CC5" w:rsidP="00106CC5">
      <w:pPr>
        <w:rPr>
          <w:rFonts w:ascii="Calibri" w:hAnsi="Calibri" w:cs="Calibri"/>
        </w:rPr>
      </w:pPr>
    </w:p>
    <w:p w14:paraId="757ABB1D" w14:textId="77777777" w:rsidR="00106CC5" w:rsidRPr="00FA7395" w:rsidRDefault="00106CC5" w:rsidP="00106CC5">
      <w:pPr>
        <w:rPr>
          <w:rFonts w:ascii="Calibri" w:hAnsi="Calibri" w:cs="Calibri"/>
        </w:rPr>
      </w:pPr>
    </w:p>
    <w:p w14:paraId="218EBC76" w14:textId="77777777" w:rsidR="00106CC5" w:rsidRPr="00FA7395" w:rsidRDefault="00106CC5" w:rsidP="00106CC5">
      <w:pPr>
        <w:rPr>
          <w:rFonts w:ascii="Calibri" w:hAnsi="Calibri" w:cs="Calibri"/>
        </w:rPr>
      </w:pPr>
    </w:p>
    <w:p w14:paraId="767EACC6" w14:textId="77777777" w:rsidR="00106CC5" w:rsidRPr="00FA7395" w:rsidRDefault="00106CC5" w:rsidP="00106CC5">
      <w:pPr>
        <w:rPr>
          <w:rFonts w:ascii="Calibri" w:hAnsi="Calibri" w:cs="Calibri"/>
        </w:rPr>
      </w:pPr>
    </w:p>
    <w:p w14:paraId="3157B46D" w14:textId="77777777" w:rsidR="00106CC5" w:rsidRPr="00FA7395" w:rsidRDefault="00106CC5" w:rsidP="00106CC5">
      <w:pPr>
        <w:rPr>
          <w:rFonts w:ascii="Calibri" w:hAnsi="Calibri" w:cs="Calibri"/>
        </w:rPr>
      </w:pPr>
    </w:p>
    <w:p w14:paraId="140D3A61" w14:textId="77777777" w:rsidR="00106CC5" w:rsidRPr="00FA7395" w:rsidRDefault="00106CC5" w:rsidP="00106CC5">
      <w:pPr>
        <w:rPr>
          <w:rFonts w:ascii="Calibri" w:hAnsi="Calibri" w:cs="Calibri"/>
        </w:rPr>
      </w:pPr>
    </w:p>
    <w:p w14:paraId="483D87BD" w14:textId="77777777" w:rsidR="00106CC5" w:rsidRPr="00FA7395" w:rsidRDefault="00106CC5" w:rsidP="00106CC5">
      <w:pPr>
        <w:rPr>
          <w:rFonts w:ascii="Calibri" w:hAnsi="Calibri" w:cs="Calibri"/>
        </w:rPr>
      </w:pPr>
    </w:p>
    <w:p w14:paraId="470D30A6" w14:textId="77777777" w:rsidR="00FA7395" w:rsidRPr="00FA7395" w:rsidRDefault="00FA7395" w:rsidP="00FA739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14:paraId="60103CE0" w14:textId="77777777" w:rsidR="00FA7395" w:rsidRPr="00FA7395" w:rsidRDefault="00FA7395" w:rsidP="00FA739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FA7395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1B9D0A3" w14:textId="77777777" w:rsidR="00106CC5" w:rsidRPr="00FA7395" w:rsidRDefault="00106CC5" w:rsidP="00106CC5">
      <w:pPr>
        <w:rPr>
          <w:rFonts w:ascii="Calibri" w:hAnsi="Calibri" w:cs="Calibri"/>
        </w:rPr>
      </w:pPr>
    </w:p>
    <w:p w14:paraId="77CB320E" w14:textId="77777777" w:rsidR="00106CC5" w:rsidRPr="00FA7395" w:rsidRDefault="00106CC5" w:rsidP="00106CC5">
      <w:pPr>
        <w:rPr>
          <w:rFonts w:ascii="Calibri" w:hAnsi="Calibri" w:cs="Calibri"/>
        </w:rPr>
      </w:pPr>
    </w:p>
    <w:p w14:paraId="0D42A51E" w14:textId="77777777" w:rsidR="00106CC5" w:rsidRPr="00FA7395" w:rsidRDefault="00106CC5" w:rsidP="00106CC5">
      <w:pPr>
        <w:rPr>
          <w:rFonts w:ascii="Calibri" w:hAnsi="Calibri" w:cs="Calibri"/>
        </w:rPr>
      </w:pPr>
    </w:p>
    <w:p w14:paraId="3968E354" w14:textId="77777777" w:rsidR="00106CC5" w:rsidRPr="00FA7395" w:rsidRDefault="00106CC5" w:rsidP="00106CC5">
      <w:pPr>
        <w:rPr>
          <w:rFonts w:ascii="Calibri" w:hAnsi="Calibri" w:cs="Calibri"/>
        </w:rPr>
      </w:pPr>
    </w:p>
    <w:p w14:paraId="177F5B8A" w14:textId="77777777" w:rsidR="00106CC5" w:rsidRPr="00FA7395" w:rsidRDefault="00106CC5" w:rsidP="00106CC5">
      <w:pPr>
        <w:rPr>
          <w:rFonts w:ascii="Calibri" w:hAnsi="Calibri" w:cs="Calibri"/>
        </w:rPr>
      </w:pPr>
    </w:p>
    <w:p w14:paraId="49537CC8" w14:textId="77777777" w:rsidR="00106CC5" w:rsidRPr="00FA7395" w:rsidRDefault="00106CC5" w:rsidP="00106CC5">
      <w:pPr>
        <w:rPr>
          <w:rFonts w:ascii="Calibri" w:hAnsi="Calibri" w:cs="Calibri"/>
        </w:rPr>
      </w:pPr>
    </w:p>
    <w:p w14:paraId="1011C75F" w14:textId="77777777" w:rsidR="00106CC5" w:rsidRPr="00FA7395" w:rsidRDefault="00106CC5" w:rsidP="00106CC5">
      <w:pPr>
        <w:rPr>
          <w:rFonts w:ascii="Calibri" w:hAnsi="Calibri" w:cs="Calibri"/>
        </w:rPr>
      </w:pPr>
    </w:p>
    <w:p w14:paraId="28870268" w14:textId="77777777" w:rsidR="00106CC5" w:rsidRPr="00FA7395" w:rsidRDefault="00106CC5" w:rsidP="00106CC5">
      <w:pPr>
        <w:rPr>
          <w:rFonts w:ascii="Calibri" w:hAnsi="Calibri" w:cs="Calibri"/>
        </w:rPr>
      </w:pPr>
    </w:p>
    <w:p w14:paraId="254E99E6" w14:textId="77777777" w:rsidR="00106CC5" w:rsidRPr="00FA7395" w:rsidRDefault="00106CC5" w:rsidP="00106CC5">
      <w:pPr>
        <w:rPr>
          <w:rFonts w:ascii="Calibri" w:hAnsi="Calibri" w:cs="Calibri"/>
        </w:rPr>
      </w:pPr>
    </w:p>
    <w:p w14:paraId="769C494A" w14:textId="77777777" w:rsidR="00106CC5" w:rsidRPr="00FA7395" w:rsidRDefault="00106CC5" w:rsidP="00106CC5">
      <w:pPr>
        <w:rPr>
          <w:rFonts w:ascii="Calibri" w:hAnsi="Calibri" w:cs="Calibri"/>
        </w:rPr>
      </w:pPr>
    </w:p>
    <w:p w14:paraId="7BEF5689" w14:textId="77777777" w:rsidR="00106CC5" w:rsidRPr="00FA7395" w:rsidRDefault="00106CC5" w:rsidP="00106CC5">
      <w:pPr>
        <w:rPr>
          <w:rFonts w:ascii="Calibri" w:hAnsi="Calibri" w:cs="Calibri"/>
        </w:rPr>
      </w:pPr>
    </w:p>
    <w:p w14:paraId="1D56C1AC" w14:textId="77777777" w:rsidR="00106CC5" w:rsidRPr="00FA7395" w:rsidRDefault="00106CC5" w:rsidP="00106CC5">
      <w:pPr>
        <w:rPr>
          <w:rFonts w:ascii="Calibri" w:hAnsi="Calibri" w:cs="Calibri"/>
        </w:rPr>
      </w:pPr>
    </w:p>
    <w:p w14:paraId="4587ECD6" w14:textId="77777777" w:rsidR="00106CC5" w:rsidRPr="00FA7395" w:rsidRDefault="00106CC5" w:rsidP="00106CC5">
      <w:pPr>
        <w:rPr>
          <w:rFonts w:ascii="Calibri" w:hAnsi="Calibri" w:cs="Calibri"/>
        </w:rPr>
      </w:pPr>
    </w:p>
    <w:p w14:paraId="7E713861" w14:textId="3217FD98" w:rsidR="00621D6E" w:rsidRPr="00FA7395" w:rsidRDefault="00621D6E" w:rsidP="00621D6E">
      <w:pPr>
        <w:jc w:val="right"/>
        <w:rPr>
          <w:rFonts w:ascii="Calibri" w:hAnsi="Calibri" w:cs="Calibri"/>
        </w:rPr>
      </w:pPr>
      <w:r w:rsidRPr="00FA7395">
        <w:rPr>
          <w:rFonts w:ascii="Calibri" w:hAnsi="Calibri" w:cs="Calibri"/>
        </w:rPr>
        <w:t>Załącznik nr 2 do SWZ</w:t>
      </w:r>
    </w:p>
    <w:p w14:paraId="588CE410" w14:textId="77777777" w:rsidR="00621D6E" w:rsidRPr="00FA7395" w:rsidRDefault="00621D6E" w:rsidP="00621D6E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ab/>
      </w:r>
      <w:r w:rsidRPr="00FA7395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14:paraId="30161959" w14:textId="77777777" w:rsidR="00621D6E" w:rsidRPr="00FA7395" w:rsidRDefault="00621D6E" w:rsidP="00621D6E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 xml:space="preserve"> </w:t>
      </w:r>
      <w:r w:rsidRPr="00FA7395">
        <w:rPr>
          <w:rFonts w:ascii="Calibri" w:hAnsi="Calibri" w:cs="Calibri"/>
          <w:sz w:val="22"/>
          <w:szCs w:val="22"/>
        </w:rPr>
        <w:tab/>
      </w:r>
      <w:r w:rsidRPr="00FA7395">
        <w:rPr>
          <w:rFonts w:ascii="Calibri" w:hAnsi="Calibri" w:cs="Calibri"/>
          <w:i/>
          <w:sz w:val="22"/>
          <w:szCs w:val="22"/>
        </w:rPr>
        <w:t>(Nazwa i adres Wykonawcy)</w:t>
      </w:r>
    </w:p>
    <w:p w14:paraId="5AD73582" w14:textId="77777777" w:rsidR="00621D6E" w:rsidRPr="00FA7395" w:rsidRDefault="00621D6E" w:rsidP="00621D6E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  <w:sz w:val="22"/>
          <w:szCs w:val="22"/>
        </w:rPr>
      </w:pPr>
      <w:r w:rsidRPr="00FA7395">
        <w:rPr>
          <w:rFonts w:ascii="Calibri" w:hAnsi="Calibri" w:cs="Calibri"/>
          <w:b/>
        </w:rPr>
        <w:t xml:space="preserve">                                                  </w:t>
      </w:r>
    </w:p>
    <w:p w14:paraId="0D2CB5B0" w14:textId="77777777" w:rsidR="00621D6E" w:rsidRPr="00FA7395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FA7395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14:paraId="0742E547" w14:textId="77777777" w:rsidR="00621D6E" w:rsidRPr="00FA7395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FA7395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14:paraId="2C627B15" w14:textId="77777777" w:rsidR="00621D6E" w:rsidRPr="00FA7395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FA7395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14:paraId="21DEAF4C" w14:textId="1ED15BFB" w:rsidR="00621D6E" w:rsidRPr="00FA7395" w:rsidRDefault="00621D6E" w:rsidP="0071001B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FA7395">
        <w:rPr>
          <w:rFonts w:ascii="Calibri" w:hAnsi="Calibri" w:cs="Calibri"/>
          <w:sz w:val="22"/>
          <w:szCs w:val="22"/>
          <w:lang w:val="de-DE"/>
        </w:rPr>
        <w:t xml:space="preserve">adres e-mail: </w:t>
      </w:r>
      <w:r w:rsidRPr="00FA7395">
        <w:rPr>
          <w:rFonts w:ascii="Calibri" w:hAnsi="Calibri" w:cs="Calibri"/>
          <w:lang w:val="de-DE"/>
        </w:rPr>
        <w:t>………………………….….</w:t>
      </w:r>
      <w:r w:rsidRPr="00FA7395">
        <w:rPr>
          <w:rFonts w:ascii="Calibri" w:hAnsi="Calibri" w:cs="Calibri"/>
          <w:sz w:val="22"/>
          <w:szCs w:val="22"/>
          <w:lang w:val="de-DE"/>
        </w:rPr>
        <w:t xml:space="preserve">                     </w:t>
      </w:r>
    </w:p>
    <w:p w14:paraId="2E3EC96D" w14:textId="2ED80A9A" w:rsidR="00621D6E" w:rsidRPr="00FA7395" w:rsidRDefault="00621D6E" w:rsidP="003A574C">
      <w:pPr>
        <w:jc w:val="right"/>
        <w:rPr>
          <w:rFonts w:ascii="Calibri" w:hAnsi="Calibri" w:cs="Calibri"/>
          <w:b/>
          <w:bCs/>
          <w:lang w:val="de-DE"/>
        </w:rPr>
      </w:pPr>
      <w:r w:rsidRPr="00FA7395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  <w:r w:rsidRPr="00FA7395">
        <w:rPr>
          <w:rFonts w:ascii="Calibri" w:hAnsi="Calibri" w:cs="Calibri"/>
          <w:b/>
          <w:bCs/>
          <w:lang w:val="de-DE"/>
        </w:rPr>
        <w:t>Zamawiający:</w:t>
      </w:r>
    </w:p>
    <w:p w14:paraId="39C22BAC" w14:textId="77777777" w:rsidR="00621D6E" w:rsidRPr="00FA7395" w:rsidRDefault="00621D6E" w:rsidP="00621D6E">
      <w:pPr>
        <w:spacing w:line="276" w:lineRule="auto"/>
        <w:jc w:val="right"/>
        <w:rPr>
          <w:rFonts w:ascii="Calibri" w:hAnsi="Calibri" w:cs="Calibri"/>
          <w:b/>
        </w:rPr>
      </w:pPr>
      <w:r w:rsidRPr="00FA7395">
        <w:rPr>
          <w:rFonts w:ascii="Calibri" w:hAnsi="Calibri" w:cs="Calibri"/>
          <w:b/>
        </w:rPr>
        <w:t xml:space="preserve">Samodzielny Publiczny Zakład Opieki Zdrowotnej w Myślenicach </w:t>
      </w:r>
    </w:p>
    <w:p w14:paraId="2977C00A" w14:textId="78EEED78" w:rsidR="00621D6E" w:rsidRPr="00FA7395" w:rsidRDefault="00621D6E" w:rsidP="00374B5D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FA7395">
        <w:rPr>
          <w:rFonts w:ascii="Calibri" w:hAnsi="Calibri" w:cs="Calibri"/>
          <w:b/>
          <w:bCs/>
        </w:rPr>
        <w:t>32-400 Myślenice</w:t>
      </w:r>
      <w:r w:rsidR="00374B5D" w:rsidRPr="00FA7395">
        <w:rPr>
          <w:rFonts w:ascii="Calibri" w:hAnsi="Calibri" w:cs="Calibri"/>
          <w:b/>
          <w:bCs/>
        </w:rPr>
        <w:t xml:space="preserve">, </w:t>
      </w:r>
      <w:r w:rsidRPr="00FA7395">
        <w:rPr>
          <w:rFonts w:ascii="Calibri" w:hAnsi="Calibri" w:cs="Calibri"/>
          <w:b/>
          <w:bCs/>
        </w:rPr>
        <w:t>ul. Szpitalna 2</w:t>
      </w:r>
    </w:p>
    <w:p w14:paraId="38FAD68C" w14:textId="77777777" w:rsidR="00374B5D" w:rsidRPr="00FA7395" w:rsidRDefault="00374B5D" w:rsidP="000A097E">
      <w:pPr>
        <w:keepNext/>
        <w:spacing w:line="276" w:lineRule="auto"/>
        <w:outlineLvl w:val="0"/>
        <w:rPr>
          <w:rFonts w:ascii="Calibri" w:hAnsi="Calibri" w:cs="Calibri"/>
          <w:b/>
          <w:sz w:val="32"/>
          <w:szCs w:val="32"/>
          <w:u w:val="single"/>
        </w:rPr>
      </w:pPr>
    </w:p>
    <w:p w14:paraId="465FBF01" w14:textId="01190C55" w:rsidR="00621D6E" w:rsidRPr="00FA7395" w:rsidRDefault="00621D6E" w:rsidP="00524193">
      <w:pPr>
        <w:keepNext/>
        <w:spacing w:line="276" w:lineRule="auto"/>
        <w:jc w:val="center"/>
        <w:outlineLvl w:val="0"/>
        <w:rPr>
          <w:rFonts w:ascii="Calibri" w:hAnsi="Calibri" w:cs="Calibri"/>
          <w:b/>
          <w:sz w:val="32"/>
          <w:szCs w:val="32"/>
          <w:u w:val="single"/>
        </w:rPr>
      </w:pPr>
      <w:r w:rsidRPr="00FA7395">
        <w:rPr>
          <w:rFonts w:ascii="Calibri" w:hAnsi="Calibri" w:cs="Calibri"/>
          <w:b/>
          <w:sz w:val="32"/>
          <w:szCs w:val="32"/>
          <w:u w:val="single"/>
        </w:rPr>
        <w:t>FORMULARZ OFERTY</w:t>
      </w:r>
    </w:p>
    <w:p w14:paraId="4C8AEFC1" w14:textId="03FCD691" w:rsidR="00621D6E" w:rsidRPr="00FA7395" w:rsidRDefault="00621D6E" w:rsidP="0086590A">
      <w:pPr>
        <w:jc w:val="center"/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dla zamówienia publicznego </w:t>
      </w:r>
    </w:p>
    <w:p w14:paraId="2B7A7F6A" w14:textId="4BCA3EA0" w:rsidR="00621D6E" w:rsidRPr="00FA7395" w:rsidRDefault="00621D6E" w:rsidP="00524193">
      <w:pPr>
        <w:jc w:val="center"/>
        <w:rPr>
          <w:rFonts w:ascii="Calibri" w:hAnsi="Calibri" w:cs="Calibri"/>
          <w:b/>
          <w:sz w:val="28"/>
          <w:szCs w:val="28"/>
        </w:rPr>
      </w:pPr>
      <w:r w:rsidRPr="00FA7395">
        <w:rPr>
          <w:rFonts w:ascii="Calibri" w:hAnsi="Calibri" w:cs="Calibri"/>
          <w:b/>
          <w:sz w:val="28"/>
          <w:szCs w:val="28"/>
        </w:rPr>
        <w:t xml:space="preserve">nr </w:t>
      </w:r>
      <w:r w:rsidR="00C8546E" w:rsidRPr="00FA7395">
        <w:rPr>
          <w:rFonts w:ascii="Calibri" w:hAnsi="Calibri" w:cs="Calibri"/>
          <w:b/>
          <w:sz w:val="28"/>
          <w:szCs w:val="28"/>
        </w:rPr>
        <w:t>9</w:t>
      </w:r>
      <w:r w:rsidR="00107B0B" w:rsidRPr="00FA7395">
        <w:rPr>
          <w:rFonts w:ascii="Calibri" w:hAnsi="Calibri" w:cs="Calibri"/>
          <w:b/>
          <w:sz w:val="28"/>
          <w:szCs w:val="28"/>
        </w:rPr>
        <w:t>/</w:t>
      </w:r>
      <w:r w:rsidR="007B1532" w:rsidRPr="00FA7395">
        <w:rPr>
          <w:rFonts w:ascii="Calibri" w:hAnsi="Calibri" w:cs="Calibri"/>
          <w:b/>
          <w:sz w:val="28"/>
          <w:szCs w:val="28"/>
        </w:rPr>
        <w:t>TP/2</w:t>
      </w:r>
      <w:r w:rsidR="006066AF" w:rsidRPr="00FA7395">
        <w:rPr>
          <w:rFonts w:ascii="Calibri" w:hAnsi="Calibri" w:cs="Calibri"/>
          <w:b/>
          <w:sz w:val="28"/>
          <w:szCs w:val="28"/>
        </w:rPr>
        <w:t>5</w:t>
      </w:r>
    </w:p>
    <w:p w14:paraId="72E0579C" w14:textId="77777777" w:rsidR="00B5109F" w:rsidRPr="00134FA6" w:rsidRDefault="00B5109F" w:rsidP="00B5109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253F04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a lampy operacyjnej z osprzętem</w:t>
      </w:r>
    </w:p>
    <w:p w14:paraId="2360F45A" w14:textId="352E496B" w:rsidR="003A574C" w:rsidRPr="00FA7395" w:rsidRDefault="00253F04" w:rsidP="00253F04">
      <w:pPr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Zamówienie wykonamy </w:t>
      </w:r>
      <w:r w:rsidR="003A574C" w:rsidRPr="00FA7395">
        <w:rPr>
          <w:rFonts w:ascii="Calibri" w:hAnsi="Calibri" w:cs="Calibri"/>
        </w:rPr>
        <w:t xml:space="preserve">na następujących warunkach*: </w:t>
      </w:r>
    </w:p>
    <w:p w14:paraId="2E82DAC3" w14:textId="77777777" w:rsidR="003A574C" w:rsidRPr="00FA7395" w:rsidRDefault="003A574C" w:rsidP="009C1628">
      <w:pPr>
        <w:pStyle w:val="Akapitzlist"/>
        <w:numPr>
          <w:ilvl w:val="2"/>
          <w:numId w:val="16"/>
        </w:numPr>
        <w:tabs>
          <w:tab w:val="left" w:pos="284"/>
          <w:tab w:val="left" w:pos="426"/>
        </w:tabs>
        <w:ind w:left="0" w:firstLine="0"/>
        <w:rPr>
          <w:rFonts w:ascii="Calibri" w:hAnsi="Calibri" w:cs="Calibri"/>
          <w:b/>
          <w:bCs/>
        </w:rPr>
      </w:pPr>
      <w:r w:rsidRPr="00FA7395">
        <w:rPr>
          <w:rFonts w:ascii="Calibri" w:hAnsi="Calibri" w:cs="Calibri"/>
          <w:b/>
          <w:bCs/>
        </w:rPr>
        <w:t xml:space="preserve">Cena oferty: </w:t>
      </w:r>
    </w:p>
    <w:p w14:paraId="6345635F" w14:textId="669F9006" w:rsidR="00253F04" w:rsidRPr="00FA7395" w:rsidRDefault="003A574C" w:rsidP="003A574C">
      <w:pPr>
        <w:pStyle w:val="Akapitzlist"/>
        <w:tabs>
          <w:tab w:val="left" w:pos="284"/>
          <w:tab w:val="left" w:pos="426"/>
        </w:tabs>
        <w:ind w:left="0"/>
        <w:rPr>
          <w:rFonts w:ascii="Calibri" w:hAnsi="Calibri" w:cs="Calibri"/>
        </w:rPr>
      </w:pPr>
      <w:r w:rsidRPr="00FA7395">
        <w:rPr>
          <w:rFonts w:ascii="Calibri" w:hAnsi="Calibri" w:cs="Calibri"/>
        </w:rPr>
        <w:t>C</w:t>
      </w:r>
      <w:r w:rsidR="00253F04" w:rsidRPr="00FA7395">
        <w:rPr>
          <w:rFonts w:ascii="Calibri" w:hAnsi="Calibri" w:cs="Calibri"/>
        </w:rPr>
        <w:t>en</w:t>
      </w:r>
      <w:r w:rsidRPr="00FA7395">
        <w:rPr>
          <w:rFonts w:ascii="Calibri" w:hAnsi="Calibri" w:cs="Calibri"/>
        </w:rPr>
        <w:t>a</w:t>
      </w:r>
      <w:r w:rsidR="00253F04" w:rsidRPr="00FA7395">
        <w:rPr>
          <w:rFonts w:ascii="Calibri" w:hAnsi="Calibri" w:cs="Calibri"/>
        </w:rPr>
        <w:t xml:space="preserve"> netto: </w:t>
      </w:r>
      <w:r w:rsidR="00416070" w:rsidRPr="00FA7395">
        <w:rPr>
          <w:rFonts w:ascii="Calibri" w:hAnsi="Calibri" w:cs="Calibri"/>
        </w:rPr>
        <w:t>…</w:t>
      </w:r>
      <w:r w:rsidR="00253F04" w:rsidRPr="00FA7395">
        <w:rPr>
          <w:rFonts w:ascii="Calibri" w:hAnsi="Calibri" w:cs="Calibri"/>
        </w:rPr>
        <w:t>..................................... zł</w:t>
      </w:r>
      <w:r w:rsidRPr="00FA7395">
        <w:rPr>
          <w:rFonts w:ascii="Calibri" w:hAnsi="Calibri" w:cs="Calibri"/>
        </w:rPr>
        <w:t xml:space="preserve"> (</w:t>
      </w:r>
      <w:r w:rsidR="00253F04" w:rsidRPr="00FA7395">
        <w:rPr>
          <w:rFonts w:ascii="Calibri" w:hAnsi="Calibri" w:cs="Calibri"/>
        </w:rPr>
        <w:t>słownie netto</w:t>
      </w:r>
      <w:r w:rsidRPr="00FA7395">
        <w:rPr>
          <w:rFonts w:ascii="Calibri" w:hAnsi="Calibri" w:cs="Calibri"/>
        </w:rPr>
        <w:t>:</w:t>
      </w:r>
      <w:r w:rsidR="00253F04" w:rsidRPr="00FA7395">
        <w:rPr>
          <w:rFonts w:ascii="Calibri" w:hAnsi="Calibri" w:cs="Calibri"/>
        </w:rPr>
        <w:t xml:space="preserve"> </w:t>
      </w:r>
      <w:r w:rsidR="00416070" w:rsidRPr="00FA7395">
        <w:rPr>
          <w:rFonts w:ascii="Calibri" w:hAnsi="Calibri" w:cs="Calibri"/>
        </w:rPr>
        <w:t>…</w:t>
      </w:r>
      <w:r w:rsidR="00253F04" w:rsidRPr="00FA7395">
        <w:rPr>
          <w:rFonts w:ascii="Calibri" w:hAnsi="Calibri" w:cs="Calibri"/>
        </w:rPr>
        <w:t>........................... zł.</w:t>
      </w:r>
    </w:p>
    <w:p w14:paraId="4D2A8879" w14:textId="165EFD41" w:rsidR="003A574C" w:rsidRPr="00FA7395" w:rsidRDefault="003A574C" w:rsidP="00253F04">
      <w:pPr>
        <w:rPr>
          <w:rFonts w:ascii="Calibri" w:hAnsi="Calibri" w:cs="Calibri"/>
        </w:rPr>
      </w:pPr>
      <w:r w:rsidRPr="00FA7395">
        <w:rPr>
          <w:rFonts w:ascii="Calibri" w:hAnsi="Calibri" w:cs="Calibri"/>
        </w:rPr>
        <w:t>Podatek VAT ……% tj………….zł (słownie podatek VAT:……………..zł).</w:t>
      </w:r>
    </w:p>
    <w:p w14:paraId="03D39248" w14:textId="4AE4F8D3" w:rsidR="003A574C" w:rsidRPr="00FA7395" w:rsidRDefault="003A574C" w:rsidP="00253F04">
      <w:pPr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Cena </w:t>
      </w:r>
      <w:r w:rsidR="00253F04" w:rsidRPr="00FA7395">
        <w:rPr>
          <w:rFonts w:ascii="Calibri" w:hAnsi="Calibri" w:cs="Calibri"/>
        </w:rPr>
        <w:t xml:space="preserve">brutto </w:t>
      </w:r>
      <w:r w:rsidR="00416070" w:rsidRPr="00FA7395">
        <w:rPr>
          <w:rFonts w:ascii="Calibri" w:hAnsi="Calibri" w:cs="Calibri"/>
        </w:rPr>
        <w:t>…</w:t>
      </w:r>
      <w:r w:rsidR="00253F04" w:rsidRPr="00FA7395">
        <w:rPr>
          <w:rFonts w:ascii="Calibri" w:hAnsi="Calibri" w:cs="Calibri"/>
        </w:rPr>
        <w:t>..............................zł</w:t>
      </w:r>
      <w:r w:rsidRPr="00FA7395">
        <w:rPr>
          <w:rFonts w:ascii="Calibri" w:hAnsi="Calibri" w:cs="Calibri"/>
        </w:rPr>
        <w:t xml:space="preserve"> (słownie brutto: ……………..zł) </w:t>
      </w:r>
    </w:p>
    <w:p w14:paraId="50E8EC84" w14:textId="23AB34D0" w:rsidR="00253F04" w:rsidRDefault="00253F04" w:rsidP="00253F04">
      <w:pPr>
        <w:jc w:val="both"/>
        <w:rPr>
          <w:rFonts w:ascii="Calibri" w:hAnsi="Calibri" w:cs="Calibri"/>
          <w:i/>
          <w:sz w:val="18"/>
          <w:szCs w:val="18"/>
        </w:rPr>
      </w:pPr>
      <w:r w:rsidRPr="00FA7395">
        <w:rPr>
          <w:rFonts w:ascii="Calibri" w:hAnsi="Calibri" w:cs="Calibri"/>
          <w:i/>
          <w:sz w:val="18"/>
          <w:szCs w:val="18"/>
        </w:rPr>
        <w:t>*Należy wypełnić i załączyć zamieszczon</w:t>
      </w:r>
      <w:r w:rsidR="004D2DD2" w:rsidRPr="00FA7395">
        <w:rPr>
          <w:rFonts w:ascii="Calibri" w:hAnsi="Calibri" w:cs="Calibri"/>
          <w:i/>
          <w:sz w:val="18"/>
          <w:szCs w:val="18"/>
        </w:rPr>
        <w:t>y</w:t>
      </w:r>
      <w:r w:rsidRPr="00FA7395">
        <w:rPr>
          <w:rFonts w:ascii="Calibri" w:hAnsi="Calibri" w:cs="Calibri"/>
          <w:i/>
          <w:sz w:val="18"/>
          <w:szCs w:val="18"/>
        </w:rPr>
        <w:t xml:space="preserve"> w swz </w:t>
      </w:r>
      <w:r w:rsidR="004D2DD2" w:rsidRPr="00FA7395">
        <w:rPr>
          <w:rFonts w:ascii="Calibri" w:hAnsi="Calibri" w:cs="Calibri"/>
          <w:i/>
          <w:sz w:val="18"/>
          <w:szCs w:val="18"/>
        </w:rPr>
        <w:t xml:space="preserve">załącznik nr 1 </w:t>
      </w:r>
      <w:r w:rsidRPr="00FA7395">
        <w:rPr>
          <w:rFonts w:ascii="Calibri" w:hAnsi="Calibri" w:cs="Calibri"/>
          <w:i/>
          <w:sz w:val="18"/>
          <w:szCs w:val="18"/>
        </w:rPr>
        <w:t>do SWZ, któr</w:t>
      </w:r>
      <w:r w:rsidR="003A574C" w:rsidRPr="00FA7395">
        <w:rPr>
          <w:rFonts w:ascii="Calibri" w:hAnsi="Calibri" w:cs="Calibri"/>
          <w:i/>
          <w:sz w:val="18"/>
          <w:szCs w:val="18"/>
        </w:rPr>
        <w:t>y</w:t>
      </w:r>
      <w:r w:rsidRPr="00FA7395">
        <w:rPr>
          <w:rFonts w:ascii="Calibri" w:hAnsi="Calibri" w:cs="Calibri"/>
          <w:i/>
          <w:sz w:val="18"/>
          <w:szCs w:val="18"/>
        </w:rPr>
        <w:t xml:space="preserve"> stanow</w:t>
      </w:r>
      <w:r w:rsidR="003A574C" w:rsidRPr="00FA7395">
        <w:rPr>
          <w:rFonts w:ascii="Calibri" w:hAnsi="Calibri" w:cs="Calibri"/>
          <w:i/>
          <w:sz w:val="18"/>
          <w:szCs w:val="18"/>
        </w:rPr>
        <w:t>i</w:t>
      </w:r>
      <w:r w:rsidRPr="00FA7395">
        <w:rPr>
          <w:rFonts w:ascii="Calibri" w:hAnsi="Calibri" w:cs="Calibri"/>
          <w:i/>
          <w:sz w:val="18"/>
          <w:szCs w:val="18"/>
        </w:rPr>
        <w:t xml:space="preserve"> treść oświadczenia woli (treść oferty). </w:t>
      </w:r>
      <w:r w:rsidR="00E0254D" w:rsidRPr="00FA7395">
        <w:rPr>
          <w:rFonts w:ascii="Calibri" w:hAnsi="Calibri" w:cs="Calibri"/>
          <w:i/>
          <w:sz w:val="18"/>
          <w:szCs w:val="18"/>
        </w:rPr>
        <w:t>Niedołączenie</w:t>
      </w:r>
      <w:r w:rsidRPr="00FA7395">
        <w:rPr>
          <w:rFonts w:ascii="Calibri" w:hAnsi="Calibri" w:cs="Calibri"/>
          <w:i/>
          <w:sz w:val="18"/>
          <w:szCs w:val="18"/>
        </w:rPr>
        <w:t xml:space="preserve"> do oferty załącznika nr 1 spowoduje odrzucenie oferty.</w:t>
      </w:r>
    </w:p>
    <w:p w14:paraId="34E74EC1" w14:textId="36B64044" w:rsidR="00FA7395" w:rsidRPr="00FA7395" w:rsidRDefault="00FA7395" w:rsidP="00253F04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** Do oferty należy dołączyć przedmiotowe środki dowodowe</w:t>
      </w:r>
    </w:p>
    <w:p w14:paraId="2BF717F2" w14:textId="77777777" w:rsidR="00646A76" w:rsidRPr="00FA7395" w:rsidRDefault="00646A76" w:rsidP="00C8546E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A6CF318" w14:textId="54167EB8" w:rsidR="00C8546E" w:rsidRPr="00FA7395" w:rsidRDefault="00C8546E" w:rsidP="00646A76">
      <w:pPr>
        <w:rPr>
          <w:rFonts w:ascii="Calibri" w:hAnsi="Calibri" w:cs="Calibri"/>
          <w:b/>
          <w:bCs/>
          <w:iCs/>
          <w:sz w:val="22"/>
          <w:szCs w:val="22"/>
        </w:rPr>
      </w:pPr>
      <w:r w:rsidRPr="00FA7395">
        <w:rPr>
          <w:rFonts w:ascii="Calibri" w:hAnsi="Calibri" w:cs="Calibri"/>
          <w:b/>
          <w:bCs/>
          <w:iCs/>
          <w:sz w:val="22"/>
          <w:szCs w:val="22"/>
        </w:rPr>
        <w:t>Kalkulacja ceny</w:t>
      </w:r>
      <w:r w:rsidR="00646A76" w:rsidRPr="00FA7395">
        <w:rPr>
          <w:rFonts w:ascii="Calibri" w:hAnsi="Calibri" w:cs="Calibri"/>
          <w:b/>
          <w:bCs/>
          <w:iCs/>
          <w:sz w:val="22"/>
          <w:szCs w:val="22"/>
        </w:rPr>
        <w:t xml:space="preserve"> ofertowej:</w:t>
      </w:r>
    </w:p>
    <w:tbl>
      <w:tblPr>
        <w:tblStyle w:val="Tabela-Siatka"/>
        <w:tblW w:w="10037" w:type="dxa"/>
        <w:tblInd w:w="-289" w:type="dxa"/>
        <w:tblLook w:val="04A0" w:firstRow="1" w:lastRow="0" w:firstColumn="1" w:lastColumn="0" w:noHBand="0" w:noVBand="1"/>
      </w:tblPr>
      <w:tblGrid>
        <w:gridCol w:w="562"/>
        <w:gridCol w:w="3550"/>
        <w:gridCol w:w="1134"/>
        <w:gridCol w:w="1381"/>
        <w:gridCol w:w="1813"/>
        <w:gridCol w:w="1597"/>
      </w:tblGrid>
      <w:tr w:rsidR="00E072ED" w:rsidRPr="00FA7395" w14:paraId="478FEF78" w14:textId="77777777" w:rsidTr="007136F9">
        <w:tc>
          <w:tcPr>
            <w:tcW w:w="562" w:type="dxa"/>
          </w:tcPr>
          <w:p w14:paraId="06596576" w14:textId="41C7E114" w:rsidR="00E072ED" w:rsidRPr="00FA7395" w:rsidRDefault="00E072ED" w:rsidP="00E072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550" w:type="dxa"/>
          </w:tcPr>
          <w:p w14:paraId="2E961764" w14:textId="463F5143" w:rsidR="00E072ED" w:rsidRPr="00FA7395" w:rsidRDefault="00646A76" w:rsidP="00646A7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Nazwa przedmiotu zamówienia</w:t>
            </w:r>
          </w:p>
        </w:tc>
        <w:tc>
          <w:tcPr>
            <w:tcW w:w="1134" w:type="dxa"/>
          </w:tcPr>
          <w:p w14:paraId="4FFDCC2B" w14:textId="656A45A5" w:rsidR="00E072ED" w:rsidRPr="00FA7395" w:rsidRDefault="00E072ED" w:rsidP="00E072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Stawka VAT</w:t>
            </w:r>
            <w:r w:rsidR="00646A76" w:rsidRPr="00FA73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(%)</w:t>
            </w:r>
          </w:p>
        </w:tc>
        <w:tc>
          <w:tcPr>
            <w:tcW w:w="1381" w:type="dxa"/>
          </w:tcPr>
          <w:p w14:paraId="4F0C21A8" w14:textId="6AAB7D96" w:rsidR="00E072ED" w:rsidRPr="00FA7395" w:rsidRDefault="00E072ED" w:rsidP="00E072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Wartość netto</w:t>
            </w:r>
          </w:p>
        </w:tc>
        <w:tc>
          <w:tcPr>
            <w:tcW w:w="1813" w:type="dxa"/>
          </w:tcPr>
          <w:p w14:paraId="1F740B11" w14:textId="39C027CA" w:rsidR="00E072ED" w:rsidRPr="00FA7395" w:rsidRDefault="00E072ED" w:rsidP="00E072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Wartość VAT</w:t>
            </w:r>
          </w:p>
        </w:tc>
        <w:tc>
          <w:tcPr>
            <w:tcW w:w="1597" w:type="dxa"/>
          </w:tcPr>
          <w:p w14:paraId="41D94745" w14:textId="08E231E6" w:rsidR="00E072ED" w:rsidRPr="00FA7395" w:rsidRDefault="00E072ED" w:rsidP="00E072E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Wartość brutto</w:t>
            </w:r>
          </w:p>
        </w:tc>
      </w:tr>
      <w:tr w:rsidR="00E072ED" w:rsidRPr="00FA7395" w14:paraId="18EED878" w14:textId="77777777" w:rsidTr="007136F9">
        <w:tc>
          <w:tcPr>
            <w:tcW w:w="562" w:type="dxa"/>
          </w:tcPr>
          <w:p w14:paraId="77E29A6B" w14:textId="2BC29193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73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50" w:type="dxa"/>
          </w:tcPr>
          <w:p w14:paraId="4B4AF42E" w14:textId="7CCFEC61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7395">
              <w:rPr>
                <w:rFonts w:ascii="Calibri" w:hAnsi="Calibri" w:cs="Calibri"/>
                <w:sz w:val="20"/>
                <w:szCs w:val="20"/>
              </w:rPr>
              <w:t>LAMPA OPERACYJNA LED Z DWOMA KOPUŁAMI EMITUJĄCYMI  ŚWIATŁO, Z DODATKOWYM RAMIENIEM I UCHWYTEM NA MONITOR ORAZ KAMERĄ MEDYCZNĄ – 1 szt.</w:t>
            </w:r>
          </w:p>
        </w:tc>
        <w:tc>
          <w:tcPr>
            <w:tcW w:w="1134" w:type="dxa"/>
          </w:tcPr>
          <w:p w14:paraId="2EB6DBF7" w14:textId="77777777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586658D" w14:textId="568E5DF1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FF287B8" w14:textId="77777777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64D9234" w14:textId="77777777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72ED" w:rsidRPr="00FA7395" w14:paraId="23052FC1" w14:textId="77777777" w:rsidTr="007136F9">
        <w:tc>
          <w:tcPr>
            <w:tcW w:w="562" w:type="dxa"/>
          </w:tcPr>
          <w:p w14:paraId="2C176644" w14:textId="3E409158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73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550" w:type="dxa"/>
          </w:tcPr>
          <w:p w14:paraId="18BB0357" w14:textId="2C54B61E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7395">
              <w:rPr>
                <w:rFonts w:ascii="Calibri" w:hAnsi="Calibri" w:cs="Calibri"/>
                <w:sz w:val="20"/>
                <w:szCs w:val="20"/>
              </w:rPr>
              <w:t>KAMERA MEDYCZNA-1 szt.</w:t>
            </w:r>
          </w:p>
        </w:tc>
        <w:tc>
          <w:tcPr>
            <w:tcW w:w="1134" w:type="dxa"/>
          </w:tcPr>
          <w:p w14:paraId="732FA727" w14:textId="77777777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97BE2C4" w14:textId="38215E69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B761F5" w14:textId="77777777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635A4EF" w14:textId="77777777" w:rsidR="00E072ED" w:rsidRPr="00FA7395" w:rsidRDefault="00E072ED" w:rsidP="00E072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72ED" w:rsidRPr="00FA7395" w14:paraId="4249549B" w14:textId="77777777" w:rsidTr="007136F9">
        <w:tc>
          <w:tcPr>
            <w:tcW w:w="4112" w:type="dxa"/>
            <w:gridSpan w:val="2"/>
          </w:tcPr>
          <w:p w14:paraId="65B76D6B" w14:textId="0F7DEBD1" w:rsidR="00E072ED" w:rsidRPr="00FA7395" w:rsidRDefault="00E072ED" w:rsidP="004C2ABF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395">
              <w:rPr>
                <w:rFonts w:ascii="Calibri" w:hAnsi="Calibri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059C78EB" w14:textId="77777777" w:rsidR="00E072ED" w:rsidRPr="00FA7395" w:rsidRDefault="00E072ED" w:rsidP="00C854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ED92CA" w14:textId="30D56550" w:rsidR="00E072ED" w:rsidRPr="00FA7395" w:rsidRDefault="00E072ED" w:rsidP="00C854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D251EF5" w14:textId="77777777" w:rsidR="00E072ED" w:rsidRPr="00FA7395" w:rsidRDefault="00E072ED" w:rsidP="00C854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7" w:type="dxa"/>
          </w:tcPr>
          <w:p w14:paraId="74217318" w14:textId="77777777" w:rsidR="00E072ED" w:rsidRPr="00FA7395" w:rsidRDefault="00E072ED" w:rsidP="00C854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BADDE3" w14:textId="77777777" w:rsidR="00C8546E" w:rsidRPr="00FA7395" w:rsidRDefault="00C8546E" w:rsidP="00253F04">
      <w:pPr>
        <w:jc w:val="both"/>
        <w:rPr>
          <w:rFonts w:ascii="Calibri" w:hAnsi="Calibri" w:cs="Calibri"/>
          <w:i/>
          <w:sz w:val="18"/>
          <w:szCs w:val="18"/>
        </w:rPr>
      </w:pPr>
    </w:p>
    <w:bookmarkEnd w:id="0"/>
    <w:p w14:paraId="2444D728" w14:textId="6825F073" w:rsidR="003A574C" w:rsidRPr="00FA7395" w:rsidRDefault="003A574C" w:rsidP="00107B0B">
      <w:pPr>
        <w:suppressAutoHyphens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  <w:b/>
          <w:bCs/>
        </w:rPr>
        <w:t>2. Udzielamy gwarancji na okres</w:t>
      </w:r>
      <w:r w:rsidRPr="00FA7395">
        <w:rPr>
          <w:rFonts w:ascii="Calibri" w:hAnsi="Calibri" w:cs="Calibri"/>
        </w:rPr>
        <w:t>………..miesięcy.</w:t>
      </w:r>
    </w:p>
    <w:p w14:paraId="06132ED7" w14:textId="77777777" w:rsidR="003A574C" w:rsidRPr="00FA7395" w:rsidRDefault="003A574C" w:rsidP="00107B0B">
      <w:pPr>
        <w:suppressAutoHyphens/>
        <w:jc w:val="both"/>
        <w:rPr>
          <w:rFonts w:ascii="Calibri" w:hAnsi="Calibri" w:cs="Calibri"/>
        </w:rPr>
      </w:pPr>
    </w:p>
    <w:p w14:paraId="35E2013F" w14:textId="77777777" w:rsidR="004C2ABF" w:rsidRPr="00FA7395" w:rsidRDefault="004C2ABF" w:rsidP="00107B0B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14:paraId="7F68A2F6" w14:textId="493FF68B" w:rsidR="00107B0B" w:rsidRPr="00FA7395" w:rsidRDefault="00107B0B" w:rsidP="00107B0B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FA7395">
        <w:rPr>
          <w:rFonts w:ascii="Calibri" w:hAnsi="Calibri" w:cs="Calibri"/>
          <w:b/>
          <w:bCs/>
          <w:sz w:val="22"/>
          <w:szCs w:val="22"/>
          <w:lang w:eastAsia="ar-SA"/>
        </w:rPr>
        <w:lastRenderedPageBreak/>
        <w:t xml:space="preserve">Oświadczamy, co następuje: </w:t>
      </w:r>
    </w:p>
    <w:p w14:paraId="24A36090" w14:textId="32FE8737" w:rsidR="00D2574B" w:rsidRPr="00FA7395" w:rsidRDefault="00D2574B" w:rsidP="009C1628">
      <w:pPr>
        <w:numPr>
          <w:ilvl w:val="0"/>
          <w:numId w:val="30"/>
        </w:numPr>
        <w:tabs>
          <w:tab w:val="num" w:pos="284"/>
        </w:tabs>
        <w:spacing w:after="120" w:line="259" w:lineRule="auto"/>
        <w:ind w:left="284" w:hanging="284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>Oświadczamy</w:t>
      </w:r>
      <w:r w:rsidR="00655A5E" w:rsidRPr="00FA7395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FA7395">
        <w:rPr>
          <w:rFonts w:ascii="Calibri" w:hAnsi="Calibri" w:cs="Calibri"/>
          <w:sz w:val="22"/>
          <w:szCs w:val="22"/>
        </w:rPr>
        <w:t xml:space="preserve">, że </w:t>
      </w:r>
      <w:r w:rsidR="0057593B" w:rsidRPr="00FA7395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FA7395">
        <w:rPr>
          <w:rFonts w:ascii="Calibri" w:hAnsi="Calibri" w:cs="Calibri"/>
          <w:sz w:val="22"/>
          <w:szCs w:val="22"/>
        </w:rPr>
        <w:t xml:space="preserve"> /</w:t>
      </w:r>
      <w:r w:rsidRPr="00FA7395">
        <w:rPr>
          <w:rFonts w:ascii="Calibri" w:hAnsi="Calibri" w:cs="Calibri"/>
          <w:b/>
          <w:sz w:val="22"/>
          <w:szCs w:val="22"/>
        </w:rPr>
        <w:t>jesteśmy</w:t>
      </w:r>
      <w:r w:rsidR="0057593B" w:rsidRPr="00FA7395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FA7395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r w:rsidRPr="00FA7395">
        <w:rPr>
          <w:rFonts w:ascii="Calibri" w:hAnsi="Calibri" w:cs="Calibri"/>
          <w:sz w:val="22"/>
          <w:szCs w:val="22"/>
        </w:rPr>
        <w:t>mikroprzedsiębiorstwem</w:t>
      </w:r>
      <w:r w:rsidR="00655A5E" w:rsidRPr="00FA7395">
        <w:rPr>
          <w:rFonts w:ascii="Calibri" w:hAnsi="Calibri" w:cs="Calibri"/>
          <w:sz w:val="22"/>
          <w:szCs w:val="22"/>
        </w:rPr>
        <w:t xml:space="preserve"> /</w:t>
      </w:r>
      <w:r w:rsidRPr="00FA7395">
        <w:rPr>
          <w:rFonts w:ascii="Calibri" w:hAnsi="Calibri" w:cs="Calibri"/>
          <w:sz w:val="22"/>
          <w:szCs w:val="22"/>
        </w:rPr>
        <w:t>małym</w:t>
      </w:r>
      <w:r w:rsidR="00655A5E" w:rsidRPr="00FA7395">
        <w:rPr>
          <w:rFonts w:ascii="Calibri" w:hAnsi="Calibri" w:cs="Calibri"/>
          <w:sz w:val="22"/>
          <w:szCs w:val="22"/>
        </w:rPr>
        <w:t xml:space="preserve"> przedsiębiorstwem /</w:t>
      </w:r>
      <w:r w:rsidRPr="00FA7395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FA7395">
        <w:rPr>
          <w:rFonts w:ascii="Calibri" w:hAnsi="Calibri" w:cs="Calibri"/>
          <w:sz w:val="22"/>
          <w:szCs w:val="22"/>
          <w:vertAlign w:val="superscript"/>
        </w:rPr>
        <w:t>*</w:t>
      </w:r>
      <w:r w:rsidRPr="00FA7395">
        <w:rPr>
          <w:rFonts w:ascii="Calibri" w:hAnsi="Calibri" w:cs="Calibri"/>
          <w:sz w:val="22"/>
          <w:szCs w:val="22"/>
        </w:rPr>
        <w:t>.</w:t>
      </w:r>
    </w:p>
    <w:p w14:paraId="50D82F9C" w14:textId="7CFD8460" w:rsidR="0084430D" w:rsidRPr="00FA7395" w:rsidRDefault="00E512CF" w:rsidP="0036264B">
      <w:pPr>
        <w:suppressAutoHyphens/>
        <w:jc w:val="both"/>
        <w:rPr>
          <w:rFonts w:ascii="Calibri" w:hAnsi="Calibri" w:cs="Calibri"/>
          <w:sz w:val="16"/>
          <w:szCs w:val="16"/>
          <w:lang w:eastAsia="ar-SA"/>
        </w:rPr>
      </w:pPr>
      <w:r w:rsidRPr="00FA7395">
        <w:rPr>
          <w:rFonts w:ascii="Calibri" w:hAnsi="Calibri" w:cs="Calibri"/>
          <w:sz w:val="16"/>
          <w:szCs w:val="16"/>
          <w:lang w:eastAsia="ar-SA"/>
        </w:rPr>
        <w:t xml:space="preserve">       </w:t>
      </w:r>
      <w:r w:rsidR="003E208A" w:rsidRPr="00FA7395">
        <w:rPr>
          <w:rFonts w:ascii="Calibri" w:hAnsi="Calibri" w:cs="Calibri"/>
          <w:sz w:val="16"/>
          <w:szCs w:val="16"/>
          <w:lang w:eastAsia="ar-SA"/>
        </w:rPr>
        <w:t>*Niepotrzebne skreślić</w:t>
      </w:r>
    </w:p>
    <w:p w14:paraId="2ABC2817" w14:textId="43678B8F" w:rsidR="00D2574B" w:rsidRPr="00FA7395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FA7395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14:paraId="0F5AC18A" w14:textId="77777777" w:rsidR="00D2574B" w:rsidRPr="00FA7395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FA7395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77777777" w:rsidR="00D2574B" w:rsidRPr="00FA7395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FA7395">
        <w:rPr>
          <w:rFonts w:ascii="Calibri" w:hAnsi="Calibri" w:cs="Calibri"/>
          <w:sz w:val="22"/>
          <w:szCs w:val="22"/>
        </w:rPr>
        <w:t>w projektowane postanowienia umowy</w:t>
      </w:r>
      <w:r w:rsidRPr="00FA7395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14:paraId="20B66E17" w14:textId="77777777" w:rsidR="00D2574B" w:rsidRPr="00FA7395" w:rsidRDefault="00D2574B" w:rsidP="009C1628">
      <w:pPr>
        <w:numPr>
          <w:ilvl w:val="0"/>
          <w:numId w:val="28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Oświadczamy, iż zamierzamy zlecić podwykonawcy następujące części zamówienia</w:t>
      </w:r>
    </w:p>
    <w:p w14:paraId="11AA2EB7" w14:textId="77777777" w:rsidR="00D2574B" w:rsidRPr="00FA7395" w:rsidRDefault="00D2574B" w:rsidP="00D2574B">
      <w:pPr>
        <w:shd w:val="clear" w:color="auto" w:fill="FFFFFF"/>
        <w:suppressAutoHyphens/>
        <w:autoSpaceDE w:val="0"/>
        <w:spacing w:after="12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FA7395" w:rsidRDefault="00D2574B" w:rsidP="009C1628">
      <w:pPr>
        <w:numPr>
          <w:ilvl w:val="5"/>
          <w:numId w:val="29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06961317" w:rsidR="00D2574B" w:rsidRPr="00FA7395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FA7395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FA7395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14:paraId="46670411" w14:textId="51A561B7" w:rsidR="00524193" w:rsidRPr="00FA7395" w:rsidRDefault="00524193" w:rsidP="00524193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………………</w:t>
      </w:r>
    </w:p>
    <w:p w14:paraId="50A2960D" w14:textId="1132BED2" w:rsidR="00524193" w:rsidRPr="00FA7395" w:rsidRDefault="00524193" w:rsidP="00524193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……………..</w:t>
      </w:r>
    </w:p>
    <w:p w14:paraId="68B8019E" w14:textId="3BDB67A7" w:rsidR="00D2574B" w:rsidRPr="00FA7395" w:rsidRDefault="00D2574B" w:rsidP="00133DCE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 xml:space="preserve">9. </w:t>
      </w:r>
      <w:r w:rsidRPr="00FA7395">
        <w:rPr>
          <w:rFonts w:ascii="Calibri" w:hAnsi="Calibri" w:cs="Calibri"/>
          <w:sz w:val="22"/>
          <w:szCs w:val="22"/>
        </w:rPr>
        <w:tab/>
      </w:r>
      <w:r w:rsidRPr="00FA7395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FA7395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FA7395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FA7395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14:paraId="252A3115" w14:textId="77777777" w:rsidR="00133DCE" w:rsidRPr="00FA7395" w:rsidRDefault="00133DCE" w:rsidP="00133DCE">
      <w:pPr>
        <w:spacing w:after="120"/>
        <w:ind w:left="284" w:hanging="284"/>
        <w:jc w:val="both"/>
        <w:rPr>
          <w:rFonts w:ascii="Calibri" w:eastAsia="Calibri" w:hAnsi="Calibri" w:cs="Calibri"/>
          <w:sz w:val="12"/>
          <w:szCs w:val="12"/>
        </w:rPr>
      </w:pPr>
    </w:p>
    <w:p w14:paraId="28356EDB" w14:textId="77777777" w:rsidR="003556C6" w:rsidRPr="00FA7395" w:rsidRDefault="003556C6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14:paraId="7622F6F7" w14:textId="67B5100B" w:rsidR="00D2574B" w:rsidRPr="00FA7395" w:rsidRDefault="00D2574B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FA7395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36696980" w14:textId="77777777" w:rsidR="00D2574B" w:rsidRPr="00FA7395" w:rsidRDefault="00D2574B" w:rsidP="00D2574B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352B2FD0" w14:textId="77777777" w:rsidR="00524193" w:rsidRPr="00FA7395" w:rsidRDefault="00524193" w:rsidP="00D2574B">
      <w:pPr>
        <w:jc w:val="both"/>
        <w:rPr>
          <w:rFonts w:ascii="Calibri" w:eastAsia="Calibri" w:hAnsi="Calibri" w:cs="Calibri"/>
          <w:sz w:val="18"/>
          <w:szCs w:val="18"/>
          <w:vertAlign w:val="superscript"/>
          <w:lang w:eastAsia="en-US"/>
        </w:rPr>
      </w:pPr>
    </w:p>
    <w:p w14:paraId="522EEEEB" w14:textId="77777777" w:rsidR="004D2DD2" w:rsidRPr="00FA7395" w:rsidRDefault="004D2DD2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14:paraId="17953560" w14:textId="77777777" w:rsidR="00416070" w:rsidRPr="00FA7395" w:rsidRDefault="00416070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14:paraId="690880EE" w14:textId="6A40C769" w:rsidR="00D2574B" w:rsidRPr="00FA7395" w:rsidRDefault="00D2574B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 xml:space="preserve">Załącznik nr </w:t>
      </w:r>
      <w:r w:rsidR="002A0387" w:rsidRPr="00FA7395">
        <w:rPr>
          <w:rFonts w:ascii="Calibri" w:hAnsi="Calibri" w:cs="Calibri"/>
          <w:sz w:val="22"/>
          <w:szCs w:val="22"/>
        </w:rPr>
        <w:t>3</w:t>
      </w:r>
      <w:r w:rsidRPr="00FA7395">
        <w:rPr>
          <w:rFonts w:ascii="Calibri" w:hAnsi="Calibri" w:cs="Calibri"/>
          <w:sz w:val="22"/>
          <w:szCs w:val="22"/>
        </w:rPr>
        <w:t xml:space="preserve"> do SWZ </w:t>
      </w:r>
    </w:p>
    <w:p w14:paraId="06471FCD" w14:textId="77777777" w:rsidR="00D2574B" w:rsidRPr="00FA7395" w:rsidRDefault="00D2574B" w:rsidP="00D2574B">
      <w:pPr>
        <w:rPr>
          <w:rFonts w:ascii="Calibri" w:hAnsi="Calibri" w:cs="Calibri"/>
          <w:b/>
          <w:sz w:val="22"/>
          <w:szCs w:val="22"/>
        </w:rPr>
      </w:pPr>
      <w:r w:rsidRPr="00FA7395">
        <w:rPr>
          <w:rFonts w:ascii="Calibri" w:hAnsi="Calibri" w:cs="Calibri"/>
          <w:b/>
          <w:sz w:val="22"/>
          <w:szCs w:val="22"/>
        </w:rPr>
        <w:t>Wykonawca:</w:t>
      </w:r>
    </w:p>
    <w:p w14:paraId="7F289433" w14:textId="77777777" w:rsidR="00D2574B" w:rsidRPr="00FA7395" w:rsidRDefault="00D2574B" w:rsidP="00D2574B">
      <w:pPr>
        <w:ind w:right="5670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>……………………………….………</w:t>
      </w:r>
    </w:p>
    <w:p w14:paraId="183646D4" w14:textId="77777777" w:rsidR="00D2574B" w:rsidRPr="00FA7395" w:rsidRDefault="00D2574B" w:rsidP="00D2574B">
      <w:pPr>
        <w:ind w:right="5953"/>
        <w:jc w:val="center"/>
        <w:rPr>
          <w:rFonts w:ascii="Calibri" w:hAnsi="Calibri" w:cs="Calibri"/>
          <w:i/>
          <w:sz w:val="18"/>
          <w:szCs w:val="18"/>
        </w:rPr>
      </w:pPr>
      <w:r w:rsidRPr="00FA7395">
        <w:rPr>
          <w:rFonts w:ascii="Calibri" w:hAnsi="Calibri" w:cs="Calibri"/>
          <w:i/>
          <w:sz w:val="18"/>
          <w:szCs w:val="18"/>
        </w:rPr>
        <w:t xml:space="preserve">(pełna nazwa/firma, adres, w zależności </w:t>
      </w:r>
    </w:p>
    <w:p w14:paraId="7547E657" w14:textId="26C0E7DD" w:rsidR="00D2574B" w:rsidRPr="00FA7395" w:rsidRDefault="00D2574B" w:rsidP="00D2574B">
      <w:pPr>
        <w:ind w:right="5953"/>
        <w:jc w:val="center"/>
        <w:rPr>
          <w:rFonts w:ascii="Calibri" w:hAnsi="Calibri" w:cs="Calibri"/>
          <w:i/>
          <w:sz w:val="18"/>
          <w:szCs w:val="18"/>
        </w:rPr>
      </w:pPr>
      <w:r w:rsidRPr="00FA7395">
        <w:rPr>
          <w:rFonts w:ascii="Calibri" w:hAnsi="Calibri" w:cs="Calibri"/>
          <w:i/>
          <w:sz w:val="18"/>
          <w:szCs w:val="18"/>
        </w:rPr>
        <w:t>od podmiotu: NIP/</w:t>
      </w:r>
      <w:r w:rsidR="00E63964" w:rsidRPr="00FA7395">
        <w:rPr>
          <w:rFonts w:ascii="Calibri" w:hAnsi="Calibri" w:cs="Calibri"/>
          <w:i/>
          <w:sz w:val="18"/>
          <w:szCs w:val="18"/>
        </w:rPr>
        <w:t>PESEL</w:t>
      </w:r>
      <w:r w:rsidRPr="00FA7395">
        <w:rPr>
          <w:rFonts w:ascii="Calibri" w:hAnsi="Calibri" w:cs="Calibri"/>
          <w:i/>
          <w:sz w:val="18"/>
          <w:szCs w:val="18"/>
        </w:rPr>
        <w:t>, KRS/CEiDG)</w:t>
      </w:r>
    </w:p>
    <w:p w14:paraId="7A2C5266" w14:textId="11620E64" w:rsidR="00524193" w:rsidRPr="00FA7395" w:rsidRDefault="00524193" w:rsidP="00D2574B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25D66DE" w14:textId="77777777" w:rsidR="00524193" w:rsidRPr="00FA7395" w:rsidRDefault="00524193" w:rsidP="00524193">
      <w:pPr>
        <w:ind w:left="5964"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......................, ......................</w:t>
      </w:r>
    </w:p>
    <w:p w14:paraId="444017CF" w14:textId="77777777" w:rsidR="00524193" w:rsidRPr="00FA7395" w:rsidRDefault="00524193" w:rsidP="00524193">
      <w:pPr>
        <w:tabs>
          <w:tab w:val="left" w:pos="7952"/>
        </w:tabs>
        <w:ind w:left="6313"/>
        <w:jc w:val="both"/>
        <w:rPr>
          <w:rFonts w:ascii="Calibri" w:hAnsi="Calibri" w:cs="Calibri"/>
          <w:sz w:val="20"/>
          <w:szCs w:val="20"/>
        </w:rPr>
      </w:pPr>
      <w:r w:rsidRPr="00FA7395">
        <w:rPr>
          <w:rFonts w:ascii="Calibri" w:hAnsi="Calibri" w:cs="Calibri"/>
          <w:sz w:val="20"/>
          <w:szCs w:val="20"/>
        </w:rPr>
        <w:t>miejsce</w:t>
      </w:r>
      <w:r w:rsidRPr="00FA7395">
        <w:rPr>
          <w:rFonts w:ascii="Calibri" w:hAnsi="Calibri" w:cs="Calibri"/>
          <w:sz w:val="20"/>
          <w:szCs w:val="20"/>
        </w:rPr>
        <w:tab/>
        <w:t>dnia</w:t>
      </w:r>
    </w:p>
    <w:p w14:paraId="46F04A14" w14:textId="59C9B7E3" w:rsidR="00524193" w:rsidRPr="00FA7395" w:rsidRDefault="00524193" w:rsidP="00E71659">
      <w:pPr>
        <w:pStyle w:val="center"/>
        <w:spacing w:before="240" w:after="0"/>
        <w:jc w:val="both"/>
        <w:rPr>
          <w:rFonts w:ascii="Calibri" w:hAnsi="Calibri" w:cs="Calibri"/>
          <w:b/>
          <w:sz w:val="24"/>
        </w:rPr>
      </w:pPr>
      <w:r w:rsidRPr="00FA7395">
        <w:rPr>
          <w:rStyle w:val="bold"/>
          <w:rFonts w:ascii="Calibri" w:hAnsi="Calibri" w:cs="Calibri"/>
          <w:sz w:val="24"/>
        </w:rPr>
        <w:t>OŚWIADCZENIE O NIEPODLEGANIU WYKLUCZENIU Z POSTĘPOWANIA</w:t>
      </w:r>
      <w:r w:rsidR="00E71659" w:rsidRPr="00FA7395">
        <w:rPr>
          <w:rStyle w:val="bold"/>
          <w:rFonts w:ascii="Calibri" w:hAnsi="Calibri" w:cs="Calibri"/>
          <w:sz w:val="24"/>
        </w:rPr>
        <w:t xml:space="preserve"> </w:t>
      </w:r>
      <w:r w:rsidRPr="00FA7395">
        <w:rPr>
          <w:rFonts w:ascii="Calibri" w:hAnsi="Calibri" w:cs="Calibri"/>
          <w:b/>
          <w:sz w:val="24"/>
        </w:rPr>
        <w:t xml:space="preserve">O KTÓRYM MOWA W ART. 125 UST. 1 </w:t>
      </w:r>
      <w:r w:rsidR="00E71659" w:rsidRPr="00FA7395">
        <w:rPr>
          <w:rFonts w:ascii="Calibri" w:hAnsi="Calibri" w:cs="Calibri"/>
          <w:b/>
          <w:sz w:val="24"/>
        </w:rPr>
        <w:t xml:space="preserve"> </w:t>
      </w:r>
      <w:r w:rsidRPr="00FA7395">
        <w:rPr>
          <w:rFonts w:ascii="Calibri" w:hAnsi="Calibri" w:cs="Calibri"/>
          <w:b/>
          <w:sz w:val="24"/>
        </w:rPr>
        <w:t>USTAWY Z DNIA 11 WRZEŚNIA 2019</w:t>
      </w:r>
      <w:r w:rsidR="000A097E" w:rsidRPr="00FA7395">
        <w:rPr>
          <w:rFonts w:ascii="Calibri" w:hAnsi="Calibri" w:cs="Calibri"/>
          <w:b/>
          <w:sz w:val="24"/>
        </w:rPr>
        <w:t xml:space="preserve"> </w:t>
      </w:r>
      <w:r w:rsidRPr="00FA7395">
        <w:rPr>
          <w:rFonts w:ascii="Calibri" w:hAnsi="Calibri" w:cs="Calibri"/>
          <w:b/>
          <w:sz w:val="24"/>
        </w:rPr>
        <w:t>R. PRAWO ZAMÓWIEŃ PUBLICZNYCH</w:t>
      </w:r>
    </w:p>
    <w:p w14:paraId="00CEC5D4" w14:textId="77777777" w:rsidR="00524193" w:rsidRPr="00FA7395" w:rsidRDefault="00524193" w:rsidP="00524193">
      <w:pPr>
        <w:jc w:val="both"/>
        <w:rPr>
          <w:rFonts w:ascii="Calibri" w:hAnsi="Calibri" w:cs="Calibri"/>
        </w:rPr>
      </w:pPr>
      <w:r w:rsidRPr="00FA7395">
        <w:rPr>
          <w:rStyle w:val="bold"/>
          <w:rFonts w:ascii="Calibri" w:hAnsi="Calibri" w:cs="Calibri"/>
        </w:rPr>
        <w:t>Oświadczenie o niepodleganiu wykluczeniu</w:t>
      </w:r>
    </w:p>
    <w:p w14:paraId="1787F7E3" w14:textId="77777777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Oświadczam, że Wykonawca nie podlega wykluczeniu na podstawie:</w:t>
      </w:r>
    </w:p>
    <w:p w14:paraId="563D76D6" w14:textId="77777777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-</w:t>
      </w:r>
      <w:r w:rsidRPr="00FA7395">
        <w:rPr>
          <w:rFonts w:ascii="Calibri" w:hAnsi="Calibri" w:cs="Calibri"/>
        </w:rPr>
        <w:tab/>
        <w:t>art. 108 ust. 1 pkt 1-6 Ustawy PZP;</w:t>
      </w:r>
    </w:p>
    <w:p w14:paraId="0442CF00" w14:textId="54B4A15F" w:rsidR="008353E8" w:rsidRPr="00FA7395" w:rsidRDefault="008353E8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-   art. 7 ust. 1 ustawy z dnia 13 kwietnia 2022 r. o szczególnych rozwiązaniach w zakresie przeciwdziałania wspieraniu agresji na Ukrainę oraz służących ochronie bezpieczeństwa narodowego</w:t>
      </w:r>
      <w:r w:rsidR="00AE7A95" w:rsidRPr="00FA7395">
        <w:rPr>
          <w:rFonts w:ascii="Calibri" w:hAnsi="Calibri" w:cs="Calibri"/>
        </w:rPr>
        <w:t xml:space="preserve"> oraz nie podlega wykluczeniu z postępowania, ze względu na sankcje wynikające z innych przepisów, </w:t>
      </w:r>
      <w:r w:rsidR="00E71659" w:rsidRPr="00FA7395">
        <w:rPr>
          <w:rFonts w:ascii="Calibri" w:hAnsi="Calibri" w:cs="Calibri"/>
        </w:rPr>
        <w:t>wskazanych w niniejszej ustawie, w tym przepisów europejskich,</w:t>
      </w:r>
    </w:p>
    <w:p w14:paraId="0F04DE01" w14:textId="384DC7DA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  <w:b/>
        </w:rPr>
        <w:t>(JEŻELI DOTYCZY</w:t>
      </w:r>
      <w:r w:rsidRPr="00FA7395">
        <w:rPr>
          <w:rFonts w:ascii="Calibri" w:hAnsi="Calibri" w:cs="Calibri"/>
        </w:rPr>
        <w:t xml:space="preserve"> </w:t>
      </w:r>
      <w:r w:rsidRPr="00FA7395">
        <w:rPr>
          <w:rFonts w:ascii="Calibri" w:hAnsi="Calibri" w:cs="Calibri"/>
          <w:b/>
        </w:rPr>
        <w:t>NALEŻY WSKAZAĆ KONKRETNY PUNKT USTAWY PZP)</w:t>
      </w:r>
    </w:p>
    <w:p w14:paraId="48C57786" w14:textId="77777777" w:rsidR="00524193" w:rsidRPr="00FA7395" w:rsidRDefault="00524193" w:rsidP="009A2355">
      <w:pPr>
        <w:tabs>
          <w:tab w:val="left" w:pos="284"/>
        </w:tabs>
        <w:spacing w:before="240"/>
        <w:jc w:val="both"/>
        <w:rPr>
          <w:rFonts w:ascii="Calibri" w:hAnsi="Calibri" w:cs="Calibri"/>
        </w:rPr>
      </w:pPr>
      <w:r w:rsidRPr="00FA7395">
        <w:rPr>
          <w:rStyle w:val="bold"/>
          <w:rFonts w:ascii="Calibri" w:hAnsi="Calibri" w:cs="Calibri"/>
        </w:rPr>
        <w:t>Informacja na temat podwykonawców niebędących podmiotami udostępniającymi zasoby (JEŻELI DOTYCZY)</w:t>
      </w:r>
    </w:p>
    <w:p w14:paraId="5A871B22" w14:textId="77777777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Informuję, że podwykonawca niebędący podmiotem udostępniającym zasoby nie podlega wykluczeniu na podstawie:</w:t>
      </w:r>
    </w:p>
    <w:p w14:paraId="0D17AB29" w14:textId="34F4F5E5" w:rsidR="00E71659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-</w:t>
      </w:r>
      <w:r w:rsidRPr="00FA7395">
        <w:rPr>
          <w:rFonts w:ascii="Calibri" w:hAnsi="Calibri" w:cs="Calibri"/>
        </w:rPr>
        <w:tab/>
        <w:t>art. 108 ust. 1 pkt 1-6 Ustawy PZP;</w:t>
      </w:r>
    </w:p>
    <w:p w14:paraId="01206579" w14:textId="1996D91D" w:rsidR="00E71659" w:rsidRPr="00FA7395" w:rsidRDefault="00E71659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-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14:paraId="1206EC4C" w14:textId="5A4E18F5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 </w:t>
      </w:r>
      <w:r w:rsidRPr="00FA7395">
        <w:rPr>
          <w:rFonts w:ascii="Calibri" w:hAnsi="Calibri" w:cs="Calibri"/>
          <w:b/>
        </w:rPr>
        <w:t>(JEŻELI DOTYCZY NALEŻY WSKAZAĆ KONKRETNY PUNKT USTAWY)</w:t>
      </w:r>
    </w:p>
    <w:p w14:paraId="2EA3CC45" w14:textId="615ADDF6" w:rsidR="00524193" w:rsidRPr="00FA7395" w:rsidRDefault="00524193" w:rsidP="009A2355">
      <w:pPr>
        <w:tabs>
          <w:tab w:val="left" w:pos="284"/>
        </w:tabs>
        <w:spacing w:before="240"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Oświadczam, że wszystkie informacje podane w powyższych oświadczeniach są aktualne </w:t>
      </w:r>
      <w:r w:rsidR="006066AF" w:rsidRPr="00FA7395">
        <w:rPr>
          <w:rFonts w:ascii="Calibri" w:hAnsi="Calibri" w:cs="Calibri"/>
        </w:rPr>
        <w:t xml:space="preserve">nie później niż na dzień składania ofert </w:t>
      </w:r>
      <w:r w:rsidRPr="00FA7395">
        <w:rPr>
          <w:rFonts w:ascii="Calibri" w:hAnsi="Calibri" w:cs="Calibri"/>
        </w:rPr>
        <w:t>i zgodne z prawdą oraz zostały przedstawione z pełną świadomością konsekwencji wprowadzenia Zamawiającego w błąd przy przedstawianiu informacji.</w:t>
      </w:r>
    </w:p>
    <w:p w14:paraId="6D6ECC77" w14:textId="77777777" w:rsidR="00524193" w:rsidRPr="00FA7395" w:rsidRDefault="00524193" w:rsidP="009A2355">
      <w:pPr>
        <w:tabs>
          <w:tab w:val="left" w:pos="284"/>
        </w:tabs>
        <w:jc w:val="both"/>
        <w:rPr>
          <w:rStyle w:val="bold"/>
          <w:rFonts w:ascii="Calibri" w:hAnsi="Calibri" w:cs="Calibri"/>
        </w:rPr>
      </w:pPr>
    </w:p>
    <w:p w14:paraId="71D3ADCA" w14:textId="77777777" w:rsidR="002A0387" w:rsidRPr="00FA7395" w:rsidRDefault="00524193" w:rsidP="009A2355">
      <w:pPr>
        <w:tabs>
          <w:tab w:val="left" w:pos="284"/>
        </w:tabs>
        <w:jc w:val="both"/>
        <w:rPr>
          <w:rStyle w:val="bold"/>
          <w:rFonts w:ascii="Calibri" w:hAnsi="Calibri" w:cs="Calibri"/>
        </w:rPr>
      </w:pPr>
      <w:r w:rsidRPr="00FA7395">
        <w:rPr>
          <w:rStyle w:val="bold"/>
          <w:rFonts w:ascii="Calibri" w:hAnsi="Calibri" w:cs="Calibri"/>
        </w:rPr>
        <w:br w:type="page"/>
      </w:r>
      <w:r w:rsidRPr="00FA7395">
        <w:rPr>
          <w:rStyle w:val="bold"/>
          <w:rFonts w:ascii="Calibri" w:hAnsi="Calibri" w:cs="Calibri"/>
        </w:rPr>
        <w:lastRenderedPageBreak/>
        <w:t xml:space="preserve">Informacja na temat podmiotów, na których zasoby Wykonawca się powołuje </w:t>
      </w:r>
    </w:p>
    <w:p w14:paraId="134B0895" w14:textId="318FB9B2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Style w:val="bold"/>
          <w:rFonts w:ascii="Calibri" w:hAnsi="Calibri" w:cs="Calibri"/>
        </w:rPr>
        <w:t>(JEŻELI DOTYCZY)</w:t>
      </w:r>
    </w:p>
    <w:p w14:paraId="4094EF15" w14:textId="77777777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Style w:val="bold"/>
          <w:rFonts w:ascii="Calibri" w:hAnsi="Calibri" w:cs="Calibri"/>
        </w:rPr>
        <w:t>Oświadczenie o spełnianiu warunków</w:t>
      </w:r>
    </w:p>
    <w:p w14:paraId="61D5C4FC" w14:textId="77777777" w:rsidR="002A0387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Oświadczam, że w zakresie w jakim udostępniam zasoby, spełniam warunki udziału w postępowaniu określone w pkt ....... SWZ. </w:t>
      </w:r>
    </w:p>
    <w:p w14:paraId="2CA4BFE3" w14:textId="043434AF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  <w:b/>
        </w:rPr>
        <w:t>(NALEŻY WSKAZAĆ KONKRETNY PUNKT SWZ)</w:t>
      </w:r>
    </w:p>
    <w:p w14:paraId="6176B0AF" w14:textId="77777777" w:rsidR="002A0387" w:rsidRPr="00FA7395" w:rsidRDefault="002A0387" w:rsidP="009A2355">
      <w:pPr>
        <w:tabs>
          <w:tab w:val="left" w:pos="284"/>
        </w:tabs>
        <w:jc w:val="both"/>
        <w:rPr>
          <w:rStyle w:val="bold"/>
          <w:rFonts w:ascii="Calibri" w:hAnsi="Calibri" w:cs="Calibri"/>
        </w:rPr>
      </w:pPr>
    </w:p>
    <w:p w14:paraId="47623757" w14:textId="60F2E637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Style w:val="bold"/>
          <w:rFonts w:ascii="Calibri" w:hAnsi="Calibri" w:cs="Calibri"/>
        </w:rPr>
        <w:t>Oświadczenie o niepodleganiu wykluczeniu</w:t>
      </w:r>
    </w:p>
    <w:p w14:paraId="1DF1D036" w14:textId="77777777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Informuję, że jako podmiot udostępniający zasoby nie podlegam wykluczeniu na podstawie:</w:t>
      </w:r>
    </w:p>
    <w:p w14:paraId="60CD65A8" w14:textId="77777777" w:rsidR="00524193" w:rsidRPr="00FA7395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-</w:t>
      </w:r>
      <w:r w:rsidRPr="00FA7395">
        <w:rPr>
          <w:rFonts w:ascii="Calibri" w:hAnsi="Calibri" w:cs="Calibri"/>
        </w:rPr>
        <w:tab/>
        <w:t>art. 108 ust. 1 pkt 1-6 Ustawy PZP;</w:t>
      </w:r>
    </w:p>
    <w:p w14:paraId="1D4ECBE4" w14:textId="01271BAC" w:rsidR="008353E8" w:rsidRPr="00FA7395" w:rsidRDefault="00E71659" w:rsidP="009A2355">
      <w:pPr>
        <w:tabs>
          <w:tab w:val="left" w:pos="284"/>
        </w:tabs>
        <w:spacing w:after="240"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</w:rPr>
        <w:t>-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14:paraId="42C1C728" w14:textId="21650836" w:rsidR="00524193" w:rsidRPr="00FA7395" w:rsidRDefault="00524193" w:rsidP="009A2355">
      <w:pPr>
        <w:tabs>
          <w:tab w:val="left" w:pos="284"/>
        </w:tabs>
        <w:spacing w:after="240"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  <w:b/>
        </w:rPr>
        <w:t>(JEŻELI DOTYCZY NALEŻY WSKAZAĆ KONKRETNY PUNKT USTAWY PZP)</w:t>
      </w:r>
    </w:p>
    <w:p w14:paraId="1EA86F3C" w14:textId="1C88DB74" w:rsidR="00D2574B" w:rsidRPr="00FA7395" w:rsidRDefault="00D2574B" w:rsidP="00D2574B">
      <w:pPr>
        <w:rPr>
          <w:rFonts w:ascii="Calibri" w:hAnsi="Calibri" w:cs="Calibri"/>
          <w:sz w:val="22"/>
          <w:szCs w:val="22"/>
        </w:rPr>
      </w:pPr>
    </w:p>
    <w:p w14:paraId="4957B985" w14:textId="45750EFD" w:rsidR="002A0387" w:rsidRPr="00FA7395" w:rsidRDefault="002A0387" w:rsidP="00D2574B">
      <w:pPr>
        <w:rPr>
          <w:rFonts w:ascii="Calibri" w:hAnsi="Calibri" w:cs="Calibri"/>
          <w:sz w:val="22"/>
          <w:szCs w:val="22"/>
        </w:rPr>
      </w:pPr>
    </w:p>
    <w:p w14:paraId="36CCDA6D" w14:textId="6BE44B41" w:rsidR="002A0387" w:rsidRPr="00FA7395" w:rsidRDefault="002A0387" w:rsidP="00D2574B">
      <w:pPr>
        <w:rPr>
          <w:rFonts w:ascii="Calibri" w:hAnsi="Calibri" w:cs="Calibri"/>
          <w:sz w:val="22"/>
          <w:szCs w:val="22"/>
        </w:rPr>
      </w:pPr>
    </w:p>
    <w:p w14:paraId="060B834F" w14:textId="77777777" w:rsidR="002A0387" w:rsidRPr="00FA7395" w:rsidRDefault="002A0387" w:rsidP="002A0387">
      <w:pPr>
        <w:pStyle w:val="Tekstpodstawowy"/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FA7395">
        <w:rPr>
          <w:rFonts w:ascii="Calibri" w:hAnsi="Calibri" w:cs="Calibri"/>
          <w:sz w:val="16"/>
          <w:szCs w:val="16"/>
        </w:rPr>
        <w:t>Pouczenie o odpowiedzialności karnej Art. 297 § 1 Kodeksu karnego (Dz. U. Nr 88 poz. 553 z późn. zm.):</w:t>
      </w:r>
    </w:p>
    <w:p w14:paraId="02B928E6" w14:textId="77777777" w:rsidR="002A0387" w:rsidRPr="00FA7395" w:rsidRDefault="002A0387" w:rsidP="002A0387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  <w:r w:rsidRPr="00FA7395">
        <w:rPr>
          <w:rFonts w:ascii="Calibri" w:hAnsi="Calibri" w:cs="Calibr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3027FDA4" w14:textId="41441163" w:rsidR="002A0387" w:rsidRPr="00FA7395" w:rsidRDefault="002A0387" w:rsidP="00D2574B">
      <w:pPr>
        <w:rPr>
          <w:rFonts w:ascii="Calibri" w:hAnsi="Calibri" w:cs="Calibri"/>
          <w:sz w:val="22"/>
          <w:szCs w:val="22"/>
        </w:rPr>
      </w:pPr>
    </w:p>
    <w:p w14:paraId="6B5BE9C4" w14:textId="4023E622" w:rsidR="002A0387" w:rsidRPr="00FA7395" w:rsidRDefault="002A0387" w:rsidP="00D2574B">
      <w:pPr>
        <w:rPr>
          <w:rFonts w:ascii="Calibri" w:hAnsi="Calibri" w:cs="Calibri"/>
          <w:sz w:val="22"/>
          <w:szCs w:val="22"/>
        </w:rPr>
      </w:pPr>
    </w:p>
    <w:p w14:paraId="3C408FC7" w14:textId="77777777" w:rsidR="002A0387" w:rsidRPr="00FA7395" w:rsidRDefault="002A0387" w:rsidP="00D2574B">
      <w:pPr>
        <w:rPr>
          <w:rFonts w:ascii="Calibri" w:hAnsi="Calibri" w:cs="Calibri"/>
          <w:sz w:val="22"/>
          <w:szCs w:val="22"/>
        </w:rPr>
      </w:pPr>
    </w:p>
    <w:p w14:paraId="1CDBA683" w14:textId="77777777" w:rsidR="002A0387" w:rsidRPr="00FA7395" w:rsidRDefault="002A0387" w:rsidP="00D2574B">
      <w:pPr>
        <w:rPr>
          <w:rFonts w:ascii="Calibri" w:hAnsi="Calibri" w:cs="Calibri"/>
          <w:sz w:val="22"/>
          <w:szCs w:val="22"/>
        </w:rPr>
      </w:pPr>
    </w:p>
    <w:p w14:paraId="1ED0EB69" w14:textId="77777777" w:rsidR="00374B5D" w:rsidRPr="00FA7395" w:rsidRDefault="00374B5D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14:paraId="7662A2EA" w14:textId="77777777" w:rsidR="00374B5D" w:rsidRPr="00FA7395" w:rsidRDefault="00374B5D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14:paraId="3EC00A0B" w14:textId="4FE3EF5D" w:rsidR="00D2574B" w:rsidRPr="00FA7395" w:rsidRDefault="00D2574B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FA7395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684E1924" w14:textId="77777777" w:rsidR="00D2574B" w:rsidRPr="00FA7395" w:rsidRDefault="00D2574B" w:rsidP="00D2574B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2E275359" w14:textId="35B5502B" w:rsidR="00D2574B" w:rsidRPr="00FA7395" w:rsidRDefault="00D2574B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07D140C0" w14:textId="01ADCDAF" w:rsidR="00D2574B" w:rsidRPr="00FA7395" w:rsidRDefault="00D2574B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5B891F41" w14:textId="3680F235" w:rsidR="008135BC" w:rsidRPr="00FA7395" w:rsidRDefault="008135BC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0BD89CD2" w14:textId="1004D54C" w:rsidR="008135BC" w:rsidRPr="00FA7395" w:rsidRDefault="008135BC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14:paraId="4DB24AD7" w14:textId="77777777" w:rsidR="00F32377" w:rsidRPr="00FA7395" w:rsidRDefault="00F32377" w:rsidP="00340ABE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sectPr w:rsidR="00F32377" w:rsidRPr="00FA7395" w:rsidSect="00991F8C">
      <w:headerReference w:type="default" r:id="rId8"/>
      <w:footerReference w:type="default" r:id="rId9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322B" w14:textId="77777777" w:rsidR="0073105D" w:rsidRDefault="0073105D" w:rsidP="000F1DCF">
      <w:r>
        <w:separator/>
      </w:r>
    </w:p>
  </w:endnote>
  <w:endnote w:type="continuationSeparator" w:id="0">
    <w:p w14:paraId="04ADF0E0" w14:textId="77777777" w:rsidR="0073105D" w:rsidRDefault="0073105D" w:rsidP="000F1DCF">
      <w:r>
        <w:continuationSeparator/>
      </w:r>
    </w:p>
  </w:endnote>
  <w:endnote w:type="continuationNotice" w:id="1">
    <w:p w14:paraId="01960CB2" w14:textId="77777777" w:rsidR="0073105D" w:rsidRDefault="00731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14:paraId="2C7D09BC" w14:textId="1BF0EC0B" w:rsidR="00B13E76" w:rsidRPr="002A0387" w:rsidRDefault="00B13E76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A0387">
          <w:rPr>
            <w:rFonts w:asciiTheme="minorHAnsi" w:hAnsiTheme="minorHAnsi" w:cstheme="minorHAnsi"/>
            <w:noProof/>
            <w:sz w:val="20"/>
            <w:szCs w:val="20"/>
          </w:rPr>
          <w:t>20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19C7" w14:textId="77777777" w:rsidR="0073105D" w:rsidRDefault="0073105D" w:rsidP="000F1DCF">
      <w:r>
        <w:separator/>
      </w:r>
    </w:p>
  </w:footnote>
  <w:footnote w:type="continuationSeparator" w:id="0">
    <w:p w14:paraId="1851D5C5" w14:textId="77777777" w:rsidR="0073105D" w:rsidRDefault="0073105D" w:rsidP="000F1DCF">
      <w:r>
        <w:continuationSeparator/>
      </w:r>
    </w:p>
  </w:footnote>
  <w:footnote w:type="continuationNotice" w:id="1">
    <w:p w14:paraId="2B28ABFF" w14:textId="77777777" w:rsidR="0073105D" w:rsidRDefault="0073105D"/>
  </w:footnote>
  <w:footnote w:id="2">
    <w:p w14:paraId="64EF946B" w14:textId="6B4A11E0" w:rsidR="00B13E76" w:rsidRPr="00C109B6" w:rsidRDefault="00B13E76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14:paraId="561DAB6E" w14:textId="77777777" w:rsidR="00B13E76" w:rsidRPr="00C109B6" w:rsidRDefault="00B13E76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14:paraId="533FE53B" w14:textId="47E7B205" w:rsidR="00B13E76" w:rsidRPr="00C109B6" w:rsidRDefault="00B13E76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B2458C4" w14:textId="64CC98F9" w:rsidR="00B13E76" w:rsidRDefault="00B13E76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6134" w14:textId="2A19A0DB" w:rsidR="00B13E76" w:rsidRPr="00907B8A" w:rsidRDefault="0073105D" w:rsidP="00E555B2">
    <w:pPr>
      <w:jc w:val="center"/>
      <w:rPr>
        <w:b/>
        <w:smallCaps/>
        <w:spacing w:val="28"/>
        <w:szCs w:val="20"/>
        <w:lang w:val="x-none" w:eastAsia="x-none"/>
      </w:rPr>
    </w:pPr>
    <w:r>
      <w:rPr>
        <w:b/>
        <w:smallCaps/>
        <w:noProof/>
        <w:spacing w:val="28"/>
        <w:szCs w:val="20"/>
        <w:lang w:val="x-none" w:eastAsia="x-none"/>
      </w:rPr>
      <w:object w:dxaOrig="1440" w:dyaOrig="1440" w14:anchorId="6CB7F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805907546" r:id="rId2"/>
      </w:object>
    </w:r>
  </w:p>
  <w:p w14:paraId="53950399" w14:textId="77777777" w:rsidR="00B13E76" w:rsidRPr="00907B8A" w:rsidRDefault="00B13E76" w:rsidP="00E555B2">
    <w:pPr>
      <w:jc w:val="center"/>
      <w:rPr>
        <w:b/>
        <w:smallCaps/>
        <w:spacing w:val="28"/>
        <w:szCs w:val="20"/>
        <w:lang w:val="x-none" w:eastAsia="x-none"/>
      </w:rPr>
    </w:pPr>
  </w:p>
  <w:p w14:paraId="16B7DA27" w14:textId="77777777" w:rsidR="00B13E76" w:rsidRPr="00907B8A" w:rsidRDefault="00B13E76" w:rsidP="00E555B2">
    <w:pPr>
      <w:autoSpaceDE w:val="0"/>
      <w:autoSpaceDN w:val="0"/>
      <w:adjustRightInd w:val="0"/>
      <w:jc w:val="center"/>
      <w:rPr>
        <w:b/>
        <w:sz w:val="4"/>
        <w:szCs w:val="4"/>
      </w:rPr>
    </w:pPr>
  </w:p>
  <w:p w14:paraId="2638CE48" w14:textId="77777777" w:rsidR="00B13E76" w:rsidRPr="00134FA6" w:rsidRDefault="00B13E76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14:paraId="6C4E57E7" w14:textId="77777777" w:rsidR="00B13E76" w:rsidRPr="00134FA6" w:rsidRDefault="00B13E76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 E J </w:t>
    </w:r>
  </w:p>
  <w:p w14:paraId="148F1828" w14:textId="77777777" w:rsidR="00B13E76" w:rsidRPr="00134FA6" w:rsidRDefault="00B13E76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14:paraId="509E64E9" w14:textId="77777777" w:rsidR="00B13E76" w:rsidRPr="00134FA6" w:rsidRDefault="00B13E76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14:paraId="6D4321E0" w14:textId="112971E2" w:rsidR="00B13E76" w:rsidRPr="00134FA6" w:rsidRDefault="00B13E76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  <w:lang w:val="x-none" w:eastAsia="x-none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  <w:lang w:val="x-none" w:eastAsia="x-none"/>
      </w:rPr>
      <w:t xml:space="preserve">                             </w:t>
    </w:r>
  </w:p>
  <w:p w14:paraId="43778FDA" w14:textId="77777777" w:rsidR="00B13E76" w:rsidRPr="00134FA6" w:rsidRDefault="00B13E76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14:paraId="3F137737" w14:textId="27ECF552" w:rsidR="00B13E76" w:rsidRPr="00134FA6" w:rsidRDefault="00B13E76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134FA6">
      <w:rPr>
        <w:rFonts w:asciiTheme="minorHAnsi" w:hAnsiTheme="minorHAnsi" w:cstheme="minorHAnsi"/>
        <w:sz w:val="18"/>
        <w:szCs w:val="18"/>
        <w:lang w:val="en-US"/>
      </w:rPr>
      <w:t>e-mail: dzp@szpitalmyslenice.pl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hybridMultilevel"/>
    <w:tmpl w:val="45B4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5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7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000002A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5" w15:restartNumberingAfterBreak="0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" w15:restartNumberingAfterBreak="0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7" w15:restartNumberingAfterBreak="0">
    <w:nsid w:val="030508EF"/>
    <w:multiLevelType w:val="hybridMultilevel"/>
    <w:tmpl w:val="121899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1E0AEB"/>
    <w:multiLevelType w:val="hybridMultilevel"/>
    <w:tmpl w:val="1CB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005BFE"/>
    <w:multiLevelType w:val="multilevel"/>
    <w:tmpl w:val="D7C2E4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5134F"/>
    <w:multiLevelType w:val="hybridMultilevel"/>
    <w:tmpl w:val="87B82958"/>
    <w:lvl w:ilvl="0" w:tplc="5DC6080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93C5AA6"/>
    <w:multiLevelType w:val="hybridMultilevel"/>
    <w:tmpl w:val="401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DAC636B"/>
    <w:multiLevelType w:val="hybridMultilevel"/>
    <w:tmpl w:val="4F0ABA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020B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2AF2B15"/>
    <w:multiLevelType w:val="hybridMultilevel"/>
    <w:tmpl w:val="05B4312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812E62BC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C13EAE"/>
    <w:multiLevelType w:val="hybridMultilevel"/>
    <w:tmpl w:val="321EF75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781E54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41E95A60"/>
    <w:multiLevelType w:val="hybridMultilevel"/>
    <w:tmpl w:val="0560AE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8570070"/>
    <w:multiLevelType w:val="hybridMultilevel"/>
    <w:tmpl w:val="C9904DC2"/>
    <w:lvl w:ilvl="0" w:tplc="4AAC20F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E12D62"/>
    <w:multiLevelType w:val="multilevel"/>
    <w:tmpl w:val="A5B21D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2424B12"/>
    <w:multiLevelType w:val="hybridMultilevel"/>
    <w:tmpl w:val="11A2DEE6"/>
    <w:lvl w:ilvl="0" w:tplc="30385C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A72BD"/>
    <w:multiLevelType w:val="hybridMultilevel"/>
    <w:tmpl w:val="99EA53E0"/>
    <w:lvl w:ilvl="0" w:tplc="4D16D9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1592">
    <w:abstractNumId w:val="49"/>
  </w:num>
  <w:num w:numId="2" w16cid:durableId="1509713619">
    <w:abstractNumId w:val="58"/>
  </w:num>
  <w:num w:numId="3" w16cid:durableId="463891648">
    <w:abstractNumId w:val="21"/>
  </w:num>
  <w:num w:numId="4" w16cid:durableId="878594245">
    <w:abstractNumId w:val="46"/>
  </w:num>
  <w:num w:numId="5" w16cid:durableId="1133786839">
    <w:abstractNumId w:val="25"/>
  </w:num>
  <w:num w:numId="6" w16cid:durableId="979572090">
    <w:abstractNumId w:val="54"/>
  </w:num>
  <w:num w:numId="7" w16cid:durableId="1864660716">
    <w:abstractNumId w:val="47"/>
  </w:num>
  <w:num w:numId="8" w16cid:durableId="532807989">
    <w:abstractNumId w:val="39"/>
  </w:num>
  <w:num w:numId="9" w16cid:durableId="49614426">
    <w:abstractNumId w:val="29"/>
  </w:num>
  <w:num w:numId="10" w16cid:durableId="122580839">
    <w:abstractNumId w:val="31"/>
  </w:num>
  <w:num w:numId="11" w16cid:durableId="1408841627">
    <w:abstractNumId w:val="44"/>
  </w:num>
  <w:num w:numId="12" w16cid:durableId="598493054">
    <w:abstractNumId w:val="56"/>
  </w:num>
  <w:num w:numId="13" w16cid:durableId="1167937196">
    <w:abstractNumId w:val="33"/>
  </w:num>
  <w:num w:numId="14" w16cid:durableId="743840353">
    <w:abstractNumId w:val="42"/>
  </w:num>
  <w:num w:numId="15" w16cid:durableId="803622537">
    <w:abstractNumId w:val="30"/>
  </w:num>
  <w:num w:numId="16" w16cid:durableId="1795908439">
    <w:abstractNumId w:val="35"/>
  </w:num>
  <w:num w:numId="17" w16cid:durableId="1993368663">
    <w:abstractNumId w:val="43"/>
  </w:num>
  <w:num w:numId="18" w16cid:durableId="1624770146">
    <w:abstractNumId w:val="32"/>
  </w:num>
  <w:num w:numId="19" w16cid:durableId="1227688840">
    <w:abstractNumId w:val="27"/>
  </w:num>
  <w:num w:numId="20" w16cid:durableId="507251209">
    <w:abstractNumId w:val="36"/>
  </w:num>
  <w:num w:numId="21" w16cid:durableId="1699239362">
    <w:abstractNumId w:val="57"/>
  </w:num>
  <w:num w:numId="22" w16cid:durableId="1071776299">
    <w:abstractNumId w:val="40"/>
  </w:num>
  <w:num w:numId="23" w16cid:durableId="1664896754">
    <w:abstractNumId w:val="22"/>
  </w:num>
  <w:num w:numId="24" w16cid:durableId="1681464959">
    <w:abstractNumId w:val="18"/>
  </w:num>
  <w:num w:numId="25" w16cid:durableId="653069269">
    <w:abstractNumId w:val="16"/>
  </w:num>
  <w:num w:numId="26" w16cid:durableId="847331853">
    <w:abstractNumId w:val="15"/>
  </w:num>
  <w:num w:numId="27" w16cid:durableId="243806363">
    <w:abstractNumId w:val="28"/>
  </w:num>
  <w:num w:numId="28" w16cid:durableId="1867332581">
    <w:abstractNumId w:val="4"/>
  </w:num>
  <w:num w:numId="29" w16cid:durableId="1986858404">
    <w:abstractNumId w:val="5"/>
  </w:num>
  <w:num w:numId="30" w16cid:durableId="69468791">
    <w:abstractNumId w:val="51"/>
  </w:num>
  <w:num w:numId="31" w16cid:durableId="342099574">
    <w:abstractNumId w:val="24"/>
  </w:num>
  <w:num w:numId="32" w16cid:durableId="167911499">
    <w:abstractNumId w:val="53"/>
  </w:num>
  <w:num w:numId="33" w16cid:durableId="825632515">
    <w:abstractNumId w:val="60"/>
  </w:num>
  <w:num w:numId="34" w16cid:durableId="1625962990">
    <w:abstractNumId w:val="17"/>
  </w:num>
  <w:num w:numId="35" w16cid:durableId="1837065253">
    <w:abstractNumId w:val="59"/>
  </w:num>
  <w:num w:numId="36" w16cid:durableId="1608459953">
    <w:abstractNumId w:val="34"/>
  </w:num>
  <w:num w:numId="37" w16cid:durableId="1779786949">
    <w:abstractNumId w:val="52"/>
  </w:num>
  <w:num w:numId="38" w16cid:durableId="7755629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6603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5775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9461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9423137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851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88381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9389532">
    <w:abstractNumId w:val="26"/>
  </w:num>
  <w:num w:numId="46" w16cid:durableId="1882325785">
    <w:abstractNumId w:val="45"/>
  </w:num>
  <w:num w:numId="47" w16cid:durableId="1325281790">
    <w:abstractNumId w:val="19"/>
  </w:num>
  <w:num w:numId="48" w16cid:durableId="1009983479">
    <w:abstractNumId w:val="61"/>
  </w:num>
  <w:num w:numId="49" w16cid:durableId="1185633173">
    <w:abstractNumId w:val="48"/>
  </w:num>
  <w:num w:numId="50" w16cid:durableId="1283263537">
    <w:abstractNumId w:val="50"/>
  </w:num>
  <w:num w:numId="51" w16cid:durableId="552236163">
    <w:abstractNumId w:val="23"/>
  </w:num>
  <w:num w:numId="52" w16cid:durableId="143669542">
    <w:abstractNumId w:val="55"/>
  </w:num>
  <w:num w:numId="53" w16cid:durableId="505436014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9F8"/>
    <w:rsid w:val="00046CE9"/>
    <w:rsid w:val="000521B3"/>
    <w:rsid w:val="0005289C"/>
    <w:rsid w:val="000530B3"/>
    <w:rsid w:val="0005416B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0FBC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CC5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6CC5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5AD"/>
    <w:rsid w:val="00124FA0"/>
    <w:rsid w:val="00125750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966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640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3855"/>
    <w:rsid w:val="001F71E7"/>
    <w:rsid w:val="0020063A"/>
    <w:rsid w:val="002007FF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4FB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31BA"/>
    <w:rsid w:val="002434BF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6FF6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07FF7"/>
    <w:rsid w:val="00310306"/>
    <w:rsid w:val="00310F32"/>
    <w:rsid w:val="0031106F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37D53"/>
    <w:rsid w:val="0034067C"/>
    <w:rsid w:val="00340ABE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0357"/>
    <w:rsid w:val="003506FF"/>
    <w:rsid w:val="00351F67"/>
    <w:rsid w:val="00352806"/>
    <w:rsid w:val="00353DD4"/>
    <w:rsid w:val="00354033"/>
    <w:rsid w:val="00354AD9"/>
    <w:rsid w:val="003556C6"/>
    <w:rsid w:val="003577B4"/>
    <w:rsid w:val="00357992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B77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3C3A"/>
    <w:rsid w:val="0038440F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574C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25E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070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5E7B"/>
    <w:rsid w:val="004B6CE4"/>
    <w:rsid w:val="004B70E2"/>
    <w:rsid w:val="004B7F25"/>
    <w:rsid w:val="004C01CA"/>
    <w:rsid w:val="004C021A"/>
    <w:rsid w:val="004C2ABF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DD2"/>
    <w:rsid w:val="004D2E6C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5762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6D0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66AF"/>
    <w:rsid w:val="00607D4C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A76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541D"/>
    <w:rsid w:val="006C65BF"/>
    <w:rsid w:val="006C6A3B"/>
    <w:rsid w:val="006C6AB6"/>
    <w:rsid w:val="006C6C96"/>
    <w:rsid w:val="006C6E4C"/>
    <w:rsid w:val="006D0CAF"/>
    <w:rsid w:val="006D1143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701C6A"/>
    <w:rsid w:val="00703971"/>
    <w:rsid w:val="00704FCD"/>
    <w:rsid w:val="007058B4"/>
    <w:rsid w:val="00707D49"/>
    <w:rsid w:val="0071001B"/>
    <w:rsid w:val="007122E4"/>
    <w:rsid w:val="007136F9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105D"/>
    <w:rsid w:val="00732163"/>
    <w:rsid w:val="00733794"/>
    <w:rsid w:val="007338C9"/>
    <w:rsid w:val="00733A6A"/>
    <w:rsid w:val="007345CA"/>
    <w:rsid w:val="00735855"/>
    <w:rsid w:val="0074042F"/>
    <w:rsid w:val="007409A8"/>
    <w:rsid w:val="0074322E"/>
    <w:rsid w:val="0074415B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3773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97431"/>
    <w:rsid w:val="00797E90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6F7"/>
    <w:rsid w:val="00834EA3"/>
    <w:rsid w:val="008353E8"/>
    <w:rsid w:val="00835624"/>
    <w:rsid w:val="0083569D"/>
    <w:rsid w:val="00835E4A"/>
    <w:rsid w:val="00837138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B88"/>
    <w:rsid w:val="00866E8D"/>
    <w:rsid w:val="00867299"/>
    <w:rsid w:val="00867A33"/>
    <w:rsid w:val="00867D98"/>
    <w:rsid w:val="0087114F"/>
    <w:rsid w:val="008726C7"/>
    <w:rsid w:val="008753F4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6B2C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349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0"/>
    <w:rsid w:val="00991CDC"/>
    <w:rsid w:val="00991F8C"/>
    <w:rsid w:val="00992905"/>
    <w:rsid w:val="00992F13"/>
    <w:rsid w:val="0099461B"/>
    <w:rsid w:val="00995A53"/>
    <w:rsid w:val="00996F21"/>
    <w:rsid w:val="009A0CEE"/>
    <w:rsid w:val="009A11B8"/>
    <w:rsid w:val="009A2355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1628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3469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4BD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31C4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B1A"/>
    <w:rsid w:val="00A76348"/>
    <w:rsid w:val="00A7794E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636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2E4F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0F8A"/>
    <w:rsid w:val="00AE1B3A"/>
    <w:rsid w:val="00AE2B21"/>
    <w:rsid w:val="00AE3A7B"/>
    <w:rsid w:val="00AE474B"/>
    <w:rsid w:val="00AE51E1"/>
    <w:rsid w:val="00AE57B1"/>
    <w:rsid w:val="00AE61CC"/>
    <w:rsid w:val="00AE6644"/>
    <w:rsid w:val="00AE6918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48"/>
    <w:rsid w:val="00B0169E"/>
    <w:rsid w:val="00B01AB3"/>
    <w:rsid w:val="00B01BAC"/>
    <w:rsid w:val="00B023CD"/>
    <w:rsid w:val="00B04980"/>
    <w:rsid w:val="00B04DA9"/>
    <w:rsid w:val="00B05193"/>
    <w:rsid w:val="00B07B30"/>
    <w:rsid w:val="00B07F86"/>
    <w:rsid w:val="00B115AD"/>
    <w:rsid w:val="00B11662"/>
    <w:rsid w:val="00B11A61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0A0F"/>
    <w:rsid w:val="00B2342A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109F"/>
    <w:rsid w:val="00B5295E"/>
    <w:rsid w:val="00B52F9B"/>
    <w:rsid w:val="00B53154"/>
    <w:rsid w:val="00B5380D"/>
    <w:rsid w:val="00B53AF9"/>
    <w:rsid w:val="00B5450C"/>
    <w:rsid w:val="00B54D56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24E4"/>
    <w:rsid w:val="00BE33D8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27D"/>
    <w:rsid w:val="00C024D0"/>
    <w:rsid w:val="00C02935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22AE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37A51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27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46E"/>
    <w:rsid w:val="00C858C6"/>
    <w:rsid w:val="00C8667D"/>
    <w:rsid w:val="00C903B8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3BC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0C15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594A"/>
    <w:rsid w:val="00D46066"/>
    <w:rsid w:val="00D464A0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7A4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0A33"/>
    <w:rsid w:val="00DF1253"/>
    <w:rsid w:val="00DF1A8D"/>
    <w:rsid w:val="00DF1C5B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254D"/>
    <w:rsid w:val="00E0443A"/>
    <w:rsid w:val="00E0458D"/>
    <w:rsid w:val="00E05915"/>
    <w:rsid w:val="00E06CDA"/>
    <w:rsid w:val="00E06E06"/>
    <w:rsid w:val="00E072ED"/>
    <w:rsid w:val="00E0732D"/>
    <w:rsid w:val="00E1023A"/>
    <w:rsid w:val="00E11906"/>
    <w:rsid w:val="00E148E5"/>
    <w:rsid w:val="00E14BA8"/>
    <w:rsid w:val="00E14DCB"/>
    <w:rsid w:val="00E16824"/>
    <w:rsid w:val="00E168AA"/>
    <w:rsid w:val="00E177D5"/>
    <w:rsid w:val="00E177DA"/>
    <w:rsid w:val="00E17B0D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27F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681"/>
    <w:rsid w:val="00E63964"/>
    <w:rsid w:val="00E708E1"/>
    <w:rsid w:val="00E70C5B"/>
    <w:rsid w:val="00E71659"/>
    <w:rsid w:val="00E719A7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2F71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25C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377"/>
    <w:rsid w:val="00F32B0D"/>
    <w:rsid w:val="00F33181"/>
    <w:rsid w:val="00F343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38BA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39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10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14351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Krzysztof Zachura</cp:lastModifiedBy>
  <cp:revision>120</cp:revision>
  <cp:lastPrinted>2021-02-09T12:12:00Z</cp:lastPrinted>
  <dcterms:created xsi:type="dcterms:W3CDTF">2021-02-25T06:20:00Z</dcterms:created>
  <dcterms:modified xsi:type="dcterms:W3CDTF">2025-04-11T18:13:00Z</dcterms:modified>
</cp:coreProperties>
</file>