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5330E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DB5E74" w:rsidRDefault="009E03D9" w:rsidP="005330E9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B5E74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7CDF1AF3" w14:textId="77777777" w:rsidR="00E02BD8" w:rsidRDefault="009E03D9" w:rsidP="00E02BD8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DB5E74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B5E74">
        <w:rPr>
          <w:rFonts w:ascii="Arial" w:eastAsia="Calibri" w:hAnsi="Arial" w:cs="Arial"/>
          <w:color w:val="000000"/>
          <w:lang w:eastAsia="pl-PL"/>
        </w:rPr>
        <w:t xml:space="preserve">pn. </w:t>
      </w:r>
      <w:r w:rsidR="00E02BD8" w:rsidRPr="00DB0D14">
        <w:rPr>
          <w:rFonts w:ascii="Arial" w:hAnsi="Arial" w:cs="Arial"/>
          <w:b/>
          <w:color w:val="000000"/>
        </w:rPr>
        <w:t>„</w:t>
      </w:r>
      <w:r w:rsidR="00E02BD8" w:rsidRPr="00DB0D14">
        <w:rPr>
          <w:rFonts w:ascii="Arial" w:hAnsi="Arial" w:cs="Arial"/>
          <w:b/>
          <w:color w:val="000000"/>
          <w:spacing w:val="-4"/>
        </w:rPr>
        <w:t>Konserwacja, eksploatacja i utrzymanie bieżące w stałej sprawności technicznej oświetlenia ulicznego na terenie miasta Świnoujście w latach 2025 – 2029</w:t>
      </w:r>
      <w:r w:rsidR="00E02BD8" w:rsidRPr="00DB0D14">
        <w:rPr>
          <w:rFonts w:ascii="Arial" w:hAnsi="Arial" w:cs="Arial"/>
          <w:b/>
          <w:color w:val="000000"/>
        </w:rPr>
        <w:t>”</w:t>
      </w:r>
    </w:p>
    <w:p w14:paraId="7CD0C26B" w14:textId="36900F18" w:rsidR="009E03D9" w:rsidRPr="00DB5E74" w:rsidRDefault="009E03D9" w:rsidP="00E02BD8">
      <w:pPr>
        <w:spacing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DB5E74">
        <w:rPr>
          <w:rFonts w:ascii="Arial" w:eastAsia="Tahoma" w:hAnsi="Arial" w:cs="Arial"/>
          <w:color w:val="000000"/>
          <w:lang w:eastAsia="pl-PL"/>
        </w:rPr>
        <w:t>2</w:t>
      </w:r>
      <w:r w:rsidR="00E02BD8">
        <w:rPr>
          <w:rFonts w:ascii="Arial" w:eastAsia="Tahoma" w:hAnsi="Arial" w:cs="Arial"/>
          <w:color w:val="000000"/>
          <w:lang w:eastAsia="pl-PL"/>
        </w:rPr>
        <w:t>4</w:t>
      </w:r>
      <w:r w:rsidRPr="00DB5E74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8B6689" w:rsidRPr="00DB5E74">
        <w:rPr>
          <w:rFonts w:ascii="Arial" w:eastAsia="Tahoma" w:hAnsi="Arial" w:cs="Arial"/>
          <w:color w:val="000000"/>
          <w:lang w:eastAsia="pl-PL"/>
        </w:rPr>
        <w:t>1</w:t>
      </w:r>
      <w:r w:rsidR="00E02BD8">
        <w:rPr>
          <w:rFonts w:ascii="Arial" w:eastAsia="Tahoma" w:hAnsi="Arial" w:cs="Arial"/>
          <w:color w:val="000000"/>
          <w:lang w:eastAsia="pl-PL"/>
        </w:rPr>
        <w:t>320</w:t>
      </w:r>
      <w:r w:rsidR="008B6689" w:rsidRPr="00DB5E74">
        <w:rPr>
          <w:rFonts w:ascii="Arial" w:eastAsia="Tahoma" w:hAnsi="Arial" w:cs="Arial"/>
          <w:color w:val="000000"/>
          <w:lang w:eastAsia="pl-PL"/>
        </w:rPr>
        <w:t xml:space="preserve"> ze zm.</w:t>
      </w:r>
      <w:r w:rsidR="00DA7A5B" w:rsidRPr="00DB5E74">
        <w:rPr>
          <w:rFonts w:ascii="Arial" w:eastAsia="Tahoma" w:hAnsi="Arial" w:cs="Arial"/>
          <w:color w:val="000000"/>
          <w:lang w:eastAsia="pl-PL"/>
        </w:rPr>
        <w:t>)</w:t>
      </w:r>
      <w:r w:rsidR="0098715E" w:rsidRPr="00DB5E74">
        <w:rPr>
          <w:rFonts w:ascii="Arial" w:eastAsia="Tahoma" w:hAnsi="Arial" w:cs="Arial"/>
          <w:color w:val="000000"/>
          <w:lang w:eastAsia="pl-PL"/>
        </w:rPr>
        <w:t xml:space="preserve"> </w:t>
      </w:r>
      <w:r w:rsidRPr="00DB5E74">
        <w:rPr>
          <w:rFonts w:ascii="Arial" w:eastAsia="Tahoma" w:hAnsi="Arial" w:cs="Arial"/>
          <w:color w:val="000000"/>
          <w:lang w:eastAsia="pl-PL"/>
        </w:rPr>
        <w:t>- dalej PZP niniejszym:</w:t>
      </w:r>
    </w:p>
    <w:p w14:paraId="6FBF8E63" w14:textId="77777777" w:rsidR="009E03D9" w:rsidRPr="00DB5E74" w:rsidRDefault="009E03D9" w:rsidP="005330E9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B5E74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DB5E74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DB5E74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DB5E74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DB5E74" w:rsidRDefault="009E03D9" w:rsidP="005330E9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355D866C" w:rsidR="009E03D9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5FFA9F05" w14:textId="2CB36F17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7AB98AE3" w14:textId="3B1215E2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3FDE5CD6" w14:textId="509C607F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A2ED16A" w14:textId="11248ADB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41EFA1A4" w14:textId="77777777" w:rsidR="001040EB" w:rsidRPr="00DB5E74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DB5E74" w:rsidRDefault="009E03D9" w:rsidP="005330E9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i/>
          <w:iCs/>
          <w:color w:val="000000"/>
          <w:position w:val="6"/>
          <w:lang w:eastAsia="pl-PL"/>
        </w:rPr>
        <w:lastRenderedPageBreak/>
        <w:t xml:space="preserve"> </w:t>
      </w:r>
      <w:r w:rsidRPr="00DB5E74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15F32E7E" w:rsidR="009E03D9" w:rsidRPr="00DB5E74" w:rsidRDefault="009E03D9" w:rsidP="005330E9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B5E74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DB5E74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5B3F6312" w14:textId="77777777" w:rsidR="001040EB" w:rsidRDefault="001040EB" w:rsidP="001040EB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054EF82E" w14:textId="4193B97A" w:rsidR="001040EB" w:rsidRPr="001040EB" w:rsidRDefault="001040EB" w:rsidP="001040EB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1040EB">
        <w:rPr>
          <w:rFonts w:ascii="Arial" w:eastAsia="Times New Roman" w:hAnsi="Arial" w:cs="Arial"/>
          <w:i/>
          <w:iCs/>
          <w:color w:val="FF0000"/>
          <w:lang w:eastAsia="pl-PL"/>
        </w:rPr>
        <w:t>Oświadczenie należy podpisać elektronicznie: kwalifikowanym podpisem elektronicznym.</w:t>
      </w:r>
    </w:p>
    <w:p w14:paraId="23591F28" w14:textId="77777777" w:rsidR="0091191C" w:rsidRPr="009E03D9" w:rsidRDefault="0091191C" w:rsidP="005330E9">
      <w:pPr>
        <w:spacing w:line="360" w:lineRule="auto"/>
        <w:rPr>
          <w:sz w:val="24"/>
          <w:szCs w:val="24"/>
        </w:rPr>
      </w:pPr>
    </w:p>
    <w:sectPr w:rsidR="0091191C" w:rsidRPr="009E0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6721" w14:textId="77777777" w:rsidR="009833D8" w:rsidRDefault="00983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E7F6" w14:textId="77777777" w:rsidR="009833D8" w:rsidRDefault="009833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7636" w14:textId="77777777" w:rsidR="009833D8" w:rsidRDefault="00983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FB60AB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FB60AB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FB60AB">
        <w:rPr>
          <w:rStyle w:val="Odwoanieprzypisudolnego"/>
          <w:rFonts w:ascii="Arial" w:hAnsi="Arial" w:cs="Arial"/>
        </w:rPr>
        <w:footnoteRef/>
      </w:r>
      <w:r w:rsidRPr="00FB60AB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657E" w14:textId="77777777" w:rsidR="009833D8" w:rsidRDefault="00983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08F035E1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9</w:t>
    </w:r>
    <w:r w:rsidRPr="00694F21">
      <w:rPr>
        <w:rFonts w:ascii="Arial" w:hAnsi="Arial" w:cs="Arial"/>
        <w:b/>
        <w:sz w:val="20"/>
        <w:szCs w:val="20"/>
      </w:rPr>
      <w:t xml:space="preserve"> do SWZ </w:t>
    </w:r>
    <w:r w:rsidR="009833D8">
      <w:rPr>
        <w:rFonts w:ascii="Arial" w:hAnsi="Arial" w:cs="Arial"/>
        <w:b/>
        <w:sz w:val="20"/>
        <w:szCs w:val="20"/>
      </w:rPr>
      <w:t xml:space="preserve">nr </w:t>
    </w:r>
    <w:bookmarkStart w:id="0" w:name="_GoBack"/>
    <w:bookmarkEnd w:id="0"/>
    <w:r w:rsidRPr="00694F21">
      <w:rPr>
        <w:rFonts w:ascii="Arial" w:hAnsi="Arial" w:cs="Arial"/>
        <w:b/>
        <w:sz w:val="20"/>
        <w:szCs w:val="20"/>
      </w:rPr>
      <w:t>BZP. 271.1.</w:t>
    </w:r>
    <w:r w:rsidR="00E02BD8">
      <w:rPr>
        <w:rFonts w:ascii="Arial" w:hAnsi="Arial" w:cs="Arial"/>
        <w:b/>
        <w:sz w:val="20"/>
        <w:szCs w:val="20"/>
      </w:rPr>
      <w:t>8.2025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3F87" w14:textId="77777777" w:rsidR="009833D8" w:rsidRDefault="009833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1040EB"/>
    <w:rsid w:val="002B2934"/>
    <w:rsid w:val="00445531"/>
    <w:rsid w:val="005330E9"/>
    <w:rsid w:val="00613FC3"/>
    <w:rsid w:val="006521A0"/>
    <w:rsid w:val="00792AE0"/>
    <w:rsid w:val="007D79C1"/>
    <w:rsid w:val="00895352"/>
    <w:rsid w:val="008B6689"/>
    <w:rsid w:val="0091191C"/>
    <w:rsid w:val="00935594"/>
    <w:rsid w:val="009833D8"/>
    <w:rsid w:val="0098715E"/>
    <w:rsid w:val="009E03D9"/>
    <w:rsid w:val="009E2D42"/>
    <w:rsid w:val="00A7319D"/>
    <w:rsid w:val="00AD6E57"/>
    <w:rsid w:val="00B10AA1"/>
    <w:rsid w:val="00BE4296"/>
    <w:rsid w:val="00D278D7"/>
    <w:rsid w:val="00DA7A5B"/>
    <w:rsid w:val="00DB5E74"/>
    <w:rsid w:val="00DB600F"/>
    <w:rsid w:val="00E02BD8"/>
    <w:rsid w:val="00EF67B9"/>
    <w:rsid w:val="00FB4F8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Rzemieniecka-Grudzień Joanna</cp:lastModifiedBy>
  <cp:revision>28</cp:revision>
  <dcterms:created xsi:type="dcterms:W3CDTF">2021-09-19T22:13:00Z</dcterms:created>
  <dcterms:modified xsi:type="dcterms:W3CDTF">2025-03-11T13:01:00Z</dcterms:modified>
</cp:coreProperties>
</file>