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167EA" w14:textId="77777777" w:rsidR="00641632" w:rsidRPr="00741340" w:rsidRDefault="00641632" w:rsidP="00641632">
      <w:pPr>
        <w:suppressAutoHyphens w:val="0"/>
        <w:jc w:val="center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  <w:r w:rsidRPr="00741340"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  <w:t>Klauzula informacyjna z art. 13 RODO w celu związanym z postępowaniem o udzielenie zamówienia publicznego</w:t>
      </w:r>
    </w:p>
    <w:p w14:paraId="5B3C376D" w14:textId="77777777" w:rsidR="00641632" w:rsidRPr="00F85DF1" w:rsidRDefault="00641632" w:rsidP="00641632">
      <w:pPr>
        <w:suppressAutoHyphens w:val="0"/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272C03" w14:textId="7DBB65B5" w:rsidR="00641632" w:rsidRPr="00F85DF1" w:rsidRDefault="00641632" w:rsidP="001440A5">
      <w:pPr>
        <w:suppressAutoHyphens w:val="0"/>
        <w:spacing w:after="150"/>
        <w:ind w:firstLine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Zgodnie z art. 13 ust. 1 i 2 </w:t>
      </w:r>
      <w:r w:rsidRPr="00F85D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>dalej „RODO”, informuję, że:</w:t>
      </w:r>
    </w:p>
    <w:p w14:paraId="69D039A4" w14:textId="4EAB8B6F" w:rsidR="00641632" w:rsidRPr="00F85DF1" w:rsidRDefault="00641632" w:rsidP="00F85DF1">
      <w:pPr>
        <w:numPr>
          <w:ilvl w:val="0"/>
          <w:numId w:val="1"/>
        </w:numPr>
        <w:suppressAutoHyphens w:val="0"/>
        <w:spacing w:after="15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administratorem Pani/Pana danych osobowych jest </w:t>
      </w:r>
      <w:r w:rsidR="000316A3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>31. Baza Lotnictwa Taktycznego</w:t>
      </w:r>
      <w:r w:rsidRPr="00F85DF1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 </w:t>
      </w:r>
      <w:r w:rsidR="000316A3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>ul. Silniki 1</w:t>
      </w:r>
      <w:r w:rsidR="008736AA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 w:rsidR="000316A3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286DD8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0316A3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>61-325 Poznań</w:t>
      </w:r>
      <w:r w:rsidRPr="00F85DF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4403E83" w14:textId="70A6A8AF" w:rsidR="00641632" w:rsidRPr="00F85DF1" w:rsidRDefault="00641632" w:rsidP="00F85DF1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Pani/Pana dane osobowe przetwarzane będą na podstawie art. 6 ust. 1 lit. c</w:t>
      </w:r>
      <w:r w:rsidRPr="00F85DF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RODO 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celu </w:t>
      </w:r>
      <w:r w:rsidRPr="00F85D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związanym z postępowaniem o udzielenie zamówienia publicznego na </w:t>
      </w:r>
      <w:r w:rsidR="00C57F05" w:rsidRPr="00F85DF1">
        <w:rPr>
          <w:rFonts w:asciiTheme="minorHAnsi" w:hAnsiTheme="minorHAnsi" w:cstheme="minorHAnsi"/>
          <w:bCs/>
          <w:sz w:val="22"/>
          <w:szCs w:val="22"/>
          <w:lang w:eastAsia="pl-PL"/>
        </w:rPr>
        <w:t>„</w:t>
      </w:r>
      <w:r w:rsidR="008A68E8">
        <w:rPr>
          <w:rFonts w:asciiTheme="minorHAnsi" w:hAnsiTheme="minorHAnsi" w:cstheme="minorHAnsi"/>
          <w:b/>
          <w:sz w:val="22"/>
          <w:szCs w:val="22"/>
          <w:lang w:eastAsia="pl-PL"/>
        </w:rPr>
        <w:t>Przegląd techniczny</w:t>
      </w:r>
      <w:r w:rsidR="00124E6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sprzętu medycznego, stomatologicznego i do fizykoterapii</w:t>
      </w:r>
      <w:r w:rsidR="004376B3">
        <w:rPr>
          <w:rFonts w:asciiTheme="minorHAnsi" w:hAnsiTheme="minorHAnsi" w:cstheme="minorHAnsi"/>
          <w:b/>
          <w:sz w:val="22"/>
          <w:szCs w:val="22"/>
          <w:lang w:eastAsia="pl-PL"/>
        </w:rPr>
        <w:t>”</w:t>
      </w:r>
      <w:r w:rsidR="00F1555C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F1555C" w:rsidRPr="00F85DF1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prowadzonym w trybie zamówienia poniżej 30 000 euro.</w:t>
      </w:r>
      <w:r w:rsidR="008736AA" w:rsidRPr="00F85DF1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”</w:t>
      </w:r>
      <w:r w:rsidRPr="00F85DF1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;</w:t>
      </w:r>
    </w:p>
    <w:p w14:paraId="5FAB240B" w14:textId="77777777" w:rsidR="00550D63" w:rsidRPr="00F85DF1" w:rsidRDefault="00641632" w:rsidP="00F85DF1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Style w:val="Odwoaniedokomentarza"/>
          <w:rFonts w:asciiTheme="minorHAnsi" w:hAnsiTheme="minorHAnsi" w:cstheme="minorHAnsi"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o ustawę </w:t>
      </w:r>
      <w:r w:rsidR="00550D63" w:rsidRPr="00F85DF1">
        <w:rPr>
          <w:rFonts w:asciiTheme="minorHAnsi" w:hAnsiTheme="minorHAnsi" w:cstheme="minorHAnsi"/>
          <w:sz w:val="22"/>
          <w:szCs w:val="22"/>
          <w:lang w:eastAsia="pl-PL"/>
        </w:rPr>
        <w:t>z dnia 6 września 2001r.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>o dostępie do informacji publicznej</w:t>
      </w:r>
      <w:r w:rsidR="00550D63" w:rsidRPr="00F85DF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392AEF6" w14:textId="52198F12" w:rsidR="00641632" w:rsidRPr="00F85DF1" w:rsidRDefault="00641632" w:rsidP="00286DD8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Pani/Pana dane osobowe będą przechowywane, zgodnie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 z zasadami określonymi w „Po</w:t>
      </w:r>
      <w:r w:rsidR="00F54F50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lityce Rachunkowości </w:t>
      </w:r>
      <w:r w:rsidR="000333FD" w:rsidRPr="00F85DF1">
        <w:rPr>
          <w:rFonts w:asciiTheme="minorHAnsi" w:hAnsiTheme="minorHAnsi" w:cstheme="minorHAnsi"/>
          <w:sz w:val="22"/>
          <w:szCs w:val="22"/>
          <w:lang w:eastAsia="pl-PL"/>
        </w:rPr>
        <w:t>31 Bazy Lotnictwa Taktycznego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>” tj. przez okres 5 lat o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d dnia zakończenia postępowania </w:t>
      </w:r>
      <w:r w:rsidR="00286DD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>o udzielenie zamówienia publicznego;</w:t>
      </w:r>
    </w:p>
    <w:p w14:paraId="6D4EDB98" w14:textId="213FB60F" w:rsidR="00641632" w:rsidRPr="00F85DF1" w:rsidRDefault="00641632" w:rsidP="00286DD8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obowiązek podania przez Panią/Pana danych osobowych bezpośrednio Pani/Pana dotyc</w:t>
      </w:r>
      <w:r w:rsidR="008A68E8">
        <w:rPr>
          <w:rFonts w:asciiTheme="minorHAnsi" w:hAnsiTheme="minorHAnsi" w:cstheme="minorHAnsi"/>
          <w:sz w:val="22"/>
          <w:szCs w:val="22"/>
          <w:lang w:eastAsia="pl-PL"/>
        </w:rPr>
        <w:t>zących,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 jest</w:t>
      </w:r>
      <w:r w:rsidR="00286DD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wymogiem 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>związanym z udziałem w postępowaniu o udzi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>elenie zamówienia publicznego;</w:t>
      </w:r>
    </w:p>
    <w:p w14:paraId="054B5A52" w14:textId="2B6F4B34" w:rsidR="00641632" w:rsidRPr="00F85DF1" w:rsidRDefault="00641632" w:rsidP="00F85DF1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36D4B842" w14:textId="77777777" w:rsidR="00641632" w:rsidRPr="00F85DF1" w:rsidRDefault="00641632" w:rsidP="00F85DF1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posiada Pani/Pan:</w:t>
      </w:r>
    </w:p>
    <w:p w14:paraId="19AD85DC" w14:textId="77777777" w:rsidR="00641632" w:rsidRPr="00F85DF1" w:rsidRDefault="00641632" w:rsidP="00F85DF1">
      <w:pPr>
        <w:numPr>
          <w:ilvl w:val="0"/>
          <w:numId w:val="3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na podstawie art. 15 RODO prawo dostępu do danych osobowych Pani/Pana dotyczących;</w:t>
      </w:r>
    </w:p>
    <w:p w14:paraId="30F50025" w14:textId="4D62363B" w:rsidR="00641632" w:rsidRPr="00F85DF1" w:rsidRDefault="00641632" w:rsidP="00F85DF1">
      <w:pPr>
        <w:numPr>
          <w:ilvl w:val="0"/>
          <w:numId w:val="3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na podstawie art. 16 RODO prawo do sprostowania Pani/Pana danych osobowych</w:t>
      </w:r>
      <w:r w:rsidR="00F85DF1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1"/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2136043" w14:textId="3763D932" w:rsidR="00641632" w:rsidRPr="00F85DF1" w:rsidRDefault="00641632" w:rsidP="00F85DF1">
      <w:pPr>
        <w:numPr>
          <w:ilvl w:val="0"/>
          <w:numId w:val="3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</w:t>
      </w:r>
      <w:r w:rsidR="00491719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 w art. 18 ust. 2 RODO</w:t>
      </w:r>
      <w:r w:rsidR="00F85DF1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2"/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;  </w:t>
      </w:r>
    </w:p>
    <w:p w14:paraId="7C60B57D" w14:textId="77777777" w:rsidR="00641632" w:rsidRPr="00F85DF1" w:rsidRDefault="00641632" w:rsidP="00F85DF1">
      <w:pPr>
        <w:numPr>
          <w:ilvl w:val="0"/>
          <w:numId w:val="3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51F83BC" w14:textId="77777777" w:rsidR="00641632" w:rsidRPr="00F85DF1" w:rsidRDefault="00641632" w:rsidP="00F85DF1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nie przysługuje Pani/Panu:</w:t>
      </w:r>
    </w:p>
    <w:p w14:paraId="450D7892" w14:textId="77777777" w:rsidR="00641632" w:rsidRPr="00F85DF1" w:rsidRDefault="00641632" w:rsidP="00F85DF1">
      <w:pPr>
        <w:numPr>
          <w:ilvl w:val="0"/>
          <w:numId w:val="4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w związku z art. 17 ust. 3 lit. b, d lub e RODO prawo do usunięcia danych osobowych;</w:t>
      </w:r>
    </w:p>
    <w:p w14:paraId="30D75880" w14:textId="77777777" w:rsidR="00641632" w:rsidRPr="00F85DF1" w:rsidRDefault="00641632" w:rsidP="00F85DF1">
      <w:pPr>
        <w:numPr>
          <w:ilvl w:val="0"/>
          <w:numId w:val="4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prawo do przenoszenia danych osobowych, o którym mowa w art. 20 RODO;</w:t>
      </w:r>
    </w:p>
    <w:p w14:paraId="4547F1F7" w14:textId="194E52F7" w:rsidR="00AD5CCD" w:rsidRPr="00F85DF1" w:rsidRDefault="00641632" w:rsidP="00F85DF1">
      <w:pPr>
        <w:numPr>
          <w:ilvl w:val="0"/>
          <w:numId w:val="4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sectPr w:rsidR="00AD5CCD" w:rsidRPr="00F85DF1" w:rsidSect="009841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720" w:right="726" w:bottom="720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CA242" w14:textId="77777777" w:rsidR="00A32FF4" w:rsidRDefault="00A32FF4">
      <w:r>
        <w:separator/>
      </w:r>
    </w:p>
    <w:p w14:paraId="5469B0EA" w14:textId="77777777" w:rsidR="00A32FF4" w:rsidRDefault="00A32FF4"/>
  </w:endnote>
  <w:endnote w:type="continuationSeparator" w:id="0">
    <w:p w14:paraId="39EB5E16" w14:textId="77777777" w:rsidR="00A32FF4" w:rsidRDefault="00A32FF4">
      <w:r>
        <w:continuationSeparator/>
      </w:r>
    </w:p>
    <w:p w14:paraId="1585428B" w14:textId="77777777" w:rsidR="00A32FF4" w:rsidRDefault="00A32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A1C6A" w14:textId="77777777" w:rsidR="00507208" w:rsidRDefault="00A815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D5C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E0FB14" w14:textId="77777777" w:rsidR="00507208" w:rsidRDefault="00A32FF4">
    <w:pPr>
      <w:pStyle w:val="Stopka"/>
      <w:ind w:right="360"/>
    </w:pPr>
  </w:p>
  <w:p w14:paraId="4AC82948" w14:textId="77777777" w:rsidR="00774AA7" w:rsidRDefault="00774A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5455284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20"/>
            <w:szCs w:val="20"/>
          </w:rPr>
        </w:sdtEndPr>
        <w:sdtContent>
          <w:p w14:paraId="3CC4E510" w14:textId="325861DA" w:rsidR="00F85DF1" w:rsidRPr="00F85DF1" w:rsidRDefault="00F85DF1" w:rsidP="009841C4">
            <w:pPr>
              <w:pStyle w:val="Stopka"/>
              <w:spacing w:before="240"/>
              <w:jc w:val="center"/>
              <w:rPr>
                <w:rFonts w:ascii="Garamond" w:hAnsi="Garamond"/>
                <w:sz w:val="20"/>
                <w:szCs w:val="20"/>
              </w:rPr>
            </w:pPr>
            <w:r w:rsidRPr="00321916">
              <w:rPr>
                <w:rFonts w:asciiTheme="minorHAnsi" w:hAnsiTheme="minorHAnsi" w:cstheme="minorHAnsi"/>
                <w:sz w:val="18"/>
                <w:szCs w:val="20"/>
              </w:rPr>
              <w:t xml:space="preserve">Strona </w: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begin"/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instrText>PAGE</w:instrTex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FD3D10">
              <w:rPr>
                <w:rFonts w:asciiTheme="minorHAnsi" w:hAnsiTheme="minorHAnsi" w:cstheme="minorHAnsi"/>
                <w:noProof/>
                <w:sz w:val="18"/>
                <w:szCs w:val="20"/>
              </w:rPr>
              <w:t>1</w: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t xml:space="preserve"> z </w: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begin"/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instrText>NUMPAGES</w:instrTex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FD3D10">
              <w:rPr>
                <w:rFonts w:asciiTheme="minorHAnsi" w:hAnsiTheme="minorHAnsi" w:cstheme="minorHAnsi"/>
                <w:noProof/>
                <w:sz w:val="18"/>
                <w:szCs w:val="20"/>
              </w:rPr>
              <w:t>1</w: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A771" w14:textId="77777777" w:rsidR="00517727" w:rsidRDefault="00517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4099F" w14:textId="77777777" w:rsidR="00A32FF4" w:rsidRDefault="00A32FF4">
      <w:r>
        <w:separator/>
      </w:r>
    </w:p>
    <w:p w14:paraId="0CE1FE11" w14:textId="77777777" w:rsidR="00A32FF4" w:rsidRDefault="00A32FF4"/>
  </w:footnote>
  <w:footnote w:type="continuationSeparator" w:id="0">
    <w:p w14:paraId="2E530310" w14:textId="77777777" w:rsidR="00A32FF4" w:rsidRDefault="00A32FF4">
      <w:r>
        <w:continuationSeparator/>
      </w:r>
    </w:p>
    <w:p w14:paraId="41A937A2" w14:textId="77777777" w:rsidR="00A32FF4" w:rsidRDefault="00A32FF4"/>
  </w:footnote>
  <w:footnote w:id="1">
    <w:p w14:paraId="4BC7654D" w14:textId="5781291D" w:rsidR="00F85DF1" w:rsidRDefault="00F85DF1" w:rsidP="00F85DF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F85DF1">
        <w:rPr>
          <w:rFonts w:asciiTheme="minorHAnsi" w:eastAsiaTheme="minorHAnsi" w:hAnsiTheme="minorHAnsi" w:cstheme="minorHAnsi"/>
          <w:lang w:eastAsia="en-US"/>
        </w:rPr>
        <w:t xml:space="preserve">Skorzystanie z prawa do sprostowania nie może skutkować zmianą wyniku postępowania </w:t>
      </w:r>
      <w:r w:rsidRPr="00F85DF1">
        <w:rPr>
          <w:rFonts w:asciiTheme="minorHAnsi" w:eastAsiaTheme="minorHAnsi" w:hAnsiTheme="minorHAnsi" w:cstheme="minorHAnsi"/>
          <w:lang w:eastAsia="en-US"/>
        </w:rPr>
        <w:br/>
        <w:t>o udzielenie zamówienia publicznego</w:t>
      </w:r>
      <w:r>
        <w:rPr>
          <w:rFonts w:asciiTheme="minorHAnsi" w:eastAsiaTheme="minorHAnsi" w:hAnsiTheme="minorHAnsi" w:cstheme="minorHAnsi"/>
          <w:lang w:eastAsia="en-US"/>
        </w:rPr>
        <w:t>.</w:t>
      </w:r>
    </w:p>
  </w:footnote>
  <w:footnote w:id="2">
    <w:p w14:paraId="0C9011BC" w14:textId="4EDD4D7A" w:rsidR="00F85DF1" w:rsidRDefault="00F85DF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F85DF1">
        <w:rPr>
          <w:rFonts w:asciiTheme="minorHAnsi" w:eastAsiaTheme="minorHAnsi" w:hAnsiTheme="minorHAnsi" w:cstheme="minorHAnsi"/>
          <w:lang w:eastAsia="en-US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Theme="minorHAnsi" w:eastAsiaTheme="minorHAnsi" w:hAnsiTheme="minorHAnsi" w:cstheme="minorHAnsi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06F7B" w14:textId="77777777" w:rsidR="00286DD8" w:rsidRDefault="00286DD8">
    <w:pPr>
      <w:pStyle w:val="Nagwek"/>
    </w:pPr>
  </w:p>
  <w:p w14:paraId="70379A18" w14:textId="77777777" w:rsidR="00774AA7" w:rsidRDefault="00774A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4D8A6" w14:textId="05EF8B9F" w:rsidR="00136F3B" w:rsidRDefault="00136F3B" w:rsidP="00136F3B">
    <w:pPr>
      <w:pStyle w:val="Nagwek"/>
      <w:jc w:val="right"/>
    </w:pPr>
    <w:bookmarkStart w:id="0" w:name="_GoBack"/>
    <w:bookmarkEnd w:id="0"/>
    <w:r>
      <w:t xml:space="preserve">Załącznik nr </w:t>
    </w:r>
    <w:r w:rsidR="00517727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BBC2" w14:textId="77777777" w:rsidR="00517727" w:rsidRDefault="005177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32"/>
    <w:rsid w:val="00004114"/>
    <w:rsid w:val="00026E8B"/>
    <w:rsid w:val="000305FA"/>
    <w:rsid w:val="000316A3"/>
    <w:rsid w:val="000333FD"/>
    <w:rsid w:val="000410EF"/>
    <w:rsid w:val="000A3E17"/>
    <w:rsid w:val="000B569C"/>
    <w:rsid w:val="000D2C15"/>
    <w:rsid w:val="000E4F22"/>
    <w:rsid w:val="00124E65"/>
    <w:rsid w:val="00136F3B"/>
    <w:rsid w:val="001440A5"/>
    <w:rsid w:val="00184492"/>
    <w:rsid w:val="001A6CA0"/>
    <w:rsid w:val="001B760B"/>
    <w:rsid w:val="001F0EAC"/>
    <w:rsid w:val="0022402B"/>
    <w:rsid w:val="00286DD8"/>
    <w:rsid w:val="002B66D3"/>
    <w:rsid w:val="002F29CD"/>
    <w:rsid w:val="00321916"/>
    <w:rsid w:val="003B5490"/>
    <w:rsid w:val="003D48CC"/>
    <w:rsid w:val="003D72EF"/>
    <w:rsid w:val="003E02B4"/>
    <w:rsid w:val="00407080"/>
    <w:rsid w:val="004247F5"/>
    <w:rsid w:val="004376B3"/>
    <w:rsid w:val="0045190C"/>
    <w:rsid w:val="00457C51"/>
    <w:rsid w:val="00491719"/>
    <w:rsid w:val="004D154C"/>
    <w:rsid w:val="00512D4D"/>
    <w:rsid w:val="00516CAB"/>
    <w:rsid w:val="00517727"/>
    <w:rsid w:val="005274BC"/>
    <w:rsid w:val="00537E8C"/>
    <w:rsid w:val="00550D63"/>
    <w:rsid w:val="0055491A"/>
    <w:rsid w:val="005702CB"/>
    <w:rsid w:val="00581297"/>
    <w:rsid w:val="005C216A"/>
    <w:rsid w:val="005D28CB"/>
    <w:rsid w:val="005D5C13"/>
    <w:rsid w:val="00640218"/>
    <w:rsid w:val="00641632"/>
    <w:rsid w:val="006543B4"/>
    <w:rsid w:val="00662490"/>
    <w:rsid w:val="006912FF"/>
    <w:rsid w:val="006C5869"/>
    <w:rsid w:val="007203A1"/>
    <w:rsid w:val="00735F13"/>
    <w:rsid w:val="007361DB"/>
    <w:rsid w:val="00741340"/>
    <w:rsid w:val="00762985"/>
    <w:rsid w:val="00774AA7"/>
    <w:rsid w:val="007772F9"/>
    <w:rsid w:val="007B7D4A"/>
    <w:rsid w:val="007D20C3"/>
    <w:rsid w:val="0083793A"/>
    <w:rsid w:val="00843040"/>
    <w:rsid w:val="008669A8"/>
    <w:rsid w:val="00872C23"/>
    <w:rsid w:val="008736AA"/>
    <w:rsid w:val="0089473C"/>
    <w:rsid w:val="008A68E8"/>
    <w:rsid w:val="008A6DD1"/>
    <w:rsid w:val="008B4E9C"/>
    <w:rsid w:val="008E72CA"/>
    <w:rsid w:val="00910E0A"/>
    <w:rsid w:val="00926845"/>
    <w:rsid w:val="00936675"/>
    <w:rsid w:val="009841C4"/>
    <w:rsid w:val="009D4981"/>
    <w:rsid w:val="009F2CA1"/>
    <w:rsid w:val="00A32FF4"/>
    <w:rsid w:val="00A3374A"/>
    <w:rsid w:val="00A42802"/>
    <w:rsid w:val="00A70246"/>
    <w:rsid w:val="00A76AD3"/>
    <w:rsid w:val="00A81503"/>
    <w:rsid w:val="00A8391F"/>
    <w:rsid w:val="00AD5CCD"/>
    <w:rsid w:val="00AF4018"/>
    <w:rsid w:val="00B055DC"/>
    <w:rsid w:val="00B579CB"/>
    <w:rsid w:val="00B6168B"/>
    <w:rsid w:val="00BA525F"/>
    <w:rsid w:val="00BB267E"/>
    <w:rsid w:val="00BD7736"/>
    <w:rsid w:val="00BE2AEB"/>
    <w:rsid w:val="00BF3F54"/>
    <w:rsid w:val="00C20D09"/>
    <w:rsid w:val="00C51F32"/>
    <w:rsid w:val="00C520D5"/>
    <w:rsid w:val="00C57F05"/>
    <w:rsid w:val="00C700F3"/>
    <w:rsid w:val="00C84AC7"/>
    <w:rsid w:val="00C96ABD"/>
    <w:rsid w:val="00CA5970"/>
    <w:rsid w:val="00CB5D4C"/>
    <w:rsid w:val="00CD3BA6"/>
    <w:rsid w:val="00CF2BDA"/>
    <w:rsid w:val="00D870E0"/>
    <w:rsid w:val="00DE1C1D"/>
    <w:rsid w:val="00DE1DCA"/>
    <w:rsid w:val="00E27E54"/>
    <w:rsid w:val="00E40356"/>
    <w:rsid w:val="00E45EDB"/>
    <w:rsid w:val="00E4760B"/>
    <w:rsid w:val="00E53AC1"/>
    <w:rsid w:val="00E61662"/>
    <w:rsid w:val="00E671EA"/>
    <w:rsid w:val="00E75C6F"/>
    <w:rsid w:val="00ED2CA2"/>
    <w:rsid w:val="00ED30A6"/>
    <w:rsid w:val="00EF3100"/>
    <w:rsid w:val="00EF6829"/>
    <w:rsid w:val="00F1555C"/>
    <w:rsid w:val="00F21985"/>
    <w:rsid w:val="00F31F14"/>
    <w:rsid w:val="00F54F50"/>
    <w:rsid w:val="00F84DC8"/>
    <w:rsid w:val="00F85DF1"/>
    <w:rsid w:val="00FA4253"/>
    <w:rsid w:val="00FB61F7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5927B"/>
  <w15:docId w15:val="{0F06A261-C5F8-4ADE-8FC2-24D36D1B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1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6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641632"/>
  </w:style>
  <w:style w:type="paragraph" w:styleId="Nagwek">
    <w:name w:val="header"/>
    <w:basedOn w:val="Normalny"/>
    <w:link w:val="NagwekZnak"/>
    <w:uiPriority w:val="99"/>
    <w:unhideWhenUsed/>
    <w:rsid w:val="00926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5C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D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D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5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527340864E45A14D997BBC37B0F7A6A2" ma:contentTypeVersion="1" ma:contentTypeDescription="Utwórz nowy dokument typu Word" ma:contentTypeScope="" ma:versionID="dd525920c03270a3334e08887f9d50db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SZP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31 BLT</JednostkaWojskowa>
    <_dlc_DocId xmlns="f52873c2-5f31-4973-adda-d4235ece25bd">PEYA4Z2STNJ5-1829910539-34</_dlc_DocId>
    <_dlc_DocIdUrl xmlns="f52873c2-5f31-4973-adda-d4235ece25bd">
      <Url>https://jisp.ron.int/SP/2slt/31blt/dtwo/szpu/_layouts/15/DocIdRedir.aspx?ID=PEYA4Z2STNJ5-1829910539-34</Url>
      <Description>PEYA4Z2STNJ5-1829910539-34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9C17-51ED-445D-9A2E-2FEC9CF00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F683E-E944-46CF-8E22-D4E528DF69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69CDE4-17E3-4DE8-8D2B-1D3EFEA5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B426E-99FE-4913-A1D0-3FC407F09B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64307B36-7BA3-4CA1-B994-CB2547FB7F4D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AA4D8EA7-1A1B-4C0F-BAC3-A1C0C14C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Pawlicka Natalia</dc:creator>
  <cp:lastModifiedBy>Cwalina Hanna</cp:lastModifiedBy>
  <cp:revision>9</cp:revision>
  <cp:lastPrinted>2019-03-13T09:00:00Z</cp:lastPrinted>
  <dcterms:created xsi:type="dcterms:W3CDTF">2023-11-07T13:45:00Z</dcterms:created>
  <dcterms:modified xsi:type="dcterms:W3CDTF">2025-04-15T08:12:00Z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0x010100EA88FAC8E08B4012A42756AAADA623DA0100527340864E45A14D997BBC37B0F7A6A2</vt:lpwstr>
  </property>
  <property fmtid="{D5CDD505-2E9C-101B-9397-08002B2CF9AE}" pid="3" name="_dlc_DocIdItemGuid">
    <vt:lpwstr>72220c4c-e451-4344-bc37-659237698faa</vt:lpwstr>
  </property>
  <property fmtid="{D5CDD505-2E9C-101B-9397-08002B2CF9AE}" pid="4" name="docIndexRef">
    <vt:lpwstr>2482fbb8-4973-4dc5-a2c4-b9048469633a</vt:lpwstr>
  </property>
  <property fmtid="{D5CDD505-2E9C-101B-9397-08002B2CF9AE}" pid="5" name="bjSaver">
    <vt:lpwstr>Y/Qnc2PIlXhL8PhnalnLD4lgisnzj1GF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s5636:Creator type=author">
    <vt:lpwstr>Pawlicka Natalia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10.62.56.159</vt:lpwstr>
  </property>
  <property fmtid="{D5CDD505-2E9C-101B-9397-08002B2CF9AE}" pid="12" name="bjClsUserRVM">
    <vt:lpwstr>[]</vt:lpwstr>
  </property>
  <property fmtid="{D5CDD505-2E9C-101B-9397-08002B2CF9AE}" pid="13" name="bjPortionMark">
    <vt:lpwstr>[]</vt:lpwstr>
  </property>
</Properties>
</file>