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BCDE0" w14:textId="7F2103CA" w:rsidR="003244D6" w:rsidRPr="00313144" w:rsidRDefault="00313144" w:rsidP="00313144">
      <w:pPr>
        <w:tabs>
          <w:tab w:val="left" w:pos="0"/>
        </w:tabs>
        <w:spacing w:after="0"/>
        <w:rPr>
          <w:rFonts w:eastAsia="Times New Roman" w:cs="Arial"/>
          <w:b/>
          <w:szCs w:val="20"/>
          <w:lang w:eastAsia="pl-PL"/>
        </w:rPr>
      </w:pPr>
      <w:r w:rsidRPr="00313144">
        <w:rPr>
          <w:rFonts w:eastAsia="Times New Roman" w:cs="Arial"/>
          <w:b/>
          <w:szCs w:val="20"/>
          <w:lang w:eastAsia="pl-PL"/>
        </w:rPr>
        <w:t>n</w:t>
      </w:r>
      <w:r w:rsidR="003244D6" w:rsidRPr="00313144">
        <w:rPr>
          <w:rFonts w:eastAsia="Times New Roman" w:cs="Arial"/>
          <w:b/>
          <w:szCs w:val="20"/>
          <w:lang w:eastAsia="pl-PL"/>
        </w:rPr>
        <w:t>umer sprawy</w:t>
      </w:r>
      <w:r w:rsidRPr="00313144">
        <w:rPr>
          <w:rFonts w:eastAsia="Times New Roman" w:cs="Arial"/>
          <w:b/>
          <w:szCs w:val="20"/>
          <w:lang w:eastAsia="pl-PL"/>
        </w:rPr>
        <w:t>:</w:t>
      </w:r>
      <w:r w:rsidRPr="00313144">
        <w:rPr>
          <w:sz w:val="24"/>
          <w:szCs w:val="24"/>
        </w:rPr>
        <w:t xml:space="preserve"> </w:t>
      </w:r>
      <w:r w:rsidRPr="00313144">
        <w:rPr>
          <w:rFonts w:eastAsia="Times New Roman" w:cs="Arial"/>
          <w:b/>
          <w:szCs w:val="20"/>
          <w:lang w:eastAsia="pl-PL"/>
        </w:rPr>
        <w:t>OR-D-III.272.54.2025.AS</w:t>
      </w:r>
    </w:p>
    <w:p w14:paraId="5C10D9A8" w14:textId="6DD0E14C" w:rsidR="003244D6" w:rsidRPr="00313144" w:rsidRDefault="00313144" w:rsidP="00313144">
      <w:pPr>
        <w:tabs>
          <w:tab w:val="left" w:pos="0"/>
        </w:tabs>
        <w:spacing w:after="0"/>
        <w:rPr>
          <w:rFonts w:eastAsia="Times New Roman" w:cs="Arial"/>
          <w:b/>
          <w:szCs w:val="20"/>
          <w:lang w:eastAsia="pl-PL"/>
        </w:rPr>
      </w:pPr>
      <w:r w:rsidRPr="00313144">
        <w:rPr>
          <w:rFonts w:eastAsia="Times New Roman" w:cs="Arial"/>
          <w:b/>
          <w:szCs w:val="20"/>
          <w:lang w:eastAsia="pl-PL"/>
        </w:rPr>
        <w:t>z</w:t>
      </w:r>
      <w:r w:rsidR="003244D6" w:rsidRPr="00313144">
        <w:rPr>
          <w:rFonts w:eastAsia="Times New Roman" w:cs="Arial"/>
          <w:b/>
          <w:szCs w:val="20"/>
          <w:lang w:eastAsia="pl-PL"/>
        </w:rPr>
        <w:t>ałącznik nr 3</w:t>
      </w:r>
      <w:r w:rsidR="006477D9" w:rsidRPr="00313144">
        <w:rPr>
          <w:rFonts w:eastAsia="Times New Roman" w:cs="Arial"/>
          <w:b/>
          <w:szCs w:val="20"/>
          <w:lang w:eastAsia="pl-PL"/>
        </w:rPr>
        <w:t xml:space="preserve"> do specyfikacji warunków zamówienia</w:t>
      </w:r>
      <w:r w:rsidR="005A0E9E">
        <w:rPr>
          <w:rFonts w:eastAsia="Times New Roman" w:cs="Arial"/>
          <w:b/>
          <w:szCs w:val="20"/>
          <w:lang w:eastAsia="pl-PL"/>
        </w:rPr>
        <w:t xml:space="preserve"> (SWZ)</w:t>
      </w:r>
    </w:p>
    <w:p w14:paraId="31A47912" w14:textId="14E3FADE" w:rsidR="004410AA" w:rsidRDefault="004410AA" w:rsidP="005A0E9E">
      <w:pPr>
        <w:pStyle w:val="Nagwek1"/>
        <w:rPr>
          <w:rFonts w:eastAsia="Times New Roman"/>
          <w:b w:val="0"/>
          <w:lang w:eastAsia="pl-PL"/>
        </w:rPr>
      </w:pPr>
      <w:r w:rsidRPr="008B2771">
        <w:rPr>
          <w:rFonts w:eastAsia="Times New Roman"/>
          <w:lang w:eastAsia="pl-PL"/>
        </w:rPr>
        <w:t>UMOWA NR W/UMWM-</w:t>
      </w:r>
      <w:r w:rsidRPr="00982FFA">
        <w:rPr>
          <w:rFonts w:eastAsia="Times New Roman"/>
          <w:lang w:eastAsia="pl-PL"/>
        </w:rPr>
        <w:t>UU/UM/KP/</w:t>
      </w:r>
      <w:r w:rsidR="001904AC">
        <w:t xml:space="preserve">       </w:t>
      </w:r>
      <w:r w:rsidRPr="00982FFA">
        <w:rPr>
          <w:rFonts w:eastAsia="Times New Roman"/>
          <w:lang w:eastAsia="pl-PL"/>
        </w:rPr>
        <w:t>/202</w:t>
      </w:r>
      <w:r w:rsidR="001904AC">
        <w:rPr>
          <w:rFonts w:eastAsia="Times New Roman"/>
          <w:lang w:eastAsia="pl-PL"/>
        </w:rPr>
        <w:t>5</w:t>
      </w:r>
    </w:p>
    <w:p w14:paraId="38AAE495" w14:textId="32594BA3" w:rsidR="004410AA" w:rsidRPr="005A0E9E" w:rsidRDefault="00D249B1" w:rsidP="005A0E9E">
      <w:pPr>
        <w:pStyle w:val="Podtytu"/>
        <w:rPr>
          <w:rFonts w:eastAsia="Cambria"/>
          <w:b w:val="0"/>
          <w:sz w:val="22"/>
        </w:rPr>
      </w:pPr>
      <w:r>
        <w:rPr>
          <w:rFonts w:eastAsia="Cambria"/>
        </w:rPr>
        <w:t>Dot. postępowania przetargowego nr…………………</w:t>
      </w:r>
    </w:p>
    <w:p w14:paraId="4D580B42" w14:textId="77777777" w:rsidR="001904AC" w:rsidRDefault="001904AC" w:rsidP="005A0E9E">
      <w:r>
        <w:rPr>
          <w:b/>
          <w:bCs/>
        </w:rPr>
        <w:t xml:space="preserve">Województwem Mazowieckim </w:t>
      </w:r>
      <w:r>
        <w:t xml:space="preserve">z siedzibą w Warszawie przy ul. Jagiellońskiej 26, 03-719 Warszawa, </w:t>
      </w:r>
      <w:r>
        <w:br/>
        <w:t>NIP: 1132453940, REGON: 015528910, zwanym dalej</w:t>
      </w:r>
      <w:r>
        <w:rPr>
          <w:b/>
          <w:bCs/>
        </w:rPr>
        <w:t xml:space="preserve"> „Zamawiającym”</w:t>
      </w:r>
      <w:r>
        <w:t>,</w:t>
      </w:r>
      <w:r>
        <w:rPr>
          <w:b/>
          <w:bCs/>
        </w:rPr>
        <w:t xml:space="preserve"> </w:t>
      </w:r>
      <w:r>
        <w:t xml:space="preserve">reprezentowanym przez </w:t>
      </w:r>
      <w:r>
        <w:rPr>
          <w:b/>
          <w:bCs/>
        </w:rPr>
        <w:t>Zarząd Województwa Mazowieckiego</w:t>
      </w:r>
      <w:r>
        <w:t>, w imieniu którego, na podstawie upoważnienia udzielonego uchwałą nr 204/6/24 Zarządu Województwa Mazowieckiego z dnia 11 czerwca 2024 r. w sprawie upoważnienia do zaciągania zobowiązań oraz dokonywania wydatków w imieniu Województwa Mazowieckiego przewidzianych w planie finansowym Urzędu Marszałkowskiego Województwa Mazowieckiego w Warszawie na dany rok w części, której dysponentem jest Departament Kultury, Promocji i Turystyki, zmienioną uchwałą Nr 1126/38/24 Zarządu Województwa Mazowieckiego z dnia 5 listopada 2024 r. działają:</w:t>
      </w:r>
    </w:p>
    <w:p w14:paraId="45B4C61B" w14:textId="227ADB93" w:rsidR="001904AC" w:rsidRPr="009F4DCF" w:rsidRDefault="00857A3E" w:rsidP="00BB7873">
      <w:pPr>
        <w:pStyle w:val="Listanumerowana"/>
      </w:pPr>
      <w:r>
        <w:rPr>
          <w:b/>
          <w:lang w:eastAsia="ar-SA"/>
        </w:rPr>
        <w:t>………………….</w:t>
      </w:r>
      <w:r w:rsidR="001904AC" w:rsidRPr="009F4DCF">
        <w:rPr>
          <w:lang w:eastAsia="ar-SA"/>
        </w:rPr>
        <w:t>;</w:t>
      </w:r>
    </w:p>
    <w:p w14:paraId="5F2D646A" w14:textId="26758552" w:rsidR="001904AC" w:rsidRPr="00FA0C1B" w:rsidRDefault="00857A3E" w:rsidP="00BB7873">
      <w:pPr>
        <w:pStyle w:val="Listanumerowana"/>
      </w:pPr>
      <w:r>
        <w:rPr>
          <w:b/>
          <w:lang w:eastAsia="ar-SA"/>
        </w:rPr>
        <w:t>………………………</w:t>
      </w:r>
    </w:p>
    <w:p w14:paraId="1162DE16" w14:textId="0B839331" w:rsidR="001904AC" w:rsidRPr="00FB08F6" w:rsidRDefault="001904AC" w:rsidP="00F70325">
      <w:r w:rsidRPr="00FB08F6">
        <w:t xml:space="preserve">a </w:t>
      </w:r>
      <w:r w:rsidRPr="00FB08F6">
        <w:br/>
      </w:r>
      <w:r>
        <w:rPr>
          <w:b/>
        </w:rPr>
        <w:t>…………………………</w:t>
      </w:r>
      <w:r w:rsidRPr="00FB08F6">
        <w:rPr>
          <w:b/>
        </w:rPr>
        <w:t xml:space="preserve"> </w:t>
      </w:r>
      <w:r w:rsidRPr="00FB08F6">
        <w:t xml:space="preserve">z siedzibą w </w:t>
      </w:r>
      <w:r>
        <w:t>……………..</w:t>
      </w:r>
      <w:r w:rsidRPr="00FB08F6">
        <w:t xml:space="preserve">, ul. </w:t>
      </w:r>
      <w:r>
        <w:t>…………………….</w:t>
      </w:r>
      <w:r w:rsidRPr="00FB08F6">
        <w:t>, NIP:</w:t>
      </w:r>
      <w:r w:rsidRPr="00FB08F6">
        <w:rPr>
          <w:b/>
        </w:rPr>
        <w:t> </w:t>
      </w:r>
      <w:r>
        <w:t>………………..</w:t>
      </w:r>
      <w:r w:rsidRPr="00FB08F6">
        <w:t xml:space="preserve">, REGON: </w:t>
      </w:r>
      <w:r>
        <w:t>………………….</w:t>
      </w:r>
      <w:r w:rsidRPr="00FB08F6">
        <w:t xml:space="preserve">, zwaną dalej </w:t>
      </w:r>
      <w:r w:rsidRPr="00FB08F6">
        <w:rPr>
          <w:b/>
        </w:rPr>
        <w:t>„Wykonawcą”</w:t>
      </w:r>
      <w:r w:rsidRPr="00FB08F6">
        <w:t>, reprezentowaną przez:</w:t>
      </w:r>
    </w:p>
    <w:p w14:paraId="16883BAF" w14:textId="77777777" w:rsidR="001904AC" w:rsidRPr="00FB08F6" w:rsidRDefault="001904AC" w:rsidP="00F70325">
      <w:r>
        <w:rPr>
          <w:b/>
          <w:bCs/>
        </w:rPr>
        <w:t>……………………………..</w:t>
      </w:r>
    </w:p>
    <w:p w14:paraId="07FA7B01" w14:textId="77777777" w:rsidR="001904AC" w:rsidRPr="00FB08F6" w:rsidRDefault="001904AC" w:rsidP="00F70325">
      <w:pPr>
        <w:rPr>
          <w:rFonts w:eastAsia="Times New Roman"/>
        </w:rPr>
      </w:pPr>
      <w:r w:rsidRPr="00FB08F6">
        <w:rPr>
          <w:rFonts w:eastAsia="Times New Roman"/>
        </w:rPr>
        <w:t>łącznie zwanymi dalej „Stronami”.</w:t>
      </w:r>
    </w:p>
    <w:p w14:paraId="31CFC9CE" w14:textId="0A3473A7" w:rsidR="004410AA" w:rsidRPr="001904AC" w:rsidRDefault="001F1605" w:rsidP="00857A3E">
      <w:pPr>
        <w:spacing w:after="0"/>
        <w:rPr>
          <w:rFonts w:eastAsia="Times New Roman"/>
          <w:lang w:eastAsia="pl-PL"/>
        </w:rPr>
      </w:pPr>
      <w:r w:rsidRPr="001904AC">
        <w:rPr>
          <w:rFonts w:eastAsia="Times New Roman"/>
          <w:lang w:eastAsia="pl-PL"/>
        </w:rPr>
        <w:t>a</w:t>
      </w:r>
    </w:p>
    <w:p w14:paraId="6A8F1A4A" w14:textId="1ED05B91" w:rsidR="006F3141" w:rsidRPr="001904AC" w:rsidRDefault="001904AC" w:rsidP="00F70325">
      <w:r w:rsidRPr="001904AC">
        <w:rPr>
          <w:rFonts w:eastAsia="Times New Roman"/>
          <w:b/>
          <w:lang w:eastAsia="pl-PL"/>
        </w:rPr>
        <w:t>……………………….</w:t>
      </w:r>
      <w:r w:rsidR="004410AA" w:rsidRPr="001904AC">
        <w:t xml:space="preserve"> z siedzibą w </w:t>
      </w:r>
      <w:r w:rsidRPr="001904AC">
        <w:t>…………….</w:t>
      </w:r>
      <w:r w:rsidR="006F3141" w:rsidRPr="001904AC">
        <w:t xml:space="preserve">, ul. </w:t>
      </w:r>
      <w:r w:rsidRPr="001904AC">
        <w:t>………………….</w:t>
      </w:r>
      <w:r w:rsidR="006F3141" w:rsidRPr="001904AC">
        <w:t xml:space="preserve">, </w:t>
      </w:r>
      <w:r w:rsidR="004410AA" w:rsidRPr="001904AC">
        <w:t>NIP:</w:t>
      </w:r>
      <w:r w:rsidR="006702C6" w:rsidRPr="001904AC">
        <w:t> </w:t>
      </w:r>
      <w:r w:rsidRPr="001904AC">
        <w:rPr>
          <w:color w:val="222222"/>
          <w:shd w:val="clear" w:color="auto" w:fill="FFFFFF"/>
        </w:rPr>
        <w:t>………………</w:t>
      </w:r>
      <w:r w:rsidR="004410AA" w:rsidRPr="001904AC">
        <w:t xml:space="preserve">, REGON: </w:t>
      </w:r>
      <w:r w:rsidRPr="001904AC">
        <w:rPr>
          <w:color w:val="222222"/>
          <w:shd w:val="clear" w:color="auto" w:fill="FFFFFF"/>
        </w:rPr>
        <w:t>…………..</w:t>
      </w:r>
      <w:r w:rsidR="004410AA" w:rsidRPr="001904AC">
        <w:t xml:space="preserve">, KRS: </w:t>
      </w:r>
      <w:r w:rsidRPr="001904AC">
        <w:rPr>
          <w:color w:val="222222"/>
          <w:shd w:val="clear" w:color="auto" w:fill="FFFFFF"/>
        </w:rPr>
        <w:t>…………………………..</w:t>
      </w:r>
      <w:r w:rsidR="004410AA" w:rsidRPr="001904AC">
        <w:t xml:space="preserve"> reprezentowanym przez</w:t>
      </w:r>
      <w:r w:rsidR="006F3141" w:rsidRPr="001904AC">
        <w:t>:</w:t>
      </w:r>
    </w:p>
    <w:p w14:paraId="75458313" w14:textId="0E02A757" w:rsidR="006F3141" w:rsidRPr="001904AC" w:rsidRDefault="001904AC" w:rsidP="00F67F64">
      <w:pPr>
        <w:pStyle w:val="Akapitzlist"/>
        <w:numPr>
          <w:ilvl w:val="0"/>
          <w:numId w:val="1"/>
        </w:numPr>
        <w:spacing w:after="0"/>
        <w:jc w:val="both"/>
        <w:rPr>
          <w:rFonts w:cstheme="minorHAnsi"/>
        </w:rPr>
      </w:pPr>
      <w:r w:rsidRPr="001904AC">
        <w:rPr>
          <w:rFonts w:cstheme="minorHAnsi"/>
          <w:b/>
          <w:bCs/>
        </w:rPr>
        <w:t>……………………………………….</w:t>
      </w:r>
      <w:r w:rsidR="00731F68" w:rsidRPr="001904AC">
        <w:rPr>
          <w:rFonts w:cstheme="minorHAnsi"/>
        </w:rPr>
        <w:t>,</w:t>
      </w:r>
    </w:p>
    <w:p w14:paraId="395F9A1F" w14:textId="1F79E751" w:rsidR="00D1510A" w:rsidRPr="001904AC" w:rsidRDefault="001904AC" w:rsidP="00F67F64">
      <w:pPr>
        <w:pStyle w:val="Akapitzlist"/>
        <w:numPr>
          <w:ilvl w:val="0"/>
          <w:numId w:val="1"/>
        </w:numPr>
        <w:spacing w:after="0"/>
        <w:jc w:val="both"/>
        <w:rPr>
          <w:rFonts w:cstheme="minorHAnsi"/>
        </w:rPr>
      </w:pPr>
      <w:r w:rsidRPr="001904AC">
        <w:rPr>
          <w:rFonts w:cstheme="minorHAnsi"/>
          <w:b/>
          <w:bCs/>
        </w:rPr>
        <w:t>……………………………………….</w:t>
      </w:r>
      <w:r w:rsidR="006F3141" w:rsidRPr="001904AC">
        <w:rPr>
          <w:rFonts w:cstheme="minorHAnsi"/>
        </w:rPr>
        <w:t>,</w:t>
      </w:r>
    </w:p>
    <w:p w14:paraId="0B7DB80F" w14:textId="1B31CD24" w:rsidR="004410AA" w:rsidRPr="001904AC" w:rsidRDefault="004410AA" w:rsidP="00497BEF">
      <w:pPr>
        <w:spacing w:before="120" w:after="0"/>
        <w:jc w:val="both"/>
        <w:rPr>
          <w:rFonts w:cstheme="minorHAnsi"/>
        </w:rPr>
      </w:pPr>
      <w:r w:rsidRPr="001904AC">
        <w:rPr>
          <w:rFonts w:cstheme="minorHAnsi"/>
        </w:rPr>
        <w:t>zwanym dalej: „</w:t>
      </w:r>
      <w:r w:rsidRPr="001904AC">
        <w:rPr>
          <w:rFonts w:cstheme="minorHAnsi"/>
          <w:b/>
        </w:rPr>
        <w:t>Wykonawcą</w:t>
      </w:r>
      <w:r w:rsidRPr="001904AC">
        <w:rPr>
          <w:rFonts w:cstheme="minorHAnsi"/>
        </w:rPr>
        <w:t>”,</w:t>
      </w:r>
    </w:p>
    <w:p w14:paraId="47092CE8" w14:textId="77777777" w:rsidR="004410AA" w:rsidRPr="001904AC" w:rsidRDefault="004410AA" w:rsidP="00497BEF">
      <w:pPr>
        <w:spacing w:before="120" w:after="0"/>
        <w:jc w:val="both"/>
        <w:rPr>
          <w:rFonts w:eastAsia="Times New Roman" w:cstheme="minorHAnsi"/>
          <w:lang w:eastAsia="pl-PL"/>
        </w:rPr>
      </w:pPr>
      <w:r w:rsidRPr="001904AC">
        <w:rPr>
          <w:rFonts w:eastAsia="Times New Roman" w:cstheme="minorHAnsi"/>
          <w:lang w:eastAsia="pl-PL"/>
        </w:rPr>
        <w:t>łącznie zwanymi dalej „</w:t>
      </w:r>
      <w:r w:rsidRPr="001904AC">
        <w:rPr>
          <w:rFonts w:eastAsia="Times New Roman" w:cstheme="minorHAnsi"/>
          <w:b/>
          <w:lang w:eastAsia="pl-PL"/>
        </w:rPr>
        <w:t>Stronami</w:t>
      </w:r>
      <w:r w:rsidRPr="001904AC">
        <w:rPr>
          <w:rFonts w:eastAsia="Times New Roman" w:cstheme="minorHAnsi"/>
          <w:lang w:eastAsia="pl-PL"/>
        </w:rPr>
        <w:t>”</w:t>
      </w:r>
    </w:p>
    <w:p w14:paraId="0ACB0F7F" w14:textId="75AAD295" w:rsidR="00E95F33" w:rsidRDefault="004410AA" w:rsidP="00497BEF">
      <w:pPr>
        <w:spacing w:before="120"/>
        <w:rPr>
          <w:lang w:eastAsia="pl-PL"/>
        </w:rPr>
      </w:pPr>
      <w:r w:rsidRPr="001904AC">
        <w:rPr>
          <w:lang w:eastAsia="pl-PL"/>
        </w:rPr>
        <w:t xml:space="preserve">Strony zawierają umowę w ramach zamówienia publicznego przeprowadzonego w trybie przetargu </w:t>
      </w:r>
      <w:r w:rsidR="009B6D83" w:rsidRPr="001904AC">
        <w:rPr>
          <w:lang w:eastAsia="pl-PL"/>
        </w:rPr>
        <w:t>nieograniczonego</w:t>
      </w:r>
      <w:r w:rsidRPr="001904AC">
        <w:rPr>
          <w:lang w:eastAsia="pl-PL"/>
        </w:rPr>
        <w:t>, zgodnie z</w:t>
      </w:r>
      <w:r w:rsidR="008221E7" w:rsidRPr="001904AC">
        <w:rPr>
          <w:lang w:eastAsia="pl-PL"/>
        </w:rPr>
        <w:t> </w:t>
      </w:r>
      <w:r w:rsidRPr="001904AC">
        <w:rPr>
          <w:lang w:eastAsia="pl-PL"/>
        </w:rPr>
        <w:t>przepisami ustawy z dnia 11 września 2019 r. - Prawo zamówień publicznych o</w:t>
      </w:r>
      <w:r w:rsidR="008221E7" w:rsidRPr="001904AC">
        <w:rPr>
          <w:lang w:eastAsia="pl-PL"/>
        </w:rPr>
        <w:t> </w:t>
      </w:r>
      <w:r w:rsidRPr="001904AC">
        <w:rPr>
          <w:lang w:eastAsia="pl-PL"/>
        </w:rPr>
        <w:t>następującej treści:</w:t>
      </w:r>
    </w:p>
    <w:p w14:paraId="001E61E2" w14:textId="0463FC19" w:rsidR="00B767DD" w:rsidRPr="001904AC" w:rsidRDefault="00B767DD" w:rsidP="00497BEF">
      <w:pPr>
        <w:pStyle w:val="Nagwek2"/>
        <w:rPr>
          <w:b w:val="0"/>
        </w:rPr>
      </w:pPr>
      <w:r w:rsidRPr="001904AC">
        <w:t>§ 1.</w:t>
      </w:r>
    </w:p>
    <w:p w14:paraId="662E5EE2" w14:textId="0151ADBD" w:rsidR="00847709" w:rsidRPr="001904AC" w:rsidRDefault="00B767DD" w:rsidP="00F67F64">
      <w:pPr>
        <w:pStyle w:val="Listanumerowana"/>
        <w:numPr>
          <w:ilvl w:val="0"/>
          <w:numId w:val="3"/>
        </w:numPr>
      </w:pPr>
      <w:r w:rsidRPr="001904AC">
        <w:t xml:space="preserve">Przedmiotem umowy jest realizacja usługi pn.: „Promocja Województwa Mazowieckiego i </w:t>
      </w:r>
      <w:r w:rsidR="00167697" w:rsidRPr="001904AC">
        <w:t>M</w:t>
      </w:r>
      <w:r w:rsidRPr="001904AC">
        <w:t>arki Mazowsze tj.</w:t>
      </w:r>
      <w:r w:rsidR="00167697" w:rsidRPr="001904AC">
        <w:t xml:space="preserve"> </w:t>
      </w:r>
      <w:r w:rsidRPr="001904AC">
        <w:t>„Mazowsze</w:t>
      </w:r>
      <w:r w:rsidR="00907817" w:rsidRPr="001904AC">
        <w:t>. s</w:t>
      </w:r>
      <w:r w:rsidRPr="001904AC">
        <w:t>erce Polski” poprzez sport – kolarstwo</w:t>
      </w:r>
      <w:r w:rsidR="001C00B0" w:rsidRPr="001904AC">
        <w:t>”</w:t>
      </w:r>
      <w:r w:rsidRPr="001904AC">
        <w:t xml:space="preserve"> polegając</w:t>
      </w:r>
      <w:r w:rsidR="001C00B0" w:rsidRPr="001904AC">
        <w:t>ej</w:t>
      </w:r>
      <w:r w:rsidRPr="001904AC">
        <w:t xml:space="preserve"> na </w:t>
      </w:r>
      <w:r w:rsidR="00107680" w:rsidRPr="001904AC">
        <w:t>promocji Województwa Mazowieckiego i</w:t>
      </w:r>
      <w:r w:rsidR="00B51BB4" w:rsidRPr="001904AC">
        <w:t> </w:t>
      </w:r>
      <w:r w:rsidR="00107680" w:rsidRPr="001904AC">
        <w:t xml:space="preserve">Marki Mazowsze w ramach </w:t>
      </w:r>
      <w:r w:rsidRPr="001904AC">
        <w:t>udzia</w:t>
      </w:r>
      <w:r w:rsidR="00107680" w:rsidRPr="001904AC">
        <w:t>łu</w:t>
      </w:r>
      <w:r w:rsidRPr="001904AC">
        <w:t xml:space="preserve"> zawodowej grupy kolarskiej Wykonawcy w</w:t>
      </w:r>
      <w:r w:rsidR="004410AA" w:rsidRPr="001904AC">
        <w:t> </w:t>
      </w:r>
      <w:r w:rsidRPr="001904AC">
        <w:t>wydarzeniach, zawodach, treningach i</w:t>
      </w:r>
      <w:r w:rsidR="00ED61D5" w:rsidRPr="001904AC">
        <w:t> </w:t>
      </w:r>
      <w:r w:rsidRPr="001904AC">
        <w:t>wyścigach kolarskich.</w:t>
      </w:r>
      <w:r w:rsidR="00847709" w:rsidRPr="001904AC">
        <w:t xml:space="preserve"> </w:t>
      </w:r>
    </w:p>
    <w:p w14:paraId="34BDFD29" w14:textId="37D27CC3" w:rsidR="00363E1C" w:rsidRPr="001904AC" w:rsidRDefault="00363E1C" w:rsidP="00F67F64">
      <w:pPr>
        <w:pStyle w:val="Listanumerowana"/>
        <w:numPr>
          <w:ilvl w:val="0"/>
          <w:numId w:val="3"/>
        </w:numPr>
      </w:pPr>
      <w:r w:rsidRPr="001904AC">
        <w:t xml:space="preserve">Umowa będzie realizowana </w:t>
      </w:r>
      <w:r w:rsidR="0062172F">
        <w:t>w okresie 6 miesięcy od daty zawarcia umowy.</w:t>
      </w:r>
      <w:r w:rsidR="001904AC" w:rsidRPr="001904AC">
        <w:t xml:space="preserve"> </w:t>
      </w:r>
    </w:p>
    <w:p w14:paraId="462256EF" w14:textId="77777777" w:rsidR="00B767DD" w:rsidRPr="001904AC" w:rsidRDefault="00B767DD" w:rsidP="00497BEF">
      <w:pPr>
        <w:pStyle w:val="Nagwek2"/>
      </w:pPr>
      <w:r w:rsidRPr="001904AC">
        <w:t>§ 2.</w:t>
      </w:r>
    </w:p>
    <w:p w14:paraId="2E6DEFC8" w14:textId="7E572DF1" w:rsidR="00B767DD" w:rsidRPr="001904AC" w:rsidRDefault="00B767DD" w:rsidP="00F67F64">
      <w:pPr>
        <w:pStyle w:val="Listanumerowana"/>
        <w:numPr>
          <w:ilvl w:val="0"/>
          <w:numId w:val="4"/>
        </w:numPr>
        <w:spacing w:after="0"/>
      </w:pPr>
      <w:r w:rsidRPr="001904AC">
        <w:t xml:space="preserve">W ramach usługi, o której mowa w § 1, Wykonawca zobowiązuje się do </w:t>
      </w:r>
      <w:bookmarkStart w:id="0" w:name="_Hlk67396443"/>
      <w:r w:rsidRPr="001904AC">
        <w:t xml:space="preserve">promocji Województwa Mazowieckiego i </w:t>
      </w:r>
      <w:r w:rsidR="001C00B0" w:rsidRPr="001904AC">
        <w:t>M</w:t>
      </w:r>
      <w:r w:rsidRPr="001904AC">
        <w:t>arki Mazowsze tj.: „Mazowsze</w:t>
      </w:r>
      <w:r w:rsidR="00907817" w:rsidRPr="001904AC">
        <w:t>. s</w:t>
      </w:r>
      <w:r w:rsidRPr="001904AC">
        <w:t>erce Polski</w:t>
      </w:r>
      <w:bookmarkEnd w:id="0"/>
      <w:r w:rsidRPr="001904AC">
        <w:t>”</w:t>
      </w:r>
      <w:r w:rsidR="001C00B0" w:rsidRPr="001904AC">
        <w:t xml:space="preserve"> (dalej jako „Marka Mazowsze”)</w:t>
      </w:r>
      <w:r w:rsidRPr="001904AC">
        <w:t xml:space="preserve"> przez następujące działania:</w:t>
      </w:r>
    </w:p>
    <w:p w14:paraId="4A94A725" w14:textId="29311498" w:rsidR="00B767DD" w:rsidRPr="001904AC" w:rsidRDefault="00630A4E" w:rsidP="00BF6961">
      <w:pPr>
        <w:pStyle w:val="Listanumerowana2"/>
      </w:pPr>
      <w:r w:rsidRPr="001904AC">
        <w:t>p</w:t>
      </w:r>
      <w:r w:rsidR="00B767DD" w:rsidRPr="001904AC">
        <w:t>romocj</w:t>
      </w:r>
      <w:r w:rsidRPr="001904AC">
        <w:t>ę</w:t>
      </w:r>
      <w:r w:rsidR="00B767DD" w:rsidRPr="001904AC">
        <w:t xml:space="preserve"> </w:t>
      </w:r>
      <w:r w:rsidR="00B7054D" w:rsidRPr="001904AC">
        <w:t>Województwa Mazowieckiego</w:t>
      </w:r>
      <w:r w:rsidR="00B767DD" w:rsidRPr="001904AC">
        <w:t xml:space="preserve"> podczas udziału grupy kolarskiej Wykonawcy </w:t>
      </w:r>
      <w:r w:rsidRPr="001904AC">
        <w:t>w</w:t>
      </w:r>
      <w:bookmarkStart w:id="1" w:name="_Hlk66650200"/>
      <w:r w:rsidR="00E81225">
        <w:t> </w:t>
      </w:r>
      <w:r w:rsidR="00B767DD" w:rsidRPr="001904AC">
        <w:t>wydarze</w:t>
      </w:r>
      <w:r w:rsidRPr="001904AC">
        <w:t>niach</w:t>
      </w:r>
      <w:r w:rsidR="00B767DD" w:rsidRPr="001904AC">
        <w:t>, zawod</w:t>
      </w:r>
      <w:r w:rsidRPr="001904AC">
        <w:t>ach</w:t>
      </w:r>
      <w:r w:rsidR="00B767DD" w:rsidRPr="001904AC">
        <w:t>, trening</w:t>
      </w:r>
      <w:r w:rsidRPr="001904AC">
        <w:t>ach</w:t>
      </w:r>
      <w:r w:rsidR="00B767DD" w:rsidRPr="001904AC">
        <w:t xml:space="preserve"> i wyścig</w:t>
      </w:r>
      <w:r w:rsidRPr="001904AC">
        <w:t>ach</w:t>
      </w:r>
      <w:r w:rsidR="00B767DD" w:rsidRPr="001904AC">
        <w:t xml:space="preserve"> kolarskich</w:t>
      </w:r>
      <w:r w:rsidR="004A1C23" w:rsidRPr="001904AC">
        <w:t xml:space="preserve"> rangi krajowej lub międzynarodowej</w:t>
      </w:r>
      <w:bookmarkEnd w:id="1"/>
      <w:r w:rsidRPr="001904AC">
        <w:t>;</w:t>
      </w:r>
    </w:p>
    <w:p w14:paraId="43DD07F7" w14:textId="5AEFE6DB" w:rsidR="00B767DD" w:rsidRPr="001904AC" w:rsidRDefault="00630A4E" w:rsidP="00BF6961">
      <w:pPr>
        <w:pStyle w:val="Listanumerowana2"/>
      </w:pPr>
      <w:r w:rsidRPr="001904AC">
        <w:t>p</w:t>
      </w:r>
      <w:r w:rsidR="00B767DD" w:rsidRPr="001904AC">
        <w:t xml:space="preserve">osiadanie </w:t>
      </w:r>
      <w:r w:rsidRPr="001904AC">
        <w:t xml:space="preserve">w nazwie </w:t>
      </w:r>
      <w:r w:rsidR="00B767DD" w:rsidRPr="001904AC">
        <w:t>grupy kolarskiej</w:t>
      </w:r>
      <w:r w:rsidR="003D3DF4" w:rsidRPr="001904AC">
        <w:t xml:space="preserve"> albo</w:t>
      </w:r>
      <w:r w:rsidR="00B767DD" w:rsidRPr="001904AC">
        <w:t xml:space="preserve"> obok nazwy grupy kolarskiej Wykonawcy, zgłoszonej właściwemu podmiotowi jako oficjalnej nazwy </w:t>
      </w:r>
      <w:r w:rsidR="002259E8" w:rsidRPr="001904AC">
        <w:t>grupy kolarskiej</w:t>
      </w:r>
      <w:r w:rsidR="00B767DD" w:rsidRPr="001904AC">
        <w:t xml:space="preserve"> biorące</w:t>
      </w:r>
      <w:r w:rsidR="002259E8" w:rsidRPr="001904AC">
        <w:t xml:space="preserve">j </w:t>
      </w:r>
      <w:r w:rsidR="00B767DD" w:rsidRPr="001904AC">
        <w:t xml:space="preserve">udział w wydarzeniach, zawodach lub wyścigach organizowanych przez Polski Związek Kolarski oraz podczas innych zawodów </w:t>
      </w:r>
      <w:r w:rsidR="001E2802" w:rsidRPr="001904AC">
        <w:t>krajowych</w:t>
      </w:r>
      <w:r w:rsidR="00B767DD" w:rsidRPr="001904AC">
        <w:t xml:space="preserve"> i poza granicami kraju </w:t>
      </w:r>
      <w:r w:rsidR="003D3DF4" w:rsidRPr="001904AC">
        <w:t xml:space="preserve">słowa „Mazowsze” lub przymiotników utworzonych od tego słowa: „Mazowsze”, „Mazowiecki”, „Mazowieckie” itp.;  </w:t>
      </w:r>
    </w:p>
    <w:p w14:paraId="11875A30" w14:textId="054747EA" w:rsidR="00B767DD" w:rsidRPr="001904AC" w:rsidRDefault="003D3DF4" w:rsidP="00BF6961">
      <w:pPr>
        <w:pStyle w:val="Listanumerowana2"/>
      </w:pPr>
      <w:r w:rsidRPr="001904AC">
        <w:lastRenderedPageBreak/>
        <w:t>k</w:t>
      </w:r>
      <w:r w:rsidR="00B767DD" w:rsidRPr="001904AC">
        <w:t xml:space="preserve">reowanie pozytywnego wizerunku Województwa Mazowieckiego oraz </w:t>
      </w:r>
      <w:r w:rsidRPr="001904AC">
        <w:t>M</w:t>
      </w:r>
      <w:r w:rsidR="00B767DD" w:rsidRPr="001904AC">
        <w:t>arki Mazowsze w ramach wszelkich działań promocyjnych przygotowanych i realizowanych przez Wykonawcę z jego środków własnych</w:t>
      </w:r>
      <w:r w:rsidRPr="001904AC">
        <w:t>;</w:t>
      </w:r>
    </w:p>
    <w:p w14:paraId="109B938B" w14:textId="60166607" w:rsidR="00B767DD" w:rsidRPr="001904AC" w:rsidRDefault="003D3DF4" w:rsidP="00BF6961">
      <w:pPr>
        <w:pStyle w:val="Listanumerowana2"/>
      </w:pPr>
      <w:r w:rsidRPr="001904AC">
        <w:t>p</w:t>
      </w:r>
      <w:r w:rsidR="00B767DD" w:rsidRPr="001904AC">
        <w:t>romowanie Województwa Mazowieckiego</w:t>
      </w:r>
      <w:r w:rsidRPr="001904AC">
        <w:t xml:space="preserve"> i</w:t>
      </w:r>
      <w:r w:rsidR="00B767DD" w:rsidRPr="001904AC">
        <w:t xml:space="preserve"> </w:t>
      </w:r>
      <w:r w:rsidRPr="001904AC">
        <w:t>M</w:t>
      </w:r>
      <w:r w:rsidR="00B767DD" w:rsidRPr="001904AC">
        <w:t xml:space="preserve">arki Mazowsze przez Wykonawcę poprzez różnego rodzaju działania marketingowo-reklamowe, w tym umieszczenie oraz eksponowanie logotypu </w:t>
      </w:r>
      <w:r w:rsidRPr="001904AC">
        <w:t>M</w:t>
      </w:r>
      <w:r w:rsidR="00B767DD" w:rsidRPr="001904AC">
        <w:t>arki Mazowsze na materiałach informacyjno-promocyjnych oraz poligraficznych przygotowanych i</w:t>
      </w:r>
      <w:r w:rsidR="00E81225">
        <w:t> </w:t>
      </w:r>
      <w:r w:rsidR="00B767DD" w:rsidRPr="001904AC">
        <w:t>wykonanych przez Wykonawcę z</w:t>
      </w:r>
      <w:r w:rsidR="008221E7" w:rsidRPr="001904AC">
        <w:t> </w:t>
      </w:r>
      <w:r w:rsidR="00B767DD" w:rsidRPr="001904AC">
        <w:t>jego środków własnych</w:t>
      </w:r>
      <w:r w:rsidRPr="001904AC">
        <w:t>;</w:t>
      </w:r>
    </w:p>
    <w:p w14:paraId="3B780680" w14:textId="025F1261" w:rsidR="00B767DD" w:rsidRPr="001904AC" w:rsidRDefault="003D3DF4" w:rsidP="00BF6961">
      <w:pPr>
        <w:pStyle w:val="Listanumerowana2"/>
      </w:pPr>
      <w:r w:rsidRPr="001904AC">
        <w:t>p</w:t>
      </w:r>
      <w:r w:rsidR="00B767DD" w:rsidRPr="001904AC">
        <w:t>rzekazanie Województwu Mazowieckiemu przez Wykonawcę materiałów informacyjno-promocyjnych oraz poligraficznych (w przypadku braku możliwości - ich zdjęć lub odwzorowań cyfrowych)</w:t>
      </w:r>
      <w:r w:rsidR="00107680" w:rsidRPr="001904AC">
        <w:t xml:space="preserve"> powstałych w związku z</w:t>
      </w:r>
      <w:r w:rsidR="009B6D83" w:rsidRPr="001904AC">
        <w:t> </w:t>
      </w:r>
      <w:r w:rsidR="00107680" w:rsidRPr="001904AC">
        <w:t>udziałem grupy kolarskiej w wydarzeniach, zawodach lub wyścigach</w:t>
      </w:r>
      <w:r w:rsidR="00B767DD" w:rsidRPr="001904AC">
        <w:t>, przygotowanych i</w:t>
      </w:r>
      <w:r w:rsidR="008221E7" w:rsidRPr="001904AC">
        <w:t> </w:t>
      </w:r>
      <w:r w:rsidR="00B767DD" w:rsidRPr="001904AC">
        <w:t>wykonanych przez Wykonawcę z jego środków własnych</w:t>
      </w:r>
      <w:r w:rsidRPr="001904AC">
        <w:t>;</w:t>
      </w:r>
    </w:p>
    <w:p w14:paraId="069E2F86" w14:textId="41D5AE21" w:rsidR="00B767DD" w:rsidRPr="001904AC" w:rsidRDefault="003D3DF4" w:rsidP="003231BA">
      <w:pPr>
        <w:pStyle w:val="Listanumerowana2"/>
        <w:spacing w:after="0"/>
      </w:pPr>
      <w:r w:rsidRPr="001904AC">
        <w:t>n</w:t>
      </w:r>
      <w:r w:rsidR="00B767DD" w:rsidRPr="001904AC">
        <w:t>ieodpłatne użyczanie Województwu Mazowieckiemu przez Wykonawcę wizerunku zawodników grupy kolarskiej dla celów promocyjnych Województwa Mazowieckiego</w:t>
      </w:r>
      <w:r w:rsidRPr="001904AC">
        <w:t xml:space="preserve"> i Marki Mazowsze</w:t>
      </w:r>
      <w:r w:rsidR="00B767DD" w:rsidRPr="001904AC">
        <w:t>.</w:t>
      </w:r>
    </w:p>
    <w:p w14:paraId="5110A624" w14:textId="3EA8CEFB" w:rsidR="0023678B" w:rsidRPr="009F1FEF" w:rsidRDefault="00EB6675" w:rsidP="003231BA">
      <w:pPr>
        <w:pStyle w:val="Listanumerowana"/>
      </w:pPr>
      <w:r>
        <w:t>Wszelkie działania składające się na przedmiot umowy zostaną zrealizowane zgodnie z Opisem Przedmiotu Zamówienia stanowiącym załącznik nr 1 do umowy.</w:t>
      </w:r>
    </w:p>
    <w:p w14:paraId="43BE8CC9" w14:textId="77777777" w:rsidR="00E95F33" w:rsidRPr="001904AC" w:rsidRDefault="00E95F33" w:rsidP="003231BA">
      <w:pPr>
        <w:pStyle w:val="Nagwek2"/>
      </w:pPr>
      <w:bookmarkStart w:id="2" w:name="_Hlk66597911"/>
      <w:r w:rsidRPr="001904AC">
        <w:t>§ 3.</w:t>
      </w:r>
    </w:p>
    <w:bookmarkEnd w:id="2"/>
    <w:p w14:paraId="0797F10D" w14:textId="40B39CA2" w:rsidR="00E95F33" w:rsidRPr="001904AC" w:rsidRDefault="009D0DDE" w:rsidP="00F67F64">
      <w:pPr>
        <w:pStyle w:val="Listanumerowana"/>
        <w:numPr>
          <w:ilvl w:val="0"/>
          <w:numId w:val="6"/>
        </w:numPr>
      </w:pPr>
      <w:r w:rsidRPr="001904AC">
        <w:t>Wszelkie k</w:t>
      </w:r>
      <w:r w:rsidR="00E95F33" w:rsidRPr="001904AC">
        <w:t xml:space="preserve">oszty wykonania prac, usług i materiałów niezbędnych do realizacji zapisów niniejszej umowy zawartych </w:t>
      </w:r>
      <w:bookmarkStart w:id="3" w:name="_Hlk66601744"/>
      <w:r w:rsidR="00E95F33" w:rsidRPr="001904AC">
        <w:t>w</w:t>
      </w:r>
      <w:r w:rsidR="008221E7" w:rsidRPr="001904AC">
        <w:t> </w:t>
      </w:r>
      <w:r w:rsidR="00E95F33" w:rsidRPr="001904AC">
        <w:t>§</w:t>
      </w:r>
      <w:r w:rsidR="00335328" w:rsidRPr="001904AC">
        <w:t xml:space="preserve"> 1 </w:t>
      </w:r>
      <w:r w:rsidR="00537790" w:rsidRPr="001904AC">
        <w:t xml:space="preserve">ust. 1 </w:t>
      </w:r>
      <w:bookmarkEnd w:id="3"/>
      <w:r w:rsidR="00F57045" w:rsidRPr="001904AC">
        <w:t xml:space="preserve"> </w:t>
      </w:r>
      <w:r w:rsidR="00E95F33" w:rsidRPr="001904AC">
        <w:t>poniesie Wykonawca.</w:t>
      </w:r>
    </w:p>
    <w:p w14:paraId="0B815631" w14:textId="63A413CB" w:rsidR="0023678B" w:rsidRPr="001904AC" w:rsidRDefault="00335328" w:rsidP="00F67F64">
      <w:pPr>
        <w:pStyle w:val="Listanumerowana"/>
        <w:numPr>
          <w:ilvl w:val="0"/>
          <w:numId w:val="6"/>
        </w:numPr>
      </w:pPr>
      <w:r w:rsidRPr="001904AC">
        <w:t>Wykonawca oświadcza, że dysponuje niezbędnym zapleczem organizacyjnym, finansowym i</w:t>
      </w:r>
      <w:r w:rsidR="00E8444A">
        <w:t> </w:t>
      </w:r>
      <w:r w:rsidRPr="001904AC">
        <w:t>personalnym, a także doświadczeniem i wiedzą koniecznymi dla prawidłowego wykonania przedmiotu umowy</w:t>
      </w:r>
      <w:r w:rsidR="001904AC">
        <w:t xml:space="preserve"> </w:t>
      </w:r>
      <w:r w:rsidRPr="001904AC">
        <w:t>określonego</w:t>
      </w:r>
      <w:r w:rsidR="001904AC">
        <w:t xml:space="preserve"> </w:t>
      </w:r>
      <w:r w:rsidRPr="001904AC">
        <w:t>w</w:t>
      </w:r>
      <w:r w:rsidR="001904AC">
        <w:t xml:space="preserve"> </w:t>
      </w:r>
      <w:r w:rsidRPr="001904AC">
        <w:t xml:space="preserve">§1 i </w:t>
      </w:r>
      <w:r w:rsidR="00494052" w:rsidRPr="001904AC">
        <w:t xml:space="preserve">§ </w:t>
      </w:r>
      <w:r w:rsidRPr="001904AC">
        <w:t>2 umowy.</w:t>
      </w:r>
    </w:p>
    <w:p w14:paraId="2A9CE600" w14:textId="36FF178E" w:rsidR="00C061A1" w:rsidRPr="001904AC" w:rsidRDefault="00335328" w:rsidP="00F67F64">
      <w:pPr>
        <w:pStyle w:val="Listanumerowana"/>
        <w:numPr>
          <w:ilvl w:val="0"/>
          <w:numId w:val="6"/>
        </w:numPr>
      </w:pPr>
      <w:r w:rsidRPr="001904AC">
        <w:t xml:space="preserve">Strony </w:t>
      </w:r>
      <w:r w:rsidR="001173E6" w:rsidRPr="001904AC">
        <w:t xml:space="preserve">są </w:t>
      </w:r>
      <w:r w:rsidRPr="001904AC">
        <w:t xml:space="preserve">zobowiązane do współpracy i podejmowania wszelkich działań mających na celu prawidłową realizację przedmiotu </w:t>
      </w:r>
      <w:r w:rsidR="0023678B" w:rsidRPr="001904AC">
        <w:t>u</w:t>
      </w:r>
      <w:r w:rsidRPr="001904AC">
        <w:t>mowy.</w:t>
      </w:r>
      <w:bookmarkStart w:id="4" w:name="_Hlk66651644"/>
    </w:p>
    <w:p w14:paraId="2D0E253A" w14:textId="7C8F9039" w:rsidR="004A4B2F" w:rsidRPr="001904AC" w:rsidRDefault="00E95F33" w:rsidP="003231BA">
      <w:pPr>
        <w:pStyle w:val="Nagwek2"/>
      </w:pPr>
      <w:r w:rsidRPr="001904AC">
        <w:t>§</w:t>
      </w:r>
      <w:bookmarkEnd w:id="4"/>
      <w:r w:rsidRPr="001904AC">
        <w:t xml:space="preserve"> 4.</w:t>
      </w:r>
    </w:p>
    <w:p w14:paraId="12394738" w14:textId="6D34DB79" w:rsidR="0023678B" w:rsidRPr="001904AC" w:rsidRDefault="00E95F33" w:rsidP="00F67F64">
      <w:pPr>
        <w:pStyle w:val="Listanumerowana"/>
        <w:numPr>
          <w:ilvl w:val="0"/>
          <w:numId w:val="7"/>
        </w:numPr>
      </w:pPr>
      <w:r w:rsidRPr="001904AC">
        <w:t>Wykonawca zobowiązuje się do</w:t>
      </w:r>
      <w:r w:rsidR="00C3692F" w:rsidRPr="001904AC">
        <w:t xml:space="preserve"> </w:t>
      </w:r>
      <w:r w:rsidR="00140969" w:rsidRPr="001904AC">
        <w:t>r</w:t>
      </w:r>
      <w:r w:rsidRPr="001904AC">
        <w:t>egularnego</w:t>
      </w:r>
      <w:r w:rsidR="00EC2C54" w:rsidRPr="001904AC">
        <w:t xml:space="preserve"> </w:t>
      </w:r>
      <w:r w:rsidRPr="001904AC">
        <w:t>dokumentowania pisemnego oraz audiowizualnego działań promocyjnych</w:t>
      </w:r>
      <w:r w:rsidR="001173E6" w:rsidRPr="001904AC">
        <w:t xml:space="preserve"> prowadzonych na rzecz Województwa Mazowieckiego</w:t>
      </w:r>
      <w:r w:rsidRPr="001904AC">
        <w:t>, o których mowa w § 1</w:t>
      </w:r>
      <w:r w:rsidR="00537790" w:rsidRPr="001904AC">
        <w:t xml:space="preserve"> ust. 1</w:t>
      </w:r>
      <w:r w:rsidR="001173E6" w:rsidRPr="001904AC">
        <w:t>,</w:t>
      </w:r>
      <w:r w:rsidR="00C216EA" w:rsidRPr="001904AC">
        <w:t xml:space="preserve"> </w:t>
      </w:r>
      <w:r w:rsidR="00F06B42" w:rsidRPr="001904AC">
        <w:t>w terminach określonych w</w:t>
      </w:r>
      <w:r w:rsidR="00ED61D5" w:rsidRPr="001904AC">
        <w:t> </w:t>
      </w:r>
      <w:r w:rsidR="00F06B42" w:rsidRPr="001904AC">
        <w:t>§</w:t>
      </w:r>
      <w:r w:rsidR="00C3692F" w:rsidRPr="001904AC">
        <w:t> </w:t>
      </w:r>
      <w:r w:rsidR="00F06B42" w:rsidRPr="001904AC">
        <w:t>5</w:t>
      </w:r>
      <w:r w:rsidR="005F4962" w:rsidRPr="001904AC">
        <w:t xml:space="preserve"> ust. 1</w:t>
      </w:r>
      <w:r w:rsidR="00F06B42" w:rsidRPr="001904AC">
        <w:t xml:space="preserve"> </w:t>
      </w:r>
      <w:r w:rsidR="00C216EA" w:rsidRPr="001904AC">
        <w:t>i</w:t>
      </w:r>
      <w:r w:rsidR="00D75567" w:rsidRPr="001904AC">
        <w:t> </w:t>
      </w:r>
      <w:r w:rsidR="00C216EA" w:rsidRPr="001904AC">
        <w:t>prze</w:t>
      </w:r>
      <w:r w:rsidR="001173E6" w:rsidRPr="001904AC">
        <w:t>kazywania</w:t>
      </w:r>
      <w:r w:rsidR="001C763A" w:rsidRPr="001904AC">
        <w:t xml:space="preserve"> </w:t>
      </w:r>
      <w:r w:rsidR="00C216EA" w:rsidRPr="001904AC">
        <w:t>raportów z</w:t>
      </w:r>
      <w:r w:rsidR="00CE5661" w:rsidRPr="001904AC">
        <w:t xml:space="preserve"> </w:t>
      </w:r>
      <w:r w:rsidR="00C216EA" w:rsidRPr="001904AC">
        <w:t>etapów realizacji umowy</w:t>
      </w:r>
      <w:r w:rsidR="00E918CA" w:rsidRPr="001904AC">
        <w:t>. Raporty należy przesyłać</w:t>
      </w:r>
      <w:r w:rsidR="006F2E0D">
        <w:t xml:space="preserve"> </w:t>
      </w:r>
      <w:r w:rsidR="00E918CA" w:rsidRPr="001904AC">
        <w:t>drogą</w:t>
      </w:r>
      <w:r w:rsidR="006F2E0D">
        <w:t xml:space="preserve"> </w:t>
      </w:r>
      <w:r w:rsidR="00E918CA" w:rsidRPr="001904AC">
        <w:t>elektroniczną</w:t>
      </w:r>
      <w:r w:rsidR="006F2E0D">
        <w:t xml:space="preserve"> </w:t>
      </w:r>
      <w:r w:rsidR="00E918CA" w:rsidRPr="001904AC">
        <w:t>na</w:t>
      </w:r>
      <w:r w:rsidR="006F2E0D">
        <w:t xml:space="preserve"> </w:t>
      </w:r>
      <w:r w:rsidR="00E918CA" w:rsidRPr="001904AC">
        <w:t>adres e</w:t>
      </w:r>
      <w:r w:rsidR="00ED61D5" w:rsidRPr="001904AC">
        <w:t>-</w:t>
      </w:r>
      <w:r w:rsidR="00E918CA" w:rsidRPr="001904AC">
        <w:t>mail</w:t>
      </w:r>
      <w:r w:rsidR="00E064EB" w:rsidRPr="001904AC">
        <w:t>:</w:t>
      </w:r>
      <w:r w:rsidR="00E918CA" w:rsidRPr="001904AC">
        <w:t xml:space="preserve"> </w:t>
      </w:r>
      <w:hyperlink r:id="rId11" w:history="1">
        <w:r w:rsidR="00C3692F" w:rsidRPr="006B2C95">
          <w:rPr>
            <w:rStyle w:val="Hipercze"/>
            <w:rFonts w:cstheme="minorHAnsi"/>
          </w:rPr>
          <w:t>dkpit@mazovia.pl</w:t>
        </w:r>
      </w:hyperlink>
      <w:r w:rsidR="00C3692F" w:rsidRPr="001904AC">
        <w:t xml:space="preserve"> równocześnie z dokumentami księgowymi, o których mowa w </w:t>
      </w:r>
      <w:r w:rsidR="00ED61D5" w:rsidRPr="001904AC">
        <w:t>§ 5.</w:t>
      </w:r>
    </w:p>
    <w:p w14:paraId="41F5A4E9" w14:textId="4C7A7998" w:rsidR="00C216EA" w:rsidRPr="001904AC" w:rsidRDefault="00E064EB" w:rsidP="00F67F64">
      <w:pPr>
        <w:pStyle w:val="Listanumerowana"/>
        <w:numPr>
          <w:ilvl w:val="0"/>
          <w:numId w:val="7"/>
        </w:numPr>
        <w:spacing w:after="0"/>
      </w:pPr>
      <w:r w:rsidRPr="001904AC">
        <w:t>Raporty, o których mowa w ust. 1</w:t>
      </w:r>
      <w:r w:rsidR="00F57045" w:rsidRPr="001904AC">
        <w:t>,</w:t>
      </w:r>
      <w:r w:rsidRPr="001904AC">
        <w:t xml:space="preserve"> powinny zawierać </w:t>
      </w:r>
      <w:r w:rsidR="00B0036E" w:rsidRPr="001904AC">
        <w:t>informacj</w:t>
      </w:r>
      <w:r w:rsidRPr="001904AC">
        <w:t>e</w:t>
      </w:r>
      <w:r w:rsidR="00B0036E" w:rsidRPr="001904AC">
        <w:t xml:space="preserve"> o wszystkich działaniach Wykonawcy</w:t>
      </w:r>
      <w:r w:rsidRPr="001904AC">
        <w:t xml:space="preserve"> podjętych</w:t>
      </w:r>
      <w:r w:rsidR="00C216EA" w:rsidRPr="001904AC">
        <w:t xml:space="preserve"> </w:t>
      </w:r>
      <w:r w:rsidR="00B0036E" w:rsidRPr="001904AC">
        <w:t>na</w:t>
      </w:r>
      <w:r w:rsidR="00F57045" w:rsidRPr="001904AC">
        <w:t> </w:t>
      </w:r>
      <w:r w:rsidR="00B0036E" w:rsidRPr="001904AC">
        <w:t xml:space="preserve">rzecz promocji Województwa Mazowieckiego i </w:t>
      </w:r>
      <w:r w:rsidRPr="001904AC">
        <w:t>M</w:t>
      </w:r>
      <w:r w:rsidR="00B0036E" w:rsidRPr="001904AC">
        <w:t xml:space="preserve">arki Mazowsze, a </w:t>
      </w:r>
      <w:r w:rsidR="00C216EA" w:rsidRPr="001904AC">
        <w:t>w szczególności:</w:t>
      </w:r>
    </w:p>
    <w:p w14:paraId="1B2118D5" w14:textId="438BCA10" w:rsidR="00EA34F0" w:rsidRPr="001904AC" w:rsidRDefault="00EA34F0" w:rsidP="00F67F64">
      <w:pPr>
        <w:pStyle w:val="Listanumerowana2"/>
        <w:numPr>
          <w:ilvl w:val="0"/>
          <w:numId w:val="8"/>
        </w:numPr>
      </w:pPr>
      <w:r w:rsidRPr="001904AC">
        <w:t>informacje z realizacji wszystkich elementów promocji, o których mowa w § 1</w:t>
      </w:r>
      <w:r w:rsidR="00537790" w:rsidRPr="001904AC">
        <w:t xml:space="preserve"> ust. 1</w:t>
      </w:r>
      <w:r w:rsidRPr="001904AC">
        <w:t xml:space="preserve"> i </w:t>
      </w:r>
      <w:r w:rsidR="00494052" w:rsidRPr="001904AC">
        <w:t xml:space="preserve">§ </w:t>
      </w:r>
      <w:r w:rsidRPr="001904AC">
        <w:t>2 umowy, na każdym etapie realizacji umowy wraz z dołączeniem materiałów informacyjno-promocyjnych oraz poligraficznych lub ich zdjęć</w:t>
      </w:r>
      <w:r w:rsidR="00E064EB" w:rsidRPr="001904AC">
        <w:t xml:space="preserve"> albo</w:t>
      </w:r>
      <w:r w:rsidRPr="001904AC">
        <w:t xml:space="preserve"> ich odwzorowań cyfrowych</w:t>
      </w:r>
      <w:r w:rsidR="00E8444A">
        <w:t>;</w:t>
      </w:r>
    </w:p>
    <w:p w14:paraId="42114D1D" w14:textId="343314B0" w:rsidR="00EA34F0" w:rsidRPr="006B2C95" w:rsidRDefault="00EA34F0" w:rsidP="00F67F64">
      <w:pPr>
        <w:pStyle w:val="Listanumerowana2"/>
        <w:numPr>
          <w:ilvl w:val="0"/>
          <w:numId w:val="8"/>
        </w:numPr>
        <w:rPr>
          <w:strike/>
        </w:rPr>
      </w:pPr>
      <w:r w:rsidRPr="001904AC">
        <w:t>informacje dotyczące wydarzeń, zawodów, treningów i wyścigów kolarskich z udziałem grupy kolarskiej Wykonawcy z podaną orientacyjną ilością kibiców</w:t>
      </w:r>
      <w:r w:rsidR="00E064EB" w:rsidRPr="001904AC">
        <w:t>;</w:t>
      </w:r>
    </w:p>
    <w:p w14:paraId="2CC81FC3" w14:textId="6845B131" w:rsidR="00EA34F0" w:rsidRPr="001904AC" w:rsidRDefault="00EA34F0" w:rsidP="00F67F64">
      <w:pPr>
        <w:pStyle w:val="Listanumerowana2"/>
        <w:numPr>
          <w:ilvl w:val="0"/>
          <w:numId w:val="8"/>
        </w:numPr>
      </w:pPr>
      <w:r w:rsidRPr="001904AC">
        <w:t>informacje dotyczące</w:t>
      </w:r>
      <w:r w:rsidR="00E064EB" w:rsidRPr="001904AC">
        <w:t xml:space="preserve"> liczby</w:t>
      </w:r>
      <w:r w:rsidRPr="001904AC">
        <w:t xml:space="preserve"> i długości relacji telewizyjnych z wydarzeń, zawodów, treningów i wyścigów kolarskich z udziałem grupy kolarskiej Wykonawcy</w:t>
      </w:r>
      <w:r w:rsidR="00B27800" w:rsidRPr="001904AC">
        <w:t>;</w:t>
      </w:r>
    </w:p>
    <w:p w14:paraId="0FE42D9E" w14:textId="60336058" w:rsidR="002C3898" w:rsidRPr="001904AC" w:rsidRDefault="00B27800" w:rsidP="00F67F64">
      <w:pPr>
        <w:pStyle w:val="Listanumerowana2"/>
        <w:numPr>
          <w:ilvl w:val="0"/>
          <w:numId w:val="8"/>
        </w:numPr>
      </w:pPr>
      <w:r w:rsidRPr="001904AC">
        <w:t>infor</w:t>
      </w:r>
      <w:r w:rsidR="00FE4544" w:rsidRPr="001904AC">
        <w:t>m</w:t>
      </w:r>
      <w:r w:rsidRPr="001904AC">
        <w:t xml:space="preserve">acje na temat </w:t>
      </w:r>
      <w:r w:rsidR="002C3898" w:rsidRPr="001904AC">
        <w:t>wydarzeń, zawodów, treningów i wyścigów kolarskich z udziałem grupy kolarskiej Wykonawcy</w:t>
      </w:r>
      <w:r w:rsidR="002B1E91" w:rsidRPr="001904AC">
        <w:t xml:space="preserve"> w okresie</w:t>
      </w:r>
      <w:r w:rsidR="00FE4544" w:rsidRPr="001904AC">
        <w:t xml:space="preserve"> trwania umowy</w:t>
      </w:r>
      <w:r w:rsidRPr="001904AC">
        <w:t xml:space="preserve"> </w:t>
      </w:r>
      <w:r w:rsidR="002C3898" w:rsidRPr="001904AC">
        <w:t xml:space="preserve">(krajowych i zagranicznych) z uwzględnieniem liczby biorących </w:t>
      </w:r>
      <w:r w:rsidR="00FE4544" w:rsidRPr="001904AC">
        <w:br/>
      </w:r>
      <w:r w:rsidR="002C3898" w:rsidRPr="001904AC">
        <w:t>w nich udział zawodników oraz ich osiągów (zajęte miejsca i zdobyta punktacja);</w:t>
      </w:r>
    </w:p>
    <w:p w14:paraId="3FB6B262" w14:textId="2E03F81F" w:rsidR="002C3898" w:rsidRPr="001904AC" w:rsidRDefault="002C3898" w:rsidP="00F67F64">
      <w:pPr>
        <w:pStyle w:val="Listanumerowana2"/>
        <w:numPr>
          <w:ilvl w:val="0"/>
          <w:numId w:val="8"/>
        </w:numPr>
      </w:pPr>
      <w:r w:rsidRPr="001904AC">
        <w:t xml:space="preserve">informacje o liczbie publikacji prasowych, materiałów radiowych i telewizyjnych w ujęciu regionalnym </w:t>
      </w:r>
      <w:r w:rsidR="00FE4544" w:rsidRPr="001904AC">
        <w:br/>
      </w:r>
      <w:r w:rsidRPr="001904AC">
        <w:t xml:space="preserve">i ogólnopolskim oraz wskaźnik dotarcia, wraz z wyliczonym ekwiwalentem reklamowym szacunkowym </w:t>
      </w:r>
      <w:r w:rsidR="00FE4544" w:rsidRPr="001904AC">
        <w:br/>
      </w:r>
      <w:r w:rsidRPr="001904AC">
        <w:t xml:space="preserve">i zweryfikowanym wraz z wydźwiękiem; </w:t>
      </w:r>
    </w:p>
    <w:p w14:paraId="261D9DBD" w14:textId="77777777" w:rsidR="00FE4544" w:rsidRPr="001904AC" w:rsidRDefault="002C3898" w:rsidP="00F67F64">
      <w:pPr>
        <w:pStyle w:val="Listanumerowana2"/>
        <w:numPr>
          <w:ilvl w:val="0"/>
          <w:numId w:val="8"/>
        </w:numPr>
      </w:pPr>
      <w:r w:rsidRPr="001904AC">
        <w:t>informacje o liczbie materiałów zamieszczanych na klubowych portalach społecznościowych (Twitter, You Tube, Facebook);</w:t>
      </w:r>
    </w:p>
    <w:p w14:paraId="6FCCC579" w14:textId="01001C35" w:rsidR="002C3898" w:rsidRPr="001904AC" w:rsidRDefault="002C3898" w:rsidP="00F67F64">
      <w:pPr>
        <w:pStyle w:val="Listanumerowana2"/>
        <w:numPr>
          <w:ilvl w:val="0"/>
          <w:numId w:val="8"/>
        </w:numPr>
        <w:spacing w:after="0"/>
      </w:pPr>
      <w:r w:rsidRPr="001904AC">
        <w:t>dokumentac</w:t>
      </w:r>
      <w:r w:rsidR="00B27800" w:rsidRPr="001904AC">
        <w:t xml:space="preserve">ję </w:t>
      </w:r>
      <w:r w:rsidRPr="001904AC">
        <w:t>fotograficzn</w:t>
      </w:r>
      <w:r w:rsidR="00C62D75" w:rsidRPr="001904AC">
        <w:t>ą</w:t>
      </w:r>
      <w:r w:rsidR="00E8444A">
        <w:t xml:space="preserve"> lub </w:t>
      </w:r>
      <w:r w:rsidRPr="001904AC">
        <w:t>audiowizualną prezentując</w:t>
      </w:r>
      <w:r w:rsidR="00B27800" w:rsidRPr="001904AC">
        <w:t>ą</w:t>
      </w:r>
      <w:r w:rsidRPr="001904AC">
        <w:t xml:space="preserve"> sposób ekspozycji logotypów podczas wyścigów/konferencji prasowych</w:t>
      </w:r>
      <w:r w:rsidR="00B27800" w:rsidRPr="001904AC">
        <w:t>.</w:t>
      </w:r>
    </w:p>
    <w:p w14:paraId="6A432A6B" w14:textId="794B723E" w:rsidR="00C216EA" w:rsidRPr="001904AC" w:rsidRDefault="00B27800" w:rsidP="001729F6">
      <w:pPr>
        <w:pStyle w:val="Listanumerowana"/>
      </w:pPr>
      <w:r w:rsidRPr="001904AC">
        <w:t xml:space="preserve">W przypadku, jeśli Zamawiający uzna raport za niewystarczający, może wezwać Wykonawcę do jego uzupełnienia w określonym przez Zamawiającego terminie. </w:t>
      </w:r>
      <w:r w:rsidR="00C216EA" w:rsidRPr="001904AC">
        <w:t>Wykonawca może</w:t>
      </w:r>
      <w:r w:rsidRPr="001904AC">
        <w:t xml:space="preserve"> także</w:t>
      </w:r>
      <w:r w:rsidR="00C216EA" w:rsidRPr="001904AC">
        <w:t xml:space="preserve"> uzupełnić raport z</w:t>
      </w:r>
      <w:r w:rsidR="00AC573D">
        <w:t> </w:t>
      </w:r>
      <w:r w:rsidR="00C216EA" w:rsidRPr="001904AC">
        <w:t>własnej inicjatywy</w:t>
      </w:r>
      <w:r w:rsidRPr="001904AC">
        <w:t>.</w:t>
      </w:r>
    </w:p>
    <w:p w14:paraId="6333DBED" w14:textId="47F9911E" w:rsidR="00637E27" w:rsidRDefault="00C216EA" w:rsidP="001729F6">
      <w:pPr>
        <w:pStyle w:val="Listanumerowana"/>
      </w:pPr>
      <w:r w:rsidRPr="001904AC">
        <w:t>Raporty</w:t>
      </w:r>
      <w:r w:rsidR="00770694" w:rsidRPr="001904AC">
        <w:t xml:space="preserve"> </w:t>
      </w:r>
      <w:r w:rsidRPr="001904AC">
        <w:t xml:space="preserve">o których mowa w ust. 1, </w:t>
      </w:r>
      <w:r w:rsidR="00B27800" w:rsidRPr="001904AC">
        <w:t xml:space="preserve">Wykonawca przedkłada </w:t>
      </w:r>
      <w:r w:rsidRPr="001904AC">
        <w:t xml:space="preserve">Zamawiającemu </w:t>
      </w:r>
      <w:r w:rsidR="006149B7" w:rsidRPr="001904AC">
        <w:t>wraz z dokumentem księgowym</w:t>
      </w:r>
      <w:r w:rsidR="00ED61D5" w:rsidRPr="001904AC">
        <w:t>.</w:t>
      </w:r>
    </w:p>
    <w:p w14:paraId="7515DA5F" w14:textId="77777777" w:rsidR="00A72F44" w:rsidRPr="00A72F44" w:rsidRDefault="00A72F44" w:rsidP="00A72F44">
      <w:pPr>
        <w:pStyle w:val="Akapitzlist"/>
        <w:spacing w:after="0"/>
        <w:ind w:left="360"/>
        <w:jc w:val="both"/>
        <w:rPr>
          <w:rFonts w:cstheme="minorHAnsi"/>
        </w:rPr>
      </w:pPr>
    </w:p>
    <w:p w14:paraId="0B6275E0" w14:textId="31B474C8" w:rsidR="004A4B2F" w:rsidRPr="001904AC" w:rsidRDefault="004A4B2F" w:rsidP="001729F6">
      <w:pPr>
        <w:pStyle w:val="Nagwek2"/>
      </w:pPr>
      <w:bookmarkStart w:id="5" w:name="_Hlk67241872"/>
      <w:r w:rsidRPr="001904AC">
        <w:lastRenderedPageBreak/>
        <w:t>§</w:t>
      </w:r>
      <w:bookmarkEnd w:id="5"/>
      <w:r w:rsidRPr="001904AC">
        <w:t xml:space="preserve"> </w:t>
      </w:r>
      <w:r w:rsidR="002C1698" w:rsidRPr="001904AC">
        <w:t>5</w:t>
      </w:r>
      <w:r w:rsidRPr="001904AC">
        <w:t>.</w:t>
      </w:r>
    </w:p>
    <w:p w14:paraId="5B50C7B9" w14:textId="75FC04FF" w:rsidR="004A4B2F" w:rsidRPr="003A5204" w:rsidRDefault="004A4B2F" w:rsidP="00F67F64">
      <w:pPr>
        <w:pStyle w:val="Listanumerowana"/>
        <w:numPr>
          <w:ilvl w:val="0"/>
          <w:numId w:val="9"/>
        </w:numPr>
        <w:spacing w:after="0"/>
      </w:pPr>
      <w:r w:rsidRPr="001904AC">
        <w:t xml:space="preserve">Za wykonanie przedmiotu umowy określonego w § 1 i </w:t>
      </w:r>
      <w:r w:rsidR="00494052" w:rsidRPr="001904AC">
        <w:t xml:space="preserve">§ </w:t>
      </w:r>
      <w:r w:rsidRPr="001904AC">
        <w:t>2 Wykonawcy przysługuje wynagrodzenie</w:t>
      </w:r>
      <w:r w:rsidR="009D0DDE" w:rsidRPr="001904AC">
        <w:t xml:space="preserve"> ryczałtowe</w:t>
      </w:r>
      <w:r w:rsidRPr="001904AC">
        <w:t xml:space="preserve"> w wysokości </w:t>
      </w:r>
      <w:r w:rsidR="008E0730" w:rsidRPr="008E0730">
        <w:rPr>
          <w:b/>
          <w:bCs/>
        </w:rPr>
        <w:t>…………………</w:t>
      </w:r>
      <w:r w:rsidR="00C73623" w:rsidRPr="008E0730">
        <w:rPr>
          <w:b/>
          <w:bCs/>
        </w:rPr>
        <w:t>zł</w:t>
      </w:r>
      <w:r w:rsidRPr="008E0730">
        <w:t xml:space="preserve"> (słownie</w:t>
      </w:r>
      <w:r w:rsidR="001E2336" w:rsidRPr="008E0730">
        <w:t>:</w:t>
      </w:r>
      <w:r w:rsidR="00C73623" w:rsidRPr="008E0730">
        <w:t xml:space="preserve"> </w:t>
      </w:r>
      <w:r w:rsidR="008E0730" w:rsidRPr="008E0730">
        <w:t>…………………………………</w:t>
      </w:r>
      <w:r w:rsidR="00C73623" w:rsidRPr="008E0730">
        <w:t xml:space="preserve"> złotych 00/100</w:t>
      </w:r>
      <w:r w:rsidRPr="008E0730">
        <w:t>)</w:t>
      </w:r>
      <w:r w:rsidR="00564820" w:rsidRPr="008E0730">
        <w:rPr>
          <w:rStyle w:val="Odwoanieprzypisukocowego"/>
          <w:rFonts w:cstheme="minorHAnsi"/>
        </w:rPr>
        <w:endnoteReference w:id="1"/>
      </w:r>
      <w:r w:rsidRPr="008E0730">
        <w:t xml:space="preserve"> brutto</w:t>
      </w:r>
      <w:r w:rsidRPr="001904AC">
        <w:t xml:space="preserve"> (z VAT), płatne</w:t>
      </w:r>
      <w:r w:rsidR="00FE2924" w:rsidRPr="001904AC">
        <w:t xml:space="preserve"> </w:t>
      </w:r>
      <w:r w:rsidR="00FE2924" w:rsidRPr="003A5204">
        <w:t>w</w:t>
      </w:r>
      <w:r w:rsidR="007D2B82" w:rsidRPr="003A5204">
        <w:t> </w:t>
      </w:r>
      <w:r w:rsidR="001D3356" w:rsidRPr="003A5204">
        <w:t>5</w:t>
      </w:r>
      <w:r w:rsidR="007D2B82" w:rsidRPr="003A5204">
        <w:t> </w:t>
      </w:r>
      <w:r w:rsidRPr="003A5204">
        <w:t>transzach</w:t>
      </w:r>
      <w:r w:rsidR="00CD1632" w:rsidRPr="003A5204">
        <w:t>:</w:t>
      </w:r>
    </w:p>
    <w:p w14:paraId="4ED82E4E" w14:textId="13F62452" w:rsidR="004A4B2F" w:rsidRPr="001904AC" w:rsidRDefault="00F57045" w:rsidP="00F67F64">
      <w:pPr>
        <w:pStyle w:val="Listanumerowana2"/>
        <w:numPr>
          <w:ilvl w:val="0"/>
          <w:numId w:val="10"/>
        </w:numPr>
      </w:pPr>
      <w:r w:rsidRPr="001904AC">
        <w:t>1</w:t>
      </w:r>
      <w:r w:rsidR="004A4B2F" w:rsidRPr="001904AC">
        <w:t xml:space="preserve"> transza w wysokości </w:t>
      </w:r>
      <w:r w:rsidR="009D6972" w:rsidRPr="001729F6">
        <w:rPr>
          <w:b/>
          <w:bCs/>
        </w:rPr>
        <w:t>…………………</w:t>
      </w:r>
      <w:r w:rsidR="00C73623" w:rsidRPr="001729F6">
        <w:rPr>
          <w:b/>
          <w:bCs/>
        </w:rPr>
        <w:t xml:space="preserve"> </w:t>
      </w:r>
      <w:r w:rsidR="00D75567" w:rsidRPr="001729F6">
        <w:rPr>
          <w:b/>
          <w:bCs/>
        </w:rPr>
        <w:t>zł</w:t>
      </w:r>
      <w:r w:rsidR="00D75567" w:rsidRPr="001904AC">
        <w:t xml:space="preserve"> (słownie: </w:t>
      </w:r>
      <w:r w:rsidR="009D6972">
        <w:t>…………………………….</w:t>
      </w:r>
      <w:r w:rsidR="00C73623" w:rsidRPr="001904AC">
        <w:t xml:space="preserve"> złotych 00/100</w:t>
      </w:r>
      <w:r w:rsidR="004A4B2F" w:rsidRPr="001904AC">
        <w:t>) brutto (z</w:t>
      </w:r>
      <w:r w:rsidR="002D3FD3" w:rsidRPr="001904AC">
        <w:t> </w:t>
      </w:r>
      <w:r w:rsidR="004A4B2F" w:rsidRPr="001904AC">
        <w:t xml:space="preserve">VAT), zostanie przekazana przelewem na </w:t>
      </w:r>
      <w:r w:rsidR="000A5927" w:rsidRPr="001904AC">
        <w:t>rachunek bankowy</w:t>
      </w:r>
      <w:r w:rsidR="004A4B2F" w:rsidRPr="001904AC">
        <w:t xml:space="preserve"> Wykonawcy na podstawie dokumentu księgowego wystawionego przez Wykonawcę po</w:t>
      </w:r>
      <w:r w:rsidR="00ED61D5" w:rsidRPr="001904AC">
        <w:t>d warunkiem</w:t>
      </w:r>
      <w:r w:rsidR="004A4B2F" w:rsidRPr="001904AC">
        <w:t xml:space="preserve"> zatwierdzeni</w:t>
      </w:r>
      <w:r w:rsidR="00ED61D5" w:rsidRPr="001904AC">
        <w:t>a</w:t>
      </w:r>
      <w:r w:rsidR="004A4B2F" w:rsidRPr="001904AC">
        <w:t xml:space="preserve"> przez Zamawiającego raportu, o którym mowa w</w:t>
      </w:r>
      <w:r w:rsidR="002D3FD3" w:rsidRPr="001904AC">
        <w:t> </w:t>
      </w:r>
      <w:r w:rsidR="004A4B2F" w:rsidRPr="001904AC">
        <w:t>§</w:t>
      </w:r>
      <w:r w:rsidR="002D3FD3" w:rsidRPr="001904AC">
        <w:t> </w:t>
      </w:r>
      <w:r w:rsidR="005B384A" w:rsidRPr="001904AC">
        <w:t xml:space="preserve">4 </w:t>
      </w:r>
      <w:r w:rsidR="00140969" w:rsidRPr="001904AC">
        <w:t>ust. 1</w:t>
      </w:r>
      <w:r w:rsidR="00D77297" w:rsidRPr="001904AC">
        <w:t>, za pierwszy miesiąc realizacji umowy</w:t>
      </w:r>
      <w:r w:rsidR="00572479" w:rsidRPr="001904AC">
        <w:t>;</w:t>
      </w:r>
    </w:p>
    <w:p w14:paraId="56753DED" w14:textId="4B41210F" w:rsidR="004A4B2F" w:rsidRPr="001904AC" w:rsidRDefault="00F57045" w:rsidP="00F67F64">
      <w:pPr>
        <w:pStyle w:val="Listanumerowana2"/>
        <w:numPr>
          <w:ilvl w:val="0"/>
          <w:numId w:val="10"/>
        </w:numPr>
      </w:pPr>
      <w:r w:rsidRPr="001904AC">
        <w:t>2</w:t>
      </w:r>
      <w:r w:rsidR="004A4B2F" w:rsidRPr="001904AC">
        <w:t xml:space="preserve"> transza w wysokości </w:t>
      </w:r>
      <w:r w:rsidR="009D6972" w:rsidRPr="001729F6">
        <w:rPr>
          <w:b/>
          <w:bCs/>
        </w:rPr>
        <w:t>…………………</w:t>
      </w:r>
      <w:r w:rsidR="00C73623" w:rsidRPr="001729F6">
        <w:rPr>
          <w:b/>
          <w:bCs/>
        </w:rPr>
        <w:t xml:space="preserve"> </w:t>
      </w:r>
      <w:r w:rsidR="00D75567" w:rsidRPr="001729F6">
        <w:rPr>
          <w:b/>
          <w:bCs/>
        </w:rPr>
        <w:t>zł</w:t>
      </w:r>
      <w:r w:rsidR="00D75567" w:rsidRPr="001904AC">
        <w:t xml:space="preserve"> (słownie: </w:t>
      </w:r>
      <w:r w:rsidR="009D6972">
        <w:t>………………………………</w:t>
      </w:r>
      <w:r w:rsidR="00C73623" w:rsidRPr="001904AC">
        <w:t xml:space="preserve"> złotych 00/100</w:t>
      </w:r>
      <w:r w:rsidR="004A4B2F" w:rsidRPr="001904AC">
        <w:t>) brutto (z</w:t>
      </w:r>
      <w:r w:rsidR="002D3FD3" w:rsidRPr="001904AC">
        <w:t> </w:t>
      </w:r>
      <w:r w:rsidR="004A4B2F" w:rsidRPr="001904AC">
        <w:t xml:space="preserve">VAT), zostanie przekazana przelewem na </w:t>
      </w:r>
      <w:r w:rsidR="000A5927" w:rsidRPr="001904AC">
        <w:t>rachunek bankowy</w:t>
      </w:r>
      <w:r w:rsidR="004A4B2F" w:rsidRPr="001904AC">
        <w:t xml:space="preserve"> Wykonawcy na podstawie dokumentu księgowego wystawionego przez Wykonawcę </w:t>
      </w:r>
      <w:r w:rsidR="00ED61D5" w:rsidRPr="001904AC">
        <w:t xml:space="preserve">pod warunkiem zatwierdzenia przez Zamawiającego raportu, </w:t>
      </w:r>
      <w:r w:rsidR="004A4B2F" w:rsidRPr="001904AC">
        <w:t>o którym mowa w</w:t>
      </w:r>
      <w:r w:rsidR="002D3FD3" w:rsidRPr="001904AC">
        <w:t> </w:t>
      </w:r>
      <w:r w:rsidR="004A4B2F" w:rsidRPr="001904AC">
        <w:t>§</w:t>
      </w:r>
      <w:r w:rsidR="002D3FD3" w:rsidRPr="001904AC">
        <w:t> </w:t>
      </w:r>
      <w:r w:rsidR="005B384A" w:rsidRPr="001904AC">
        <w:t xml:space="preserve">4 </w:t>
      </w:r>
      <w:r w:rsidR="00140969" w:rsidRPr="001904AC">
        <w:t>ust. 1</w:t>
      </w:r>
      <w:r w:rsidR="00D77297" w:rsidRPr="001904AC">
        <w:t>, za drugi miesiąc realizacji umowy;</w:t>
      </w:r>
    </w:p>
    <w:p w14:paraId="493549E6" w14:textId="3A8B53DD" w:rsidR="00D239C6" w:rsidRDefault="00F57045" w:rsidP="00F67F64">
      <w:pPr>
        <w:pStyle w:val="Listanumerowana2"/>
        <w:numPr>
          <w:ilvl w:val="0"/>
          <w:numId w:val="10"/>
        </w:numPr>
      </w:pPr>
      <w:r w:rsidRPr="001904AC">
        <w:t>3</w:t>
      </w:r>
      <w:r w:rsidR="00D239C6" w:rsidRPr="001904AC">
        <w:t xml:space="preserve"> transza w wysokości </w:t>
      </w:r>
      <w:r w:rsidR="009D6972" w:rsidRPr="001729F6">
        <w:rPr>
          <w:b/>
          <w:bCs/>
        </w:rPr>
        <w:t>…………..</w:t>
      </w:r>
      <w:r w:rsidR="00C73623" w:rsidRPr="001729F6">
        <w:rPr>
          <w:b/>
          <w:bCs/>
        </w:rPr>
        <w:t xml:space="preserve"> </w:t>
      </w:r>
      <w:r w:rsidR="00D75567" w:rsidRPr="001729F6">
        <w:rPr>
          <w:b/>
          <w:bCs/>
        </w:rPr>
        <w:t>zł</w:t>
      </w:r>
      <w:r w:rsidR="00D75567" w:rsidRPr="001904AC">
        <w:t xml:space="preserve"> (</w:t>
      </w:r>
      <w:bookmarkStart w:id="6" w:name="_Hlk191893128"/>
      <w:r w:rsidR="00D75567" w:rsidRPr="001904AC">
        <w:t xml:space="preserve">słownie: </w:t>
      </w:r>
      <w:r w:rsidR="009D6972">
        <w:t>…………………………….</w:t>
      </w:r>
      <w:r w:rsidR="00C73623" w:rsidRPr="001904AC">
        <w:t xml:space="preserve"> złotych 00/100</w:t>
      </w:r>
      <w:r w:rsidR="00D239C6" w:rsidRPr="001904AC">
        <w:t>) brutto (z</w:t>
      </w:r>
      <w:r w:rsidR="002D3FD3" w:rsidRPr="001904AC">
        <w:t> </w:t>
      </w:r>
      <w:r w:rsidR="00D239C6" w:rsidRPr="001904AC">
        <w:t xml:space="preserve">VAT), zostanie przekazana przelewem na </w:t>
      </w:r>
      <w:r w:rsidR="000A5927" w:rsidRPr="001904AC">
        <w:t>rachunek bankowy</w:t>
      </w:r>
      <w:r w:rsidR="00D239C6" w:rsidRPr="001904AC">
        <w:t xml:space="preserve"> Wykonawcy na podstawie dokumentu księgowego wystawionego przez Wykonawcę </w:t>
      </w:r>
      <w:r w:rsidR="00ED61D5" w:rsidRPr="001904AC">
        <w:t>pod warunkiem zatwierdzenia przez Zamawiającego raportu</w:t>
      </w:r>
      <w:r w:rsidR="00D239C6" w:rsidRPr="001904AC">
        <w:t>, o którym mowa w</w:t>
      </w:r>
      <w:r w:rsidR="002D3FD3" w:rsidRPr="001904AC">
        <w:t> </w:t>
      </w:r>
      <w:r w:rsidR="00D239C6" w:rsidRPr="001904AC">
        <w:t>§</w:t>
      </w:r>
      <w:r w:rsidR="002D3FD3" w:rsidRPr="001904AC">
        <w:t> </w:t>
      </w:r>
      <w:r w:rsidR="00D239C6" w:rsidRPr="001904AC">
        <w:t>4</w:t>
      </w:r>
      <w:r w:rsidR="00140969" w:rsidRPr="001904AC">
        <w:t xml:space="preserve"> ust. 1</w:t>
      </w:r>
      <w:r w:rsidR="00D77297" w:rsidRPr="001904AC">
        <w:t>, za trzeci miesiąc realizacji umowy</w:t>
      </w:r>
      <w:r w:rsidR="001904AC">
        <w:t>;</w:t>
      </w:r>
    </w:p>
    <w:bookmarkEnd w:id="6"/>
    <w:p w14:paraId="22883129" w14:textId="0DB22268" w:rsidR="001904AC" w:rsidRDefault="001904AC" w:rsidP="00F67F64">
      <w:pPr>
        <w:pStyle w:val="Listanumerowana2"/>
        <w:numPr>
          <w:ilvl w:val="0"/>
          <w:numId w:val="10"/>
        </w:numPr>
      </w:pPr>
      <w:r>
        <w:t>4 transza w wysokości ……..</w:t>
      </w:r>
      <w:r w:rsidRPr="001904AC">
        <w:t xml:space="preserve"> słownie: </w:t>
      </w:r>
      <w:r w:rsidR="009D6972">
        <w:t>………………………..</w:t>
      </w:r>
      <w:r w:rsidRPr="001904AC">
        <w:t xml:space="preserve"> złotych 00/100) brutto (z VAT), zostanie przekazana przelewem na rachunek bankowy Wykonawcy na podstawie dokumentu księgowego wystawionego przez Wykonawcę pod warunkiem zatwierdzenia przez Zamawiającego raportu, o którym mowa w § 4 ust. 1, za </w:t>
      </w:r>
      <w:r>
        <w:t>czwarty</w:t>
      </w:r>
      <w:r w:rsidRPr="001904AC">
        <w:t xml:space="preserve"> miesiąc realizacji umowy</w:t>
      </w:r>
      <w:r>
        <w:t>;</w:t>
      </w:r>
    </w:p>
    <w:p w14:paraId="5DAF977A" w14:textId="481CE7EB" w:rsidR="001904AC" w:rsidRDefault="001904AC" w:rsidP="00F67F64">
      <w:pPr>
        <w:pStyle w:val="Listanumerowana2"/>
        <w:numPr>
          <w:ilvl w:val="0"/>
          <w:numId w:val="10"/>
        </w:numPr>
      </w:pPr>
      <w:r>
        <w:t>5 transza w wysokości ……..</w:t>
      </w:r>
      <w:r w:rsidRPr="001904AC">
        <w:t xml:space="preserve"> słownie: </w:t>
      </w:r>
      <w:r w:rsidR="009D6972">
        <w:t>………………………………..</w:t>
      </w:r>
      <w:r w:rsidRPr="001904AC">
        <w:t xml:space="preserve"> złotych 00/100) brutto (z VAT), zostanie przekazana przelewem na rachunek bankowy Wykonawcy na podstawie dokumentu księgowego wystawionego przez Wykonawcę pod warunkiem zatwierdzenia przez Zamawiającego raportu, o którym mowa w § 4 ust. 1, za </w:t>
      </w:r>
      <w:r>
        <w:t>piąty</w:t>
      </w:r>
      <w:r w:rsidRPr="001904AC">
        <w:t xml:space="preserve"> miesiąc realizacji umowy</w:t>
      </w:r>
      <w:r>
        <w:t>;</w:t>
      </w:r>
    </w:p>
    <w:p w14:paraId="122C83A4" w14:textId="11542407" w:rsidR="00D30F28" w:rsidRPr="001904AC" w:rsidRDefault="004A4B2F" w:rsidP="001729F6">
      <w:pPr>
        <w:pStyle w:val="Listanumerowana"/>
      </w:pPr>
      <w:r w:rsidRPr="001904AC">
        <w:t>Wynagrodzenie, o którym mowa w ust. 1</w:t>
      </w:r>
      <w:r w:rsidR="00572479" w:rsidRPr="001904AC">
        <w:t>,</w:t>
      </w:r>
      <w:r w:rsidRPr="001904AC">
        <w:t xml:space="preserve"> zostanie wypłacone</w:t>
      </w:r>
      <w:r w:rsidR="00A32A4C" w:rsidRPr="001904AC">
        <w:t xml:space="preserve"> w transzach</w:t>
      </w:r>
      <w:r w:rsidRPr="001904AC">
        <w:t xml:space="preserve"> przelewem na </w:t>
      </w:r>
      <w:r w:rsidR="000A5927" w:rsidRPr="001904AC">
        <w:t>rachunek bankowy</w:t>
      </w:r>
      <w:r w:rsidRPr="001904AC">
        <w:t xml:space="preserve"> Wykonawcy, na podstawie dokument</w:t>
      </w:r>
      <w:r w:rsidR="00D77297" w:rsidRPr="001904AC">
        <w:t>ów</w:t>
      </w:r>
      <w:r w:rsidRPr="001904AC">
        <w:t xml:space="preserve"> </w:t>
      </w:r>
      <w:r w:rsidR="00D77297" w:rsidRPr="001904AC">
        <w:t>księgowych</w:t>
      </w:r>
      <w:r w:rsidRPr="001904AC">
        <w:t xml:space="preserve">, w terminie 14 dni od daty doręczenia </w:t>
      </w:r>
      <w:r w:rsidR="00D77297" w:rsidRPr="001904AC">
        <w:t>ich</w:t>
      </w:r>
      <w:r w:rsidRPr="001904AC">
        <w:t xml:space="preserve"> </w:t>
      </w:r>
      <w:r w:rsidR="00572479" w:rsidRPr="001904AC">
        <w:t>Zamawiającemu</w:t>
      </w:r>
      <w:r w:rsidR="00A32A4C" w:rsidRPr="001904AC">
        <w:t>. Dokument</w:t>
      </w:r>
      <w:r w:rsidR="00D77297" w:rsidRPr="001904AC">
        <w:t>y</w:t>
      </w:r>
      <w:r w:rsidR="00A32A4C" w:rsidRPr="001904AC">
        <w:t xml:space="preserve"> księgow</w:t>
      </w:r>
      <w:r w:rsidR="00D77297" w:rsidRPr="001904AC">
        <w:t>e</w:t>
      </w:r>
      <w:r w:rsidR="00A32A4C" w:rsidRPr="001904AC">
        <w:t xml:space="preserve"> zostan</w:t>
      </w:r>
      <w:r w:rsidR="00D77297" w:rsidRPr="001904AC">
        <w:t>ą</w:t>
      </w:r>
      <w:r w:rsidR="00A32A4C" w:rsidRPr="001904AC">
        <w:t xml:space="preserve"> </w:t>
      </w:r>
      <w:r w:rsidR="00F57045" w:rsidRPr="001904AC">
        <w:t>wystawione</w:t>
      </w:r>
      <w:r w:rsidR="00A32A4C" w:rsidRPr="001904AC">
        <w:t xml:space="preserve"> przez Wykonawcę po </w:t>
      </w:r>
      <w:r w:rsidR="00572479" w:rsidRPr="001904AC">
        <w:t xml:space="preserve">każdorazowym </w:t>
      </w:r>
      <w:r w:rsidR="00A32A4C" w:rsidRPr="001904AC">
        <w:t>zatwierdzeniu przez Zamawiającego raportu</w:t>
      </w:r>
      <w:r w:rsidR="00A53041" w:rsidRPr="001904AC">
        <w:t xml:space="preserve"> </w:t>
      </w:r>
      <w:r w:rsidRPr="001904AC">
        <w:t xml:space="preserve">i merytorycznej akceptacji </w:t>
      </w:r>
      <w:r w:rsidR="00A32A4C" w:rsidRPr="001904AC">
        <w:t xml:space="preserve">tego dokumentu księgowego </w:t>
      </w:r>
      <w:r w:rsidRPr="001904AC">
        <w:t>przez Dyrektora Departamentu Kultury, Promocji i</w:t>
      </w:r>
      <w:r w:rsidR="00046D3E" w:rsidRPr="001904AC">
        <w:t> </w:t>
      </w:r>
      <w:r w:rsidRPr="001904AC">
        <w:t>Turystyki Urzędu Marszałkowskiego Województwa Mazowieckiego w Warszawie</w:t>
      </w:r>
      <w:r w:rsidR="00D30F28" w:rsidRPr="001904AC">
        <w:t xml:space="preserve">. </w:t>
      </w:r>
    </w:p>
    <w:p w14:paraId="43E9E52C" w14:textId="4DA87C0D" w:rsidR="00D30F28" w:rsidRPr="001729F6" w:rsidRDefault="00D30F28" w:rsidP="001729F6">
      <w:pPr>
        <w:pStyle w:val="Listanumerowana"/>
        <w:spacing w:after="0"/>
      </w:pPr>
      <w:r w:rsidRPr="001729F6">
        <w:t>Prawidłowo wystawion</w:t>
      </w:r>
      <w:r w:rsidR="00F57045" w:rsidRPr="001729F6">
        <w:t>e</w:t>
      </w:r>
      <w:r w:rsidRPr="001729F6">
        <w:t xml:space="preserve"> dokument</w:t>
      </w:r>
      <w:r w:rsidR="00F57045" w:rsidRPr="001729F6">
        <w:t>y</w:t>
      </w:r>
      <w:r w:rsidRPr="001729F6">
        <w:t xml:space="preserve"> księgow</w:t>
      </w:r>
      <w:r w:rsidR="00F57045" w:rsidRPr="001729F6">
        <w:t>e</w:t>
      </w:r>
      <w:r w:rsidRPr="001729F6">
        <w:t>, o który</w:t>
      </w:r>
      <w:r w:rsidR="00F57045" w:rsidRPr="001729F6">
        <w:t>ch</w:t>
      </w:r>
      <w:r w:rsidRPr="001729F6">
        <w:t xml:space="preserve"> mowa w ust. 2, powin</w:t>
      </w:r>
      <w:r w:rsidR="00F57045" w:rsidRPr="001729F6">
        <w:t>ny</w:t>
      </w:r>
      <w:r w:rsidRPr="001729F6">
        <w:t xml:space="preserve"> zawierać m.in. następujące dane:</w:t>
      </w:r>
    </w:p>
    <w:p w14:paraId="7F09AF42" w14:textId="77777777" w:rsidR="00D30F28" w:rsidRPr="001904AC" w:rsidRDefault="00D30F28" w:rsidP="00F67F64">
      <w:pPr>
        <w:pStyle w:val="Listanumerowana2"/>
        <w:numPr>
          <w:ilvl w:val="0"/>
          <w:numId w:val="11"/>
        </w:numPr>
      </w:pPr>
      <w:r w:rsidRPr="001729F6">
        <w:rPr>
          <w:b/>
        </w:rPr>
        <w:t xml:space="preserve">Nabywca: </w:t>
      </w:r>
      <w:r w:rsidRPr="001729F6">
        <w:rPr>
          <w:b/>
        </w:rPr>
        <w:br/>
      </w:r>
      <w:r w:rsidRPr="001904AC">
        <w:t>Województwo Mazowieckie</w:t>
      </w:r>
    </w:p>
    <w:p w14:paraId="319574DB" w14:textId="3C9C4197" w:rsidR="00D30F28" w:rsidRPr="001904AC" w:rsidRDefault="00D30F28" w:rsidP="001729F6">
      <w:pPr>
        <w:pStyle w:val="Listanumerowana2"/>
        <w:numPr>
          <w:ilvl w:val="0"/>
          <w:numId w:val="0"/>
        </w:numPr>
        <w:ind w:left="643"/>
      </w:pPr>
      <w:r w:rsidRPr="001904AC">
        <w:t>ul. Jagiellońska 26</w:t>
      </w:r>
    </w:p>
    <w:p w14:paraId="4DB0D564" w14:textId="3A0790B4" w:rsidR="00D30F28" w:rsidRPr="001904AC" w:rsidRDefault="00D30F28" w:rsidP="001729F6">
      <w:pPr>
        <w:pStyle w:val="Listanumerowana2"/>
        <w:numPr>
          <w:ilvl w:val="0"/>
          <w:numId w:val="0"/>
        </w:numPr>
        <w:ind w:left="643"/>
      </w:pPr>
      <w:r w:rsidRPr="001904AC">
        <w:t>03-719 Warszawa</w:t>
      </w:r>
    </w:p>
    <w:p w14:paraId="13F74362" w14:textId="5D2E6651" w:rsidR="00D30F28" w:rsidRPr="001904AC" w:rsidRDefault="00D30F28" w:rsidP="001729F6">
      <w:pPr>
        <w:pStyle w:val="Listanumerowana2"/>
        <w:numPr>
          <w:ilvl w:val="0"/>
          <w:numId w:val="0"/>
        </w:numPr>
        <w:ind w:left="643"/>
      </w:pPr>
      <w:r w:rsidRPr="001904AC">
        <w:t>NIP: 1132453940;</w:t>
      </w:r>
    </w:p>
    <w:p w14:paraId="0FE0C937" w14:textId="77777777" w:rsidR="00D30F28" w:rsidRPr="001904AC" w:rsidRDefault="00D30F28" w:rsidP="001729F6">
      <w:pPr>
        <w:pStyle w:val="Listanumerowana2"/>
      </w:pPr>
      <w:r w:rsidRPr="00A86139">
        <w:rPr>
          <w:b/>
          <w:bCs/>
        </w:rPr>
        <w:t>Odbiorca</w:t>
      </w:r>
      <w:r w:rsidRPr="001904AC">
        <w:t xml:space="preserve">: </w:t>
      </w:r>
    </w:p>
    <w:p w14:paraId="3D9408D0" w14:textId="77777777" w:rsidR="00D30F28" w:rsidRPr="001904AC" w:rsidRDefault="00D30F28" w:rsidP="00A86139">
      <w:pPr>
        <w:pStyle w:val="Listanumerowana2"/>
        <w:numPr>
          <w:ilvl w:val="0"/>
          <w:numId w:val="0"/>
        </w:numPr>
        <w:ind w:left="643"/>
      </w:pPr>
      <w:r w:rsidRPr="001904AC">
        <w:t>Urząd Marszałkowski Województwa Mazowieckiego w Warszawie</w:t>
      </w:r>
    </w:p>
    <w:p w14:paraId="7322F87D" w14:textId="77777777" w:rsidR="00D30F28" w:rsidRPr="001904AC" w:rsidRDefault="00D30F28" w:rsidP="00A86139">
      <w:pPr>
        <w:pStyle w:val="Listanumerowana2"/>
        <w:numPr>
          <w:ilvl w:val="0"/>
          <w:numId w:val="0"/>
        </w:numPr>
        <w:ind w:left="643"/>
      </w:pPr>
      <w:r w:rsidRPr="001904AC">
        <w:t>ul. Jagiellońska 26</w:t>
      </w:r>
    </w:p>
    <w:p w14:paraId="1FA3C6F4" w14:textId="77777777" w:rsidR="00D30F28" w:rsidRPr="001904AC" w:rsidRDefault="00D30F28" w:rsidP="00A86139">
      <w:pPr>
        <w:pStyle w:val="Listanumerowana2"/>
        <w:numPr>
          <w:ilvl w:val="0"/>
          <w:numId w:val="0"/>
        </w:numPr>
        <w:ind w:left="643"/>
      </w:pPr>
      <w:r w:rsidRPr="001904AC">
        <w:t>03-719 Warszawa;</w:t>
      </w:r>
    </w:p>
    <w:p w14:paraId="50206196" w14:textId="5EA526E0" w:rsidR="004A4B2F" w:rsidRPr="001904AC" w:rsidRDefault="00D30F28" w:rsidP="00A86139">
      <w:pPr>
        <w:pStyle w:val="Listanumerowana2"/>
      </w:pPr>
      <w:r w:rsidRPr="00A86139">
        <w:rPr>
          <w:b/>
          <w:bCs/>
        </w:rPr>
        <w:t>numer niniejszej umowy</w:t>
      </w:r>
      <w:r w:rsidRPr="001904AC">
        <w:t>.</w:t>
      </w:r>
    </w:p>
    <w:p w14:paraId="054C9D40" w14:textId="2A617EB8" w:rsidR="004A4B2F" w:rsidRDefault="004A4B2F" w:rsidP="00A700B0">
      <w:pPr>
        <w:pStyle w:val="Listanumerowana"/>
      </w:pPr>
      <w:r w:rsidRPr="001904AC">
        <w:t>Wykonawca oświadcza, że posiada rachunek bankowy ujawniony w wykazie podatników VAT służący wyłącznie do celów rozliczeń z tytułu prowadzonej przez niego działalności gospodarczej, który będzie wskazany w dokumencie księgowym, o którym mowa w ust. 2.</w:t>
      </w:r>
    </w:p>
    <w:p w14:paraId="4E44CE40" w14:textId="77777777" w:rsidR="0062333D" w:rsidRPr="00CB66A2" w:rsidRDefault="0062333D" w:rsidP="00A700B0">
      <w:pPr>
        <w:pStyle w:val="Listanumerowana"/>
        <w:spacing w:after="0"/>
      </w:pPr>
      <w:r w:rsidRPr="00CB66A2">
        <w:t xml:space="preserve">Faktury mogą być dostarczone: </w:t>
      </w:r>
    </w:p>
    <w:p w14:paraId="40A9424B" w14:textId="77777777" w:rsidR="0062333D" w:rsidRPr="00CB66A2" w:rsidRDefault="0062333D" w:rsidP="00F67F64">
      <w:pPr>
        <w:pStyle w:val="Listanumerowana2"/>
        <w:numPr>
          <w:ilvl w:val="0"/>
          <w:numId w:val="12"/>
        </w:numPr>
      </w:pPr>
      <w:r w:rsidRPr="00CB66A2">
        <w:t>przesyłką poleconą przez operatora publicznego lub osobiście na adres: Urząd Marszałkowski Województwa Mazowieckiego w Warszawie, Departament Kultury Promocji i Turystyki Biuro Marki  i Wizerunku, ul. B. Brechta 3, 03-473 Warszawa lub</w:t>
      </w:r>
    </w:p>
    <w:p w14:paraId="3861174E" w14:textId="77777777" w:rsidR="0062333D" w:rsidRPr="00CB66A2" w:rsidRDefault="0062333D" w:rsidP="00F67F64">
      <w:pPr>
        <w:pStyle w:val="Listanumerowana2"/>
        <w:numPr>
          <w:ilvl w:val="0"/>
          <w:numId w:val="12"/>
        </w:numPr>
      </w:pPr>
      <w:r w:rsidRPr="00CB66A2">
        <w:t>przesyłką elektroniczną w formacie PDF lub innym nieedytowalnym</w:t>
      </w:r>
      <w:r>
        <w:t xml:space="preserve"> </w:t>
      </w:r>
      <w:r w:rsidRPr="00CB66A2">
        <w:t xml:space="preserve">na adres e-mail: </w:t>
      </w:r>
      <w:hyperlink r:id="rId12" w:history="1">
        <w:r w:rsidRPr="00A700B0">
          <w:rPr>
            <w:rStyle w:val="Hipercze"/>
            <w:rFonts w:asciiTheme="minorHAnsi" w:hAnsiTheme="minorHAnsi" w:cstheme="minorHAnsi"/>
          </w:rPr>
          <w:t>dkpit@mazovia.pl</w:t>
        </w:r>
      </w:hyperlink>
      <w:r w:rsidRPr="00CB66A2">
        <w:t xml:space="preserve"> oraz do wiadomości na adres: </w:t>
      </w:r>
      <w:hyperlink r:id="rId13" w:history="1">
        <w:r w:rsidRPr="00A700B0">
          <w:rPr>
            <w:rStyle w:val="Hipercze"/>
            <w:rFonts w:asciiTheme="minorHAnsi" w:hAnsiTheme="minorHAnsi" w:cstheme="minorHAnsi"/>
          </w:rPr>
          <w:t>anna.obloza@mazovia.pl</w:t>
        </w:r>
      </w:hyperlink>
      <w:r w:rsidRPr="00CB66A2">
        <w:t xml:space="preserve"> i </w:t>
      </w:r>
      <w:hyperlink r:id="rId14" w:history="1">
        <w:r w:rsidRPr="00A700B0">
          <w:rPr>
            <w:rStyle w:val="Hipercze"/>
            <w:rFonts w:asciiTheme="minorHAnsi" w:hAnsiTheme="minorHAnsi" w:cstheme="minorHAnsi"/>
          </w:rPr>
          <w:t>dominika.ksiezak@mazovia.pl. i</w:t>
        </w:r>
      </w:hyperlink>
      <w:r w:rsidRPr="00CB66A2">
        <w:t xml:space="preserve"> lub</w:t>
      </w:r>
    </w:p>
    <w:p w14:paraId="7FC7DFED" w14:textId="77777777" w:rsidR="0062333D" w:rsidRPr="00CB66A2" w:rsidRDefault="0062333D" w:rsidP="00F67F64">
      <w:pPr>
        <w:pStyle w:val="Listanumerowana2"/>
        <w:numPr>
          <w:ilvl w:val="0"/>
          <w:numId w:val="12"/>
        </w:numPr>
      </w:pPr>
      <w:r w:rsidRPr="00CB66A2">
        <w:t>za pośrednictwem ePUAP Urzędu Marszałkowskiego Województwa Mazowieckiego lub</w:t>
      </w:r>
    </w:p>
    <w:p w14:paraId="0632F230" w14:textId="0845C9FD" w:rsidR="0062333D" w:rsidRPr="0062333D" w:rsidRDefault="0062333D" w:rsidP="00F67F64">
      <w:pPr>
        <w:pStyle w:val="Listanumerowana2"/>
        <w:numPr>
          <w:ilvl w:val="0"/>
          <w:numId w:val="12"/>
        </w:numPr>
        <w:spacing w:after="0"/>
      </w:pPr>
      <w:r w:rsidRPr="00CB66A2">
        <w:t xml:space="preserve">za pośrednictwem Platformy Elektronicznego Fakturowania (PEF). </w:t>
      </w:r>
    </w:p>
    <w:p w14:paraId="673946FC" w14:textId="096B8F49" w:rsidR="004A4B2F" w:rsidRPr="001904AC" w:rsidRDefault="004A4B2F" w:rsidP="00A700B0">
      <w:pPr>
        <w:pStyle w:val="Listanumerowana"/>
      </w:pPr>
      <w:r w:rsidRPr="001904AC">
        <w:lastRenderedPageBreak/>
        <w:t>Płatność zostanie dokonana przelewem</w:t>
      </w:r>
      <w:r w:rsidR="00EC2C54" w:rsidRPr="001904AC">
        <w:rPr>
          <w:color w:val="FF0000"/>
        </w:rPr>
        <w:t xml:space="preserve"> </w:t>
      </w:r>
      <w:r w:rsidRPr="001904AC">
        <w:t xml:space="preserve">na konto Wykonawcy wskazane w dokumencie księgowym wystawionym przez Wykonawcę. Za datę dokonania płatności </w:t>
      </w:r>
      <w:r w:rsidR="004E5907" w:rsidRPr="001904AC">
        <w:t>S</w:t>
      </w:r>
      <w:r w:rsidRPr="001904AC">
        <w:t>trony będą uważały datę przekazania przez Zamawiającego polecenia zapłaty do jego banku.</w:t>
      </w:r>
    </w:p>
    <w:p w14:paraId="1B652E3B" w14:textId="20C48EAF" w:rsidR="004A4B2F" w:rsidRPr="001904AC" w:rsidRDefault="004A4B2F" w:rsidP="00A700B0">
      <w:pPr>
        <w:pStyle w:val="Listanumerowana"/>
      </w:pPr>
      <w:r w:rsidRPr="001904AC">
        <w:t xml:space="preserve">Zamawiający zastrzega sobie prawo do wstrzymania płatności w przypadku braku rachunku bankowego </w:t>
      </w:r>
      <w:r w:rsidR="00145DAB" w:rsidRPr="001904AC">
        <w:br/>
        <w:t xml:space="preserve">w wykazie podatników VAT </w:t>
      </w:r>
      <w:r w:rsidRPr="001904AC">
        <w:t>lub jego zmiany, bez wcześniejszego powiadomienia Wykonawcy, do czasu uzupełnienia informacji przez Wykonawcę.</w:t>
      </w:r>
    </w:p>
    <w:p w14:paraId="13AB4A81" w14:textId="4C47130E" w:rsidR="004A4B2F" w:rsidRPr="001904AC" w:rsidRDefault="004A4B2F" w:rsidP="00A700B0">
      <w:pPr>
        <w:pStyle w:val="Listanumerowana"/>
      </w:pPr>
      <w:r w:rsidRPr="001904AC">
        <w:t>Poza kwotą wynagrodzenia, o której mowa w ust. 1, Zamawiającego nie obciążają żadne inne wydatki Wykonawcy.</w:t>
      </w:r>
    </w:p>
    <w:p w14:paraId="2D55EBC4" w14:textId="70AD85A4" w:rsidR="004A4B2F" w:rsidRPr="001904AC" w:rsidRDefault="004A4B2F" w:rsidP="00A700B0">
      <w:pPr>
        <w:pStyle w:val="Listanumerowana"/>
      </w:pPr>
      <w:r w:rsidRPr="001904AC">
        <w:t xml:space="preserve">Podstawą do wystawienia dokumentu księgowego, o którym mowa w ust. </w:t>
      </w:r>
      <w:r w:rsidR="00B54049" w:rsidRPr="001904AC">
        <w:t>2</w:t>
      </w:r>
      <w:r w:rsidR="00145DAB" w:rsidRPr="001904AC">
        <w:t>,</w:t>
      </w:r>
      <w:r w:rsidR="00B54049" w:rsidRPr="001904AC">
        <w:t xml:space="preserve"> </w:t>
      </w:r>
      <w:r w:rsidRPr="001904AC">
        <w:t xml:space="preserve">jest podpisany przez przedstawiciela Zamawiającego </w:t>
      </w:r>
      <w:r w:rsidR="00572479" w:rsidRPr="001904AC">
        <w:t xml:space="preserve">raport, </w:t>
      </w:r>
      <w:r w:rsidRPr="001904AC">
        <w:t>bez wniesionych uwag i zastrzeżeń</w:t>
      </w:r>
      <w:r w:rsidR="006C6F98" w:rsidRPr="001904AC">
        <w:t>.</w:t>
      </w:r>
    </w:p>
    <w:p w14:paraId="3BB1BB0B" w14:textId="698D97E8" w:rsidR="00572479" w:rsidRPr="001904AC" w:rsidRDefault="00572479" w:rsidP="009B1137">
      <w:pPr>
        <w:pStyle w:val="Listanumerowana"/>
        <w:spacing w:after="0"/>
      </w:pPr>
      <w:r w:rsidRPr="001904AC">
        <w:t xml:space="preserve">Do podpisania </w:t>
      </w:r>
      <w:r w:rsidR="006C6F98" w:rsidRPr="001904AC">
        <w:t>raportów</w:t>
      </w:r>
      <w:r w:rsidRPr="001904AC">
        <w:t xml:space="preserve">, o których mowa w ust. </w:t>
      </w:r>
      <w:r w:rsidR="00FF0BAC">
        <w:t>9</w:t>
      </w:r>
      <w:r w:rsidRPr="001904AC">
        <w:t>,</w:t>
      </w:r>
      <w:r w:rsidR="005A27EE" w:rsidRPr="001904AC">
        <w:t xml:space="preserve"> </w:t>
      </w:r>
      <w:r w:rsidR="00DC4408" w:rsidRPr="001904AC">
        <w:t>wyznacza się</w:t>
      </w:r>
      <w:r w:rsidRPr="001904AC">
        <w:t>:</w:t>
      </w:r>
    </w:p>
    <w:p w14:paraId="44368B6E" w14:textId="4E13D114" w:rsidR="00572479" w:rsidRPr="001904AC" w:rsidRDefault="00572479" w:rsidP="00F67F64">
      <w:pPr>
        <w:pStyle w:val="Listanumerowana2"/>
        <w:numPr>
          <w:ilvl w:val="0"/>
          <w:numId w:val="13"/>
        </w:numPr>
      </w:pPr>
      <w:r w:rsidRPr="001904AC">
        <w:t xml:space="preserve">ze strony </w:t>
      </w:r>
      <w:r w:rsidR="00DC4408" w:rsidRPr="001904AC">
        <w:t>Z</w:t>
      </w:r>
      <w:r w:rsidRPr="001904AC">
        <w:t>amawiającego: Izabelę Stelmańsk</w:t>
      </w:r>
      <w:r w:rsidR="00C061A1" w:rsidRPr="001904AC">
        <w:t xml:space="preserve">ą </w:t>
      </w:r>
      <w:r w:rsidRPr="001904AC">
        <w:t xml:space="preserve">Zastępcę Dyrektora Departamentu Kultury, Promocji </w:t>
      </w:r>
      <w:r w:rsidR="00DC4408" w:rsidRPr="001904AC">
        <w:br/>
      </w:r>
      <w:r w:rsidRPr="001904AC">
        <w:t>i Turystyki Urzędu Marszałkowskiego Województwa Mazowieckiego w Warszawie</w:t>
      </w:r>
      <w:r w:rsidR="002778A0" w:rsidRPr="001904AC">
        <w:t xml:space="preserve"> lub osobę ją zastępującą</w:t>
      </w:r>
      <w:r w:rsidRPr="001904AC">
        <w:t>;</w:t>
      </w:r>
    </w:p>
    <w:p w14:paraId="2ED65A3D" w14:textId="32882F78" w:rsidR="004A4B2F" w:rsidRPr="001904AC" w:rsidRDefault="00572479" w:rsidP="00F67F64">
      <w:pPr>
        <w:pStyle w:val="Listanumerowana2"/>
        <w:numPr>
          <w:ilvl w:val="0"/>
          <w:numId w:val="13"/>
        </w:numPr>
      </w:pPr>
      <w:r w:rsidRPr="001904AC">
        <w:t>ze strony Wykonawcy</w:t>
      </w:r>
      <w:r w:rsidR="006F3141" w:rsidRPr="001904AC">
        <w:t xml:space="preserve">: </w:t>
      </w:r>
      <w:r w:rsidR="00AF039C">
        <w:t>……………………………………………………………….</w:t>
      </w:r>
      <w:r w:rsidR="003F6408" w:rsidRPr="001904AC">
        <w:t>.</w:t>
      </w:r>
    </w:p>
    <w:p w14:paraId="4843E899" w14:textId="52AA68D9" w:rsidR="004A4B2F" w:rsidRPr="001904AC" w:rsidRDefault="004A4B2F" w:rsidP="009B1137">
      <w:pPr>
        <w:pStyle w:val="Nagwek2"/>
      </w:pPr>
      <w:r w:rsidRPr="001904AC">
        <w:t>§</w:t>
      </w:r>
      <w:r w:rsidR="001E1102" w:rsidRPr="001904AC">
        <w:t xml:space="preserve"> 6</w:t>
      </w:r>
      <w:r w:rsidRPr="001904AC">
        <w:t>.</w:t>
      </w:r>
    </w:p>
    <w:p w14:paraId="0458E5EE" w14:textId="43F47D8A" w:rsidR="00335328" w:rsidRPr="001904AC" w:rsidRDefault="004A4B2F" w:rsidP="00F67F64">
      <w:pPr>
        <w:pStyle w:val="Listanumerowana"/>
        <w:numPr>
          <w:ilvl w:val="0"/>
          <w:numId w:val="14"/>
        </w:numPr>
      </w:pPr>
      <w:r w:rsidRPr="001904AC">
        <w:t>Realizację niniejszej umowy</w:t>
      </w:r>
      <w:r w:rsidR="003F6408" w:rsidRPr="001904AC">
        <w:t>,</w:t>
      </w:r>
      <w:r w:rsidRPr="001904AC">
        <w:t xml:space="preserve"> w imieniu Zamawiającego</w:t>
      </w:r>
      <w:r w:rsidR="003F6408" w:rsidRPr="001904AC">
        <w:t>,</w:t>
      </w:r>
      <w:r w:rsidRPr="001904AC">
        <w:t xml:space="preserve"> nadzoruje</w:t>
      </w:r>
      <w:r w:rsidR="00932B10" w:rsidRPr="001904AC">
        <w:t xml:space="preserve"> komórka właściwa do spraw marki </w:t>
      </w:r>
      <w:r w:rsidR="00DC4408" w:rsidRPr="001904AC">
        <w:br/>
      </w:r>
      <w:r w:rsidR="00932B10" w:rsidRPr="001904AC">
        <w:t>i wizerunku</w:t>
      </w:r>
      <w:r w:rsidRPr="001904AC">
        <w:t xml:space="preserve"> </w:t>
      </w:r>
      <w:r w:rsidR="00932B10" w:rsidRPr="001904AC">
        <w:t xml:space="preserve">w </w:t>
      </w:r>
      <w:r w:rsidR="000E20FF" w:rsidRPr="001904AC">
        <w:t>Departamen</w:t>
      </w:r>
      <w:r w:rsidR="00932B10" w:rsidRPr="001904AC">
        <w:t>cie</w:t>
      </w:r>
      <w:r w:rsidR="000E20FF" w:rsidRPr="001904AC">
        <w:t xml:space="preserve"> Kultury, Promocji i Turystyki</w:t>
      </w:r>
      <w:r w:rsidRPr="001904AC">
        <w:t xml:space="preserve"> Urzędu Marszałkowskiego Województwa Mazowieckiego</w:t>
      </w:r>
      <w:r w:rsidR="00932B10" w:rsidRPr="001904AC">
        <w:t xml:space="preserve"> w Warszawie</w:t>
      </w:r>
      <w:r w:rsidRPr="001904AC">
        <w:t>.</w:t>
      </w:r>
      <w:r w:rsidR="00335328" w:rsidRPr="001904AC">
        <w:t xml:space="preserve"> </w:t>
      </w:r>
    </w:p>
    <w:p w14:paraId="3604A1E0" w14:textId="6A75E678" w:rsidR="00932B10" w:rsidRPr="001904AC" w:rsidRDefault="000E20FF" w:rsidP="00F67F64">
      <w:pPr>
        <w:pStyle w:val="Listanumerowana"/>
        <w:numPr>
          <w:ilvl w:val="0"/>
          <w:numId w:val="14"/>
        </w:numPr>
        <w:spacing w:after="0"/>
      </w:pPr>
      <w:bookmarkStart w:id="7" w:name="_Hlk66603272"/>
      <w:r w:rsidRPr="001904AC">
        <w:t xml:space="preserve">Do kontaktu w sprawach merytorycznych </w:t>
      </w:r>
      <w:r w:rsidR="00932B10" w:rsidRPr="001904AC">
        <w:t>związanych z realizacją umowy Strony wskazują:</w:t>
      </w:r>
    </w:p>
    <w:p w14:paraId="0411688B" w14:textId="77777777" w:rsidR="00DC4408" w:rsidRPr="001904AC" w:rsidRDefault="000E20FF" w:rsidP="00F67F64">
      <w:pPr>
        <w:pStyle w:val="Listanumerowana2"/>
        <w:numPr>
          <w:ilvl w:val="0"/>
          <w:numId w:val="15"/>
        </w:numPr>
        <w:spacing w:after="0"/>
      </w:pPr>
      <w:r w:rsidRPr="001904AC">
        <w:t>ze strony Zamawiającego</w:t>
      </w:r>
      <w:r w:rsidR="00932B10" w:rsidRPr="001904AC">
        <w:t xml:space="preserve">: </w:t>
      </w:r>
    </w:p>
    <w:p w14:paraId="30FCAA26" w14:textId="7397C5A7" w:rsidR="00696E86" w:rsidRPr="001904AC" w:rsidRDefault="00696E86" w:rsidP="009B1137">
      <w:pPr>
        <w:pStyle w:val="Listanumerowana3"/>
      </w:pPr>
      <w:r w:rsidRPr="001904AC">
        <w:t>D</w:t>
      </w:r>
      <w:r w:rsidR="00AF039C">
        <w:t>ominikę Księżak</w:t>
      </w:r>
      <w:r w:rsidRPr="001904AC">
        <w:t xml:space="preserve"> (tel. 22 59</w:t>
      </w:r>
      <w:r w:rsidR="0062172F">
        <w:t xml:space="preserve"> </w:t>
      </w:r>
      <w:r w:rsidRPr="001904AC">
        <w:t>79</w:t>
      </w:r>
      <w:r w:rsidR="0062172F">
        <w:t xml:space="preserve"> </w:t>
      </w:r>
      <w:r w:rsidRPr="001904AC">
        <w:t>6</w:t>
      </w:r>
      <w:r w:rsidR="00AF039C">
        <w:t>07</w:t>
      </w:r>
      <w:r w:rsidRPr="001904AC">
        <w:t xml:space="preserve"> e-mail:</w:t>
      </w:r>
      <w:r w:rsidR="00252AB6" w:rsidRPr="001904AC">
        <w:t xml:space="preserve"> d</w:t>
      </w:r>
      <w:r w:rsidR="00AF039C">
        <w:t>ominika.ksiezak</w:t>
      </w:r>
      <w:r w:rsidRPr="001904AC">
        <w:t>@mazovia.pl);</w:t>
      </w:r>
    </w:p>
    <w:p w14:paraId="1153325C" w14:textId="7B055353" w:rsidR="00DC4408" w:rsidRPr="001904AC" w:rsidRDefault="00DC4408" w:rsidP="009B1137">
      <w:pPr>
        <w:pStyle w:val="Listanumerowana3"/>
        <w:spacing w:after="0"/>
      </w:pPr>
      <w:r w:rsidRPr="001904AC">
        <w:t>Annę</w:t>
      </w:r>
      <w:r w:rsidR="006F2E0D">
        <w:t xml:space="preserve"> </w:t>
      </w:r>
      <w:r w:rsidRPr="001904AC">
        <w:t>Obłozę</w:t>
      </w:r>
      <w:r w:rsidR="006F2E0D">
        <w:t xml:space="preserve"> </w:t>
      </w:r>
      <w:r w:rsidRPr="001904AC">
        <w:t>(tel.22</w:t>
      </w:r>
      <w:r w:rsidR="006F2E0D">
        <w:t xml:space="preserve"> </w:t>
      </w:r>
      <w:r w:rsidRPr="001904AC">
        <w:t>59</w:t>
      </w:r>
      <w:r w:rsidR="006F2E0D">
        <w:t xml:space="preserve"> </w:t>
      </w:r>
      <w:r w:rsidRPr="001904AC">
        <w:t>79</w:t>
      </w:r>
      <w:r w:rsidR="006F2E0D">
        <w:t xml:space="preserve"> </w:t>
      </w:r>
      <w:r w:rsidR="003261A9" w:rsidRPr="001904AC">
        <w:t>542 e-mail: obloza.anna@mazovia.pl);</w:t>
      </w:r>
    </w:p>
    <w:bookmarkEnd w:id="7"/>
    <w:p w14:paraId="4C23FB47" w14:textId="5FEC9C3F" w:rsidR="00C83964" w:rsidRPr="001904AC" w:rsidRDefault="003A3AAE" w:rsidP="009B1137">
      <w:pPr>
        <w:pStyle w:val="Listanumerowana2"/>
        <w:spacing w:after="0"/>
      </w:pPr>
      <w:r w:rsidRPr="001904AC">
        <w:t>ze strony Wykonawcy</w:t>
      </w:r>
      <w:r w:rsidR="00932B10" w:rsidRPr="001904AC">
        <w:t>:</w:t>
      </w:r>
      <w:r w:rsidR="00707B7C" w:rsidRPr="001904AC">
        <w:t xml:space="preserve"> </w:t>
      </w:r>
      <w:r w:rsidR="00AF039C">
        <w:t>……………..</w:t>
      </w:r>
      <w:r w:rsidR="006F3141" w:rsidRPr="001904AC">
        <w:t xml:space="preserve">, </w:t>
      </w:r>
      <w:r w:rsidR="00707B7C" w:rsidRPr="001904AC">
        <w:t xml:space="preserve">tel. </w:t>
      </w:r>
      <w:r w:rsidR="00AF039C">
        <w:t>………………..</w:t>
      </w:r>
      <w:r w:rsidR="00707B7C" w:rsidRPr="001904AC">
        <w:t xml:space="preserve"> e-mail: </w:t>
      </w:r>
      <w:r w:rsidR="00AF039C">
        <w:t>………………………………</w:t>
      </w:r>
      <w:r w:rsidR="003F6408" w:rsidRPr="001904AC">
        <w:t>.</w:t>
      </w:r>
    </w:p>
    <w:p w14:paraId="18B66F25" w14:textId="725B2BE2" w:rsidR="00335328" w:rsidRPr="001904AC" w:rsidRDefault="00707B7C" w:rsidP="009B1137">
      <w:pPr>
        <w:pStyle w:val="Listanumerowana"/>
      </w:pPr>
      <w:r w:rsidRPr="001904AC">
        <w:t xml:space="preserve">Zmiana osób i danych, o których mowa w ust. </w:t>
      </w:r>
      <w:r w:rsidR="0062333D">
        <w:t>2</w:t>
      </w:r>
      <w:r w:rsidRPr="001904AC">
        <w:t>, następuje poprzez pisemne lub elektroniczne powiadomienie drugiej Strony i nie stanowi zmiany Umowy.</w:t>
      </w:r>
    </w:p>
    <w:p w14:paraId="0176BB6B" w14:textId="328B9947" w:rsidR="003A3AAE" w:rsidRPr="009F1FEF" w:rsidRDefault="00707B7C" w:rsidP="009B1137">
      <w:pPr>
        <w:pStyle w:val="Listanumerowana"/>
      </w:pPr>
      <w:r w:rsidRPr="001904AC">
        <w:t>Do momentu powiadomienia drugiej Strony domniemywa się, że osoba wskazana jest nadal wyznaczona do kontaktu podczas realizacji postanowień niniejszej Umowy.</w:t>
      </w:r>
    </w:p>
    <w:p w14:paraId="3FF7401F" w14:textId="5C5D4B97" w:rsidR="004A4B2F" w:rsidRPr="001904AC" w:rsidRDefault="004A4B2F" w:rsidP="009B1137">
      <w:pPr>
        <w:pStyle w:val="Nagwek2"/>
      </w:pPr>
      <w:r w:rsidRPr="001904AC">
        <w:t xml:space="preserve">§ </w:t>
      </w:r>
      <w:r w:rsidR="001E1102" w:rsidRPr="001904AC">
        <w:t>7</w:t>
      </w:r>
      <w:r w:rsidRPr="001904AC">
        <w:t>.</w:t>
      </w:r>
    </w:p>
    <w:p w14:paraId="3D14480D" w14:textId="632C07F8" w:rsidR="009F157A" w:rsidRPr="001904AC" w:rsidRDefault="009F157A" w:rsidP="00F67F64">
      <w:pPr>
        <w:pStyle w:val="Listanumerowana"/>
        <w:numPr>
          <w:ilvl w:val="0"/>
          <w:numId w:val="17"/>
        </w:numPr>
      </w:pPr>
      <w:r w:rsidRPr="001904AC">
        <w:t>Zamawiający oświadcza, że jest uprawniony do znaku towarowego nr 234488 „Mazowsze. serce Polski” stanowiąc</w:t>
      </w:r>
      <w:r w:rsidR="00021EE0" w:rsidRPr="001904AC">
        <w:t>ego</w:t>
      </w:r>
      <w:r w:rsidRPr="001904AC">
        <w:t xml:space="preserve"> logotyp </w:t>
      </w:r>
      <w:r w:rsidR="00021EE0" w:rsidRPr="001904AC">
        <w:t>Marki Mazowsze</w:t>
      </w:r>
      <w:r w:rsidRPr="001904AC">
        <w:t>, zwan</w:t>
      </w:r>
      <w:r w:rsidR="00021EE0" w:rsidRPr="001904AC">
        <w:t>ego</w:t>
      </w:r>
      <w:r w:rsidRPr="001904AC">
        <w:t xml:space="preserve"> w dalszej części umowy „</w:t>
      </w:r>
      <w:r w:rsidR="003261A9" w:rsidRPr="001904AC">
        <w:t>Z</w:t>
      </w:r>
      <w:r w:rsidRPr="001904AC">
        <w:t>nakiem”.</w:t>
      </w:r>
    </w:p>
    <w:p w14:paraId="4E1CEFC4" w14:textId="38E1DF90" w:rsidR="009F157A" w:rsidRPr="001904AC" w:rsidRDefault="009F157A" w:rsidP="00F67F64">
      <w:pPr>
        <w:pStyle w:val="Listanumerowana"/>
        <w:numPr>
          <w:ilvl w:val="0"/>
          <w:numId w:val="17"/>
        </w:numPr>
      </w:pPr>
      <w:r w:rsidRPr="001904AC">
        <w:t xml:space="preserve">Znak </w:t>
      </w:r>
      <w:r w:rsidR="00901C8B" w:rsidRPr="001904AC">
        <w:t>z</w:t>
      </w:r>
      <w:r w:rsidRPr="001904AC">
        <w:t>ostał zarejestrowany na podstawie decyzji Urzędu Patentowego RP z dnia 26</w:t>
      </w:r>
      <w:r w:rsidR="00C2731B" w:rsidRPr="001904AC">
        <w:t xml:space="preserve"> stycznia </w:t>
      </w:r>
      <w:r w:rsidRPr="001904AC">
        <w:t xml:space="preserve">2011 r. </w:t>
      </w:r>
    </w:p>
    <w:p w14:paraId="40F468EF" w14:textId="13083832" w:rsidR="009F157A" w:rsidRPr="001904AC" w:rsidRDefault="009F157A" w:rsidP="00F67F64">
      <w:pPr>
        <w:pStyle w:val="Listanumerowana"/>
        <w:numPr>
          <w:ilvl w:val="0"/>
          <w:numId w:val="17"/>
        </w:numPr>
      </w:pPr>
      <w:r w:rsidRPr="001904AC">
        <w:t xml:space="preserve">Wzór </w:t>
      </w:r>
      <w:r w:rsidR="003261A9" w:rsidRPr="001904AC">
        <w:t>Z</w:t>
      </w:r>
      <w:r w:rsidRPr="001904AC">
        <w:t>naku oraz wytyczne jego stosowania pn. „System Identyfikacji Wizualnej Marki Mazowsze”  z</w:t>
      </w:r>
      <w:r w:rsidR="00C94709" w:rsidRPr="001904AC">
        <w:t xml:space="preserve">najdują się na stronie </w:t>
      </w:r>
      <w:hyperlink r:id="rId15" w:history="1">
        <w:r w:rsidR="003261A9" w:rsidRPr="00D6049E">
          <w:rPr>
            <w:rStyle w:val="Hipercze"/>
            <w:rFonts w:cstheme="minorHAnsi"/>
          </w:rPr>
          <w:t>https://mazovia.pl/</w:t>
        </w:r>
      </w:hyperlink>
      <w:r w:rsidR="003261A9" w:rsidRPr="001904AC">
        <w:t xml:space="preserve"> </w:t>
      </w:r>
      <w:r w:rsidR="00C94709" w:rsidRPr="001904AC">
        <w:t xml:space="preserve">w zakładce </w:t>
      </w:r>
      <w:r w:rsidR="003261A9" w:rsidRPr="001904AC">
        <w:t>„</w:t>
      </w:r>
      <w:r w:rsidR="00C94709" w:rsidRPr="001904AC">
        <w:t>Marka Mazowsze</w:t>
      </w:r>
      <w:r w:rsidR="00021EE0" w:rsidRPr="001904AC">
        <w:t>”</w:t>
      </w:r>
      <w:r w:rsidR="00C94709" w:rsidRPr="001904AC">
        <w:t xml:space="preserve">. </w:t>
      </w:r>
    </w:p>
    <w:p w14:paraId="50584803" w14:textId="04DAD250" w:rsidR="009F157A" w:rsidRPr="001904AC" w:rsidRDefault="009F157A" w:rsidP="00F67F64">
      <w:pPr>
        <w:pStyle w:val="Listanumerowana"/>
        <w:numPr>
          <w:ilvl w:val="0"/>
          <w:numId w:val="17"/>
        </w:numPr>
      </w:pPr>
      <w:r w:rsidRPr="001904AC">
        <w:t xml:space="preserve">Wszelkie projekty graficzne zawierające </w:t>
      </w:r>
      <w:r w:rsidR="003261A9" w:rsidRPr="001904AC">
        <w:t>Z</w:t>
      </w:r>
      <w:r w:rsidR="00021EE0" w:rsidRPr="001904AC">
        <w:t>nak</w:t>
      </w:r>
      <w:r w:rsidR="003261A9" w:rsidRPr="001904AC">
        <w:t xml:space="preserve"> </w:t>
      </w:r>
      <w:r w:rsidRPr="001904AC">
        <w:t>muszą zostać zaakceptowane przez</w:t>
      </w:r>
      <w:r w:rsidR="00C2731B" w:rsidRPr="001904AC">
        <w:t xml:space="preserve"> Zamawiającego</w:t>
      </w:r>
      <w:r w:rsidRPr="001904AC">
        <w:t xml:space="preserve"> </w:t>
      </w:r>
      <w:r w:rsidR="003261A9" w:rsidRPr="001904AC">
        <w:br/>
      </w:r>
      <w:r w:rsidRPr="001904AC">
        <w:t xml:space="preserve">pod względem zgodności z Systemem Identyfikacji Wizualnej Marki Mazowsze i </w:t>
      </w:r>
      <w:r w:rsidR="00021EE0" w:rsidRPr="001904AC">
        <w:t xml:space="preserve">w tym celu </w:t>
      </w:r>
      <w:r w:rsidRPr="001904AC">
        <w:t xml:space="preserve">powinny być przesłane na adres e-mail: siw@mazovia.pl.  </w:t>
      </w:r>
    </w:p>
    <w:p w14:paraId="0229CB28" w14:textId="27A205CF" w:rsidR="009F157A" w:rsidRPr="001904AC" w:rsidRDefault="00C2731B" w:rsidP="00F67F64">
      <w:pPr>
        <w:pStyle w:val="Listanumerowana"/>
        <w:numPr>
          <w:ilvl w:val="0"/>
          <w:numId w:val="17"/>
        </w:numPr>
      </w:pPr>
      <w:r w:rsidRPr="001904AC">
        <w:t>Zamawiający</w:t>
      </w:r>
      <w:r w:rsidR="009F157A" w:rsidRPr="001904AC">
        <w:t xml:space="preserve"> upoważnia </w:t>
      </w:r>
      <w:r w:rsidRPr="001904AC">
        <w:t>Wykonawc</w:t>
      </w:r>
      <w:r w:rsidR="009F157A" w:rsidRPr="001904AC">
        <w:t xml:space="preserve">ę do używania </w:t>
      </w:r>
      <w:r w:rsidR="003261A9" w:rsidRPr="001904AC">
        <w:t>Z</w:t>
      </w:r>
      <w:r w:rsidR="009F157A" w:rsidRPr="001904AC">
        <w:t xml:space="preserve">naku </w:t>
      </w:r>
      <w:r w:rsidRPr="001904AC">
        <w:t xml:space="preserve">wyłącznie </w:t>
      </w:r>
      <w:r w:rsidR="009F157A" w:rsidRPr="001904AC">
        <w:t xml:space="preserve">dla </w:t>
      </w:r>
      <w:r w:rsidRPr="001904AC">
        <w:t xml:space="preserve">realizacji działań promocyjnych </w:t>
      </w:r>
      <w:r w:rsidR="003261A9" w:rsidRPr="001904AC">
        <w:br/>
      </w:r>
      <w:r w:rsidRPr="001904AC">
        <w:t xml:space="preserve">na rzecz Województwa Mazowieckiego </w:t>
      </w:r>
      <w:r w:rsidR="003261A9" w:rsidRPr="001904AC">
        <w:t>i</w:t>
      </w:r>
      <w:r w:rsidRPr="001904AC">
        <w:t xml:space="preserve"> </w:t>
      </w:r>
      <w:r w:rsidR="00021EE0" w:rsidRPr="001904AC">
        <w:t>M</w:t>
      </w:r>
      <w:r w:rsidRPr="001904AC">
        <w:t xml:space="preserve">arki Mazowsze przez czas </w:t>
      </w:r>
      <w:r w:rsidR="00907817" w:rsidRPr="001904AC">
        <w:t xml:space="preserve">obowiązywania </w:t>
      </w:r>
      <w:r w:rsidRPr="001904AC">
        <w:t>umowy.</w:t>
      </w:r>
    </w:p>
    <w:p w14:paraId="3687D71C" w14:textId="48EA3F36" w:rsidR="00C2731B" w:rsidRDefault="00C2731B" w:rsidP="00F67F64">
      <w:pPr>
        <w:pStyle w:val="Listanumerowana"/>
        <w:numPr>
          <w:ilvl w:val="0"/>
          <w:numId w:val="17"/>
        </w:numPr>
      </w:pPr>
      <w:r w:rsidRPr="001904AC">
        <w:t>Udzielanie sublicencji jest niedopuszczalne.</w:t>
      </w:r>
    </w:p>
    <w:p w14:paraId="3A942429" w14:textId="5EDA3700" w:rsidR="009F157A" w:rsidRPr="001904AC" w:rsidRDefault="009F157A" w:rsidP="00D6049E">
      <w:pPr>
        <w:pStyle w:val="Nagwek2"/>
      </w:pPr>
      <w:r w:rsidRPr="001904AC">
        <w:t>§ 8.</w:t>
      </w:r>
    </w:p>
    <w:p w14:paraId="0C4CA1CC" w14:textId="40FDA67E" w:rsidR="00FE58C8" w:rsidRPr="001904AC" w:rsidRDefault="00FE58C8" w:rsidP="00F67F64">
      <w:pPr>
        <w:pStyle w:val="Listanumerowana"/>
        <w:numPr>
          <w:ilvl w:val="0"/>
          <w:numId w:val="18"/>
        </w:numPr>
      </w:pPr>
      <w:r w:rsidRPr="001904AC">
        <w:t>Wykonawca nie może powierzyć wykonania przedmiotu umowy osobie trzeciej bez zgody Zamawiającego wyrażonej na piśmie.</w:t>
      </w:r>
    </w:p>
    <w:p w14:paraId="6B54A561" w14:textId="7DCB59F5" w:rsidR="00FE58C8" w:rsidRPr="001904AC" w:rsidRDefault="00FE58C8" w:rsidP="00F67F64">
      <w:pPr>
        <w:pStyle w:val="Listanumerowana"/>
        <w:numPr>
          <w:ilvl w:val="0"/>
          <w:numId w:val="18"/>
        </w:numPr>
      </w:pPr>
      <w:r w:rsidRPr="001904AC">
        <w:t>W przypadku, gdy Wykonawca skorzysta przy wykonaniu przedmiotu umowy z pomocy osób trzecich, ponosi pełną odpowiedzialność za podjęte przez nich działania jak za swoje własne.</w:t>
      </w:r>
    </w:p>
    <w:p w14:paraId="0A17B79B" w14:textId="5831943F" w:rsidR="004A4B2F" w:rsidRPr="001904AC" w:rsidRDefault="004A4B2F" w:rsidP="00D6049E">
      <w:pPr>
        <w:pStyle w:val="Nagwek2"/>
      </w:pPr>
      <w:r w:rsidRPr="001904AC">
        <w:t xml:space="preserve">§ </w:t>
      </w:r>
      <w:r w:rsidR="009F157A" w:rsidRPr="001904AC">
        <w:t>9</w:t>
      </w:r>
      <w:r w:rsidRPr="001904AC">
        <w:t>.</w:t>
      </w:r>
    </w:p>
    <w:p w14:paraId="4A118FE0" w14:textId="77777777" w:rsidR="00207521" w:rsidRPr="001904AC" w:rsidRDefault="00207521" w:rsidP="00F67F64">
      <w:pPr>
        <w:pStyle w:val="Listanumerowana"/>
        <w:numPr>
          <w:ilvl w:val="0"/>
          <w:numId w:val="19"/>
        </w:numPr>
        <w:spacing w:after="0"/>
      </w:pPr>
      <w:r w:rsidRPr="001904AC">
        <w:t>Wykonawca zapłaci Zamawiającemu karę umowną:</w:t>
      </w:r>
    </w:p>
    <w:p w14:paraId="1EC9652F" w14:textId="76011607" w:rsidR="00207521" w:rsidRPr="001904AC" w:rsidRDefault="00207521" w:rsidP="00F67F64">
      <w:pPr>
        <w:pStyle w:val="Listanumerowana2"/>
        <w:numPr>
          <w:ilvl w:val="0"/>
          <w:numId w:val="20"/>
        </w:numPr>
      </w:pPr>
      <w:r w:rsidRPr="001904AC">
        <w:t xml:space="preserve">za odstąpienie od umowy, przez którąkolwiek ze Stron, z przyczyn leżących po stronie Wykonawcy – </w:t>
      </w:r>
      <w:r w:rsidRPr="001904AC">
        <w:br/>
        <w:t xml:space="preserve">w wysokości </w:t>
      </w:r>
      <w:r w:rsidR="00C836C6" w:rsidRPr="001904AC">
        <w:t>10%</w:t>
      </w:r>
      <w:r w:rsidRPr="001904AC">
        <w:t xml:space="preserve"> wynagrodzenia brutto, określonego w § 5 ust. 1;</w:t>
      </w:r>
    </w:p>
    <w:p w14:paraId="2F3B89A0" w14:textId="062A98E7" w:rsidR="00207521" w:rsidRPr="00AC573D" w:rsidRDefault="00207521" w:rsidP="00F67F64">
      <w:pPr>
        <w:pStyle w:val="Listanumerowana2"/>
        <w:numPr>
          <w:ilvl w:val="0"/>
          <w:numId w:val="20"/>
        </w:numPr>
      </w:pPr>
      <w:bookmarkStart w:id="8" w:name="_Hlk104303697"/>
      <w:r w:rsidRPr="00AC573D">
        <w:t xml:space="preserve">za niewykonanie przedmiotu umowy </w:t>
      </w:r>
      <w:bookmarkEnd w:id="8"/>
      <w:r w:rsidRPr="00AC573D">
        <w:t>w terminie określonym w § 1 ust. 2</w:t>
      </w:r>
      <w:r w:rsidR="00E8444A" w:rsidRPr="00E8444A">
        <w:t xml:space="preserve"> lub </w:t>
      </w:r>
      <w:r w:rsidR="00E8444A">
        <w:t xml:space="preserve">za </w:t>
      </w:r>
      <w:r w:rsidR="00E8444A" w:rsidRPr="00E8444A">
        <w:t>nienależyte wykonanie</w:t>
      </w:r>
      <w:r w:rsidRPr="00AC573D">
        <w:t xml:space="preserve"> </w:t>
      </w:r>
      <w:r w:rsidR="00E8444A">
        <w:t xml:space="preserve"> przedmiotu umowy polegające w szczególności na niezgodności realizowanych działań z Opisem Przedmiotu </w:t>
      </w:r>
      <w:r w:rsidR="00E8444A" w:rsidRPr="00FE2A9B">
        <w:t>Zamówienia, o którym mowa</w:t>
      </w:r>
      <w:r w:rsidR="00FE2A9B">
        <w:t xml:space="preserve"> w </w:t>
      </w:r>
      <w:r w:rsidR="00FE2A9B" w:rsidRPr="001904AC">
        <w:t>§</w:t>
      </w:r>
      <w:r w:rsidR="00FE2A9B">
        <w:t xml:space="preserve"> 2 ust. 2</w:t>
      </w:r>
      <w:r w:rsidR="00E8444A">
        <w:t xml:space="preserve"> </w:t>
      </w:r>
      <w:r w:rsidRPr="001904AC">
        <w:t>Wykonawca zapłaci Zamawiającemu</w:t>
      </w:r>
      <w:r w:rsidR="004F3532" w:rsidRPr="001904AC">
        <w:t xml:space="preserve"> -</w:t>
      </w:r>
      <w:r w:rsidR="000A5927" w:rsidRPr="001904AC">
        <w:t xml:space="preserve"> w wysokości</w:t>
      </w:r>
      <w:r w:rsidRPr="001904AC">
        <w:t xml:space="preserve"> </w:t>
      </w:r>
      <w:r w:rsidR="00C836C6" w:rsidRPr="001904AC">
        <w:t>10%</w:t>
      </w:r>
      <w:r w:rsidRPr="001904AC">
        <w:t xml:space="preserve"> </w:t>
      </w:r>
      <w:r w:rsidR="000A5927" w:rsidRPr="001904AC">
        <w:t>wynagrodzenia brutto</w:t>
      </w:r>
      <w:r w:rsidRPr="001904AC">
        <w:t xml:space="preserve"> określon</w:t>
      </w:r>
      <w:r w:rsidR="000A5927" w:rsidRPr="001904AC">
        <w:t>ego</w:t>
      </w:r>
      <w:r w:rsidRPr="001904AC">
        <w:t xml:space="preserve"> w </w:t>
      </w:r>
      <w:r w:rsidRPr="00AC573D">
        <w:t>§ 5 ust. 1;</w:t>
      </w:r>
    </w:p>
    <w:p w14:paraId="2FC52D88" w14:textId="0649A647" w:rsidR="00207521" w:rsidRPr="00AC573D" w:rsidRDefault="00207521" w:rsidP="00F67F64">
      <w:pPr>
        <w:pStyle w:val="Listanumerowana2"/>
        <w:numPr>
          <w:ilvl w:val="0"/>
          <w:numId w:val="20"/>
        </w:numPr>
        <w:spacing w:after="0"/>
      </w:pPr>
      <w:r w:rsidRPr="00AC573D">
        <w:lastRenderedPageBreak/>
        <w:t xml:space="preserve">za zwłokę w wykonaniu przedmiotu umowy, </w:t>
      </w:r>
      <w:r w:rsidR="000A5927" w:rsidRPr="00AC573D">
        <w:t>w wysokości</w:t>
      </w:r>
      <w:r w:rsidR="00C836C6" w:rsidRPr="00AC573D">
        <w:t xml:space="preserve"> 0,2% </w:t>
      </w:r>
      <w:r w:rsidRPr="00AC573D">
        <w:t xml:space="preserve"> wynagrodzenia </w:t>
      </w:r>
      <w:r w:rsidR="000A5927" w:rsidRPr="00AC573D">
        <w:t xml:space="preserve">brutto </w:t>
      </w:r>
      <w:r w:rsidRPr="001904AC">
        <w:t>określonego w</w:t>
      </w:r>
      <w:r w:rsidR="00E8444A">
        <w:t> </w:t>
      </w:r>
      <w:r w:rsidRPr="001904AC">
        <w:t>§ 5 ust. 1</w:t>
      </w:r>
      <w:r w:rsidRPr="00AC573D">
        <w:t xml:space="preserve"> za każdy rozpoczęty dzień zwłoki.  </w:t>
      </w:r>
    </w:p>
    <w:p w14:paraId="34F2DAFB" w14:textId="77777777" w:rsidR="006D459A" w:rsidRPr="00FB2180" w:rsidRDefault="00207521" w:rsidP="00FB2180">
      <w:pPr>
        <w:pStyle w:val="Listanumerowana"/>
      </w:pPr>
      <w:r w:rsidRPr="00FB2180">
        <w:t xml:space="preserve">Jeżeli szkoda wyrządzona Zamawiającemu z powodu niewykonania, nienależytego wykonania lub odstąpienia od umowy przewyższy wysokość kar umownych, o których mowa w ust. 1, Zamawiający może dochodzić od Wykonawcy, na zasadach ogólnych określonych przepisami kodeksu cywilnego, odszkodowania w wysokości różnicy pomiędzy wysokością uiszczonych kar, a rzeczywiście zaistniałą szkodą. </w:t>
      </w:r>
    </w:p>
    <w:p w14:paraId="4CB9AAB8" w14:textId="3B869444" w:rsidR="00207521" w:rsidRPr="00FB2180" w:rsidRDefault="000A1467" w:rsidP="00FB2180">
      <w:pPr>
        <w:pStyle w:val="Listanumerowana"/>
      </w:pPr>
      <w:r w:rsidRPr="00FB2180">
        <w:t xml:space="preserve">Maksymalna wysokość kar naliczonych przez Zamawiającego na podstawie ust. </w:t>
      </w:r>
      <w:r w:rsidR="00207521" w:rsidRPr="00FB2180">
        <w:t>1</w:t>
      </w:r>
      <w:r w:rsidRPr="00FB2180">
        <w:t xml:space="preserve"> nie może przekroczyć </w:t>
      </w:r>
      <w:r w:rsidR="00EC2C54" w:rsidRPr="00FB2180">
        <w:t>30</w:t>
      </w:r>
      <w:r w:rsidR="00452D3F" w:rsidRPr="00FB2180">
        <w:t xml:space="preserve">% wartości </w:t>
      </w:r>
      <w:r w:rsidR="00EF6E22" w:rsidRPr="00FB2180">
        <w:t xml:space="preserve">przedmiotu </w:t>
      </w:r>
      <w:r w:rsidR="00452D3F" w:rsidRPr="00FB2180">
        <w:t>umowy</w:t>
      </w:r>
      <w:r w:rsidR="00EF6E22" w:rsidRPr="00FB2180">
        <w:t xml:space="preserve"> określonej w § 5 ust. 1.</w:t>
      </w:r>
    </w:p>
    <w:p w14:paraId="17104376" w14:textId="15923DA2" w:rsidR="004A4B2F" w:rsidRPr="00FB2180" w:rsidRDefault="004E7889" w:rsidP="00FB2180">
      <w:pPr>
        <w:pStyle w:val="Listanumerowana"/>
      </w:pPr>
      <w:r w:rsidRPr="00FB2180">
        <w:t>Wykonawca wyraża zgodę na potrącenie kar umownych naliczonych przez Zamawiającego z wynagrodzenia należnego Wykonawcy z tytułu niniejszej umowy</w:t>
      </w:r>
      <w:r w:rsidR="00A056BA" w:rsidRPr="00FB2180">
        <w:t xml:space="preserve">. </w:t>
      </w:r>
      <w:r w:rsidR="00A056BA" w:rsidRPr="00FB2180">
        <w:rPr>
          <w:rStyle w:val="Brak"/>
        </w:rPr>
        <w:t>Przed dokonaniem potrącenia, o którym mowa w zdaniu poprzedzającym, wysokość kary umownej będzie określona w wezwaniu do zapłaty ze wskazaniem terminu zapłaty.</w:t>
      </w:r>
    </w:p>
    <w:p w14:paraId="245139DF" w14:textId="27D5FF5B" w:rsidR="004A4B2F" w:rsidRPr="001904AC" w:rsidRDefault="004A4B2F" w:rsidP="00FB2180">
      <w:pPr>
        <w:pStyle w:val="Nagwek2"/>
      </w:pPr>
      <w:r w:rsidRPr="001904AC">
        <w:t xml:space="preserve">§ </w:t>
      </w:r>
      <w:r w:rsidR="009F157A" w:rsidRPr="001904AC">
        <w:t>1</w:t>
      </w:r>
      <w:r w:rsidR="00E8444A">
        <w:t>0</w:t>
      </w:r>
      <w:r w:rsidRPr="001904AC">
        <w:t>.</w:t>
      </w:r>
    </w:p>
    <w:p w14:paraId="43003E76" w14:textId="08F1488C" w:rsidR="00FB48D3" w:rsidRPr="001904AC" w:rsidRDefault="00FB48D3" w:rsidP="00F67F64">
      <w:pPr>
        <w:pStyle w:val="Listanumerowana"/>
        <w:numPr>
          <w:ilvl w:val="0"/>
          <w:numId w:val="21"/>
        </w:numPr>
        <w:spacing w:after="0"/>
      </w:pPr>
      <w:r w:rsidRPr="001904AC">
        <w:t>Wykonawca zobowiązuje się do zachowania w poufności i do nie wykorzystywania w innym celu niż określony w</w:t>
      </w:r>
      <w:r w:rsidR="00894D4B" w:rsidRPr="001904AC">
        <w:t> </w:t>
      </w:r>
      <w:r w:rsidRPr="001904AC">
        <w:t>niniejszej umowie wszelkich informacji uzyskanych od Zamawiającego w związku z realizacją niniejszej umowy, z</w:t>
      </w:r>
      <w:r w:rsidR="00894D4B" w:rsidRPr="001904AC">
        <w:t> </w:t>
      </w:r>
      <w:r w:rsidRPr="001904AC">
        <w:t>wyjątkiem:</w:t>
      </w:r>
    </w:p>
    <w:p w14:paraId="7B690796" w14:textId="71EF0852" w:rsidR="00FB48D3" w:rsidRPr="001904AC" w:rsidRDefault="00FF5592" w:rsidP="00F67F64">
      <w:pPr>
        <w:pStyle w:val="Listanumerowana2"/>
        <w:numPr>
          <w:ilvl w:val="0"/>
          <w:numId w:val="22"/>
        </w:numPr>
      </w:pPr>
      <w:r>
        <w:t>i</w:t>
      </w:r>
      <w:r w:rsidR="00FB48D3" w:rsidRPr="001904AC">
        <w:t>nformacji publicznie dostępnych;</w:t>
      </w:r>
    </w:p>
    <w:p w14:paraId="0754F3B7" w14:textId="56DE182F" w:rsidR="00FB48D3" w:rsidRPr="001904AC" w:rsidRDefault="00FB48D3" w:rsidP="00F67F64">
      <w:pPr>
        <w:pStyle w:val="Listanumerowana2"/>
        <w:numPr>
          <w:ilvl w:val="0"/>
          <w:numId w:val="22"/>
        </w:numPr>
      </w:pPr>
      <w:r w:rsidRPr="001904AC">
        <w:t xml:space="preserve">informacji, w których posiadanie Wykonawca wszedł, bez naruszenia prawa, z innych źródeł; </w:t>
      </w:r>
    </w:p>
    <w:p w14:paraId="61166E73" w14:textId="121D9F88" w:rsidR="00FB48D3" w:rsidRPr="001904AC" w:rsidRDefault="00FB48D3" w:rsidP="00F67F64">
      <w:pPr>
        <w:pStyle w:val="Listanumerowana2"/>
        <w:numPr>
          <w:ilvl w:val="0"/>
          <w:numId w:val="22"/>
        </w:numPr>
        <w:spacing w:after="0"/>
      </w:pPr>
      <w:r w:rsidRPr="001904AC">
        <w:t>informacji, co do których Zamawiający pisemnie zezwolił na ich ujawnienie lub wykorzystanie w innym celu.</w:t>
      </w:r>
    </w:p>
    <w:p w14:paraId="349809BF" w14:textId="558FB53E" w:rsidR="00FB48D3" w:rsidRPr="00FF5592" w:rsidRDefault="00FB48D3" w:rsidP="00FF5592">
      <w:pPr>
        <w:pStyle w:val="Listanumerowana"/>
      </w:pPr>
      <w:r w:rsidRPr="00FF5592">
        <w:t xml:space="preserve">Wykonawca oświadcza, iż zobowiąże swoich pracowników oraz osoby działające na jego zlecenie </w:t>
      </w:r>
      <w:r w:rsidRPr="00FF5592">
        <w:br/>
        <w:t>do zachowania w poufności i do nie wykorzystywania w innym celu niż określony w niniejszej umowie informacji, o</w:t>
      </w:r>
      <w:r w:rsidR="00894D4B" w:rsidRPr="00FF5592">
        <w:t> </w:t>
      </w:r>
      <w:r w:rsidRPr="00FF5592">
        <w:t xml:space="preserve">których mowa w ust. 1. </w:t>
      </w:r>
    </w:p>
    <w:p w14:paraId="47BAA14E" w14:textId="77777777" w:rsidR="00FB48D3" w:rsidRPr="00FF5592" w:rsidRDefault="00FB48D3" w:rsidP="00FF5592">
      <w:pPr>
        <w:pStyle w:val="Listanumerowana"/>
      </w:pPr>
      <w:r w:rsidRPr="00FF5592">
        <w:t>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5DCAFAA9" w14:textId="77777777" w:rsidR="00FB48D3" w:rsidRPr="00FF5592" w:rsidRDefault="00FB48D3" w:rsidP="0012423C">
      <w:pPr>
        <w:pStyle w:val="Listanumerowana"/>
        <w:spacing w:after="0"/>
      </w:pPr>
      <w:r w:rsidRPr="00FF5592">
        <w:t>Zamawiający informuje, że:</w:t>
      </w:r>
    </w:p>
    <w:p w14:paraId="4EFF109E" w14:textId="77777777" w:rsidR="00FB48D3" w:rsidRPr="001904AC" w:rsidRDefault="00FB48D3" w:rsidP="00F67F64">
      <w:pPr>
        <w:pStyle w:val="Listanumerowana2"/>
        <w:numPr>
          <w:ilvl w:val="0"/>
          <w:numId w:val="23"/>
        </w:numPr>
      </w:pPr>
      <w:r w:rsidRPr="001904AC">
        <w:t>Urząd funkcjonuje w oparciu o Zintegrowany System Zarządzania zgodny z normami PN-EN ISO 9001:2015-10 – System Zarządzania Jakością, PN-EN ISO/IEC 27001:2017-06 –  System Zarządzania Bezpieczeństwem Informacji, PN-EN ISO 14001:2015-09 – System Zarządzania Środowiskowego, PN-ISO 45001:2018-06 – System Zarządzania Bezpieczeństwem i Higieną Pracy, PN-ISO 37001:2017-05  – System Zarządzania Działaniami Antykorupcyjnymi oraz na podstawie wytycznych PN-ISO 26000 – System Społecznej Odpowiedzialności;</w:t>
      </w:r>
    </w:p>
    <w:p w14:paraId="3826A5D9" w14:textId="5CA4233E" w:rsidR="004E5907" w:rsidRPr="001904AC" w:rsidRDefault="00FB48D3" w:rsidP="00F67F64">
      <w:pPr>
        <w:pStyle w:val="Listanumerowana2"/>
        <w:numPr>
          <w:ilvl w:val="0"/>
          <w:numId w:val="23"/>
        </w:numPr>
      </w:pPr>
      <w:r w:rsidRPr="001904AC">
        <w:t>Przy wydatkowaniu środków z budżetu Województwa Mazowieckiego należy dokładać należytej staranności  w</w:t>
      </w:r>
      <w:r w:rsidR="00894D4B" w:rsidRPr="001904AC">
        <w:t> </w:t>
      </w:r>
      <w:r w:rsidRPr="001904AC">
        <w:t>zakresie przestrzegania zasad mających na celu m.in. zapewnienie bezpieczeństwa informacji, ochronę środowiska, zapewnienie bezpiecznych i higienicznych warunków pracy, przeciwdziałanie korupcji; w</w:t>
      </w:r>
      <w:r w:rsidR="00894D4B" w:rsidRPr="001904AC">
        <w:t> </w:t>
      </w:r>
      <w:r w:rsidRPr="001904AC">
        <w:t>szczególności należy zachować szczególną dbałość o środowisko naturalne, m.in. nie mogą być finansowane z</w:t>
      </w:r>
      <w:r w:rsidR="00894D4B" w:rsidRPr="001904AC">
        <w:t> </w:t>
      </w:r>
      <w:r w:rsidRPr="001904AC">
        <w:t>budżetu Województwa Mazowieckiego zakupy plastikowych sztućców, talerzy, kubków itp.</w:t>
      </w:r>
    </w:p>
    <w:p w14:paraId="45D14B61" w14:textId="05F0D576" w:rsidR="004A4B2F" w:rsidRPr="001904AC" w:rsidRDefault="004A4B2F" w:rsidP="0012423C">
      <w:pPr>
        <w:pStyle w:val="Nagwek2"/>
      </w:pPr>
      <w:r w:rsidRPr="001904AC">
        <w:t>§ 1</w:t>
      </w:r>
      <w:r w:rsidR="00F96524">
        <w:t>1</w:t>
      </w:r>
      <w:r w:rsidRPr="001904AC">
        <w:t>.</w:t>
      </w:r>
    </w:p>
    <w:p w14:paraId="02114FCD" w14:textId="0D4651D3" w:rsidR="00941AE1" w:rsidRPr="00FB08F6" w:rsidRDefault="00941AE1" w:rsidP="00F67F64">
      <w:pPr>
        <w:pStyle w:val="Listanumerowana"/>
        <w:numPr>
          <w:ilvl w:val="0"/>
          <w:numId w:val="24"/>
        </w:numPr>
      </w:pPr>
      <w:r w:rsidRPr="00FB08F6">
        <w:t xml:space="preserve">Administratorem danych osobowych osób reprezentujących Wykonawcę (w tym osób do kontaktu) jest Zamawiający - Województwo Mazowieckie, którego dane kontaktowe to: Urząd Marszałkowski Województwa Mazowieckiego w Warszawie, ul. Jagiellońska 26, 03-719 Warszawa, tel. (22) 5979-100, email: urzad_marszalkowski@mazovia.pl, ePUAP: /umwm/esp. </w:t>
      </w:r>
    </w:p>
    <w:p w14:paraId="6D2F1AC0" w14:textId="77777777" w:rsidR="00941AE1" w:rsidRPr="00FB08F6" w:rsidRDefault="00941AE1" w:rsidP="00F67F64">
      <w:pPr>
        <w:pStyle w:val="Listanumerowana"/>
        <w:numPr>
          <w:ilvl w:val="0"/>
          <w:numId w:val="24"/>
        </w:numPr>
      </w:pPr>
      <w:r w:rsidRPr="00FB08F6">
        <w:t xml:space="preserve">Administrator wyznaczył inspektora ochrony danych, z którym można się kontaktować pisząc na adres wskazany w ust. 1 lub adres e-mail: iod@mazovia.pl. </w:t>
      </w:r>
    </w:p>
    <w:p w14:paraId="43222932" w14:textId="77777777" w:rsidR="00941AE1" w:rsidRPr="00FB08F6" w:rsidRDefault="00941AE1" w:rsidP="00F67F64">
      <w:pPr>
        <w:pStyle w:val="Listanumerowana"/>
        <w:numPr>
          <w:ilvl w:val="0"/>
          <w:numId w:val="24"/>
        </w:numPr>
        <w:spacing w:after="0"/>
      </w:pPr>
      <w:r w:rsidRPr="00FB08F6">
        <w:t xml:space="preserve">Dane osobowe:  </w:t>
      </w:r>
    </w:p>
    <w:p w14:paraId="10932DDF" w14:textId="7306BC89" w:rsidR="00941AE1" w:rsidRPr="00FB08F6" w:rsidRDefault="00941AE1" w:rsidP="00F67F64">
      <w:pPr>
        <w:pStyle w:val="Listanumerowana2"/>
        <w:numPr>
          <w:ilvl w:val="0"/>
          <w:numId w:val="25"/>
        </w:numPr>
      </w:pPr>
      <w:r w:rsidRPr="00FB08F6">
        <w:t>osób reprezentujących Wykonawcę, będą przetwarzane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wynikającego z  przepisów prawa określających umocowanie do reprezentowania – w zakresie ważności umów i właściwej reprezentacji stron. Podanie tych danych jest warunkiem zawarcia umowy lub ważności podejmowanych czynności;</w:t>
      </w:r>
    </w:p>
    <w:p w14:paraId="79537B28" w14:textId="488AB5A6" w:rsidR="00941AE1" w:rsidRPr="00FB08F6" w:rsidRDefault="00941AE1" w:rsidP="00F67F64">
      <w:pPr>
        <w:pStyle w:val="Listanumerowana2"/>
        <w:numPr>
          <w:ilvl w:val="0"/>
          <w:numId w:val="25"/>
        </w:numPr>
        <w:spacing w:after="0"/>
      </w:pPr>
      <w:r w:rsidRPr="00FB08F6">
        <w:lastRenderedPageBreak/>
        <w:t xml:space="preserve">osób wskazanych przez Wykonawcę, jako osoby do kontaktu/realizacji umowy (imię i nazwisko, służbowe dane kontaktowe, miejsce pracy) będą przetwarzane w prawnie uzasadnionym interesie, o którym mowa w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 celu realizacji niniejszej umowy. Dane zostały podane przez Wykonawcę – strony umowy w ramach zawieranej umowy. </w:t>
      </w:r>
    </w:p>
    <w:p w14:paraId="12A8A1C0" w14:textId="7D61E00B" w:rsidR="00941AE1" w:rsidRDefault="00941AE1" w:rsidP="002B20F5">
      <w:pPr>
        <w:pStyle w:val="Listanumerowana"/>
      </w:pPr>
      <w:r w:rsidRPr="00FB08F6">
        <w:t>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 narodowym zasobie archiwalnym i archiwach</w:t>
      </w:r>
      <w:r w:rsidR="00A13953">
        <w:t>.</w:t>
      </w:r>
    </w:p>
    <w:p w14:paraId="6A51EBBC" w14:textId="77777777" w:rsidR="00941AE1" w:rsidRPr="00F85830" w:rsidRDefault="00941AE1" w:rsidP="002B20F5">
      <w:pPr>
        <w:pStyle w:val="Listanumerowana"/>
      </w:pPr>
      <w:r w:rsidRPr="00F85830">
        <w:t xml:space="preserve">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w:t>
      </w:r>
    </w:p>
    <w:p w14:paraId="63CD72D9" w14:textId="77777777" w:rsidR="00941AE1" w:rsidRPr="00F85830" w:rsidRDefault="00941AE1" w:rsidP="002B20F5">
      <w:pPr>
        <w:pStyle w:val="Listanumerowana"/>
      </w:pPr>
      <w:r w:rsidRPr="00F85830">
        <w:t>Ponadto osobom wskazanym przez Wykonawcę, jako osoby do kontaktu, przysługuje również prawo wniesienia sprzeciwu wobec przetwarzania danych, wynikającego ze szczególnej sytuacji.</w:t>
      </w:r>
    </w:p>
    <w:p w14:paraId="5BBBC9B8" w14:textId="77777777" w:rsidR="00941AE1" w:rsidRDefault="00941AE1" w:rsidP="002B20F5">
      <w:pPr>
        <w:pStyle w:val="Listanumerowana"/>
      </w:pPr>
      <w:r w:rsidRPr="00F85830">
        <w:t>Wykonawca jest zobowiązany do przekazania postanowień ust. 1 - 5 wszystkim osobom fizycznym wymienionym w niniejszej umowie ze strony Wykonawcy.</w:t>
      </w:r>
    </w:p>
    <w:p w14:paraId="253A5BA2" w14:textId="58E86592" w:rsidR="004A4B2F" w:rsidRPr="001904AC" w:rsidRDefault="004A4B2F" w:rsidP="00A13953">
      <w:pPr>
        <w:pStyle w:val="Nagwek2"/>
      </w:pPr>
      <w:r w:rsidRPr="001904AC">
        <w:t>§ 1</w:t>
      </w:r>
      <w:r w:rsidR="00F96524">
        <w:t>2</w:t>
      </w:r>
      <w:r w:rsidRPr="001904AC">
        <w:t>.</w:t>
      </w:r>
    </w:p>
    <w:p w14:paraId="3B2E07E5" w14:textId="4726AB87" w:rsidR="001A08D0" w:rsidRPr="001904AC" w:rsidRDefault="001A08D0" w:rsidP="00F67F64">
      <w:pPr>
        <w:pStyle w:val="Listanumerowana"/>
        <w:numPr>
          <w:ilvl w:val="0"/>
          <w:numId w:val="26"/>
        </w:numPr>
        <w:spacing w:after="0"/>
      </w:pPr>
      <w:r w:rsidRPr="001904AC">
        <w:t>Na podstawie art. 455 ustawy Prawo zamówień publicznych dopuszcza się zmianę treści lub terminu Umowy w następujących przypadkach:</w:t>
      </w:r>
    </w:p>
    <w:p w14:paraId="6FF1A9F7" w14:textId="634943BB" w:rsidR="001A08D0" w:rsidRPr="001904AC" w:rsidRDefault="001A08D0" w:rsidP="00F67F64">
      <w:pPr>
        <w:pStyle w:val="Listanumerowana2"/>
        <w:numPr>
          <w:ilvl w:val="0"/>
          <w:numId w:val="27"/>
        </w:numPr>
      </w:pPr>
      <w:r w:rsidRPr="001904AC">
        <w:t xml:space="preserve">zmiany sposobu wykonania przedmiotu Umowy polegającej na dostosowaniu rozwiązań technicznych </w:t>
      </w:r>
      <w:r w:rsidRPr="001904AC">
        <w:br/>
        <w:t>i organizacyjnych w przypadku zmian powszechnie obowiązujących przepisów prawa lub wynikających z prawomocnych orzeczeń lub ostatecznych aktów administracyjnych właściwych organów, to termin realizacji Umowy ulegnie wydłużeniu o czas niezbędny do wdrożenia ww. rozwiązań jednak nie dłużej niż o 2 tygodnie oraz ulegnie zmianie wynagrodzenie umowne w wysokości niezbędnej na dostosowanie postanowień Umowy do zaistniałego stanu prawnego lub faktycznego;</w:t>
      </w:r>
    </w:p>
    <w:p w14:paraId="25125767" w14:textId="77777777" w:rsidR="001A08D0" w:rsidRPr="001904AC" w:rsidRDefault="001A08D0" w:rsidP="00F67F64">
      <w:pPr>
        <w:pStyle w:val="Listanumerowana2"/>
        <w:numPr>
          <w:ilvl w:val="0"/>
          <w:numId w:val="27"/>
        </w:numPr>
      </w:pPr>
      <w:r w:rsidRPr="001904AC">
        <w:t xml:space="preserve">gdy konieczne będzie wprowadzenie zmiany terminu lub sposobu realizacji przedmiotowej Umowy spowodowane zaistnieniem siły wyższej tj. zdarzenia losowego lub wywołanego przez czynniki zewnętrzne, którego nie można było przewidzieć ani mu zapobiec lub przezwyciężyć poprzez działanie </w:t>
      </w:r>
    </w:p>
    <w:p w14:paraId="4BAFC8D5" w14:textId="77777777" w:rsidR="001A08D0" w:rsidRPr="001904AC" w:rsidRDefault="001A08D0" w:rsidP="00F67F64">
      <w:pPr>
        <w:pStyle w:val="Listanumerowana2"/>
        <w:numPr>
          <w:ilvl w:val="0"/>
          <w:numId w:val="27"/>
        </w:numPr>
      </w:pPr>
      <w:r w:rsidRPr="001904AC">
        <w:t>z zachowaniem należytej staranności, o ile takie zdarzenie wpływa na realizację przedmiotu Umowy;</w:t>
      </w:r>
    </w:p>
    <w:p w14:paraId="31B878FC" w14:textId="77777777" w:rsidR="001A08D0" w:rsidRPr="001904AC" w:rsidRDefault="001A08D0" w:rsidP="000E498F">
      <w:pPr>
        <w:pStyle w:val="Listanumerowana2"/>
        <w:numPr>
          <w:ilvl w:val="0"/>
          <w:numId w:val="27"/>
        </w:numPr>
        <w:spacing w:after="0"/>
      </w:pPr>
      <w:r w:rsidRPr="001904AC">
        <w:t>rozszerzenia przedmiotu Umowy, o którym mowa w art. 455 ust. 2 ustawy PZP, zmianie może ulec termin wykonania Umowy;</w:t>
      </w:r>
    </w:p>
    <w:p w14:paraId="3E3B96AD" w14:textId="77777777" w:rsidR="001A08D0" w:rsidRPr="001904AC" w:rsidRDefault="001A08D0" w:rsidP="00A13953">
      <w:pPr>
        <w:pStyle w:val="Listanumerowana"/>
        <w:spacing w:after="0"/>
      </w:pPr>
      <w:r w:rsidRPr="001904AC">
        <w:t>Zakres zmian umowy, dotyczyć może także:</w:t>
      </w:r>
    </w:p>
    <w:p w14:paraId="0F104D88" w14:textId="77777777" w:rsidR="001A08D0" w:rsidRPr="001904AC" w:rsidRDefault="001A08D0" w:rsidP="00F67F64">
      <w:pPr>
        <w:pStyle w:val="Listanumerowana2"/>
        <w:numPr>
          <w:ilvl w:val="0"/>
          <w:numId w:val="28"/>
        </w:numPr>
      </w:pPr>
      <w:r w:rsidRPr="001904AC">
        <w:t>terminu realizacji Umowy lub poszczególnych części jej przedmiotu, przy czym termin końcowy realizacji Umowy może być wydłużony maksymalnie o 7 dni kalendarzowych;</w:t>
      </w:r>
    </w:p>
    <w:p w14:paraId="7F7B1658" w14:textId="77777777" w:rsidR="001A08D0" w:rsidRPr="001904AC" w:rsidRDefault="001A08D0" w:rsidP="00F67F64">
      <w:pPr>
        <w:pStyle w:val="Listanumerowana2"/>
        <w:numPr>
          <w:ilvl w:val="0"/>
          <w:numId w:val="28"/>
        </w:numPr>
      </w:pPr>
      <w:r w:rsidRPr="001904AC">
        <w:t>wynagrodzenia Wykonawcy przy czym wynagrodzenie może zostać zwiększone maksymalnie o 10%</w:t>
      </w:r>
      <w:r w:rsidRPr="001904AC">
        <w:br/>
        <w:t xml:space="preserve"> w stosunku do pierwotnie określonego Umową;</w:t>
      </w:r>
    </w:p>
    <w:p w14:paraId="30153A29" w14:textId="77777777" w:rsidR="001A08D0" w:rsidRPr="001904AC" w:rsidRDefault="001A08D0" w:rsidP="00F67F64">
      <w:pPr>
        <w:pStyle w:val="Listanumerowana2"/>
        <w:numPr>
          <w:ilvl w:val="0"/>
          <w:numId w:val="28"/>
        </w:numPr>
      </w:pPr>
      <w:r w:rsidRPr="001904AC">
        <w:t>zakresu rzeczowego przedmiotu Umowy poprzez dodanie nowego zakresu rzeczowego niezmieniającego charakteru pierwotnie określonej Umowy, o ile wartość wszystkich dodatkowych zadań nie przekroczy 10% wynagrodzenia pierwotnie określonego Umową;</w:t>
      </w:r>
    </w:p>
    <w:p w14:paraId="39650B0A" w14:textId="32C9585A" w:rsidR="001A08D0" w:rsidRPr="001904AC" w:rsidRDefault="001A08D0" w:rsidP="00F67F64">
      <w:pPr>
        <w:pStyle w:val="Listanumerowana2"/>
        <w:numPr>
          <w:ilvl w:val="0"/>
          <w:numId w:val="28"/>
        </w:numPr>
        <w:spacing w:after="0"/>
      </w:pPr>
      <w:r w:rsidRPr="001904AC">
        <w:t>ograniczeni</w:t>
      </w:r>
      <w:r w:rsidR="00D47E03">
        <w:t>a</w:t>
      </w:r>
      <w:r w:rsidRPr="001904AC">
        <w:t xml:space="preserve"> zakresu rzeczowego przedmiotu zamówienia powodujący do 10% zmniejszenia wartości wynagrodzenia Wykonawcy brutto.</w:t>
      </w:r>
    </w:p>
    <w:p w14:paraId="746557CB" w14:textId="2B790321" w:rsidR="001A08D0" w:rsidRPr="001904AC" w:rsidRDefault="001A08D0" w:rsidP="00A13953">
      <w:pPr>
        <w:pStyle w:val="Listanumerowana"/>
      </w:pPr>
      <w:r w:rsidRPr="001904AC">
        <w:t>W opisanych w ust. 1 przypadkach dopuszcza się zastąpienie Wykonawcy, nowym  wykonawcą (art. 455 ust. 1 pkt 2 ustawy PZP), jeżeli nowy Wykonawca jest następcą prawnym Wykonawcy lub przejął zobowiązania Wykonawcy związane z wykonaniem przedmiotu Umowy, lub odpowiada osobiście lub majątkowo za wykonanie Umowy.</w:t>
      </w:r>
    </w:p>
    <w:p w14:paraId="6EE60CCA" w14:textId="77777777" w:rsidR="001A08D0" w:rsidRPr="001904AC" w:rsidRDefault="001A08D0" w:rsidP="00A13953">
      <w:pPr>
        <w:pStyle w:val="Listanumerowana"/>
      </w:pPr>
      <w:r w:rsidRPr="001904AC">
        <w:t>Każda ze Stron Umowy może jednostronnie dokonać zmiany danych adresowych wskazanych w Umowie, zawiadamiając o tym pisemnie z wyprzedzeniem 7 (siedmiu) dni drugą Stronę Umowy.</w:t>
      </w:r>
    </w:p>
    <w:p w14:paraId="0A859FF1" w14:textId="77777777" w:rsidR="001A08D0" w:rsidRPr="001904AC" w:rsidRDefault="001A08D0" w:rsidP="00A13953">
      <w:pPr>
        <w:pStyle w:val="Listanumerowana"/>
      </w:pPr>
      <w:r w:rsidRPr="001904AC">
        <w:t xml:space="preserve">W przypadku niewywiązania się jednej ze Stron Umowy z obowiązku, o którym mowa w ust. 4, korespondencja wysłana na podany w Umowie adres lub numer uważana będzie za doręczoną. </w:t>
      </w:r>
    </w:p>
    <w:p w14:paraId="50E71790" w14:textId="5A0A7E50" w:rsidR="00F96524" w:rsidRPr="00BC41D1" w:rsidRDefault="001A08D0" w:rsidP="00A13953">
      <w:pPr>
        <w:pStyle w:val="Listanumerowana"/>
      </w:pPr>
      <w:r w:rsidRPr="001904AC">
        <w:t>Z zastrzeżeniem ust. 4 niniejszego paragrafu wszelkie zmiany postanowień Umowy wymagają formy pisemnej pod rygorem nieważności.</w:t>
      </w:r>
    </w:p>
    <w:p w14:paraId="3417B123" w14:textId="5EA38F0B" w:rsidR="004A4B2F" w:rsidRPr="001904AC" w:rsidRDefault="004A4B2F" w:rsidP="00A13953">
      <w:pPr>
        <w:pStyle w:val="Nagwek2"/>
      </w:pPr>
      <w:r w:rsidRPr="001904AC">
        <w:lastRenderedPageBreak/>
        <w:t>§ 1</w:t>
      </w:r>
      <w:r w:rsidR="00F96524">
        <w:t>3</w:t>
      </w:r>
      <w:r w:rsidRPr="001904AC">
        <w:t>.</w:t>
      </w:r>
    </w:p>
    <w:p w14:paraId="0BF352D3" w14:textId="77777777" w:rsidR="004A4B2F" w:rsidRPr="001904AC" w:rsidRDefault="004A4B2F" w:rsidP="00A13953">
      <w:r w:rsidRPr="001904AC">
        <w:t>Zamawiający nie wyraża zgody na dokonywanie przelewu wierzytelności, cesji wierzytelności oraz podpisywanie wszelkich innych umów przez Wykonawcę, z których treści będzie wynikało prawo do dochodzenia bezpośrednio zapłaty i roszczeń finansowych od Województwa Mazowieckiego.</w:t>
      </w:r>
    </w:p>
    <w:p w14:paraId="10BD2A98" w14:textId="241D8686" w:rsidR="004A4B2F" w:rsidRPr="001904AC" w:rsidRDefault="004A4B2F" w:rsidP="00A13953">
      <w:pPr>
        <w:pStyle w:val="Nagwek2"/>
      </w:pPr>
      <w:r w:rsidRPr="001904AC">
        <w:t>§ 1</w:t>
      </w:r>
      <w:r w:rsidR="00F96524">
        <w:t>4</w:t>
      </w:r>
      <w:r w:rsidRPr="001904AC">
        <w:t>.</w:t>
      </w:r>
    </w:p>
    <w:p w14:paraId="2A4588D4" w14:textId="77777777" w:rsidR="00A63CB1" w:rsidRPr="001904AC" w:rsidRDefault="00A63CB1" w:rsidP="00F67F64">
      <w:pPr>
        <w:pStyle w:val="Listanumerowana"/>
        <w:numPr>
          <w:ilvl w:val="0"/>
          <w:numId w:val="29"/>
        </w:numPr>
      </w:pPr>
      <w:r w:rsidRPr="001904AC">
        <w:t xml:space="preserve">Datą zawarcia niniejszej umowy jest data złożenia oświadczenia woli o jej zawarciu przez ostatnią ze Stron. </w:t>
      </w:r>
    </w:p>
    <w:p w14:paraId="1EE43A14" w14:textId="77777777" w:rsidR="00A63CB1" w:rsidRDefault="00894D4B" w:rsidP="00F67F64">
      <w:pPr>
        <w:pStyle w:val="Listanumerowana"/>
        <w:numPr>
          <w:ilvl w:val="0"/>
          <w:numId w:val="29"/>
        </w:numPr>
      </w:pPr>
      <w:r w:rsidRPr="001904AC">
        <w:t>W sp</w:t>
      </w:r>
      <w:r w:rsidR="00696E86" w:rsidRPr="001904AC">
        <w:t>r</w:t>
      </w:r>
      <w:r w:rsidRPr="001904AC">
        <w:t xml:space="preserve">awach nieuregulowanych w niniejszej umowie, zastosowanie znajdują przepisy </w:t>
      </w:r>
      <w:r w:rsidR="00696E86" w:rsidRPr="001904AC">
        <w:t>prawa powszechnie obowiązującego.</w:t>
      </w:r>
    </w:p>
    <w:p w14:paraId="66677751" w14:textId="24C2A996" w:rsidR="00E8444A" w:rsidRPr="00E14C12" w:rsidRDefault="00E14C12" w:rsidP="00F67F64">
      <w:pPr>
        <w:pStyle w:val="Listanumerowana"/>
        <w:numPr>
          <w:ilvl w:val="0"/>
          <w:numId w:val="29"/>
        </w:numPr>
      </w:pPr>
      <w:r w:rsidRPr="00E14C12">
        <w:t>Wykonawca jest zobowiązany do niezwłocznej aktualizacji swojego adresu wskazanego w umowie z zastrzeżeniem, że niepoinformowanie Zamawiającego o zmianie adresu będzie skutkowało uznaniem za doręczone korespondencji na dotychczasowy adres wskazany w umowie.</w:t>
      </w:r>
    </w:p>
    <w:p w14:paraId="695E75A1" w14:textId="247CFFEA" w:rsidR="00894D4B" w:rsidRPr="001904AC" w:rsidRDefault="00894D4B" w:rsidP="00F67F64">
      <w:pPr>
        <w:pStyle w:val="Listanumerowana"/>
        <w:numPr>
          <w:ilvl w:val="0"/>
          <w:numId w:val="29"/>
        </w:numPr>
      </w:pPr>
      <w:r w:rsidRPr="001904AC">
        <w:t>Wykonawca oświadcza, że znany jest mu fakt, iż treść niniejszej umowy, a w szczególności dotyczące go dane identyfikujące, przedmiot umowy i wysokość wynagrodzenia, stanowią informację publiczną, która podlega udostępnieniu na warunkach określonych w ustawie z dnia 6 września 2001 r. o dostępie do informacji publicznej</w:t>
      </w:r>
      <w:r w:rsidR="00363E1C" w:rsidRPr="001904AC">
        <w:t>.</w:t>
      </w:r>
    </w:p>
    <w:p w14:paraId="67D381C5" w14:textId="77777777" w:rsidR="00894D4B" w:rsidRPr="001904AC" w:rsidRDefault="00894D4B" w:rsidP="00F67F64">
      <w:pPr>
        <w:pStyle w:val="Listanumerowana"/>
        <w:numPr>
          <w:ilvl w:val="0"/>
          <w:numId w:val="29"/>
        </w:numPr>
      </w:pPr>
      <w:r w:rsidRPr="001904AC">
        <w:t>W przypadku zaistnienia sporu, będzie on rozstrzygany przez Strony polubownie, a w przypadku niemożności polubownego załatwienia sprawy, przez sąd właściwy miejscowo dla siedziby Zamawiającego.</w:t>
      </w:r>
    </w:p>
    <w:p w14:paraId="6B145B2D" w14:textId="20E8C2DF" w:rsidR="00E0664E" w:rsidRPr="001904AC" w:rsidRDefault="00894D4B" w:rsidP="00F67F64">
      <w:pPr>
        <w:pStyle w:val="Listanumerowana"/>
        <w:numPr>
          <w:ilvl w:val="0"/>
          <w:numId w:val="29"/>
        </w:numPr>
      </w:pPr>
      <w:r w:rsidRPr="001904AC">
        <w:t>Umowa została sporządzona w trzech jednobrzmiących egzemplarzach, jeden dla Wykonawcy i dwa</w:t>
      </w:r>
      <w:r w:rsidRPr="001904AC">
        <w:br/>
        <w:t>dla Zamawiającego.</w:t>
      </w:r>
    </w:p>
    <w:p w14:paraId="433E05D9" w14:textId="5D99DE83" w:rsidR="00861BE1" w:rsidRDefault="000B2FB3" w:rsidP="00F67F64">
      <w:pPr>
        <w:pStyle w:val="Listanumerowana"/>
        <w:numPr>
          <w:ilvl w:val="0"/>
          <w:numId w:val="29"/>
        </w:numPr>
      </w:pPr>
      <w:r w:rsidRPr="001904AC">
        <w:t>Umowa</w:t>
      </w:r>
      <w:r w:rsidRPr="001904AC">
        <w:rPr>
          <w:lang w:eastAsia="ar-SA"/>
        </w:rPr>
        <w:t xml:space="preserve"> została zawarta w formie</w:t>
      </w:r>
      <w:r w:rsidR="00EC2C54" w:rsidRPr="001904AC">
        <w:rPr>
          <w:lang w:eastAsia="ar-SA"/>
        </w:rPr>
        <w:t xml:space="preserve"> hybrydowej.</w:t>
      </w:r>
    </w:p>
    <w:p w14:paraId="446A8731" w14:textId="7BFB9FB5" w:rsidR="00B33DD9" w:rsidRPr="001904AC" w:rsidRDefault="00B33DD9" w:rsidP="00F67F64">
      <w:pPr>
        <w:pStyle w:val="Listanumerowana"/>
        <w:numPr>
          <w:ilvl w:val="0"/>
          <w:numId w:val="29"/>
        </w:numPr>
      </w:pPr>
      <w:r>
        <w:rPr>
          <w:lang w:eastAsia="ar-SA"/>
        </w:rPr>
        <w:t xml:space="preserve">Załączniki są integralnymi częściami niniejszej umowy. </w:t>
      </w:r>
    </w:p>
    <w:p w14:paraId="0809BEE0" w14:textId="77777777" w:rsidR="00861BE1" w:rsidRDefault="00861BE1" w:rsidP="00C0732C">
      <w:pPr>
        <w:jc w:val="center"/>
        <w:rPr>
          <w:rFonts w:ascii="Arial" w:hAnsi="Arial" w:cs="Arial"/>
          <w:b/>
          <w:bCs/>
          <w:sz w:val="18"/>
          <w:szCs w:val="18"/>
        </w:rPr>
      </w:pPr>
    </w:p>
    <w:p w14:paraId="473D559C" w14:textId="77777777" w:rsidR="00804B3E" w:rsidRDefault="00804B3E" w:rsidP="00804B3E">
      <w:pPr>
        <w:spacing w:before="60" w:afterLines="60" w:after="144"/>
        <w:jc w:val="both"/>
        <w:rPr>
          <w:rFonts w:cstheme="minorHAnsi"/>
          <w:b/>
        </w:rPr>
      </w:pPr>
    </w:p>
    <w:p w14:paraId="5ADA6C1E" w14:textId="77777777" w:rsidR="00BC41D1" w:rsidRPr="00585EE6" w:rsidRDefault="00BC41D1" w:rsidP="00804B3E">
      <w:pPr>
        <w:spacing w:before="60" w:afterLines="60" w:after="144"/>
        <w:jc w:val="both"/>
        <w:rPr>
          <w:rFonts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741"/>
      </w:tblGrid>
      <w:tr w:rsidR="00804B3E" w14:paraId="066FBDA5" w14:textId="77777777" w:rsidTr="00A006FC">
        <w:tc>
          <w:tcPr>
            <w:tcW w:w="4741" w:type="dxa"/>
          </w:tcPr>
          <w:p w14:paraId="170A1BAA"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r w:rsidRPr="008E0AD0">
              <w:rPr>
                <w:rStyle w:val="Tekstzastpczy"/>
                <w:rFonts w:asciiTheme="minorHAnsi" w:hAnsiTheme="minorHAnsi" w:cstheme="minorHAnsi"/>
                <w:color w:val="auto"/>
                <w:sz w:val="22"/>
                <w:szCs w:val="22"/>
              </w:rPr>
              <w:t>Wykonawca</w:t>
            </w:r>
          </w:p>
        </w:tc>
        <w:tc>
          <w:tcPr>
            <w:tcW w:w="4741" w:type="dxa"/>
          </w:tcPr>
          <w:p w14:paraId="79D40200" w14:textId="77777777" w:rsidR="00804B3E" w:rsidRPr="008E0AD0" w:rsidRDefault="00804B3E" w:rsidP="00A006FC">
            <w:pPr>
              <w:jc w:val="center"/>
              <w:rPr>
                <w:rFonts w:ascii="Arial" w:hAnsi="Arial" w:cs="Arial"/>
                <w:sz w:val="18"/>
                <w:szCs w:val="18"/>
              </w:rPr>
            </w:pPr>
            <w:r w:rsidRPr="008E0AD0">
              <w:rPr>
                <w:rStyle w:val="Brak"/>
                <w:rFonts w:ascii="Arial" w:hAnsi="Arial" w:cs="Arial"/>
                <w:b/>
                <w:bCs/>
                <w:sz w:val="18"/>
                <w:szCs w:val="18"/>
              </w:rPr>
              <w:t>Województwo Mazowieckie</w:t>
            </w:r>
          </w:p>
          <w:p w14:paraId="555DB182" w14:textId="77777777" w:rsidR="00804B3E" w:rsidRDefault="00804B3E" w:rsidP="00A006FC">
            <w:pPr>
              <w:pStyle w:val="Tytu"/>
              <w:tabs>
                <w:tab w:val="left" w:pos="814"/>
                <w:tab w:val="center" w:pos="4749"/>
              </w:tabs>
              <w:spacing w:line="276" w:lineRule="auto"/>
              <w:rPr>
                <w:rFonts w:ascii="Arial" w:hAnsi="Arial" w:cs="Arial"/>
                <w:sz w:val="18"/>
                <w:szCs w:val="18"/>
              </w:rPr>
            </w:pPr>
          </w:p>
        </w:tc>
      </w:tr>
      <w:tr w:rsidR="00804B3E" w14:paraId="75901A81" w14:textId="77777777" w:rsidTr="00A006FC">
        <w:tc>
          <w:tcPr>
            <w:tcW w:w="4741" w:type="dxa"/>
          </w:tcPr>
          <w:p w14:paraId="07CB0842"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130890FD"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4AAEF88D"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35820D5E"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r>
              <w:rPr>
                <w:rFonts w:ascii="Arial" w:hAnsi="Arial" w:cs="Arial"/>
                <w:sz w:val="18"/>
                <w:szCs w:val="18"/>
              </w:rPr>
              <w:t>……………………………………………………..</w:t>
            </w:r>
          </w:p>
          <w:p w14:paraId="5947A850"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r>
              <w:rPr>
                <w:rFonts w:ascii="Arial" w:hAnsi="Arial" w:cs="Arial"/>
                <w:sz w:val="18"/>
                <w:szCs w:val="18"/>
              </w:rPr>
              <w:t>………………………</w:t>
            </w:r>
          </w:p>
          <w:p w14:paraId="2D10E4BF"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r>
              <w:rPr>
                <w:rFonts w:ascii="Arial" w:hAnsi="Arial" w:cs="Arial"/>
                <w:sz w:val="18"/>
                <w:szCs w:val="18"/>
              </w:rPr>
              <w:t>……………………….</w:t>
            </w:r>
          </w:p>
        </w:tc>
        <w:tc>
          <w:tcPr>
            <w:tcW w:w="4741" w:type="dxa"/>
          </w:tcPr>
          <w:p w14:paraId="7C244B80"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17715EB8"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734B7E00"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322DB8F1"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r>
              <w:rPr>
                <w:rFonts w:ascii="Arial" w:hAnsi="Arial" w:cs="Arial"/>
                <w:sz w:val="18"/>
                <w:szCs w:val="18"/>
              </w:rPr>
              <w:t>………………………………………………………</w:t>
            </w:r>
          </w:p>
          <w:p w14:paraId="1F1CC19B"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r w:rsidRPr="00EC11D7">
              <w:rPr>
                <w:rFonts w:ascii="Arial" w:hAnsi="Arial" w:cs="Arial"/>
                <w:sz w:val="18"/>
                <w:szCs w:val="18"/>
              </w:rPr>
              <w:t xml:space="preserve">Paweł </w:t>
            </w:r>
            <w:r>
              <w:rPr>
                <w:rFonts w:ascii="Arial" w:hAnsi="Arial" w:cs="Arial"/>
                <w:sz w:val="18"/>
                <w:szCs w:val="18"/>
              </w:rPr>
              <w:t>Martofel</w:t>
            </w:r>
          </w:p>
          <w:p w14:paraId="2D3C18CC"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r w:rsidRPr="00EC11D7">
              <w:rPr>
                <w:rFonts w:ascii="Arial" w:hAnsi="Arial" w:cs="Arial"/>
                <w:sz w:val="18"/>
                <w:szCs w:val="18"/>
              </w:rPr>
              <w:t>Dyrektor Departamentu Kultury, Promocji i Turystyki Urzędu Marszałkowskiego Województwa Mazowieckiego w Warszawie</w:t>
            </w:r>
          </w:p>
        </w:tc>
      </w:tr>
      <w:tr w:rsidR="00804B3E" w14:paraId="0E49556C" w14:textId="77777777" w:rsidTr="00A006FC">
        <w:tc>
          <w:tcPr>
            <w:tcW w:w="4741" w:type="dxa"/>
          </w:tcPr>
          <w:p w14:paraId="3455C33F"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59300F71"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23CD4DCD"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0A9A465F"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65F40833"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307CF3DE"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6D4172D8"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5D140C63"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675794CB"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1E544ED7"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656E3F2D"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6877B130"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5E046953"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215E737A"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4DBD2FBE"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6023F1C5"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177B268F"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3F6994C4"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6512EB88"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0D5573C9"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31D2580C"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2DA296C5"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07FE531E"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7374D84A"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14094370"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6588D16F"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0284F86C"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68D9AA82"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223B8627"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033BD1EC"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40804D5A"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162E6C98" w14:textId="77777777" w:rsidR="00BC41D1" w:rsidRDefault="00BC41D1"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tc>
        <w:tc>
          <w:tcPr>
            <w:tcW w:w="4741" w:type="dxa"/>
          </w:tcPr>
          <w:p w14:paraId="0E08C2C3"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01246785"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jc w:val="left"/>
              <w:rPr>
                <w:rFonts w:ascii="Arial" w:hAnsi="Arial" w:cs="Arial"/>
                <w:sz w:val="18"/>
                <w:szCs w:val="18"/>
              </w:rPr>
            </w:pPr>
          </w:p>
          <w:p w14:paraId="6CA40107"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p>
          <w:p w14:paraId="6AC84DB9"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r>
              <w:rPr>
                <w:rFonts w:ascii="Arial" w:hAnsi="Arial" w:cs="Arial"/>
                <w:sz w:val="18"/>
                <w:szCs w:val="18"/>
              </w:rPr>
              <w:t>………………………………………………………</w:t>
            </w:r>
          </w:p>
          <w:p w14:paraId="215A920B"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r w:rsidRPr="00EC11D7">
              <w:rPr>
                <w:rFonts w:ascii="Arial" w:hAnsi="Arial" w:cs="Arial"/>
                <w:sz w:val="18"/>
                <w:szCs w:val="18"/>
              </w:rPr>
              <w:t>Izabela Stelmańska</w:t>
            </w:r>
          </w:p>
          <w:p w14:paraId="2AA16FC3" w14:textId="77777777" w:rsidR="00804B3E" w:rsidRDefault="00804B3E" w:rsidP="00A006FC">
            <w:pPr>
              <w:pStyle w:val="Tytu"/>
              <w:pBdr>
                <w:top w:val="none" w:sz="0" w:space="0" w:color="auto"/>
                <w:left w:val="none" w:sz="0" w:space="0" w:color="auto"/>
                <w:bottom w:val="none" w:sz="0" w:space="0" w:color="auto"/>
                <w:right w:val="none" w:sz="0" w:space="0" w:color="auto"/>
                <w:between w:val="none" w:sz="0" w:space="0" w:color="auto"/>
                <w:bar w:val="none" w:sz="0" w:color="auto"/>
              </w:pBdr>
              <w:tabs>
                <w:tab w:val="left" w:pos="814"/>
                <w:tab w:val="center" w:pos="4749"/>
              </w:tabs>
              <w:spacing w:line="276" w:lineRule="auto"/>
              <w:rPr>
                <w:rFonts w:ascii="Arial" w:hAnsi="Arial" w:cs="Arial"/>
                <w:sz w:val="18"/>
                <w:szCs w:val="18"/>
              </w:rPr>
            </w:pPr>
            <w:r w:rsidRPr="00EC11D7">
              <w:rPr>
                <w:rFonts w:ascii="Arial" w:hAnsi="Arial" w:cs="Arial"/>
                <w:sz w:val="18"/>
                <w:szCs w:val="18"/>
              </w:rPr>
              <w:t>Zastępca Dyrektora Departamentu Kultury, Promocji i Turystyki Urzędu Marszałkowskiego Województwa Mazowieckiego w Warszawie</w:t>
            </w:r>
          </w:p>
        </w:tc>
      </w:tr>
    </w:tbl>
    <w:p w14:paraId="5D9FFF24" w14:textId="77777777" w:rsidR="001D3356" w:rsidRDefault="00E26ACF" w:rsidP="004A4B2F">
      <w:pPr>
        <w:jc w:val="both"/>
        <w:rPr>
          <w:rFonts w:cstheme="minorHAnsi"/>
        </w:rPr>
      </w:pPr>
      <w:r w:rsidRPr="00BC41D1">
        <w:rPr>
          <w:rFonts w:cstheme="minorHAnsi"/>
        </w:rPr>
        <w:t xml:space="preserve">Załącznik: </w:t>
      </w:r>
    </w:p>
    <w:p w14:paraId="7BE14504" w14:textId="2AA2D2E9" w:rsidR="003B5993" w:rsidRDefault="003B5993" w:rsidP="001D3356">
      <w:pPr>
        <w:pStyle w:val="Akapitzlist"/>
        <w:numPr>
          <w:ilvl w:val="0"/>
          <w:numId w:val="30"/>
        </w:numPr>
        <w:jc w:val="both"/>
        <w:rPr>
          <w:rFonts w:cstheme="minorHAnsi"/>
        </w:rPr>
      </w:pPr>
      <w:r>
        <w:rPr>
          <w:rFonts w:cstheme="minorHAnsi"/>
        </w:rPr>
        <w:t>Opis przedmiotu zamówienia</w:t>
      </w:r>
    </w:p>
    <w:p w14:paraId="6D143950" w14:textId="30064712" w:rsidR="00FB47F0" w:rsidRDefault="001D3356" w:rsidP="001D3356">
      <w:pPr>
        <w:pStyle w:val="Akapitzlist"/>
        <w:numPr>
          <w:ilvl w:val="0"/>
          <w:numId w:val="30"/>
        </w:numPr>
        <w:jc w:val="both"/>
        <w:rPr>
          <w:rFonts w:cstheme="minorHAnsi"/>
        </w:rPr>
      </w:pPr>
      <w:r w:rsidRPr="001D3356">
        <w:rPr>
          <w:rFonts w:cstheme="minorHAnsi"/>
        </w:rPr>
        <w:t>Formularz oferty</w:t>
      </w:r>
      <w:r>
        <w:rPr>
          <w:rFonts w:cstheme="minorHAnsi"/>
        </w:rPr>
        <w:t>,</w:t>
      </w:r>
    </w:p>
    <w:p w14:paraId="67A3318D" w14:textId="15A0BD8A" w:rsidR="001D3356" w:rsidRPr="001D3356" w:rsidRDefault="001D3356" w:rsidP="001D3356">
      <w:pPr>
        <w:pStyle w:val="Akapitzlist"/>
        <w:numPr>
          <w:ilvl w:val="0"/>
          <w:numId w:val="30"/>
        </w:numPr>
        <w:jc w:val="both"/>
        <w:rPr>
          <w:rFonts w:cstheme="minorHAnsi"/>
        </w:rPr>
      </w:pPr>
      <w:r>
        <w:rPr>
          <w:rFonts w:cstheme="minorHAnsi"/>
        </w:rPr>
        <w:t xml:space="preserve">Wykaz zawodników </w:t>
      </w:r>
      <w:r w:rsidR="0062172F">
        <w:rPr>
          <w:rFonts w:cstheme="minorHAnsi"/>
        </w:rPr>
        <w:t xml:space="preserve">drużyny kolarskiej. </w:t>
      </w:r>
    </w:p>
    <w:sectPr w:rsidR="001D3356" w:rsidRPr="001D3356" w:rsidSect="00F67F64">
      <w:headerReference w:type="default" r:id="rId16"/>
      <w:footerReference w:type="default" r:id="rId17"/>
      <w:headerReference w:type="first" r:id="rId18"/>
      <w:pgSz w:w="11906" w:h="16838"/>
      <w:pgMar w:top="1135" w:right="1080" w:bottom="851"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2D763" w14:textId="77777777" w:rsidR="004E2206" w:rsidRDefault="004E2206" w:rsidP="001E2802">
      <w:pPr>
        <w:spacing w:after="0" w:line="240" w:lineRule="auto"/>
      </w:pPr>
      <w:r>
        <w:separator/>
      </w:r>
    </w:p>
  </w:endnote>
  <w:endnote w:type="continuationSeparator" w:id="0">
    <w:p w14:paraId="09754120" w14:textId="77777777" w:rsidR="004E2206" w:rsidRDefault="004E2206" w:rsidP="001E2802">
      <w:pPr>
        <w:spacing w:after="0" w:line="240" w:lineRule="auto"/>
      </w:pPr>
      <w:r>
        <w:continuationSeparator/>
      </w:r>
    </w:p>
  </w:endnote>
  <w:endnote w:id="1">
    <w:p w14:paraId="45367EEF" w14:textId="024295B1" w:rsidR="00564820" w:rsidRPr="00BC41D1" w:rsidRDefault="00564820" w:rsidP="00564820">
      <w:pPr>
        <w:pStyle w:val="Tekstprzypisukocowego"/>
        <w:jc w:val="both"/>
        <w:rPr>
          <w:sz w:val="16"/>
          <w:szCs w:val="16"/>
        </w:rPr>
      </w:pPr>
      <w:r w:rsidRPr="00BC41D1">
        <w:rPr>
          <w:rStyle w:val="Odwoanieprzypisukocowego"/>
          <w:sz w:val="16"/>
          <w:szCs w:val="16"/>
        </w:rPr>
        <w:endnoteRef/>
      </w:r>
      <w:r w:rsidRPr="00BC41D1">
        <w:rPr>
          <w:sz w:val="16"/>
          <w:szCs w:val="16"/>
        </w:rPr>
        <w:t xml:space="preserve"> </w:t>
      </w:r>
      <w:r w:rsidRPr="00BC41D1">
        <w:rPr>
          <w:rFonts w:ascii="Arial" w:hAnsi="Arial" w:cs="Arial"/>
          <w:sz w:val="16"/>
          <w:szCs w:val="16"/>
        </w:rPr>
        <w:t>Środki finansowe zabezpieczono w budżecie Województwa Mazowieckiego na rok 202</w:t>
      </w:r>
      <w:r w:rsidR="00AF039C" w:rsidRPr="00BC41D1">
        <w:rPr>
          <w:rFonts w:ascii="Arial" w:hAnsi="Arial" w:cs="Arial"/>
          <w:sz w:val="16"/>
          <w:szCs w:val="16"/>
        </w:rPr>
        <w:t>5</w:t>
      </w:r>
      <w:r w:rsidRPr="00BC41D1">
        <w:rPr>
          <w:rFonts w:ascii="Arial" w:hAnsi="Arial" w:cs="Arial"/>
          <w:sz w:val="16"/>
          <w:szCs w:val="16"/>
        </w:rPr>
        <w:t xml:space="preserve"> w zadaniu „Kreowanie Marki Mazowsze Serce Polski”; 13.3.3.KREOWANIE_MAZOWSZE_SERCE_POLSKI, w dziale 750, rozdziale 75075, § 4300.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C8854" w14:textId="3E4F3C66" w:rsidR="002D6411" w:rsidRDefault="00C83964">
    <w:pPr>
      <w:pStyle w:val="Stopka"/>
    </w:pPr>
    <w:r>
      <w:rPr>
        <w:rFonts w:cs="Arial"/>
        <w:noProof/>
        <w:szCs w:val="20"/>
        <w:lang w:eastAsia="pl-PL"/>
      </w:rPr>
      <mc:AlternateContent>
        <mc:Choice Requires="wps">
          <w:drawing>
            <wp:anchor distT="0" distB="0" distL="114300" distR="114300" simplePos="0" relativeHeight="251663360" behindDoc="0" locked="0" layoutInCell="1" allowOverlap="1" wp14:anchorId="7F69F506" wp14:editId="378B3414">
              <wp:simplePos x="0" y="0"/>
              <wp:positionH relativeFrom="margin">
                <wp:align>right</wp:align>
              </wp:positionH>
              <wp:positionV relativeFrom="paragraph">
                <wp:posOffset>9525</wp:posOffset>
              </wp:positionV>
              <wp:extent cx="1318260" cy="310515"/>
              <wp:effectExtent l="0" t="0" r="15240"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10515"/>
                      </a:xfrm>
                      <a:prstGeom prst="rect">
                        <a:avLst/>
                      </a:prstGeom>
                      <a:solidFill>
                        <a:srgbClr val="FFFFFF"/>
                      </a:solidFill>
                      <a:ln w="9525">
                        <a:solidFill>
                          <a:srgbClr val="FFFFFF"/>
                        </a:solidFill>
                        <a:miter lim="800000"/>
                        <a:headEnd/>
                        <a:tailEnd/>
                      </a:ln>
                    </wps:spPr>
                    <wps:txbx>
                      <w:txbxContent>
                        <w:p w14:paraId="6250917C" w14:textId="77777777" w:rsidR="00C83964" w:rsidRDefault="00C83964" w:rsidP="00C83964">
                          <w:pPr>
                            <w:rPr>
                              <w:sz w:val="24"/>
                              <w:szCs w:val="24"/>
                            </w:rPr>
                          </w:pPr>
                          <w:r>
                            <w:rPr>
                              <w:rFonts w:cs="Arial"/>
                              <w:sz w:val="24"/>
                              <w:szCs w:val="24"/>
                            </w:rPr>
                            <w:t>www.</w:t>
                          </w:r>
                          <w:r>
                            <w:rPr>
                              <w:rFonts w:cs="Arial"/>
                              <w:color w:val="FF0000"/>
                              <w:sz w:val="24"/>
                              <w:szCs w:val="24"/>
                            </w:rPr>
                            <w:t>mazovia</w:t>
                          </w:r>
                          <w:r>
                            <w:rPr>
                              <w:rFonts w:cs="Arial"/>
                              <w:sz w:val="24"/>
                              <w:szCs w:val="24"/>
                            </w:rPr>
                            <w:t>.pl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9F506" id="_x0000_t202" coordsize="21600,21600" o:spt="202" path="m,l,21600r21600,l21600,xe">
              <v:stroke joinstyle="miter"/>
              <v:path gradientshapeok="t" o:connecttype="rect"/>
            </v:shapetype>
            <v:shape id="Text Box 3" o:spid="_x0000_s1026" type="#_x0000_t202" style="position:absolute;margin-left:52.6pt;margin-top:.75pt;width:103.8pt;height:24.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" strokecolor="white">
              <v:textbox>
                <w:txbxContent>
                  <w:p w14:paraId="6250917C" w14:textId="77777777" w:rsidR="00C83964" w:rsidRDefault="00C83964" w:rsidP="00C83964">
                    <w:pPr>
                      <w:rPr>
                        <w:sz w:val="24"/>
                        <w:szCs w:val="24"/>
                      </w:rPr>
                    </w:pPr>
                    <w:r>
                      <w:rPr>
                        <w:rFonts w:cs="Arial"/>
                        <w:sz w:val="24"/>
                        <w:szCs w:val="24"/>
                      </w:rPr>
                      <w:t>www.</w:t>
                    </w:r>
                    <w:r>
                      <w:rPr>
                        <w:rFonts w:cs="Arial"/>
                        <w:color w:val="FF0000"/>
                        <w:sz w:val="24"/>
                        <w:szCs w:val="24"/>
                      </w:rPr>
                      <w:t>mazovia</w:t>
                    </w:r>
                    <w:r>
                      <w:rPr>
                        <w:rFonts w:cs="Arial"/>
                        <w:sz w:val="24"/>
                        <w:szCs w:val="24"/>
                      </w:rPr>
                      <w:t>.pl</w:t>
                    </w:r>
                  </w:p>
                </w:txbxContent>
              </v:textbox>
              <w10:wrap anchorx="margin"/>
            </v:shape>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2602B" w14:textId="77777777" w:rsidR="004E2206" w:rsidRDefault="004E2206" w:rsidP="001E2802">
      <w:pPr>
        <w:spacing w:after="0" w:line="240" w:lineRule="auto"/>
      </w:pPr>
      <w:r>
        <w:separator/>
      </w:r>
    </w:p>
  </w:footnote>
  <w:footnote w:type="continuationSeparator" w:id="0">
    <w:p w14:paraId="44C53151" w14:textId="77777777" w:rsidR="004E2206" w:rsidRDefault="004E2206" w:rsidP="001E2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20ED" w14:textId="7AB0EE45" w:rsidR="002D6411" w:rsidRPr="00B3045C" w:rsidRDefault="00B3045C" w:rsidP="00B3045C">
    <w:pPr>
      <w:pStyle w:val="Nagwek"/>
      <w:jc w:val="center"/>
      <w:rPr>
        <w:b/>
        <w:bCs/>
        <w:sz w:val="18"/>
        <w:szCs w:val="18"/>
      </w:rPr>
    </w:pPr>
    <w:r w:rsidRPr="00B3045C">
      <w:rPr>
        <w:b/>
        <w:bCs/>
        <w:sz w:val="18"/>
        <w:szCs w:val="18"/>
      </w:rPr>
      <w:t xml:space="preserve">OR-D-III.272.54.2025.AS </w:t>
    </w:r>
    <w:r>
      <w:rPr>
        <w:b/>
        <w:bCs/>
        <w:sz w:val="18"/>
        <w:szCs w:val="18"/>
      </w:rPr>
      <w:t xml:space="preserve">                                                 </w:t>
    </w:r>
    <w:r w:rsidRPr="00B3045C">
      <w:rPr>
        <w:b/>
        <w:bCs/>
        <w:sz w:val="18"/>
        <w:szCs w:val="18"/>
      </w:rPr>
      <w:t>ZAŁ. NR 3 DO SWZ – PROJEKTOWANE POSTANOWIENIA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9F58" w14:textId="4E597722" w:rsidR="00313144" w:rsidRDefault="00227DCA" w:rsidP="00227DCA">
    <w:pPr>
      <w:pStyle w:val="Nagwek"/>
      <w:jc w:val="right"/>
    </w:pPr>
    <w:r>
      <w:rPr>
        <w:noProof/>
      </w:rPr>
      <w:drawing>
        <wp:inline distT="0" distB="0" distL="0" distR="0" wp14:anchorId="593C2ADE" wp14:editId="74457D7B">
          <wp:extent cx="1767840" cy="469265"/>
          <wp:effectExtent l="0" t="0" r="3810" b="6985"/>
          <wp:docPr id="125703760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B20ABBE"/>
    <w:lvl w:ilvl="0">
      <w:start w:val="1"/>
      <w:numFmt w:val="lowerLetter"/>
      <w:pStyle w:val="Listanumerowana3"/>
      <w:lvlText w:val="%1)"/>
      <w:lvlJc w:val="left"/>
      <w:pPr>
        <w:ind w:left="926" w:hanging="360"/>
      </w:pPr>
      <w:rPr>
        <w:rFonts w:ascii="Aptos" w:hAnsi="Aptos" w:hint="default"/>
        <w:b w:val="0"/>
        <w:i w:val="0"/>
        <w:sz w:val="20"/>
        <w:szCs w:val="20"/>
      </w:rPr>
    </w:lvl>
  </w:abstractNum>
  <w:abstractNum w:abstractNumId="1" w15:restartNumberingAfterBreak="0">
    <w:nsid w:val="FFFFFF7F"/>
    <w:multiLevelType w:val="singleLevel"/>
    <w:tmpl w:val="E4EAA6BA"/>
    <w:lvl w:ilvl="0">
      <w:start w:val="1"/>
      <w:numFmt w:val="decimal"/>
      <w:pStyle w:val="Listanumerowana2"/>
      <w:lvlText w:val="%1)"/>
      <w:lvlJc w:val="left"/>
      <w:pPr>
        <w:ind w:left="643" w:hanging="360"/>
      </w:pPr>
      <w:rPr>
        <w:rFonts w:ascii="Aptos" w:hAnsi="Aptos" w:hint="default"/>
        <w:b w:val="0"/>
        <w:i w:val="0"/>
        <w:sz w:val="20"/>
      </w:rPr>
    </w:lvl>
  </w:abstractNum>
  <w:abstractNum w:abstractNumId="2" w15:restartNumberingAfterBreak="0">
    <w:nsid w:val="FFFFFF88"/>
    <w:multiLevelType w:val="singleLevel"/>
    <w:tmpl w:val="DD409320"/>
    <w:lvl w:ilvl="0">
      <w:start w:val="1"/>
      <w:numFmt w:val="decimal"/>
      <w:pStyle w:val="Listanumerowana"/>
      <w:lvlText w:val="%1."/>
      <w:lvlJc w:val="left"/>
      <w:pPr>
        <w:tabs>
          <w:tab w:val="num" w:pos="360"/>
        </w:tabs>
        <w:ind w:left="360" w:hanging="360"/>
      </w:pPr>
    </w:lvl>
  </w:abstractNum>
  <w:abstractNum w:abstractNumId="3" w15:restartNumberingAfterBreak="0">
    <w:nsid w:val="04B969EC"/>
    <w:multiLevelType w:val="hybridMultilevel"/>
    <w:tmpl w:val="862487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F5C3538"/>
    <w:multiLevelType w:val="hybridMultilevel"/>
    <w:tmpl w:val="8AA45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0590635">
    <w:abstractNumId w:val="3"/>
  </w:num>
  <w:num w:numId="2" w16cid:durableId="129716752">
    <w:abstractNumId w:val="2"/>
  </w:num>
  <w:num w:numId="3" w16cid:durableId="1979450684">
    <w:abstractNumId w:val="2"/>
    <w:lvlOverride w:ilvl="0">
      <w:startOverride w:val="1"/>
    </w:lvlOverride>
  </w:num>
  <w:num w:numId="4" w16cid:durableId="9187755">
    <w:abstractNumId w:val="2"/>
    <w:lvlOverride w:ilvl="0">
      <w:startOverride w:val="1"/>
    </w:lvlOverride>
  </w:num>
  <w:num w:numId="5" w16cid:durableId="1458907722">
    <w:abstractNumId w:val="1"/>
  </w:num>
  <w:num w:numId="6" w16cid:durableId="784957306">
    <w:abstractNumId w:val="2"/>
    <w:lvlOverride w:ilvl="0">
      <w:startOverride w:val="1"/>
    </w:lvlOverride>
  </w:num>
  <w:num w:numId="7" w16cid:durableId="189732077">
    <w:abstractNumId w:val="2"/>
    <w:lvlOverride w:ilvl="0">
      <w:startOverride w:val="1"/>
    </w:lvlOverride>
  </w:num>
  <w:num w:numId="8" w16cid:durableId="2021929032">
    <w:abstractNumId w:val="1"/>
    <w:lvlOverride w:ilvl="0">
      <w:startOverride w:val="1"/>
    </w:lvlOverride>
  </w:num>
  <w:num w:numId="9" w16cid:durableId="1932204132">
    <w:abstractNumId w:val="2"/>
    <w:lvlOverride w:ilvl="0">
      <w:startOverride w:val="1"/>
    </w:lvlOverride>
  </w:num>
  <w:num w:numId="10" w16cid:durableId="1193108373">
    <w:abstractNumId w:val="1"/>
    <w:lvlOverride w:ilvl="0">
      <w:startOverride w:val="1"/>
    </w:lvlOverride>
  </w:num>
  <w:num w:numId="11" w16cid:durableId="508326905">
    <w:abstractNumId w:val="1"/>
    <w:lvlOverride w:ilvl="0">
      <w:startOverride w:val="1"/>
    </w:lvlOverride>
  </w:num>
  <w:num w:numId="12" w16cid:durableId="1350794639">
    <w:abstractNumId w:val="1"/>
    <w:lvlOverride w:ilvl="0">
      <w:startOverride w:val="1"/>
    </w:lvlOverride>
  </w:num>
  <w:num w:numId="13" w16cid:durableId="223486806">
    <w:abstractNumId w:val="1"/>
    <w:lvlOverride w:ilvl="0">
      <w:startOverride w:val="1"/>
    </w:lvlOverride>
  </w:num>
  <w:num w:numId="14" w16cid:durableId="1639143429">
    <w:abstractNumId w:val="2"/>
    <w:lvlOverride w:ilvl="0">
      <w:startOverride w:val="1"/>
    </w:lvlOverride>
  </w:num>
  <w:num w:numId="15" w16cid:durableId="987436964">
    <w:abstractNumId w:val="1"/>
    <w:lvlOverride w:ilvl="0">
      <w:startOverride w:val="1"/>
    </w:lvlOverride>
  </w:num>
  <w:num w:numId="16" w16cid:durableId="554199029">
    <w:abstractNumId w:val="0"/>
  </w:num>
  <w:num w:numId="17" w16cid:durableId="1946691436">
    <w:abstractNumId w:val="2"/>
    <w:lvlOverride w:ilvl="0">
      <w:startOverride w:val="1"/>
    </w:lvlOverride>
  </w:num>
  <w:num w:numId="18" w16cid:durableId="1388719923">
    <w:abstractNumId w:val="2"/>
    <w:lvlOverride w:ilvl="0">
      <w:startOverride w:val="1"/>
    </w:lvlOverride>
  </w:num>
  <w:num w:numId="19" w16cid:durableId="385446298">
    <w:abstractNumId w:val="2"/>
    <w:lvlOverride w:ilvl="0">
      <w:startOverride w:val="1"/>
    </w:lvlOverride>
  </w:num>
  <w:num w:numId="20" w16cid:durableId="1397514931">
    <w:abstractNumId w:val="1"/>
    <w:lvlOverride w:ilvl="0">
      <w:startOverride w:val="1"/>
    </w:lvlOverride>
  </w:num>
  <w:num w:numId="21" w16cid:durableId="1074471504">
    <w:abstractNumId w:val="2"/>
    <w:lvlOverride w:ilvl="0">
      <w:startOverride w:val="1"/>
    </w:lvlOverride>
  </w:num>
  <w:num w:numId="22" w16cid:durableId="815680020">
    <w:abstractNumId w:val="1"/>
    <w:lvlOverride w:ilvl="0">
      <w:startOverride w:val="1"/>
    </w:lvlOverride>
  </w:num>
  <w:num w:numId="23" w16cid:durableId="1528643684">
    <w:abstractNumId w:val="1"/>
    <w:lvlOverride w:ilvl="0">
      <w:startOverride w:val="1"/>
    </w:lvlOverride>
  </w:num>
  <w:num w:numId="24" w16cid:durableId="1518226081">
    <w:abstractNumId w:val="2"/>
    <w:lvlOverride w:ilvl="0">
      <w:startOverride w:val="1"/>
    </w:lvlOverride>
  </w:num>
  <w:num w:numId="25" w16cid:durableId="553930702">
    <w:abstractNumId w:val="1"/>
    <w:lvlOverride w:ilvl="0">
      <w:startOverride w:val="1"/>
    </w:lvlOverride>
  </w:num>
  <w:num w:numId="26" w16cid:durableId="400828902">
    <w:abstractNumId w:val="2"/>
    <w:lvlOverride w:ilvl="0">
      <w:startOverride w:val="1"/>
    </w:lvlOverride>
  </w:num>
  <w:num w:numId="27" w16cid:durableId="1737969621">
    <w:abstractNumId w:val="1"/>
    <w:lvlOverride w:ilvl="0">
      <w:startOverride w:val="1"/>
    </w:lvlOverride>
  </w:num>
  <w:num w:numId="28" w16cid:durableId="870074500">
    <w:abstractNumId w:val="1"/>
    <w:lvlOverride w:ilvl="0">
      <w:startOverride w:val="1"/>
    </w:lvlOverride>
  </w:num>
  <w:num w:numId="29" w16cid:durableId="989212909">
    <w:abstractNumId w:val="2"/>
    <w:lvlOverride w:ilvl="0">
      <w:startOverride w:val="1"/>
    </w:lvlOverride>
  </w:num>
  <w:num w:numId="30" w16cid:durableId="2094744088">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DD"/>
    <w:rsid w:val="00003C28"/>
    <w:rsid w:val="00005263"/>
    <w:rsid w:val="000168D7"/>
    <w:rsid w:val="00021EE0"/>
    <w:rsid w:val="00032C9D"/>
    <w:rsid w:val="00046D3E"/>
    <w:rsid w:val="00054F8B"/>
    <w:rsid w:val="00061523"/>
    <w:rsid w:val="00062D6C"/>
    <w:rsid w:val="00094C55"/>
    <w:rsid w:val="00094C8B"/>
    <w:rsid w:val="00095887"/>
    <w:rsid w:val="000A1240"/>
    <w:rsid w:val="000A1467"/>
    <w:rsid w:val="000A1880"/>
    <w:rsid w:val="000A5553"/>
    <w:rsid w:val="000A58A5"/>
    <w:rsid w:val="000A5927"/>
    <w:rsid w:val="000B2FB3"/>
    <w:rsid w:val="000B4BAC"/>
    <w:rsid w:val="000C2FFF"/>
    <w:rsid w:val="000C6850"/>
    <w:rsid w:val="000C7A64"/>
    <w:rsid w:val="000E20FF"/>
    <w:rsid w:val="000E498F"/>
    <w:rsid w:val="000E5640"/>
    <w:rsid w:val="000F261D"/>
    <w:rsid w:val="000F30F1"/>
    <w:rsid w:val="00107355"/>
    <w:rsid w:val="00107680"/>
    <w:rsid w:val="00112483"/>
    <w:rsid w:val="001173E6"/>
    <w:rsid w:val="00117623"/>
    <w:rsid w:val="00123B96"/>
    <w:rsid w:val="0012423C"/>
    <w:rsid w:val="00134524"/>
    <w:rsid w:val="00136267"/>
    <w:rsid w:val="00136A29"/>
    <w:rsid w:val="00140969"/>
    <w:rsid w:val="0014130A"/>
    <w:rsid w:val="0014325E"/>
    <w:rsid w:val="00145DAB"/>
    <w:rsid w:val="001466ED"/>
    <w:rsid w:val="00167697"/>
    <w:rsid w:val="001729F6"/>
    <w:rsid w:val="001904AC"/>
    <w:rsid w:val="0019580F"/>
    <w:rsid w:val="001A06C2"/>
    <w:rsid w:val="001A08D0"/>
    <w:rsid w:val="001B0D43"/>
    <w:rsid w:val="001B785E"/>
    <w:rsid w:val="001C00B0"/>
    <w:rsid w:val="001C080A"/>
    <w:rsid w:val="001C763A"/>
    <w:rsid w:val="001D1967"/>
    <w:rsid w:val="001D3356"/>
    <w:rsid w:val="001D71DE"/>
    <w:rsid w:val="001E0117"/>
    <w:rsid w:val="001E02D1"/>
    <w:rsid w:val="001E1102"/>
    <w:rsid w:val="001E2336"/>
    <w:rsid w:val="001E2802"/>
    <w:rsid w:val="001E40F0"/>
    <w:rsid w:val="001E4309"/>
    <w:rsid w:val="001F1605"/>
    <w:rsid w:val="001F50FF"/>
    <w:rsid w:val="00203458"/>
    <w:rsid w:val="00207521"/>
    <w:rsid w:val="00217612"/>
    <w:rsid w:val="0022358D"/>
    <w:rsid w:val="00224827"/>
    <w:rsid w:val="002259E8"/>
    <w:rsid w:val="00227DCA"/>
    <w:rsid w:val="0023678B"/>
    <w:rsid w:val="002410A2"/>
    <w:rsid w:val="00252AB6"/>
    <w:rsid w:val="00256609"/>
    <w:rsid w:val="00262D91"/>
    <w:rsid w:val="00275290"/>
    <w:rsid w:val="002778A0"/>
    <w:rsid w:val="002808AD"/>
    <w:rsid w:val="002871CC"/>
    <w:rsid w:val="0029756A"/>
    <w:rsid w:val="002A2B17"/>
    <w:rsid w:val="002A2B8C"/>
    <w:rsid w:val="002A4600"/>
    <w:rsid w:val="002B1E91"/>
    <w:rsid w:val="002B20F5"/>
    <w:rsid w:val="002C1698"/>
    <w:rsid w:val="002C3898"/>
    <w:rsid w:val="002C550E"/>
    <w:rsid w:val="002D3F72"/>
    <w:rsid w:val="002D3FD3"/>
    <w:rsid w:val="002D6411"/>
    <w:rsid w:val="002F079C"/>
    <w:rsid w:val="002F25E6"/>
    <w:rsid w:val="003010D0"/>
    <w:rsid w:val="00303802"/>
    <w:rsid w:val="00313144"/>
    <w:rsid w:val="00317B8A"/>
    <w:rsid w:val="003231BA"/>
    <w:rsid w:val="003244D6"/>
    <w:rsid w:val="003261A9"/>
    <w:rsid w:val="0032702C"/>
    <w:rsid w:val="00335328"/>
    <w:rsid w:val="003354F7"/>
    <w:rsid w:val="00335C0D"/>
    <w:rsid w:val="0034060C"/>
    <w:rsid w:val="00350077"/>
    <w:rsid w:val="00361E37"/>
    <w:rsid w:val="00363E1C"/>
    <w:rsid w:val="0036607F"/>
    <w:rsid w:val="003668EB"/>
    <w:rsid w:val="0037291D"/>
    <w:rsid w:val="003818B0"/>
    <w:rsid w:val="003854F3"/>
    <w:rsid w:val="00397EF4"/>
    <w:rsid w:val="003A0935"/>
    <w:rsid w:val="003A3AAE"/>
    <w:rsid w:val="003A5204"/>
    <w:rsid w:val="003A70B6"/>
    <w:rsid w:val="003B1824"/>
    <w:rsid w:val="003B588E"/>
    <w:rsid w:val="003B5993"/>
    <w:rsid w:val="003C7C7D"/>
    <w:rsid w:val="003D3DF4"/>
    <w:rsid w:val="003F6408"/>
    <w:rsid w:val="00400F41"/>
    <w:rsid w:val="004039B1"/>
    <w:rsid w:val="004410AA"/>
    <w:rsid w:val="00442F7F"/>
    <w:rsid w:val="00446939"/>
    <w:rsid w:val="00452D3F"/>
    <w:rsid w:val="00461A3B"/>
    <w:rsid w:val="00465C63"/>
    <w:rsid w:val="00467C4B"/>
    <w:rsid w:val="00470F6E"/>
    <w:rsid w:val="00474E25"/>
    <w:rsid w:val="00481D9F"/>
    <w:rsid w:val="00494052"/>
    <w:rsid w:val="00497BEF"/>
    <w:rsid w:val="004A1C23"/>
    <w:rsid w:val="004A4821"/>
    <w:rsid w:val="004A4B2F"/>
    <w:rsid w:val="004A5BF4"/>
    <w:rsid w:val="004A6DF6"/>
    <w:rsid w:val="004B44AD"/>
    <w:rsid w:val="004B58B5"/>
    <w:rsid w:val="004C28E7"/>
    <w:rsid w:val="004C31FD"/>
    <w:rsid w:val="004C3885"/>
    <w:rsid w:val="004D6038"/>
    <w:rsid w:val="004E0FF7"/>
    <w:rsid w:val="004E2206"/>
    <w:rsid w:val="004E5907"/>
    <w:rsid w:val="004E7889"/>
    <w:rsid w:val="004F33F0"/>
    <w:rsid w:val="004F3532"/>
    <w:rsid w:val="00513A54"/>
    <w:rsid w:val="00537790"/>
    <w:rsid w:val="005618AD"/>
    <w:rsid w:val="00563093"/>
    <w:rsid w:val="00564820"/>
    <w:rsid w:val="00564BE5"/>
    <w:rsid w:val="0057212B"/>
    <w:rsid w:val="00572479"/>
    <w:rsid w:val="00572F10"/>
    <w:rsid w:val="005A0E9E"/>
    <w:rsid w:val="005A27EE"/>
    <w:rsid w:val="005A6BD8"/>
    <w:rsid w:val="005B3527"/>
    <w:rsid w:val="005B384A"/>
    <w:rsid w:val="005E29CE"/>
    <w:rsid w:val="005E3A2E"/>
    <w:rsid w:val="005F4962"/>
    <w:rsid w:val="0060308E"/>
    <w:rsid w:val="00604EA0"/>
    <w:rsid w:val="00606986"/>
    <w:rsid w:val="006149B7"/>
    <w:rsid w:val="006165A9"/>
    <w:rsid w:val="0062172F"/>
    <w:rsid w:val="00621DCB"/>
    <w:rsid w:val="0062333D"/>
    <w:rsid w:val="00624208"/>
    <w:rsid w:val="006265DC"/>
    <w:rsid w:val="006301C1"/>
    <w:rsid w:val="00630A4E"/>
    <w:rsid w:val="00637161"/>
    <w:rsid w:val="00637E27"/>
    <w:rsid w:val="00644818"/>
    <w:rsid w:val="006477D9"/>
    <w:rsid w:val="006702C6"/>
    <w:rsid w:val="0067174D"/>
    <w:rsid w:val="00671805"/>
    <w:rsid w:val="00672BB7"/>
    <w:rsid w:val="00674B7F"/>
    <w:rsid w:val="006846E3"/>
    <w:rsid w:val="00687EF0"/>
    <w:rsid w:val="00696E86"/>
    <w:rsid w:val="006B2C95"/>
    <w:rsid w:val="006C2C37"/>
    <w:rsid w:val="006C6F98"/>
    <w:rsid w:val="006D459A"/>
    <w:rsid w:val="006D68FB"/>
    <w:rsid w:val="006F250F"/>
    <w:rsid w:val="006F2E0D"/>
    <w:rsid w:val="006F3141"/>
    <w:rsid w:val="006F4BD2"/>
    <w:rsid w:val="006F656D"/>
    <w:rsid w:val="00701BBB"/>
    <w:rsid w:val="00707B7C"/>
    <w:rsid w:val="007142A4"/>
    <w:rsid w:val="00714A91"/>
    <w:rsid w:val="007154D9"/>
    <w:rsid w:val="00725CE9"/>
    <w:rsid w:val="00731F68"/>
    <w:rsid w:val="00733735"/>
    <w:rsid w:val="007374CA"/>
    <w:rsid w:val="00745FE7"/>
    <w:rsid w:val="007465DF"/>
    <w:rsid w:val="00763C72"/>
    <w:rsid w:val="00763F60"/>
    <w:rsid w:val="007646F4"/>
    <w:rsid w:val="00770694"/>
    <w:rsid w:val="00770F90"/>
    <w:rsid w:val="00776E3A"/>
    <w:rsid w:val="00783405"/>
    <w:rsid w:val="00792543"/>
    <w:rsid w:val="007C4969"/>
    <w:rsid w:val="007C711C"/>
    <w:rsid w:val="007D2B82"/>
    <w:rsid w:val="007D31A9"/>
    <w:rsid w:val="007D6707"/>
    <w:rsid w:val="007E6755"/>
    <w:rsid w:val="007F7D37"/>
    <w:rsid w:val="00804B3E"/>
    <w:rsid w:val="008053F0"/>
    <w:rsid w:val="00807FF0"/>
    <w:rsid w:val="00811AE8"/>
    <w:rsid w:val="008176F0"/>
    <w:rsid w:val="00821EFF"/>
    <w:rsid w:val="008221E7"/>
    <w:rsid w:val="00826469"/>
    <w:rsid w:val="00827302"/>
    <w:rsid w:val="00832255"/>
    <w:rsid w:val="00847709"/>
    <w:rsid w:val="00857A3E"/>
    <w:rsid w:val="00861BE1"/>
    <w:rsid w:val="00866B3B"/>
    <w:rsid w:val="00880B4A"/>
    <w:rsid w:val="00894D4B"/>
    <w:rsid w:val="008A4607"/>
    <w:rsid w:val="008A7255"/>
    <w:rsid w:val="008C194D"/>
    <w:rsid w:val="008D398F"/>
    <w:rsid w:val="008E0730"/>
    <w:rsid w:val="008F7883"/>
    <w:rsid w:val="00901C8B"/>
    <w:rsid w:val="00907817"/>
    <w:rsid w:val="00907FCE"/>
    <w:rsid w:val="00915179"/>
    <w:rsid w:val="009319E0"/>
    <w:rsid w:val="00932B10"/>
    <w:rsid w:val="00934CF6"/>
    <w:rsid w:val="00941AE1"/>
    <w:rsid w:val="009429ED"/>
    <w:rsid w:val="009452B7"/>
    <w:rsid w:val="00963A14"/>
    <w:rsid w:val="00963C6F"/>
    <w:rsid w:val="00982FFA"/>
    <w:rsid w:val="0098759C"/>
    <w:rsid w:val="00994E9E"/>
    <w:rsid w:val="009B1137"/>
    <w:rsid w:val="009B14D8"/>
    <w:rsid w:val="009B260D"/>
    <w:rsid w:val="009B6D83"/>
    <w:rsid w:val="009C26A0"/>
    <w:rsid w:val="009C7541"/>
    <w:rsid w:val="009D0DDE"/>
    <w:rsid w:val="009D1A79"/>
    <w:rsid w:val="009D6851"/>
    <w:rsid w:val="009D6972"/>
    <w:rsid w:val="009F138C"/>
    <w:rsid w:val="009F157A"/>
    <w:rsid w:val="009F1FEF"/>
    <w:rsid w:val="009F2A97"/>
    <w:rsid w:val="009F782A"/>
    <w:rsid w:val="00A056BA"/>
    <w:rsid w:val="00A06BB0"/>
    <w:rsid w:val="00A07C7F"/>
    <w:rsid w:val="00A13953"/>
    <w:rsid w:val="00A1661B"/>
    <w:rsid w:val="00A17EF8"/>
    <w:rsid w:val="00A22A4A"/>
    <w:rsid w:val="00A25873"/>
    <w:rsid w:val="00A32A4C"/>
    <w:rsid w:val="00A333E4"/>
    <w:rsid w:val="00A35FF0"/>
    <w:rsid w:val="00A3710C"/>
    <w:rsid w:val="00A50E5A"/>
    <w:rsid w:val="00A53041"/>
    <w:rsid w:val="00A61598"/>
    <w:rsid w:val="00A62A60"/>
    <w:rsid w:val="00A63CB1"/>
    <w:rsid w:val="00A700B0"/>
    <w:rsid w:val="00A72F44"/>
    <w:rsid w:val="00A74550"/>
    <w:rsid w:val="00A84595"/>
    <w:rsid w:val="00A84887"/>
    <w:rsid w:val="00A86139"/>
    <w:rsid w:val="00A8746D"/>
    <w:rsid w:val="00AB189B"/>
    <w:rsid w:val="00AB7083"/>
    <w:rsid w:val="00AC4672"/>
    <w:rsid w:val="00AC573D"/>
    <w:rsid w:val="00AF039C"/>
    <w:rsid w:val="00B0036E"/>
    <w:rsid w:val="00B04A33"/>
    <w:rsid w:val="00B27800"/>
    <w:rsid w:val="00B3045C"/>
    <w:rsid w:val="00B319DD"/>
    <w:rsid w:val="00B31E5F"/>
    <w:rsid w:val="00B33DD9"/>
    <w:rsid w:val="00B4735A"/>
    <w:rsid w:val="00B51BB4"/>
    <w:rsid w:val="00B54049"/>
    <w:rsid w:val="00B67DB9"/>
    <w:rsid w:val="00B7054D"/>
    <w:rsid w:val="00B72EA8"/>
    <w:rsid w:val="00B767DD"/>
    <w:rsid w:val="00B85D33"/>
    <w:rsid w:val="00BA2182"/>
    <w:rsid w:val="00BA2AF1"/>
    <w:rsid w:val="00BB7873"/>
    <w:rsid w:val="00BC41D1"/>
    <w:rsid w:val="00BC77E0"/>
    <w:rsid w:val="00BE2C43"/>
    <w:rsid w:val="00BE4849"/>
    <w:rsid w:val="00BF3374"/>
    <w:rsid w:val="00BF67C3"/>
    <w:rsid w:val="00BF6961"/>
    <w:rsid w:val="00C03852"/>
    <w:rsid w:val="00C061A1"/>
    <w:rsid w:val="00C0732C"/>
    <w:rsid w:val="00C11EB1"/>
    <w:rsid w:val="00C13089"/>
    <w:rsid w:val="00C13985"/>
    <w:rsid w:val="00C21241"/>
    <w:rsid w:val="00C216EA"/>
    <w:rsid w:val="00C2731B"/>
    <w:rsid w:val="00C35674"/>
    <w:rsid w:val="00C3692F"/>
    <w:rsid w:val="00C53D68"/>
    <w:rsid w:val="00C554D7"/>
    <w:rsid w:val="00C56667"/>
    <w:rsid w:val="00C615A4"/>
    <w:rsid w:val="00C62D75"/>
    <w:rsid w:val="00C64B52"/>
    <w:rsid w:val="00C73623"/>
    <w:rsid w:val="00C821C1"/>
    <w:rsid w:val="00C836C6"/>
    <w:rsid w:val="00C83964"/>
    <w:rsid w:val="00C94709"/>
    <w:rsid w:val="00C95B85"/>
    <w:rsid w:val="00C969A9"/>
    <w:rsid w:val="00CC095C"/>
    <w:rsid w:val="00CD1632"/>
    <w:rsid w:val="00CD49BC"/>
    <w:rsid w:val="00CE09AA"/>
    <w:rsid w:val="00CE5661"/>
    <w:rsid w:val="00CF496E"/>
    <w:rsid w:val="00CF6EE7"/>
    <w:rsid w:val="00D01557"/>
    <w:rsid w:val="00D1510A"/>
    <w:rsid w:val="00D239C6"/>
    <w:rsid w:val="00D249B1"/>
    <w:rsid w:val="00D30F28"/>
    <w:rsid w:val="00D31AF5"/>
    <w:rsid w:val="00D4237A"/>
    <w:rsid w:val="00D44601"/>
    <w:rsid w:val="00D45360"/>
    <w:rsid w:val="00D47C7B"/>
    <w:rsid w:val="00D47E03"/>
    <w:rsid w:val="00D50721"/>
    <w:rsid w:val="00D6049E"/>
    <w:rsid w:val="00D6593E"/>
    <w:rsid w:val="00D75567"/>
    <w:rsid w:val="00D77297"/>
    <w:rsid w:val="00D80A0B"/>
    <w:rsid w:val="00D967B6"/>
    <w:rsid w:val="00DB207D"/>
    <w:rsid w:val="00DC1BFD"/>
    <w:rsid w:val="00DC4408"/>
    <w:rsid w:val="00DC4C38"/>
    <w:rsid w:val="00DE23C2"/>
    <w:rsid w:val="00DE7972"/>
    <w:rsid w:val="00E00BAA"/>
    <w:rsid w:val="00E0285B"/>
    <w:rsid w:val="00E03F30"/>
    <w:rsid w:val="00E044C4"/>
    <w:rsid w:val="00E0630A"/>
    <w:rsid w:val="00E064EB"/>
    <w:rsid w:val="00E0664E"/>
    <w:rsid w:val="00E14C12"/>
    <w:rsid w:val="00E22AAF"/>
    <w:rsid w:val="00E24E65"/>
    <w:rsid w:val="00E26ACF"/>
    <w:rsid w:val="00E4040A"/>
    <w:rsid w:val="00E41296"/>
    <w:rsid w:val="00E41ADE"/>
    <w:rsid w:val="00E44F10"/>
    <w:rsid w:val="00E46325"/>
    <w:rsid w:val="00E52164"/>
    <w:rsid w:val="00E550E5"/>
    <w:rsid w:val="00E57AB9"/>
    <w:rsid w:val="00E60828"/>
    <w:rsid w:val="00E761E7"/>
    <w:rsid w:val="00E81225"/>
    <w:rsid w:val="00E82B6D"/>
    <w:rsid w:val="00E8444A"/>
    <w:rsid w:val="00E918CA"/>
    <w:rsid w:val="00E9217E"/>
    <w:rsid w:val="00E95F33"/>
    <w:rsid w:val="00EA2FE8"/>
    <w:rsid w:val="00EA34F0"/>
    <w:rsid w:val="00EA419C"/>
    <w:rsid w:val="00EA52AA"/>
    <w:rsid w:val="00EB3CC9"/>
    <w:rsid w:val="00EB6675"/>
    <w:rsid w:val="00EC2C54"/>
    <w:rsid w:val="00ED61D5"/>
    <w:rsid w:val="00ED7E16"/>
    <w:rsid w:val="00EF2FBC"/>
    <w:rsid w:val="00EF6E22"/>
    <w:rsid w:val="00EF79A7"/>
    <w:rsid w:val="00F06B42"/>
    <w:rsid w:val="00F0710D"/>
    <w:rsid w:val="00F1559C"/>
    <w:rsid w:val="00F27685"/>
    <w:rsid w:val="00F5616B"/>
    <w:rsid w:val="00F57045"/>
    <w:rsid w:val="00F67F64"/>
    <w:rsid w:val="00F70325"/>
    <w:rsid w:val="00F77774"/>
    <w:rsid w:val="00F77D47"/>
    <w:rsid w:val="00F8154C"/>
    <w:rsid w:val="00F83B4C"/>
    <w:rsid w:val="00F83D84"/>
    <w:rsid w:val="00F84868"/>
    <w:rsid w:val="00F85030"/>
    <w:rsid w:val="00F95790"/>
    <w:rsid w:val="00F96524"/>
    <w:rsid w:val="00F97111"/>
    <w:rsid w:val="00FA0C1B"/>
    <w:rsid w:val="00FB0492"/>
    <w:rsid w:val="00FB2180"/>
    <w:rsid w:val="00FB47F0"/>
    <w:rsid w:val="00FB48D3"/>
    <w:rsid w:val="00FB6464"/>
    <w:rsid w:val="00FD5C33"/>
    <w:rsid w:val="00FE2924"/>
    <w:rsid w:val="00FE2A9B"/>
    <w:rsid w:val="00FE346E"/>
    <w:rsid w:val="00FE4544"/>
    <w:rsid w:val="00FE58C8"/>
    <w:rsid w:val="00FF0BAC"/>
    <w:rsid w:val="00FF55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2E71C"/>
  <w15:chartTrackingRefBased/>
  <w15:docId w15:val="{1D8EC26B-9539-4DA4-80C7-D7E9B91A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873"/>
    <w:pPr>
      <w:spacing w:after="120"/>
    </w:pPr>
    <w:rPr>
      <w:rFonts w:ascii="Aptos" w:hAnsi="Aptos"/>
      <w:sz w:val="20"/>
    </w:rPr>
  </w:style>
  <w:style w:type="paragraph" w:styleId="Nagwek1">
    <w:name w:val="heading 1"/>
    <w:basedOn w:val="Normalny"/>
    <w:next w:val="Normalny"/>
    <w:link w:val="Nagwek1Znak"/>
    <w:uiPriority w:val="9"/>
    <w:qFormat/>
    <w:rsid w:val="005A0E9E"/>
    <w:pPr>
      <w:keepNext/>
      <w:keepLines/>
      <w:spacing w:before="240" w:after="0"/>
      <w:outlineLvl w:val="0"/>
    </w:pPr>
    <w:rPr>
      <w:rFonts w:eastAsiaTheme="majorEastAsia" w:cstheme="majorBidi"/>
      <w:b/>
      <w:caps/>
      <w:sz w:val="24"/>
      <w:szCs w:val="32"/>
    </w:rPr>
  </w:style>
  <w:style w:type="paragraph" w:styleId="Nagwek2">
    <w:name w:val="heading 2"/>
    <w:basedOn w:val="Normalny"/>
    <w:next w:val="Normalny"/>
    <w:link w:val="Nagwek2Znak"/>
    <w:uiPriority w:val="9"/>
    <w:unhideWhenUsed/>
    <w:qFormat/>
    <w:rsid w:val="00497BEF"/>
    <w:pPr>
      <w:keepNext/>
      <w:keepLines/>
      <w:spacing w:before="120" w:after="0"/>
      <w:outlineLvl w:val="1"/>
    </w:pPr>
    <w:rPr>
      <w:rFonts w:eastAsiaTheme="majorEastAsia" w:cstheme="majorBidi"/>
      <w:b/>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C1698"/>
    <w:rPr>
      <w:sz w:val="16"/>
      <w:szCs w:val="16"/>
    </w:rPr>
  </w:style>
  <w:style w:type="paragraph" w:styleId="Tekstkomentarza">
    <w:name w:val="annotation text"/>
    <w:basedOn w:val="Normalny"/>
    <w:link w:val="TekstkomentarzaZnak"/>
    <w:uiPriority w:val="99"/>
    <w:unhideWhenUsed/>
    <w:rsid w:val="002C1698"/>
    <w:pPr>
      <w:spacing w:line="240" w:lineRule="auto"/>
    </w:pPr>
    <w:rPr>
      <w:szCs w:val="20"/>
    </w:rPr>
  </w:style>
  <w:style w:type="character" w:customStyle="1" w:styleId="TekstkomentarzaZnak">
    <w:name w:val="Tekst komentarza Znak"/>
    <w:basedOn w:val="Domylnaczcionkaakapitu"/>
    <w:link w:val="Tekstkomentarza"/>
    <w:uiPriority w:val="99"/>
    <w:rsid w:val="002C1698"/>
    <w:rPr>
      <w:sz w:val="20"/>
      <w:szCs w:val="20"/>
    </w:rPr>
  </w:style>
  <w:style w:type="paragraph" w:styleId="Tematkomentarza">
    <w:name w:val="annotation subject"/>
    <w:basedOn w:val="Tekstkomentarza"/>
    <w:next w:val="Tekstkomentarza"/>
    <w:link w:val="TematkomentarzaZnak"/>
    <w:uiPriority w:val="99"/>
    <w:semiHidden/>
    <w:unhideWhenUsed/>
    <w:rsid w:val="002C1698"/>
    <w:rPr>
      <w:b/>
      <w:bCs/>
    </w:rPr>
  </w:style>
  <w:style w:type="character" w:customStyle="1" w:styleId="TematkomentarzaZnak">
    <w:name w:val="Temat komentarza Znak"/>
    <w:basedOn w:val="TekstkomentarzaZnak"/>
    <w:link w:val="Tematkomentarza"/>
    <w:uiPriority w:val="99"/>
    <w:semiHidden/>
    <w:rsid w:val="002C1698"/>
    <w:rPr>
      <w:b/>
      <w:bCs/>
      <w:sz w:val="20"/>
      <w:szCs w:val="20"/>
    </w:rPr>
  </w:style>
  <w:style w:type="paragraph" w:styleId="Akapitzlist">
    <w:name w:val="List Paragraph"/>
    <w:aliases w:val="Wyliczanie,normalny tekst,Bullet Number,lp1,List Paragraph2,ISCG Numerowanie,lp11,List Paragraph11,Bullet 1,Use Case List Paragraph,Body MS Bullet,CW_Lista,General Header,Signature,Akapit z listą BS,L1,Numerowanie,Akapit z listą 1,b1"/>
    <w:basedOn w:val="Normalny"/>
    <w:link w:val="AkapitzlistZnak"/>
    <w:uiPriority w:val="34"/>
    <w:qFormat/>
    <w:rsid w:val="00005263"/>
    <w:pPr>
      <w:ind w:left="720"/>
      <w:contextualSpacing/>
    </w:pPr>
  </w:style>
  <w:style w:type="character" w:styleId="Hipercze">
    <w:name w:val="Hyperlink"/>
    <w:basedOn w:val="Domylnaczcionkaakapitu"/>
    <w:uiPriority w:val="99"/>
    <w:unhideWhenUsed/>
    <w:rsid w:val="00C94709"/>
    <w:rPr>
      <w:color w:val="0563C1" w:themeColor="hyperlink"/>
      <w:u w:val="single"/>
    </w:rPr>
  </w:style>
  <w:style w:type="character" w:styleId="Nierozpoznanawzmianka">
    <w:name w:val="Unresolved Mention"/>
    <w:basedOn w:val="Domylnaczcionkaakapitu"/>
    <w:uiPriority w:val="99"/>
    <w:semiHidden/>
    <w:unhideWhenUsed/>
    <w:rsid w:val="00C94709"/>
    <w:rPr>
      <w:color w:val="605E5C"/>
      <w:shd w:val="clear" w:color="auto" w:fill="E1DFDD"/>
    </w:rPr>
  </w:style>
  <w:style w:type="paragraph" w:styleId="Poprawka">
    <w:name w:val="Revision"/>
    <w:hidden/>
    <w:uiPriority w:val="99"/>
    <w:semiHidden/>
    <w:rsid w:val="00397EF4"/>
    <w:pPr>
      <w:spacing w:after="0" w:line="240" w:lineRule="auto"/>
    </w:pPr>
  </w:style>
  <w:style w:type="paragraph" w:styleId="Nagwek">
    <w:name w:val="header"/>
    <w:basedOn w:val="Normalny"/>
    <w:link w:val="NagwekZnak"/>
    <w:uiPriority w:val="99"/>
    <w:unhideWhenUsed/>
    <w:rsid w:val="002D64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411"/>
  </w:style>
  <w:style w:type="paragraph" w:styleId="Stopka">
    <w:name w:val="footer"/>
    <w:basedOn w:val="Normalny"/>
    <w:link w:val="StopkaZnak"/>
    <w:uiPriority w:val="99"/>
    <w:unhideWhenUsed/>
    <w:rsid w:val="002D64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411"/>
  </w:style>
  <w:style w:type="paragraph" w:styleId="Zwykytekst">
    <w:name w:val="Plain Text"/>
    <w:basedOn w:val="Normalny"/>
    <w:link w:val="ZwykytekstZnak"/>
    <w:uiPriority w:val="99"/>
    <w:unhideWhenUsed/>
    <w:rsid w:val="001E2336"/>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E2336"/>
    <w:rPr>
      <w:rFonts w:ascii="Calibri" w:hAnsi="Calibri"/>
      <w:szCs w:val="21"/>
    </w:rPr>
  </w:style>
  <w:style w:type="paragraph" w:styleId="Tekstprzypisukocowego">
    <w:name w:val="endnote text"/>
    <w:basedOn w:val="Normalny"/>
    <w:link w:val="TekstprzypisukocowegoZnak"/>
    <w:rsid w:val="00564820"/>
    <w:pPr>
      <w:spacing w:after="200" w:line="276" w:lineRule="auto"/>
    </w:pPr>
    <w:rPr>
      <w:rFonts w:ascii="Calibri" w:eastAsia="Calibri" w:hAnsi="Calibri" w:cs="Times New Roman"/>
      <w:szCs w:val="20"/>
    </w:rPr>
  </w:style>
  <w:style w:type="character" w:customStyle="1" w:styleId="TekstprzypisukocowegoZnak">
    <w:name w:val="Tekst przypisu końcowego Znak"/>
    <w:basedOn w:val="Domylnaczcionkaakapitu"/>
    <w:link w:val="Tekstprzypisukocowego"/>
    <w:rsid w:val="00564820"/>
    <w:rPr>
      <w:rFonts w:ascii="Calibri" w:eastAsia="Calibri" w:hAnsi="Calibri" w:cs="Times New Roman"/>
      <w:sz w:val="20"/>
      <w:szCs w:val="20"/>
    </w:rPr>
  </w:style>
  <w:style w:type="character" w:styleId="Odwoanieprzypisukocowego">
    <w:name w:val="endnote reference"/>
    <w:rsid w:val="00564820"/>
    <w:rPr>
      <w:vertAlign w:val="superscript"/>
    </w:rPr>
  </w:style>
  <w:style w:type="paragraph" w:styleId="Bezodstpw">
    <w:name w:val="No Spacing"/>
    <w:uiPriority w:val="1"/>
    <w:qFormat/>
    <w:rsid w:val="00C03852"/>
    <w:pPr>
      <w:spacing w:after="0" w:line="240" w:lineRule="auto"/>
    </w:pPr>
  </w:style>
  <w:style w:type="paragraph" w:styleId="Tekstpodstawowy2">
    <w:name w:val="Body Text 2"/>
    <w:basedOn w:val="Normalny"/>
    <w:link w:val="Tekstpodstawowy2Znak"/>
    <w:rsid w:val="004410AA"/>
    <w:pPr>
      <w:spacing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4410AA"/>
    <w:rPr>
      <w:rFonts w:ascii="Times New Roman" w:eastAsia="Times New Roman" w:hAnsi="Times New Roman" w:cs="Times New Roman"/>
      <w:sz w:val="24"/>
      <w:szCs w:val="20"/>
      <w:lang w:eastAsia="pl-PL"/>
    </w:rPr>
  </w:style>
  <w:style w:type="paragraph" w:styleId="Tekstpodstawowy">
    <w:name w:val="Body Text"/>
    <w:basedOn w:val="Normalny"/>
    <w:link w:val="TekstpodstawowyZnak"/>
    <w:unhideWhenUsed/>
    <w:rsid w:val="00D30F28"/>
    <w:pPr>
      <w:spacing w:line="276" w:lineRule="auto"/>
    </w:pPr>
    <w:rPr>
      <w:rFonts w:ascii="Calibri" w:eastAsia="Calibri" w:hAnsi="Calibri" w:cs="Times New Roman"/>
    </w:rPr>
  </w:style>
  <w:style w:type="character" w:customStyle="1" w:styleId="TekstpodstawowyZnak">
    <w:name w:val="Tekst podstawowy Znak"/>
    <w:basedOn w:val="Domylnaczcionkaakapitu"/>
    <w:link w:val="Tekstpodstawowy"/>
    <w:rsid w:val="00D30F28"/>
    <w:rPr>
      <w:rFonts w:ascii="Calibri" w:eastAsia="Calibri" w:hAnsi="Calibri" w:cs="Times New Roman"/>
    </w:rPr>
  </w:style>
  <w:style w:type="character" w:customStyle="1" w:styleId="Brak">
    <w:name w:val="Brak"/>
    <w:rsid w:val="00207521"/>
  </w:style>
  <w:style w:type="paragraph" w:customStyle="1" w:styleId="paragraph">
    <w:name w:val="paragraph"/>
    <w:basedOn w:val="Normalny"/>
    <w:rsid w:val="00A63CB1"/>
    <w:pPr>
      <w:spacing w:after="0" w:line="240" w:lineRule="auto"/>
    </w:pPr>
    <w:rPr>
      <w:rFonts w:ascii="Times New Roman" w:eastAsia="Times New Roman" w:hAnsi="Times New Roman" w:cs="Times New Roman"/>
      <w:sz w:val="24"/>
      <w:szCs w:val="24"/>
      <w:u w:color="000000"/>
      <w:lang w:eastAsia="pl-PL"/>
    </w:rPr>
  </w:style>
  <w:style w:type="character" w:customStyle="1" w:styleId="AkapitzlistZnak">
    <w:name w:val="Akapit z listą Znak"/>
    <w:aliases w:val="Wyliczanie Znak,normalny tekst Znak,Bullet Number Znak,lp1 Znak,List Paragraph2 Znak,ISCG Numerowanie Znak,lp11 Znak,List Paragraph11 Znak,Bullet 1 Znak,Use Case List Paragraph Znak,Body MS Bullet Znak,CW_Lista Znak,Signature Znak"/>
    <w:link w:val="Akapitzlist"/>
    <w:uiPriority w:val="34"/>
    <w:qFormat/>
    <w:locked/>
    <w:rsid w:val="00941AE1"/>
  </w:style>
  <w:style w:type="character" w:styleId="Tekstzastpczy">
    <w:name w:val="Placeholder Text"/>
    <w:rsid w:val="00804B3E"/>
    <w:rPr>
      <w:color w:val="808080"/>
    </w:rPr>
  </w:style>
  <w:style w:type="paragraph" w:styleId="Tytu">
    <w:name w:val="Title"/>
    <w:link w:val="TytuZnak"/>
    <w:rsid w:val="00804B3E"/>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8"/>
      <w:szCs w:val="28"/>
      <w:u w:color="000000"/>
      <w:bdr w:val="nil"/>
      <w:lang w:eastAsia="pl-PL"/>
    </w:rPr>
  </w:style>
  <w:style w:type="character" w:customStyle="1" w:styleId="TytuZnak">
    <w:name w:val="Tytuł Znak"/>
    <w:basedOn w:val="Domylnaczcionkaakapitu"/>
    <w:link w:val="Tytu"/>
    <w:rsid w:val="00804B3E"/>
    <w:rPr>
      <w:rFonts w:ascii="Times New Roman" w:eastAsia="Arial Unicode MS" w:hAnsi="Times New Roman" w:cs="Arial Unicode MS"/>
      <w:b/>
      <w:bCs/>
      <w:color w:val="000000"/>
      <w:sz w:val="28"/>
      <w:szCs w:val="28"/>
      <w:u w:color="000000"/>
      <w:bdr w:val="nil"/>
      <w:lang w:eastAsia="pl-PL"/>
    </w:rPr>
  </w:style>
  <w:style w:type="table" w:styleId="Tabela-Siatka">
    <w:name w:val="Table Grid"/>
    <w:basedOn w:val="Standardowy"/>
    <w:uiPriority w:val="39"/>
    <w:rsid w:val="00804B3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62333D"/>
    <w:pPr>
      <w:spacing w:after="0" w:line="240" w:lineRule="auto"/>
    </w:pPr>
    <w:rPr>
      <w:rFonts w:ascii="Calibri" w:hAnsi="Calibri" w:cs="Calibri"/>
      <w:u w:color="000000"/>
      <w:lang w:eastAsia="pl-PL"/>
    </w:rPr>
  </w:style>
  <w:style w:type="character" w:customStyle="1" w:styleId="Nagwek1Znak">
    <w:name w:val="Nagłówek 1 Znak"/>
    <w:basedOn w:val="Domylnaczcionkaakapitu"/>
    <w:link w:val="Nagwek1"/>
    <w:uiPriority w:val="9"/>
    <w:rsid w:val="005A0E9E"/>
    <w:rPr>
      <w:rFonts w:ascii="Aptos" w:eastAsiaTheme="majorEastAsia" w:hAnsi="Aptos" w:cstheme="majorBidi"/>
      <w:b/>
      <w:caps/>
      <w:sz w:val="24"/>
      <w:szCs w:val="32"/>
    </w:rPr>
  </w:style>
  <w:style w:type="paragraph" w:styleId="Podtytu">
    <w:name w:val="Subtitle"/>
    <w:basedOn w:val="Normalny"/>
    <w:next w:val="Normalny"/>
    <w:link w:val="PodtytuZnak"/>
    <w:uiPriority w:val="11"/>
    <w:qFormat/>
    <w:rsid w:val="005A0E9E"/>
    <w:pPr>
      <w:numPr>
        <w:ilvl w:val="1"/>
      </w:numPr>
    </w:pPr>
    <w:rPr>
      <w:rFonts w:eastAsiaTheme="minorEastAsia"/>
      <w:b/>
      <w:spacing w:val="15"/>
    </w:rPr>
  </w:style>
  <w:style w:type="character" w:customStyle="1" w:styleId="PodtytuZnak">
    <w:name w:val="Podtytuł Znak"/>
    <w:basedOn w:val="Domylnaczcionkaakapitu"/>
    <w:link w:val="Podtytu"/>
    <w:uiPriority w:val="11"/>
    <w:rsid w:val="005A0E9E"/>
    <w:rPr>
      <w:rFonts w:ascii="Aptos" w:eastAsiaTheme="minorEastAsia" w:hAnsi="Aptos"/>
      <w:b/>
      <w:spacing w:val="15"/>
    </w:rPr>
  </w:style>
  <w:style w:type="paragraph" w:styleId="Listanumerowana">
    <w:name w:val="List Number"/>
    <w:basedOn w:val="Normalny"/>
    <w:uiPriority w:val="99"/>
    <w:unhideWhenUsed/>
    <w:qFormat/>
    <w:rsid w:val="00BB7873"/>
    <w:pPr>
      <w:numPr>
        <w:numId w:val="2"/>
      </w:numPr>
      <w:contextualSpacing/>
    </w:pPr>
  </w:style>
  <w:style w:type="character" w:customStyle="1" w:styleId="Nagwek2Znak">
    <w:name w:val="Nagłówek 2 Znak"/>
    <w:basedOn w:val="Domylnaczcionkaakapitu"/>
    <w:link w:val="Nagwek2"/>
    <w:uiPriority w:val="9"/>
    <w:rsid w:val="00497BEF"/>
    <w:rPr>
      <w:rFonts w:ascii="Aptos" w:eastAsiaTheme="majorEastAsia" w:hAnsi="Aptos" w:cstheme="majorBidi"/>
      <w:b/>
      <w:szCs w:val="26"/>
    </w:rPr>
  </w:style>
  <w:style w:type="paragraph" w:styleId="Listanumerowana2">
    <w:name w:val="List Number 2"/>
    <w:basedOn w:val="Normalny"/>
    <w:uiPriority w:val="99"/>
    <w:unhideWhenUsed/>
    <w:qFormat/>
    <w:rsid w:val="00BF6961"/>
    <w:pPr>
      <w:numPr>
        <w:numId w:val="5"/>
      </w:numPr>
      <w:contextualSpacing/>
    </w:pPr>
  </w:style>
  <w:style w:type="paragraph" w:styleId="Listanumerowana3">
    <w:name w:val="List Number 3"/>
    <w:basedOn w:val="Normalny"/>
    <w:uiPriority w:val="99"/>
    <w:unhideWhenUsed/>
    <w:qFormat/>
    <w:rsid w:val="009B1137"/>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528087">
      <w:bodyDiv w:val="1"/>
      <w:marLeft w:val="0"/>
      <w:marRight w:val="0"/>
      <w:marTop w:val="0"/>
      <w:marBottom w:val="0"/>
      <w:divBdr>
        <w:top w:val="none" w:sz="0" w:space="0" w:color="auto"/>
        <w:left w:val="none" w:sz="0" w:space="0" w:color="auto"/>
        <w:bottom w:val="none" w:sz="0" w:space="0" w:color="auto"/>
        <w:right w:val="none" w:sz="0" w:space="0" w:color="auto"/>
      </w:divBdr>
    </w:div>
    <w:div w:id="530269383">
      <w:bodyDiv w:val="1"/>
      <w:marLeft w:val="0"/>
      <w:marRight w:val="0"/>
      <w:marTop w:val="0"/>
      <w:marBottom w:val="0"/>
      <w:divBdr>
        <w:top w:val="none" w:sz="0" w:space="0" w:color="auto"/>
        <w:left w:val="none" w:sz="0" w:space="0" w:color="auto"/>
        <w:bottom w:val="none" w:sz="0" w:space="0" w:color="auto"/>
        <w:right w:val="none" w:sz="0" w:space="0" w:color="auto"/>
      </w:divBdr>
    </w:div>
    <w:div w:id="1085345342">
      <w:bodyDiv w:val="1"/>
      <w:marLeft w:val="0"/>
      <w:marRight w:val="0"/>
      <w:marTop w:val="0"/>
      <w:marBottom w:val="0"/>
      <w:divBdr>
        <w:top w:val="none" w:sz="0" w:space="0" w:color="auto"/>
        <w:left w:val="none" w:sz="0" w:space="0" w:color="auto"/>
        <w:bottom w:val="none" w:sz="0" w:space="0" w:color="auto"/>
        <w:right w:val="none" w:sz="0" w:space="0" w:color="auto"/>
      </w:divBdr>
    </w:div>
    <w:div w:id="1163278808">
      <w:bodyDiv w:val="1"/>
      <w:marLeft w:val="0"/>
      <w:marRight w:val="0"/>
      <w:marTop w:val="0"/>
      <w:marBottom w:val="0"/>
      <w:divBdr>
        <w:top w:val="none" w:sz="0" w:space="0" w:color="auto"/>
        <w:left w:val="none" w:sz="0" w:space="0" w:color="auto"/>
        <w:bottom w:val="none" w:sz="0" w:space="0" w:color="auto"/>
        <w:right w:val="none" w:sz="0" w:space="0" w:color="auto"/>
      </w:divBdr>
    </w:div>
    <w:div w:id="1525820803">
      <w:bodyDiv w:val="1"/>
      <w:marLeft w:val="0"/>
      <w:marRight w:val="0"/>
      <w:marTop w:val="0"/>
      <w:marBottom w:val="0"/>
      <w:divBdr>
        <w:top w:val="none" w:sz="0" w:space="0" w:color="auto"/>
        <w:left w:val="none" w:sz="0" w:space="0" w:color="auto"/>
        <w:bottom w:val="none" w:sz="0" w:space="0" w:color="auto"/>
        <w:right w:val="none" w:sz="0" w:space="0" w:color="auto"/>
      </w:divBdr>
    </w:div>
    <w:div w:id="1568220369">
      <w:bodyDiv w:val="1"/>
      <w:marLeft w:val="0"/>
      <w:marRight w:val="0"/>
      <w:marTop w:val="0"/>
      <w:marBottom w:val="0"/>
      <w:divBdr>
        <w:top w:val="none" w:sz="0" w:space="0" w:color="auto"/>
        <w:left w:val="none" w:sz="0" w:space="0" w:color="auto"/>
        <w:bottom w:val="none" w:sz="0" w:space="0" w:color="auto"/>
        <w:right w:val="none" w:sz="0" w:space="0" w:color="auto"/>
      </w:divBdr>
    </w:div>
    <w:div w:id="1799372857">
      <w:bodyDiv w:val="1"/>
      <w:marLeft w:val="0"/>
      <w:marRight w:val="0"/>
      <w:marTop w:val="0"/>
      <w:marBottom w:val="0"/>
      <w:divBdr>
        <w:top w:val="none" w:sz="0" w:space="0" w:color="auto"/>
        <w:left w:val="none" w:sz="0" w:space="0" w:color="auto"/>
        <w:bottom w:val="none" w:sz="0" w:space="0" w:color="auto"/>
        <w:right w:val="none" w:sz="0" w:space="0" w:color="auto"/>
      </w:divBdr>
    </w:div>
    <w:div w:id="181281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obloza@mazovia.p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kpit@mazovi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kpit@mazovia.pl" TargetMode="External"/><Relationship Id="rId5" Type="http://schemas.openxmlformats.org/officeDocument/2006/relationships/numbering" Target="numbering.xml"/><Relationship Id="rId15" Type="http://schemas.openxmlformats.org/officeDocument/2006/relationships/hyperlink" Target="https://mazovia.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minika.ksiezak@mazovia.pl.%20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EC354-1AAD-4479-92B2-94F73E69BB2B}">
  <ds:schemaRefs>
    <ds:schemaRef ds:uri="http://schemas.microsoft.com/sharepoint/v3/contenttype/forms"/>
  </ds:schemaRefs>
</ds:datastoreItem>
</file>

<file path=customXml/itemProps2.xml><?xml version="1.0" encoding="utf-8"?>
<ds:datastoreItem xmlns:ds="http://schemas.openxmlformats.org/officeDocument/2006/customXml" ds:itemID="{B7F43BDB-EA08-4D14-BB83-54ACA104B6D9}">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3.xml><?xml version="1.0" encoding="utf-8"?>
<ds:datastoreItem xmlns:ds="http://schemas.openxmlformats.org/officeDocument/2006/customXml" ds:itemID="{A4BEC252-B66E-4109-AF3F-4990E05B638D}">
  <ds:schemaRefs>
    <ds:schemaRef ds:uri="http://schemas.openxmlformats.org/officeDocument/2006/bibliography"/>
  </ds:schemaRefs>
</ds:datastoreItem>
</file>

<file path=customXml/itemProps4.xml><?xml version="1.0" encoding="utf-8"?>
<ds:datastoreItem xmlns:ds="http://schemas.openxmlformats.org/officeDocument/2006/customXml" ds:itemID="{DDC7E5E6-28EE-4E53-9716-32A904644A9A}"/>
</file>

<file path=docProps/app.xml><?xml version="1.0" encoding="utf-8"?>
<Properties xmlns="http://schemas.openxmlformats.org/officeDocument/2006/extended-properties" xmlns:vt="http://schemas.openxmlformats.org/officeDocument/2006/docPropsVTypes">
  <Template>Normal</Template>
  <TotalTime>6</TotalTime>
  <Pages>8</Pages>
  <Words>3504</Words>
  <Characters>21027</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Siennicka Anna</cp:lastModifiedBy>
  <cp:revision>5</cp:revision>
  <cp:lastPrinted>2025-03-11T10:50:00Z</cp:lastPrinted>
  <dcterms:created xsi:type="dcterms:W3CDTF">2025-05-06T07:56:00Z</dcterms:created>
  <dcterms:modified xsi:type="dcterms:W3CDTF">2025-05-08T11:56:00Z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