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64F6F6" w14:textId="54DE5FBE" w:rsidR="00B7558E" w:rsidRDefault="00B7558E" w:rsidP="00B7558E">
      <w:pPr>
        <w:spacing w:line="300" w:lineRule="auto"/>
        <w:jc w:val="right"/>
        <w:rPr>
          <w:rFonts w:ascii="Cambria" w:hAnsi="Cambria"/>
        </w:rPr>
      </w:pPr>
      <w:r w:rsidRPr="00736A46">
        <w:rPr>
          <w:rFonts w:ascii="Cambria" w:hAnsi="Cambria"/>
        </w:rPr>
        <w:t xml:space="preserve">Załącznik Nr </w:t>
      </w:r>
      <w:r>
        <w:rPr>
          <w:rFonts w:ascii="Cambria" w:hAnsi="Cambria"/>
        </w:rPr>
        <w:t>7</w:t>
      </w:r>
      <w:r w:rsidRPr="00736A46">
        <w:rPr>
          <w:rFonts w:ascii="Cambria" w:hAnsi="Cambria"/>
        </w:rPr>
        <w:t xml:space="preserve"> do SWZ</w:t>
      </w:r>
    </w:p>
    <w:p w14:paraId="586310EF" w14:textId="77777777" w:rsidR="00B7558E" w:rsidRPr="00736A46" w:rsidRDefault="00B7558E" w:rsidP="00B7558E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6B8D8B4C" w14:textId="35847504" w:rsidR="00B7558E" w:rsidRPr="00B7558E" w:rsidRDefault="00B7558E" w:rsidP="00B7558E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6"/>
          <w:szCs w:val="26"/>
        </w:rPr>
      </w:pPr>
      <w:r w:rsidRPr="00B7558E">
        <w:rPr>
          <w:rFonts w:ascii="Cambria" w:hAnsi="Cambria"/>
          <w:b/>
          <w:bCs/>
          <w:sz w:val="26"/>
          <w:szCs w:val="26"/>
        </w:rPr>
        <w:t>Wzór wykazu osób</w:t>
      </w:r>
    </w:p>
    <w:p w14:paraId="3025C0B8" w14:textId="2BCF0A96" w:rsidR="00B7558E" w:rsidRPr="004702E9" w:rsidRDefault="00B7558E" w:rsidP="00B7558E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/>
          <w:sz w:val="24"/>
          <w:szCs w:val="24"/>
        </w:rPr>
      </w:pPr>
      <w:r w:rsidRPr="004702E9">
        <w:rPr>
          <w:rFonts w:ascii="Cambria" w:hAnsi="Cambria" w:cs="Arial"/>
          <w:bCs/>
          <w:sz w:val="24"/>
          <w:szCs w:val="24"/>
        </w:rPr>
        <w:t xml:space="preserve">(Znak postępowania: </w:t>
      </w:r>
      <w:r w:rsidR="00B01D36" w:rsidRPr="00B01D36">
        <w:rPr>
          <w:rFonts w:ascii="Cambria" w:hAnsi="Cambria" w:cs="Arial"/>
          <w:b/>
          <w:sz w:val="24"/>
          <w:szCs w:val="24"/>
        </w:rPr>
        <w:t>ZP.271.</w:t>
      </w:r>
      <w:r w:rsidR="00E22DD6">
        <w:rPr>
          <w:rFonts w:ascii="Cambria" w:hAnsi="Cambria" w:cs="Arial"/>
          <w:b/>
          <w:sz w:val="24"/>
          <w:szCs w:val="24"/>
        </w:rPr>
        <w:t>6</w:t>
      </w:r>
      <w:r w:rsidR="00B01D36" w:rsidRPr="00B01D36">
        <w:rPr>
          <w:rFonts w:ascii="Cambria" w:hAnsi="Cambria" w:cs="Arial"/>
          <w:b/>
          <w:sz w:val="24"/>
          <w:szCs w:val="24"/>
        </w:rPr>
        <w:t>.2025</w:t>
      </w:r>
      <w:r w:rsidRPr="004702E9">
        <w:rPr>
          <w:rFonts w:ascii="Cambria" w:hAnsi="Cambria" w:cs="Arial"/>
          <w:bCs/>
          <w:sz w:val="24"/>
          <w:szCs w:val="24"/>
        </w:rPr>
        <w:t>)</w:t>
      </w:r>
    </w:p>
    <w:p w14:paraId="4AE26384" w14:textId="77777777" w:rsidR="00005B99" w:rsidRDefault="00005B99" w:rsidP="00B7558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610FDEF" w14:textId="46B93992" w:rsidR="00B7558E" w:rsidRPr="00E35308" w:rsidRDefault="00B7558E" w:rsidP="00B7558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02E9B864" w14:textId="77777777" w:rsidR="00E22DD6" w:rsidRPr="00005B99" w:rsidRDefault="00E22DD6" w:rsidP="00E22DD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/>
          <w:lang w:eastAsia="pl-PL"/>
        </w:rPr>
      </w:pPr>
      <w:r w:rsidRPr="00005B99">
        <w:rPr>
          <w:rFonts w:ascii="Cambria" w:eastAsia="Times New Roman" w:hAnsi="Cambria" w:cs="Arial"/>
          <w:b/>
          <w:lang w:eastAsia="pl-PL"/>
        </w:rPr>
        <w:t xml:space="preserve">Gmina Miasto Augustów </w:t>
      </w:r>
    </w:p>
    <w:p w14:paraId="5B53888D" w14:textId="77777777" w:rsidR="00E22DD6" w:rsidRPr="00A8511A" w:rsidRDefault="00E22DD6" w:rsidP="00E22DD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>ul. Młyńska 35, 16-300 Augustów</w:t>
      </w:r>
    </w:p>
    <w:p w14:paraId="2EAA7A38" w14:textId="77777777" w:rsidR="00E22DD6" w:rsidRPr="00A8511A" w:rsidRDefault="00E22DD6" w:rsidP="00E22DD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>NIP 846-15-29-116</w:t>
      </w:r>
    </w:p>
    <w:p w14:paraId="5D1F7D86" w14:textId="77777777" w:rsidR="00E22DD6" w:rsidRPr="00A8511A" w:rsidRDefault="00E22DD6" w:rsidP="00E22DD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>REGON 790670817</w:t>
      </w:r>
    </w:p>
    <w:p w14:paraId="1C1F6CF3" w14:textId="77777777" w:rsidR="00E22DD6" w:rsidRPr="00A8511A" w:rsidRDefault="00E22DD6" w:rsidP="00E22DD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 xml:space="preserve">strona: </w:t>
      </w:r>
      <w:hyperlink r:id="rId7" w:history="1">
        <w:r w:rsidRPr="00A8511A">
          <w:rPr>
            <w:rFonts w:ascii="Cambria" w:eastAsia="Times New Roman" w:hAnsi="Cambria" w:cs="Arial"/>
            <w:bCs/>
            <w:color w:val="0000FF"/>
            <w:u w:val="single"/>
            <w:lang w:eastAsia="pl-PL"/>
          </w:rPr>
          <w:t>http://bip.um.augustow.pl</w:t>
        </w:r>
      </w:hyperlink>
      <w:r w:rsidRPr="00A8511A">
        <w:rPr>
          <w:rFonts w:ascii="Cambria" w:eastAsia="Times New Roman" w:hAnsi="Cambria" w:cs="Arial"/>
          <w:bCs/>
          <w:lang w:eastAsia="pl-PL"/>
        </w:rPr>
        <w:t xml:space="preserve">    </w:t>
      </w:r>
    </w:p>
    <w:p w14:paraId="7CA375FF" w14:textId="77777777" w:rsidR="00E22DD6" w:rsidRPr="00A8511A" w:rsidRDefault="00E22DD6" w:rsidP="00E22DD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val="en-GB" w:eastAsia="pl-PL"/>
        </w:rPr>
      </w:pPr>
      <w:r w:rsidRPr="00A8511A">
        <w:rPr>
          <w:rFonts w:ascii="Cambria" w:eastAsia="Times New Roman" w:hAnsi="Cambria" w:cs="Arial"/>
          <w:bCs/>
          <w:lang w:val="en-GB" w:eastAsia="pl-PL"/>
        </w:rPr>
        <w:t xml:space="preserve">e-mail: </w:t>
      </w:r>
      <w:hyperlink r:id="rId8" w:history="1">
        <w:r w:rsidRPr="00A8511A">
          <w:rPr>
            <w:rFonts w:ascii="Cambria" w:eastAsia="Times New Roman" w:hAnsi="Cambria" w:cs="Arial"/>
            <w:bCs/>
            <w:color w:val="0000FF"/>
            <w:u w:val="single"/>
            <w:lang w:val="en-GB" w:eastAsia="pl-PL"/>
          </w:rPr>
          <w:t>zp@urzad.augustow.pl</w:t>
        </w:r>
      </w:hyperlink>
      <w:r w:rsidRPr="00A8511A">
        <w:rPr>
          <w:rFonts w:ascii="Cambria" w:eastAsia="Times New Roman" w:hAnsi="Cambria" w:cs="Arial"/>
          <w:bCs/>
          <w:lang w:val="en-GB" w:eastAsia="pl-PL"/>
        </w:rPr>
        <w:t xml:space="preserve"> </w:t>
      </w:r>
    </w:p>
    <w:p w14:paraId="25F2C208" w14:textId="77777777" w:rsidR="00E22DD6" w:rsidRDefault="00E22DD6" w:rsidP="00E22DD6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color w:val="000000"/>
          <w:lang w:eastAsia="pl-PL"/>
        </w:rPr>
        <w:t>Strona internetowa prowadzonego postępowania</w:t>
      </w:r>
      <w:r w:rsidRPr="00A8511A">
        <w:rPr>
          <w:rFonts w:ascii="Cambria" w:eastAsia="Times New Roman" w:hAnsi="Cambria" w:cs="Arial"/>
          <w:bCs/>
          <w:lang w:eastAsia="pl-PL"/>
        </w:rPr>
        <w:t xml:space="preserve">, na której udostępniane będą zmiany </w:t>
      </w:r>
      <w:r>
        <w:rPr>
          <w:rFonts w:ascii="Cambria" w:eastAsia="Times New Roman" w:hAnsi="Cambria" w:cs="Arial"/>
          <w:bCs/>
          <w:lang w:eastAsia="pl-PL"/>
        </w:rPr>
        <w:br/>
      </w:r>
      <w:r w:rsidRPr="00A8511A">
        <w:rPr>
          <w:rFonts w:ascii="Cambria" w:eastAsia="Times New Roman" w:hAnsi="Cambria" w:cs="Arial"/>
          <w:bCs/>
          <w:lang w:eastAsia="pl-PL"/>
        </w:rPr>
        <w:t xml:space="preserve">i wyjaśnienia treści SWZ oraz inne dokumenty zamówienia bezpośrednio związane </w:t>
      </w:r>
      <w:r>
        <w:rPr>
          <w:rFonts w:ascii="Cambria" w:eastAsia="Times New Roman" w:hAnsi="Cambria" w:cs="Arial"/>
          <w:bCs/>
          <w:lang w:eastAsia="pl-PL"/>
        </w:rPr>
        <w:br/>
      </w:r>
      <w:r w:rsidRPr="00A8511A">
        <w:rPr>
          <w:rFonts w:ascii="Cambria" w:eastAsia="Times New Roman" w:hAnsi="Cambria" w:cs="Arial"/>
          <w:bCs/>
          <w:lang w:eastAsia="pl-PL"/>
        </w:rPr>
        <w:t>z postępowaniem o udzielenie zamówienia [URL]:</w:t>
      </w:r>
    </w:p>
    <w:p w14:paraId="6D0A7343" w14:textId="5374E746" w:rsidR="00E22DD6" w:rsidRPr="00A8511A" w:rsidRDefault="00005B99" w:rsidP="00E22DD6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lang w:eastAsia="pl-PL"/>
        </w:rPr>
      </w:pPr>
      <w:hyperlink r:id="rId9" w:history="1">
        <w:r w:rsidRPr="00005B99">
          <w:rPr>
            <w:rStyle w:val="Hipercze"/>
            <w:rFonts w:ascii="Cambria" w:eastAsia="Times New Roman" w:hAnsi="Cambria"/>
            <w:b/>
            <w:color w:val="007BB8"/>
            <w:lang w:eastAsia="pl-PL"/>
          </w:rPr>
          <w:t>https://platformazakupowa.pl/pn/augustow</w:t>
        </w:r>
      </w:hyperlink>
      <w:r>
        <w:rPr>
          <w:rFonts w:ascii="Cambria" w:eastAsia="Times New Roman" w:hAnsi="Cambria"/>
          <w:b/>
          <w:lang w:eastAsia="pl-PL"/>
        </w:rPr>
        <w:t xml:space="preserve"> </w:t>
      </w:r>
    </w:p>
    <w:p w14:paraId="035A52F6" w14:textId="77777777" w:rsidR="00250021" w:rsidRPr="004E6386" w:rsidRDefault="00250021" w:rsidP="00EC7781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540ADFCA" w14:textId="77777777" w:rsidR="00D3270B" w:rsidRPr="001653B5" w:rsidRDefault="00D3270B" w:rsidP="00D3270B">
      <w:pPr>
        <w:spacing w:line="276" w:lineRule="auto"/>
        <w:rPr>
          <w:rFonts w:ascii="Cambria" w:hAnsi="Cambria" w:cs="Arial"/>
          <w:b/>
          <w:u w:val="single"/>
        </w:rPr>
      </w:pPr>
      <w:r w:rsidRPr="001653B5">
        <w:rPr>
          <w:rFonts w:ascii="Cambria" w:hAnsi="Cambria" w:cs="Arial"/>
          <w:b/>
          <w:u w:val="single"/>
        </w:rPr>
        <w:t>WYKONAWCA:</w:t>
      </w:r>
    </w:p>
    <w:p w14:paraId="40382E23" w14:textId="78A8160C" w:rsidR="00D3270B" w:rsidRPr="001653B5" w:rsidRDefault="00D3270B" w:rsidP="00D3270B">
      <w:pPr>
        <w:spacing w:line="276" w:lineRule="auto"/>
        <w:ind w:right="4244"/>
        <w:rPr>
          <w:rFonts w:ascii="Cambria" w:hAnsi="Cambria" w:cs="Arial"/>
        </w:rPr>
      </w:pPr>
      <w:r w:rsidRPr="001653B5">
        <w:rPr>
          <w:rFonts w:ascii="Cambria" w:hAnsi="Cambria" w:cs="Arial"/>
        </w:rPr>
        <w:t>…………………………………………………..</w:t>
      </w:r>
    </w:p>
    <w:p w14:paraId="464EC1D1" w14:textId="7D531DB8" w:rsidR="00D3270B" w:rsidRPr="001653B5" w:rsidRDefault="00D3270B" w:rsidP="00D3270B">
      <w:pPr>
        <w:spacing w:line="276" w:lineRule="auto"/>
        <w:ind w:right="4244"/>
        <w:rPr>
          <w:rFonts w:ascii="Cambria" w:hAnsi="Cambria" w:cs="Arial"/>
        </w:rPr>
      </w:pPr>
      <w:r w:rsidRPr="001653B5">
        <w:rPr>
          <w:rFonts w:ascii="Cambria" w:hAnsi="Cambria" w:cs="Arial"/>
        </w:rPr>
        <w:t>…………………………………………………..</w:t>
      </w:r>
    </w:p>
    <w:p w14:paraId="566E453E" w14:textId="77777777" w:rsidR="00D3270B" w:rsidRPr="001653B5" w:rsidRDefault="003157B4" w:rsidP="00E22DD6">
      <w:pPr>
        <w:spacing w:line="276" w:lineRule="auto"/>
        <w:ind w:right="4528"/>
        <w:rPr>
          <w:rFonts w:ascii="Cambria" w:hAnsi="Cambria" w:cs="Arial"/>
          <w:i/>
        </w:rPr>
      </w:pPr>
      <w:r w:rsidRPr="00E22DD6">
        <w:rPr>
          <w:rFonts w:ascii="Cambria" w:hAnsi="Cambria" w:cs="Arial"/>
          <w:i/>
          <w:sz w:val="20"/>
          <w:szCs w:val="20"/>
        </w:rPr>
        <w:t xml:space="preserve"> </w:t>
      </w:r>
      <w:r w:rsidR="00D3270B" w:rsidRPr="00E22DD6">
        <w:rPr>
          <w:rFonts w:ascii="Cambria" w:hAnsi="Cambria" w:cs="Arial"/>
          <w:i/>
          <w:sz w:val="20"/>
          <w:szCs w:val="20"/>
        </w:rPr>
        <w:t>(pełna nazwa/firma, adres, w zależności od podmiotu: NIP/PESEL, KRS/CEIDG</w:t>
      </w:r>
      <w:r w:rsidR="00D3270B" w:rsidRPr="001653B5">
        <w:rPr>
          <w:rFonts w:ascii="Cambria" w:hAnsi="Cambria" w:cs="Arial"/>
          <w:i/>
        </w:rPr>
        <w:t>)</w:t>
      </w:r>
    </w:p>
    <w:p w14:paraId="7D72F1E6" w14:textId="0E846114" w:rsidR="00D3270B" w:rsidRPr="00E22DD6" w:rsidRDefault="00D3270B" w:rsidP="00E22DD6">
      <w:pPr>
        <w:spacing w:line="276" w:lineRule="auto"/>
        <w:rPr>
          <w:rFonts w:ascii="Cambria" w:hAnsi="Cambria" w:cs="Arial"/>
          <w:u w:val="single"/>
        </w:rPr>
      </w:pPr>
      <w:r w:rsidRPr="001653B5">
        <w:rPr>
          <w:rFonts w:ascii="Cambria" w:hAnsi="Cambria" w:cs="Arial"/>
          <w:u w:val="single"/>
        </w:rPr>
        <w:t>reprezentowany przez:</w:t>
      </w:r>
    </w:p>
    <w:p w14:paraId="3DB70DE6" w14:textId="617D36FD" w:rsidR="00D3270B" w:rsidRPr="001653B5" w:rsidRDefault="00D3270B" w:rsidP="00D3270B">
      <w:pPr>
        <w:spacing w:line="276" w:lineRule="auto"/>
        <w:ind w:right="4244"/>
        <w:rPr>
          <w:rFonts w:ascii="Cambria" w:hAnsi="Cambria" w:cs="Arial"/>
        </w:rPr>
      </w:pPr>
      <w:r w:rsidRPr="001653B5">
        <w:rPr>
          <w:rFonts w:ascii="Cambria" w:hAnsi="Cambria" w:cs="Arial"/>
        </w:rPr>
        <w:t>…………………………………………………..</w:t>
      </w:r>
    </w:p>
    <w:p w14:paraId="329D0872" w14:textId="77777777" w:rsidR="00D3270B" w:rsidRPr="00E22DD6" w:rsidRDefault="00D3270B" w:rsidP="00D3270B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E22DD6">
        <w:rPr>
          <w:rFonts w:ascii="Cambria" w:hAnsi="Cambria" w:cs="Arial"/>
          <w:i/>
          <w:sz w:val="20"/>
          <w:szCs w:val="20"/>
        </w:rPr>
        <w:t xml:space="preserve"> (imię, nazwisko, stanowisko/podstawa do reprezentacji)</w:t>
      </w:r>
    </w:p>
    <w:p w14:paraId="4D59D9BA" w14:textId="77777777" w:rsidR="0046482F" w:rsidRPr="001653B5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 w:cs="Arial"/>
          <w:b/>
        </w:rPr>
      </w:pPr>
    </w:p>
    <w:p w14:paraId="59C6DBE0" w14:textId="31E50D7A" w:rsidR="00B7558E" w:rsidRPr="00E22DD6" w:rsidRDefault="00A166AB" w:rsidP="00E22DD6">
      <w:pPr>
        <w:jc w:val="both"/>
        <w:rPr>
          <w:rFonts w:ascii="Cambria" w:hAnsi="Cambria" w:cs="Arial"/>
        </w:rPr>
      </w:pPr>
      <w:r w:rsidRPr="001653B5">
        <w:rPr>
          <w:rFonts w:ascii="Cambria" w:hAnsi="Cambria" w:cs="Arial"/>
        </w:rPr>
        <w:t>Na potrzeby postępowania o udzielenie zamówienia publicznego</w:t>
      </w:r>
      <w:r w:rsidR="003C6B59" w:rsidRPr="002769BC">
        <w:rPr>
          <w:rFonts w:ascii="Cambria" w:hAnsi="Cambria" w:cs="Arial"/>
        </w:rPr>
        <w:t xml:space="preserve"> </w:t>
      </w:r>
      <w:r w:rsidR="003E27D6" w:rsidRPr="002769BC">
        <w:rPr>
          <w:rFonts w:ascii="Cambria" w:hAnsi="Cambria" w:cs="Arial"/>
        </w:rPr>
        <w:t>pn.</w:t>
      </w:r>
      <w:r w:rsidR="003E27D6" w:rsidRPr="002769BC">
        <w:rPr>
          <w:rFonts w:ascii="Cambria" w:hAnsi="Cambria" w:cs="Arial"/>
          <w:b/>
        </w:rPr>
        <w:t xml:space="preserve"> </w:t>
      </w:r>
      <w:r w:rsidR="009E31BC">
        <w:rPr>
          <w:rFonts w:ascii="Cambria" w:hAnsi="Cambria" w:cs="Arial"/>
          <w:b/>
        </w:rPr>
        <w:t>„</w:t>
      </w:r>
      <w:r w:rsidR="00BA7E42">
        <w:rPr>
          <w:rFonts w:ascii="Cambria" w:hAnsi="Cambria"/>
          <w:b/>
        </w:rPr>
        <w:t xml:space="preserve">Budowa </w:t>
      </w:r>
      <w:r w:rsidR="00E22DD6">
        <w:rPr>
          <w:rFonts w:ascii="Cambria" w:hAnsi="Cambria"/>
          <w:b/>
        </w:rPr>
        <w:t>miejsc parkingowych w dzielnicy Śródmieście</w:t>
      </w:r>
      <w:r w:rsidR="009E31BC">
        <w:rPr>
          <w:rFonts w:ascii="Cambria" w:hAnsi="Cambria"/>
          <w:b/>
        </w:rPr>
        <w:t xml:space="preserve">” </w:t>
      </w:r>
      <w:r w:rsidR="001653B5" w:rsidRPr="002769BC">
        <w:rPr>
          <w:rFonts w:ascii="Cambria" w:hAnsi="Cambria" w:cs="Arial"/>
          <w:snapToGrid w:val="0"/>
        </w:rPr>
        <w:t>p</w:t>
      </w:r>
      <w:r w:rsidR="001653B5" w:rsidRPr="002769BC">
        <w:rPr>
          <w:rFonts w:ascii="Cambria" w:hAnsi="Cambria" w:cs="Arial"/>
        </w:rPr>
        <w:t>rowadzonego</w:t>
      </w:r>
      <w:r w:rsidR="001653B5" w:rsidRPr="00A8511A">
        <w:rPr>
          <w:rFonts w:ascii="Cambria" w:hAnsi="Cambria" w:cs="Arial"/>
        </w:rPr>
        <w:t xml:space="preserve"> przez</w:t>
      </w:r>
      <w:r w:rsidR="00BA7E42">
        <w:rPr>
          <w:rFonts w:ascii="Cambria" w:hAnsi="Cambria" w:cs="Arial"/>
        </w:rPr>
        <w:t xml:space="preserve"> </w:t>
      </w:r>
      <w:r w:rsidR="001653B5">
        <w:rPr>
          <w:rFonts w:ascii="Cambria" w:hAnsi="Cambria" w:cs="Arial"/>
          <w:b/>
        </w:rPr>
        <w:t>Gminę Miasto Augustów</w:t>
      </w:r>
      <w:r w:rsidR="003E27D6" w:rsidRPr="001653B5">
        <w:rPr>
          <w:rFonts w:ascii="Cambria" w:hAnsi="Cambria" w:cs="Arial"/>
          <w:b/>
        </w:rPr>
        <w:t>,</w:t>
      </w:r>
      <w:r w:rsidR="005E485A" w:rsidRPr="001653B5">
        <w:rPr>
          <w:rFonts w:ascii="Cambria" w:hAnsi="Cambria" w:cs="Arial"/>
          <w:b/>
        </w:rPr>
        <w:t xml:space="preserve"> </w:t>
      </w:r>
      <w:r w:rsidR="003157B4" w:rsidRPr="001653B5">
        <w:rPr>
          <w:rFonts w:ascii="Cambria" w:hAnsi="Cambria" w:cs="Arial"/>
          <w:u w:val="single"/>
        </w:rPr>
        <w:t>przedkładam</w:t>
      </w:r>
      <w:r w:rsidR="003157B4" w:rsidRPr="001653B5">
        <w:rPr>
          <w:rFonts w:ascii="Cambria" w:hAnsi="Cambria" w:cs="Arial"/>
        </w:rPr>
        <w:t>:</w:t>
      </w:r>
    </w:p>
    <w:p w14:paraId="5560252C" w14:textId="77777777" w:rsidR="00B7558E" w:rsidRDefault="00B7558E" w:rsidP="00B7558E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47EE06C" w14:textId="77777777" w:rsidR="00B7558E" w:rsidRDefault="00B7558E" w:rsidP="00B7558E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72748E76" w14:textId="77777777" w:rsidR="00B7558E" w:rsidRDefault="00B7558E" w:rsidP="00B7558E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E22DD6">
        <w:rPr>
          <w:rFonts w:ascii="Cambria" w:eastAsia="Times New Roman" w:hAnsi="Cambria" w:cs="Arial"/>
          <w:b/>
          <w:sz w:val="26"/>
          <w:szCs w:val="26"/>
          <w:lang w:eastAsia="pl-PL"/>
        </w:rPr>
        <w:t xml:space="preserve">WYKAZ OSÓB, SKIEROWANYCH PRZEZ WYKONAWCĘ </w:t>
      </w:r>
      <w:r w:rsidRPr="00E22DD6">
        <w:rPr>
          <w:rFonts w:ascii="Cambria" w:eastAsia="Times New Roman" w:hAnsi="Cambria" w:cs="Arial"/>
          <w:b/>
          <w:sz w:val="26"/>
          <w:szCs w:val="26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 xml:space="preserve">4,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 xml:space="preserve">. 2)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tbl>
      <w:tblPr>
        <w:tblW w:w="9224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7"/>
        <w:gridCol w:w="4300"/>
        <w:gridCol w:w="1721"/>
        <w:gridCol w:w="1286"/>
      </w:tblGrid>
      <w:tr w:rsidR="00B7558E" w:rsidRPr="008B7C4A" w14:paraId="1F1C5401" w14:textId="77777777" w:rsidTr="00E22DD6">
        <w:trPr>
          <w:trHeight w:val="910"/>
        </w:trPr>
        <w:tc>
          <w:tcPr>
            <w:tcW w:w="1917" w:type="dxa"/>
            <w:tcBorders>
              <w:top w:val="single" w:sz="8" w:space="0" w:color="000080"/>
              <w:left w:val="single" w:sz="8" w:space="0" w:color="000080"/>
            </w:tcBorders>
            <w:shd w:val="clear" w:color="auto" w:fill="D9D9D9" w:themeFill="background1" w:themeFillShade="D9"/>
            <w:vAlign w:val="center"/>
          </w:tcPr>
          <w:p w14:paraId="7C8A2F0A" w14:textId="77777777" w:rsidR="00B7558E" w:rsidRPr="0008491A" w:rsidRDefault="00B7558E" w:rsidP="009D5E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Imię i nazwisko</w:t>
            </w:r>
          </w:p>
        </w:tc>
        <w:tc>
          <w:tcPr>
            <w:tcW w:w="4300" w:type="dxa"/>
            <w:tcBorders>
              <w:top w:val="single" w:sz="8" w:space="0" w:color="000080"/>
              <w:left w:val="single" w:sz="4" w:space="0" w:color="000080"/>
            </w:tcBorders>
            <w:shd w:val="clear" w:color="auto" w:fill="D9D9D9" w:themeFill="background1" w:themeFillShade="D9"/>
            <w:vAlign w:val="center"/>
          </w:tcPr>
          <w:p w14:paraId="5C3B7B4E" w14:textId="77777777" w:rsidR="00B7558E" w:rsidRPr="0008491A" w:rsidRDefault="00B7558E" w:rsidP="009D5ECD">
            <w:pPr>
              <w:suppressAutoHyphens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Informacje na temat kwalifikacji zawodowych, posiadane uprawnienia</w:t>
            </w:r>
          </w:p>
        </w:tc>
        <w:tc>
          <w:tcPr>
            <w:tcW w:w="1721" w:type="dxa"/>
            <w:tcBorders>
              <w:top w:val="single" w:sz="8" w:space="0" w:color="000080"/>
              <w:left w:val="single" w:sz="4" w:space="0" w:color="000080"/>
            </w:tcBorders>
            <w:shd w:val="clear" w:color="auto" w:fill="D9D9D9" w:themeFill="background1" w:themeFillShade="D9"/>
            <w:vAlign w:val="center"/>
          </w:tcPr>
          <w:p w14:paraId="70F65618" w14:textId="77777777" w:rsidR="00B7558E" w:rsidRPr="0008491A" w:rsidRDefault="00B7558E" w:rsidP="009D5ECD">
            <w:pPr>
              <w:suppressAutoHyphens/>
              <w:ind w:right="2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Zakres wykonywanych czynności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 w:themeFill="background1" w:themeFillShade="D9"/>
            <w:vAlign w:val="center"/>
          </w:tcPr>
          <w:p w14:paraId="3551D31A" w14:textId="77777777" w:rsidR="00B7558E" w:rsidRPr="0008491A" w:rsidRDefault="00B7558E" w:rsidP="009D5ECD">
            <w:pPr>
              <w:suppressAutoHyphens/>
              <w:jc w:val="center"/>
              <w:textAlignment w:val="baseline"/>
              <w:rPr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Informacja o podstawie dysponowania osobą</w:t>
            </w:r>
          </w:p>
        </w:tc>
      </w:tr>
      <w:tr w:rsidR="00B7558E" w:rsidRPr="008B7C4A" w14:paraId="12EA7D6B" w14:textId="77777777" w:rsidTr="00E22DD6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D9D9D9" w:themeFill="background1" w:themeFillShade="D9"/>
          </w:tcPr>
          <w:p w14:paraId="1CCF6FC0" w14:textId="77777777" w:rsidR="00B7558E" w:rsidRPr="00193783" w:rsidRDefault="00B7558E" w:rsidP="009D5E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43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D9D9D9" w:themeFill="background1" w:themeFillShade="D9"/>
          </w:tcPr>
          <w:p w14:paraId="5CFED3DE" w14:textId="77777777" w:rsidR="00B7558E" w:rsidRPr="00193783" w:rsidRDefault="00B7558E" w:rsidP="009D5E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7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D9D9D9" w:themeFill="background1" w:themeFillShade="D9"/>
          </w:tcPr>
          <w:p w14:paraId="3712D18D" w14:textId="77777777" w:rsidR="00B7558E" w:rsidRPr="00193783" w:rsidRDefault="00B7558E" w:rsidP="009D5E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 w:themeFill="background1" w:themeFillShade="D9"/>
          </w:tcPr>
          <w:p w14:paraId="67FDE942" w14:textId="77777777" w:rsidR="00B7558E" w:rsidRPr="00193783" w:rsidRDefault="00B7558E" w:rsidP="009D5ECD">
            <w:pPr>
              <w:suppressAutoHyphens/>
              <w:ind w:right="-108"/>
              <w:jc w:val="center"/>
              <w:textAlignment w:val="baseline"/>
              <w:rPr>
                <w:bCs/>
                <w:i/>
                <w:iCs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4</w:t>
            </w:r>
          </w:p>
        </w:tc>
      </w:tr>
      <w:tr w:rsidR="00B7558E" w:rsidRPr="008B7C4A" w14:paraId="42DBF508" w14:textId="77777777" w:rsidTr="004E0820">
        <w:trPr>
          <w:trHeight w:val="263"/>
        </w:trPr>
        <w:tc>
          <w:tcPr>
            <w:tcW w:w="9224" w:type="dxa"/>
            <w:gridSpan w:val="4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 w:themeFill="background1" w:themeFillShade="D9"/>
            <w:vAlign w:val="center"/>
          </w:tcPr>
          <w:p w14:paraId="311662E0" w14:textId="20165CB7" w:rsidR="00B7558E" w:rsidRPr="008B7C4A" w:rsidRDefault="00B7558E" w:rsidP="009D5E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 w:rsidRPr="00B7558E">
              <w:rPr>
                <w:rFonts w:ascii="Cambria" w:eastAsia="Times New Roman" w:hAnsi="Cambria" w:cs="Cambria"/>
                <w:b/>
                <w:i/>
                <w:iCs/>
                <w:kern w:val="1"/>
                <w:sz w:val="22"/>
                <w:szCs w:val="22"/>
                <w:lang w:eastAsia="ar-SA"/>
              </w:rPr>
              <w:t>w zakresie wykonywania robót budowlanych:</w:t>
            </w:r>
          </w:p>
        </w:tc>
      </w:tr>
      <w:tr w:rsidR="00B7558E" w:rsidRPr="008B7C4A" w14:paraId="514294A3" w14:textId="77777777" w:rsidTr="00E22DD6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48DA2FB0" w14:textId="77777777" w:rsidR="00B7558E" w:rsidRPr="008B7C4A" w:rsidRDefault="00B7558E" w:rsidP="009D5E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  <w:t>…………………….………</w:t>
            </w:r>
          </w:p>
        </w:tc>
        <w:tc>
          <w:tcPr>
            <w:tcW w:w="43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230AA9AB" w14:textId="77777777" w:rsidR="00B7558E" w:rsidRDefault="00B7558E" w:rsidP="009D5ECD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6B1BBA65" w14:textId="77777777" w:rsidR="00B7558E" w:rsidRDefault="00B7558E" w:rsidP="009D5ECD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73A25F60" w14:textId="66CA2D90" w:rsidR="00B7558E" w:rsidRDefault="00E22DD6" w:rsidP="00E22DD6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………………………………………..</w:t>
            </w:r>
            <w:r w:rsidR="00B7558E"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 w:rsidR="00B7558E"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0FEFC378" w14:textId="77777777" w:rsidR="00B7558E" w:rsidRDefault="00B7558E" w:rsidP="00E22DD6">
            <w:pPr>
              <w:spacing w:line="276" w:lineRule="auto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4F362E6" w14:textId="1E6BE4D2" w:rsidR="00B7558E" w:rsidRDefault="00B7558E" w:rsidP="00E22DD6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0825BF31" w14:textId="77777777" w:rsidR="00B7558E" w:rsidRDefault="00B7558E" w:rsidP="009D5ECD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2B245FAB" w14:textId="77777777" w:rsidR="00B7558E" w:rsidRDefault="00B7558E" w:rsidP="009D5ECD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452FE4F1" w14:textId="4E689217" w:rsidR="00B7558E" w:rsidRPr="00E22DD6" w:rsidRDefault="00B7558E" w:rsidP="00E22DD6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08491A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w specjalności</w:t>
            </w:r>
            <w:r w:rsidR="00E22DD6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 xml:space="preserve"> inżynieryjnej</w:t>
            </w:r>
            <w:r w:rsidRPr="0008491A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 xml:space="preserve"> </w:t>
            </w:r>
            <w:r w:rsidR="00E22DD6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drogowe</w:t>
            </w:r>
            <w:r w:rsidRPr="0008491A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j</w:t>
            </w:r>
            <w:r w:rsidRPr="004B3FDD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596EC372" w14:textId="77777777" w:rsidR="00B7558E" w:rsidRDefault="00B7558E" w:rsidP="009D5ECD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1A101F10" w14:textId="211CC3D0" w:rsidR="00B7558E" w:rsidRPr="008B7C4A" w:rsidRDefault="00B7558E" w:rsidP="00E22DD6">
            <w:pPr>
              <w:spacing w:line="276" w:lineRule="auto"/>
              <w:jc w:val="center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77846A39" w14:textId="77777777" w:rsidR="00B7558E" w:rsidRPr="008B7C4A" w:rsidRDefault="00B7558E" w:rsidP="009D5ECD">
            <w:pPr>
              <w:suppressAutoHyphens/>
              <w:jc w:val="center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 xml:space="preserve">Kierownik </w:t>
            </w:r>
            <w:r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br/>
            </w: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 xml:space="preserve">budowy 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14:paraId="2DEBFC80" w14:textId="77777777" w:rsidR="00B7558E" w:rsidRPr="008B7C4A" w:rsidRDefault="00B7558E" w:rsidP="009D5E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</w:tr>
    </w:tbl>
    <w:p w14:paraId="116F5A92" w14:textId="77777777" w:rsidR="00B7558E" w:rsidRPr="008B7C4A" w:rsidRDefault="00B7558E" w:rsidP="00B7558E">
      <w:pPr>
        <w:keepNext/>
        <w:suppressAutoHyphens/>
        <w:autoSpaceDE w:val="0"/>
        <w:spacing w:line="276" w:lineRule="auto"/>
        <w:ind w:right="-108"/>
        <w:rPr>
          <w:rFonts w:ascii="Cambria" w:eastAsia="Times New Roman" w:hAnsi="Cambria" w:cs="Cambria"/>
          <w:b/>
          <w:bCs/>
          <w:sz w:val="22"/>
          <w:szCs w:val="22"/>
          <w:lang w:eastAsia="ar-SA"/>
        </w:rPr>
      </w:pPr>
    </w:p>
    <w:p w14:paraId="3DA64AF5" w14:textId="77777777" w:rsidR="00B7558E" w:rsidRPr="001653B5" w:rsidRDefault="00B7558E" w:rsidP="00B7558E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1653B5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2F966BF3" w14:textId="77777777" w:rsidR="00B7558E" w:rsidRPr="001653B5" w:rsidRDefault="00B7558E" w:rsidP="00B7558E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1653B5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>
        <w:rPr>
          <w:rFonts w:ascii="Cambria" w:eastAsia="Times New Roman" w:hAnsi="Cambria" w:cs="Arial"/>
          <w:b/>
          <w:bCs/>
          <w:lang w:eastAsia="pl-PL"/>
        </w:rPr>
        <w:t>4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1653B5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1653B5">
        <w:rPr>
          <w:rFonts w:ascii="Cambria" w:eastAsia="Times New Roman" w:hAnsi="Cambria" w:cs="Arial"/>
          <w:b/>
          <w:bCs/>
          <w:lang w:eastAsia="pl-PL"/>
        </w:rPr>
        <w:t>„</w:t>
      </w:r>
      <w:r w:rsidRPr="001653B5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1653B5">
        <w:rPr>
          <w:rFonts w:ascii="Cambria" w:eastAsia="Times New Roman" w:hAnsi="Cambria" w:cs="Arial"/>
          <w:b/>
          <w:bCs/>
          <w:lang w:eastAsia="pl-PL"/>
        </w:rPr>
        <w:t>”</w:t>
      </w:r>
      <w:r w:rsidRPr="001653B5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38B8260A" w14:textId="77777777" w:rsidR="00B7558E" w:rsidRPr="001653B5" w:rsidRDefault="00B7558E" w:rsidP="00B7558E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1653B5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>
        <w:rPr>
          <w:rFonts w:ascii="Cambria" w:eastAsia="Times New Roman" w:hAnsi="Cambria" w:cs="Arial"/>
          <w:b/>
          <w:bCs/>
          <w:lang w:eastAsia="pl-PL"/>
        </w:rPr>
        <w:t>4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1653B5">
        <w:rPr>
          <w:rFonts w:ascii="Cambria" w:eastAsia="Times New Roman" w:hAnsi="Cambria" w:cs="Arial"/>
          <w:bCs/>
          <w:lang w:eastAsia="pl-PL"/>
        </w:rPr>
        <w:t>należy wpisać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1653B5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1653B5">
        <w:rPr>
          <w:rFonts w:ascii="Cambria" w:eastAsia="Times New Roman" w:hAnsi="Cambria" w:cs="Arial"/>
          <w:b/>
          <w:bCs/>
          <w:lang w:eastAsia="pl-PL"/>
        </w:rPr>
        <w:t>.</w:t>
      </w:r>
    </w:p>
    <w:p w14:paraId="2FD59804" w14:textId="77777777" w:rsidR="009876D1" w:rsidRPr="001653B5" w:rsidRDefault="009876D1" w:rsidP="00434C1C">
      <w:pPr>
        <w:pStyle w:val="Bezodstpw"/>
        <w:spacing w:line="276" w:lineRule="auto"/>
        <w:ind w:left="-142" w:firstLine="0"/>
        <w:rPr>
          <w:rFonts w:ascii="Cambria" w:hAnsi="Cambria" w:cs="Arial"/>
          <w:i/>
          <w:szCs w:val="24"/>
          <w:u w:val="single"/>
        </w:rPr>
      </w:pPr>
    </w:p>
    <w:p w14:paraId="576407C0" w14:textId="147ADF1F" w:rsidR="006334B3" w:rsidRPr="001653B5" w:rsidRDefault="00434C1C" w:rsidP="009876D1">
      <w:pPr>
        <w:pStyle w:val="Bezodstpw"/>
        <w:spacing w:line="276" w:lineRule="auto"/>
        <w:ind w:left="-142" w:firstLine="0"/>
        <w:rPr>
          <w:rFonts w:ascii="Cambria" w:hAnsi="Cambria" w:cs="Arial"/>
          <w:szCs w:val="24"/>
        </w:rPr>
      </w:pPr>
      <w:r w:rsidRPr="001653B5">
        <w:rPr>
          <w:rFonts w:ascii="Cambria" w:hAnsi="Cambria" w:cs="Arial"/>
          <w:i/>
          <w:szCs w:val="24"/>
          <w:u w:val="single"/>
        </w:rPr>
        <w:t>Potwierdzenie posiadanych przez podane w wykazie osoby kwalifikacji wybrany Wykonawca będzie zobowiązany dostarczyć Zamawiającemu przed podpisaniem umowy.</w:t>
      </w:r>
    </w:p>
    <w:p w14:paraId="647AD7C9" w14:textId="4BC3E513" w:rsidR="0046482F" w:rsidRPr="004E6386" w:rsidRDefault="0046482F" w:rsidP="0046482F">
      <w:pPr>
        <w:ind w:left="3538"/>
        <w:jc w:val="center"/>
        <w:rPr>
          <w:rFonts w:ascii="Arial" w:hAnsi="Arial" w:cs="Arial"/>
          <w:i/>
          <w:sz w:val="20"/>
          <w:szCs w:val="20"/>
        </w:rPr>
      </w:pPr>
    </w:p>
    <w:sectPr w:rsidR="0046482F" w:rsidRPr="004E6386" w:rsidSect="000A7059">
      <w:headerReference w:type="default" r:id="rId10"/>
      <w:footerReference w:type="default" r:id="rId11"/>
      <w:headerReference w:type="first" r:id="rId12"/>
      <w:pgSz w:w="11900" w:h="16840"/>
      <w:pgMar w:top="670" w:right="1418" w:bottom="0" w:left="1418" w:header="426" w:footer="10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1B2EC" w14:textId="77777777" w:rsidR="00EE6B89" w:rsidRDefault="00EE6B89" w:rsidP="0046482F">
      <w:r>
        <w:separator/>
      </w:r>
    </w:p>
  </w:endnote>
  <w:endnote w:type="continuationSeparator" w:id="0">
    <w:p w14:paraId="124BED36" w14:textId="77777777" w:rsidR="00EE6B89" w:rsidRDefault="00EE6B89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21308" w14:textId="6DE96FED" w:rsidR="00E54FF7" w:rsidRPr="001653B5" w:rsidRDefault="001C7FA3" w:rsidP="00E35647">
    <w:pPr>
      <w:pStyle w:val="Stopka"/>
      <w:rPr>
        <w:rFonts w:ascii="Cambria" w:hAnsi="Cambria" w:cs="Arial"/>
        <w:b/>
        <w:sz w:val="20"/>
        <w:szCs w:val="20"/>
        <w:bdr w:val="single" w:sz="4" w:space="0" w:color="auto"/>
      </w:rPr>
    </w:pPr>
    <w:r w:rsidRPr="004E6386">
      <w:rPr>
        <w:rFonts w:ascii="Arial" w:hAnsi="Arial" w:cs="Arial"/>
        <w:sz w:val="20"/>
        <w:szCs w:val="20"/>
        <w:bdr w:val="single" w:sz="4" w:space="0" w:color="auto"/>
      </w:rPr>
      <w:tab/>
    </w:r>
    <w:r w:rsidRPr="001653B5">
      <w:rPr>
        <w:rFonts w:ascii="Cambria" w:hAnsi="Cambria" w:cs="Arial"/>
        <w:sz w:val="20"/>
        <w:szCs w:val="20"/>
        <w:bdr w:val="single" w:sz="4" w:space="0" w:color="auto"/>
      </w:rPr>
      <w:t xml:space="preserve">Zał. Nr </w:t>
    </w:r>
    <w:r w:rsidR="004E6386" w:rsidRPr="001653B5">
      <w:rPr>
        <w:rFonts w:ascii="Cambria" w:hAnsi="Cambria" w:cs="Arial"/>
        <w:sz w:val="20"/>
        <w:szCs w:val="20"/>
        <w:bdr w:val="single" w:sz="4" w:space="0" w:color="auto"/>
      </w:rPr>
      <w:t>7</w:t>
    </w:r>
    <w:r w:rsidRPr="001653B5">
      <w:rPr>
        <w:rFonts w:ascii="Cambria" w:hAnsi="Cambria" w:cs="Arial"/>
        <w:sz w:val="20"/>
        <w:szCs w:val="20"/>
        <w:bdr w:val="single" w:sz="4" w:space="0" w:color="auto"/>
      </w:rPr>
      <w:t xml:space="preserve"> do SWZ – Wzór wykazu </w:t>
    </w:r>
    <w:r w:rsidR="0046482F" w:rsidRPr="001653B5">
      <w:rPr>
        <w:rFonts w:ascii="Cambria" w:hAnsi="Cambria" w:cs="Arial"/>
        <w:sz w:val="20"/>
        <w:szCs w:val="20"/>
        <w:bdr w:val="single" w:sz="4" w:space="0" w:color="auto"/>
      </w:rPr>
      <w:t>osób</w:t>
    </w:r>
    <w:r w:rsidRPr="001653B5">
      <w:rPr>
        <w:rFonts w:ascii="Cambria" w:hAnsi="Cambria" w:cs="Arial"/>
        <w:sz w:val="20"/>
        <w:szCs w:val="20"/>
        <w:bdr w:val="single" w:sz="4" w:space="0" w:color="auto"/>
      </w:rPr>
      <w:tab/>
      <w:t xml:space="preserve">Strona </w: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begin"/>
    </w:r>
    <w:r w:rsidRPr="001653B5">
      <w:rPr>
        <w:rFonts w:ascii="Cambria" w:hAnsi="Cambria" w:cs="Arial"/>
        <w:b/>
        <w:sz w:val="20"/>
        <w:szCs w:val="20"/>
        <w:bdr w:val="single" w:sz="4" w:space="0" w:color="auto"/>
      </w:rPr>
      <w:instrText>PAGE</w:instrTex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separate"/>
    </w:r>
    <w:r w:rsidR="00543B5D">
      <w:rPr>
        <w:rFonts w:ascii="Cambria" w:hAnsi="Cambria" w:cs="Arial"/>
        <w:b/>
        <w:noProof/>
        <w:sz w:val="20"/>
        <w:szCs w:val="20"/>
        <w:bdr w:val="single" w:sz="4" w:space="0" w:color="auto"/>
      </w:rPr>
      <w:t>2</w: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end"/>
    </w:r>
    <w:r w:rsidRPr="001653B5">
      <w:rPr>
        <w:rFonts w:ascii="Cambria" w:hAnsi="Cambria" w:cs="Arial"/>
        <w:sz w:val="20"/>
        <w:szCs w:val="20"/>
        <w:bdr w:val="single" w:sz="4" w:space="0" w:color="auto"/>
      </w:rPr>
      <w:t xml:space="preserve"> z </w: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begin"/>
    </w:r>
    <w:r w:rsidRPr="001653B5">
      <w:rPr>
        <w:rFonts w:ascii="Cambria" w:hAnsi="Cambria" w:cs="Arial"/>
        <w:b/>
        <w:sz w:val="20"/>
        <w:szCs w:val="20"/>
        <w:bdr w:val="single" w:sz="4" w:space="0" w:color="auto"/>
      </w:rPr>
      <w:instrText>NUMPAGES</w:instrTex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separate"/>
    </w:r>
    <w:r w:rsidR="00543B5D">
      <w:rPr>
        <w:rFonts w:ascii="Cambria" w:hAnsi="Cambria" w:cs="Arial"/>
        <w:b/>
        <w:noProof/>
        <w:sz w:val="20"/>
        <w:szCs w:val="20"/>
        <w:bdr w:val="single" w:sz="4" w:space="0" w:color="auto"/>
      </w:rPr>
      <w:t>2</w: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EF6DB" w14:textId="77777777" w:rsidR="00EE6B89" w:rsidRDefault="00EE6B89" w:rsidP="0046482F">
      <w:r>
        <w:separator/>
      </w:r>
    </w:p>
  </w:footnote>
  <w:footnote w:type="continuationSeparator" w:id="0">
    <w:p w14:paraId="42FB5035" w14:textId="77777777" w:rsidR="00EE6B89" w:rsidRDefault="00EE6B89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1A118" w14:textId="77777777" w:rsidR="00CE50E4" w:rsidRDefault="00CE50E4" w:rsidP="00CE50E4">
    <w:pPr>
      <w:pStyle w:val="Nagwek"/>
      <w:spacing w:line="276" w:lineRule="auto"/>
      <w:jc w:val="center"/>
      <w:rPr>
        <w:rFonts w:ascii="Arial" w:hAnsi="Arial" w:cs="Arial"/>
        <w:b/>
        <w:bCs/>
        <w:color w:val="000000"/>
        <w:sz w:val="18"/>
        <w:szCs w:val="18"/>
      </w:rPr>
    </w:pPr>
  </w:p>
  <w:p w14:paraId="49ED8E87" w14:textId="77777777" w:rsidR="00CE50E4" w:rsidRPr="002D12F4" w:rsidRDefault="00CE50E4" w:rsidP="00CE50E4">
    <w:pPr>
      <w:pStyle w:val="Nagwek"/>
      <w:spacing w:line="276" w:lineRule="auto"/>
      <w:jc w:val="center"/>
      <w:rPr>
        <w:rFonts w:ascii="Arial" w:hAnsi="Arial" w:cs="Arial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356"/>
    </w:tblGrid>
    <w:tr w:rsidR="001653B5" w:rsidRPr="00A8511A" w14:paraId="400E25D5" w14:textId="77777777" w:rsidTr="000A7059">
      <w:tc>
        <w:tcPr>
          <w:tcW w:w="9356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05AC5A3A" w14:textId="70C5C992" w:rsidR="001653B5" w:rsidRPr="00402CF5" w:rsidRDefault="001653B5" w:rsidP="00402CF5">
          <w:pPr>
            <w:pStyle w:val="Nagwek"/>
            <w:rPr>
              <w:rFonts w:ascii="Cambria" w:hAnsi="Cambria" w:cs="Arial"/>
              <w:b/>
              <w:sz w:val="18"/>
            </w:rPr>
          </w:pPr>
        </w:p>
      </w:tc>
    </w:tr>
  </w:tbl>
  <w:p w14:paraId="12D3B020" w14:textId="44966198" w:rsidR="001653B5" w:rsidRDefault="001653B5" w:rsidP="00E54FF7">
    <w:pPr>
      <w:pStyle w:val="Nagwek"/>
      <w:tabs>
        <w:tab w:val="clear" w:pos="4536"/>
        <w:tab w:val="clear" w:pos="9072"/>
        <w:tab w:val="left" w:pos="19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209DC"/>
    <w:multiLevelType w:val="hybridMultilevel"/>
    <w:tmpl w:val="3FA86354"/>
    <w:lvl w:ilvl="0" w:tplc="8AAA1588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 w:val="0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4313979">
    <w:abstractNumId w:val="1"/>
  </w:num>
  <w:num w:numId="2" w16cid:durableId="234821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82F"/>
    <w:rsid w:val="000014D9"/>
    <w:rsid w:val="00005B99"/>
    <w:rsid w:val="00011030"/>
    <w:rsid w:val="000130D3"/>
    <w:rsid w:val="00024865"/>
    <w:rsid w:val="0005539C"/>
    <w:rsid w:val="00055701"/>
    <w:rsid w:val="0006185E"/>
    <w:rsid w:val="00087B00"/>
    <w:rsid w:val="000A7059"/>
    <w:rsid w:val="000D254B"/>
    <w:rsid w:val="000D42C8"/>
    <w:rsid w:val="001023C0"/>
    <w:rsid w:val="00122684"/>
    <w:rsid w:val="001325E9"/>
    <w:rsid w:val="00147A45"/>
    <w:rsid w:val="00160822"/>
    <w:rsid w:val="001653B5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50021"/>
    <w:rsid w:val="00271135"/>
    <w:rsid w:val="002769BC"/>
    <w:rsid w:val="0028274A"/>
    <w:rsid w:val="00290E2E"/>
    <w:rsid w:val="002E1516"/>
    <w:rsid w:val="002E3415"/>
    <w:rsid w:val="002E546D"/>
    <w:rsid w:val="003157B4"/>
    <w:rsid w:val="00331CDD"/>
    <w:rsid w:val="003428AB"/>
    <w:rsid w:val="00347FBB"/>
    <w:rsid w:val="003509EB"/>
    <w:rsid w:val="00351E9F"/>
    <w:rsid w:val="003758C6"/>
    <w:rsid w:val="00377336"/>
    <w:rsid w:val="003A151A"/>
    <w:rsid w:val="003A5EF6"/>
    <w:rsid w:val="003C6B59"/>
    <w:rsid w:val="003D487C"/>
    <w:rsid w:val="003E27D6"/>
    <w:rsid w:val="003E3F47"/>
    <w:rsid w:val="00402CF5"/>
    <w:rsid w:val="00432A1C"/>
    <w:rsid w:val="00434C1C"/>
    <w:rsid w:val="00442DF6"/>
    <w:rsid w:val="00444171"/>
    <w:rsid w:val="00444502"/>
    <w:rsid w:val="00446D7E"/>
    <w:rsid w:val="0046482F"/>
    <w:rsid w:val="004773C4"/>
    <w:rsid w:val="004E0820"/>
    <w:rsid w:val="004E6386"/>
    <w:rsid w:val="00502FF4"/>
    <w:rsid w:val="005101A6"/>
    <w:rsid w:val="0053231D"/>
    <w:rsid w:val="005375B5"/>
    <w:rsid w:val="00543B5D"/>
    <w:rsid w:val="00575CA3"/>
    <w:rsid w:val="005A04FC"/>
    <w:rsid w:val="005A1F04"/>
    <w:rsid w:val="005E3131"/>
    <w:rsid w:val="005E485A"/>
    <w:rsid w:val="005F06AC"/>
    <w:rsid w:val="005F61C1"/>
    <w:rsid w:val="005F72F1"/>
    <w:rsid w:val="006003B7"/>
    <w:rsid w:val="006071B3"/>
    <w:rsid w:val="006334B3"/>
    <w:rsid w:val="00642160"/>
    <w:rsid w:val="00652D01"/>
    <w:rsid w:val="00687E76"/>
    <w:rsid w:val="006902D2"/>
    <w:rsid w:val="00690B7A"/>
    <w:rsid w:val="006A5974"/>
    <w:rsid w:val="006B5618"/>
    <w:rsid w:val="006B5FD0"/>
    <w:rsid w:val="006C2DC2"/>
    <w:rsid w:val="006F4233"/>
    <w:rsid w:val="00712FE9"/>
    <w:rsid w:val="00714219"/>
    <w:rsid w:val="00724A01"/>
    <w:rsid w:val="007302A8"/>
    <w:rsid w:val="00762382"/>
    <w:rsid w:val="00766DF1"/>
    <w:rsid w:val="00767B3B"/>
    <w:rsid w:val="0077175F"/>
    <w:rsid w:val="00781FF7"/>
    <w:rsid w:val="007B5A46"/>
    <w:rsid w:val="007C3CC9"/>
    <w:rsid w:val="00801F8F"/>
    <w:rsid w:val="00802A01"/>
    <w:rsid w:val="00817ECA"/>
    <w:rsid w:val="00826E03"/>
    <w:rsid w:val="00832C83"/>
    <w:rsid w:val="00896DDD"/>
    <w:rsid w:val="008B4644"/>
    <w:rsid w:val="008B6345"/>
    <w:rsid w:val="0092014B"/>
    <w:rsid w:val="009273CF"/>
    <w:rsid w:val="00927B0B"/>
    <w:rsid w:val="00976DC6"/>
    <w:rsid w:val="00977C86"/>
    <w:rsid w:val="009876D1"/>
    <w:rsid w:val="009B6D64"/>
    <w:rsid w:val="009D4064"/>
    <w:rsid w:val="009D5770"/>
    <w:rsid w:val="009D6151"/>
    <w:rsid w:val="009E31BC"/>
    <w:rsid w:val="009F16BE"/>
    <w:rsid w:val="009F2897"/>
    <w:rsid w:val="009F53A0"/>
    <w:rsid w:val="00A166AB"/>
    <w:rsid w:val="00A4736A"/>
    <w:rsid w:val="00A54DBA"/>
    <w:rsid w:val="00A84882"/>
    <w:rsid w:val="00A91AF4"/>
    <w:rsid w:val="00A94D22"/>
    <w:rsid w:val="00AC7158"/>
    <w:rsid w:val="00AD78AB"/>
    <w:rsid w:val="00AE764D"/>
    <w:rsid w:val="00AF2069"/>
    <w:rsid w:val="00B01D36"/>
    <w:rsid w:val="00B05E4C"/>
    <w:rsid w:val="00B57710"/>
    <w:rsid w:val="00B7558E"/>
    <w:rsid w:val="00BA46F4"/>
    <w:rsid w:val="00BA7E42"/>
    <w:rsid w:val="00BB1DAD"/>
    <w:rsid w:val="00BB3279"/>
    <w:rsid w:val="00BE11F5"/>
    <w:rsid w:val="00BE2364"/>
    <w:rsid w:val="00C26A89"/>
    <w:rsid w:val="00C3297C"/>
    <w:rsid w:val="00C355BC"/>
    <w:rsid w:val="00C44C1A"/>
    <w:rsid w:val="00C518B1"/>
    <w:rsid w:val="00C567A9"/>
    <w:rsid w:val="00C5780E"/>
    <w:rsid w:val="00C61920"/>
    <w:rsid w:val="00C85423"/>
    <w:rsid w:val="00CA4A58"/>
    <w:rsid w:val="00CA5B5C"/>
    <w:rsid w:val="00CB1FE3"/>
    <w:rsid w:val="00CC1928"/>
    <w:rsid w:val="00CE50E4"/>
    <w:rsid w:val="00CE7129"/>
    <w:rsid w:val="00CF6A3C"/>
    <w:rsid w:val="00CF706A"/>
    <w:rsid w:val="00D004F5"/>
    <w:rsid w:val="00D10F48"/>
    <w:rsid w:val="00D1341C"/>
    <w:rsid w:val="00D210B9"/>
    <w:rsid w:val="00D3270B"/>
    <w:rsid w:val="00D50690"/>
    <w:rsid w:val="00D55F14"/>
    <w:rsid w:val="00D5684E"/>
    <w:rsid w:val="00D77360"/>
    <w:rsid w:val="00D95E51"/>
    <w:rsid w:val="00DA0C5D"/>
    <w:rsid w:val="00DB0DF5"/>
    <w:rsid w:val="00DC2930"/>
    <w:rsid w:val="00DF21AC"/>
    <w:rsid w:val="00E22DD6"/>
    <w:rsid w:val="00E264F0"/>
    <w:rsid w:val="00E54FF7"/>
    <w:rsid w:val="00E64007"/>
    <w:rsid w:val="00E84074"/>
    <w:rsid w:val="00E8440C"/>
    <w:rsid w:val="00E92CF7"/>
    <w:rsid w:val="00EC7781"/>
    <w:rsid w:val="00ED322C"/>
    <w:rsid w:val="00EE491E"/>
    <w:rsid w:val="00EE6B89"/>
    <w:rsid w:val="00F115D8"/>
    <w:rsid w:val="00F560D8"/>
    <w:rsid w:val="00F730FE"/>
    <w:rsid w:val="00F77D8C"/>
    <w:rsid w:val="00F85334"/>
    <w:rsid w:val="00F96811"/>
    <w:rsid w:val="00FC347A"/>
    <w:rsid w:val="00FC3E4A"/>
    <w:rsid w:val="00FC51A9"/>
    <w:rsid w:val="00FC59FE"/>
    <w:rsid w:val="00FE3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E89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  <w:rsid w:val="00CE50E4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E92CF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2CF7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05B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8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urzad.augustow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ip.um.augustow.pl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pn/augustow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356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Dorota Leończyk</cp:lastModifiedBy>
  <cp:revision>47</cp:revision>
  <cp:lastPrinted>2025-01-29T12:59:00Z</cp:lastPrinted>
  <dcterms:created xsi:type="dcterms:W3CDTF">2021-03-17T16:22:00Z</dcterms:created>
  <dcterms:modified xsi:type="dcterms:W3CDTF">2025-03-14T09:26:00Z</dcterms:modified>
</cp:coreProperties>
</file>