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60" w:rsidRPr="00251654" w:rsidRDefault="00080060" w:rsidP="00A15E13">
      <w:pPr>
        <w:suppressAutoHyphens/>
        <w:spacing w:after="0" w:line="360" w:lineRule="auto"/>
        <w:outlineLvl w:val="0"/>
        <w:rPr>
          <w:rFonts w:ascii="Arial Narrow" w:eastAsia="Times New Roman" w:hAnsi="Arial Narrow" w:cs="Arial"/>
          <w:sz w:val="24"/>
          <w:szCs w:val="24"/>
          <w:lang w:eastAsia="ar-SA"/>
        </w:rPr>
      </w:pPr>
    </w:p>
    <w:p w:rsidR="00584A85" w:rsidRPr="00251654" w:rsidRDefault="0074305C" w:rsidP="00584A85">
      <w:pPr>
        <w:suppressAutoHyphens/>
        <w:spacing w:after="0" w:line="360" w:lineRule="auto"/>
        <w:jc w:val="center"/>
        <w:outlineLvl w:val="0"/>
        <w:rPr>
          <w:rFonts w:ascii="Arial Narrow" w:eastAsia="Times New Roman" w:hAnsi="Arial Narrow" w:cs="Arial"/>
          <w:sz w:val="24"/>
          <w:szCs w:val="24"/>
          <w:lang w:eastAsia="ar-SA"/>
        </w:rPr>
      </w:pPr>
      <w:r w:rsidRPr="00251654">
        <w:rPr>
          <w:rFonts w:ascii="Arial Narrow" w:eastAsia="Times New Roman" w:hAnsi="Arial Narrow" w:cs="Arial"/>
          <w:sz w:val="24"/>
          <w:szCs w:val="24"/>
          <w:lang w:eastAsia="ar-SA"/>
        </w:rPr>
        <w:t xml:space="preserve">UMOWA nr </w:t>
      </w:r>
      <w:r w:rsidR="00A15E13" w:rsidRPr="00251654">
        <w:rPr>
          <w:rFonts w:ascii="Arial Narrow" w:eastAsia="Times New Roman" w:hAnsi="Arial Narrow" w:cs="Arial"/>
          <w:sz w:val="24"/>
          <w:szCs w:val="24"/>
          <w:lang w:eastAsia="ar-SA"/>
        </w:rPr>
        <w:t>…………………..</w:t>
      </w:r>
    </w:p>
    <w:p w:rsidR="00584A85" w:rsidRPr="00251654" w:rsidRDefault="00584A85" w:rsidP="00584A85">
      <w:pPr>
        <w:suppressAutoHyphens/>
        <w:spacing w:after="0" w:line="360" w:lineRule="auto"/>
        <w:rPr>
          <w:rFonts w:ascii="Arial Narrow" w:eastAsia="Times New Roman" w:hAnsi="Arial Narrow" w:cs="Arial"/>
          <w:sz w:val="24"/>
          <w:szCs w:val="24"/>
          <w:lang w:eastAsia="ar-SA"/>
        </w:rPr>
      </w:pPr>
    </w:p>
    <w:p w:rsidR="00584A85" w:rsidRPr="00251654" w:rsidRDefault="00584A85" w:rsidP="00584A85">
      <w:pPr>
        <w:suppressAutoHyphens/>
        <w:spacing w:after="0" w:line="360" w:lineRule="auto"/>
        <w:rPr>
          <w:rFonts w:ascii="Arial Narrow" w:eastAsia="Times New Roman" w:hAnsi="Arial Narrow" w:cs="Arial"/>
          <w:sz w:val="24"/>
          <w:szCs w:val="24"/>
          <w:lang w:eastAsia="ar-SA"/>
        </w:rPr>
      </w:pPr>
      <w:r w:rsidRPr="00251654">
        <w:rPr>
          <w:rFonts w:ascii="Arial Narrow" w:eastAsia="Times New Roman" w:hAnsi="Arial Narrow" w:cs="Arial"/>
          <w:sz w:val="24"/>
          <w:szCs w:val="24"/>
          <w:lang w:eastAsia="ar-SA"/>
        </w:rPr>
        <w:t xml:space="preserve">W dniu </w:t>
      </w:r>
      <w:r w:rsidR="00FE70C5" w:rsidRPr="00251654">
        <w:rPr>
          <w:rFonts w:ascii="Arial Narrow" w:eastAsia="Times New Roman" w:hAnsi="Arial Narrow" w:cs="Arial"/>
          <w:sz w:val="24"/>
          <w:szCs w:val="24"/>
          <w:lang w:eastAsia="ar-SA"/>
        </w:rPr>
        <w:t>………….</w:t>
      </w:r>
      <w:r w:rsidR="0092611D" w:rsidRPr="00251654">
        <w:rPr>
          <w:rFonts w:ascii="Arial Narrow" w:eastAsia="Times New Roman" w:hAnsi="Arial Narrow" w:cs="Arial"/>
          <w:sz w:val="24"/>
          <w:szCs w:val="24"/>
          <w:lang w:eastAsia="ar-SA"/>
        </w:rPr>
        <w:t xml:space="preserve"> r.</w:t>
      </w:r>
      <w:r w:rsidRPr="00251654">
        <w:rPr>
          <w:rFonts w:ascii="Arial Narrow" w:eastAsia="Times New Roman" w:hAnsi="Arial Narrow" w:cs="Arial"/>
          <w:sz w:val="24"/>
          <w:szCs w:val="24"/>
          <w:lang w:eastAsia="ar-SA"/>
        </w:rPr>
        <w:t xml:space="preserve">  pomiędzy: </w:t>
      </w:r>
    </w:p>
    <w:p w:rsidR="00584A85" w:rsidRPr="00251654" w:rsidRDefault="00584A85" w:rsidP="00584A85">
      <w:pPr>
        <w:suppressAutoHyphens/>
        <w:spacing w:after="0" w:line="360" w:lineRule="auto"/>
        <w:rPr>
          <w:rFonts w:ascii="Arial Narrow" w:eastAsia="MS Mincho" w:hAnsi="Arial Narrow" w:cs="Arial"/>
          <w:sz w:val="24"/>
          <w:szCs w:val="24"/>
          <w:lang w:eastAsia="ar-SA"/>
        </w:rPr>
      </w:pPr>
      <w:r w:rsidRPr="00251654">
        <w:rPr>
          <w:rFonts w:ascii="Arial Narrow" w:eastAsia="MS Mincho" w:hAnsi="Arial Narrow" w:cs="Arial"/>
          <w:sz w:val="24"/>
          <w:szCs w:val="24"/>
          <w:lang w:eastAsia="ar-SA"/>
        </w:rPr>
        <w:t>Powiatem Krośnieńskim z siedzibą w Krośnie Odrzańskim przy ul. Piastów 10B, NIP 926-14-76-924, reprezentowanym przez Zarząd Powiatu, w imieniu którego działają:</w:t>
      </w:r>
    </w:p>
    <w:p w:rsidR="00584A85" w:rsidRPr="00251654" w:rsidRDefault="00584A85" w:rsidP="00584A85">
      <w:pPr>
        <w:suppressAutoHyphens/>
        <w:spacing w:after="0" w:line="360" w:lineRule="auto"/>
        <w:rPr>
          <w:rFonts w:ascii="Arial Narrow" w:eastAsia="MS Mincho" w:hAnsi="Arial Narrow" w:cs="Arial"/>
          <w:sz w:val="24"/>
          <w:szCs w:val="24"/>
          <w:lang w:eastAsia="ar-SA"/>
        </w:rPr>
      </w:pPr>
      <w:r w:rsidRPr="00251654">
        <w:rPr>
          <w:rFonts w:ascii="Arial Narrow" w:eastAsia="MS Mincho" w:hAnsi="Arial Narrow" w:cs="Arial"/>
          <w:sz w:val="24"/>
          <w:szCs w:val="24"/>
          <w:lang w:eastAsia="ar-SA"/>
        </w:rPr>
        <w:t>1.</w:t>
      </w:r>
      <w:r w:rsidR="007D4022" w:rsidRPr="00251654">
        <w:rPr>
          <w:rFonts w:ascii="Arial Narrow" w:eastAsia="MS Mincho" w:hAnsi="Arial Narrow" w:cs="Arial"/>
          <w:sz w:val="24"/>
          <w:szCs w:val="24"/>
          <w:lang w:eastAsia="ar-SA"/>
        </w:rPr>
        <w:t xml:space="preserve"> Anna Januszkiewicz</w:t>
      </w:r>
      <w:r w:rsidRPr="00251654">
        <w:rPr>
          <w:rFonts w:ascii="Arial Narrow" w:eastAsia="MS Mincho" w:hAnsi="Arial Narrow" w:cs="Arial"/>
          <w:sz w:val="24"/>
          <w:szCs w:val="24"/>
          <w:lang w:eastAsia="ar-SA"/>
        </w:rPr>
        <w:t xml:space="preserve"> - Starosta Krośnieński</w:t>
      </w:r>
    </w:p>
    <w:p w:rsidR="00584A85" w:rsidRPr="00251654" w:rsidRDefault="00584A85" w:rsidP="00584A85">
      <w:pPr>
        <w:suppressAutoHyphens/>
        <w:spacing w:after="0" w:line="360" w:lineRule="auto"/>
        <w:rPr>
          <w:rFonts w:ascii="Arial Narrow" w:eastAsia="MS Mincho" w:hAnsi="Arial Narrow" w:cs="Arial"/>
          <w:sz w:val="24"/>
          <w:szCs w:val="24"/>
          <w:lang w:eastAsia="ar-SA"/>
        </w:rPr>
      </w:pPr>
      <w:r w:rsidRPr="00251654">
        <w:rPr>
          <w:rFonts w:ascii="Arial Narrow" w:eastAsia="MS Mincho" w:hAnsi="Arial Narrow" w:cs="Arial"/>
          <w:sz w:val="24"/>
          <w:szCs w:val="24"/>
          <w:lang w:eastAsia="ar-SA"/>
        </w:rPr>
        <w:t xml:space="preserve">2. </w:t>
      </w:r>
      <w:r w:rsidR="007D4022" w:rsidRPr="00251654">
        <w:rPr>
          <w:rFonts w:ascii="Arial Narrow" w:eastAsia="MS Mincho" w:hAnsi="Arial Narrow" w:cs="Arial"/>
          <w:sz w:val="24"/>
          <w:szCs w:val="24"/>
          <w:lang w:eastAsia="ar-SA"/>
        </w:rPr>
        <w:t>Ryszard Zakrzewski</w:t>
      </w:r>
      <w:r w:rsidR="00251654">
        <w:rPr>
          <w:rFonts w:ascii="Arial Narrow" w:eastAsia="MS Mincho" w:hAnsi="Arial Narrow" w:cs="Arial"/>
          <w:sz w:val="24"/>
          <w:szCs w:val="24"/>
          <w:lang w:eastAsia="ar-SA"/>
        </w:rPr>
        <w:t xml:space="preserve"> </w:t>
      </w:r>
      <w:r w:rsidRPr="00251654">
        <w:rPr>
          <w:rFonts w:ascii="Arial Narrow" w:eastAsia="MS Mincho" w:hAnsi="Arial Narrow" w:cs="Arial"/>
          <w:sz w:val="24"/>
          <w:szCs w:val="24"/>
          <w:lang w:eastAsia="ar-SA"/>
        </w:rPr>
        <w:t>- Wicestarosta Krośnieński</w:t>
      </w:r>
    </w:p>
    <w:p w:rsidR="00584A85" w:rsidRPr="00251654" w:rsidRDefault="00584A85" w:rsidP="00584A85">
      <w:pPr>
        <w:suppressAutoHyphens/>
        <w:spacing w:after="0" w:line="360" w:lineRule="auto"/>
        <w:rPr>
          <w:rFonts w:ascii="Arial Narrow" w:eastAsia="MS Mincho" w:hAnsi="Arial Narrow" w:cs="Arial"/>
          <w:sz w:val="24"/>
          <w:szCs w:val="24"/>
          <w:lang w:eastAsia="ar-SA"/>
        </w:rPr>
      </w:pPr>
      <w:r w:rsidRPr="00251654">
        <w:rPr>
          <w:rFonts w:ascii="Arial Narrow" w:eastAsia="MS Mincho" w:hAnsi="Arial Narrow" w:cs="Arial"/>
          <w:sz w:val="24"/>
          <w:szCs w:val="24"/>
          <w:lang w:eastAsia="ar-SA"/>
        </w:rPr>
        <w:t>przy kontrasygnacie Skarbnika - Pani Ewy Obary,</w:t>
      </w:r>
    </w:p>
    <w:p w:rsidR="00584A85" w:rsidRPr="00251654" w:rsidRDefault="00584A85" w:rsidP="00584A85">
      <w:pPr>
        <w:suppressAutoHyphens/>
        <w:spacing w:after="0" w:line="360" w:lineRule="auto"/>
        <w:rPr>
          <w:rFonts w:ascii="Arial Narrow" w:eastAsia="MS Mincho" w:hAnsi="Arial Narrow" w:cs="Arial"/>
          <w:sz w:val="24"/>
          <w:szCs w:val="24"/>
          <w:lang w:eastAsia="ar-SA"/>
        </w:rPr>
      </w:pPr>
      <w:r w:rsidRPr="00251654">
        <w:rPr>
          <w:rFonts w:ascii="Arial Narrow" w:eastAsia="MS Mincho" w:hAnsi="Arial Narrow" w:cs="Arial"/>
          <w:sz w:val="24"/>
          <w:szCs w:val="24"/>
          <w:lang w:eastAsia="ar-SA"/>
        </w:rPr>
        <w:t xml:space="preserve">zwanym w dalszej części umowy </w:t>
      </w:r>
      <w:r w:rsidRPr="00251654">
        <w:rPr>
          <w:rFonts w:ascii="Arial Narrow" w:eastAsia="MS Mincho" w:hAnsi="Arial Narrow" w:cs="Arial"/>
          <w:b/>
          <w:sz w:val="24"/>
          <w:szCs w:val="24"/>
          <w:lang w:eastAsia="ar-SA"/>
        </w:rPr>
        <w:t>Zamawiającym</w:t>
      </w:r>
    </w:p>
    <w:p w:rsidR="00584A85" w:rsidRPr="00251654" w:rsidRDefault="00584A85" w:rsidP="00584A85">
      <w:pPr>
        <w:suppressAutoHyphens/>
        <w:spacing w:after="0" w:line="360" w:lineRule="auto"/>
        <w:rPr>
          <w:rFonts w:ascii="Arial Narrow" w:eastAsia="Times New Roman" w:hAnsi="Arial Narrow" w:cs="Arial"/>
          <w:sz w:val="24"/>
          <w:szCs w:val="24"/>
          <w:lang w:eastAsia="ar-SA"/>
        </w:rPr>
      </w:pPr>
    </w:p>
    <w:p w:rsidR="00584A85" w:rsidRPr="00251654" w:rsidRDefault="00584A85" w:rsidP="00FE70C5">
      <w:pPr>
        <w:suppressAutoHyphens/>
        <w:spacing w:after="0" w:line="360" w:lineRule="auto"/>
        <w:rPr>
          <w:rFonts w:ascii="Arial Narrow" w:eastAsia="Times New Roman" w:hAnsi="Arial Narrow" w:cs="Arial"/>
          <w:sz w:val="24"/>
          <w:szCs w:val="24"/>
          <w:lang w:eastAsia="ar-SA"/>
        </w:rPr>
      </w:pPr>
      <w:r w:rsidRPr="00251654">
        <w:rPr>
          <w:rFonts w:ascii="Arial Narrow" w:eastAsia="Times New Roman" w:hAnsi="Arial Narrow" w:cs="Arial"/>
          <w:sz w:val="24"/>
          <w:szCs w:val="24"/>
          <w:lang w:eastAsia="ar-SA"/>
        </w:rPr>
        <w:t xml:space="preserve">a </w:t>
      </w:r>
      <w:r w:rsidR="00FE70C5" w:rsidRPr="00251654">
        <w:rPr>
          <w:rFonts w:ascii="Arial Narrow" w:eastAsia="Times New Roman" w:hAnsi="Arial Narrow" w:cs="Arial"/>
          <w:sz w:val="24"/>
          <w:szCs w:val="24"/>
          <w:lang w:eastAsia="ar-SA"/>
        </w:rPr>
        <w:t>………………………………………………………………………………………………………………………………………………………………………………………………………………zwanym</w:t>
      </w:r>
      <w:r w:rsidRPr="00251654">
        <w:rPr>
          <w:rFonts w:ascii="Arial Narrow" w:eastAsia="Times New Roman" w:hAnsi="Arial Narrow" w:cs="Arial"/>
          <w:sz w:val="24"/>
          <w:szCs w:val="24"/>
          <w:lang w:eastAsia="ar-SA"/>
        </w:rPr>
        <w:t xml:space="preserve"> </w:t>
      </w:r>
      <w:r w:rsidRPr="00251654">
        <w:rPr>
          <w:rFonts w:ascii="Arial Narrow" w:eastAsia="Times New Roman" w:hAnsi="Arial Narrow" w:cs="Arial"/>
          <w:b/>
          <w:sz w:val="24"/>
          <w:szCs w:val="24"/>
          <w:lang w:eastAsia="ar-SA"/>
        </w:rPr>
        <w:t>Wykonawc</w:t>
      </w:r>
      <w:r w:rsidR="00680AD0" w:rsidRPr="00251654">
        <w:rPr>
          <w:rFonts w:ascii="Arial Narrow" w:eastAsia="Times New Roman" w:hAnsi="Arial Narrow" w:cs="Arial"/>
          <w:b/>
          <w:sz w:val="24"/>
          <w:szCs w:val="24"/>
          <w:lang w:eastAsia="ar-SA"/>
        </w:rPr>
        <w:t>ą</w:t>
      </w:r>
      <w:r w:rsidRPr="00251654">
        <w:rPr>
          <w:rFonts w:ascii="Arial Narrow" w:eastAsia="Times New Roman" w:hAnsi="Arial Narrow" w:cs="Arial"/>
          <w:sz w:val="24"/>
          <w:szCs w:val="24"/>
          <w:lang w:eastAsia="ar-SA"/>
        </w:rPr>
        <w:t xml:space="preserve">, </w:t>
      </w:r>
    </w:p>
    <w:p w:rsidR="00584A85" w:rsidRPr="00251654" w:rsidRDefault="000967FF" w:rsidP="00584A85">
      <w:pPr>
        <w:suppressAutoHyphens/>
        <w:spacing w:after="0" w:line="360" w:lineRule="auto"/>
        <w:jc w:val="both"/>
        <w:rPr>
          <w:rFonts w:ascii="Arial Narrow" w:eastAsia="Times New Roman" w:hAnsi="Arial Narrow" w:cs="Arial"/>
          <w:i/>
          <w:sz w:val="24"/>
          <w:szCs w:val="24"/>
          <w:lang w:eastAsia="ar-SA"/>
        </w:rPr>
      </w:pPr>
      <w:r w:rsidRPr="00251654">
        <w:rPr>
          <w:rFonts w:ascii="Arial Narrow" w:eastAsia="Times New Roman" w:hAnsi="Arial Narrow" w:cs="Arial"/>
          <w:sz w:val="24"/>
          <w:szCs w:val="24"/>
          <w:lang w:eastAsia="ar-SA"/>
        </w:rPr>
        <w:t xml:space="preserve">Umowa została zawarta w wyniku przeprowadzonego postępowania </w:t>
      </w:r>
      <w:r w:rsidR="000A0B54" w:rsidRPr="00251654">
        <w:rPr>
          <w:rFonts w:ascii="Arial Narrow" w:eastAsia="Times New Roman" w:hAnsi="Arial Narrow" w:cs="Arial"/>
          <w:sz w:val="24"/>
          <w:szCs w:val="24"/>
          <w:lang w:eastAsia="ar-SA"/>
        </w:rPr>
        <w:t xml:space="preserve">w trybie podstawowym </w:t>
      </w:r>
      <w:r w:rsidRPr="00251654">
        <w:rPr>
          <w:rFonts w:ascii="Arial Narrow" w:eastAsia="Times New Roman" w:hAnsi="Arial Narrow" w:cs="Arial"/>
          <w:sz w:val="24"/>
          <w:szCs w:val="24"/>
          <w:lang w:eastAsia="ar-SA"/>
        </w:rPr>
        <w:t xml:space="preserve">na podstawie art. 275 pkt 1 ustawy </w:t>
      </w:r>
      <w:r w:rsidR="00584A85" w:rsidRPr="00251654">
        <w:rPr>
          <w:rFonts w:ascii="Arial Narrow" w:eastAsia="Times New Roman" w:hAnsi="Arial Narrow" w:cs="Arial"/>
          <w:sz w:val="24"/>
          <w:szCs w:val="24"/>
          <w:lang w:eastAsia="ar-SA"/>
        </w:rPr>
        <w:t xml:space="preserve">z dnia </w:t>
      </w:r>
      <w:r w:rsidRPr="00251654">
        <w:rPr>
          <w:rFonts w:ascii="Arial Narrow" w:eastAsia="Times New Roman" w:hAnsi="Arial Narrow" w:cs="Arial"/>
          <w:sz w:val="24"/>
          <w:szCs w:val="24"/>
          <w:lang w:eastAsia="ar-SA"/>
        </w:rPr>
        <w:t>19</w:t>
      </w:r>
      <w:r w:rsidR="00584A85" w:rsidRPr="00251654">
        <w:rPr>
          <w:rFonts w:ascii="Arial Narrow" w:eastAsia="Times New Roman" w:hAnsi="Arial Narrow" w:cs="Arial"/>
          <w:sz w:val="24"/>
          <w:szCs w:val="24"/>
          <w:lang w:eastAsia="ar-SA"/>
        </w:rPr>
        <w:t xml:space="preserve"> </w:t>
      </w:r>
      <w:r w:rsidRPr="00251654">
        <w:rPr>
          <w:rFonts w:ascii="Arial Narrow" w:eastAsia="Times New Roman" w:hAnsi="Arial Narrow" w:cs="Arial"/>
          <w:sz w:val="24"/>
          <w:szCs w:val="24"/>
          <w:lang w:eastAsia="ar-SA"/>
        </w:rPr>
        <w:t>września 2019</w:t>
      </w:r>
      <w:r w:rsidR="00584A85" w:rsidRPr="00251654">
        <w:rPr>
          <w:rFonts w:ascii="Arial Narrow" w:eastAsia="Times New Roman" w:hAnsi="Arial Narrow" w:cs="Arial"/>
          <w:sz w:val="24"/>
          <w:szCs w:val="24"/>
          <w:lang w:eastAsia="ar-SA"/>
        </w:rPr>
        <w:t xml:space="preserve"> r. Prawo zamówień publicznych (</w:t>
      </w:r>
      <w:r w:rsidR="0092611D" w:rsidRPr="00251654">
        <w:rPr>
          <w:rFonts w:ascii="Arial Narrow" w:hAnsi="Arial Narrow"/>
          <w:sz w:val="24"/>
          <w:szCs w:val="24"/>
        </w:rPr>
        <w:t>Dz. U. z 20</w:t>
      </w:r>
      <w:r w:rsidRPr="00251654">
        <w:rPr>
          <w:rFonts w:ascii="Arial Narrow" w:hAnsi="Arial Narrow"/>
          <w:sz w:val="24"/>
          <w:szCs w:val="24"/>
        </w:rPr>
        <w:t>23</w:t>
      </w:r>
      <w:r w:rsidR="0092611D" w:rsidRPr="00251654">
        <w:rPr>
          <w:rFonts w:ascii="Arial Narrow" w:hAnsi="Arial Narrow"/>
          <w:sz w:val="24"/>
          <w:szCs w:val="24"/>
        </w:rPr>
        <w:t xml:space="preserve"> r. poz. </w:t>
      </w:r>
      <w:r w:rsidRPr="00251654">
        <w:rPr>
          <w:rFonts w:ascii="Arial Narrow" w:hAnsi="Arial Narrow"/>
          <w:sz w:val="24"/>
          <w:szCs w:val="24"/>
        </w:rPr>
        <w:t>1720</w:t>
      </w:r>
      <w:r w:rsidR="0092611D" w:rsidRPr="00251654">
        <w:rPr>
          <w:rFonts w:ascii="Arial Narrow" w:hAnsi="Arial Narrow"/>
          <w:sz w:val="24"/>
          <w:szCs w:val="24"/>
        </w:rPr>
        <w:t xml:space="preserve"> </w:t>
      </w:r>
      <w:proofErr w:type="spellStart"/>
      <w:r w:rsidR="0092611D" w:rsidRPr="00251654">
        <w:rPr>
          <w:rFonts w:ascii="Arial Narrow" w:hAnsi="Arial Narrow"/>
          <w:sz w:val="24"/>
          <w:szCs w:val="24"/>
        </w:rPr>
        <w:t>t.j</w:t>
      </w:r>
      <w:proofErr w:type="spellEnd"/>
      <w:r w:rsidR="0092611D" w:rsidRPr="00251654">
        <w:rPr>
          <w:rFonts w:ascii="Arial Narrow" w:hAnsi="Arial Narrow"/>
          <w:sz w:val="24"/>
          <w:szCs w:val="24"/>
        </w:rPr>
        <w:t>.</w:t>
      </w:r>
      <w:r w:rsidR="00584A85" w:rsidRPr="00251654">
        <w:rPr>
          <w:rFonts w:ascii="Arial Narrow" w:eastAsia="Times New Roman" w:hAnsi="Arial Narrow" w:cs="Arial"/>
          <w:sz w:val="24"/>
          <w:szCs w:val="24"/>
          <w:lang w:eastAsia="ar-SA"/>
        </w:rPr>
        <w:t xml:space="preserve">) </w:t>
      </w:r>
      <w:r w:rsidRPr="00251654">
        <w:rPr>
          <w:rFonts w:ascii="Arial Narrow" w:eastAsia="Times New Roman" w:hAnsi="Arial Narrow" w:cs="Arial"/>
          <w:sz w:val="24"/>
          <w:szCs w:val="24"/>
          <w:lang w:eastAsia="ar-SA"/>
        </w:rPr>
        <w:t>o</w:t>
      </w:r>
      <w:r w:rsidR="00584A85" w:rsidRPr="00251654">
        <w:rPr>
          <w:rFonts w:ascii="Arial Narrow" w:eastAsia="Times New Roman" w:hAnsi="Arial Narrow" w:cs="Arial"/>
          <w:sz w:val="24"/>
          <w:szCs w:val="24"/>
          <w:lang w:eastAsia="ar-SA"/>
        </w:rPr>
        <w:t xml:space="preserve"> następującej treści:</w:t>
      </w:r>
    </w:p>
    <w:p w:rsidR="00584A85" w:rsidRPr="00251654" w:rsidRDefault="00584A85" w:rsidP="00584A85">
      <w:pPr>
        <w:keepNext/>
        <w:tabs>
          <w:tab w:val="left" w:pos="3119"/>
          <w:tab w:val="left" w:pos="3686"/>
        </w:tabs>
        <w:spacing w:after="0" w:line="360" w:lineRule="auto"/>
        <w:jc w:val="center"/>
        <w:outlineLvl w:val="2"/>
        <w:rPr>
          <w:rFonts w:ascii="Arial Narrow" w:eastAsia="Times New Roman" w:hAnsi="Arial Narrow"/>
          <w:b/>
          <w:color w:val="000000"/>
          <w:sz w:val="24"/>
          <w:szCs w:val="24"/>
          <w:lang w:eastAsia="pl-PL"/>
        </w:rPr>
      </w:pPr>
    </w:p>
    <w:p w:rsidR="00584A85" w:rsidRPr="00251654" w:rsidRDefault="00584A85" w:rsidP="00584A85">
      <w:pPr>
        <w:keepNext/>
        <w:tabs>
          <w:tab w:val="left" w:pos="3119"/>
          <w:tab w:val="left" w:pos="3686"/>
        </w:tabs>
        <w:spacing w:after="0" w:line="360" w:lineRule="auto"/>
        <w:jc w:val="center"/>
        <w:outlineLvl w:val="2"/>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§1</w:t>
      </w:r>
      <w:r w:rsidRPr="00251654">
        <w:rPr>
          <w:rFonts w:ascii="Arial Narrow" w:eastAsia="Times New Roman" w:hAnsi="Arial Narrow"/>
          <w:color w:val="000000"/>
          <w:sz w:val="24"/>
          <w:szCs w:val="24"/>
          <w:lang w:eastAsia="pl-PL"/>
        </w:rPr>
        <w:t>.</w:t>
      </w:r>
      <w:r w:rsidRPr="00251654">
        <w:rPr>
          <w:rFonts w:ascii="Arial Narrow" w:eastAsia="Times New Roman" w:hAnsi="Arial Narrow"/>
          <w:b/>
          <w:color w:val="000000"/>
          <w:sz w:val="24"/>
          <w:szCs w:val="24"/>
          <w:lang w:eastAsia="pl-PL"/>
        </w:rPr>
        <w:t xml:space="preserve"> POSTANOWIENIA OGÓLNE</w:t>
      </w:r>
    </w:p>
    <w:p w:rsidR="00A87759" w:rsidRPr="00251654" w:rsidRDefault="00A87759" w:rsidP="00584A85">
      <w:pPr>
        <w:keepNext/>
        <w:tabs>
          <w:tab w:val="left" w:pos="3119"/>
          <w:tab w:val="left" w:pos="3686"/>
        </w:tabs>
        <w:spacing w:after="0" w:line="360" w:lineRule="auto"/>
        <w:jc w:val="center"/>
        <w:outlineLvl w:val="2"/>
        <w:rPr>
          <w:rFonts w:ascii="Arial Narrow" w:eastAsia="Times New Roman" w:hAnsi="Arial Narrow"/>
          <w:b/>
          <w:color w:val="000000"/>
          <w:sz w:val="24"/>
          <w:szCs w:val="24"/>
          <w:lang w:eastAsia="pl-PL"/>
        </w:rPr>
      </w:pPr>
    </w:p>
    <w:p w:rsidR="00F829A5" w:rsidRPr="00251654" w:rsidRDefault="00584A85" w:rsidP="00493B81">
      <w:pPr>
        <w:numPr>
          <w:ilvl w:val="0"/>
          <w:numId w:val="5"/>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Zamawiający powierza Wykonawcy</w:t>
      </w:r>
      <w:r w:rsidR="00F829A5" w:rsidRPr="00251654">
        <w:rPr>
          <w:rFonts w:ascii="Arial Narrow" w:eastAsia="Times New Roman" w:hAnsi="Arial Narrow"/>
          <w:color w:val="000000"/>
          <w:sz w:val="24"/>
          <w:szCs w:val="24"/>
          <w:lang w:eastAsia="pl-PL"/>
        </w:rPr>
        <w:t>:</w:t>
      </w:r>
    </w:p>
    <w:p w:rsidR="00F829A5" w:rsidRPr="00251654" w:rsidRDefault="00584A85" w:rsidP="00C30DB1">
      <w:pPr>
        <w:pStyle w:val="Akapitzlist"/>
        <w:numPr>
          <w:ilvl w:val="0"/>
          <w:numId w:val="39"/>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 </w:t>
      </w:r>
      <w:r w:rsidR="00493B81" w:rsidRPr="00251654">
        <w:rPr>
          <w:rFonts w:ascii="Arial Narrow" w:eastAsia="Times New Roman" w:hAnsi="Arial Narrow"/>
          <w:color w:val="000000"/>
          <w:sz w:val="24"/>
          <w:szCs w:val="24"/>
          <w:lang w:eastAsia="pl-PL"/>
        </w:rPr>
        <w:t>modernizację</w:t>
      </w:r>
      <w:r w:rsidR="00F829A5" w:rsidRPr="00251654">
        <w:rPr>
          <w:rFonts w:ascii="Arial Narrow" w:eastAsia="Times New Roman" w:hAnsi="Arial Narrow"/>
          <w:color w:val="000000"/>
          <w:sz w:val="24"/>
          <w:szCs w:val="24"/>
          <w:lang w:eastAsia="pl-PL"/>
        </w:rPr>
        <w:t xml:space="preserve"> pomieszczeń zaplecza sanitarno-technicznego wraz z </w:t>
      </w:r>
      <w:r w:rsidR="00E526A2">
        <w:rPr>
          <w:rFonts w:ascii="Arial Narrow" w:eastAsia="Times New Roman" w:hAnsi="Arial Narrow"/>
          <w:color w:val="000000"/>
          <w:sz w:val="24"/>
          <w:szCs w:val="24"/>
          <w:lang w:eastAsia="pl-PL"/>
        </w:rPr>
        <w:t>modernizacją</w:t>
      </w:r>
      <w:r w:rsidR="00F829A5" w:rsidRPr="00251654">
        <w:rPr>
          <w:rFonts w:ascii="Arial Narrow" w:eastAsia="Times New Roman" w:hAnsi="Arial Narrow"/>
          <w:color w:val="000000"/>
          <w:sz w:val="24"/>
          <w:szCs w:val="24"/>
          <w:lang w:eastAsia="pl-PL"/>
        </w:rPr>
        <w:t xml:space="preserve"> instalacji mechaniczno-wywiewnej we wszystkich pomieszczeniach sanitarnych</w:t>
      </w:r>
    </w:p>
    <w:p w:rsidR="00F829A5" w:rsidRPr="00251654" w:rsidRDefault="00F829A5" w:rsidP="00C30DB1">
      <w:pPr>
        <w:pStyle w:val="Akapitzlist"/>
        <w:numPr>
          <w:ilvl w:val="0"/>
          <w:numId w:val="39"/>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 modernizacj</w:t>
      </w:r>
      <w:r w:rsidR="006E1E6F" w:rsidRPr="00251654">
        <w:rPr>
          <w:rFonts w:ascii="Arial Narrow" w:eastAsia="Times New Roman" w:hAnsi="Arial Narrow"/>
          <w:color w:val="000000"/>
          <w:sz w:val="24"/>
          <w:szCs w:val="24"/>
          <w:lang w:eastAsia="pl-PL"/>
        </w:rPr>
        <w:t>ę</w:t>
      </w:r>
      <w:r w:rsidRPr="00251654">
        <w:rPr>
          <w:rFonts w:ascii="Arial Narrow" w:eastAsia="Times New Roman" w:hAnsi="Arial Narrow"/>
          <w:color w:val="000000"/>
          <w:sz w:val="24"/>
          <w:szCs w:val="24"/>
          <w:lang w:eastAsia="pl-PL"/>
        </w:rPr>
        <w:t xml:space="preserve"> instalacji kanalizacyjnej  i wykonanie nowego  przyłącza kanalizacyjnego</w:t>
      </w:r>
    </w:p>
    <w:p w:rsidR="007D4022" w:rsidRPr="00251654" w:rsidRDefault="00F829A5" w:rsidP="007D4022">
      <w:pPr>
        <w:spacing w:after="0" w:line="360" w:lineRule="auto"/>
        <w:ind w:left="360"/>
        <w:jc w:val="both"/>
        <w:rPr>
          <w:rFonts w:ascii="Arial Narrow" w:eastAsia="Times New Roman" w:hAnsi="Arial Narrow"/>
          <w:sz w:val="24"/>
          <w:szCs w:val="24"/>
          <w:lang w:eastAsia="pl-PL"/>
        </w:rPr>
      </w:pPr>
      <w:r w:rsidRPr="00251654">
        <w:rPr>
          <w:rFonts w:ascii="Arial Narrow" w:eastAsia="Times New Roman" w:hAnsi="Arial Narrow"/>
          <w:color w:val="000000"/>
          <w:sz w:val="24"/>
          <w:szCs w:val="24"/>
          <w:lang w:eastAsia="pl-PL"/>
        </w:rPr>
        <w:t xml:space="preserve">w  </w:t>
      </w:r>
      <w:r w:rsidR="00493B81" w:rsidRPr="00251654">
        <w:rPr>
          <w:rFonts w:ascii="Arial Narrow" w:eastAsia="Times New Roman" w:hAnsi="Arial Narrow"/>
          <w:color w:val="000000"/>
          <w:sz w:val="24"/>
          <w:szCs w:val="24"/>
          <w:lang w:eastAsia="pl-PL"/>
        </w:rPr>
        <w:t xml:space="preserve">hali sportowej przy Zespole Szkół Licealnych i Technicznych im. S. Staszica w Gubinie, przy </w:t>
      </w:r>
      <w:r w:rsidRPr="00251654">
        <w:rPr>
          <w:rFonts w:ascii="Arial Narrow" w:eastAsia="Times New Roman" w:hAnsi="Arial Narrow"/>
          <w:color w:val="000000"/>
          <w:sz w:val="24"/>
          <w:szCs w:val="24"/>
          <w:lang w:eastAsia="pl-PL"/>
        </w:rPr>
        <w:br/>
      </w:r>
      <w:r w:rsidR="00493B81" w:rsidRPr="00251654">
        <w:rPr>
          <w:rFonts w:ascii="Arial Narrow" w:eastAsia="Times New Roman" w:hAnsi="Arial Narrow"/>
          <w:color w:val="000000"/>
          <w:sz w:val="24"/>
          <w:szCs w:val="24"/>
          <w:lang w:eastAsia="pl-PL"/>
        </w:rPr>
        <w:t>ul. Krakowskiej 1</w:t>
      </w:r>
      <w:r w:rsidR="00FB1C2E">
        <w:rPr>
          <w:rFonts w:ascii="Arial Narrow" w:eastAsia="Times New Roman" w:hAnsi="Arial Narrow"/>
          <w:color w:val="000000"/>
          <w:sz w:val="24"/>
          <w:szCs w:val="24"/>
          <w:lang w:eastAsia="pl-PL"/>
        </w:rPr>
        <w:t>A</w:t>
      </w:r>
      <w:r w:rsidR="00584A85" w:rsidRPr="00251654">
        <w:rPr>
          <w:rFonts w:ascii="Arial Narrow" w:eastAsia="Times New Roman" w:hAnsi="Arial Narrow"/>
          <w:sz w:val="24"/>
          <w:szCs w:val="24"/>
          <w:lang w:eastAsia="pl-PL"/>
        </w:rPr>
        <w:t>,</w:t>
      </w:r>
      <w:r w:rsidR="00584A85" w:rsidRPr="00251654">
        <w:rPr>
          <w:rFonts w:ascii="Arial Narrow" w:eastAsia="Times New Roman" w:hAnsi="Arial Narrow"/>
          <w:bCs/>
          <w:color w:val="FF0000"/>
          <w:sz w:val="24"/>
          <w:szCs w:val="24"/>
          <w:lang w:eastAsia="pl-PL"/>
        </w:rPr>
        <w:t xml:space="preserve"> </w:t>
      </w:r>
      <w:r w:rsidR="00584A85" w:rsidRPr="00251654">
        <w:rPr>
          <w:rFonts w:ascii="Arial Narrow" w:eastAsia="Times New Roman" w:hAnsi="Arial Narrow"/>
          <w:bCs/>
          <w:color w:val="000000"/>
          <w:sz w:val="24"/>
          <w:szCs w:val="24"/>
          <w:lang w:eastAsia="pl-PL"/>
        </w:rPr>
        <w:t xml:space="preserve">zgodnie </w:t>
      </w:r>
      <w:r w:rsidR="00493B81" w:rsidRPr="00251654">
        <w:rPr>
          <w:rFonts w:ascii="Arial Narrow" w:eastAsia="Times New Roman" w:hAnsi="Arial Narrow"/>
          <w:bCs/>
          <w:color w:val="000000"/>
          <w:sz w:val="24"/>
          <w:szCs w:val="24"/>
          <w:lang w:eastAsia="pl-PL"/>
        </w:rPr>
        <w:t>z przedmiarem robót oraz</w:t>
      </w:r>
      <w:r w:rsidR="00584A85" w:rsidRPr="00251654">
        <w:rPr>
          <w:rFonts w:ascii="Arial Narrow" w:eastAsia="Times New Roman" w:hAnsi="Arial Narrow"/>
          <w:color w:val="000000"/>
          <w:sz w:val="24"/>
          <w:szCs w:val="24"/>
          <w:lang w:eastAsia="pl-PL"/>
        </w:rPr>
        <w:t xml:space="preserve"> </w:t>
      </w:r>
      <w:r w:rsidR="000A0B54" w:rsidRPr="00251654">
        <w:rPr>
          <w:rFonts w:ascii="Arial Narrow" w:eastAsia="Times New Roman" w:hAnsi="Arial Narrow"/>
          <w:color w:val="000000"/>
          <w:sz w:val="24"/>
          <w:szCs w:val="24"/>
          <w:lang w:eastAsia="pl-PL"/>
        </w:rPr>
        <w:t>z zasadami wiedzy technicznej i </w:t>
      </w:r>
      <w:r w:rsidR="00584A85" w:rsidRPr="00251654">
        <w:rPr>
          <w:rFonts w:ascii="Arial Narrow" w:eastAsia="Times New Roman" w:hAnsi="Arial Narrow"/>
          <w:color w:val="000000"/>
          <w:sz w:val="24"/>
          <w:szCs w:val="24"/>
          <w:lang w:eastAsia="pl-PL"/>
        </w:rPr>
        <w:t xml:space="preserve">obowiązującymi w Rzeczypospolitej Polskiej przepisami prawa powszechnie obowiązującego, w terminie określonym Umową, zwane dalej </w:t>
      </w:r>
      <w:r w:rsidR="00584A85" w:rsidRPr="00251654">
        <w:rPr>
          <w:rFonts w:ascii="Arial Narrow" w:eastAsia="Times New Roman" w:hAnsi="Arial Narrow"/>
          <w:sz w:val="24"/>
          <w:szCs w:val="24"/>
          <w:lang w:eastAsia="pl-PL"/>
        </w:rPr>
        <w:t>„</w:t>
      </w:r>
      <w:r w:rsidR="00C30DB1">
        <w:rPr>
          <w:rFonts w:ascii="Arial Narrow" w:eastAsia="Times New Roman" w:hAnsi="Arial Narrow"/>
          <w:sz w:val="24"/>
          <w:szCs w:val="24"/>
          <w:lang w:eastAsia="pl-PL"/>
        </w:rPr>
        <w:t>przedmiotem umowy</w:t>
      </w:r>
      <w:r w:rsidR="00584A85" w:rsidRPr="00251654">
        <w:rPr>
          <w:rFonts w:ascii="Arial Narrow" w:eastAsia="Times New Roman" w:hAnsi="Arial Narrow"/>
          <w:sz w:val="24"/>
          <w:szCs w:val="24"/>
          <w:lang w:eastAsia="pl-PL"/>
        </w:rPr>
        <w:t>”</w:t>
      </w:r>
      <w:r w:rsidR="00493B81" w:rsidRPr="00251654">
        <w:rPr>
          <w:rFonts w:ascii="Arial Narrow" w:eastAsia="Times New Roman" w:hAnsi="Arial Narrow"/>
          <w:sz w:val="24"/>
          <w:szCs w:val="24"/>
          <w:lang w:eastAsia="pl-PL"/>
        </w:rPr>
        <w:t xml:space="preserve">. </w:t>
      </w:r>
    </w:p>
    <w:p w:rsidR="00A87759" w:rsidRPr="00251654" w:rsidRDefault="00584A85" w:rsidP="007D4022">
      <w:pPr>
        <w:pStyle w:val="Akapitzlist"/>
        <w:numPr>
          <w:ilvl w:val="0"/>
          <w:numId w:val="30"/>
        </w:numPr>
        <w:spacing w:after="0" w:line="360" w:lineRule="auto"/>
        <w:ind w:left="426"/>
        <w:jc w:val="both"/>
        <w:rPr>
          <w:rFonts w:ascii="Arial Narrow" w:eastAsia="Times New Roman" w:hAnsi="Arial Narrow"/>
          <w:sz w:val="24"/>
          <w:szCs w:val="24"/>
          <w:lang w:eastAsia="pl-PL"/>
        </w:rPr>
      </w:pPr>
      <w:r w:rsidRPr="00251654">
        <w:rPr>
          <w:rFonts w:ascii="Arial Narrow" w:eastAsia="Times New Roman" w:hAnsi="Arial Narrow"/>
          <w:color w:val="000000"/>
          <w:sz w:val="24"/>
          <w:szCs w:val="24"/>
          <w:lang w:eastAsia="pl-PL"/>
        </w:rPr>
        <w:t>Wykonawca oświadcza, że zapoznał się</w:t>
      </w:r>
      <w:r w:rsidR="007D4022" w:rsidRPr="00251654">
        <w:rPr>
          <w:rFonts w:ascii="Arial Narrow" w:eastAsia="Times New Roman" w:hAnsi="Arial Narrow"/>
          <w:color w:val="000000"/>
          <w:sz w:val="24"/>
          <w:szCs w:val="24"/>
          <w:lang w:eastAsia="pl-PL"/>
        </w:rPr>
        <w:t xml:space="preserve"> z pomocniczym przedmiarem robót.</w:t>
      </w:r>
    </w:p>
    <w:p w:rsidR="007D4022" w:rsidRPr="00251654" w:rsidRDefault="007D4022" w:rsidP="00584A85">
      <w:pPr>
        <w:spacing w:after="0" w:line="360" w:lineRule="auto"/>
        <w:ind w:left="360"/>
        <w:contextualSpacing/>
        <w:jc w:val="center"/>
        <w:rPr>
          <w:rFonts w:ascii="Arial Narrow" w:eastAsia="Times New Roman" w:hAnsi="Arial Narrow"/>
          <w:b/>
          <w:color w:val="000000"/>
          <w:sz w:val="24"/>
          <w:szCs w:val="24"/>
          <w:lang w:eastAsia="pl-PL"/>
        </w:rPr>
      </w:pPr>
    </w:p>
    <w:p w:rsidR="007D4022" w:rsidRPr="00251654" w:rsidRDefault="007D4022" w:rsidP="00584A85">
      <w:pPr>
        <w:spacing w:after="0" w:line="360" w:lineRule="auto"/>
        <w:ind w:left="360"/>
        <w:contextualSpacing/>
        <w:jc w:val="center"/>
        <w:rPr>
          <w:rFonts w:ascii="Arial Narrow" w:eastAsia="Times New Roman" w:hAnsi="Arial Narrow"/>
          <w:b/>
          <w:color w:val="000000"/>
          <w:sz w:val="24"/>
          <w:szCs w:val="24"/>
          <w:lang w:eastAsia="pl-PL"/>
        </w:rPr>
      </w:pPr>
    </w:p>
    <w:p w:rsidR="007D4022" w:rsidRPr="00251654" w:rsidRDefault="007D4022" w:rsidP="00584A85">
      <w:pPr>
        <w:spacing w:after="0" w:line="360" w:lineRule="auto"/>
        <w:ind w:left="360"/>
        <w:contextualSpacing/>
        <w:jc w:val="center"/>
        <w:rPr>
          <w:rFonts w:ascii="Arial Narrow" w:eastAsia="Times New Roman" w:hAnsi="Arial Narrow"/>
          <w:b/>
          <w:color w:val="000000"/>
          <w:sz w:val="24"/>
          <w:szCs w:val="24"/>
          <w:lang w:eastAsia="pl-PL"/>
        </w:rPr>
      </w:pPr>
    </w:p>
    <w:p w:rsidR="007D4022" w:rsidRPr="00251654" w:rsidRDefault="007D4022" w:rsidP="00584A85">
      <w:pPr>
        <w:spacing w:after="0" w:line="360" w:lineRule="auto"/>
        <w:ind w:left="360"/>
        <w:contextualSpacing/>
        <w:jc w:val="center"/>
        <w:rPr>
          <w:rFonts w:ascii="Arial Narrow" w:eastAsia="Times New Roman" w:hAnsi="Arial Narrow"/>
          <w:b/>
          <w:color w:val="000000"/>
          <w:sz w:val="24"/>
          <w:szCs w:val="24"/>
          <w:lang w:eastAsia="pl-PL"/>
        </w:rPr>
      </w:pPr>
    </w:p>
    <w:p w:rsidR="007D4022" w:rsidRPr="00251654" w:rsidRDefault="007D4022" w:rsidP="00584A85">
      <w:pPr>
        <w:spacing w:after="0" w:line="360" w:lineRule="auto"/>
        <w:ind w:left="360"/>
        <w:contextualSpacing/>
        <w:jc w:val="center"/>
        <w:rPr>
          <w:rFonts w:ascii="Arial Narrow" w:eastAsia="Times New Roman" w:hAnsi="Arial Narrow"/>
          <w:b/>
          <w:color w:val="000000"/>
          <w:sz w:val="24"/>
          <w:szCs w:val="24"/>
          <w:lang w:eastAsia="pl-PL"/>
        </w:rPr>
      </w:pPr>
    </w:p>
    <w:p w:rsidR="00584A85" w:rsidRPr="00251654" w:rsidRDefault="00584A85" w:rsidP="00584A85">
      <w:pPr>
        <w:spacing w:after="0" w:line="360" w:lineRule="auto"/>
        <w:ind w:left="360"/>
        <w:contextualSpacing/>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lastRenderedPageBreak/>
        <w:t>§ 2. OBOWIĄZKI ZAMAWIAJACEGO</w:t>
      </w:r>
    </w:p>
    <w:p w:rsidR="00A87759" w:rsidRPr="00251654" w:rsidRDefault="00A87759" w:rsidP="007D4022">
      <w:pPr>
        <w:spacing w:after="0" w:line="360" w:lineRule="auto"/>
        <w:ind w:left="360"/>
        <w:contextualSpacing/>
        <w:rPr>
          <w:rFonts w:ascii="Arial Narrow" w:eastAsia="Times New Roman" w:hAnsi="Arial Narrow"/>
          <w:b/>
          <w:color w:val="000000"/>
          <w:sz w:val="24"/>
          <w:szCs w:val="24"/>
          <w:lang w:eastAsia="pl-PL"/>
        </w:rPr>
      </w:pPr>
    </w:p>
    <w:p w:rsidR="00584A85" w:rsidRPr="00251654" w:rsidRDefault="00584A85" w:rsidP="00584A85">
      <w:pPr>
        <w:numPr>
          <w:ilvl w:val="1"/>
          <w:numId w:val="14"/>
        </w:numPr>
        <w:spacing w:after="0" w:line="360" w:lineRule="auto"/>
        <w:contextualSpacing/>
        <w:jc w:val="both"/>
        <w:rPr>
          <w:rFonts w:ascii="Arial Narrow" w:hAnsi="Arial Narrow"/>
          <w:color w:val="000000"/>
          <w:sz w:val="24"/>
          <w:szCs w:val="24"/>
        </w:rPr>
      </w:pPr>
      <w:r w:rsidRPr="00251654">
        <w:rPr>
          <w:rFonts w:ascii="Arial Narrow" w:hAnsi="Arial Narrow"/>
          <w:color w:val="000000"/>
          <w:sz w:val="24"/>
          <w:szCs w:val="24"/>
        </w:rPr>
        <w:t>Zamawiający jest zobowiązany do realizacji Umowy w terminach i na zasadach określonych w Umowie.</w:t>
      </w:r>
    </w:p>
    <w:p w:rsidR="00584A85" w:rsidRPr="00251654" w:rsidRDefault="00584A85" w:rsidP="00584A85">
      <w:pPr>
        <w:widowControl w:val="0"/>
        <w:numPr>
          <w:ilvl w:val="1"/>
          <w:numId w:val="14"/>
        </w:numPr>
        <w:suppressAutoHyphens/>
        <w:spacing w:before="120" w:after="0" w:line="360" w:lineRule="auto"/>
        <w:contextualSpacing/>
        <w:jc w:val="both"/>
        <w:rPr>
          <w:rFonts w:ascii="Arial Narrow" w:hAnsi="Arial Narrow"/>
          <w:sz w:val="24"/>
          <w:szCs w:val="24"/>
        </w:rPr>
      </w:pPr>
      <w:r w:rsidRPr="00251654">
        <w:rPr>
          <w:rFonts w:ascii="Arial Narrow" w:hAnsi="Arial Narrow"/>
          <w:sz w:val="24"/>
          <w:szCs w:val="24"/>
        </w:rPr>
        <w:t>Zamawiający przekaże Wykonawcy plac budowy wynikający z zamówienia w dniu zawarcia  niniejszej Umowy.</w:t>
      </w:r>
    </w:p>
    <w:p w:rsidR="00584A85" w:rsidRPr="00251654" w:rsidRDefault="00584A85" w:rsidP="00584A85">
      <w:pPr>
        <w:numPr>
          <w:ilvl w:val="1"/>
          <w:numId w:val="14"/>
        </w:numPr>
        <w:spacing w:after="0" w:line="360" w:lineRule="auto"/>
        <w:contextualSpacing/>
        <w:jc w:val="both"/>
        <w:rPr>
          <w:rFonts w:ascii="Arial Narrow" w:hAnsi="Arial Narrow"/>
          <w:color w:val="000000"/>
          <w:sz w:val="24"/>
          <w:szCs w:val="24"/>
        </w:rPr>
      </w:pPr>
      <w:r w:rsidRPr="00251654">
        <w:rPr>
          <w:rFonts w:ascii="Arial Narrow" w:hAnsi="Arial Narrow"/>
          <w:color w:val="000000"/>
          <w:sz w:val="24"/>
          <w:szCs w:val="24"/>
        </w:rPr>
        <w:t>Zamawiający jest także zobowiązany do:</w:t>
      </w:r>
    </w:p>
    <w:p w:rsidR="00584A85" w:rsidRPr="00251654" w:rsidRDefault="00584A85" w:rsidP="00C30DB1">
      <w:pPr>
        <w:numPr>
          <w:ilvl w:val="0"/>
          <w:numId w:val="40"/>
        </w:numPr>
        <w:spacing w:after="0" w:line="360" w:lineRule="auto"/>
        <w:ind w:left="567" w:hanging="141"/>
        <w:jc w:val="both"/>
        <w:rPr>
          <w:rFonts w:ascii="Arial Narrow" w:hAnsi="Arial Narrow"/>
          <w:color w:val="000000"/>
          <w:sz w:val="24"/>
          <w:szCs w:val="24"/>
        </w:rPr>
      </w:pPr>
      <w:r w:rsidRPr="00251654">
        <w:rPr>
          <w:rFonts w:ascii="Arial Narrow" w:hAnsi="Arial Narrow"/>
          <w:color w:val="000000"/>
          <w:sz w:val="24"/>
          <w:szCs w:val="24"/>
        </w:rPr>
        <w:t>dokonanie odbioru końcowego robót,</w:t>
      </w:r>
    </w:p>
    <w:p w:rsidR="00584A85" w:rsidRPr="00251654" w:rsidRDefault="00584A85" w:rsidP="00C30DB1">
      <w:pPr>
        <w:numPr>
          <w:ilvl w:val="0"/>
          <w:numId w:val="40"/>
        </w:numPr>
        <w:spacing w:after="0" w:line="360" w:lineRule="auto"/>
        <w:ind w:left="567" w:hanging="141"/>
        <w:jc w:val="both"/>
        <w:rPr>
          <w:rFonts w:ascii="Arial Narrow" w:hAnsi="Arial Narrow"/>
          <w:color w:val="000000"/>
          <w:sz w:val="24"/>
          <w:szCs w:val="24"/>
        </w:rPr>
      </w:pPr>
      <w:r w:rsidRPr="00251654">
        <w:rPr>
          <w:rFonts w:ascii="Arial Narrow" w:hAnsi="Arial Narrow"/>
          <w:color w:val="000000"/>
          <w:sz w:val="24"/>
          <w:szCs w:val="24"/>
        </w:rPr>
        <w:t>terminowej zapłaty wynagrodzenia należnego Wykonawcy za wykonanie przedmiotu Umowy</w:t>
      </w:r>
      <w:r w:rsidR="000967FF" w:rsidRPr="00251654">
        <w:rPr>
          <w:rFonts w:ascii="Arial Narrow" w:hAnsi="Arial Narrow"/>
          <w:color w:val="000000"/>
          <w:sz w:val="24"/>
          <w:szCs w:val="24"/>
        </w:rPr>
        <w:t>.</w:t>
      </w:r>
    </w:p>
    <w:p w:rsidR="00080060" w:rsidRPr="00251654" w:rsidRDefault="00080060" w:rsidP="00EA7DB6">
      <w:pPr>
        <w:spacing w:after="0" w:line="360" w:lineRule="auto"/>
        <w:jc w:val="both"/>
        <w:rPr>
          <w:rFonts w:ascii="Arial Narrow" w:eastAsia="Times New Roman" w:hAnsi="Arial Narrow"/>
          <w:color w:val="000000"/>
          <w:sz w:val="24"/>
          <w:szCs w:val="24"/>
          <w:lang w:eastAsia="pl-PL"/>
        </w:rPr>
      </w:pPr>
    </w:p>
    <w:p w:rsidR="00584A85" w:rsidRPr="00251654" w:rsidRDefault="00584A85" w:rsidP="00584A85">
      <w:pPr>
        <w:spacing w:after="0" w:line="24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3. OBOWIAZKI WYKONAWCY</w:t>
      </w:r>
    </w:p>
    <w:p w:rsidR="00584A85" w:rsidRPr="00251654" w:rsidRDefault="00584A85" w:rsidP="00584A85">
      <w:pPr>
        <w:tabs>
          <w:tab w:val="left" w:pos="426"/>
        </w:tabs>
        <w:suppressAutoHyphens/>
        <w:spacing w:after="0" w:line="240" w:lineRule="auto"/>
        <w:ind w:left="510" w:right="510"/>
        <w:jc w:val="both"/>
        <w:rPr>
          <w:rFonts w:ascii="Arial Narrow" w:eastAsia="Times New Roman" w:hAnsi="Arial Narrow"/>
          <w:color w:val="000000"/>
          <w:sz w:val="24"/>
          <w:szCs w:val="24"/>
          <w:lang w:eastAsia="pl-PL"/>
        </w:rPr>
      </w:pPr>
    </w:p>
    <w:p w:rsidR="00584A85" w:rsidRPr="00251654" w:rsidRDefault="00584A85" w:rsidP="00584A85">
      <w:pPr>
        <w:numPr>
          <w:ilvl w:val="0"/>
          <w:numId w:val="8"/>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Wykonawca jest zobowiązany do realizacji Umowy w terminach i na zasadach określonych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w Umowie</w:t>
      </w:r>
      <w:r w:rsidR="00EA7DB6" w:rsidRPr="00251654">
        <w:rPr>
          <w:rFonts w:ascii="Arial Narrow" w:eastAsia="Times New Roman" w:hAnsi="Arial Narrow"/>
          <w:color w:val="000000"/>
          <w:sz w:val="24"/>
          <w:szCs w:val="24"/>
          <w:lang w:eastAsia="pl-PL"/>
        </w:rPr>
        <w:t xml:space="preserve">. </w:t>
      </w:r>
    </w:p>
    <w:p w:rsidR="00584A85" w:rsidRPr="00251654" w:rsidRDefault="00584A85" w:rsidP="00584A85">
      <w:pPr>
        <w:numPr>
          <w:ilvl w:val="0"/>
          <w:numId w:val="8"/>
        </w:numPr>
        <w:spacing w:after="0" w:line="360" w:lineRule="auto"/>
        <w:jc w:val="both"/>
        <w:rPr>
          <w:rFonts w:ascii="Arial Narrow" w:eastAsia="Times New Roman" w:hAnsi="Arial Narrow"/>
          <w:color w:val="000000"/>
          <w:sz w:val="24"/>
          <w:szCs w:val="24"/>
          <w:lang w:eastAsia="pl-PL"/>
        </w:rPr>
      </w:pPr>
      <w:bookmarkStart w:id="0" w:name="_Hlk165373330"/>
      <w:r w:rsidRPr="00251654">
        <w:rPr>
          <w:rFonts w:ascii="Arial Narrow" w:eastAsia="Times New Roman" w:hAnsi="Arial Narrow"/>
          <w:color w:val="000000"/>
          <w:sz w:val="24"/>
          <w:szCs w:val="24"/>
          <w:lang w:eastAsia="pl-PL"/>
        </w:rPr>
        <w:t>Wykonawca zobowiązuje się zrealizować</w:t>
      </w:r>
      <w:r w:rsidR="006E1E6F" w:rsidRPr="00251654">
        <w:rPr>
          <w:rFonts w:ascii="Arial Narrow" w:eastAsia="Times New Roman" w:hAnsi="Arial Narrow"/>
          <w:color w:val="000000"/>
          <w:sz w:val="24"/>
          <w:szCs w:val="24"/>
          <w:lang w:eastAsia="pl-PL"/>
        </w:rPr>
        <w:t xml:space="preserve"> przedmiot umowy</w:t>
      </w:r>
      <w:r w:rsidRPr="00251654">
        <w:rPr>
          <w:rFonts w:ascii="Arial Narrow" w:eastAsia="Times New Roman" w:hAnsi="Arial Narrow"/>
          <w:color w:val="000000"/>
          <w:sz w:val="24"/>
          <w:szCs w:val="24"/>
          <w:lang w:eastAsia="pl-PL"/>
        </w:rPr>
        <w:t xml:space="preserve"> zgodnie z:</w:t>
      </w:r>
    </w:p>
    <w:p w:rsidR="00584A85" w:rsidRPr="00251654" w:rsidRDefault="00584A85" w:rsidP="00584A85">
      <w:pPr>
        <w:numPr>
          <w:ilvl w:val="0"/>
          <w:numId w:val="2"/>
        </w:numPr>
        <w:spacing w:after="0" w:line="360" w:lineRule="auto"/>
        <w:ind w:left="72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warunkami wynikającymi z obowiązujących przepisów technicznych i prawa budowlanego;</w:t>
      </w:r>
    </w:p>
    <w:p w:rsidR="00584A85" w:rsidRPr="00251654" w:rsidRDefault="00584A85" w:rsidP="00584A85">
      <w:pPr>
        <w:numPr>
          <w:ilvl w:val="0"/>
          <w:numId w:val="2"/>
        </w:numPr>
        <w:spacing w:after="0" w:line="360" w:lineRule="auto"/>
        <w:ind w:left="72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wymaganiami wynikającymi z obowiązujących Polskich Norm i aprobat technicznych;</w:t>
      </w:r>
    </w:p>
    <w:p w:rsidR="00245374" w:rsidRPr="00251654" w:rsidRDefault="00584A85" w:rsidP="00245374">
      <w:pPr>
        <w:numPr>
          <w:ilvl w:val="0"/>
          <w:numId w:val="2"/>
        </w:numPr>
        <w:spacing w:after="0" w:line="360" w:lineRule="auto"/>
        <w:ind w:left="72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zasadami rzetelnej wiedzy technicznej i ustalonymi zwyczajami.</w:t>
      </w:r>
    </w:p>
    <w:p w:rsidR="00245374" w:rsidRPr="00251654" w:rsidRDefault="00245374" w:rsidP="00245374">
      <w:pPr>
        <w:numPr>
          <w:ilvl w:val="0"/>
          <w:numId w:val="2"/>
        </w:numPr>
        <w:spacing w:after="0" w:line="360" w:lineRule="auto"/>
        <w:ind w:left="720"/>
        <w:jc w:val="both"/>
        <w:rPr>
          <w:rFonts w:ascii="Arial Narrow" w:eastAsiaTheme="minorHAnsi" w:hAnsi="Arial Narrow" w:cs="CIDFont+F5"/>
          <w:sz w:val="24"/>
          <w:szCs w:val="24"/>
        </w:rPr>
      </w:pPr>
      <w:r w:rsidRPr="00251654">
        <w:rPr>
          <w:rFonts w:ascii="Arial Narrow" w:eastAsiaTheme="minorHAnsi" w:hAnsi="Arial Narrow" w:cs="CIDFont+F5"/>
          <w:sz w:val="24"/>
          <w:szCs w:val="24"/>
        </w:rPr>
        <w:t xml:space="preserve">uwzględnieniem potrzeb osób ze szczególnymi potrzebami, o których mowa w ustawie z dnia </w:t>
      </w:r>
      <w:r w:rsidR="00A56CF8">
        <w:rPr>
          <w:rFonts w:ascii="Arial Narrow" w:eastAsiaTheme="minorHAnsi" w:hAnsi="Arial Narrow" w:cs="CIDFont+F5"/>
          <w:sz w:val="24"/>
          <w:szCs w:val="24"/>
        </w:rPr>
        <w:br/>
      </w:r>
      <w:r w:rsidRPr="00251654">
        <w:rPr>
          <w:rFonts w:ascii="Arial Narrow" w:eastAsiaTheme="minorHAnsi" w:hAnsi="Arial Narrow" w:cs="CIDFont+F5"/>
          <w:sz w:val="24"/>
          <w:szCs w:val="24"/>
        </w:rPr>
        <w:t>19 lipca 2019 r. o zapewnianiu dostępności osobom ze szczególnymi potrzebami.</w:t>
      </w:r>
    </w:p>
    <w:bookmarkEnd w:id="0"/>
    <w:p w:rsidR="00584A85" w:rsidRPr="00251654" w:rsidRDefault="00584A85" w:rsidP="00584A85">
      <w:pPr>
        <w:widowControl w:val="0"/>
        <w:numPr>
          <w:ilvl w:val="0"/>
          <w:numId w:val="8"/>
        </w:numPr>
        <w:suppressAutoHyphens/>
        <w:spacing w:before="120" w:after="0" w:line="360" w:lineRule="auto"/>
        <w:contextualSpacing/>
        <w:jc w:val="both"/>
        <w:rPr>
          <w:rFonts w:ascii="Arial Narrow" w:hAnsi="Arial Narrow"/>
          <w:sz w:val="24"/>
          <w:szCs w:val="24"/>
        </w:rPr>
      </w:pPr>
      <w:r w:rsidRPr="00251654">
        <w:rPr>
          <w:rFonts w:ascii="Arial Narrow" w:hAnsi="Arial Narrow"/>
          <w:sz w:val="24"/>
          <w:szCs w:val="24"/>
        </w:rPr>
        <w:t>Rozpoczęcie realiza</w:t>
      </w:r>
      <w:r w:rsidR="006E1E6F" w:rsidRPr="00251654">
        <w:rPr>
          <w:rFonts w:ascii="Arial Narrow" w:hAnsi="Arial Narrow"/>
          <w:sz w:val="24"/>
          <w:szCs w:val="24"/>
        </w:rPr>
        <w:t>cji przez Wykonawcę przedmiotu umowy</w:t>
      </w:r>
      <w:r w:rsidRPr="00251654">
        <w:rPr>
          <w:rFonts w:ascii="Arial Narrow" w:hAnsi="Arial Narrow"/>
          <w:sz w:val="24"/>
          <w:szCs w:val="24"/>
        </w:rPr>
        <w:t xml:space="preserve"> nastąpi po przekazani</w:t>
      </w:r>
      <w:r w:rsidR="00607783" w:rsidRPr="00251654">
        <w:rPr>
          <w:rFonts w:ascii="Arial Narrow" w:hAnsi="Arial Narrow"/>
          <w:sz w:val="24"/>
          <w:szCs w:val="24"/>
        </w:rPr>
        <w:t>u</w:t>
      </w:r>
      <w:r w:rsidRPr="00251654">
        <w:rPr>
          <w:rFonts w:ascii="Arial Narrow" w:hAnsi="Arial Narrow"/>
          <w:sz w:val="24"/>
          <w:szCs w:val="24"/>
        </w:rPr>
        <w:t xml:space="preserve"> przez Zamawiającego pla</w:t>
      </w:r>
      <w:r w:rsidR="00245374" w:rsidRPr="00251654">
        <w:rPr>
          <w:rFonts w:ascii="Arial Narrow" w:hAnsi="Arial Narrow"/>
          <w:sz w:val="24"/>
          <w:szCs w:val="24"/>
        </w:rPr>
        <w:t>cu budowy.</w:t>
      </w:r>
    </w:p>
    <w:p w:rsidR="00584A85" w:rsidRPr="00251654" w:rsidRDefault="00584A85" w:rsidP="003B6DFB">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Po przejęciu </w:t>
      </w:r>
      <w:r w:rsidRPr="00251654">
        <w:rPr>
          <w:rFonts w:ascii="Arial Narrow" w:hAnsi="Arial Narrow"/>
          <w:sz w:val="24"/>
          <w:szCs w:val="24"/>
        </w:rPr>
        <w:t xml:space="preserve">placu budowy </w:t>
      </w:r>
      <w:r w:rsidRPr="00251654">
        <w:rPr>
          <w:rFonts w:ascii="Arial Narrow" w:eastAsia="Times New Roman" w:hAnsi="Arial Narrow"/>
          <w:sz w:val="24"/>
          <w:szCs w:val="24"/>
          <w:lang w:eastAsia="pl-PL"/>
        </w:rPr>
        <w:t>Wykonawca staje się jego gospodarzem w rozumieniu przepisów ustawy Prawo budowlane</w:t>
      </w:r>
      <w:r w:rsidR="003B6DFB" w:rsidRPr="00251654">
        <w:rPr>
          <w:rFonts w:ascii="Arial Narrow" w:eastAsia="Times New Roman" w:hAnsi="Arial Narrow"/>
          <w:sz w:val="24"/>
          <w:szCs w:val="24"/>
          <w:lang w:eastAsia="pl-PL"/>
        </w:rPr>
        <w:t xml:space="preserve"> i </w:t>
      </w:r>
      <w:r w:rsidRPr="00251654">
        <w:rPr>
          <w:rFonts w:ascii="Arial Narrow" w:eastAsia="Times New Roman" w:hAnsi="Arial Narrow"/>
          <w:sz w:val="24"/>
          <w:szCs w:val="24"/>
          <w:lang w:eastAsia="pl-PL"/>
        </w:rPr>
        <w:t>ponosi do chwili oddania przedmiotu zamówienia odpowiedzialność na zasadach ogólnych za szkody wynikłe na tym terenie.</w:t>
      </w:r>
    </w:p>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Roboty będą wykonywane w czynnym obiekcie</w:t>
      </w:r>
      <w:r w:rsidR="003B6DFB" w:rsidRPr="00251654">
        <w:rPr>
          <w:rFonts w:ascii="Arial Narrow" w:eastAsia="Times New Roman" w:hAnsi="Arial Narrow"/>
          <w:sz w:val="24"/>
          <w:szCs w:val="24"/>
          <w:lang w:eastAsia="pl-PL"/>
        </w:rPr>
        <w:t xml:space="preserve"> edukacyjnym</w:t>
      </w:r>
      <w:r w:rsidRPr="00251654">
        <w:rPr>
          <w:rFonts w:ascii="Arial Narrow" w:eastAsia="Times New Roman" w:hAnsi="Arial Narrow"/>
          <w:sz w:val="24"/>
          <w:szCs w:val="24"/>
          <w:lang w:eastAsia="pl-PL"/>
        </w:rPr>
        <w:t xml:space="preserve">, </w:t>
      </w:r>
      <w:bookmarkStart w:id="1" w:name="_Hlk164849843"/>
      <w:r w:rsidRPr="00251654">
        <w:rPr>
          <w:rFonts w:ascii="Arial Narrow" w:eastAsia="Times New Roman" w:hAnsi="Arial Narrow"/>
          <w:sz w:val="24"/>
          <w:szCs w:val="24"/>
          <w:lang w:eastAsia="pl-PL"/>
        </w:rPr>
        <w:t>wszelkie terminy prac rozbiórkowych należy ustalić z Dyrekcją placówki</w:t>
      </w:r>
      <w:r w:rsidR="00245374" w:rsidRPr="00251654">
        <w:rPr>
          <w:rFonts w:ascii="Arial Narrow" w:eastAsia="Times New Roman" w:hAnsi="Arial Narrow"/>
          <w:sz w:val="24"/>
          <w:szCs w:val="24"/>
          <w:lang w:eastAsia="pl-PL"/>
        </w:rPr>
        <w:t xml:space="preserve"> zwaną dalej Użytkownikiem.</w:t>
      </w:r>
    </w:p>
    <w:bookmarkEnd w:id="1"/>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Przy pracach wewnątrz obiektu należy na bieżąco utrzymywać czystość. </w:t>
      </w:r>
      <w:r w:rsidR="000F42B1" w:rsidRPr="00251654">
        <w:rPr>
          <w:rFonts w:ascii="Arial Narrow" w:eastAsia="Times New Roman" w:hAnsi="Arial Narrow"/>
          <w:sz w:val="24"/>
          <w:szCs w:val="24"/>
          <w:lang w:eastAsia="pl-PL"/>
        </w:rPr>
        <w:t xml:space="preserve">Remontowane sanitariaty </w:t>
      </w:r>
      <w:r w:rsidRPr="00251654">
        <w:rPr>
          <w:rFonts w:ascii="Arial Narrow" w:eastAsia="Times New Roman" w:hAnsi="Arial Narrow"/>
          <w:sz w:val="24"/>
          <w:szCs w:val="24"/>
          <w:lang w:eastAsia="pl-PL"/>
        </w:rPr>
        <w:t xml:space="preserve">należy wygrodzić tak, aby nie utrudniało to pracy w </w:t>
      </w:r>
      <w:r w:rsidR="000F42B1" w:rsidRPr="00251654">
        <w:rPr>
          <w:rFonts w:ascii="Arial Narrow" w:eastAsia="Times New Roman" w:hAnsi="Arial Narrow"/>
          <w:sz w:val="24"/>
          <w:szCs w:val="24"/>
          <w:lang w:eastAsia="pl-PL"/>
        </w:rPr>
        <w:t xml:space="preserve">hali sportowej. </w:t>
      </w:r>
      <w:r w:rsidRPr="00251654">
        <w:rPr>
          <w:rFonts w:ascii="Arial Narrow" w:eastAsia="Times New Roman" w:hAnsi="Arial Narrow"/>
          <w:sz w:val="24"/>
          <w:szCs w:val="24"/>
          <w:lang w:eastAsia="pl-PL"/>
        </w:rPr>
        <w:t xml:space="preserve"> </w:t>
      </w:r>
    </w:p>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Roboty wykonane będą z materiałów dostarczonych przez Wykonawcę,</w:t>
      </w:r>
      <w:r w:rsidR="0074305C" w:rsidRPr="00251654">
        <w:rPr>
          <w:rFonts w:ascii="Arial Narrow" w:eastAsia="Times New Roman" w:hAnsi="Arial Narrow"/>
          <w:color w:val="000000"/>
          <w:sz w:val="24"/>
          <w:szCs w:val="24"/>
          <w:lang w:eastAsia="pl-PL"/>
        </w:rPr>
        <w:t xml:space="preserve"> których wartość wliczona jest </w:t>
      </w:r>
      <w:r w:rsidRPr="00251654">
        <w:rPr>
          <w:rFonts w:ascii="Arial Narrow" w:eastAsia="Times New Roman" w:hAnsi="Arial Narrow"/>
          <w:color w:val="000000"/>
          <w:sz w:val="24"/>
          <w:szCs w:val="24"/>
          <w:lang w:eastAsia="pl-PL"/>
        </w:rPr>
        <w:t xml:space="preserve">w wynagrodzenie określone </w:t>
      </w:r>
      <w:r w:rsidRPr="00251654">
        <w:rPr>
          <w:rFonts w:ascii="Arial Narrow" w:eastAsia="Times New Roman" w:hAnsi="Arial Narrow"/>
          <w:sz w:val="24"/>
          <w:szCs w:val="24"/>
          <w:lang w:eastAsia="pl-PL"/>
        </w:rPr>
        <w:t>w  § 6 ust. 1</w:t>
      </w:r>
      <w:r w:rsidRPr="00251654">
        <w:rPr>
          <w:rFonts w:ascii="Arial Narrow" w:eastAsia="Times New Roman" w:hAnsi="Arial Narrow"/>
          <w:color w:val="000000"/>
          <w:sz w:val="24"/>
          <w:szCs w:val="24"/>
          <w:lang w:eastAsia="pl-PL"/>
        </w:rPr>
        <w:t xml:space="preserve"> niniejszej umowy. </w:t>
      </w:r>
    </w:p>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Wszystkie materiały zastosowane do realizacji zamówienia powinny odpowiadać co do jakości wymogom wyrobów dopuszczonych do obrotu i stosowania w budownictwie, określonym w art. 10 ustawy Prawo Budowlane.</w:t>
      </w:r>
    </w:p>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lastRenderedPageBreak/>
        <w:t>Wykonawca</w:t>
      </w:r>
      <w:r w:rsidR="003B6DFB" w:rsidRPr="00251654">
        <w:rPr>
          <w:rFonts w:ascii="Arial Narrow" w:eastAsia="Times New Roman" w:hAnsi="Arial Narrow"/>
          <w:color w:val="000000"/>
          <w:sz w:val="24"/>
          <w:szCs w:val="24"/>
          <w:lang w:eastAsia="pl-PL"/>
        </w:rPr>
        <w:t xml:space="preserve"> oświadcza, że</w:t>
      </w:r>
      <w:r w:rsidRPr="00251654">
        <w:rPr>
          <w:rFonts w:ascii="Arial Narrow" w:eastAsia="Times New Roman" w:hAnsi="Arial Narrow"/>
          <w:color w:val="000000"/>
          <w:sz w:val="24"/>
          <w:szCs w:val="24"/>
          <w:lang w:eastAsia="pl-PL"/>
        </w:rPr>
        <w:t xml:space="preserve"> </w:t>
      </w:r>
      <w:r w:rsidR="003B6DFB" w:rsidRPr="00251654">
        <w:rPr>
          <w:rFonts w:ascii="Arial Narrow" w:eastAsia="Times New Roman" w:hAnsi="Arial Narrow"/>
          <w:color w:val="000000"/>
          <w:sz w:val="24"/>
          <w:szCs w:val="24"/>
          <w:lang w:eastAsia="pl-PL"/>
        </w:rPr>
        <w:t xml:space="preserve">dysponuje odpowiednimi maszynami i urządzeniami niezbędnymi </w:t>
      </w:r>
      <w:r w:rsidR="00A56CF8">
        <w:rPr>
          <w:rFonts w:ascii="Arial Narrow" w:eastAsia="Times New Roman" w:hAnsi="Arial Narrow"/>
          <w:color w:val="000000"/>
          <w:sz w:val="24"/>
          <w:szCs w:val="24"/>
          <w:lang w:eastAsia="pl-PL"/>
        </w:rPr>
        <w:br/>
      </w:r>
      <w:r w:rsidR="003B6DFB" w:rsidRPr="00251654">
        <w:rPr>
          <w:rFonts w:ascii="Arial Narrow" w:eastAsia="Times New Roman" w:hAnsi="Arial Narrow"/>
          <w:color w:val="000000"/>
          <w:sz w:val="24"/>
          <w:szCs w:val="24"/>
          <w:lang w:eastAsia="pl-PL"/>
        </w:rPr>
        <w:t>do wykonania przedmiotu umowy.</w:t>
      </w:r>
    </w:p>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color w:val="FF0000"/>
          <w:sz w:val="24"/>
          <w:szCs w:val="24"/>
          <w:lang w:eastAsia="pl-PL"/>
        </w:rPr>
      </w:pPr>
      <w:r w:rsidRPr="00251654">
        <w:rPr>
          <w:rFonts w:ascii="Arial Narrow" w:eastAsia="Times New Roman" w:hAnsi="Arial Narrow"/>
          <w:sz w:val="24"/>
          <w:szCs w:val="24"/>
          <w:lang w:eastAsia="pl-PL"/>
        </w:rPr>
        <w:t xml:space="preserve">Wykonawca </w:t>
      </w:r>
      <w:r w:rsidRPr="00251654">
        <w:rPr>
          <w:rFonts w:ascii="Arial Narrow" w:eastAsia="Times New Roman" w:hAnsi="Arial Narrow"/>
          <w:b/>
          <w:sz w:val="24"/>
          <w:szCs w:val="24"/>
          <w:lang w:eastAsia="pl-PL"/>
        </w:rPr>
        <w:t>na okres obejmujący co najmniej okres wykonania niniejszego zamówienia</w:t>
      </w:r>
      <w:r w:rsidRPr="00251654">
        <w:rPr>
          <w:rFonts w:ascii="Arial Narrow" w:eastAsia="Times New Roman" w:hAnsi="Arial Narrow"/>
          <w:sz w:val="24"/>
          <w:szCs w:val="24"/>
          <w:lang w:eastAsia="pl-PL"/>
        </w:rPr>
        <w:t xml:space="preserve"> zobowiązuje się do ubezpieczenia od odpowiedzialności cywilnej w zakresie prowadzonej działalności gospodarczej, w tym działalności zgodnej z przedmiotem zamówienia, na sumę ubezpieczenia nie mniejszą niż kwota wynagrodzenia, o którym mowa w § 6 ust. 1 niniejszej umowy. Dokumentem potwierdzającym spełnienie tego warunku jest polisa, a przypadku jej braku inny dokument potwierdzający, że Wykonawca jest ubezpieczony od odpowiedzialności cywilnej </w:t>
      </w:r>
      <w:r w:rsidR="00A56CF8">
        <w:rPr>
          <w:rFonts w:ascii="Arial Narrow" w:eastAsia="Times New Roman" w:hAnsi="Arial Narrow"/>
          <w:sz w:val="24"/>
          <w:szCs w:val="24"/>
          <w:lang w:eastAsia="pl-PL"/>
        </w:rPr>
        <w:br/>
      </w:r>
      <w:r w:rsidRPr="00251654">
        <w:rPr>
          <w:rFonts w:ascii="Arial Narrow" w:eastAsia="Times New Roman" w:hAnsi="Arial Narrow"/>
          <w:sz w:val="24"/>
          <w:szCs w:val="24"/>
          <w:lang w:eastAsia="pl-PL"/>
        </w:rPr>
        <w:t>w zakresie prowadzonej działalności.</w:t>
      </w:r>
      <w:r w:rsidR="00EA0DC4" w:rsidRPr="00251654">
        <w:rPr>
          <w:rFonts w:ascii="Arial Narrow" w:eastAsia="Times New Roman" w:hAnsi="Arial Narrow"/>
          <w:sz w:val="24"/>
          <w:szCs w:val="24"/>
          <w:lang w:eastAsia="pl-PL"/>
        </w:rPr>
        <w:t xml:space="preserve"> </w:t>
      </w:r>
      <w:r w:rsidR="00E82D9F" w:rsidRPr="00251654">
        <w:rPr>
          <w:rFonts w:ascii="Arial Narrow" w:eastAsia="Times New Roman" w:hAnsi="Arial Narrow"/>
          <w:snapToGrid w:val="0"/>
          <w:sz w:val="24"/>
          <w:szCs w:val="24"/>
          <w:lang w:eastAsia="pl-PL"/>
        </w:rPr>
        <w:t xml:space="preserve">W przypadku przekazania Zamawiającemu polisy ważnej </w:t>
      </w:r>
      <w:r w:rsidR="00B96F0F">
        <w:rPr>
          <w:rFonts w:ascii="Arial Narrow" w:eastAsia="Times New Roman" w:hAnsi="Arial Narrow"/>
          <w:snapToGrid w:val="0"/>
          <w:sz w:val="24"/>
          <w:szCs w:val="24"/>
          <w:lang w:eastAsia="pl-PL"/>
        </w:rPr>
        <w:br/>
      </w:r>
      <w:r w:rsidR="00E82D9F" w:rsidRPr="00251654">
        <w:rPr>
          <w:rFonts w:ascii="Arial Narrow" w:eastAsia="Times New Roman" w:hAnsi="Arial Narrow"/>
          <w:snapToGrid w:val="0"/>
          <w:sz w:val="24"/>
          <w:szCs w:val="24"/>
          <w:lang w:eastAsia="pl-PL"/>
        </w:rPr>
        <w:t xml:space="preserve">na okres krótszy niż okres realizacji umowy, Wykonawca jest zobowiązany do zapewnienia ciągłości ochrony ubezpieczeniowej i przedłużenia umowy ubezpieczenia oraz niezwłocznego przekazania kopii polisy Zamawiającemu. Jeżeli Wykonawca nie przedłoży dokumentów potwierdzających przedłużenie polisy ubezpieczenia w terminie dwóch dni przed upływem ważności polisy pierwotnej i każdej następnej, Zamawiającemu przysługuje prawo do natychmiastowego rozwiązania umowy i naliczenia kary umownej zgodnie z zapisami </w:t>
      </w:r>
      <w:r w:rsidR="00E82D9F" w:rsidRPr="00251654">
        <w:rPr>
          <w:rFonts w:ascii="Arial Narrow" w:eastAsia="Times New Roman" w:hAnsi="Arial Narrow"/>
          <w:sz w:val="24"/>
          <w:szCs w:val="24"/>
          <w:lang w:eastAsia="pl-PL"/>
        </w:rPr>
        <w:t>§ 8 ust. 3.</w:t>
      </w:r>
    </w:p>
    <w:p w:rsidR="0009513D" w:rsidRPr="00251654" w:rsidRDefault="0009513D" w:rsidP="0009513D">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Zamawiający na podstawie art. 95 ustawy </w:t>
      </w:r>
      <w:proofErr w:type="spellStart"/>
      <w:r w:rsidRPr="00251654">
        <w:rPr>
          <w:rFonts w:ascii="Arial Narrow" w:eastAsia="Times New Roman" w:hAnsi="Arial Narrow"/>
          <w:sz w:val="24"/>
          <w:szCs w:val="24"/>
          <w:lang w:eastAsia="pl-PL"/>
        </w:rPr>
        <w:t>Pzp</w:t>
      </w:r>
      <w:proofErr w:type="spellEnd"/>
      <w:r w:rsidRPr="00251654">
        <w:rPr>
          <w:rFonts w:ascii="Arial Narrow" w:eastAsia="Times New Roman" w:hAnsi="Arial Narrow"/>
          <w:sz w:val="24"/>
          <w:szCs w:val="24"/>
          <w:lang w:eastAsia="pl-PL"/>
        </w:rPr>
        <w:t xml:space="preserve"> wymaga zatrudnienia przez wykonawcę lub podwykonawcę na podstawie umowy o pracę osób wykonujących czynności w zakresie realizacji zamówienia w rozumieniu przepisów ustawy z dnia 26 czerwca 1974 r. – Kodeks pracy:</w:t>
      </w:r>
    </w:p>
    <w:p w:rsidR="0009513D" w:rsidRPr="00251654" w:rsidRDefault="00251654" w:rsidP="00251654">
      <w:pPr>
        <w:pStyle w:val="Akapitzlist"/>
        <w:keepLines/>
        <w:numPr>
          <w:ilvl w:val="0"/>
          <w:numId w:val="29"/>
        </w:numPr>
        <w:tabs>
          <w:tab w:val="left" w:pos="540"/>
          <w:tab w:val="left" w:pos="709"/>
          <w:tab w:val="left" w:pos="851"/>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Pr>
          <w:rFonts w:ascii="Arial Narrow" w:eastAsia="Times New Roman" w:hAnsi="Arial Narrow"/>
          <w:sz w:val="24"/>
          <w:szCs w:val="24"/>
          <w:lang w:eastAsia="pl-PL"/>
        </w:rPr>
        <w:t xml:space="preserve"> </w:t>
      </w:r>
      <w:r w:rsidR="0009513D" w:rsidRPr="00251654">
        <w:rPr>
          <w:rFonts w:ascii="Arial Narrow" w:eastAsia="Times New Roman" w:hAnsi="Arial Narrow"/>
          <w:sz w:val="24"/>
          <w:szCs w:val="24"/>
          <w:lang w:eastAsia="pl-PL"/>
        </w:rPr>
        <w:t xml:space="preserve">Wykonawca zobowiązany jest do zatrudnienia na podstawie umowy o pracę pracowników wykonujących prace budowlane (m. in. roboty ziemne, typowe prace fizyczne) jako pracownicy fizyczni lub inne osoby wykonujące czynności związane z realizacją zamówienia (np. operatorzy sprzętów i maszyn). Wymóg dotyczy osób, które wykonują czynności pod kierownictwem oraz </w:t>
      </w:r>
      <w:r w:rsidR="00A56CF8">
        <w:rPr>
          <w:rFonts w:ascii="Arial Narrow" w:eastAsia="Times New Roman" w:hAnsi="Arial Narrow"/>
          <w:sz w:val="24"/>
          <w:szCs w:val="24"/>
          <w:lang w:eastAsia="pl-PL"/>
        </w:rPr>
        <w:br/>
      </w:r>
      <w:r w:rsidR="0009513D" w:rsidRPr="00251654">
        <w:rPr>
          <w:rFonts w:ascii="Arial Narrow" w:eastAsia="Times New Roman" w:hAnsi="Arial Narrow"/>
          <w:sz w:val="24"/>
          <w:szCs w:val="24"/>
          <w:lang w:eastAsia="pl-PL"/>
        </w:rPr>
        <w:t>w miejscu i czasie wyznaczonym przez Wykonawcę lub Podwykonawcę</w:t>
      </w:r>
      <w:r w:rsidR="007D4022" w:rsidRPr="00251654">
        <w:rPr>
          <w:rFonts w:ascii="Arial Narrow" w:eastAsia="Times New Roman" w:hAnsi="Arial Narrow"/>
          <w:sz w:val="24"/>
          <w:szCs w:val="24"/>
          <w:lang w:eastAsia="pl-PL"/>
        </w:rPr>
        <w:t>,</w:t>
      </w:r>
    </w:p>
    <w:p w:rsidR="0009513D" w:rsidRPr="00251654" w:rsidRDefault="00251654" w:rsidP="00251654">
      <w:pPr>
        <w:pStyle w:val="Akapitzlist"/>
        <w:keepLines/>
        <w:numPr>
          <w:ilvl w:val="0"/>
          <w:numId w:val="29"/>
        </w:numPr>
        <w:tabs>
          <w:tab w:val="left" w:pos="540"/>
          <w:tab w:val="left" w:pos="709"/>
          <w:tab w:val="left" w:pos="851"/>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Pr>
          <w:rFonts w:ascii="Arial Narrow" w:eastAsia="Times New Roman" w:hAnsi="Arial Narrow"/>
          <w:sz w:val="24"/>
          <w:szCs w:val="24"/>
          <w:lang w:eastAsia="pl-PL"/>
        </w:rPr>
        <w:t xml:space="preserve"> </w:t>
      </w:r>
      <w:r w:rsidR="00B96F0F">
        <w:rPr>
          <w:rFonts w:ascii="Arial Narrow" w:eastAsia="Times New Roman" w:hAnsi="Arial Narrow"/>
          <w:sz w:val="24"/>
          <w:szCs w:val="24"/>
          <w:lang w:eastAsia="pl-PL"/>
        </w:rPr>
        <w:t>w</w:t>
      </w:r>
      <w:r w:rsidR="0009513D" w:rsidRPr="00251654">
        <w:rPr>
          <w:rFonts w:ascii="Arial Narrow" w:eastAsia="Times New Roman" w:hAnsi="Arial Narrow"/>
          <w:sz w:val="24"/>
          <w:szCs w:val="24"/>
          <w:lang w:eastAsia="pl-PL"/>
        </w:rPr>
        <w:t xml:space="preserve"> terminie 7 dni od dnia podpisania umowy, a także na każde wezwanie Zamawiającego Wykonawca przedłoży Zamawiającemu wskazane poniżej dowody w celu potwierdzenia spełnienia wymogu zatrudnienia na podstawie umowy o pracę przez Wykonawcę lub Podwykonawcę osób wykonujących wskazane w pkt 1 czynności</w:t>
      </w:r>
      <w:r w:rsidR="007D4022" w:rsidRPr="00251654">
        <w:rPr>
          <w:rFonts w:ascii="Arial Narrow" w:eastAsia="Times New Roman" w:hAnsi="Arial Narrow"/>
          <w:sz w:val="24"/>
          <w:szCs w:val="24"/>
          <w:lang w:eastAsia="pl-PL"/>
        </w:rPr>
        <w:t>,</w:t>
      </w:r>
    </w:p>
    <w:p w:rsidR="0009513D" w:rsidRPr="00A56CF8" w:rsidRDefault="00251654" w:rsidP="00A56CF8">
      <w:pPr>
        <w:pStyle w:val="Akapitzlist"/>
        <w:keepLines/>
        <w:numPr>
          <w:ilvl w:val="0"/>
          <w:numId w:val="29"/>
        </w:numPr>
        <w:tabs>
          <w:tab w:val="left" w:pos="540"/>
          <w:tab w:val="left" w:pos="709"/>
          <w:tab w:val="left" w:pos="851"/>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Pr>
          <w:rFonts w:ascii="Arial Narrow" w:eastAsia="Times New Roman" w:hAnsi="Arial Narrow"/>
          <w:sz w:val="24"/>
          <w:szCs w:val="24"/>
          <w:lang w:eastAsia="pl-PL"/>
        </w:rPr>
        <w:lastRenderedPageBreak/>
        <w:t xml:space="preserve"> </w:t>
      </w:r>
      <w:r w:rsidR="0009513D" w:rsidRPr="00251654">
        <w:rPr>
          <w:rFonts w:ascii="Arial Narrow" w:eastAsia="Times New Roman" w:hAnsi="Arial Narrow"/>
          <w:sz w:val="24"/>
          <w:szCs w:val="24"/>
          <w:lang w:eastAsia="pl-PL"/>
        </w:rPr>
        <w:t xml:space="preserve">oświadczenie Wykonawcy lub Podwykonawcy, zawierające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lub poświadczoną </w:t>
      </w:r>
      <w:r w:rsidR="00A56CF8">
        <w:rPr>
          <w:rFonts w:ascii="Arial Narrow" w:eastAsia="Times New Roman" w:hAnsi="Arial Narrow"/>
          <w:sz w:val="24"/>
          <w:szCs w:val="24"/>
          <w:lang w:eastAsia="pl-PL"/>
        </w:rPr>
        <w:br/>
      </w:r>
      <w:r w:rsidR="0009513D" w:rsidRPr="00251654">
        <w:rPr>
          <w:rFonts w:ascii="Arial Narrow" w:eastAsia="Times New Roman" w:hAnsi="Arial Narrow"/>
          <w:sz w:val="24"/>
          <w:szCs w:val="24"/>
          <w:lang w:eastAsia="pl-PL"/>
        </w:rPr>
        <w:t xml:space="preserve">za zgodność z oryginałem przez Wykonawcę lub Podwykonawcę kopię umów o pracę osób wykonujących w trakcie zamówienia czynności, których dotyczy oświadczenie. Kopia umowy powinna zostać zanonimizowana w sposób zapewniający ochronę danych osobowych pracowników, zgodnie z przepisami ustawy o ochronie danych osobowych, tj. w szczególności bez adresów, nr PESEL. Imię i nazwisko pracownika nie podlega </w:t>
      </w:r>
      <w:proofErr w:type="spellStart"/>
      <w:r w:rsidR="0009513D" w:rsidRPr="00251654">
        <w:rPr>
          <w:rFonts w:ascii="Arial Narrow" w:eastAsia="Times New Roman" w:hAnsi="Arial Narrow"/>
          <w:sz w:val="24"/>
          <w:szCs w:val="24"/>
          <w:lang w:eastAsia="pl-PL"/>
        </w:rPr>
        <w:t>anonimizacji</w:t>
      </w:r>
      <w:proofErr w:type="spellEnd"/>
      <w:r w:rsidR="0009513D" w:rsidRPr="00251654">
        <w:rPr>
          <w:rFonts w:ascii="Arial Narrow" w:eastAsia="Times New Roman" w:hAnsi="Arial Narrow"/>
          <w:sz w:val="24"/>
          <w:szCs w:val="24"/>
          <w:lang w:eastAsia="pl-PL"/>
        </w:rPr>
        <w:t xml:space="preserve">. Możliwe </w:t>
      </w:r>
      <w:r w:rsidR="00A56CF8">
        <w:rPr>
          <w:rFonts w:ascii="Arial Narrow" w:eastAsia="Times New Roman" w:hAnsi="Arial Narrow"/>
          <w:sz w:val="24"/>
          <w:szCs w:val="24"/>
          <w:lang w:eastAsia="pl-PL"/>
        </w:rPr>
        <w:br/>
      </w:r>
      <w:r w:rsidR="0009513D" w:rsidRPr="00251654">
        <w:rPr>
          <w:rFonts w:ascii="Arial Narrow" w:eastAsia="Times New Roman" w:hAnsi="Arial Narrow"/>
          <w:sz w:val="24"/>
          <w:szCs w:val="24"/>
          <w:lang w:eastAsia="pl-PL"/>
        </w:rPr>
        <w:t xml:space="preserve">do zidentyfikowania powinny być takie dane, jak data zawarcia umowy, rodzaj umowy o pracę </w:t>
      </w:r>
      <w:r w:rsidR="00A56CF8">
        <w:rPr>
          <w:rFonts w:ascii="Arial Narrow" w:eastAsia="Times New Roman" w:hAnsi="Arial Narrow"/>
          <w:sz w:val="24"/>
          <w:szCs w:val="24"/>
          <w:lang w:eastAsia="pl-PL"/>
        </w:rPr>
        <w:br/>
      </w:r>
      <w:r w:rsidR="0009513D" w:rsidRPr="00A56CF8">
        <w:rPr>
          <w:rFonts w:ascii="Arial Narrow" w:eastAsia="Times New Roman" w:hAnsi="Arial Narrow"/>
          <w:sz w:val="24"/>
          <w:szCs w:val="24"/>
          <w:lang w:eastAsia="pl-PL"/>
        </w:rPr>
        <w:t xml:space="preserve">i wymiar etatu lub zaświadczenie właściwego oddziału ZUS, potwierdzające opłacanie przez Wykonawcę lub Podwykonawcę składek na ubezpieczenia społeczne i zdrowotne z tytułu zatrudnienia na podstawie umów o pracę za ostatni okres rozliczeniowy lub poświadczaną </w:t>
      </w:r>
      <w:r w:rsidR="00A56CF8">
        <w:rPr>
          <w:rFonts w:ascii="Arial Narrow" w:eastAsia="Times New Roman" w:hAnsi="Arial Narrow"/>
          <w:sz w:val="24"/>
          <w:szCs w:val="24"/>
          <w:lang w:eastAsia="pl-PL"/>
        </w:rPr>
        <w:br/>
      </w:r>
      <w:r w:rsidR="0009513D" w:rsidRPr="00A56CF8">
        <w:rPr>
          <w:rFonts w:ascii="Arial Narrow" w:eastAsia="Times New Roman" w:hAnsi="Arial Narrow"/>
          <w:sz w:val="24"/>
          <w:szCs w:val="24"/>
          <w:lang w:eastAsia="pl-PL"/>
        </w:rPr>
        <w:t xml:space="preserve">za zgodność z oryginałem przez Wykonawcę lub Podwykonawcę kopię dowodu potwierdzającego zgłoszenie pracownika przez pracodawcę do ubezpieczeń, zanonimizowaną </w:t>
      </w:r>
      <w:r w:rsidR="00A56CF8">
        <w:rPr>
          <w:rFonts w:ascii="Arial Narrow" w:eastAsia="Times New Roman" w:hAnsi="Arial Narrow"/>
          <w:sz w:val="24"/>
          <w:szCs w:val="24"/>
          <w:lang w:eastAsia="pl-PL"/>
        </w:rPr>
        <w:br/>
      </w:r>
      <w:r w:rsidR="0009513D" w:rsidRPr="00A56CF8">
        <w:rPr>
          <w:rFonts w:ascii="Arial Narrow" w:eastAsia="Times New Roman" w:hAnsi="Arial Narrow"/>
          <w:sz w:val="24"/>
          <w:szCs w:val="24"/>
          <w:lang w:eastAsia="pl-PL"/>
        </w:rPr>
        <w:t xml:space="preserve">w sposób zapewniający ochronę danych osobowych. Imię i nazwisko nie podlega </w:t>
      </w:r>
      <w:proofErr w:type="spellStart"/>
      <w:r w:rsidR="0009513D" w:rsidRPr="00A56CF8">
        <w:rPr>
          <w:rFonts w:ascii="Arial Narrow" w:eastAsia="Times New Roman" w:hAnsi="Arial Narrow"/>
          <w:sz w:val="24"/>
          <w:szCs w:val="24"/>
          <w:lang w:eastAsia="pl-PL"/>
        </w:rPr>
        <w:t>anonimizacji</w:t>
      </w:r>
      <w:proofErr w:type="spellEnd"/>
      <w:r w:rsidR="0009513D" w:rsidRPr="00A56CF8">
        <w:rPr>
          <w:rFonts w:ascii="Arial Narrow" w:eastAsia="Times New Roman" w:hAnsi="Arial Narrow"/>
          <w:sz w:val="24"/>
          <w:szCs w:val="24"/>
          <w:lang w:eastAsia="pl-PL"/>
        </w:rPr>
        <w:t>.</w:t>
      </w:r>
    </w:p>
    <w:p w:rsidR="0009513D" w:rsidRPr="00251654" w:rsidRDefault="00251654" w:rsidP="00251654">
      <w:pPr>
        <w:pStyle w:val="Akapitzlist"/>
        <w:keepLines/>
        <w:numPr>
          <w:ilvl w:val="0"/>
          <w:numId w:val="29"/>
        </w:numPr>
        <w:tabs>
          <w:tab w:val="left" w:pos="540"/>
          <w:tab w:val="left" w:pos="709"/>
          <w:tab w:val="left" w:pos="851"/>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Pr>
          <w:rFonts w:ascii="Arial Narrow" w:eastAsia="Times New Roman" w:hAnsi="Arial Narrow"/>
          <w:sz w:val="24"/>
          <w:szCs w:val="24"/>
          <w:lang w:eastAsia="pl-PL"/>
        </w:rPr>
        <w:t xml:space="preserve"> </w:t>
      </w:r>
      <w:r w:rsidR="00B96F0F">
        <w:rPr>
          <w:rFonts w:ascii="Arial Narrow" w:eastAsia="Times New Roman" w:hAnsi="Arial Narrow"/>
          <w:sz w:val="24"/>
          <w:szCs w:val="24"/>
          <w:lang w:eastAsia="pl-PL"/>
        </w:rPr>
        <w:t>w</w:t>
      </w:r>
      <w:r w:rsidR="0009513D" w:rsidRPr="00251654">
        <w:rPr>
          <w:rFonts w:ascii="Arial Narrow" w:eastAsia="Times New Roman" w:hAnsi="Arial Narrow"/>
          <w:sz w:val="24"/>
          <w:szCs w:val="24"/>
          <w:lang w:eastAsia="pl-PL"/>
        </w:rPr>
        <w:t xml:space="preserve"> przypadku konieczności wprowadzenia zmian w składzie brygady wykonującej prace Wykonawca powiadomi o tym fakcie Zamawiającego. Forma zatrudnienia nowych osób nie może ulec zmianie.</w:t>
      </w:r>
    </w:p>
    <w:p w:rsidR="0009513D" w:rsidRPr="00251654" w:rsidRDefault="00251654" w:rsidP="00251654">
      <w:pPr>
        <w:pStyle w:val="Akapitzlist"/>
        <w:keepLines/>
        <w:numPr>
          <w:ilvl w:val="0"/>
          <w:numId w:val="29"/>
        </w:numPr>
        <w:tabs>
          <w:tab w:val="left" w:pos="540"/>
          <w:tab w:val="left" w:pos="709"/>
          <w:tab w:val="left" w:pos="851"/>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Pr>
          <w:rFonts w:ascii="Arial Narrow" w:eastAsia="Times New Roman" w:hAnsi="Arial Narrow"/>
          <w:sz w:val="24"/>
          <w:szCs w:val="24"/>
          <w:lang w:eastAsia="pl-PL"/>
        </w:rPr>
        <w:t xml:space="preserve"> </w:t>
      </w:r>
      <w:r w:rsidR="0009513D" w:rsidRPr="00251654">
        <w:rPr>
          <w:rFonts w:ascii="Arial Narrow" w:eastAsia="Times New Roman" w:hAnsi="Arial Narrow"/>
          <w:sz w:val="24"/>
          <w:szCs w:val="24"/>
          <w:lang w:eastAsia="pl-PL"/>
        </w:rPr>
        <w:t>Zamawiający w trakcie realizacji umowy ma prawo do kontroli spełnienia przez Wykonawcę wymagania wskazanego w pkt 1, w szczególności poprzez zlecenie kontroli Państwowej Inspekcji Pracy lub poprzez żądanie dokumentów potwierdzających zatrudnienie w/w osób na umowę o pracę. W przypadku, gdy wynik kontroli wykaże brak zatrudnienia w/w osób na umowę o pracę Zamawiający naliczy kary umowne, których wysokość została szczegółowo określona w § 15. Wykonawca zobowiązany jest do wprowadzenia w umowach z podwykonawcami stosownych zapisów zobowiązujących do zatrudnienia w/w osób na umowę o pracę oraz zapisów umożliwiających Zamawiającemu przeprowadzenie kontroli sposobu wykonania tego obowiązku.</w:t>
      </w:r>
    </w:p>
    <w:p w:rsidR="00584A85" w:rsidRPr="00251654" w:rsidRDefault="00584A85" w:rsidP="00584A85">
      <w:pPr>
        <w:keepLines/>
        <w:numPr>
          <w:ilvl w:val="0"/>
          <w:numId w:val="8"/>
        </w:numPr>
        <w:tabs>
          <w:tab w:val="left" w:pos="540"/>
          <w:tab w:val="left" w:pos="720"/>
          <w:tab w:val="left" w:pos="1080"/>
          <w:tab w:val="left" w:pos="8931"/>
          <w:tab w:val="left" w:pos="9070"/>
        </w:tabs>
        <w:snapToGrid w:val="0"/>
        <w:spacing w:after="0" w:line="360" w:lineRule="auto"/>
        <w:ind w:right="-2"/>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Poza innymi obowiązkami wynikającymi z treści umowy, do obowiązków Wykonawcy należy </w:t>
      </w:r>
      <w:r w:rsidRPr="00251654">
        <w:rPr>
          <w:rFonts w:ascii="Arial Narrow" w:eastAsia="Times New Roman" w:hAnsi="Arial Narrow"/>
          <w:color w:val="000000"/>
          <w:sz w:val="24"/>
          <w:szCs w:val="24"/>
          <w:lang w:eastAsia="pl-PL"/>
        </w:rPr>
        <w:br/>
        <w:t>w szczególności:</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zorganizowanie zaplecza i placu budowy przy zastosowaniu zabezpieczeń wynikających </w:t>
      </w:r>
      <w:r w:rsidRPr="00251654">
        <w:rPr>
          <w:rFonts w:ascii="Arial Narrow" w:eastAsia="Times New Roman" w:hAnsi="Arial Narrow"/>
          <w:sz w:val="24"/>
          <w:szCs w:val="24"/>
          <w:lang w:eastAsia="pl-PL"/>
        </w:rPr>
        <w:br/>
        <w:t>z przepisów, w szczególności bhp i ppoż.;</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lastRenderedPageBreak/>
        <w:t>prowadzenia dziennika  budowy;</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uprzątnięcia terenu budowy;</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sporządzenia dokumentów do odbioru końcowego wymienionych w § 5 ust. </w:t>
      </w:r>
      <w:r w:rsidR="007D4022" w:rsidRPr="00251654">
        <w:rPr>
          <w:rFonts w:ascii="Arial Narrow" w:eastAsia="Times New Roman" w:hAnsi="Arial Narrow"/>
          <w:sz w:val="24"/>
          <w:szCs w:val="24"/>
          <w:lang w:eastAsia="pl-PL"/>
        </w:rPr>
        <w:t>3</w:t>
      </w:r>
      <w:r w:rsidRPr="00251654">
        <w:rPr>
          <w:rFonts w:ascii="Arial Narrow" w:eastAsia="Times New Roman" w:hAnsi="Arial Narrow"/>
          <w:sz w:val="24"/>
          <w:szCs w:val="24"/>
          <w:lang w:eastAsia="pl-PL"/>
        </w:rPr>
        <w:t>;</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sporządzenie Planu bezpieczeństwa i ochrony zdrowia na budowie zgodnie z art. 21 a ustawy Prawo budowlane;</w:t>
      </w:r>
    </w:p>
    <w:p w:rsidR="00584A85"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przedkładanie Zamawiającemu projektu umowy o podwykonawstwo, której przedmiotem </w:t>
      </w:r>
      <w:r w:rsidR="00846CDA">
        <w:rPr>
          <w:rFonts w:ascii="Arial Narrow" w:eastAsia="Times New Roman" w:hAnsi="Arial Narrow"/>
          <w:sz w:val="24"/>
          <w:szCs w:val="24"/>
          <w:lang w:eastAsia="pl-PL"/>
        </w:rPr>
        <w:br/>
      </w:r>
      <w:r w:rsidRPr="00251654">
        <w:rPr>
          <w:rFonts w:ascii="Arial Narrow" w:eastAsia="Times New Roman" w:hAnsi="Arial Narrow"/>
          <w:sz w:val="24"/>
          <w:szCs w:val="24"/>
          <w:lang w:eastAsia="pl-PL"/>
        </w:rPr>
        <w:t xml:space="preserve">są roboty </w:t>
      </w:r>
      <w:r w:rsidR="00C30DB1">
        <w:rPr>
          <w:rFonts w:ascii="Arial Narrow" w:eastAsia="Times New Roman" w:hAnsi="Arial Narrow"/>
          <w:sz w:val="24"/>
          <w:szCs w:val="24"/>
          <w:lang w:eastAsia="pl-PL"/>
        </w:rPr>
        <w:t>budowlane</w:t>
      </w:r>
      <w:r w:rsidRPr="00251654">
        <w:rPr>
          <w:rFonts w:ascii="Arial Narrow" w:eastAsia="Times New Roman" w:hAnsi="Arial Narrow"/>
          <w:sz w:val="24"/>
          <w:szCs w:val="24"/>
          <w:lang w:eastAsia="pl-PL"/>
        </w:rPr>
        <w:t xml:space="preserve"> a także projektu jej zmian;</w:t>
      </w:r>
    </w:p>
    <w:p w:rsidR="00C30DB1" w:rsidRPr="00251654" w:rsidRDefault="004333E9"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przedkładanie</w:t>
      </w:r>
      <w:r w:rsidR="00C30DB1">
        <w:rPr>
          <w:rFonts w:ascii="Arial Narrow" w:eastAsia="Times New Roman" w:hAnsi="Arial Narrow"/>
          <w:sz w:val="24"/>
          <w:szCs w:val="24"/>
          <w:lang w:eastAsia="pl-PL"/>
        </w:rPr>
        <w:t xml:space="preserve"> Zamawiającemu poświadczonej za zgodność z oryginałem kopii umowy </w:t>
      </w:r>
      <w:r w:rsidR="00B96F0F">
        <w:rPr>
          <w:rFonts w:ascii="Arial Narrow" w:eastAsia="Times New Roman" w:hAnsi="Arial Narrow"/>
          <w:sz w:val="24"/>
          <w:szCs w:val="24"/>
          <w:lang w:eastAsia="pl-PL"/>
        </w:rPr>
        <w:br/>
      </w:r>
      <w:r w:rsidR="00C30DB1">
        <w:rPr>
          <w:rFonts w:ascii="Arial Narrow" w:eastAsia="Times New Roman" w:hAnsi="Arial Narrow"/>
          <w:sz w:val="24"/>
          <w:szCs w:val="24"/>
          <w:lang w:eastAsia="pl-PL"/>
        </w:rPr>
        <w:t>o podwykonawstwo oraz jej zmian, której przedmiotem są roboty budowlane, usługi lub dostawy</w:t>
      </w:r>
      <w:r>
        <w:rPr>
          <w:rFonts w:ascii="Arial Narrow" w:eastAsia="Times New Roman" w:hAnsi="Arial Narrow"/>
          <w:sz w:val="24"/>
          <w:szCs w:val="24"/>
          <w:lang w:eastAsia="pl-PL"/>
        </w:rPr>
        <w:t>,</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dostarczenia najpóźniej w dniu </w:t>
      </w:r>
      <w:r w:rsidR="00730925" w:rsidRPr="00251654">
        <w:rPr>
          <w:rFonts w:ascii="Arial Narrow" w:eastAsia="Times New Roman" w:hAnsi="Arial Narrow"/>
          <w:sz w:val="24"/>
          <w:szCs w:val="24"/>
          <w:lang w:eastAsia="pl-PL"/>
        </w:rPr>
        <w:t>odbioru końcowego</w:t>
      </w:r>
      <w:r w:rsidRPr="00251654">
        <w:rPr>
          <w:rFonts w:ascii="Arial Narrow" w:eastAsia="Times New Roman" w:hAnsi="Arial Narrow"/>
          <w:sz w:val="24"/>
          <w:szCs w:val="24"/>
          <w:lang w:eastAsia="pl-PL"/>
        </w:rPr>
        <w:t xml:space="preserve"> robót certyfikatów na znak bezpieczeństwa, deklaracj</w:t>
      </w:r>
      <w:r w:rsidR="00591091" w:rsidRPr="00251654">
        <w:rPr>
          <w:rFonts w:ascii="Arial Narrow" w:eastAsia="Times New Roman" w:hAnsi="Arial Narrow"/>
          <w:sz w:val="24"/>
          <w:szCs w:val="24"/>
          <w:lang w:eastAsia="pl-PL"/>
        </w:rPr>
        <w:t>i</w:t>
      </w:r>
      <w:r w:rsidRPr="00251654">
        <w:rPr>
          <w:rFonts w:ascii="Arial Narrow" w:eastAsia="Times New Roman" w:hAnsi="Arial Narrow"/>
          <w:sz w:val="24"/>
          <w:szCs w:val="24"/>
          <w:lang w:eastAsia="pl-PL"/>
        </w:rPr>
        <w:t xml:space="preserve"> zgodności lub certyfika</w:t>
      </w:r>
      <w:r w:rsidR="00730925" w:rsidRPr="00251654">
        <w:rPr>
          <w:rFonts w:ascii="Arial Narrow" w:eastAsia="Times New Roman" w:hAnsi="Arial Narrow"/>
          <w:sz w:val="24"/>
          <w:szCs w:val="24"/>
          <w:lang w:eastAsia="pl-PL"/>
        </w:rPr>
        <w:t>ty</w:t>
      </w:r>
      <w:r w:rsidRPr="00251654">
        <w:rPr>
          <w:rFonts w:ascii="Arial Narrow" w:eastAsia="Times New Roman" w:hAnsi="Arial Narrow"/>
          <w:sz w:val="24"/>
          <w:szCs w:val="24"/>
          <w:lang w:eastAsia="pl-PL"/>
        </w:rPr>
        <w:t xml:space="preserve"> zgodności z obowiązującą normą lub aprobat</w:t>
      </w:r>
      <w:r w:rsidR="00730925" w:rsidRPr="00251654">
        <w:rPr>
          <w:rFonts w:ascii="Arial Narrow" w:eastAsia="Times New Roman" w:hAnsi="Arial Narrow"/>
          <w:sz w:val="24"/>
          <w:szCs w:val="24"/>
          <w:lang w:eastAsia="pl-PL"/>
        </w:rPr>
        <w:t>y</w:t>
      </w:r>
      <w:r w:rsidRPr="00251654">
        <w:rPr>
          <w:rFonts w:ascii="Arial Narrow" w:eastAsia="Times New Roman" w:hAnsi="Arial Narrow"/>
          <w:sz w:val="24"/>
          <w:szCs w:val="24"/>
          <w:lang w:eastAsia="pl-PL"/>
        </w:rPr>
        <w:t xml:space="preserve"> techniczn</w:t>
      </w:r>
      <w:r w:rsidR="00730925" w:rsidRPr="00251654">
        <w:rPr>
          <w:rFonts w:ascii="Arial Narrow" w:eastAsia="Times New Roman" w:hAnsi="Arial Narrow"/>
          <w:sz w:val="24"/>
          <w:szCs w:val="24"/>
          <w:lang w:eastAsia="pl-PL"/>
        </w:rPr>
        <w:t>e</w:t>
      </w:r>
      <w:r w:rsidRPr="00251654">
        <w:rPr>
          <w:rFonts w:ascii="Arial Narrow" w:eastAsia="Times New Roman" w:hAnsi="Arial Narrow"/>
          <w:sz w:val="24"/>
          <w:szCs w:val="24"/>
          <w:lang w:eastAsia="pl-PL"/>
        </w:rPr>
        <w:t xml:space="preserve"> dla materiałów użytych do realizacji </w:t>
      </w:r>
      <w:r w:rsidR="00730925" w:rsidRPr="00251654">
        <w:rPr>
          <w:rFonts w:ascii="Arial Narrow" w:eastAsia="Times New Roman" w:hAnsi="Arial Narrow"/>
          <w:sz w:val="24"/>
          <w:szCs w:val="24"/>
          <w:lang w:eastAsia="pl-PL"/>
        </w:rPr>
        <w:t>przedmiotu umowy</w:t>
      </w:r>
      <w:r w:rsidRPr="00251654">
        <w:rPr>
          <w:rFonts w:ascii="Arial Narrow" w:eastAsia="Times New Roman" w:hAnsi="Arial Narrow"/>
          <w:sz w:val="24"/>
          <w:szCs w:val="24"/>
          <w:lang w:eastAsia="pl-PL"/>
        </w:rPr>
        <w:t>;</w:t>
      </w:r>
    </w:p>
    <w:p w:rsidR="00584A85" w:rsidRPr="00251654" w:rsidRDefault="00584A85" w:rsidP="00251654">
      <w:pPr>
        <w:keepLines/>
        <w:numPr>
          <w:ilvl w:val="3"/>
          <w:numId w:val="15"/>
        </w:numPr>
        <w:tabs>
          <w:tab w:val="left" w:pos="720"/>
          <w:tab w:val="left" w:pos="1080"/>
          <w:tab w:val="left" w:pos="8931"/>
          <w:tab w:val="left" w:pos="9070"/>
        </w:tabs>
        <w:snapToGrid w:val="0"/>
        <w:spacing w:after="0" w:line="360" w:lineRule="auto"/>
        <w:ind w:left="709" w:right="-2"/>
        <w:jc w:val="both"/>
        <w:rPr>
          <w:rFonts w:ascii="Arial Narrow" w:eastAsia="Times New Roman" w:hAnsi="Arial Narrow"/>
          <w:sz w:val="24"/>
          <w:szCs w:val="24"/>
          <w:lang w:eastAsia="pl-PL"/>
        </w:rPr>
      </w:pPr>
      <w:r w:rsidRPr="00251654">
        <w:rPr>
          <w:rFonts w:ascii="Arial Narrow" w:eastAsia="Times New Roman" w:hAnsi="Arial Narrow"/>
          <w:color w:val="000000"/>
          <w:sz w:val="24"/>
          <w:szCs w:val="24"/>
          <w:lang w:eastAsia="pl-PL"/>
        </w:rPr>
        <w:t>uzgodnienia</w:t>
      </w:r>
      <w:r w:rsidRPr="00251654">
        <w:rPr>
          <w:rFonts w:ascii="Arial Narrow" w:eastAsia="Times New Roman" w:hAnsi="Arial Narrow"/>
          <w:sz w:val="24"/>
          <w:szCs w:val="24"/>
          <w:lang w:eastAsia="pl-PL"/>
        </w:rPr>
        <w:t xml:space="preserve"> z </w:t>
      </w:r>
      <w:r w:rsidR="00245374" w:rsidRPr="00251654">
        <w:rPr>
          <w:rFonts w:ascii="Arial Narrow" w:eastAsia="Times New Roman" w:hAnsi="Arial Narrow"/>
          <w:sz w:val="24"/>
          <w:szCs w:val="24"/>
          <w:lang w:eastAsia="pl-PL"/>
        </w:rPr>
        <w:t>Użytkownikiem</w:t>
      </w:r>
      <w:r w:rsidRPr="00251654">
        <w:rPr>
          <w:rFonts w:ascii="Arial Narrow" w:eastAsia="Times New Roman" w:hAnsi="Arial Narrow"/>
          <w:sz w:val="24"/>
          <w:szCs w:val="24"/>
          <w:lang w:eastAsia="pl-PL"/>
        </w:rPr>
        <w:t xml:space="preserve"> </w:t>
      </w:r>
      <w:r w:rsidRPr="00251654">
        <w:rPr>
          <w:rFonts w:ascii="Arial Narrow" w:eastAsia="Times New Roman" w:hAnsi="Arial Narrow"/>
          <w:color w:val="000000"/>
          <w:sz w:val="24"/>
          <w:szCs w:val="24"/>
          <w:lang w:eastAsia="pl-PL"/>
        </w:rPr>
        <w:t>koloru farb przed malowaniem poszczególnych pomieszczeń.</w:t>
      </w:r>
    </w:p>
    <w:p w:rsidR="00245374" w:rsidRPr="00251654" w:rsidRDefault="00584A85" w:rsidP="00245374">
      <w:pPr>
        <w:pStyle w:val="Akapitzlist"/>
        <w:keepLines/>
        <w:numPr>
          <w:ilvl w:val="0"/>
          <w:numId w:val="8"/>
        </w:numPr>
        <w:tabs>
          <w:tab w:val="left" w:pos="426"/>
          <w:tab w:val="left" w:pos="720"/>
          <w:tab w:val="left" w:pos="1080"/>
          <w:tab w:val="left" w:pos="8931"/>
          <w:tab w:val="left" w:pos="9070"/>
        </w:tabs>
        <w:snapToGrid w:val="0"/>
        <w:spacing w:after="0" w:line="360" w:lineRule="auto"/>
        <w:ind w:right="-2"/>
        <w:jc w:val="both"/>
        <w:rPr>
          <w:rFonts w:ascii="Arial Narrow" w:eastAsia="Times New Roman" w:hAnsi="Arial Narrow"/>
          <w:sz w:val="24"/>
          <w:szCs w:val="24"/>
          <w:lang w:eastAsia="pl-PL"/>
        </w:rPr>
      </w:pPr>
      <w:r w:rsidRPr="00251654">
        <w:rPr>
          <w:rFonts w:ascii="Arial Narrow" w:eastAsia="Times New Roman" w:hAnsi="Arial Narrow"/>
          <w:color w:val="000000"/>
          <w:sz w:val="24"/>
          <w:szCs w:val="24"/>
          <w:lang w:eastAsia="pl-PL"/>
        </w:rPr>
        <w:t>Wykonawca zobowiązany jest do pisemnego informowania Zamawiającego o każdej zmianie siedziby, nazwy podmiotu, numeru NIP i telefonu.</w:t>
      </w:r>
    </w:p>
    <w:p w:rsidR="00CD64E0" w:rsidRPr="00251654" w:rsidRDefault="00CD64E0" w:rsidP="00CD64E0">
      <w:pPr>
        <w:pStyle w:val="Akapitzlist"/>
        <w:keepLines/>
        <w:tabs>
          <w:tab w:val="left" w:pos="426"/>
          <w:tab w:val="left" w:pos="720"/>
          <w:tab w:val="left" w:pos="1080"/>
          <w:tab w:val="left" w:pos="8931"/>
          <w:tab w:val="left" w:pos="9070"/>
        </w:tabs>
        <w:snapToGrid w:val="0"/>
        <w:spacing w:after="0" w:line="360" w:lineRule="auto"/>
        <w:ind w:left="397" w:right="-2"/>
        <w:jc w:val="both"/>
        <w:rPr>
          <w:rFonts w:ascii="Arial Narrow" w:eastAsia="Times New Roman" w:hAnsi="Arial Narrow"/>
          <w:sz w:val="24"/>
          <w:szCs w:val="24"/>
          <w:lang w:eastAsia="pl-PL"/>
        </w:rPr>
      </w:pPr>
    </w:p>
    <w:p w:rsidR="00584A85" w:rsidRPr="00251654" w:rsidRDefault="00584A85" w:rsidP="00584A85">
      <w:pPr>
        <w:spacing w:after="0" w:line="36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4. PODWYKONA</w:t>
      </w:r>
      <w:r w:rsidR="00FE2F5F">
        <w:rPr>
          <w:rFonts w:ascii="Arial Narrow" w:eastAsia="Times New Roman" w:hAnsi="Arial Narrow"/>
          <w:b/>
          <w:color w:val="000000"/>
          <w:sz w:val="24"/>
          <w:szCs w:val="24"/>
          <w:lang w:eastAsia="pl-PL"/>
        </w:rPr>
        <w:t>W</w:t>
      </w:r>
      <w:r w:rsidRPr="00251654">
        <w:rPr>
          <w:rFonts w:ascii="Arial Narrow" w:eastAsia="Times New Roman" w:hAnsi="Arial Narrow"/>
          <w:b/>
          <w:color w:val="000000"/>
          <w:sz w:val="24"/>
          <w:szCs w:val="24"/>
          <w:lang w:eastAsia="pl-PL"/>
        </w:rPr>
        <w:t>STWO</w:t>
      </w:r>
    </w:p>
    <w:p w:rsidR="00A87759" w:rsidRPr="00251654" w:rsidRDefault="00A87759" w:rsidP="00584A85">
      <w:pPr>
        <w:spacing w:after="0" w:line="360" w:lineRule="auto"/>
        <w:jc w:val="center"/>
        <w:rPr>
          <w:rFonts w:ascii="Arial Narrow" w:eastAsia="Times New Roman" w:hAnsi="Arial Narrow"/>
          <w:b/>
          <w:color w:val="000000"/>
          <w:sz w:val="24"/>
          <w:szCs w:val="24"/>
          <w:lang w:eastAsia="pl-PL"/>
        </w:rPr>
      </w:pP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t xml:space="preserve">Zamawiający żąda, aby przed przystąpieniem do wykonania zamówienia Wykonawca, o ile są już znane podał nazwy oraz imiona i nazwiska oraz dane kontaktowe podwykonawców i osób </w:t>
      </w:r>
      <w:r w:rsidR="00A56CF8">
        <w:rPr>
          <w:rFonts w:ascii="Arial Narrow" w:eastAsia="Times New Roman" w:hAnsi="Arial Narrow"/>
          <w:sz w:val="24"/>
          <w:szCs w:val="24"/>
          <w:lang w:eastAsia="pl-PL"/>
        </w:rPr>
        <w:br/>
      </w:r>
      <w:r w:rsidRPr="00251654">
        <w:rPr>
          <w:rFonts w:ascii="Arial Narrow" w:eastAsia="Times New Roman" w:hAnsi="Arial Narrow"/>
          <w:sz w:val="24"/>
          <w:szCs w:val="24"/>
          <w:lang w:eastAsia="pl-PL"/>
        </w:rPr>
        <w:t>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t>Jeżeli Zamawiający stwierdzi, że wobec danego Podwykonawcy zachodzą podstawy wykluczenia, Wykonawca zobowiązany jest zastąpić tego Podwykonawcę lub zrezygnować z powierzenia wykonania części zamówienia Podwykonawcy.</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t xml:space="preserve">Powierzenie wykonania części zamówienia Podwykonawcom nie zwalnia Wykonawcy </w:t>
      </w:r>
      <w:r w:rsidRPr="00251654">
        <w:rPr>
          <w:rFonts w:ascii="Arial Narrow" w:eastAsia="Times New Roman" w:hAnsi="Arial Narrow"/>
          <w:sz w:val="24"/>
          <w:szCs w:val="24"/>
          <w:lang w:eastAsia="pl-PL"/>
        </w:rPr>
        <w:br/>
        <w:t>z odpowiedzialności za należyte wykonanie tego zamówienia.</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Jakakolwiek przerwa w realizacji przedmiotu umowy wynikająca z braku Podwykonawcy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 xml:space="preserve">lub dalszego Podwykonawcy będzie traktowana jako przerwa wynikła z przyczyn zależnych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 xml:space="preserve">od Wykonawcy i nie może stanowić podstawy do zmiany terminu zakończenia robót, o którym mowa w </w:t>
      </w:r>
      <w:r w:rsidRPr="00251654">
        <w:rPr>
          <w:rFonts w:ascii="Arial Narrow" w:eastAsia="Times New Roman" w:hAnsi="Arial Narrow"/>
          <w:sz w:val="24"/>
          <w:szCs w:val="24"/>
          <w:lang w:eastAsia="pl-PL"/>
        </w:rPr>
        <w:t>§ 5 ust. 1</w:t>
      </w:r>
      <w:r w:rsidRPr="00251654">
        <w:rPr>
          <w:rFonts w:ascii="Arial Narrow" w:eastAsia="Times New Roman" w:hAnsi="Arial Narrow"/>
          <w:color w:val="000000"/>
          <w:sz w:val="24"/>
          <w:szCs w:val="24"/>
          <w:lang w:eastAsia="pl-PL"/>
        </w:rPr>
        <w:t xml:space="preserve"> niniejszej umowy.</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lastRenderedPageBreak/>
        <w:t>Umowy o podwykonawstwo powinny mieć formę pisemną pod rygorem nieważności i przewidywać zapłatę wynagrodzenia za jej wykonanie w formie pieniężnej ze wskazaniem wynagrodzenia brutto.</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Wykonawca przedkłada Z</w:t>
      </w:r>
      <w:r w:rsidR="00623559" w:rsidRPr="00251654">
        <w:rPr>
          <w:rFonts w:ascii="Arial Narrow" w:eastAsia="Times New Roman" w:hAnsi="Arial Narrow"/>
          <w:color w:val="000000"/>
          <w:sz w:val="24"/>
          <w:szCs w:val="24"/>
          <w:lang w:eastAsia="pl-PL"/>
        </w:rPr>
        <w:t>a</w:t>
      </w:r>
      <w:r w:rsidRPr="00251654">
        <w:rPr>
          <w:rFonts w:ascii="Arial Narrow" w:eastAsia="Times New Roman" w:hAnsi="Arial Narrow"/>
          <w:color w:val="000000"/>
          <w:sz w:val="24"/>
          <w:szCs w:val="24"/>
          <w:lang w:eastAsia="pl-PL"/>
        </w:rPr>
        <w:t>mawiającemu do akceptacji projekty umów o podwykonawstwo lub zmian do umowy o podwykonawstwo na roboty budowlane</w:t>
      </w:r>
      <w:r w:rsidR="004333E9">
        <w:rPr>
          <w:rFonts w:ascii="Arial Narrow" w:eastAsia="Times New Roman" w:hAnsi="Arial Narrow"/>
          <w:color w:val="000000"/>
          <w:sz w:val="24"/>
          <w:szCs w:val="24"/>
          <w:lang w:eastAsia="pl-PL"/>
        </w:rPr>
        <w:t xml:space="preserve">, </w:t>
      </w:r>
      <w:r w:rsidRPr="00251654">
        <w:rPr>
          <w:rFonts w:ascii="Arial Narrow" w:eastAsia="Times New Roman" w:hAnsi="Arial Narrow"/>
          <w:color w:val="000000"/>
          <w:sz w:val="24"/>
          <w:szCs w:val="24"/>
          <w:lang w:eastAsia="pl-PL"/>
        </w:rPr>
        <w:t xml:space="preserve">a  Zamawiający ma 5 dni roboczych </w:t>
      </w:r>
      <w:r w:rsidR="00846CDA">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 xml:space="preserve">na zgłoszenie zastrzeżeń do projektu do umowy lub jej zmian. </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Wykonawca przedkłada Zamawiającemu, potwierdzone za zgodność z oryginałem przez osoby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do tego upoważnione, kopie umów o podwykonawstwo na roboty budowlane (remontowe) w terminie 7 dni od dnia ich zawarcia.</w:t>
      </w:r>
    </w:p>
    <w:p w:rsidR="00584A85" w:rsidRPr="00251654" w:rsidRDefault="00584A85" w:rsidP="00584A85">
      <w:pPr>
        <w:numPr>
          <w:ilvl w:val="0"/>
          <w:numId w:val="7"/>
        </w:numPr>
        <w:shd w:val="clear" w:color="auto" w:fill="FFFFFF"/>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 przypadku powierzenia Podwykonawcy lub dalszemu Podwykonawcy wykonania zamówienia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 xml:space="preserve">lub części zamówienia, wynagrodzenie, o którym mowa </w:t>
      </w:r>
      <w:r w:rsidRPr="00251654">
        <w:rPr>
          <w:rFonts w:ascii="Arial Narrow" w:eastAsia="Times New Roman" w:hAnsi="Arial Narrow"/>
          <w:sz w:val="24"/>
          <w:szCs w:val="24"/>
          <w:lang w:eastAsia="pl-PL"/>
        </w:rPr>
        <w:t>w § 6 ust. 1,</w:t>
      </w:r>
      <w:r w:rsidRPr="00251654">
        <w:rPr>
          <w:rFonts w:ascii="Arial Narrow" w:eastAsia="Times New Roman" w:hAnsi="Arial Narrow"/>
          <w:color w:val="000000"/>
          <w:sz w:val="24"/>
          <w:szCs w:val="24"/>
          <w:lang w:eastAsia="pl-PL"/>
        </w:rPr>
        <w:t xml:space="preserve"> będzie płatne po prze</w:t>
      </w:r>
      <w:r w:rsidR="00F86C88" w:rsidRPr="00251654">
        <w:rPr>
          <w:rFonts w:ascii="Arial Narrow" w:eastAsia="Times New Roman" w:hAnsi="Arial Narrow"/>
          <w:color w:val="000000"/>
          <w:sz w:val="24"/>
          <w:szCs w:val="24"/>
          <w:lang w:eastAsia="pl-PL"/>
        </w:rPr>
        <w:t>d</w:t>
      </w:r>
      <w:r w:rsidRPr="00251654">
        <w:rPr>
          <w:rFonts w:ascii="Arial Narrow" w:eastAsia="Times New Roman" w:hAnsi="Arial Narrow"/>
          <w:color w:val="000000"/>
          <w:sz w:val="24"/>
          <w:szCs w:val="24"/>
          <w:lang w:eastAsia="pl-PL"/>
        </w:rPr>
        <w:t>stawieniu przez Wykonawcę dowodów potwierdzających zapłatę wymagalnego</w:t>
      </w:r>
      <w:r w:rsidR="005A793F">
        <w:rPr>
          <w:rFonts w:ascii="Arial Narrow" w:eastAsia="Times New Roman" w:hAnsi="Arial Narrow"/>
          <w:color w:val="000000"/>
          <w:sz w:val="24"/>
          <w:szCs w:val="24"/>
          <w:lang w:eastAsia="pl-PL"/>
        </w:rPr>
        <w:t xml:space="preserve"> </w:t>
      </w:r>
      <w:r w:rsidRPr="00251654">
        <w:rPr>
          <w:rFonts w:ascii="Arial Narrow" w:eastAsia="Times New Roman" w:hAnsi="Arial Narrow"/>
          <w:color w:val="000000"/>
          <w:sz w:val="24"/>
          <w:szCs w:val="24"/>
          <w:lang w:eastAsia="pl-PL"/>
        </w:rPr>
        <w:t>wynagrodzenia</w:t>
      </w:r>
      <w:r w:rsidR="005A793F">
        <w:rPr>
          <w:rFonts w:ascii="Arial Narrow" w:eastAsia="Times New Roman" w:hAnsi="Arial Narrow"/>
          <w:color w:val="000000"/>
          <w:sz w:val="24"/>
          <w:szCs w:val="24"/>
          <w:lang w:eastAsia="pl-PL"/>
        </w:rPr>
        <w:t xml:space="preserve"> </w:t>
      </w:r>
      <w:r w:rsidRPr="00251654">
        <w:rPr>
          <w:rFonts w:ascii="Arial Narrow" w:eastAsia="Times New Roman" w:hAnsi="Arial Narrow"/>
          <w:color w:val="000000"/>
          <w:sz w:val="24"/>
          <w:szCs w:val="24"/>
          <w:lang w:eastAsia="pl-PL"/>
        </w:rPr>
        <w:t>Podwykonawcy lub dalszemu Podwykonawcy.</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Wynagrodzenie o którym mowa </w:t>
      </w:r>
      <w:r w:rsidRPr="00251654">
        <w:rPr>
          <w:rFonts w:ascii="Arial Narrow" w:eastAsia="Times New Roman" w:hAnsi="Arial Narrow"/>
          <w:sz w:val="24"/>
          <w:szCs w:val="24"/>
          <w:lang w:eastAsia="pl-PL"/>
        </w:rPr>
        <w:t xml:space="preserve">w ust. 8 </w:t>
      </w:r>
      <w:r w:rsidRPr="00251654">
        <w:rPr>
          <w:rFonts w:ascii="Arial Narrow" w:eastAsia="Times New Roman" w:hAnsi="Arial Narrow"/>
          <w:color w:val="000000"/>
          <w:sz w:val="24"/>
          <w:szCs w:val="24"/>
          <w:lang w:eastAsia="pl-PL"/>
        </w:rPr>
        <w:t xml:space="preserve">dotyczy wyłącznie należności powstałych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 xml:space="preserve">po zaakceptowaniu przez Zamawiającego umowy o podwykonawstwo, której przedmiotem są roboty </w:t>
      </w:r>
      <w:r w:rsidR="00846CDA">
        <w:rPr>
          <w:rFonts w:ascii="Arial Narrow" w:eastAsia="Times New Roman" w:hAnsi="Arial Narrow"/>
          <w:color w:val="000000"/>
          <w:sz w:val="24"/>
          <w:szCs w:val="24"/>
          <w:lang w:eastAsia="pl-PL"/>
        </w:rPr>
        <w:t>budowlane</w:t>
      </w:r>
      <w:r w:rsidRPr="00251654">
        <w:rPr>
          <w:rFonts w:ascii="Arial Narrow" w:eastAsia="Times New Roman" w:hAnsi="Arial Narrow"/>
          <w:color w:val="000000"/>
          <w:sz w:val="24"/>
          <w:szCs w:val="24"/>
          <w:lang w:eastAsia="pl-PL"/>
        </w:rPr>
        <w:t>, lub po przedłożeniu Zamawiającemu poświadczonej za zgodność z oryginałe</w:t>
      </w:r>
      <w:r w:rsidR="0033599E" w:rsidRPr="00251654">
        <w:rPr>
          <w:rFonts w:ascii="Arial Narrow" w:eastAsia="Times New Roman" w:hAnsi="Arial Narrow"/>
          <w:color w:val="000000"/>
          <w:sz w:val="24"/>
          <w:szCs w:val="24"/>
          <w:lang w:eastAsia="pl-PL"/>
        </w:rPr>
        <w:t xml:space="preserve">m kopii umowy </w:t>
      </w:r>
      <w:r w:rsidRPr="00251654">
        <w:rPr>
          <w:rFonts w:ascii="Arial Narrow" w:eastAsia="Times New Roman" w:hAnsi="Arial Narrow"/>
          <w:color w:val="000000"/>
          <w:sz w:val="24"/>
          <w:szCs w:val="24"/>
          <w:lang w:eastAsia="pl-PL"/>
        </w:rPr>
        <w:t>o podwykonawstwo, której przedmiotem są dostawy lub usługi.</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Bezpośrednia zapłata obejmuje wyłącznie należne wynagrodzenie, bez odsetek, należnych Podwykonawcy lub dalszemu Podwykonawcy.</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Przed dokonaniem bezpośredniej zapłaty Zamawiający umożliwi Wykonawcy zgłoszenie pisemnych uwag dotyczących zasadności bezpośredniej zapłaty wynagrodzenia Podwykonawcy lub dalszemu Podwykonawcy, o których mowa w ust. 8, w terminie 7 dni od dnia doręczenia tej informacji.</w:t>
      </w:r>
    </w:p>
    <w:p w:rsidR="00584A85" w:rsidRPr="00251654" w:rsidRDefault="00584A85" w:rsidP="00584A85">
      <w:pPr>
        <w:numPr>
          <w:ilvl w:val="0"/>
          <w:numId w:val="7"/>
        </w:numPr>
        <w:tabs>
          <w:tab w:val="clear" w:pos="360"/>
          <w:tab w:val="num" w:pos="426"/>
          <w:tab w:val="num" w:pos="720"/>
        </w:tabs>
        <w:spacing w:after="0" w:line="360" w:lineRule="auto"/>
        <w:ind w:left="426" w:hanging="426"/>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 przypadku zgłoszenia uwag, o których mowa w ust. 1</w:t>
      </w:r>
      <w:r w:rsidR="00EA0DC4" w:rsidRPr="00251654">
        <w:rPr>
          <w:rFonts w:ascii="Arial Narrow" w:eastAsia="Times New Roman" w:hAnsi="Arial Narrow"/>
          <w:color w:val="000000"/>
          <w:sz w:val="24"/>
          <w:szCs w:val="24"/>
          <w:lang w:eastAsia="pl-PL"/>
        </w:rPr>
        <w:t>2</w:t>
      </w:r>
      <w:r w:rsidRPr="00251654">
        <w:rPr>
          <w:rFonts w:ascii="Arial Narrow" w:eastAsia="Times New Roman" w:hAnsi="Arial Narrow"/>
          <w:color w:val="000000"/>
          <w:sz w:val="24"/>
          <w:szCs w:val="24"/>
          <w:lang w:eastAsia="pl-PL"/>
        </w:rPr>
        <w:t xml:space="preserve"> Zamawiający:</w:t>
      </w:r>
    </w:p>
    <w:p w:rsidR="00584A85" w:rsidRPr="00251654" w:rsidRDefault="00584A85" w:rsidP="00E76E0B">
      <w:pPr>
        <w:numPr>
          <w:ilvl w:val="3"/>
          <w:numId w:val="16"/>
        </w:numPr>
        <w:spacing w:after="0" w:line="360" w:lineRule="auto"/>
        <w:ind w:left="709"/>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nie dokona bezpośredniej zapłaty wynagrodzenia Podwykonawcy lub dalszemu Podwykonawcy, jeżeli Wykonawca wykaże niezasadność takiej zapłaty, albo </w:t>
      </w:r>
    </w:p>
    <w:p w:rsidR="00584A85" w:rsidRPr="00251654" w:rsidRDefault="00584A85" w:rsidP="00E76E0B">
      <w:pPr>
        <w:numPr>
          <w:ilvl w:val="3"/>
          <w:numId w:val="16"/>
        </w:numPr>
        <w:spacing w:after="0" w:line="360" w:lineRule="auto"/>
        <w:ind w:left="709"/>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złoży do depozytu sądowego kwotę potrzebną na pokrycie wynagrodzenia Podwykonawcy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 xml:space="preserve">lub dalszemu Podwykonawcy w przypadku zaistnienia zasadniczej wątpliwości Zamawiającego </w:t>
      </w:r>
      <w:r w:rsidRPr="00251654">
        <w:rPr>
          <w:rFonts w:ascii="Arial Narrow" w:eastAsia="Times New Roman" w:hAnsi="Arial Narrow"/>
          <w:color w:val="000000"/>
          <w:sz w:val="24"/>
          <w:szCs w:val="24"/>
          <w:lang w:eastAsia="pl-PL"/>
        </w:rPr>
        <w:br/>
        <w:t>co do wysokości należnej zapłaty lub podmiotu, któremu płatność się należy, albo</w:t>
      </w:r>
    </w:p>
    <w:p w:rsidR="00584A85" w:rsidRPr="00251654" w:rsidRDefault="00584A85" w:rsidP="00E76E0B">
      <w:pPr>
        <w:numPr>
          <w:ilvl w:val="3"/>
          <w:numId w:val="16"/>
        </w:numPr>
        <w:spacing w:after="0" w:line="360" w:lineRule="auto"/>
        <w:ind w:left="709"/>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lastRenderedPageBreak/>
        <w:t xml:space="preserve">dokona bezpośredniej zapłaty wynagrodzenia Podwykonawcy lub dalszemu Podwykonawcy, jeżeli Podwykonawca lub dalszy Podwykonawca wykaże zasadność takiej zapłaty, w terminie </w:t>
      </w:r>
      <w:r w:rsidR="00A56CF8">
        <w:rPr>
          <w:rFonts w:ascii="Arial Narrow" w:eastAsia="Times New Roman" w:hAnsi="Arial Narrow"/>
          <w:color w:val="000000"/>
          <w:sz w:val="24"/>
          <w:szCs w:val="24"/>
          <w:lang w:eastAsia="pl-PL"/>
        </w:rPr>
        <w:br/>
      </w:r>
      <w:r w:rsidRPr="00251654">
        <w:rPr>
          <w:rFonts w:ascii="Arial Narrow" w:eastAsia="Times New Roman" w:hAnsi="Arial Narrow"/>
          <w:color w:val="000000"/>
          <w:sz w:val="24"/>
          <w:szCs w:val="24"/>
          <w:lang w:eastAsia="pl-PL"/>
        </w:rPr>
        <w:t>do 3 dni od dnia wykazania zasadności.</w:t>
      </w:r>
    </w:p>
    <w:p w:rsidR="00584A85" w:rsidRPr="00251654" w:rsidRDefault="00584A85" w:rsidP="00584A85">
      <w:pPr>
        <w:pStyle w:val="Akapitzlist"/>
        <w:numPr>
          <w:ilvl w:val="0"/>
          <w:numId w:val="7"/>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 przypadku dokonania bezpośredniej zapłaty Podwykonawcy lub dalszemu Podwykonawcy, </w:t>
      </w:r>
      <w:r w:rsidRPr="00251654">
        <w:rPr>
          <w:rFonts w:ascii="Arial Narrow" w:eastAsia="Times New Roman" w:hAnsi="Arial Narrow"/>
          <w:color w:val="000000"/>
          <w:sz w:val="24"/>
          <w:szCs w:val="24"/>
          <w:lang w:eastAsia="pl-PL"/>
        </w:rPr>
        <w:br/>
        <w:t>o którym mowa w ust. 8, Zamawiający potrąca kwotę wypłaconego wynagrodzenia z wynagrodzenia należnego Wykonawcy.</w:t>
      </w:r>
    </w:p>
    <w:p w:rsidR="00584A85" w:rsidRPr="00251654" w:rsidRDefault="00584A85" w:rsidP="00584A85">
      <w:pPr>
        <w:pStyle w:val="Akapitzlist"/>
        <w:numPr>
          <w:ilvl w:val="0"/>
          <w:numId w:val="7"/>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Wysokość wynagrodzenia przysługującego Podwykonawcy nie może przekroczyć wysokości wynagrodzenia należnego Wykonawcy. Wysokość wynagrodzenia przysługującego dalszemu Podwykonawcy nie może przekroczyć wynagrodzenia należnego Podwykonawcy.</w:t>
      </w:r>
    </w:p>
    <w:p w:rsidR="00584A85" w:rsidRPr="00251654" w:rsidRDefault="00584A85" w:rsidP="00584A85">
      <w:pPr>
        <w:pStyle w:val="Akapitzlist"/>
        <w:numPr>
          <w:ilvl w:val="0"/>
          <w:numId w:val="7"/>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Termin zapłaty wynagrodzenia Podwykonawcy lub dalszemu Podwykonawcy przewidziany </w:t>
      </w:r>
      <w:r w:rsidRPr="00251654">
        <w:rPr>
          <w:rFonts w:ascii="Arial Narrow" w:eastAsia="Times New Roman" w:hAnsi="Arial Narrow"/>
          <w:color w:val="000000"/>
          <w:sz w:val="24"/>
          <w:szCs w:val="24"/>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84A85" w:rsidRPr="00251654" w:rsidRDefault="00584A85" w:rsidP="00584A85">
      <w:pPr>
        <w:pStyle w:val="Akapitzlist"/>
        <w:numPr>
          <w:ilvl w:val="0"/>
          <w:numId w:val="7"/>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Postanowienia dotyczące umów o podwykonawstwo oraz obowiązków z nimi związanych stosuje się odpowiednio do dalszego podwykonawstwa. </w:t>
      </w:r>
    </w:p>
    <w:p w:rsidR="00584A85" w:rsidRPr="00251654" w:rsidRDefault="00584A85" w:rsidP="00584A85">
      <w:pPr>
        <w:spacing w:after="0" w:line="360" w:lineRule="auto"/>
        <w:jc w:val="center"/>
        <w:rPr>
          <w:rFonts w:ascii="Arial Narrow" w:eastAsia="Times New Roman" w:hAnsi="Arial Narrow"/>
          <w:b/>
          <w:color w:val="000000"/>
          <w:sz w:val="24"/>
          <w:szCs w:val="24"/>
          <w:lang w:eastAsia="pl-PL"/>
        </w:rPr>
      </w:pPr>
    </w:p>
    <w:p w:rsidR="00584A85" w:rsidRPr="00251654" w:rsidRDefault="00584A85" w:rsidP="00584A85">
      <w:pPr>
        <w:spacing w:after="0" w:line="36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5. TERMIN WYKONANIA I ODBIÓR KOŃCOWY PRZEDMIOTU UMOWY</w:t>
      </w:r>
    </w:p>
    <w:p w:rsidR="00584A85" w:rsidRPr="00251654" w:rsidRDefault="00584A85" w:rsidP="00584A85">
      <w:pPr>
        <w:spacing w:after="0" w:line="360" w:lineRule="auto"/>
        <w:jc w:val="center"/>
        <w:rPr>
          <w:rFonts w:ascii="Arial Narrow" w:eastAsia="Times New Roman" w:hAnsi="Arial Narrow"/>
          <w:b/>
          <w:color w:val="FF0000"/>
          <w:sz w:val="24"/>
          <w:szCs w:val="24"/>
          <w:lang w:eastAsia="pl-PL"/>
        </w:rPr>
      </w:pPr>
    </w:p>
    <w:p w:rsidR="00584A85" w:rsidRPr="00251654" w:rsidRDefault="00584A85" w:rsidP="00584A85">
      <w:pPr>
        <w:keepLines/>
        <w:numPr>
          <w:ilvl w:val="0"/>
          <w:numId w:val="9"/>
        </w:numPr>
        <w:tabs>
          <w:tab w:val="left" w:pos="540"/>
          <w:tab w:val="left" w:pos="720"/>
          <w:tab w:val="left" w:pos="1080"/>
        </w:tabs>
        <w:spacing w:after="0" w:line="360" w:lineRule="auto"/>
        <w:ind w:left="357" w:right="-2" w:hanging="357"/>
        <w:jc w:val="both"/>
        <w:rPr>
          <w:rFonts w:ascii="Arial Narrow" w:eastAsia="Times New Roman" w:hAnsi="Arial Narrow"/>
          <w:b/>
          <w:snapToGrid w:val="0"/>
          <w:sz w:val="24"/>
          <w:szCs w:val="24"/>
          <w:lang w:eastAsia="pl-PL"/>
        </w:rPr>
      </w:pPr>
      <w:r w:rsidRPr="00251654">
        <w:rPr>
          <w:rFonts w:ascii="Arial Narrow" w:eastAsia="Times New Roman" w:hAnsi="Arial Narrow"/>
          <w:sz w:val="24"/>
          <w:szCs w:val="24"/>
          <w:lang w:eastAsia="pl-PL"/>
        </w:rPr>
        <w:t xml:space="preserve">Przedmiot </w:t>
      </w:r>
      <w:r w:rsidR="00EC23C2" w:rsidRPr="00251654">
        <w:rPr>
          <w:rFonts w:ascii="Arial Narrow" w:eastAsia="Times New Roman" w:hAnsi="Arial Narrow"/>
          <w:sz w:val="24"/>
          <w:szCs w:val="24"/>
          <w:lang w:eastAsia="pl-PL"/>
        </w:rPr>
        <w:t>umowy</w:t>
      </w:r>
      <w:r w:rsidRPr="00251654">
        <w:rPr>
          <w:rFonts w:ascii="Arial Narrow" w:eastAsia="Times New Roman" w:hAnsi="Arial Narrow"/>
          <w:sz w:val="24"/>
          <w:szCs w:val="24"/>
          <w:lang w:eastAsia="pl-PL"/>
        </w:rPr>
        <w:t xml:space="preserve"> należy wykonać i przekazać Zamawiającemu w terminie </w:t>
      </w:r>
      <w:r w:rsidR="00393C87" w:rsidRPr="00251654">
        <w:rPr>
          <w:rFonts w:ascii="Arial Narrow" w:eastAsia="Times New Roman" w:hAnsi="Arial Narrow"/>
          <w:sz w:val="24"/>
          <w:szCs w:val="24"/>
          <w:lang w:eastAsia="pl-PL"/>
        </w:rPr>
        <w:t>…….</w:t>
      </w:r>
      <w:r w:rsidR="00921BE2" w:rsidRPr="00251654">
        <w:rPr>
          <w:rFonts w:ascii="Arial Narrow" w:eastAsia="Times New Roman" w:hAnsi="Arial Narrow"/>
          <w:sz w:val="24"/>
          <w:szCs w:val="24"/>
          <w:lang w:eastAsia="pl-PL"/>
        </w:rPr>
        <w:t xml:space="preserve"> dni od dnia podpisania umowy.</w:t>
      </w:r>
      <w:r w:rsidR="00FD37BA" w:rsidRPr="00251654">
        <w:rPr>
          <w:rFonts w:ascii="Arial Narrow" w:eastAsia="Times New Roman" w:hAnsi="Arial Narrow"/>
          <w:b/>
          <w:snapToGrid w:val="0"/>
          <w:sz w:val="24"/>
          <w:szCs w:val="24"/>
          <w:lang w:eastAsia="pl-PL"/>
        </w:rPr>
        <w:t xml:space="preserve"> </w:t>
      </w:r>
    </w:p>
    <w:p w:rsidR="00A20698" w:rsidRPr="00251654" w:rsidRDefault="00FD37BA" w:rsidP="00A20698">
      <w:pPr>
        <w:pStyle w:val="Akapitzlist"/>
        <w:keepLines/>
        <w:numPr>
          <w:ilvl w:val="0"/>
          <w:numId w:val="9"/>
        </w:numPr>
        <w:tabs>
          <w:tab w:val="left" w:pos="360"/>
          <w:tab w:val="left" w:pos="540"/>
          <w:tab w:val="left" w:pos="720"/>
          <w:tab w:val="left" w:pos="1080"/>
        </w:tabs>
        <w:spacing w:after="0" w:line="360" w:lineRule="auto"/>
        <w:ind w:left="357" w:right="-2" w:hanging="357"/>
        <w:jc w:val="both"/>
        <w:rPr>
          <w:rFonts w:ascii="Arial Narrow" w:eastAsia="Times New Roman" w:hAnsi="Arial Narrow"/>
          <w:bCs/>
          <w:snapToGrid w:val="0"/>
          <w:color w:val="000000"/>
          <w:sz w:val="24"/>
          <w:szCs w:val="24"/>
          <w:lang w:eastAsia="pl-PL"/>
        </w:rPr>
      </w:pPr>
      <w:r w:rsidRPr="00251654">
        <w:rPr>
          <w:rFonts w:ascii="Arial Narrow" w:eastAsia="Times New Roman" w:hAnsi="Arial Narrow"/>
          <w:bCs/>
          <w:snapToGrid w:val="0"/>
          <w:color w:val="000000"/>
          <w:sz w:val="24"/>
          <w:szCs w:val="24"/>
          <w:lang w:eastAsia="pl-PL"/>
        </w:rPr>
        <w:t xml:space="preserve">Wykonawca zgłosi gotowość do odbioru końcowego robót, wysyłając zawiadomienie </w:t>
      </w:r>
      <w:r w:rsidR="00A20698" w:rsidRPr="00251654">
        <w:rPr>
          <w:rFonts w:ascii="Arial Narrow" w:eastAsia="Times New Roman" w:hAnsi="Arial Narrow"/>
          <w:bCs/>
          <w:snapToGrid w:val="0"/>
          <w:color w:val="000000"/>
          <w:sz w:val="24"/>
          <w:szCs w:val="24"/>
          <w:lang w:eastAsia="pl-PL"/>
        </w:rPr>
        <w:t>na adres Zamawiającego</w:t>
      </w:r>
      <w:r w:rsidRPr="00251654">
        <w:rPr>
          <w:rFonts w:ascii="Arial Narrow" w:eastAsia="Times New Roman" w:hAnsi="Arial Narrow"/>
          <w:bCs/>
          <w:snapToGrid w:val="0"/>
          <w:color w:val="000000"/>
          <w:sz w:val="24"/>
          <w:szCs w:val="24"/>
          <w:lang w:eastAsia="pl-PL"/>
        </w:rPr>
        <w:t>. Gotowość do odbioru oznacza, że Wykonawca wykonał roboty budowlane, o których mowa w § 1 ust. 1 umowy oraz skompletował dokumen</w:t>
      </w:r>
      <w:r w:rsidR="00A20698" w:rsidRPr="00251654">
        <w:rPr>
          <w:rFonts w:ascii="Arial Narrow" w:eastAsia="Times New Roman" w:hAnsi="Arial Narrow"/>
          <w:bCs/>
          <w:snapToGrid w:val="0"/>
          <w:color w:val="000000"/>
          <w:sz w:val="24"/>
          <w:szCs w:val="24"/>
          <w:lang w:eastAsia="pl-PL"/>
        </w:rPr>
        <w:t>ty</w:t>
      </w:r>
      <w:r w:rsidRPr="00251654">
        <w:rPr>
          <w:rFonts w:ascii="Arial Narrow" w:eastAsia="Times New Roman" w:hAnsi="Arial Narrow"/>
          <w:bCs/>
          <w:snapToGrid w:val="0"/>
          <w:color w:val="000000"/>
          <w:sz w:val="24"/>
          <w:szCs w:val="24"/>
          <w:lang w:eastAsia="pl-PL"/>
        </w:rPr>
        <w:t xml:space="preserve">, o której mowa w </w:t>
      </w:r>
      <w:r w:rsidR="00A20698" w:rsidRPr="00251654">
        <w:rPr>
          <w:rFonts w:ascii="Arial Narrow" w:eastAsia="Times New Roman" w:hAnsi="Arial Narrow"/>
          <w:bCs/>
          <w:snapToGrid w:val="0"/>
          <w:color w:val="000000"/>
          <w:sz w:val="24"/>
          <w:szCs w:val="24"/>
          <w:lang w:eastAsia="pl-PL"/>
        </w:rPr>
        <w:t xml:space="preserve">ust. </w:t>
      </w:r>
      <w:r w:rsidR="00921BE2" w:rsidRPr="00251654">
        <w:rPr>
          <w:rFonts w:ascii="Arial Narrow" w:eastAsia="Times New Roman" w:hAnsi="Arial Narrow"/>
          <w:bCs/>
          <w:snapToGrid w:val="0"/>
          <w:color w:val="000000"/>
          <w:sz w:val="24"/>
          <w:szCs w:val="24"/>
          <w:lang w:eastAsia="pl-PL"/>
        </w:rPr>
        <w:t>3</w:t>
      </w:r>
      <w:r w:rsidR="00A20698" w:rsidRPr="00251654">
        <w:rPr>
          <w:rFonts w:ascii="Arial Narrow" w:eastAsia="Times New Roman" w:hAnsi="Arial Narrow"/>
          <w:bCs/>
          <w:snapToGrid w:val="0"/>
          <w:color w:val="000000"/>
          <w:sz w:val="24"/>
          <w:szCs w:val="24"/>
          <w:lang w:eastAsia="pl-PL"/>
        </w:rPr>
        <w:t>.</w:t>
      </w:r>
    </w:p>
    <w:p w:rsidR="008F104D" w:rsidRPr="00251654" w:rsidRDefault="008F104D" w:rsidP="00584A85">
      <w:pPr>
        <w:keepLines/>
        <w:numPr>
          <w:ilvl w:val="0"/>
          <w:numId w:val="9"/>
        </w:numPr>
        <w:tabs>
          <w:tab w:val="left" w:pos="360"/>
          <w:tab w:val="left" w:pos="540"/>
          <w:tab w:val="left" w:pos="720"/>
          <w:tab w:val="left" w:pos="1080"/>
        </w:tabs>
        <w:spacing w:after="0" w:line="360" w:lineRule="auto"/>
        <w:ind w:left="357" w:right="-2" w:hanging="357"/>
        <w:jc w:val="both"/>
        <w:rPr>
          <w:rFonts w:ascii="Arial Narrow" w:eastAsia="Times New Roman" w:hAnsi="Arial Narrow"/>
          <w:bCs/>
          <w:snapToGrid w:val="0"/>
          <w:color w:val="000000"/>
          <w:sz w:val="24"/>
          <w:szCs w:val="24"/>
          <w:lang w:eastAsia="pl-PL"/>
        </w:rPr>
      </w:pPr>
      <w:r w:rsidRPr="00251654">
        <w:rPr>
          <w:rFonts w:ascii="Arial Narrow" w:eastAsia="Times New Roman" w:hAnsi="Arial Narrow"/>
          <w:bCs/>
          <w:snapToGrid w:val="0"/>
          <w:color w:val="000000"/>
          <w:sz w:val="24"/>
          <w:szCs w:val="24"/>
          <w:lang w:eastAsia="pl-PL"/>
        </w:rPr>
        <w:t>Na dzień odbioru końcowego Wykonawca przekazuje Zamawiającemu następujące dokumenty:</w:t>
      </w:r>
    </w:p>
    <w:p w:rsidR="008F104D" w:rsidRPr="00251654" w:rsidRDefault="00393C87" w:rsidP="00CB1B6B">
      <w:pPr>
        <w:pStyle w:val="Akapitzlist"/>
        <w:keepLines/>
        <w:numPr>
          <w:ilvl w:val="0"/>
          <w:numId w:val="19"/>
        </w:numPr>
        <w:tabs>
          <w:tab w:val="left" w:pos="360"/>
          <w:tab w:val="left" w:pos="540"/>
          <w:tab w:val="left" w:pos="1080"/>
        </w:tabs>
        <w:spacing w:after="0" w:line="360" w:lineRule="auto"/>
        <w:ind w:left="426" w:right="-2" w:hanging="142"/>
        <w:jc w:val="both"/>
        <w:rPr>
          <w:rFonts w:ascii="Arial Narrow" w:eastAsia="Times New Roman" w:hAnsi="Arial Narrow"/>
          <w:bCs/>
          <w:snapToGrid w:val="0"/>
          <w:color w:val="000000"/>
          <w:sz w:val="24"/>
          <w:szCs w:val="24"/>
          <w:lang w:eastAsia="pl-PL"/>
        </w:rPr>
      </w:pPr>
      <w:r w:rsidRPr="00251654">
        <w:rPr>
          <w:rFonts w:ascii="Arial Narrow" w:eastAsia="Times New Roman" w:hAnsi="Arial Narrow"/>
          <w:bCs/>
          <w:snapToGrid w:val="0"/>
          <w:color w:val="000000"/>
          <w:sz w:val="24"/>
          <w:szCs w:val="24"/>
          <w:lang w:eastAsia="pl-PL"/>
        </w:rPr>
        <w:t>o</w:t>
      </w:r>
      <w:r w:rsidR="008F104D" w:rsidRPr="00251654">
        <w:rPr>
          <w:rFonts w:ascii="Arial Narrow" w:eastAsia="Times New Roman" w:hAnsi="Arial Narrow"/>
          <w:bCs/>
          <w:snapToGrid w:val="0"/>
          <w:color w:val="000000"/>
          <w:sz w:val="24"/>
          <w:szCs w:val="24"/>
          <w:lang w:eastAsia="pl-PL"/>
        </w:rPr>
        <w:t>ryginał</w:t>
      </w:r>
      <w:r w:rsidR="00730925" w:rsidRPr="00251654">
        <w:rPr>
          <w:rFonts w:ascii="Arial Narrow" w:eastAsia="Times New Roman" w:hAnsi="Arial Narrow"/>
          <w:bCs/>
          <w:snapToGrid w:val="0"/>
          <w:color w:val="000000"/>
          <w:sz w:val="24"/>
          <w:szCs w:val="24"/>
          <w:lang w:eastAsia="pl-PL"/>
        </w:rPr>
        <w:t xml:space="preserve"> </w:t>
      </w:r>
      <w:r w:rsidR="008F104D" w:rsidRPr="00251654">
        <w:rPr>
          <w:rFonts w:ascii="Arial Narrow" w:eastAsia="Times New Roman" w:hAnsi="Arial Narrow"/>
          <w:bCs/>
          <w:snapToGrid w:val="0"/>
          <w:color w:val="000000"/>
          <w:sz w:val="24"/>
          <w:szCs w:val="24"/>
          <w:lang w:eastAsia="pl-PL"/>
        </w:rPr>
        <w:t>dziennik</w:t>
      </w:r>
      <w:r w:rsidR="00623559" w:rsidRPr="00251654">
        <w:rPr>
          <w:rFonts w:ascii="Arial Narrow" w:eastAsia="Times New Roman" w:hAnsi="Arial Narrow"/>
          <w:bCs/>
          <w:snapToGrid w:val="0"/>
          <w:color w:val="000000"/>
          <w:sz w:val="24"/>
          <w:szCs w:val="24"/>
          <w:lang w:eastAsia="pl-PL"/>
        </w:rPr>
        <w:t>a</w:t>
      </w:r>
      <w:r w:rsidR="008F104D" w:rsidRPr="00251654">
        <w:rPr>
          <w:rFonts w:ascii="Arial Narrow" w:eastAsia="Times New Roman" w:hAnsi="Arial Narrow"/>
          <w:bCs/>
          <w:snapToGrid w:val="0"/>
          <w:color w:val="000000"/>
          <w:sz w:val="24"/>
          <w:szCs w:val="24"/>
          <w:lang w:eastAsia="pl-PL"/>
        </w:rPr>
        <w:t xml:space="preserve"> budowy;</w:t>
      </w:r>
    </w:p>
    <w:p w:rsidR="00CB1B6B" w:rsidRPr="00251654" w:rsidRDefault="00CB1B6B" w:rsidP="00CB1B6B">
      <w:pPr>
        <w:pStyle w:val="Akapitzlist"/>
        <w:keepLines/>
        <w:numPr>
          <w:ilvl w:val="0"/>
          <w:numId w:val="19"/>
        </w:numPr>
        <w:tabs>
          <w:tab w:val="left" w:pos="360"/>
          <w:tab w:val="left" w:pos="567"/>
          <w:tab w:val="left" w:pos="1080"/>
        </w:tabs>
        <w:spacing w:after="0" w:line="360" w:lineRule="auto"/>
        <w:ind w:left="426" w:right="-2" w:hanging="142"/>
        <w:jc w:val="both"/>
        <w:rPr>
          <w:rFonts w:ascii="Arial Narrow" w:eastAsia="Times New Roman" w:hAnsi="Arial Narrow"/>
          <w:bCs/>
          <w:snapToGrid w:val="0"/>
          <w:color w:val="000000"/>
          <w:sz w:val="24"/>
          <w:szCs w:val="24"/>
          <w:lang w:eastAsia="pl-PL"/>
        </w:rPr>
      </w:pPr>
      <w:r w:rsidRPr="00251654">
        <w:rPr>
          <w:rFonts w:ascii="Arial Narrow" w:eastAsia="Times New Roman" w:hAnsi="Arial Narrow"/>
          <w:bCs/>
          <w:snapToGrid w:val="0"/>
          <w:color w:val="000000"/>
          <w:sz w:val="24"/>
          <w:szCs w:val="24"/>
          <w:lang w:eastAsia="pl-PL"/>
        </w:rPr>
        <w:t>protokół odbioru przyłącza kanalizacyjnego oraz protokoły sprawdzeń wewnętrznych instalacji dokonanych przez osoby posiadające odpowiednie uprawnienia,</w:t>
      </w:r>
    </w:p>
    <w:p w:rsidR="008F104D" w:rsidRPr="00251654" w:rsidRDefault="008F104D" w:rsidP="00CB1B6B">
      <w:pPr>
        <w:pStyle w:val="Akapitzlist"/>
        <w:keepLines/>
        <w:numPr>
          <w:ilvl w:val="0"/>
          <w:numId w:val="19"/>
        </w:numPr>
        <w:tabs>
          <w:tab w:val="left" w:pos="360"/>
          <w:tab w:val="left" w:pos="540"/>
          <w:tab w:val="left" w:pos="1080"/>
        </w:tabs>
        <w:spacing w:after="0" w:line="360" w:lineRule="auto"/>
        <w:ind w:left="426" w:right="-2" w:hanging="142"/>
        <w:jc w:val="both"/>
        <w:rPr>
          <w:rFonts w:ascii="Arial Narrow" w:eastAsia="Times New Roman" w:hAnsi="Arial Narrow"/>
          <w:bCs/>
          <w:snapToGrid w:val="0"/>
          <w:color w:val="000000"/>
          <w:sz w:val="24"/>
          <w:szCs w:val="24"/>
          <w:lang w:eastAsia="pl-PL"/>
        </w:rPr>
      </w:pPr>
      <w:r w:rsidRPr="00251654">
        <w:rPr>
          <w:rFonts w:ascii="Arial Narrow" w:eastAsia="Times New Roman" w:hAnsi="Arial Narrow"/>
          <w:bCs/>
          <w:snapToGrid w:val="0"/>
          <w:color w:val="000000"/>
          <w:sz w:val="24"/>
          <w:szCs w:val="24"/>
          <w:lang w:eastAsia="pl-PL"/>
        </w:rPr>
        <w:t>dokumenty gwarancyjne;</w:t>
      </w:r>
    </w:p>
    <w:p w:rsidR="00921BE2" w:rsidRPr="00251654" w:rsidRDefault="00CB1B6B" w:rsidP="00921BE2">
      <w:pPr>
        <w:pStyle w:val="Akapitzlist"/>
        <w:keepLines/>
        <w:numPr>
          <w:ilvl w:val="0"/>
          <w:numId w:val="19"/>
        </w:numPr>
        <w:tabs>
          <w:tab w:val="left" w:pos="360"/>
          <w:tab w:val="left" w:pos="426"/>
          <w:tab w:val="left" w:pos="540"/>
          <w:tab w:val="left" w:pos="1080"/>
        </w:tabs>
        <w:spacing w:after="0" w:line="360" w:lineRule="auto"/>
        <w:ind w:left="426" w:right="-2" w:hanging="142"/>
        <w:jc w:val="both"/>
        <w:rPr>
          <w:rFonts w:ascii="Arial Narrow" w:eastAsia="Times New Roman" w:hAnsi="Arial Narrow"/>
          <w:bCs/>
          <w:snapToGrid w:val="0"/>
          <w:color w:val="000000"/>
          <w:sz w:val="24"/>
          <w:szCs w:val="24"/>
          <w:lang w:eastAsia="pl-PL"/>
        </w:rPr>
      </w:pPr>
      <w:r w:rsidRPr="00251654">
        <w:rPr>
          <w:rFonts w:ascii="Arial Narrow" w:eastAsia="Times New Roman" w:hAnsi="Arial Narrow"/>
          <w:bCs/>
          <w:snapToGrid w:val="0"/>
          <w:color w:val="000000"/>
          <w:sz w:val="24"/>
          <w:szCs w:val="24"/>
          <w:lang w:eastAsia="pl-PL"/>
        </w:rPr>
        <w:t>dokumenty (atesty, deklaracje zgodności, certyfikaty</w:t>
      </w:r>
      <w:r w:rsidR="00A20698" w:rsidRPr="00251654">
        <w:rPr>
          <w:rFonts w:ascii="Arial Narrow" w:eastAsia="Times New Roman" w:hAnsi="Arial Narrow"/>
          <w:bCs/>
          <w:snapToGrid w:val="0"/>
          <w:color w:val="000000"/>
          <w:sz w:val="24"/>
          <w:szCs w:val="24"/>
          <w:lang w:eastAsia="pl-PL"/>
        </w:rPr>
        <w:t xml:space="preserve"> itp.</w:t>
      </w:r>
      <w:r w:rsidRPr="00251654">
        <w:rPr>
          <w:rFonts w:ascii="Arial Narrow" w:eastAsia="Times New Roman" w:hAnsi="Arial Narrow"/>
          <w:bCs/>
          <w:snapToGrid w:val="0"/>
          <w:color w:val="000000"/>
          <w:sz w:val="24"/>
          <w:szCs w:val="24"/>
          <w:lang w:eastAsia="pl-PL"/>
        </w:rPr>
        <w:t xml:space="preserve">) potwierdzające, </w:t>
      </w:r>
      <w:r w:rsidR="00FD37BA" w:rsidRPr="00251654">
        <w:rPr>
          <w:rFonts w:ascii="Arial Narrow" w:eastAsia="Times New Roman" w:hAnsi="Arial Narrow"/>
          <w:bCs/>
          <w:snapToGrid w:val="0"/>
          <w:color w:val="000000"/>
          <w:sz w:val="24"/>
          <w:szCs w:val="24"/>
          <w:lang w:eastAsia="pl-PL"/>
        </w:rPr>
        <w:t>ż</w:t>
      </w:r>
      <w:r w:rsidRPr="00251654">
        <w:rPr>
          <w:rFonts w:ascii="Arial Narrow" w:eastAsia="Times New Roman" w:hAnsi="Arial Narrow"/>
          <w:bCs/>
          <w:snapToGrid w:val="0"/>
          <w:color w:val="000000"/>
          <w:sz w:val="24"/>
          <w:szCs w:val="24"/>
          <w:lang w:eastAsia="pl-PL"/>
        </w:rPr>
        <w:t xml:space="preserve">e wyroby budowlane </w:t>
      </w:r>
      <w:r w:rsidR="00A56CF8">
        <w:rPr>
          <w:rFonts w:ascii="Arial Narrow" w:eastAsia="Times New Roman" w:hAnsi="Arial Narrow"/>
          <w:bCs/>
          <w:snapToGrid w:val="0"/>
          <w:color w:val="000000"/>
          <w:sz w:val="24"/>
          <w:szCs w:val="24"/>
          <w:lang w:eastAsia="pl-PL"/>
        </w:rPr>
        <w:br/>
      </w:r>
      <w:r w:rsidRPr="00251654">
        <w:rPr>
          <w:rFonts w:ascii="Arial Narrow" w:eastAsia="Times New Roman" w:hAnsi="Arial Narrow"/>
          <w:bCs/>
          <w:snapToGrid w:val="0"/>
          <w:color w:val="000000"/>
          <w:sz w:val="24"/>
          <w:szCs w:val="24"/>
          <w:lang w:eastAsia="pl-PL"/>
        </w:rPr>
        <w:t>są zgodne z art.10 ustawy Prawo Budowlane</w:t>
      </w:r>
      <w:r w:rsidR="00623559" w:rsidRPr="00251654">
        <w:rPr>
          <w:rFonts w:ascii="Arial Narrow" w:eastAsia="Times New Roman" w:hAnsi="Arial Narrow"/>
          <w:bCs/>
          <w:snapToGrid w:val="0"/>
          <w:color w:val="000000"/>
          <w:sz w:val="24"/>
          <w:szCs w:val="24"/>
          <w:lang w:eastAsia="pl-PL"/>
        </w:rPr>
        <w:t>.</w:t>
      </w:r>
    </w:p>
    <w:p w:rsidR="00921BE2" w:rsidRPr="00251654" w:rsidRDefault="00A20698" w:rsidP="00921BE2">
      <w:pPr>
        <w:pStyle w:val="Akapitzlist"/>
        <w:keepLines/>
        <w:numPr>
          <w:ilvl w:val="0"/>
          <w:numId w:val="27"/>
        </w:numPr>
        <w:tabs>
          <w:tab w:val="left" w:pos="360"/>
          <w:tab w:val="left" w:pos="426"/>
          <w:tab w:val="left" w:pos="540"/>
          <w:tab w:val="left" w:pos="851"/>
        </w:tabs>
        <w:spacing w:after="0" w:line="360" w:lineRule="auto"/>
        <w:ind w:left="426" w:right="-2"/>
        <w:jc w:val="both"/>
        <w:rPr>
          <w:rFonts w:ascii="Arial Narrow" w:eastAsia="Times New Roman" w:hAnsi="Arial Narrow"/>
          <w:bCs/>
          <w:snapToGrid w:val="0"/>
          <w:sz w:val="24"/>
          <w:szCs w:val="24"/>
          <w:lang w:eastAsia="pl-PL"/>
        </w:rPr>
      </w:pPr>
      <w:r w:rsidRPr="00251654">
        <w:rPr>
          <w:rFonts w:ascii="Arial Narrow" w:hAnsi="Arial Narrow" w:cs="Arial"/>
          <w:sz w:val="24"/>
          <w:szCs w:val="24"/>
        </w:rPr>
        <w:t xml:space="preserve">Zamawiający </w:t>
      </w:r>
      <w:r w:rsidR="00921BE2" w:rsidRPr="00251654">
        <w:rPr>
          <w:rFonts w:ascii="Arial Narrow" w:hAnsi="Arial Narrow" w:cs="Arial"/>
          <w:sz w:val="24"/>
          <w:szCs w:val="24"/>
        </w:rPr>
        <w:t>rozpocznie czynności związane z</w:t>
      </w:r>
      <w:r w:rsidRPr="00251654">
        <w:rPr>
          <w:rFonts w:ascii="Arial Narrow" w:hAnsi="Arial Narrow" w:cs="Arial"/>
          <w:sz w:val="24"/>
          <w:szCs w:val="24"/>
        </w:rPr>
        <w:t xml:space="preserve"> końcow</w:t>
      </w:r>
      <w:r w:rsidR="00921BE2" w:rsidRPr="00251654">
        <w:rPr>
          <w:rFonts w:ascii="Arial Narrow" w:hAnsi="Arial Narrow" w:cs="Arial"/>
          <w:sz w:val="24"/>
          <w:szCs w:val="24"/>
        </w:rPr>
        <w:t>ym odbiorem</w:t>
      </w:r>
      <w:r w:rsidRPr="00251654">
        <w:rPr>
          <w:rFonts w:ascii="Arial Narrow" w:hAnsi="Arial Narrow" w:cs="Arial"/>
          <w:sz w:val="24"/>
          <w:szCs w:val="24"/>
        </w:rPr>
        <w:t xml:space="preserve"> robót w terminie do 5 dni roboczych od daty zgłoszenia przez Wykonawcę zakończenia robót</w:t>
      </w:r>
      <w:r w:rsidR="00921BE2" w:rsidRPr="00251654">
        <w:rPr>
          <w:rFonts w:ascii="Arial Narrow" w:hAnsi="Arial Narrow" w:cs="Arial"/>
          <w:sz w:val="24"/>
          <w:szCs w:val="24"/>
        </w:rPr>
        <w:t>.</w:t>
      </w:r>
    </w:p>
    <w:p w:rsidR="00921BE2" w:rsidRPr="00251654" w:rsidRDefault="00A20698" w:rsidP="00921BE2">
      <w:pPr>
        <w:pStyle w:val="Akapitzlist"/>
        <w:keepLines/>
        <w:numPr>
          <w:ilvl w:val="0"/>
          <w:numId w:val="27"/>
        </w:numPr>
        <w:tabs>
          <w:tab w:val="left" w:pos="360"/>
          <w:tab w:val="left" w:pos="426"/>
          <w:tab w:val="left" w:pos="540"/>
          <w:tab w:val="left" w:pos="851"/>
        </w:tabs>
        <w:spacing w:after="0" w:line="360" w:lineRule="auto"/>
        <w:ind w:left="426" w:right="-2"/>
        <w:jc w:val="both"/>
        <w:rPr>
          <w:rFonts w:ascii="Arial Narrow" w:eastAsia="Times New Roman" w:hAnsi="Arial Narrow"/>
          <w:bCs/>
          <w:snapToGrid w:val="0"/>
          <w:sz w:val="24"/>
          <w:szCs w:val="24"/>
          <w:lang w:eastAsia="pl-PL"/>
        </w:rPr>
      </w:pPr>
      <w:r w:rsidRPr="00251654">
        <w:rPr>
          <w:rFonts w:ascii="Arial Narrow" w:hAnsi="Arial Narrow" w:cs="Arial"/>
          <w:sz w:val="24"/>
          <w:szCs w:val="24"/>
        </w:rPr>
        <w:t xml:space="preserve">Termin odbioru, o którym mowa w ust. </w:t>
      </w:r>
      <w:r w:rsidR="00921BE2" w:rsidRPr="00251654">
        <w:rPr>
          <w:rFonts w:ascii="Arial Narrow" w:hAnsi="Arial Narrow" w:cs="Arial"/>
          <w:sz w:val="24"/>
          <w:szCs w:val="24"/>
        </w:rPr>
        <w:t>4</w:t>
      </w:r>
      <w:r w:rsidRPr="00251654">
        <w:rPr>
          <w:rFonts w:ascii="Arial Narrow" w:hAnsi="Arial Narrow" w:cs="Arial"/>
          <w:sz w:val="24"/>
          <w:szCs w:val="24"/>
        </w:rPr>
        <w:t xml:space="preserve"> może się wydłużyć w okolicznościach, o których mowa </w:t>
      </w:r>
      <w:r w:rsidR="00A56CF8">
        <w:rPr>
          <w:rFonts w:ascii="Arial Narrow" w:hAnsi="Arial Narrow" w:cs="Arial"/>
          <w:sz w:val="24"/>
          <w:szCs w:val="24"/>
        </w:rPr>
        <w:br/>
      </w:r>
      <w:r w:rsidRPr="00251654">
        <w:rPr>
          <w:rFonts w:ascii="Arial Narrow" w:hAnsi="Arial Narrow" w:cs="Arial"/>
          <w:sz w:val="24"/>
          <w:szCs w:val="24"/>
        </w:rPr>
        <w:t xml:space="preserve">w ust. </w:t>
      </w:r>
      <w:r w:rsidR="00921BE2" w:rsidRPr="00251654">
        <w:rPr>
          <w:rFonts w:ascii="Arial Narrow" w:hAnsi="Arial Narrow" w:cs="Arial"/>
          <w:sz w:val="24"/>
          <w:szCs w:val="24"/>
        </w:rPr>
        <w:t>7</w:t>
      </w:r>
      <w:r w:rsidRPr="00251654">
        <w:rPr>
          <w:rFonts w:ascii="Arial Narrow" w:hAnsi="Arial Narrow" w:cs="Arial"/>
          <w:sz w:val="24"/>
          <w:szCs w:val="24"/>
        </w:rPr>
        <w:t xml:space="preserve"> i </w:t>
      </w:r>
      <w:r w:rsidR="00921BE2" w:rsidRPr="00251654">
        <w:rPr>
          <w:rFonts w:ascii="Arial Narrow" w:hAnsi="Arial Narrow" w:cs="Arial"/>
          <w:sz w:val="24"/>
          <w:szCs w:val="24"/>
        </w:rPr>
        <w:t>8.</w:t>
      </w:r>
    </w:p>
    <w:p w:rsidR="00921BE2" w:rsidRPr="00251654" w:rsidRDefault="00921BE2" w:rsidP="00921BE2">
      <w:pPr>
        <w:pStyle w:val="Akapitzlist"/>
        <w:keepLines/>
        <w:numPr>
          <w:ilvl w:val="0"/>
          <w:numId w:val="27"/>
        </w:numPr>
        <w:tabs>
          <w:tab w:val="left" w:pos="360"/>
          <w:tab w:val="left" w:pos="426"/>
          <w:tab w:val="left" w:pos="540"/>
          <w:tab w:val="left" w:pos="851"/>
        </w:tabs>
        <w:spacing w:after="0" w:line="360" w:lineRule="auto"/>
        <w:ind w:left="426" w:right="-2"/>
        <w:jc w:val="both"/>
        <w:rPr>
          <w:rFonts w:ascii="Arial Narrow" w:eastAsia="Times New Roman" w:hAnsi="Arial Narrow"/>
          <w:bCs/>
          <w:snapToGrid w:val="0"/>
          <w:sz w:val="24"/>
          <w:szCs w:val="24"/>
          <w:lang w:eastAsia="pl-PL"/>
        </w:rPr>
      </w:pPr>
      <w:r w:rsidRPr="00251654">
        <w:rPr>
          <w:rFonts w:ascii="Arial Narrow" w:hAnsi="Arial Narrow" w:cs="Arial"/>
          <w:sz w:val="24"/>
          <w:szCs w:val="24"/>
        </w:rPr>
        <w:lastRenderedPageBreak/>
        <w:t>Odbiór końcowy</w:t>
      </w:r>
      <w:r w:rsidR="00A20698" w:rsidRPr="00251654">
        <w:rPr>
          <w:rFonts w:ascii="Arial Narrow" w:hAnsi="Arial Narrow" w:cs="Arial"/>
          <w:sz w:val="24"/>
          <w:szCs w:val="24"/>
        </w:rPr>
        <w:t xml:space="preserve"> zostanie potwierdzony protokołem odbioru końcowego, podpisanym przez upoważnionych przedstawicieli Zamawiającego, Wykonawcy i Użytkownika bez uwag i zastrzeżeń. </w:t>
      </w:r>
    </w:p>
    <w:p w:rsidR="00921BE2" w:rsidRPr="00251654" w:rsidRDefault="00A20698" w:rsidP="00921BE2">
      <w:pPr>
        <w:pStyle w:val="Akapitzlist"/>
        <w:keepLines/>
        <w:numPr>
          <w:ilvl w:val="0"/>
          <w:numId w:val="27"/>
        </w:numPr>
        <w:tabs>
          <w:tab w:val="left" w:pos="360"/>
          <w:tab w:val="left" w:pos="426"/>
          <w:tab w:val="left" w:pos="540"/>
          <w:tab w:val="left" w:pos="851"/>
        </w:tabs>
        <w:spacing w:after="0" w:line="360" w:lineRule="auto"/>
        <w:ind w:left="426" w:right="-2"/>
        <w:jc w:val="both"/>
        <w:rPr>
          <w:rFonts w:ascii="Arial Narrow" w:eastAsia="Times New Roman" w:hAnsi="Arial Narrow"/>
          <w:bCs/>
          <w:snapToGrid w:val="0"/>
          <w:sz w:val="24"/>
          <w:szCs w:val="24"/>
          <w:lang w:eastAsia="pl-PL"/>
        </w:rPr>
      </w:pPr>
      <w:r w:rsidRPr="00251654">
        <w:rPr>
          <w:rFonts w:ascii="Arial Narrow" w:hAnsi="Arial Narrow" w:cs="Arial"/>
          <w:sz w:val="24"/>
          <w:szCs w:val="24"/>
        </w:rPr>
        <w:t>Zamawiający ma prawo wprowadzić do protokoł</w:t>
      </w:r>
      <w:r w:rsidR="00AA17C1" w:rsidRPr="00251654">
        <w:rPr>
          <w:rFonts w:ascii="Arial Narrow" w:hAnsi="Arial Narrow" w:cs="Arial"/>
          <w:sz w:val="24"/>
          <w:szCs w:val="24"/>
        </w:rPr>
        <w:t xml:space="preserve">u </w:t>
      </w:r>
      <w:r w:rsidRPr="00251654">
        <w:rPr>
          <w:rFonts w:ascii="Arial Narrow" w:hAnsi="Arial Narrow" w:cs="Arial"/>
          <w:sz w:val="24"/>
          <w:szCs w:val="24"/>
        </w:rPr>
        <w:t>uwagi i zastrzeżenia, w szczególności odnoszące się do realizacji przedmiotu umowy,</w:t>
      </w:r>
      <w:r w:rsidR="00AA17C1" w:rsidRPr="00251654">
        <w:rPr>
          <w:rFonts w:ascii="Arial Narrow" w:hAnsi="Arial Narrow" w:cs="Arial"/>
          <w:sz w:val="24"/>
          <w:szCs w:val="24"/>
        </w:rPr>
        <w:t xml:space="preserve"> z </w:t>
      </w:r>
      <w:r w:rsidRPr="00251654">
        <w:rPr>
          <w:rFonts w:ascii="Arial Narrow" w:hAnsi="Arial Narrow" w:cs="Arial"/>
          <w:sz w:val="24"/>
          <w:szCs w:val="24"/>
        </w:rPr>
        <w:t>zapisami SWZ oraz przepisami powszechnie obowiązującego prawa.</w:t>
      </w:r>
    </w:p>
    <w:p w:rsidR="00A20698" w:rsidRPr="00251654" w:rsidRDefault="00A20698" w:rsidP="00814266">
      <w:pPr>
        <w:pStyle w:val="Akapitzlist"/>
        <w:keepLines/>
        <w:numPr>
          <w:ilvl w:val="0"/>
          <w:numId w:val="27"/>
        </w:numPr>
        <w:tabs>
          <w:tab w:val="left" w:pos="360"/>
          <w:tab w:val="left" w:pos="426"/>
          <w:tab w:val="left" w:pos="540"/>
          <w:tab w:val="left" w:pos="851"/>
        </w:tabs>
        <w:spacing w:after="0" w:line="360" w:lineRule="auto"/>
        <w:ind w:left="426" w:right="-2"/>
        <w:jc w:val="both"/>
        <w:rPr>
          <w:rFonts w:ascii="Arial Narrow" w:eastAsia="Times New Roman" w:hAnsi="Arial Narrow"/>
          <w:bCs/>
          <w:snapToGrid w:val="0"/>
          <w:sz w:val="24"/>
          <w:szCs w:val="24"/>
          <w:lang w:eastAsia="pl-PL"/>
        </w:rPr>
      </w:pPr>
      <w:r w:rsidRPr="00251654">
        <w:rPr>
          <w:rFonts w:ascii="Arial Narrow" w:hAnsi="Arial Narrow" w:cs="Arial"/>
          <w:sz w:val="24"/>
          <w:szCs w:val="24"/>
        </w:rPr>
        <w:t xml:space="preserve">Zamawiający zastrzega sobie prawo do żądania od Wykonawcy dokonania poprawek i/lub uzupełnień i/lub usunięcia usterek, w szczególności jeżeli: </w:t>
      </w:r>
    </w:p>
    <w:p w:rsidR="00A20698" w:rsidRPr="00251654" w:rsidRDefault="00A20698" w:rsidP="00814266">
      <w:pPr>
        <w:numPr>
          <w:ilvl w:val="0"/>
          <w:numId w:val="25"/>
        </w:numPr>
        <w:tabs>
          <w:tab w:val="clear" w:pos="644"/>
        </w:tabs>
        <w:spacing w:after="0" w:line="360" w:lineRule="auto"/>
        <w:ind w:left="700"/>
        <w:jc w:val="both"/>
        <w:rPr>
          <w:rFonts w:ascii="Arial Narrow" w:hAnsi="Arial Narrow" w:cs="Arial"/>
          <w:sz w:val="24"/>
          <w:szCs w:val="24"/>
        </w:rPr>
      </w:pPr>
      <w:r w:rsidRPr="00251654">
        <w:rPr>
          <w:rFonts w:ascii="Arial Narrow" w:hAnsi="Arial Narrow" w:cs="Arial"/>
          <w:sz w:val="24"/>
          <w:szCs w:val="24"/>
        </w:rPr>
        <w:t>roboty budowlane, o których mowa w § 1 ust. 1 umowy zostaną wykonane niezgodnie z wymogami technicznymi lub przepisami powszechnie obowiązującego prawa;</w:t>
      </w:r>
    </w:p>
    <w:p w:rsidR="00A20698" w:rsidRPr="00251654" w:rsidRDefault="00A20698" w:rsidP="00814266">
      <w:pPr>
        <w:numPr>
          <w:ilvl w:val="0"/>
          <w:numId w:val="25"/>
        </w:numPr>
        <w:tabs>
          <w:tab w:val="clear" w:pos="644"/>
        </w:tabs>
        <w:spacing w:after="0" w:line="360" w:lineRule="auto"/>
        <w:ind w:left="700"/>
        <w:jc w:val="both"/>
        <w:rPr>
          <w:rFonts w:ascii="Arial Narrow" w:hAnsi="Arial Narrow" w:cs="Arial"/>
          <w:sz w:val="24"/>
          <w:szCs w:val="24"/>
        </w:rPr>
      </w:pPr>
      <w:r w:rsidRPr="00251654">
        <w:rPr>
          <w:rFonts w:ascii="Arial Narrow" w:hAnsi="Arial Narrow" w:cs="Arial"/>
          <w:sz w:val="24"/>
          <w:szCs w:val="24"/>
        </w:rPr>
        <w:t>roboty budowlane, o których mowa w § 1 ust. 1 umowy zostaną wykonane z użyciem materiałów, które nie uzyskały atestu lub świadectwa potwierdzającego ich dopuszczenie do stosowania;</w:t>
      </w:r>
    </w:p>
    <w:p w:rsidR="00A20698" w:rsidRPr="00251654" w:rsidRDefault="00A20698" w:rsidP="00814266">
      <w:pPr>
        <w:spacing w:line="360" w:lineRule="auto"/>
        <w:ind w:left="360"/>
        <w:jc w:val="both"/>
        <w:rPr>
          <w:rFonts w:ascii="Arial Narrow" w:hAnsi="Arial Narrow" w:cs="Arial"/>
          <w:sz w:val="24"/>
          <w:szCs w:val="24"/>
        </w:rPr>
      </w:pPr>
      <w:r w:rsidRPr="00251654">
        <w:rPr>
          <w:rFonts w:ascii="Arial Narrow" w:hAnsi="Arial Narrow" w:cs="Arial"/>
          <w:sz w:val="24"/>
          <w:szCs w:val="24"/>
        </w:rPr>
        <w:t xml:space="preserve">- a uwagi lub zastrzeżenia w ww. zakresie zostały wskazane w protokole odbioru końcowego lub </w:t>
      </w:r>
      <w:r w:rsidR="00A56CF8">
        <w:rPr>
          <w:rFonts w:ascii="Arial Narrow" w:hAnsi="Arial Narrow" w:cs="Arial"/>
          <w:sz w:val="24"/>
          <w:szCs w:val="24"/>
        </w:rPr>
        <w:br/>
      </w:r>
      <w:r w:rsidRPr="00251654">
        <w:rPr>
          <w:rFonts w:ascii="Arial Narrow" w:hAnsi="Arial Narrow" w:cs="Arial"/>
          <w:sz w:val="24"/>
          <w:szCs w:val="24"/>
        </w:rPr>
        <w:t xml:space="preserve">w protokole odmowy odbioru końcowego </w:t>
      </w:r>
      <w:r w:rsidR="0009513D" w:rsidRPr="00251654">
        <w:rPr>
          <w:rFonts w:ascii="Arial Narrow" w:hAnsi="Arial Narrow" w:cs="Arial"/>
          <w:sz w:val="24"/>
          <w:szCs w:val="24"/>
        </w:rPr>
        <w:t>ze</w:t>
      </w:r>
      <w:r w:rsidRPr="00251654">
        <w:rPr>
          <w:rFonts w:ascii="Arial Narrow" w:hAnsi="Arial Narrow" w:cs="Arial"/>
          <w:sz w:val="24"/>
          <w:szCs w:val="24"/>
        </w:rPr>
        <w:t xml:space="preserve"> wskazaniem terminu na ich realizację.</w:t>
      </w:r>
    </w:p>
    <w:p w:rsidR="00A20698" w:rsidRPr="00251654" w:rsidRDefault="00A20698" w:rsidP="00814266">
      <w:pPr>
        <w:numPr>
          <w:ilvl w:val="0"/>
          <w:numId w:val="28"/>
        </w:numPr>
        <w:tabs>
          <w:tab w:val="clear" w:pos="644"/>
        </w:tabs>
        <w:spacing w:after="0" w:line="360" w:lineRule="auto"/>
        <w:ind w:left="284"/>
        <w:jc w:val="both"/>
        <w:rPr>
          <w:rFonts w:ascii="Arial Narrow" w:hAnsi="Arial Narrow" w:cs="Arial"/>
          <w:sz w:val="24"/>
          <w:szCs w:val="24"/>
        </w:rPr>
      </w:pPr>
      <w:r w:rsidRPr="00251654">
        <w:rPr>
          <w:rFonts w:ascii="Arial Narrow" w:hAnsi="Arial Narrow" w:cs="Arial"/>
          <w:sz w:val="24"/>
          <w:szCs w:val="24"/>
        </w:rPr>
        <w:t xml:space="preserve">Jeżeli poprawki lub uzupełnienia lub usunięcie usterek, będzie realizowane po upływie terminów realizacji umowy, a dodatkowo, terminy te zostaną przekroczone o więcej niż 5 dni od daty wyznaczonej w protokole odbioru końcowego lub odmowy odbioru robót, o której mowa w ust. </w:t>
      </w:r>
      <w:r w:rsidR="00AA17C1" w:rsidRPr="00251654">
        <w:rPr>
          <w:rFonts w:ascii="Arial Narrow" w:hAnsi="Arial Narrow" w:cs="Arial"/>
          <w:sz w:val="24"/>
          <w:szCs w:val="24"/>
        </w:rPr>
        <w:t>8</w:t>
      </w:r>
      <w:r w:rsidRPr="00251654">
        <w:rPr>
          <w:rFonts w:ascii="Arial Narrow" w:hAnsi="Arial Narrow" w:cs="Arial"/>
          <w:sz w:val="24"/>
          <w:szCs w:val="24"/>
        </w:rPr>
        <w:t>, Zamawiający może zrealizować poprawki, uzupełnienia lub usunąć usterki na koszt Wykonawcy (wykonanie zastępcze)</w:t>
      </w:r>
      <w:r w:rsidR="002D7B7C" w:rsidRPr="00251654">
        <w:rPr>
          <w:rFonts w:ascii="Arial Narrow" w:hAnsi="Arial Narrow" w:cs="Arial"/>
          <w:sz w:val="24"/>
          <w:szCs w:val="24"/>
        </w:rPr>
        <w:t xml:space="preserve"> z zachowaniem prawa do naliczenia kar umownych. </w:t>
      </w:r>
    </w:p>
    <w:p w:rsidR="00A20698" w:rsidRPr="00251654" w:rsidRDefault="00A20698" w:rsidP="00814266">
      <w:pPr>
        <w:numPr>
          <w:ilvl w:val="0"/>
          <w:numId w:val="28"/>
        </w:numPr>
        <w:tabs>
          <w:tab w:val="clear" w:pos="644"/>
        </w:tabs>
        <w:spacing w:after="0" w:line="360" w:lineRule="auto"/>
        <w:ind w:left="284"/>
        <w:jc w:val="both"/>
        <w:rPr>
          <w:rFonts w:ascii="Arial Narrow" w:hAnsi="Arial Narrow" w:cs="Arial"/>
          <w:strike/>
          <w:sz w:val="24"/>
          <w:szCs w:val="24"/>
        </w:rPr>
      </w:pPr>
      <w:r w:rsidRPr="00251654">
        <w:rPr>
          <w:rFonts w:ascii="Arial Narrow" w:hAnsi="Arial Narrow" w:cs="Arial"/>
          <w:sz w:val="24"/>
          <w:szCs w:val="24"/>
        </w:rPr>
        <w:t xml:space="preserve">Za termin wykonania umowy uważać się będzie datę zgłoszenia przez wykonawcę gotowości </w:t>
      </w:r>
      <w:r w:rsidR="00A56CF8">
        <w:rPr>
          <w:rFonts w:ascii="Arial Narrow" w:hAnsi="Arial Narrow" w:cs="Arial"/>
          <w:sz w:val="24"/>
          <w:szCs w:val="24"/>
        </w:rPr>
        <w:br/>
      </w:r>
      <w:r w:rsidRPr="00251654">
        <w:rPr>
          <w:rFonts w:ascii="Arial Narrow" w:hAnsi="Arial Narrow" w:cs="Arial"/>
          <w:sz w:val="24"/>
          <w:szCs w:val="24"/>
        </w:rPr>
        <w:t xml:space="preserve">do odbioru na zasadach określonych stosownie w ust. </w:t>
      </w:r>
      <w:r w:rsidR="002D7B7C" w:rsidRPr="00251654">
        <w:rPr>
          <w:rFonts w:ascii="Arial Narrow" w:hAnsi="Arial Narrow" w:cs="Arial"/>
          <w:sz w:val="24"/>
          <w:szCs w:val="24"/>
        </w:rPr>
        <w:t>2</w:t>
      </w:r>
      <w:r w:rsidRPr="00251654">
        <w:rPr>
          <w:rFonts w:ascii="Arial Narrow" w:hAnsi="Arial Narrow" w:cs="Arial"/>
          <w:sz w:val="24"/>
          <w:szCs w:val="24"/>
        </w:rPr>
        <w:t xml:space="preserve">, o ile protokół odbioru końcowego, o którym mowa w ust. </w:t>
      </w:r>
      <w:r w:rsidR="002D7B7C" w:rsidRPr="00251654">
        <w:rPr>
          <w:rFonts w:ascii="Arial Narrow" w:hAnsi="Arial Narrow" w:cs="Arial"/>
          <w:sz w:val="24"/>
          <w:szCs w:val="24"/>
        </w:rPr>
        <w:t>6</w:t>
      </w:r>
      <w:r w:rsidRPr="00251654">
        <w:rPr>
          <w:rFonts w:ascii="Arial Narrow" w:hAnsi="Arial Narrow" w:cs="Arial"/>
          <w:sz w:val="24"/>
          <w:szCs w:val="24"/>
        </w:rPr>
        <w:t xml:space="preserve">, zostanie podpisany przez upoważnionych przedstawicieli </w:t>
      </w:r>
      <w:r w:rsidR="002D7B7C" w:rsidRPr="00251654">
        <w:rPr>
          <w:rFonts w:ascii="Arial Narrow" w:hAnsi="Arial Narrow" w:cs="Arial"/>
          <w:sz w:val="24"/>
          <w:szCs w:val="24"/>
        </w:rPr>
        <w:t>Z</w:t>
      </w:r>
      <w:r w:rsidRPr="00251654">
        <w:rPr>
          <w:rFonts w:ascii="Arial Narrow" w:hAnsi="Arial Narrow" w:cs="Arial"/>
          <w:sz w:val="24"/>
          <w:szCs w:val="24"/>
        </w:rPr>
        <w:t>amawiającego</w:t>
      </w:r>
      <w:r w:rsidR="002D7B7C" w:rsidRPr="00251654">
        <w:rPr>
          <w:rFonts w:ascii="Arial Narrow" w:hAnsi="Arial Narrow" w:cs="Arial"/>
          <w:sz w:val="24"/>
          <w:szCs w:val="24"/>
        </w:rPr>
        <w:t>, W</w:t>
      </w:r>
      <w:r w:rsidRPr="00251654">
        <w:rPr>
          <w:rFonts w:ascii="Arial Narrow" w:hAnsi="Arial Narrow" w:cs="Arial"/>
          <w:sz w:val="24"/>
          <w:szCs w:val="24"/>
        </w:rPr>
        <w:t>ykonawcy</w:t>
      </w:r>
      <w:r w:rsidR="002D7B7C" w:rsidRPr="00251654">
        <w:rPr>
          <w:rFonts w:ascii="Arial Narrow" w:hAnsi="Arial Narrow" w:cs="Arial"/>
          <w:sz w:val="24"/>
          <w:szCs w:val="24"/>
        </w:rPr>
        <w:t xml:space="preserve"> i Użytkownika</w:t>
      </w:r>
      <w:r w:rsidRPr="00251654">
        <w:rPr>
          <w:rFonts w:ascii="Arial Narrow" w:hAnsi="Arial Narrow" w:cs="Arial"/>
          <w:sz w:val="24"/>
          <w:szCs w:val="24"/>
        </w:rPr>
        <w:t xml:space="preserve"> bez uwag i zastrzeżeń. Jeżeli w trakcie odbiorów zostaną zgłoszone uwagi lub/i zastrzeżenia, za termin wykonania umowy uważać się będzie datę ponownego zgłoszenia przez Wykonawcę gotowości do odbioru, na zasadach określonych w ust.</w:t>
      </w:r>
      <w:r w:rsidR="00AA17C1" w:rsidRPr="00251654">
        <w:rPr>
          <w:rFonts w:ascii="Arial Narrow" w:hAnsi="Arial Narrow" w:cs="Arial"/>
          <w:sz w:val="24"/>
          <w:szCs w:val="24"/>
        </w:rPr>
        <w:t xml:space="preserve"> </w:t>
      </w:r>
      <w:r w:rsidR="002D7B7C" w:rsidRPr="00251654">
        <w:rPr>
          <w:rFonts w:ascii="Arial Narrow" w:hAnsi="Arial Narrow" w:cs="Arial"/>
          <w:sz w:val="24"/>
          <w:szCs w:val="24"/>
        </w:rPr>
        <w:t>2</w:t>
      </w:r>
      <w:r w:rsidRPr="00251654">
        <w:rPr>
          <w:rFonts w:ascii="Arial Narrow" w:hAnsi="Arial Narrow" w:cs="Arial"/>
          <w:sz w:val="24"/>
          <w:szCs w:val="24"/>
        </w:rPr>
        <w:t xml:space="preserve"> o ile protokół odbioru końcowego o którym mowa w ust. </w:t>
      </w:r>
      <w:r w:rsidR="00AA17C1" w:rsidRPr="00251654">
        <w:rPr>
          <w:rFonts w:ascii="Arial Narrow" w:hAnsi="Arial Narrow" w:cs="Arial"/>
          <w:sz w:val="24"/>
          <w:szCs w:val="24"/>
        </w:rPr>
        <w:t>6</w:t>
      </w:r>
      <w:r w:rsidRPr="00251654">
        <w:rPr>
          <w:rFonts w:ascii="Arial Narrow" w:hAnsi="Arial Narrow" w:cs="Arial"/>
          <w:sz w:val="24"/>
          <w:szCs w:val="24"/>
        </w:rPr>
        <w:t xml:space="preserve"> zostanie podpisany przez upoważnionych przedstawicieli </w:t>
      </w:r>
      <w:r w:rsidR="002D7B7C" w:rsidRPr="00251654">
        <w:rPr>
          <w:rFonts w:ascii="Arial Narrow" w:hAnsi="Arial Narrow" w:cs="Arial"/>
          <w:sz w:val="24"/>
          <w:szCs w:val="24"/>
        </w:rPr>
        <w:t xml:space="preserve">Zamawiającego, Wykonawcy i Użytkownika </w:t>
      </w:r>
      <w:r w:rsidRPr="00251654">
        <w:rPr>
          <w:rFonts w:ascii="Arial Narrow" w:hAnsi="Arial Narrow" w:cs="Arial"/>
          <w:sz w:val="24"/>
          <w:szCs w:val="24"/>
        </w:rPr>
        <w:t xml:space="preserve">bez uwag i zastrzeżeń. </w:t>
      </w:r>
    </w:p>
    <w:p w:rsidR="00A20698" w:rsidRPr="00251654" w:rsidRDefault="00A20698" w:rsidP="00814266">
      <w:pPr>
        <w:numPr>
          <w:ilvl w:val="0"/>
          <w:numId w:val="28"/>
        </w:numPr>
        <w:tabs>
          <w:tab w:val="clear" w:pos="644"/>
        </w:tabs>
        <w:spacing w:after="0" w:line="360" w:lineRule="auto"/>
        <w:ind w:left="284"/>
        <w:jc w:val="both"/>
        <w:rPr>
          <w:rFonts w:ascii="Arial Narrow" w:hAnsi="Arial Narrow" w:cs="Arial"/>
          <w:sz w:val="24"/>
          <w:szCs w:val="24"/>
        </w:rPr>
      </w:pPr>
      <w:r w:rsidRPr="00251654">
        <w:rPr>
          <w:rFonts w:ascii="Arial Narrow" w:hAnsi="Arial Narrow" w:cs="Arial"/>
          <w:sz w:val="24"/>
          <w:szCs w:val="24"/>
        </w:rPr>
        <w:t xml:space="preserve">W sytuacji, gdy w trakcie odbioru końcowego Zamawiający wniósł uwagi lub zastrzeżenia, o których mowa w ust. </w:t>
      </w:r>
      <w:r w:rsidR="00BD0BC8" w:rsidRPr="00251654">
        <w:rPr>
          <w:rFonts w:ascii="Arial Narrow" w:hAnsi="Arial Narrow" w:cs="Arial"/>
          <w:sz w:val="24"/>
          <w:szCs w:val="24"/>
        </w:rPr>
        <w:t>7</w:t>
      </w:r>
      <w:r w:rsidRPr="00251654">
        <w:rPr>
          <w:rFonts w:ascii="Arial Narrow" w:hAnsi="Arial Narrow" w:cs="Arial"/>
          <w:sz w:val="24"/>
          <w:szCs w:val="24"/>
        </w:rPr>
        <w:t xml:space="preserve"> i wyznaczył zgodnie z ust. </w:t>
      </w:r>
      <w:r w:rsidR="00BD0BC8" w:rsidRPr="00251654">
        <w:rPr>
          <w:rFonts w:ascii="Arial Narrow" w:hAnsi="Arial Narrow" w:cs="Arial"/>
          <w:sz w:val="24"/>
          <w:szCs w:val="24"/>
        </w:rPr>
        <w:t>8</w:t>
      </w:r>
      <w:r w:rsidRPr="00251654">
        <w:rPr>
          <w:rFonts w:ascii="Arial Narrow" w:hAnsi="Arial Narrow" w:cs="Arial"/>
          <w:sz w:val="24"/>
          <w:szCs w:val="24"/>
        </w:rPr>
        <w:t xml:space="preserve"> termin na ich usunięcie, Wykonawca zobowiązany jest </w:t>
      </w:r>
      <w:r w:rsidR="00A56CF8">
        <w:rPr>
          <w:rFonts w:ascii="Arial Narrow" w:hAnsi="Arial Narrow" w:cs="Arial"/>
          <w:sz w:val="24"/>
          <w:szCs w:val="24"/>
        </w:rPr>
        <w:br/>
      </w:r>
      <w:r w:rsidRPr="00251654">
        <w:rPr>
          <w:rFonts w:ascii="Arial Narrow" w:hAnsi="Arial Narrow" w:cs="Arial"/>
          <w:sz w:val="24"/>
          <w:szCs w:val="24"/>
        </w:rPr>
        <w:t xml:space="preserve">po zrealizowaniu uwag lub zastrzeżeń, dokonać ponownie zgłoszenia, o którym mowa w ust. </w:t>
      </w:r>
      <w:r w:rsidR="00BD0BC8" w:rsidRPr="00251654">
        <w:rPr>
          <w:rFonts w:ascii="Arial Narrow" w:hAnsi="Arial Narrow" w:cs="Arial"/>
          <w:sz w:val="24"/>
          <w:szCs w:val="24"/>
        </w:rPr>
        <w:t>2</w:t>
      </w:r>
    </w:p>
    <w:p w:rsidR="00353C60" w:rsidRDefault="00353C60" w:rsidP="00814266">
      <w:pPr>
        <w:spacing w:after="0" w:line="360" w:lineRule="auto"/>
        <w:rPr>
          <w:rFonts w:ascii="Arial Narrow" w:eastAsia="Times New Roman" w:hAnsi="Arial Narrow"/>
          <w:b/>
          <w:color w:val="000000"/>
          <w:sz w:val="24"/>
          <w:szCs w:val="24"/>
          <w:lang w:eastAsia="pl-PL"/>
        </w:rPr>
      </w:pPr>
    </w:p>
    <w:p w:rsidR="00324E93" w:rsidRDefault="00324E93" w:rsidP="00814266">
      <w:pPr>
        <w:spacing w:after="0" w:line="360" w:lineRule="auto"/>
        <w:rPr>
          <w:rFonts w:ascii="Arial Narrow" w:eastAsia="Times New Roman" w:hAnsi="Arial Narrow"/>
          <w:b/>
          <w:color w:val="000000"/>
          <w:sz w:val="24"/>
          <w:szCs w:val="24"/>
          <w:lang w:eastAsia="pl-PL"/>
        </w:rPr>
      </w:pPr>
    </w:p>
    <w:p w:rsidR="00324E93" w:rsidRPr="00251654" w:rsidRDefault="00324E93" w:rsidP="00814266">
      <w:pPr>
        <w:spacing w:after="0" w:line="360" w:lineRule="auto"/>
        <w:rPr>
          <w:rFonts w:ascii="Arial Narrow" w:eastAsia="Times New Roman" w:hAnsi="Arial Narrow"/>
          <w:b/>
          <w:color w:val="000000"/>
          <w:sz w:val="24"/>
          <w:szCs w:val="24"/>
          <w:lang w:eastAsia="pl-PL"/>
        </w:rPr>
      </w:pPr>
    </w:p>
    <w:p w:rsidR="00584A85" w:rsidRPr="00251654" w:rsidRDefault="00584A85" w:rsidP="00584A85">
      <w:pPr>
        <w:spacing w:after="0" w:line="36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lastRenderedPageBreak/>
        <w:t>§ 6. WYNAGRODZENIE WYKONAWCY</w:t>
      </w:r>
      <w:r w:rsidR="00E51F3C" w:rsidRPr="00251654">
        <w:rPr>
          <w:rFonts w:ascii="Arial Narrow" w:eastAsia="Times New Roman" w:hAnsi="Arial Narrow"/>
          <w:b/>
          <w:color w:val="000000"/>
          <w:sz w:val="24"/>
          <w:szCs w:val="24"/>
          <w:lang w:eastAsia="pl-PL"/>
        </w:rPr>
        <w:t xml:space="preserve"> I WARUNKI PŁATNOŚCI</w:t>
      </w:r>
    </w:p>
    <w:p w:rsidR="00584A85" w:rsidRPr="00251654" w:rsidRDefault="00584A85" w:rsidP="00584A85">
      <w:pPr>
        <w:spacing w:after="0" w:line="360" w:lineRule="auto"/>
        <w:jc w:val="center"/>
        <w:rPr>
          <w:rFonts w:ascii="Arial Narrow" w:eastAsia="Times New Roman" w:hAnsi="Arial Narrow"/>
          <w:b/>
          <w:color w:val="000000"/>
          <w:sz w:val="24"/>
          <w:szCs w:val="24"/>
          <w:lang w:eastAsia="pl-PL"/>
        </w:rPr>
      </w:pPr>
    </w:p>
    <w:p w:rsidR="00584A85" w:rsidRPr="00251654" w:rsidRDefault="00584A85" w:rsidP="00584A85">
      <w:pPr>
        <w:numPr>
          <w:ilvl w:val="0"/>
          <w:numId w:val="10"/>
        </w:numPr>
        <w:tabs>
          <w:tab w:val="num" w:pos="426"/>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Wynagrodzenie za wykonanie przedmiotu umowy określonego w</w:t>
      </w:r>
      <w:r w:rsidRPr="00251654">
        <w:rPr>
          <w:rFonts w:ascii="Arial Narrow" w:eastAsia="Times New Roman" w:hAnsi="Arial Narrow"/>
          <w:color w:val="FF0000"/>
          <w:sz w:val="24"/>
          <w:szCs w:val="24"/>
          <w:lang w:eastAsia="pl-PL"/>
        </w:rPr>
        <w:t xml:space="preserve"> </w:t>
      </w:r>
      <w:r w:rsidRPr="00251654">
        <w:rPr>
          <w:rFonts w:ascii="Arial Narrow" w:eastAsia="Times New Roman" w:hAnsi="Arial Narrow"/>
          <w:sz w:val="24"/>
          <w:szCs w:val="24"/>
          <w:lang w:eastAsia="pl-PL"/>
        </w:rPr>
        <w:t xml:space="preserve">§ 1 ust. 1, </w:t>
      </w:r>
      <w:r w:rsidRPr="00251654">
        <w:rPr>
          <w:rFonts w:ascii="Arial Narrow" w:eastAsia="Times New Roman" w:hAnsi="Arial Narrow"/>
          <w:color w:val="000000"/>
          <w:sz w:val="24"/>
          <w:szCs w:val="24"/>
          <w:lang w:eastAsia="pl-PL"/>
        </w:rPr>
        <w:t xml:space="preserve">Strony ustalają zgodnie </w:t>
      </w:r>
      <w:r w:rsidRPr="00251654">
        <w:rPr>
          <w:rFonts w:ascii="Arial Narrow" w:eastAsia="Times New Roman" w:hAnsi="Arial Narrow"/>
          <w:color w:val="000000"/>
          <w:sz w:val="24"/>
          <w:szCs w:val="24"/>
          <w:lang w:eastAsia="pl-PL"/>
        </w:rPr>
        <w:br/>
        <w:t>na łączną kwotę</w:t>
      </w:r>
      <w:r w:rsidR="00623559" w:rsidRPr="00251654">
        <w:rPr>
          <w:rFonts w:ascii="Arial Narrow" w:eastAsia="Times New Roman" w:hAnsi="Arial Narrow"/>
          <w:color w:val="000000"/>
          <w:sz w:val="24"/>
          <w:szCs w:val="24"/>
          <w:lang w:eastAsia="pl-PL"/>
        </w:rPr>
        <w:t xml:space="preserve">: …………… złotych netto, </w:t>
      </w:r>
      <w:r w:rsidR="00623559" w:rsidRPr="00251654">
        <w:rPr>
          <w:rFonts w:ascii="Arial Narrow" w:eastAsia="Times New Roman" w:hAnsi="Arial Narrow"/>
          <w:b/>
          <w:color w:val="000000"/>
          <w:sz w:val="24"/>
          <w:szCs w:val="24"/>
          <w:lang w:eastAsia="pl-PL"/>
        </w:rPr>
        <w:t>…………………………………</w:t>
      </w:r>
      <w:r w:rsidRPr="00251654">
        <w:rPr>
          <w:rFonts w:ascii="Arial Narrow" w:eastAsia="Times New Roman" w:hAnsi="Arial Narrow"/>
          <w:color w:val="000000"/>
          <w:sz w:val="24"/>
          <w:szCs w:val="24"/>
          <w:lang w:eastAsia="pl-PL"/>
        </w:rPr>
        <w:t xml:space="preserve"> </w:t>
      </w:r>
      <w:r w:rsidR="00623559" w:rsidRPr="00251654">
        <w:rPr>
          <w:rFonts w:ascii="Arial Narrow" w:eastAsia="Times New Roman" w:hAnsi="Arial Narrow"/>
          <w:color w:val="000000"/>
          <w:sz w:val="24"/>
          <w:szCs w:val="24"/>
          <w:lang w:eastAsia="pl-PL"/>
        </w:rPr>
        <w:t xml:space="preserve">złotych </w:t>
      </w:r>
      <w:r w:rsidRPr="00251654">
        <w:rPr>
          <w:rFonts w:ascii="Arial Narrow" w:eastAsia="Times New Roman" w:hAnsi="Arial Narrow"/>
          <w:color w:val="000000"/>
          <w:sz w:val="24"/>
          <w:szCs w:val="24"/>
          <w:lang w:eastAsia="pl-PL"/>
        </w:rPr>
        <w:t>brutto</w:t>
      </w:r>
      <w:r w:rsidR="00623559" w:rsidRPr="00251654">
        <w:rPr>
          <w:rFonts w:ascii="Arial Narrow" w:eastAsia="Times New Roman" w:hAnsi="Arial Narrow"/>
          <w:color w:val="000000"/>
          <w:sz w:val="24"/>
          <w:szCs w:val="24"/>
          <w:lang w:eastAsia="pl-PL"/>
        </w:rPr>
        <w:t>.</w:t>
      </w:r>
    </w:p>
    <w:p w:rsidR="00584A85" w:rsidRPr="00251654" w:rsidRDefault="00584A85" w:rsidP="00584A85">
      <w:pPr>
        <w:numPr>
          <w:ilvl w:val="0"/>
          <w:numId w:val="10"/>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Wynagrodzenie Wykonawcy określone jest </w:t>
      </w:r>
      <w:r w:rsidRPr="00251654">
        <w:rPr>
          <w:rFonts w:ascii="Arial Narrow" w:eastAsia="Times New Roman" w:hAnsi="Arial Narrow"/>
          <w:b/>
          <w:color w:val="000000"/>
          <w:sz w:val="24"/>
          <w:szCs w:val="24"/>
          <w:lang w:eastAsia="pl-PL"/>
        </w:rPr>
        <w:t>w formie ryczałtu.</w:t>
      </w:r>
      <w:r w:rsidRPr="00251654">
        <w:rPr>
          <w:rFonts w:ascii="Arial Narrow" w:eastAsia="Times New Roman" w:hAnsi="Arial Narrow"/>
          <w:color w:val="000000"/>
          <w:sz w:val="24"/>
          <w:szCs w:val="24"/>
          <w:lang w:eastAsia="pl-PL"/>
        </w:rPr>
        <w:t xml:space="preserve"> </w:t>
      </w:r>
    </w:p>
    <w:p w:rsidR="00584A85" w:rsidRPr="00251654" w:rsidRDefault="00584A85" w:rsidP="00584A85">
      <w:pPr>
        <w:keepLines/>
        <w:numPr>
          <w:ilvl w:val="0"/>
          <w:numId w:val="10"/>
        </w:numPr>
        <w:tabs>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snapToGrid w:val="0"/>
          <w:color w:val="000000"/>
          <w:sz w:val="24"/>
          <w:szCs w:val="24"/>
          <w:lang w:eastAsia="pl-PL"/>
        </w:rPr>
      </w:pPr>
      <w:r w:rsidRPr="00251654">
        <w:rPr>
          <w:rFonts w:ascii="Arial Narrow" w:eastAsia="Times New Roman" w:hAnsi="Arial Narrow"/>
          <w:snapToGrid w:val="0"/>
          <w:color w:val="000000"/>
          <w:sz w:val="24"/>
          <w:szCs w:val="24"/>
          <w:lang w:eastAsia="pl-PL"/>
        </w:rPr>
        <w:t xml:space="preserve">Wynagrodzenie Wykonawcy obejmuje wszelkie koszty związane z wykonaniem przedmiotu umowy, </w:t>
      </w:r>
      <w:r w:rsidRPr="00251654">
        <w:rPr>
          <w:rFonts w:ascii="Arial Narrow" w:eastAsia="Times New Roman" w:hAnsi="Arial Narrow"/>
          <w:snapToGrid w:val="0"/>
          <w:color w:val="000000"/>
          <w:sz w:val="24"/>
          <w:szCs w:val="24"/>
          <w:lang w:eastAsia="pl-PL"/>
        </w:rPr>
        <w:br/>
        <w:t>a w szczególności:</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wszystkich robót </w:t>
      </w:r>
      <w:r w:rsidRPr="00251654">
        <w:rPr>
          <w:rFonts w:ascii="Arial Narrow" w:eastAsia="Times New Roman" w:hAnsi="Arial Narrow"/>
          <w:sz w:val="24"/>
          <w:szCs w:val="24"/>
          <w:lang w:eastAsia="pl-PL"/>
        </w:rPr>
        <w:t>przygotowawczych;</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zorganizowania, utrzymania zaplecza i placu budowy;</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właściwego oznakowania i zabezpieczenia prowadzonych robót;</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wszelkie opłaty, narzuty, podatki itp.;</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koszty związane z odbiorami wykonanych robót;</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koszty związane z przekazaniem odpadów firmom posiadającym zezwolenia na prowadzenie działalności w zakresie zbierania i transportu odpadów, zgodnie z ustawą z dnia 14 grudnia 2012 roku o odpadach (</w:t>
      </w:r>
      <w:r w:rsidR="003C35C2" w:rsidRPr="00251654">
        <w:rPr>
          <w:rFonts w:ascii="Arial Narrow" w:eastAsia="Times New Roman" w:hAnsi="Arial Narrow"/>
          <w:color w:val="000000"/>
          <w:sz w:val="24"/>
          <w:szCs w:val="24"/>
          <w:lang w:eastAsia="pl-PL"/>
        </w:rPr>
        <w:t>Dz.U. z 20</w:t>
      </w:r>
      <w:r w:rsidR="00B70CFD" w:rsidRPr="00251654">
        <w:rPr>
          <w:rFonts w:ascii="Arial Narrow" w:eastAsia="Times New Roman" w:hAnsi="Arial Narrow"/>
          <w:color w:val="000000"/>
          <w:sz w:val="24"/>
          <w:szCs w:val="24"/>
          <w:lang w:eastAsia="pl-PL"/>
        </w:rPr>
        <w:t>23</w:t>
      </w:r>
      <w:r w:rsidR="003C35C2" w:rsidRPr="00251654">
        <w:rPr>
          <w:rFonts w:ascii="Arial Narrow" w:eastAsia="Times New Roman" w:hAnsi="Arial Narrow"/>
          <w:color w:val="000000"/>
          <w:sz w:val="24"/>
          <w:szCs w:val="24"/>
          <w:lang w:eastAsia="pl-PL"/>
        </w:rPr>
        <w:t xml:space="preserve"> r. poz. </w:t>
      </w:r>
      <w:r w:rsidR="00B70CFD" w:rsidRPr="00251654">
        <w:rPr>
          <w:rFonts w:ascii="Arial Narrow" w:eastAsia="Times New Roman" w:hAnsi="Arial Narrow"/>
          <w:color w:val="000000"/>
          <w:sz w:val="24"/>
          <w:szCs w:val="24"/>
          <w:lang w:eastAsia="pl-PL"/>
        </w:rPr>
        <w:t>1587</w:t>
      </w:r>
      <w:r w:rsidRPr="00251654">
        <w:rPr>
          <w:rFonts w:ascii="Arial Narrow" w:eastAsia="Times New Roman" w:hAnsi="Arial Narrow"/>
          <w:color w:val="000000"/>
          <w:sz w:val="24"/>
          <w:szCs w:val="24"/>
          <w:lang w:eastAsia="pl-PL"/>
        </w:rPr>
        <w:t xml:space="preserve"> z </w:t>
      </w:r>
      <w:proofErr w:type="spellStart"/>
      <w:r w:rsidRPr="00251654">
        <w:rPr>
          <w:rFonts w:ascii="Arial Narrow" w:eastAsia="Times New Roman" w:hAnsi="Arial Narrow"/>
          <w:color w:val="000000"/>
          <w:sz w:val="24"/>
          <w:szCs w:val="24"/>
          <w:lang w:eastAsia="pl-PL"/>
        </w:rPr>
        <w:t>późn</w:t>
      </w:r>
      <w:proofErr w:type="spellEnd"/>
      <w:r w:rsidRPr="00251654">
        <w:rPr>
          <w:rFonts w:ascii="Arial Narrow" w:eastAsia="Times New Roman" w:hAnsi="Arial Narrow"/>
          <w:color w:val="000000"/>
          <w:sz w:val="24"/>
          <w:szCs w:val="24"/>
          <w:lang w:eastAsia="pl-PL"/>
        </w:rPr>
        <w:t>. zm.)</w:t>
      </w:r>
      <w:r w:rsidR="00B70CFD" w:rsidRPr="00251654">
        <w:rPr>
          <w:rFonts w:ascii="Arial Narrow" w:eastAsia="Times New Roman" w:hAnsi="Arial Narrow"/>
          <w:color w:val="000000"/>
          <w:sz w:val="24"/>
          <w:szCs w:val="24"/>
          <w:lang w:eastAsia="pl-PL"/>
        </w:rPr>
        <w:t>;</w:t>
      </w:r>
    </w:p>
    <w:p w:rsidR="00584A85" w:rsidRPr="00251654" w:rsidRDefault="00584A85" w:rsidP="00584A85">
      <w:pPr>
        <w:keepLines/>
        <w:numPr>
          <w:ilvl w:val="0"/>
          <w:numId w:val="11"/>
        </w:numPr>
        <w:tabs>
          <w:tab w:val="clear" w:pos="539"/>
          <w:tab w:val="num" w:pos="397"/>
          <w:tab w:val="left" w:pos="540"/>
          <w:tab w:val="left" w:pos="720"/>
          <w:tab w:val="left" w:pos="1080"/>
          <w:tab w:val="left" w:pos="1440"/>
          <w:tab w:val="left" w:pos="1800"/>
          <w:tab w:val="left" w:pos="1980"/>
          <w:tab w:val="left" w:pos="3240"/>
        </w:tabs>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inne koszty wynikające </w:t>
      </w:r>
      <w:r w:rsidRPr="00251654">
        <w:rPr>
          <w:rFonts w:ascii="Arial Narrow" w:eastAsia="Times New Roman" w:hAnsi="Arial Narrow"/>
          <w:sz w:val="24"/>
          <w:szCs w:val="24"/>
          <w:lang w:eastAsia="pl-PL"/>
        </w:rPr>
        <w:t xml:space="preserve">z realizacji przedmiotu niniejszej umowy, w szczególności doprowadzenie </w:t>
      </w:r>
      <w:r w:rsidRPr="00251654">
        <w:rPr>
          <w:rFonts w:ascii="Arial Narrow" w:eastAsia="Times New Roman" w:hAnsi="Arial Narrow"/>
          <w:sz w:val="24"/>
          <w:szCs w:val="24"/>
          <w:lang w:eastAsia="pl-PL"/>
        </w:rPr>
        <w:br/>
      </w:r>
      <w:r w:rsidRPr="00251654">
        <w:rPr>
          <w:rFonts w:ascii="Arial Narrow" w:eastAsia="Times New Roman" w:hAnsi="Arial Narrow"/>
          <w:color w:val="000000"/>
          <w:sz w:val="24"/>
          <w:szCs w:val="24"/>
          <w:lang w:eastAsia="pl-PL"/>
        </w:rPr>
        <w:t>i użytkowanie mediów.</w:t>
      </w:r>
    </w:p>
    <w:p w:rsidR="00E51F3C" w:rsidRPr="004E38AA" w:rsidRDefault="00E51F3C" w:rsidP="004E38AA">
      <w:pPr>
        <w:pStyle w:val="Akapitzlist"/>
        <w:numPr>
          <w:ilvl w:val="0"/>
          <w:numId w:val="21"/>
        </w:numPr>
        <w:autoSpaceDE w:val="0"/>
        <w:autoSpaceDN w:val="0"/>
        <w:adjustRightInd w:val="0"/>
        <w:spacing w:after="0" w:line="360" w:lineRule="auto"/>
        <w:ind w:left="426"/>
        <w:jc w:val="both"/>
        <w:rPr>
          <w:rFonts w:ascii="Arial Narrow" w:eastAsia="Times New Roman" w:hAnsi="Arial Narrow"/>
          <w:sz w:val="24"/>
          <w:szCs w:val="24"/>
          <w:lang w:eastAsia="pl-PL"/>
        </w:rPr>
      </w:pPr>
      <w:r w:rsidRPr="004E38AA">
        <w:rPr>
          <w:rFonts w:ascii="Arial Narrow" w:eastAsia="Times New Roman" w:hAnsi="Arial Narrow"/>
          <w:sz w:val="24"/>
          <w:szCs w:val="24"/>
          <w:lang w:eastAsia="pl-PL"/>
        </w:rPr>
        <w:t xml:space="preserve">Wynagrodzenie płatne będzie na podstawie faktury/rachunku wystawionego przez Wykonawcę </w:t>
      </w:r>
      <w:r w:rsidRPr="004E38AA">
        <w:rPr>
          <w:rFonts w:ascii="Arial Narrow" w:eastAsia="Times New Roman" w:hAnsi="Arial Narrow"/>
          <w:sz w:val="24"/>
          <w:szCs w:val="24"/>
          <w:lang w:eastAsia="pl-PL"/>
        </w:rPr>
        <w:br/>
        <w:t>po wcześniejszym dokonaniu protokolarnego odbioru końcowego robót bez zastrzeżeń ze strony Zamawiającego.</w:t>
      </w:r>
    </w:p>
    <w:p w:rsidR="00635F3A" w:rsidRPr="004E38AA" w:rsidRDefault="00635F3A" w:rsidP="004E38AA">
      <w:pPr>
        <w:pStyle w:val="Akapitzlist"/>
        <w:numPr>
          <w:ilvl w:val="0"/>
          <w:numId w:val="21"/>
        </w:numPr>
        <w:autoSpaceDE w:val="0"/>
        <w:autoSpaceDN w:val="0"/>
        <w:adjustRightInd w:val="0"/>
        <w:spacing w:after="0" w:line="360" w:lineRule="auto"/>
        <w:ind w:left="426"/>
        <w:jc w:val="both"/>
        <w:rPr>
          <w:rFonts w:ascii="Arial Narrow" w:eastAsia="Times New Roman" w:hAnsi="Arial Narrow"/>
          <w:sz w:val="24"/>
          <w:szCs w:val="24"/>
          <w:lang w:eastAsia="pl-PL"/>
        </w:rPr>
      </w:pPr>
      <w:r w:rsidRPr="004E38AA">
        <w:rPr>
          <w:rFonts w:ascii="Arial Narrow" w:eastAsia="Times New Roman" w:hAnsi="Arial Narrow"/>
          <w:sz w:val="24"/>
          <w:szCs w:val="24"/>
          <w:lang w:eastAsia="pl-PL"/>
        </w:rPr>
        <w:t xml:space="preserve">Zapłata wynagrodzenia nastąpi w terminie 14 dni od dnia dostarczenia do Zamawiającego prawidłowo wystawionej faktury VAT przelewem na rachunek bankowy Wykonawcy wskazany </w:t>
      </w:r>
      <w:r w:rsidR="00A56CF8" w:rsidRPr="004E38AA">
        <w:rPr>
          <w:rFonts w:ascii="Arial Narrow" w:eastAsia="Times New Roman" w:hAnsi="Arial Narrow"/>
          <w:sz w:val="24"/>
          <w:szCs w:val="24"/>
          <w:lang w:eastAsia="pl-PL"/>
        </w:rPr>
        <w:br/>
      </w:r>
      <w:r w:rsidRPr="004E38AA">
        <w:rPr>
          <w:rFonts w:ascii="Arial Narrow" w:eastAsia="Times New Roman" w:hAnsi="Arial Narrow"/>
          <w:sz w:val="24"/>
          <w:szCs w:val="24"/>
          <w:lang w:eastAsia="pl-PL"/>
        </w:rPr>
        <w:t>na fakturze</w:t>
      </w:r>
      <w:r w:rsidR="00E51F3C" w:rsidRPr="004E38AA">
        <w:rPr>
          <w:rFonts w:ascii="Arial Narrow" w:eastAsia="Times New Roman" w:hAnsi="Arial Narrow"/>
          <w:sz w:val="24"/>
          <w:szCs w:val="24"/>
          <w:lang w:eastAsia="pl-PL"/>
        </w:rPr>
        <w:t xml:space="preserve">. Podany </w:t>
      </w:r>
      <w:r w:rsidRPr="004E38AA">
        <w:rPr>
          <w:rFonts w:ascii="Arial Narrow" w:eastAsia="Times New Roman" w:hAnsi="Arial Narrow"/>
          <w:sz w:val="24"/>
          <w:szCs w:val="24"/>
          <w:lang w:eastAsia="pl-PL"/>
        </w:rPr>
        <w:t xml:space="preserve">nr rachunku bankowego musi być zgodny z rejestrem Szefa Krajowej Administracji Skarbowej. </w:t>
      </w:r>
    </w:p>
    <w:p w:rsidR="00635F3A" w:rsidRPr="004E38AA" w:rsidRDefault="00635F3A" w:rsidP="004E38AA">
      <w:pPr>
        <w:pStyle w:val="Akapitzlist"/>
        <w:numPr>
          <w:ilvl w:val="0"/>
          <w:numId w:val="21"/>
        </w:numPr>
        <w:autoSpaceDE w:val="0"/>
        <w:autoSpaceDN w:val="0"/>
        <w:adjustRightInd w:val="0"/>
        <w:spacing w:after="0" w:line="360" w:lineRule="auto"/>
        <w:ind w:left="426"/>
        <w:jc w:val="both"/>
        <w:rPr>
          <w:rFonts w:ascii="Arial Narrow" w:eastAsia="Times New Roman" w:hAnsi="Arial Narrow"/>
          <w:sz w:val="24"/>
          <w:szCs w:val="24"/>
          <w:lang w:eastAsia="pl-PL"/>
        </w:rPr>
      </w:pPr>
      <w:r w:rsidRPr="004E38AA">
        <w:rPr>
          <w:rFonts w:ascii="Arial Narrow" w:eastAsia="Times New Roman" w:hAnsi="Arial Narrow"/>
          <w:sz w:val="24"/>
          <w:szCs w:val="24"/>
          <w:lang w:eastAsia="pl-PL"/>
        </w:rPr>
        <w:t>Zamawiający zastrzega sobie prawo do wstrzymania przelewów w przypadku,</w:t>
      </w:r>
      <w:r w:rsidR="00E51F3C" w:rsidRPr="004E38AA">
        <w:rPr>
          <w:rFonts w:ascii="Arial Narrow" w:eastAsia="Times New Roman" w:hAnsi="Arial Narrow"/>
          <w:sz w:val="24"/>
          <w:szCs w:val="24"/>
          <w:lang w:eastAsia="pl-PL"/>
        </w:rPr>
        <w:t xml:space="preserve"> gdy na dzień zlecenia przelewu</w:t>
      </w:r>
      <w:r w:rsidRPr="004E38AA">
        <w:rPr>
          <w:rFonts w:ascii="Arial Narrow" w:eastAsia="Times New Roman" w:hAnsi="Arial Narrow"/>
          <w:sz w:val="24"/>
          <w:szCs w:val="24"/>
          <w:lang w:eastAsia="pl-PL"/>
        </w:rPr>
        <w:t xml:space="preserve"> rachunek wskazany </w:t>
      </w:r>
      <w:r w:rsidR="00BD0BC8" w:rsidRPr="004E38AA">
        <w:rPr>
          <w:rFonts w:ascii="Arial Narrow" w:eastAsia="Times New Roman" w:hAnsi="Arial Narrow"/>
          <w:sz w:val="24"/>
          <w:szCs w:val="24"/>
          <w:lang w:eastAsia="pl-PL"/>
        </w:rPr>
        <w:t>na fakturze</w:t>
      </w:r>
      <w:r w:rsidRPr="004E38AA">
        <w:rPr>
          <w:rFonts w:ascii="Arial Narrow" w:eastAsia="Times New Roman" w:hAnsi="Arial Narrow"/>
          <w:sz w:val="24"/>
          <w:szCs w:val="24"/>
          <w:lang w:eastAsia="pl-PL"/>
        </w:rPr>
        <w:t xml:space="preserve"> nie będzie widoczny w elektronicznym rejestrze czynnych podatników VAT. W takim przypadku Wykonawcy nie przysługują odsetki za opóźnienie w płatności.</w:t>
      </w:r>
    </w:p>
    <w:p w:rsidR="00635F3A" w:rsidRPr="004E38AA" w:rsidRDefault="00635F3A" w:rsidP="004E38AA">
      <w:pPr>
        <w:pStyle w:val="Akapitzlist"/>
        <w:keepLines/>
        <w:numPr>
          <w:ilvl w:val="0"/>
          <w:numId w:val="21"/>
        </w:numPr>
        <w:tabs>
          <w:tab w:val="left" w:pos="720"/>
          <w:tab w:val="left" w:pos="1080"/>
          <w:tab w:val="left" w:pos="1440"/>
          <w:tab w:val="left" w:pos="1800"/>
          <w:tab w:val="left" w:pos="1980"/>
          <w:tab w:val="left" w:pos="3240"/>
        </w:tabs>
        <w:spacing w:after="0" w:line="360" w:lineRule="auto"/>
        <w:ind w:left="426"/>
        <w:jc w:val="both"/>
        <w:rPr>
          <w:rFonts w:ascii="Arial Narrow" w:eastAsia="Times New Roman" w:hAnsi="Arial Narrow"/>
          <w:sz w:val="24"/>
          <w:szCs w:val="24"/>
          <w:lang w:eastAsia="pl-PL"/>
        </w:rPr>
      </w:pPr>
      <w:r w:rsidRPr="004E38AA">
        <w:rPr>
          <w:rFonts w:ascii="Arial Narrow" w:eastAsia="Times New Roman" w:hAnsi="Arial Narrow"/>
          <w:sz w:val="24"/>
          <w:szCs w:val="24"/>
          <w:lang w:eastAsia="pl-PL"/>
        </w:rPr>
        <w:t>Za datę zapłaty wynagrodzenia uważa się dzień obciążenia rachunku Zamawiającego.</w:t>
      </w:r>
    </w:p>
    <w:p w:rsidR="00584A85" w:rsidRPr="00251654" w:rsidRDefault="00584A85" w:rsidP="00584A85">
      <w:pPr>
        <w:spacing w:after="0" w:line="360" w:lineRule="auto"/>
        <w:rPr>
          <w:rFonts w:ascii="Arial Narrow" w:eastAsia="Times New Roman" w:hAnsi="Arial Narrow"/>
          <w:color w:val="000000"/>
          <w:sz w:val="24"/>
          <w:szCs w:val="24"/>
          <w:lang w:eastAsia="pl-PL"/>
        </w:rPr>
      </w:pPr>
    </w:p>
    <w:p w:rsidR="00584A85" w:rsidRPr="00251654" w:rsidRDefault="00E51F3C" w:rsidP="00584A85">
      <w:pPr>
        <w:spacing w:after="0" w:line="240" w:lineRule="auto"/>
        <w:jc w:val="center"/>
        <w:rPr>
          <w:rFonts w:ascii="Arial Narrow" w:eastAsia="Times New Roman" w:hAnsi="Arial Narrow"/>
          <w:b/>
          <w:sz w:val="24"/>
          <w:szCs w:val="24"/>
          <w:lang w:eastAsia="pl-PL"/>
        </w:rPr>
      </w:pPr>
      <w:r w:rsidRPr="00251654">
        <w:rPr>
          <w:rFonts w:ascii="Arial Narrow" w:eastAsia="Times New Roman" w:hAnsi="Arial Narrow"/>
          <w:b/>
          <w:sz w:val="24"/>
          <w:szCs w:val="24"/>
          <w:lang w:eastAsia="pl-PL"/>
        </w:rPr>
        <w:t>§ 7</w:t>
      </w:r>
      <w:r w:rsidR="00393C87" w:rsidRPr="00251654">
        <w:rPr>
          <w:rFonts w:ascii="Arial Narrow" w:eastAsia="Times New Roman" w:hAnsi="Arial Narrow"/>
          <w:b/>
          <w:sz w:val="24"/>
          <w:szCs w:val="24"/>
          <w:lang w:eastAsia="pl-PL"/>
        </w:rPr>
        <w:t>. GWARANCJA I</w:t>
      </w:r>
      <w:r w:rsidR="00584A85" w:rsidRPr="00251654">
        <w:rPr>
          <w:rFonts w:ascii="Arial Narrow" w:eastAsia="Times New Roman" w:hAnsi="Arial Narrow"/>
          <w:b/>
          <w:sz w:val="24"/>
          <w:szCs w:val="24"/>
          <w:lang w:eastAsia="pl-PL"/>
        </w:rPr>
        <w:t xml:space="preserve"> RĘKOJMIA</w:t>
      </w:r>
    </w:p>
    <w:p w:rsidR="00584A85" w:rsidRPr="00251654" w:rsidRDefault="00584A85" w:rsidP="00584A85">
      <w:pPr>
        <w:spacing w:after="0" w:line="240" w:lineRule="auto"/>
        <w:rPr>
          <w:rFonts w:ascii="Arial Narrow" w:eastAsia="Times New Roman" w:hAnsi="Arial Narrow"/>
          <w:b/>
          <w:sz w:val="24"/>
          <w:szCs w:val="24"/>
          <w:lang w:eastAsia="pl-PL"/>
        </w:rPr>
      </w:pPr>
    </w:p>
    <w:p w:rsidR="00584A85" w:rsidRPr="00251654" w:rsidRDefault="00584A85" w:rsidP="00584A85">
      <w:pPr>
        <w:numPr>
          <w:ilvl w:val="0"/>
          <w:numId w:val="3"/>
        </w:numPr>
        <w:spacing w:after="0" w:line="360" w:lineRule="auto"/>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Na opisany w § 1 ust. 1 przedmiot umowy Wykonawca udziela </w:t>
      </w:r>
      <w:r w:rsidRPr="00251654">
        <w:rPr>
          <w:rFonts w:ascii="Arial Narrow" w:eastAsia="Times New Roman" w:hAnsi="Arial Narrow"/>
          <w:b/>
          <w:sz w:val="24"/>
          <w:szCs w:val="24"/>
          <w:lang w:eastAsia="pl-PL"/>
        </w:rPr>
        <w:t>36 - miesięcznej gwarancji</w:t>
      </w:r>
      <w:r w:rsidRPr="00251654">
        <w:rPr>
          <w:rFonts w:ascii="Arial Narrow" w:eastAsia="Times New Roman" w:hAnsi="Arial Narrow"/>
          <w:sz w:val="24"/>
          <w:szCs w:val="24"/>
          <w:lang w:eastAsia="pl-PL"/>
        </w:rPr>
        <w:t>. Termin gwarancji biegnie od daty podpisania protokołu końcowego odbioru robót.</w:t>
      </w:r>
    </w:p>
    <w:p w:rsidR="00584A85" w:rsidRPr="00251654" w:rsidRDefault="00584A85" w:rsidP="00584A85">
      <w:pPr>
        <w:numPr>
          <w:ilvl w:val="0"/>
          <w:numId w:val="3"/>
        </w:numPr>
        <w:spacing w:after="0" w:line="360" w:lineRule="auto"/>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lastRenderedPageBreak/>
        <w:t>Odpowiedzialność Wykonawcy z tytułu rękojmi za wady przedmiotu umowy obejmuje okres gwarancji określony w ust. 1.</w:t>
      </w:r>
    </w:p>
    <w:p w:rsidR="00584A85" w:rsidRPr="00251654" w:rsidRDefault="00584A85" w:rsidP="00584A85">
      <w:pPr>
        <w:numPr>
          <w:ilvl w:val="0"/>
          <w:numId w:val="3"/>
        </w:numPr>
        <w:spacing w:after="0" w:line="360" w:lineRule="auto"/>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W przypadku wystąpienia w przedmiocie umowy wad, Wykonawca zobowiązany jest do ich niezwłocznego usunięcia na własny koszt. </w:t>
      </w:r>
    </w:p>
    <w:p w:rsidR="00584A85" w:rsidRPr="00251654" w:rsidRDefault="00584A85" w:rsidP="00584A85">
      <w:pPr>
        <w:numPr>
          <w:ilvl w:val="0"/>
          <w:numId w:val="3"/>
        </w:numPr>
        <w:spacing w:after="0" w:line="360" w:lineRule="auto"/>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Zamawiający może dochodzić roszczeń z tytułu gwarancji oraz rękojmi także po okresie określonym w ust. 1, jeżeli zgłosił wadę przed upływem tego okresu.</w:t>
      </w:r>
    </w:p>
    <w:p w:rsidR="00584A85" w:rsidRPr="00251654" w:rsidRDefault="00584A85" w:rsidP="00584A85">
      <w:pPr>
        <w:numPr>
          <w:ilvl w:val="0"/>
          <w:numId w:val="3"/>
        </w:numPr>
        <w:spacing w:after="0" w:line="360" w:lineRule="auto"/>
        <w:jc w:val="both"/>
        <w:rPr>
          <w:rFonts w:ascii="Arial Narrow" w:eastAsia="Times New Roman" w:hAnsi="Arial Narrow"/>
          <w:b/>
          <w:sz w:val="24"/>
          <w:szCs w:val="24"/>
          <w:lang w:eastAsia="pl-PL"/>
        </w:rPr>
      </w:pPr>
      <w:r w:rsidRPr="00251654">
        <w:rPr>
          <w:rFonts w:ascii="Arial Narrow" w:eastAsia="Times New Roman" w:hAnsi="Arial Narrow"/>
          <w:sz w:val="24"/>
          <w:szCs w:val="24"/>
          <w:lang w:eastAsia="pl-PL"/>
        </w:rPr>
        <w:t xml:space="preserve">Wady stwierdzone w okresie gwarancji i rękojmi Wykonawca usunie na własny koszt w terminie wyznaczonym przez Zamawiającego lub innym terminie uzgodnionym przez strony. </w:t>
      </w:r>
      <w:r w:rsidR="008556B2">
        <w:rPr>
          <w:rFonts w:ascii="Arial Narrow" w:eastAsia="Times New Roman" w:hAnsi="Arial Narrow"/>
          <w:sz w:val="24"/>
          <w:szCs w:val="24"/>
          <w:lang w:eastAsia="pl-PL"/>
        </w:rPr>
        <w:br/>
      </w:r>
    </w:p>
    <w:p w:rsidR="00584A85" w:rsidRPr="00251654" w:rsidRDefault="00584A85" w:rsidP="00584A85">
      <w:pPr>
        <w:spacing w:after="0" w:line="240" w:lineRule="auto"/>
        <w:jc w:val="center"/>
        <w:rPr>
          <w:rFonts w:ascii="Arial Narrow" w:eastAsia="Times New Roman" w:hAnsi="Arial Narrow"/>
          <w:b/>
          <w:color w:val="000000"/>
          <w:sz w:val="24"/>
          <w:szCs w:val="24"/>
          <w:lang w:eastAsia="pl-PL"/>
        </w:rPr>
      </w:pPr>
    </w:p>
    <w:p w:rsidR="00584A85" w:rsidRPr="00251654" w:rsidRDefault="00E51F3C" w:rsidP="00584A85">
      <w:pPr>
        <w:spacing w:after="0" w:line="24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8</w:t>
      </w:r>
      <w:r w:rsidR="00584A85" w:rsidRPr="00251654">
        <w:rPr>
          <w:rFonts w:ascii="Arial Narrow" w:eastAsia="Times New Roman" w:hAnsi="Arial Narrow"/>
          <w:b/>
          <w:color w:val="000000"/>
          <w:sz w:val="24"/>
          <w:szCs w:val="24"/>
          <w:lang w:eastAsia="pl-PL"/>
        </w:rPr>
        <w:t>. KARY UMOWNE</w:t>
      </w:r>
    </w:p>
    <w:p w:rsidR="00584A85" w:rsidRPr="00251654" w:rsidRDefault="00584A85" w:rsidP="00584A85">
      <w:pPr>
        <w:spacing w:after="0" w:line="240" w:lineRule="auto"/>
        <w:jc w:val="center"/>
        <w:rPr>
          <w:rFonts w:ascii="Arial Narrow" w:eastAsia="Times New Roman" w:hAnsi="Arial Narrow"/>
          <w:b/>
          <w:color w:val="000000"/>
          <w:sz w:val="24"/>
          <w:szCs w:val="24"/>
          <w:lang w:eastAsia="pl-PL"/>
        </w:rPr>
      </w:pPr>
    </w:p>
    <w:p w:rsidR="00584A85" w:rsidRPr="00251654" w:rsidRDefault="00584A85" w:rsidP="00584A85">
      <w:pPr>
        <w:numPr>
          <w:ilvl w:val="0"/>
          <w:numId w:val="4"/>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Strony ustanawiają odpowiedzialność za niewykonanie lub nienależyte wykonanie przedmiotu umowy, na niżej opisanych zasadach.</w:t>
      </w:r>
    </w:p>
    <w:p w:rsidR="00584A85" w:rsidRPr="00251654" w:rsidRDefault="00584A85" w:rsidP="00584A85">
      <w:pPr>
        <w:numPr>
          <w:ilvl w:val="0"/>
          <w:numId w:val="4"/>
        </w:numPr>
        <w:spacing w:after="0" w:line="360" w:lineRule="auto"/>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Wykonawca zapłaci Zamawiającemu kary umowne:</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za </w:t>
      </w:r>
      <w:r w:rsidR="001007F0" w:rsidRPr="00251654">
        <w:rPr>
          <w:rFonts w:ascii="Arial Narrow" w:eastAsia="Times New Roman" w:hAnsi="Arial Narrow"/>
          <w:color w:val="000000"/>
          <w:sz w:val="24"/>
          <w:szCs w:val="24"/>
          <w:lang w:eastAsia="pl-PL"/>
        </w:rPr>
        <w:t>zwłokę</w:t>
      </w:r>
      <w:r w:rsidRPr="00251654">
        <w:rPr>
          <w:rFonts w:ascii="Arial Narrow" w:eastAsia="Times New Roman" w:hAnsi="Arial Narrow"/>
          <w:color w:val="000000"/>
          <w:sz w:val="24"/>
          <w:szCs w:val="24"/>
          <w:lang w:eastAsia="pl-PL"/>
        </w:rPr>
        <w:t xml:space="preserve"> w wykonaniu </w:t>
      </w:r>
      <w:r w:rsidR="00393C87" w:rsidRPr="00251654">
        <w:rPr>
          <w:rFonts w:ascii="Arial Narrow" w:eastAsia="Times New Roman" w:hAnsi="Arial Narrow"/>
          <w:color w:val="000000"/>
          <w:sz w:val="24"/>
          <w:szCs w:val="24"/>
          <w:lang w:eastAsia="pl-PL"/>
        </w:rPr>
        <w:t>przedmiotu umowy</w:t>
      </w:r>
      <w:r w:rsidRPr="00251654">
        <w:rPr>
          <w:rFonts w:ascii="Arial Narrow" w:eastAsia="Times New Roman" w:hAnsi="Arial Narrow"/>
          <w:color w:val="000000"/>
          <w:sz w:val="24"/>
          <w:szCs w:val="24"/>
          <w:lang w:eastAsia="pl-PL"/>
        </w:rPr>
        <w:t xml:space="preserve"> w wysokości 2% wynagrodzenia umownego, </w:t>
      </w:r>
      <w:r w:rsidRPr="00251654">
        <w:rPr>
          <w:rFonts w:ascii="Arial Narrow" w:eastAsia="Times New Roman" w:hAnsi="Arial Narrow"/>
          <w:color w:val="000000"/>
          <w:sz w:val="24"/>
          <w:szCs w:val="24"/>
          <w:lang w:eastAsia="pl-PL"/>
        </w:rPr>
        <w:br/>
        <w:t xml:space="preserve">o którym mowa w </w:t>
      </w:r>
      <w:r w:rsidRPr="00251654">
        <w:rPr>
          <w:rFonts w:ascii="Arial Narrow" w:eastAsia="Times New Roman" w:hAnsi="Arial Narrow"/>
          <w:sz w:val="24"/>
          <w:szCs w:val="24"/>
          <w:lang w:eastAsia="pl-PL"/>
        </w:rPr>
        <w:t>§ 6 ust. 1</w:t>
      </w:r>
      <w:r w:rsidRPr="00251654">
        <w:rPr>
          <w:rFonts w:ascii="Arial Narrow" w:eastAsia="Times New Roman" w:hAnsi="Arial Narrow"/>
          <w:color w:val="000000"/>
          <w:sz w:val="24"/>
          <w:szCs w:val="24"/>
          <w:lang w:eastAsia="pl-PL"/>
        </w:rPr>
        <w:t xml:space="preserve"> niniejszej umowy, za każdy dzień </w:t>
      </w:r>
      <w:r w:rsidR="00393C87" w:rsidRPr="00251654">
        <w:rPr>
          <w:rFonts w:ascii="Arial Narrow" w:eastAsia="Times New Roman" w:hAnsi="Arial Narrow"/>
          <w:color w:val="000000"/>
          <w:sz w:val="24"/>
          <w:szCs w:val="24"/>
          <w:lang w:eastAsia="pl-PL"/>
        </w:rPr>
        <w:t>zwłoki</w:t>
      </w:r>
      <w:r w:rsidRPr="00251654">
        <w:rPr>
          <w:rFonts w:ascii="Arial Narrow" w:eastAsia="Times New Roman" w:hAnsi="Arial Narrow"/>
          <w:color w:val="000000"/>
          <w:sz w:val="24"/>
          <w:szCs w:val="24"/>
          <w:lang w:eastAsia="pl-PL"/>
        </w:rPr>
        <w:t>;</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za </w:t>
      </w:r>
      <w:r w:rsidR="001007F0" w:rsidRPr="00251654">
        <w:rPr>
          <w:rFonts w:ascii="Arial Narrow" w:eastAsia="Times New Roman" w:hAnsi="Arial Narrow"/>
          <w:color w:val="000000"/>
          <w:sz w:val="24"/>
          <w:szCs w:val="24"/>
          <w:lang w:eastAsia="pl-PL"/>
        </w:rPr>
        <w:t>zwłokę</w:t>
      </w:r>
      <w:r w:rsidRPr="00251654">
        <w:rPr>
          <w:rFonts w:ascii="Arial Narrow" w:eastAsia="Times New Roman" w:hAnsi="Arial Narrow"/>
          <w:color w:val="000000"/>
          <w:sz w:val="24"/>
          <w:szCs w:val="24"/>
          <w:lang w:eastAsia="pl-PL"/>
        </w:rPr>
        <w:t xml:space="preserve"> w usunięciu wad stwierdzonych przy odbiorze końcowym w wysokości </w:t>
      </w:r>
      <w:r w:rsidRPr="00251654">
        <w:rPr>
          <w:rFonts w:ascii="Arial Narrow" w:eastAsia="Times New Roman" w:hAnsi="Arial Narrow"/>
          <w:color w:val="000000"/>
          <w:sz w:val="24"/>
          <w:szCs w:val="24"/>
          <w:lang w:eastAsia="pl-PL"/>
        </w:rPr>
        <w:br/>
        <w:t xml:space="preserve">2% wynagrodzenia umownego, o którym mowa w § 6 ust. 1 niniejszej umowy, za każdy dzień </w:t>
      </w:r>
      <w:r w:rsidR="00393C87" w:rsidRPr="00251654">
        <w:rPr>
          <w:rFonts w:ascii="Arial Narrow" w:eastAsia="Times New Roman" w:hAnsi="Arial Narrow"/>
          <w:color w:val="000000"/>
          <w:sz w:val="24"/>
          <w:szCs w:val="24"/>
          <w:lang w:eastAsia="pl-PL"/>
        </w:rPr>
        <w:t>zwłoki</w:t>
      </w:r>
      <w:r w:rsidRPr="00251654">
        <w:rPr>
          <w:rFonts w:ascii="Arial Narrow" w:eastAsia="Times New Roman" w:hAnsi="Arial Narrow"/>
          <w:color w:val="000000"/>
          <w:sz w:val="24"/>
          <w:szCs w:val="24"/>
          <w:lang w:eastAsia="pl-PL"/>
        </w:rPr>
        <w:t>, liczonego od dnia wyznaczonego przez Zamawiającego na usunięcie wad;</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za brak zapłaty lub nieterminową zapłatę wynagrodzenia należnego Podwykonawcy w wysokości 1% wartości wynagrodzenia umownego, o którym mowa w § 6 ust. 1 niniejszej umowy;</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za odstąpienie od umowy bez istotnej przyczyny lub za odstąpieni</w:t>
      </w:r>
      <w:r w:rsidR="00393C87" w:rsidRPr="00251654">
        <w:rPr>
          <w:rFonts w:ascii="Arial Narrow" w:eastAsia="Times New Roman" w:hAnsi="Arial Narrow"/>
          <w:color w:val="000000"/>
          <w:sz w:val="24"/>
          <w:szCs w:val="24"/>
          <w:lang w:eastAsia="pl-PL"/>
        </w:rPr>
        <w:t xml:space="preserve">e od umowy przez Zamawiającego </w:t>
      </w:r>
      <w:r w:rsidRPr="00251654">
        <w:rPr>
          <w:rFonts w:ascii="Arial Narrow" w:eastAsia="Times New Roman" w:hAnsi="Arial Narrow"/>
          <w:color w:val="000000"/>
          <w:sz w:val="24"/>
          <w:szCs w:val="24"/>
          <w:lang w:eastAsia="pl-PL"/>
        </w:rPr>
        <w:t xml:space="preserve">z przyczyn leżących po stronie Wykonawcy w wysokości 40% wynagrodzenia umownego, o którym mowa w § 6 ust. 1 niniejszej umowy; </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za </w:t>
      </w:r>
      <w:r w:rsidR="001007F0" w:rsidRPr="00251654">
        <w:rPr>
          <w:rFonts w:ascii="Arial Narrow" w:eastAsia="Times New Roman" w:hAnsi="Arial Narrow"/>
          <w:color w:val="000000"/>
          <w:sz w:val="24"/>
          <w:szCs w:val="24"/>
          <w:lang w:eastAsia="pl-PL"/>
        </w:rPr>
        <w:t>zwłokę</w:t>
      </w:r>
      <w:r w:rsidRPr="00251654">
        <w:rPr>
          <w:rFonts w:ascii="Arial Narrow" w:eastAsia="Times New Roman" w:hAnsi="Arial Narrow"/>
          <w:color w:val="000000"/>
          <w:sz w:val="24"/>
          <w:szCs w:val="24"/>
          <w:lang w:eastAsia="pl-PL"/>
        </w:rPr>
        <w:t xml:space="preserve"> w usunięciu wad stwierdzonych w okresie gwarancji w wysokości </w:t>
      </w:r>
      <w:r w:rsidRPr="00251654">
        <w:rPr>
          <w:rFonts w:ascii="Arial Narrow" w:eastAsia="Times New Roman" w:hAnsi="Arial Narrow"/>
          <w:color w:val="000000"/>
          <w:sz w:val="24"/>
          <w:szCs w:val="24"/>
          <w:lang w:eastAsia="pl-PL"/>
        </w:rPr>
        <w:br/>
        <w:t xml:space="preserve">1% wynagrodzenia umownego, o którym mowa w § 6 ust. 1 niniejszej umowy, za każdy dzień </w:t>
      </w:r>
      <w:r w:rsidR="001007F0" w:rsidRPr="00251654">
        <w:rPr>
          <w:rFonts w:ascii="Arial Narrow" w:eastAsia="Times New Roman" w:hAnsi="Arial Narrow"/>
          <w:color w:val="000000"/>
          <w:sz w:val="24"/>
          <w:szCs w:val="24"/>
          <w:lang w:eastAsia="pl-PL"/>
        </w:rPr>
        <w:t>zwłoki</w:t>
      </w:r>
      <w:r w:rsidRPr="00251654">
        <w:rPr>
          <w:rFonts w:ascii="Arial Narrow" w:eastAsia="Times New Roman" w:hAnsi="Arial Narrow"/>
          <w:color w:val="000000"/>
          <w:sz w:val="24"/>
          <w:szCs w:val="24"/>
          <w:lang w:eastAsia="pl-PL"/>
        </w:rPr>
        <w:t>, liczonego od dnia wyznaczonego przez Zamawiającego na usunięcie wad;</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t xml:space="preserve">za niezatrudnienie przez wykonawcę lub podwykonawcę na umowę o pracę pracowników wykonujących prace budowlane </w:t>
      </w:r>
      <w:r w:rsidRPr="00251654">
        <w:rPr>
          <w:rFonts w:ascii="Arial Narrow" w:eastAsia="Times New Roman" w:hAnsi="Arial Narrow"/>
          <w:color w:val="000000"/>
          <w:sz w:val="24"/>
          <w:szCs w:val="24"/>
          <w:lang w:eastAsia="pl-PL"/>
        </w:rPr>
        <w:t>m.in. murarz, tynkarz, elektryk, pomocnik murarza</w:t>
      </w:r>
      <w:r w:rsidR="00591091" w:rsidRPr="00251654">
        <w:rPr>
          <w:rFonts w:ascii="Arial Narrow" w:eastAsia="Times New Roman" w:hAnsi="Arial Narrow"/>
          <w:color w:val="000000"/>
          <w:sz w:val="24"/>
          <w:szCs w:val="24"/>
          <w:lang w:eastAsia="pl-PL"/>
        </w:rPr>
        <w:t xml:space="preserve"> </w:t>
      </w:r>
      <w:r w:rsidRPr="00251654">
        <w:rPr>
          <w:rFonts w:ascii="Arial Narrow" w:eastAsia="Times New Roman" w:hAnsi="Arial Narrow"/>
          <w:color w:val="000000"/>
          <w:sz w:val="24"/>
          <w:szCs w:val="24"/>
          <w:lang w:eastAsia="pl-PL"/>
        </w:rPr>
        <w:t xml:space="preserve">itp. </w:t>
      </w:r>
      <w:r w:rsidRPr="00251654">
        <w:rPr>
          <w:rFonts w:ascii="Arial Narrow" w:eastAsia="Times New Roman" w:hAnsi="Arial Narrow"/>
          <w:sz w:val="24"/>
          <w:szCs w:val="24"/>
          <w:lang w:eastAsia="pl-PL"/>
        </w:rPr>
        <w:t>w wysokości 1</w:t>
      </w:r>
      <w:r w:rsidRPr="00251654">
        <w:rPr>
          <w:rFonts w:ascii="Arial Narrow" w:eastAsia="Times New Roman" w:hAnsi="Arial Narrow"/>
          <w:color w:val="000000"/>
          <w:sz w:val="24"/>
          <w:szCs w:val="24"/>
          <w:lang w:eastAsia="pl-PL"/>
        </w:rPr>
        <w:t>% wynagrodzenia umownego, o którym mowa w § 6 ust. 1 niniejszej umowy;</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t xml:space="preserve">za nieprzedłożenie do zaakceptowania projektu umowy o podwykonawstwo, której przedmiotem są roboty budowlane lub projektu zmian w wysokości 1% wartości wynagrodzenia umownego, </w:t>
      </w:r>
      <w:r w:rsidR="00A56CF8">
        <w:rPr>
          <w:rFonts w:ascii="Arial Narrow" w:eastAsia="Times New Roman" w:hAnsi="Arial Narrow"/>
          <w:sz w:val="24"/>
          <w:szCs w:val="24"/>
          <w:lang w:eastAsia="pl-PL"/>
        </w:rPr>
        <w:br/>
      </w:r>
      <w:r w:rsidRPr="00251654">
        <w:rPr>
          <w:rFonts w:ascii="Arial Narrow" w:eastAsia="Times New Roman" w:hAnsi="Arial Narrow"/>
          <w:sz w:val="24"/>
          <w:szCs w:val="24"/>
          <w:lang w:eastAsia="pl-PL"/>
        </w:rPr>
        <w:t xml:space="preserve">o którym mowa w </w:t>
      </w:r>
      <w:r w:rsidRPr="00251654">
        <w:rPr>
          <w:rFonts w:ascii="Arial Narrow" w:eastAsia="Times New Roman" w:hAnsi="Arial Narrow"/>
          <w:color w:val="000000"/>
          <w:sz w:val="24"/>
          <w:szCs w:val="24"/>
          <w:lang w:eastAsia="pl-PL"/>
        </w:rPr>
        <w:t>§ 6 ust. 1 niniejszej umowy;</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lastRenderedPageBreak/>
        <w:t xml:space="preserve">za nieprzedłożenie poświadczonej za zgodność z oryginałem kopii umowy o podwykonawstwo lub jej zmian w wysokości 1% wartości wynagrodzenia umownego, o którym mowa w </w:t>
      </w:r>
      <w:r w:rsidRPr="00251654">
        <w:rPr>
          <w:rFonts w:ascii="Arial Narrow" w:eastAsia="Times New Roman" w:hAnsi="Arial Narrow"/>
          <w:color w:val="000000"/>
          <w:sz w:val="24"/>
          <w:szCs w:val="24"/>
          <w:lang w:eastAsia="pl-PL"/>
        </w:rPr>
        <w:t>§ 6 ust. 1 niniejszej  umowy;</w:t>
      </w:r>
    </w:p>
    <w:p w:rsidR="00584A85" w:rsidRPr="00251654" w:rsidRDefault="00584A85" w:rsidP="00E76E0B">
      <w:pPr>
        <w:numPr>
          <w:ilvl w:val="0"/>
          <w:numId w:val="12"/>
        </w:numPr>
        <w:tabs>
          <w:tab w:val="clear" w:pos="454"/>
          <w:tab w:val="num" w:pos="709"/>
        </w:tabs>
        <w:spacing w:after="0" w:line="360" w:lineRule="auto"/>
        <w:ind w:hanging="170"/>
        <w:jc w:val="both"/>
        <w:rPr>
          <w:rFonts w:ascii="Arial Narrow" w:eastAsia="Times New Roman" w:hAnsi="Arial Narrow"/>
          <w:color w:val="000000"/>
          <w:sz w:val="24"/>
          <w:szCs w:val="24"/>
          <w:lang w:eastAsia="pl-PL"/>
        </w:rPr>
      </w:pPr>
      <w:r w:rsidRPr="00251654">
        <w:rPr>
          <w:rFonts w:ascii="Arial Narrow" w:eastAsia="Times New Roman" w:hAnsi="Arial Narrow"/>
          <w:sz w:val="24"/>
          <w:szCs w:val="24"/>
          <w:lang w:eastAsia="pl-PL"/>
        </w:rPr>
        <w:t xml:space="preserve">za brak zmiany umowy o podwykonawstwo w zakresie terminu zapłaty w wysokości 1% wartości wynagrodzenia umownego, o którym mowa w </w:t>
      </w:r>
      <w:r w:rsidRPr="00251654">
        <w:rPr>
          <w:rFonts w:ascii="Arial Narrow" w:eastAsia="Times New Roman" w:hAnsi="Arial Narrow"/>
          <w:color w:val="000000"/>
          <w:sz w:val="24"/>
          <w:szCs w:val="24"/>
          <w:lang w:eastAsia="pl-PL"/>
        </w:rPr>
        <w:t>§ 6 ust. 1 niniejszej umowy.</w:t>
      </w:r>
    </w:p>
    <w:p w:rsidR="00F01C95" w:rsidRPr="00251654" w:rsidRDefault="00F01C95" w:rsidP="00F01C95">
      <w:pPr>
        <w:pStyle w:val="Akapitzlist"/>
        <w:numPr>
          <w:ilvl w:val="0"/>
          <w:numId w:val="4"/>
        </w:numPr>
        <w:tabs>
          <w:tab w:val="clear" w:pos="360"/>
          <w:tab w:val="num" w:pos="426"/>
        </w:tabs>
        <w:spacing w:line="360" w:lineRule="auto"/>
        <w:jc w:val="both"/>
        <w:rPr>
          <w:rFonts w:ascii="Arial Narrow" w:eastAsia="Times New Roman" w:hAnsi="Arial Narrow"/>
          <w:snapToGrid w:val="0"/>
          <w:sz w:val="24"/>
          <w:szCs w:val="24"/>
          <w:lang w:eastAsia="pl-PL"/>
        </w:rPr>
      </w:pPr>
      <w:r w:rsidRPr="00251654">
        <w:rPr>
          <w:rFonts w:ascii="Arial Narrow" w:eastAsia="Times New Roman" w:hAnsi="Arial Narrow"/>
          <w:snapToGrid w:val="0"/>
          <w:sz w:val="24"/>
          <w:szCs w:val="24"/>
          <w:lang w:eastAsia="pl-PL"/>
        </w:rPr>
        <w:t xml:space="preserve">W przypadku przekazania Zamawiającemu polisy ważnej na okres krótszy niż okres realizacji umowy, Wykonawca jest zobowiązany do zapewnienia ciągłości ochrony ubezpieczeniowej i przedłużenia umowy ubezpieczenia oraz niezwłocznego przekazania kopii polisy Zamawiającemu. Jeżeli Wykonawca nie przedłoży dokumentów potwierdzających przedłużenie polisy ubezpieczenia </w:t>
      </w:r>
      <w:r w:rsidR="00A56CF8">
        <w:rPr>
          <w:rFonts w:ascii="Arial Narrow" w:eastAsia="Times New Roman" w:hAnsi="Arial Narrow"/>
          <w:snapToGrid w:val="0"/>
          <w:sz w:val="24"/>
          <w:szCs w:val="24"/>
          <w:lang w:eastAsia="pl-PL"/>
        </w:rPr>
        <w:br/>
      </w:r>
      <w:r w:rsidRPr="00251654">
        <w:rPr>
          <w:rFonts w:ascii="Arial Narrow" w:eastAsia="Times New Roman" w:hAnsi="Arial Narrow"/>
          <w:snapToGrid w:val="0"/>
          <w:sz w:val="24"/>
          <w:szCs w:val="24"/>
          <w:lang w:eastAsia="pl-PL"/>
        </w:rPr>
        <w:t>w terminie dwóch dni przed upływem ważności polisy pierwotnej i każdej następnej, Zamawiającemu przysługuje prawo do natychmiastowego rozwiązania umowy i naliczenia kary umownej, w wysokości 10 % wynagrodzenia umownego brutto, określonego w § 6 ust. 1 umowy.</w:t>
      </w:r>
    </w:p>
    <w:p w:rsidR="00584A85" w:rsidRPr="00251654" w:rsidRDefault="00584A85" w:rsidP="00584A85">
      <w:pPr>
        <w:numPr>
          <w:ilvl w:val="0"/>
          <w:numId w:val="4"/>
        </w:numPr>
        <w:spacing w:after="0" w:line="360" w:lineRule="auto"/>
        <w:jc w:val="both"/>
        <w:rPr>
          <w:rFonts w:ascii="Arial Narrow" w:eastAsia="Times New Roman" w:hAnsi="Arial Narrow"/>
          <w:snapToGrid w:val="0"/>
          <w:color w:val="000000"/>
          <w:sz w:val="24"/>
          <w:szCs w:val="24"/>
          <w:lang w:eastAsia="pl-PL"/>
        </w:rPr>
      </w:pPr>
      <w:r w:rsidRPr="00251654">
        <w:rPr>
          <w:rFonts w:ascii="Arial Narrow" w:eastAsia="Times New Roman" w:hAnsi="Arial Narrow"/>
          <w:snapToGrid w:val="0"/>
          <w:color w:val="000000"/>
          <w:sz w:val="24"/>
          <w:szCs w:val="24"/>
          <w:lang w:eastAsia="pl-PL"/>
        </w:rPr>
        <w:t>Postanowienia ust. 2</w:t>
      </w:r>
      <w:r w:rsidR="00591091" w:rsidRPr="00251654">
        <w:rPr>
          <w:rFonts w:ascii="Arial Narrow" w:eastAsia="Times New Roman" w:hAnsi="Arial Narrow"/>
          <w:snapToGrid w:val="0"/>
          <w:color w:val="000000"/>
          <w:sz w:val="24"/>
          <w:szCs w:val="24"/>
          <w:lang w:eastAsia="pl-PL"/>
        </w:rPr>
        <w:t xml:space="preserve"> i ust.3</w:t>
      </w:r>
      <w:r w:rsidRPr="00251654">
        <w:rPr>
          <w:rFonts w:ascii="Arial Narrow" w:eastAsia="Times New Roman" w:hAnsi="Arial Narrow"/>
          <w:snapToGrid w:val="0"/>
          <w:color w:val="000000"/>
          <w:sz w:val="24"/>
          <w:szCs w:val="24"/>
          <w:lang w:eastAsia="pl-PL"/>
        </w:rPr>
        <w:t xml:space="preserve"> nie wyłączają możliwości dochodzenia odszkodowania uzupełniającego na zasadach ogólnych, jeżeli wartość powstałej szkody przekroczy wysokość kar umownych. </w:t>
      </w:r>
    </w:p>
    <w:p w:rsidR="001E02F9" w:rsidRPr="00251654" w:rsidRDefault="001E02F9" w:rsidP="001E02F9">
      <w:pPr>
        <w:pStyle w:val="Akapitzlist"/>
        <w:keepLines/>
        <w:numPr>
          <w:ilvl w:val="0"/>
          <w:numId w:val="4"/>
        </w:numPr>
        <w:tabs>
          <w:tab w:val="left" w:pos="284"/>
          <w:tab w:val="left" w:pos="1440"/>
          <w:tab w:val="left" w:pos="1800"/>
          <w:tab w:val="left" w:pos="1980"/>
          <w:tab w:val="left" w:pos="3240"/>
        </w:tabs>
        <w:spacing w:after="0" w:line="360" w:lineRule="auto"/>
        <w:ind w:right="-2"/>
        <w:jc w:val="both"/>
        <w:rPr>
          <w:rFonts w:ascii="Arial Narrow" w:eastAsia="Times New Roman" w:hAnsi="Arial Narrow"/>
          <w:sz w:val="24"/>
          <w:szCs w:val="24"/>
          <w:lang w:eastAsia="pl-PL"/>
        </w:rPr>
      </w:pPr>
      <w:r w:rsidRPr="00251654">
        <w:rPr>
          <w:rFonts w:ascii="Arial Narrow" w:eastAsia="Times New Roman" w:hAnsi="Arial Narrow"/>
          <w:sz w:val="24"/>
          <w:szCs w:val="24"/>
          <w:lang w:eastAsia="pl-PL"/>
        </w:rPr>
        <w:t xml:space="preserve">W przypadku nie usunięcia wad w terminach wskazanych przez Zamawiającego w protokołach </w:t>
      </w:r>
      <w:r w:rsidRPr="00251654">
        <w:rPr>
          <w:rFonts w:ascii="Arial Narrow" w:eastAsia="Times New Roman" w:hAnsi="Arial Narrow"/>
          <w:sz w:val="24"/>
          <w:szCs w:val="24"/>
          <w:lang w:eastAsia="pl-PL"/>
        </w:rPr>
        <w:br/>
        <w:t xml:space="preserve">z przeglądu w okresie gwarancji Zamawiającemu przysługuje prawo do usunięcia wad na koszt Wykonawcy, z zachowaniem prawa do kary umownej. </w:t>
      </w:r>
    </w:p>
    <w:p w:rsidR="00584A85" w:rsidRPr="00251654" w:rsidRDefault="00584A85" w:rsidP="00584A85">
      <w:pPr>
        <w:numPr>
          <w:ilvl w:val="0"/>
          <w:numId w:val="4"/>
        </w:numPr>
        <w:spacing w:after="0" w:line="360" w:lineRule="auto"/>
        <w:jc w:val="both"/>
        <w:rPr>
          <w:rFonts w:ascii="Arial Narrow" w:eastAsia="Times New Roman" w:hAnsi="Arial Narrow"/>
          <w:snapToGrid w:val="0"/>
          <w:color w:val="000000"/>
          <w:sz w:val="24"/>
          <w:szCs w:val="24"/>
          <w:lang w:eastAsia="pl-PL"/>
        </w:rPr>
      </w:pPr>
      <w:r w:rsidRPr="00251654">
        <w:rPr>
          <w:rFonts w:ascii="Arial Narrow" w:eastAsia="Times New Roman" w:hAnsi="Arial Narrow"/>
          <w:color w:val="000000"/>
          <w:sz w:val="24"/>
          <w:szCs w:val="24"/>
          <w:lang w:eastAsia="pl-PL"/>
        </w:rPr>
        <w:t>Należności z tytułu kar umownych Zamawiający w pierwszej kolejności potrąci z wynagrodzenia wynikającego z faktury wystawionej przez Wykonawcę po protokolarnym końcowym odbiorze robót</w:t>
      </w:r>
      <w:r w:rsidR="002D7B7C" w:rsidRPr="00251654">
        <w:rPr>
          <w:rFonts w:ascii="Arial Narrow" w:eastAsia="Times New Roman" w:hAnsi="Arial Narrow"/>
          <w:color w:val="000000"/>
          <w:sz w:val="24"/>
          <w:szCs w:val="24"/>
          <w:lang w:eastAsia="pl-PL"/>
        </w:rPr>
        <w:t xml:space="preserve"> </w:t>
      </w:r>
      <w:r w:rsidR="002D7B7C" w:rsidRPr="00251654">
        <w:rPr>
          <w:rFonts w:ascii="Arial Narrow" w:eastAsia="Times New Roman" w:hAnsi="Arial Narrow"/>
          <w:sz w:val="24"/>
          <w:szCs w:val="24"/>
          <w:lang w:eastAsia="pl-PL"/>
        </w:rPr>
        <w:t>na co Wykonawca wyraża zgodę.</w:t>
      </w:r>
    </w:p>
    <w:p w:rsidR="00584A85" w:rsidRPr="00251654" w:rsidRDefault="00584A85" w:rsidP="00584A85">
      <w:pPr>
        <w:numPr>
          <w:ilvl w:val="0"/>
          <w:numId w:val="4"/>
        </w:numPr>
        <w:spacing w:after="0" w:line="360" w:lineRule="auto"/>
        <w:ind w:left="357" w:hanging="357"/>
        <w:jc w:val="both"/>
        <w:rPr>
          <w:rFonts w:ascii="Arial Narrow" w:eastAsia="Times New Roman" w:hAnsi="Arial Narrow"/>
          <w:snapToGrid w:val="0"/>
          <w:color w:val="000000"/>
          <w:sz w:val="24"/>
          <w:szCs w:val="24"/>
          <w:lang w:eastAsia="pl-PL"/>
        </w:rPr>
      </w:pPr>
      <w:r w:rsidRPr="00251654">
        <w:rPr>
          <w:rFonts w:ascii="Arial Narrow" w:eastAsia="Times New Roman" w:hAnsi="Arial Narrow"/>
          <w:snapToGrid w:val="0"/>
          <w:color w:val="000000"/>
          <w:sz w:val="24"/>
          <w:szCs w:val="24"/>
          <w:lang w:eastAsia="pl-PL"/>
        </w:rPr>
        <w:t xml:space="preserve">Zamawiającemu przysługuje prawo odstąpienia od umowy z trzydniowym wyprzedzeniem </w:t>
      </w:r>
      <w:r w:rsidRPr="00251654">
        <w:rPr>
          <w:rFonts w:ascii="Arial Narrow" w:eastAsia="Times New Roman" w:hAnsi="Arial Narrow"/>
          <w:snapToGrid w:val="0"/>
          <w:color w:val="000000"/>
          <w:sz w:val="24"/>
          <w:szCs w:val="24"/>
          <w:lang w:eastAsia="pl-PL"/>
        </w:rPr>
        <w:br/>
        <w:t>w następujących okolicznościach:</w:t>
      </w:r>
    </w:p>
    <w:p w:rsidR="00584A85" w:rsidRPr="00251654" w:rsidRDefault="00584A85" w:rsidP="00E76E0B">
      <w:pPr>
        <w:keepLines/>
        <w:numPr>
          <w:ilvl w:val="0"/>
          <w:numId w:val="6"/>
        </w:numPr>
        <w:tabs>
          <w:tab w:val="left" w:pos="567"/>
          <w:tab w:val="left" w:pos="1080"/>
          <w:tab w:val="left" w:pos="1440"/>
          <w:tab w:val="left" w:pos="1800"/>
          <w:tab w:val="left" w:pos="1980"/>
          <w:tab w:val="left" w:pos="3240"/>
        </w:tabs>
        <w:spacing w:after="0" w:line="360" w:lineRule="auto"/>
        <w:ind w:right="-2" w:hanging="76"/>
        <w:jc w:val="both"/>
        <w:rPr>
          <w:rFonts w:ascii="Arial Narrow" w:eastAsia="Times New Roman" w:hAnsi="Arial Narrow"/>
          <w:snapToGrid w:val="0"/>
          <w:color w:val="000000"/>
          <w:sz w:val="24"/>
          <w:szCs w:val="24"/>
          <w:lang w:eastAsia="pl-PL"/>
        </w:rPr>
      </w:pPr>
      <w:r w:rsidRPr="00251654">
        <w:rPr>
          <w:rFonts w:ascii="Arial Narrow" w:eastAsia="Times New Roman" w:hAnsi="Arial Narrow"/>
          <w:snapToGrid w:val="0"/>
          <w:color w:val="000000"/>
          <w:sz w:val="24"/>
          <w:szCs w:val="24"/>
          <w:lang w:eastAsia="pl-PL"/>
        </w:rPr>
        <w:t xml:space="preserve">Wykonawca realizuje przedmiot zamówienia w sposób niezgodny z postanowieniami umowy </w:t>
      </w:r>
      <w:r w:rsidRPr="00251654">
        <w:rPr>
          <w:rFonts w:ascii="Arial Narrow" w:eastAsia="Times New Roman" w:hAnsi="Arial Narrow"/>
          <w:snapToGrid w:val="0"/>
          <w:color w:val="000000"/>
          <w:sz w:val="24"/>
          <w:szCs w:val="24"/>
          <w:lang w:eastAsia="pl-PL"/>
        </w:rPr>
        <w:br/>
        <w:t>i kryteriami, warunkami i zasadami określonymi przez Zamawiającego w Specyfikacji Warunków Zamówienia;</w:t>
      </w:r>
    </w:p>
    <w:p w:rsidR="00584A85" w:rsidRPr="00251654" w:rsidRDefault="00584A85" w:rsidP="00E76E0B">
      <w:pPr>
        <w:keepLines/>
        <w:numPr>
          <w:ilvl w:val="0"/>
          <w:numId w:val="6"/>
        </w:numPr>
        <w:tabs>
          <w:tab w:val="left" w:pos="567"/>
          <w:tab w:val="num" w:pos="644"/>
          <w:tab w:val="left" w:pos="1080"/>
          <w:tab w:val="left" w:pos="1440"/>
          <w:tab w:val="left" w:pos="1800"/>
          <w:tab w:val="left" w:pos="1980"/>
          <w:tab w:val="left" w:pos="3240"/>
        </w:tabs>
        <w:spacing w:after="0" w:line="360" w:lineRule="auto"/>
        <w:ind w:left="357" w:right="-2" w:hanging="76"/>
        <w:jc w:val="both"/>
        <w:rPr>
          <w:rFonts w:ascii="Arial Narrow" w:eastAsia="Times New Roman" w:hAnsi="Arial Narrow"/>
          <w:snapToGrid w:val="0"/>
          <w:color w:val="000000"/>
          <w:sz w:val="24"/>
          <w:szCs w:val="24"/>
          <w:lang w:eastAsia="pl-PL"/>
        </w:rPr>
      </w:pPr>
      <w:r w:rsidRPr="00251654">
        <w:rPr>
          <w:rFonts w:ascii="Arial Narrow" w:eastAsia="Times New Roman" w:hAnsi="Arial Narrow"/>
          <w:snapToGrid w:val="0"/>
          <w:color w:val="000000"/>
          <w:sz w:val="24"/>
          <w:szCs w:val="24"/>
          <w:lang w:eastAsia="pl-PL"/>
        </w:rPr>
        <w:t>Wykonawca nie rozpoczął realizacji umowy bez uzasadnionych przyczyn oraz nie kontynuuje ich mimo wezwania Zamawiającego;</w:t>
      </w:r>
    </w:p>
    <w:p w:rsidR="00584A85" w:rsidRPr="00251654" w:rsidRDefault="00584A85" w:rsidP="00E76E0B">
      <w:pPr>
        <w:keepLines/>
        <w:numPr>
          <w:ilvl w:val="0"/>
          <w:numId w:val="6"/>
        </w:numPr>
        <w:tabs>
          <w:tab w:val="left" w:pos="567"/>
          <w:tab w:val="num" w:pos="644"/>
          <w:tab w:val="left" w:pos="1080"/>
          <w:tab w:val="left" w:pos="1440"/>
          <w:tab w:val="left" w:pos="1800"/>
          <w:tab w:val="left" w:pos="1980"/>
          <w:tab w:val="left" w:pos="3240"/>
        </w:tabs>
        <w:spacing w:after="0" w:line="360" w:lineRule="auto"/>
        <w:ind w:left="357" w:right="-2" w:hanging="76"/>
        <w:jc w:val="both"/>
        <w:rPr>
          <w:rFonts w:ascii="Arial Narrow" w:eastAsia="Times New Roman" w:hAnsi="Arial Narrow"/>
          <w:snapToGrid w:val="0"/>
          <w:color w:val="000000"/>
          <w:sz w:val="24"/>
          <w:szCs w:val="24"/>
          <w:lang w:eastAsia="pl-PL"/>
        </w:rPr>
      </w:pPr>
      <w:r w:rsidRPr="00251654">
        <w:rPr>
          <w:rFonts w:ascii="Arial Narrow" w:eastAsia="Times New Roman" w:hAnsi="Arial Narrow"/>
          <w:snapToGrid w:val="0"/>
          <w:color w:val="000000"/>
          <w:sz w:val="24"/>
          <w:szCs w:val="24"/>
          <w:lang w:eastAsia="pl-PL"/>
        </w:rPr>
        <w:t>Wykonawca przerwał z przyczyn leżących po jego stronie realizację przedmiotu umowy i przerwa ta trwa dłużej niż 7 dni;</w:t>
      </w:r>
    </w:p>
    <w:p w:rsidR="00E51F3C" w:rsidRPr="00251654" w:rsidRDefault="00E51F3C" w:rsidP="00A83BBC">
      <w:pPr>
        <w:pStyle w:val="Akapitzlist"/>
        <w:keepLines/>
        <w:numPr>
          <w:ilvl w:val="0"/>
          <w:numId w:val="23"/>
        </w:numPr>
        <w:tabs>
          <w:tab w:val="left" w:pos="284"/>
          <w:tab w:val="num" w:pos="644"/>
          <w:tab w:val="num" w:pos="717"/>
          <w:tab w:val="left" w:pos="1440"/>
          <w:tab w:val="left" w:pos="1800"/>
          <w:tab w:val="left" w:pos="1980"/>
          <w:tab w:val="left" w:pos="3240"/>
        </w:tabs>
        <w:spacing w:after="0" w:line="360" w:lineRule="auto"/>
        <w:ind w:left="284" w:right="-2" w:hanging="218"/>
        <w:jc w:val="both"/>
        <w:rPr>
          <w:rFonts w:ascii="Arial Narrow" w:eastAsia="Times New Roman" w:hAnsi="Arial Narrow"/>
          <w:color w:val="000000"/>
          <w:sz w:val="24"/>
          <w:szCs w:val="24"/>
          <w:lang w:eastAsia="pl-PL"/>
        </w:rPr>
      </w:pPr>
      <w:r w:rsidRPr="00251654">
        <w:rPr>
          <w:rFonts w:ascii="Arial Narrow" w:eastAsia="Times New Roman" w:hAnsi="Arial Narrow"/>
          <w:snapToGrid w:val="0"/>
          <w:color w:val="000000"/>
          <w:sz w:val="24"/>
          <w:szCs w:val="24"/>
          <w:lang w:eastAsia="pl-PL"/>
        </w:rPr>
        <w:t xml:space="preserve">Zamawiającemu przysługuje prawo do odstąpienia od umowy </w:t>
      </w:r>
      <w:r w:rsidR="00584A85" w:rsidRPr="00251654">
        <w:rPr>
          <w:rFonts w:ascii="Arial Narrow" w:eastAsia="Times New Roman" w:hAnsi="Arial Narrow"/>
          <w:snapToGrid w:val="0"/>
          <w:color w:val="000000"/>
          <w:sz w:val="24"/>
          <w:szCs w:val="24"/>
          <w:lang w:eastAsia="pl-PL"/>
        </w:rPr>
        <w:t xml:space="preserve">w sytuacji określonej w art. </w:t>
      </w:r>
      <w:r w:rsidRPr="00251654">
        <w:rPr>
          <w:rFonts w:ascii="Arial Narrow" w:eastAsia="Times New Roman" w:hAnsi="Arial Narrow"/>
          <w:snapToGrid w:val="0"/>
          <w:color w:val="000000"/>
          <w:sz w:val="24"/>
          <w:szCs w:val="24"/>
          <w:lang w:eastAsia="pl-PL"/>
        </w:rPr>
        <w:t>456</w:t>
      </w:r>
      <w:r w:rsidR="00584A85" w:rsidRPr="00251654">
        <w:rPr>
          <w:rFonts w:ascii="Arial Narrow" w:eastAsia="Times New Roman" w:hAnsi="Arial Narrow"/>
          <w:snapToGrid w:val="0"/>
          <w:color w:val="000000"/>
          <w:sz w:val="24"/>
          <w:szCs w:val="24"/>
          <w:lang w:eastAsia="pl-PL"/>
        </w:rPr>
        <w:t xml:space="preserve"> </w:t>
      </w:r>
      <w:r w:rsidRPr="00251654">
        <w:rPr>
          <w:rFonts w:ascii="Arial Narrow" w:eastAsia="Times New Roman" w:hAnsi="Arial Narrow"/>
          <w:snapToGrid w:val="0"/>
          <w:color w:val="000000"/>
          <w:sz w:val="24"/>
          <w:szCs w:val="24"/>
          <w:lang w:eastAsia="pl-PL"/>
        </w:rPr>
        <w:t xml:space="preserve">ustawy Prawo </w:t>
      </w:r>
      <w:r w:rsidR="00584A85" w:rsidRPr="00251654">
        <w:rPr>
          <w:rFonts w:ascii="Arial Narrow" w:eastAsia="Times New Roman" w:hAnsi="Arial Narrow"/>
          <w:snapToGrid w:val="0"/>
          <w:color w:val="000000"/>
          <w:sz w:val="24"/>
          <w:szCs w:val="24"/>
          <w:lang w:eastAsia="pl-PL"/>
        </w:rPr>
        <w:t>zamówień publicznych.</w:t>
      </w:r>
    </w:p>
    <w:p w:rsidR="00584A85" w:rsidRDefault="00584A85" w:rsidP="00584A85">
      <w:pPr>
        <w:spacing w:after="0" w:line="240" w:lineRule="auto"/>
        <w:jc w:val="center"/>
        <w:rPr>
          <w:rFonts w:ascii="Arial Narrow" w:eastAsia="Times New Roman" w:hAnsi="Arial Narrow"/>
          <w:b/>
          <w:color w:val="000000"/>
          <w:sz w:val="24"/>
          <w:szCs w:val="24"/>
          <w:lang w:eastAsia="pl-PL"/>
        </w:rPr>
      </w:pPr>
    </w:p>
    <w:p w:rsidR="00324E93" w:rsidRDefault="00324E93" w:rsidP="00584A85">
      <w:pPr>
        <w:spacing w:after="0" w:line="240" w:lineRule="auto"/>
        <w:jc w:val="center"/>
        <w:rPr>
          <w:rFonts w:ascii="Arial Narrow" w:eastAsia="Times New Roman" w:hAnsi="Arial Narrow"/>
          <w:b/>
          <w:color w:val="000000"/>
          <w:sz w:val="24"/>
          <w:szCs w:val="24"/>
          <w:lang w:eastAsia="pl-PL"/>
        </w:rPr>
      </w:pPr>
    </w:p>
    <w:p w:rsidR="00324E93" w:rsidRPr="00251654" w:rsidRDefault="00324E93" w:rsidP="00584A85">
      <w:pPr>
        <w:spacing w:after="0" w:line="240" w:lineRule="auto"/>
        <w:jc w:val="center"/>
        <w:rPr>
          <w:rFonts w:ascii="Arial Narrow" w:eastAsia="Times New Roman" w:hAnsi="Arial Narrow"/>
          <w:b/>
          <w:color w:val="000000"/>
          <w:sz w:val="24"/>
          <w:szCs w:val="24"/>
          <w:lang w:eastAsia="pl-PL"/>
        </w:rPr>
      </w:pPr>
    </w:p>
    <w:p w:rsidR="00584A85" w:rsidRPr="00251654" w:rsidRDefault="00E51F3C" w:rsidP="00584A85">
      <w:pPr>
        <w:spacing w:after="0" w:line="24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lastRenderedPageBreak/>
        <w:t>§ 9</w:t>
      </w:r>
      <w:r w:rsidR="00584A85" w:rsidRPr="00251654">
        <w:rPr>
          <w:rFonts w:ascii="Arial Narrow" w:eastAsia="Times New Roman" w:hAnsi="Arial Narrow"/>
          <w:b/>
          <w:color w:val="000000"/>
          <w:sz w:val="24"/>
          <w:szCs w:val="24"/>
          <w:lang w:eastAsia="pl-PL"/>
        </w:rPr>
        <w:t>. POSTANOWIENIA KOŃCOWE</w:t>
      </w:r>
    </w:p>
    <w:p w:rsidR="00584A85" w:rsidRPr="00251654" w:rsidRDefault="00584A85" w:rsidP="00584A85">
      <w:pPr>
        <w:spacing w:after="0" w:line="240" w:lineRule="auto"/>
        <w:jc w:val="center"/>
        <w:rPr>
          <w:rFonts w:ascii="Arial Narrow" w:eastAsia="Times New Roman" w:hAnsi="Arial Narrow"/>
          <w:b/>
          <w:color w:val="000000"/>
          <w:sz w:val="24"/>
          <w:szCs w:val="24"/>
          <w:lang w:eastAsia="pl-PL"/>
        </w:rPr>
      </w:pPr>
    </w:p>
    <w:p w:rsidR="000F431C" w:rsidRPr="00251654" w:rsidRDefault="00584A85" w:rsidP="000F431C">
      <w:pPr>
        <w:numPr>
          <w:ilvl w:val="3"/>
          <w:numId w:val="8"/>
        </w:numPr>
        <w:tabs>
          <w:tab w:val="clear" w:pos="2880"/>
        </w:tabs>
        <w:spacing w:after="0" w:line="360" w:lineRule="auto"/>
        <w:ind w:left="284" w:hanging="284"/>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Wszelkie zmiany i uzupełnienia treści niniejszej umowy mogą być dokonywane wyłącznie w formie pisemnej pod rygorem nieważności.</w:t>
      </w:r>
    </w:p>
    <w:p w:rsidR="000F431C" w:rsidRPr="000F431C" w:rsidRDefault="000F431C" w:rsidP="000F431C">
      <w:pPr>
        <w:numPr>
          <w:ilvl w:val="3"/>
          <w:numId w:val="8"/>
        </w:numPr>
        <w:tabs>
          <w:tab w:val="clear" w:pos="2880"/>
        </w:tabs>
        <w:spacing w:after="0" w:line="360" w:lineRule="auto"/>
        <w:ind w:left="284" w:hanging="284"/>
        <w:jc w:val="both"/>
        <w:rPr>
          <w:rFonts w:ascii="Arial Narrow" w:eastAsia="Times New Roman" w:hAnsi="Arial Narrow"/>
          <w:sz w:val="24"/>
          <w:szCs w:val="24"/>
          <w:lang w:eastAsia="pl-PL"/>
        </w:rPr>
      </w:pPr>
      <w:r w:rsidRPr="000F431C">
        <w:rPr>
          <w:rFonts w:ascii="Arial Narrow" w:eastAsia="Times New Roman" w:hAnsi="Arial Narrow" w:cs="Arial"/>
          <w:sz w:val="24"/>
          <w:szCs w:val="24"/>
          <w:lang w:eastAsia="pl-PL"/>
        </w:rPr>
        <w:t xml:space="preserve">Zamawiający na wniosek Wykonawcy może przedłużyć termin wykonania przedmiotu umowy o czas opóźnienia, jeżeli takie opóźnienie jest lub będzie miało wpływ na wykonanie przedmiotu umowy, </w:t>
      </w:r>
      <w:r w:rsidR="00A56CF8">
        <w:rPr>
          <w:rFonts w:ascii="Arial Narrow" w:eastAsia="Times New Roman" w:hAnsi="Arial Narrow" w:cs="Arial"/>
          <w:sz w:val="24"/>
          <w:szCs w:val="24"/>
          <w:lang w:eastAsia="pl-PL"/>
        </w:rPr>
        <w:br/>
      </w:r>
      <w:r w:rsidRPr="000F431C">
        <w:rPr>
          <w:rFonts w:ascii="Arial Narrow" w:eastAsia="Times New Roman" w:hAnsi="Arial Narrow" w:cs="Arial"/>
          <w:sz w:val="24"/>
          <w:szCs w:val="24"/>
          <w:lang w:eastAsia="pl-PL"/>
        </w:rPr>
        <w:t>w przypadku:</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zawieszenia, wstrzymania robót przez Zamawiającego;</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wykopalisk uniemożliwiających wykonywanie robót;</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wystąpienia robót dodatkowych, uniemożliwiających wykonanie robót podstawowych w ustalonym terminie realizacji umowy;</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 xml:space="preserve">zlecenia przez Zamawiającego wykonania robót dodatkowych na mocy art. 455 ust. 1 pkt 3 i ust. 4 ustawy </w:t>
      </w:r>
      <w:proofErr w:type="spellStart"/>
      <w:r w:rsidRPr="000F431C">
        <w:rPr>
          <w:rFonts w:ascii="Arial Narrow" w:eastAsia="Times New Roman" w:hAnsi="Arial Narrow" w:cs="Arial"/>
          <w:sz w:val="24"/>
          <w:szCs w:val="24"/>
          <w:lang w:eastAsia="ar-SA"/>
        </w:rPr>
        <w:t>Pzp</w:t>
      </w:r>
      <w:proofErr w:type="spellEnd"/>
      <w:r w:rsidRPr="000F431C">
        <w:rPr>
          <w:rFonts w:ascii="Arial Narrow" w:eastAsia="Times New Roman" w:hAnsi="Arial Narrow" w:cs="Arial"/>
          <w:sz w:val="24"/>
          <w:szCs w:val="24"/>
          <w:lang w:eastAsia="ar-SA"/>
        </w:rPr>
        <w:t>, jeżeli termin ich zlecenia, rodzaj lub zakres uniemożliwiają dotrzymanie pierwotnego terminu zakończenia realizacji umowy, a których konieczności zlecenia Zamawiający nie mógł przewidzieć w chwili sporządzenia SWZ i w chwili zawarcia umowy;</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wystąpienia niebezpieczeństwa kolizji z planowanymi lub równolegle prowadzonymi przez inne podmioty inwestycjami w zakresie niezbędnym do uniknięcia lub usunięcia tych kolizji;</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xml:space="preserve">wystąpienia okoliczności leżących po stronie Zamawiającego lub okoliczności niezależnych zarówno od Zamawiającego i od Wykonawcy, np. niekorzystne warunki geologiczne, archeologiczne,  lub w przypadku wystąpienia siły wyższej (tj. działania i zamieszki wojenne, ataki terrorystyczne, klęski żywiołowe spowodowane przez burze, trzęsienia ziemi, ekonomiczne następstwa globalnego kryzysu finansowego i inne) uniemożliwiające wykonanie zamówienia </w:t>
      </w:r>
      <w:r w:rsidR="00A56CF8">
        <w:rPr>
          <w:rFonts w:ascii="Arial Narrow" w:eastAsia="Times New Roman" w:hAnsi="Arial Narrow" w:cs="Arial"/>
          <w:sz w:val="24"/>
          <w:szCs w:val="24"/>
          <w:lang w:eastAsia="pl-PL"/>
        </w:rPr>
        <w:br/>
      </w:r>
      <w:r w:rsidRPr="000F431C">
        <w:rPr>
          <w:rFonts w:ascii="Arial Narrow" w:eastAsia="Times New Roman" w:hAnsi="Arial Narrow" w:cs="Arial"/>
          <w:sz w:val="24"/>
          <w:szCs w:val="24"/>
          <w:lang w:eastAsia="pl-PL"/>
        </w:rPr>
        <w:t>w terminie umownym;</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niekorzystnych warunków atmosferycznych, w szczególności: długotrwałe intensywne opady deszczu (min. 15 dni w skali miesiąca), potwierdzonych dokumentacją meteorologiczną dołączoną do wniosku;</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uwarunkowania społeczne (protesty, listy, petycje, itp.);</w:t>
      </w:r>
    </w:p>
    <w:p w:rsidR="000F431C" w:rsidRPr="000F431C" w:rsidRDefault="000F431C" w:rsidP="00E76E0B">
      <w:pPr>
        <w:widowControl w:val="0"/>
        <w:numPr>
          <w:ilvl w:val="0"/>
          <w:numId w:val="32"/>
        </w:numPr>
        <w:autoSpaceDE w:val="0"/>
        <w:autoSpaceDN w:val="0"/>
        <w:adjustRightInd w:val="0"/>
        <w:spacing w:after="0" w:line="360" w:lineRule="auto"/>
        <w:ind w:left="567"/>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uchybienia, wady w dokumentacji projektowej, o okres niezbędny do usunięcia stwierdzonych braków lub błędów.</w:t>
      </w:r>
    </w:p>
    <w:p w:rsidR="000F431C" w:rsidRPr="000F431C" w:rsidRDefault="000F431C" w:rsidP="00602A26">
      <w:pPr>
        <w:widowControl w:val="0"/>
        <w:numPr>
          <w:ilvl w:val="3"/>
          <w:numId w:val="8"/>
        </w:numPr>
        <w:tabs>
          <w:tab w:val="clear" w:pos="2880"/>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Zamawiający dopuszcza możliwość wystąpienia w trakcie realizacji przedmiotu umowy konieczność wykonania robót zamiennych w stosunku do przewidzianych dokumentacją projektową oraz robót dodatkowych, o których mowa w sytuacji, gdy wykonanie tych robót będzie niezbędne do prawidłowego, tj. zgodnego z zasadami wiedzy technicznej i obowiązującymi na dzień odbioru robót przepisami wykonania przedmiotu umowy.</w:t>
      </w:r>
    </w:p>
    <w:p w:rsidR="000F431C" w:rsidRPr="000F431C" w:rsidRDefault="000F431C" w:rsidP="00602A26">
      <w:pPr>
        <w:widowControl w:val="0"/>
        <w:numPr>
          <w:ilvl w:val="0"/>
          <w:numId w:val="33"/>
        </w:numPr>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lastRenderedPageBreak/>
        <w:t xml:space="preserve">Ceny jednostkowe robót dodatkowych będą przyjmowane z </w:t>
      </w:r>
      <w:r w:rsidR="000F7C5E">
        <w:rPr>
          <w:rFonts w:ascii="Arial Narrow" w:eastAsia="Times New Roman" w:hAnsi="Arial Narrow" w:cs="Arial"/>
          <w:sz w:val="24"/>
          <w:szCs w:val="24"/>
          <w:lang w:eastAsia="pl-PL"/>
        </w:rPr>
        <w:t>kosztorysu</w:t>
      </w:r>
      <w:r w:rsidRPr="000F431C">
        <w:rPr>
          <w:rFonts w:ascii="Arial Narrow" w:eastAsia="Times New Roman" w:hAnsi="Arial Narrow" w:cs="Arial"/>
          <w:sz w:val="24"/>
          <w:szCs w:val="24"/>
          <w:lang w:eastAsia="pl-PL"/>
        </w:rPr>
        <w:t xml:space="preserve">. W ogólnym rozliczeniu (w odniesieniu do całości wykonanych robót) zmiana ustalonego wynagrodzenia nastąpi jedynie w przypadku, gdy ilość faktycznie wykonanych robót będzie odbiegać od ilości przedstawionej w przedmiarze robót, w takim przypadku wynagrodzenie zostanie proporcjonalnie zmniejszone lub zwiększone przy zachowaniu cen jednostkowych przedstawionych </w:t>
      </w:r>
      <w:r w:rsidR="00A56CF8">
        <w:rPr>
          <w:rFonts w:ascii="Arial Narrow" w:eastAsia="Times New Roman" w:hAnsi="Arial Narrow" w:cs="Arial"/>
          <w:sz w:val="24"/>
          <w:szCs w:val="24"/>
          <w:lang w:eastAsia="pl-PL"/>
        </w:rPr>
        <w:br/>
      </w:r>
      <w:r w:rsidRPr="000F431C">
        <w:rPr>
          <w:rFonts w:ascii="Arial Narrow" w:eastAsia="Times New Roman" w:hAnsi="Arial Narrow" w:cs="Arial"/>
          <w:sz w:val="24"/>
          <w:szCs w:val="24"/>
          <w:lang w:eastAsia="pl-PL"/>
        </w:rPr>
        <w:t xml:space="preserve">w </w:t>
      </w:r>
      <w:r w:rsidR="000F7C5E">
        <w:rPr>
          <w:rFonts w:ascii="Arial Narrow" w:eastAsia="Times New Roman" w:hAnsi="Arial Narrow" w:cs="Arial"/>
          <w:sz w:val="24"/>
          <w:szCs w:val="24"/>
          <w:lang w:eastAsia="pl-PL"/>
        </w:rPr>
        <w:t xml:space="preserve">kosztorysie. </w:t>
      </w:r>
    </w:p>
    <w:p w:rsidR="000F431C" w:rsidRPr="000F431C" w:rsidRDefault="000F431C" w:rsidP="00602A26">
      <w:pPr>
        <w:widowControl w:val="0"/>
        <w:numPr>
          <w:ilvl w:val="0"/>
          <w:numId w:val="33"/>
        </w:numPr>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 przypadku gdy wystąpią roboty innego rodzaju niż przyjęte w przedmiarze robót, a konieczne do wykonania przedmiotu zamówienia, roboty te rozliczone będą na podstawie kosztorysów przygotowanych przez Wykonawcę, a zatwierdzonych przez Zamawiającego. Kosztorysy te opracowane będą w oparciu o następujące założenia:</w:t>
      </w:r>
    </w:p>
    <w:p w:rsidR="000F431C" w:rsidRPr="000F431C" w:rsidRDefault="000F431C" w:rsidP="00E76E0B">
      <w:pPr>
        <w:spacing w:after="0" w:line="360" w:lineRule="auto"/>
        <w:ind w:left="585"/>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xml:space="preserve">- ceny czynników produkcji (R, M + </w:t>
      </w:r>
      <w:proofErr w:type="spellStart"/>
      <w:r w:rsidRPr="000F431C">
        <w:rPr>
          <w:rFonts w:ascii="Arial Narrow" w:eastAsia="Times New Roman" w:hAnsi="Arial Narrow" w:cs="Arial"/>
          <w:sz w:val="24"/>
          <w:szCs w:val="24"/>
          <w:lang w:eastAsia="pl-PL"/>
        </w:rPr>
        <w:t>Kz</w:t>
      </w:r>
      <w:proofErr w:type="spellEnd"/>
      <w:r w:rsidRPr="000F431C">
        <w:rPr>
          <w:rFonts w:ascii="Arial Narrow" w:eastAsia="Times New Roman" w:hAnsi="Arial Narrow" w:cs="Arial"/>
          <w:sz w:val="24"/>
          <w:szCs w:val="24"/>
          <w:lang w:eastAsia="pl-PL"/>
        </w:rPr>
        <w:t xml:space="preserve">, S, </w:t>
      </w:r>
      <w:proofErr w:type="spellStart"/>
      <w:r w:rsidRPr="000F431C">
        <w:rPr>
          <w:rFonts w:ascii="Arial Narrow" w:eastAsia="Times New Roman" w:hAnsi="Arial Narrow" w:cs="Arial"/>
          <w:sz w:val="24"/>
          <w:szCs w:val="24"/>
          <w:lang w:eastAsia="pl-PL"/>
        </w:rPr>
        <w:t>Kp</w:t>
      </w:r>
      <w:proofErr w:type="spellEnd"/>
      <w:r w:rsidRPr="000F431C">
        <w:rPr>
          <w:rFonts w:ascii="Arial Narrow" w:eastAsia="Times New Roman" w:hAnsi="Arial Narrow" w:cs="Arial"/>
          <w:sz w:val="24"/>
          <w:szCs w:val="24"/>
          <w:lang w:eastAsia="pl-PL"/>
        </w:rPr>
        <w:t xml:space="preserve">, Z) należy przyjmować w wysokościach nie większych </w:t>
      </w:r>
      <w:r w:rsidR="00E76E0B">
        <w:rPr>
          <w:rFonts w:ascii="Arial Narrow" w:eastAsia="Times New Roman" w:hAnsi="Arial Narrow" w:cs="Arial"/>
          <w:sz w:val="24"/>
          <w:szCs w:val="24"/>
          <w:lang w:eastAsia="pl-PL"/>
        </w:rPr>
        <w:t xml:space="preserve">    </w:t>
      </w:r>
      <w:r w:rsidRPr="000F431C">
        <w:rPr>
          <w:rFonts w:ascii="Arial Narrow" w:eastAsia="Times New Roman" w:hAnsi="Arial Narrow" w:cs="Arial"/>
          <w:sz w:val="24"/>
          <w:szCs w:val="24"/>
          <w:lang w:eastAsia="pl-PL"/>
        </w:rPr>
        <w:t>niż określonych w aktualnym Serwisie Informacji Cenowych Budownictwa;</w:t>
      </w:r>
    </w:p>
    <w:p w:rsidR="000F431C" w:rsidRPr="000F431C" w:rsidRDefault="000F431C" w:rsidP="00E76E0B">
      <w:pPr>
        <w:spacing w:after="0" w:line="360" w:lineRule="auto"/>
        <w:ind w:left="435"/>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podstawą do określenia nakładów rzeczowych będą odpowiednie pozycje KNR.</w:t>
      </w:r>
      <w:r w:rsidR="00E76E0B">
        <w:rPr>
          <w:rFonts w:ascii="Arial Narrow" w:eastAsia="Times New Roman" w:hAnsi="Arial Narrow" w:cs="Arial"/>
          <w:sz w:val="24"/>
          <w:szCs w:val="24"/>
          <w:lang w:eastAsia="pl-PL"/>
        </w:rPr>
        <w:t xml:space="preserve"> </w:t>
      </w:r>
      <w:r w:rsidRPr="000F431C">
        <w:rPr>
          <w:rFonts w:ascii="Arial Narrow" w:eastAsia="Times New Roman" w:hAnsi="Arial Narrow" w:cs="Arial"/>
          <w:sz w:val="24"/>
          <w:szCs w:val="24"/>
          <w:lang w:eastAsia="pl-PL"/>
        </w:rPr>
        <w:t xml:space="preserve">W przypadku braku odpowiednich pozycji w KNR – ach, zastosowane zostaną KNNR </w:t>
      </w:r>
      <w:r w:rsidRPr="00251654">
        <w:rPr>
          <w:rFonts w:ascii="Arial Narrow" w:eastAsia="Times New Roman" w:hAnsi="Arial Narrow" w:cs="Arial"/>
          <w:sz w:val="24"/>
          <w:szCs w:val="24"/>
          <w:lang w:eastAsia="pl-PL"/>
        </w:rPr>
        <w:t xml:space="preserve"> </w:t>
      </w:r>
      <w:r w:rsidRPr="000F431C">
        <w:rPr>
          <w:rFonts w:ascii="Arial Narrow" w:eastAsia="Times New Roman" w:hAnsi="Arial Narrow" w:cs="Arial"/>
          <w:sz w:val="24"/>
          <w:szCs w:val="24"/>
          <w:lang w:eastAsia="pl-PL"/>
        </w:rPr>
        <w:t>–y, a następnie wycena indywidualna Wykonawcy zatwierdzona przez Zamawiającego.</w:t>
      </w:r>
    </w:p>
    <w:p w:rsidR="000F431C" w:rsidRPr="000F431C" w:rsidRDefault="000F431C" w:rsidP="00602A26">
      <w:pPr>
        <w:widowControl w:val="0"/>
        <w:numPr>
          <w:ilvl w:val="0"/>
          <w:numId w:val="33"/>
        </w:numPr>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 przypadku wystąpienia robót zamiennych należy sporządzić kosztorys różnicowy, wykonany w oparciu o następujące założenia:</w:t>
      </w:r>
    </w:p>
    <w:p w:rsidR="000F431C" w:rsidRPr="000F431C" w:rsidRDefault="000F431C" w:rsidP="00602A26">
      <w:pPr>
        <w:spacing w:after="0" w:line="360" w:lineRule="auto"/>
        <w:ind w:left="360"/>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należy wyliczyć cenę roboty, która miała być pierwotnie wykonana;</w:t>
      </w:r>
    </w:p>
    <w:p w:rsidR="000F431C" w:rsidRPr="000F431C" w:rsidRDefault="000F431C" w:rsidP="00602A26">
      <w:pPr>
        <w:spacing w:after="0" w:line="360" w:lineRule="auto"/>
        <w:ind w:firstLine="360"/>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należy wyliczyć cenę roboty zamiennej;</w:t>
      </w:r>
    </w:p>
    <w:p w:rsidR="000F431C" w:rsidRPr="000F431C" w:rsidRDefault="000F431C" w:rsidP="00602A26">
      <w:pPr>
        <w:spacing w:after="0" w:line="360" w:lineRule="auto"/>
        <w:ind w:left="360"/>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należy wyliczyć różnicę pomiędzy tymi cenami;</w:t>
      </w:r>
    </w:p>
    <w:p w:rsidR="000F431C" w:rsidRPr="000F431C" w:rsidRDefault="000F431C" w:rsidP="00602A26">
      <w:pPr>
        <w:spacing w:after="0" w:line="360" w:lineRule="auto"/>
        <w:ind w:left="360"/>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xml:space="preserve">- wyliczeń ww. cen należy dokonać w oparciu o ceny jednostkowe przyjęte z </w:t>
      </w:r>
      <w:r w:rsidR="000F7C5E">
        <w:rPr>
          <w:rFonts w:ascii="Arial Narrow" w:eastAsia="Times New Roman" w:hAnsi="Arial Narrow" w:cs="Arial"/>
          <w:sz w:val="24"/>
          <w:szCs w:val="24"/>
          <w:lang w:eastAsia="pl-PL"/>
        </w:rPr>
        <w:t>kosztorysu,</w:t>
      </w:r>
      <w:r w:rsidR="000F7C5E">
        <w:rPr>
          <w:rFonts w:ascii="Arial Narrow" w:eastAsia="Times New Roman" w:hAnsi="Arial Narrow" w:cs="Arial"/>
          <w:sz w:val="24"/>
          <w:szCs w:val="24"/>
          <w:lang w:eastAsia="pl-PL"/>
        </w:rPr>
        <w:br/>
      </w:r>
      <w:r w:rsidRPr="000F431C">
        <w:rPr>
          <w:rFonts w:ascii="Arial Narrow" w:eastAsia="Times New Roman" w:hAnsi="Arial Narrow" w:cs="Arial"/>
          <w:sz w:val="24"/>
          <w:szCs w:val="24"/>
          <w:lang w:eastAsia="pl-PL"/>
        </w:rPr>
        <w:t xml:space="preserve"> a w przypadku gdy wystąpią roboty, które nie występują w przedmiarze robót, należy wyliczyć ceny jednostkowe w oparciu o założenia opisane w pkt b.</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142"/>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Zamawiający dopuszcza możliwość zmiany wynagrodzenia umownego, w sytuacji gdy zmiana spowodowana jest:</w:t>
      </w:r>
    </w:p>
    <w:p w:rsidR="000F431C" w:rsidRPr="000F431C" w:rsidRDefault="000F431C" w:rsidP="00E76E0B">
      <w:pPr>
        <w:widowControl w:val="0"/>
        <w:numPr>
          <w:ilvl w:val="1"/>
          <w:numId w:val="31"/>
        </w:numPr>
        <w:shd w:val="clear" w:color="auto" w:fill="FFFFFF"/>
        <w:tabs>
          <w:tab w:val="left" w:pos="1134"/>
        </w:tabs>
        <w:suppressAutoHyphen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zmianą obowiązującej stawki podatku od towarów i usług (VAT) oraz zmianą obowiązujących przepisów prawa;</w:t>
      </w:r>
    </w:p>
    <w:p w:rsidR="000F431C" w:rsidRPr="000F431C" w:rsidRDefault="000F431C" w:rsidP="00E76E0B">
      <w:pPr>
        <w:widowControl w:val="0"/>
        <w:numPr>
          <w:ilvl w:val="1"/>
          <w:numId w:val="31"/>
        </w:numPr>
        <w:shd w:val="clear" w:color="auto" w:fill="FFFFFF"/>
        <w:tabs>
          <w:tab w:val="left" w:pos="633"/>
        </w:tabs>
        <w:suppressAutoHyphen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 xml:space="preserve">wystąpienia dodatkowych robót budowlanych na mocy </w:t>
      </w:r>
      <w:r w:rsidRPr="000F431C">
        <w:rPr>
          <w:rFonts w:ascii="Arial Narrow" w:eastAsia="Times New Roman" w:hAnsi="Arial Narrow" w:cs="Arial"/>
          <w:sz w:val="24"/>
          <w:szCs w:val="24"/>
          <w:lang w:eastAsia="pl-PL"/>
        </w:rPr>
        <w:t xml:space="preserve">art. 455 ust. 1 pkt 3 i pkt 4 oraz ust. 2 ustawy </w:t>
      </w:r>
      <w:proofErr w:type="spellStart"/>
      <w:r w:rsidRPr="000F431C">
        <w:rPr>
          <w:rFonts w:ascii="Arial Narrow" w:eastAsia="Times New Roman" w:hAnsi="Arial Narrow" w:cs="Arial"/>
          <w:sz w:val="24"/>
          <w:szCs w:val="24"/>
          <w:lang w:eastAsia="pl-PL"/>
        </w:rPr>
        <w:t>Pzp</w:t>
      </w:r>
      <w:proofErr w:type="spellEnd"/>
      <w:r w:rsidRPr="000F431C">
        <w:rPr>
          <w:rFonts w:ascii="Arial Narrow" w:eastAsia="Times New Roman" w:hAnsi="Arial Narrow" w:cs="Arial"/>
          <w:sz w:val="24"/>
          <w:szCs w:val="24"/>
          <w:lang w:eastAsia="pl-PL"/>
        </w:rPr>
        <w:t>.</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284"/>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Przewiduje się możliwość rezygnacji z wykonania pewnych robót przewidzianych w dokumentacji projektowej w sytuacji, gdy ich wykonanie będzie zbędne do prawidłowego, tj. zgodnego z zasadami wiedzy technicznej i obowiązującymi na dzień odbioru robót przepisami. Roboty takie będą nazywane „zaniechanymi”.</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284"/>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 xml:space="preserve">Zmiana podwykonawcy - na pisemny wniosek Wykonawcy, możliwa jest zmiana  podwykonawcy, </w:t>
      </w:r>
      <w:r w:rsidRPr="000F431C">
        <w:rPr>
          <w:rFonts w:ascii="Arial Narrow" w:eastAsia="Times New Roman" w:hAnsi="Arial Narrow" w:cs="Arial"/>
          <w:sz w:val="24"/>
          <w:szCs w:val="24"/>
          <w:lang w:eastAsia="ar-SA"/>
        </w:rPr>
        <w:lastRenderedPageBreak/>
        <w:t xml:space="preserve">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w:t>
      </w:r>
      <w:r w:rsidR="00A56CF8">
        <w:rPr>
          <w:rFonts w:ascii="Arial Narrow" w:eastAsia="Times New Roman" w:hAnsi="Arial Narrow" w:cs="Arial"/>
          <w:sz w:val="24"/>
          <w:szCs w:val="24"/>
          <w:lang w:eastAsia="ar-SA"/>
        </w:rPr>
        <w:br/>
      </w:r>
      <w:r w:rsidRPr="000F431C">
        <w:rPr>
          <w:rFonts w:ascii="Arial Narrow" w:eastAsia="Times New Roman" w:hAnsi="Arial Narrow" w:cs="Arial"/>
          <w:sz w:val="24"/>
          <w:szCs w:val="24"/>
          <w:lang w:eastAsia="ar-SA"/>
        </w:rPr>
        <w:t xml:space="preserve">o braku roszczeń podwykonawcy wobec Wykonawcy z tytułu realizacji robót budowlanych.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Możliwa jest zmiana treści umowy w przypadku zmiany oznaczenia danych dotyczących Zamawiającego lub Wykonawcy.</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Możliwa jest zmiana treści umowy w przypadku przekształcenia organizacyjnego lub zmiany właściciela przedsiębiorstwa Wykonawcy, w tym w szczególności zmiany będące następstwem łączenia, podziału, przekształcenia lub likwidacji.</w:t>
      </w:r>
    </w:p>
    <w:p w:rsidR="000F431C" w:rsidRPr="000F431C" w:rsidRDefault="000F431C" w:rsidP="00602A26">
      <w:pPr>
        <w:widowControl w:val="0"/>
        <w:numPr>
          <w:ilvl w:val="3"/>
          <w:numId w:val="8"/>
        </w:numPr>
        <w:tabs>
          <w:tab w:val="clear" w:pos="2880"/>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Zamawiający dopuszcza możliwość zmiany umowy w zakresie materiałów, parametrów technicznych, technologii wykonania robót budowlanych, sposobu i zakresu wykonania przedmiotu umowy w następujących sytuacjach:</w:t>
      </w:r>
    </w:p>
    <w:p w:rsidR="000F431C" w:rsidRPr="000F431C" w:rsidRDefault="000F431C" w:rsidP="00602A26">
      <w:pPr>
        <w:widowControl w:val="0"/>
        <w:numPr>
          <w:ilvl w:val="0"/>
          <w:numId w:val="36"/>
        </w:numPr>
        <w:shd w:val="clear" w:color="auto" w:fill="FFFFFF"/>
        <w:tabs>
          <w:tab w:val="left" w:pos="1134"/>
        </w:tabs>
        <w:suppressAutoHyphens/>
        <w:autoSpaceDE w:val="0"/>
        <w:autoSpaceDN w:val="0"/>
        <w:adjustRightInd w:val="0"/>
        <w:spacing w:after="0" w:line="360" w:lineRule="auto"/>
        <w:ind w:left="709"/>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 xml:space="preserve">w przypadku konieczności zrealizowania jakiejkolwiek części robót, objętej przedmiotem umowy, przy zastosowaniu odmiennych rozwiązań technicznych lub technologicznych, niż wskazane </w:t>
      </w:r>
      <w:r w:rsidR="00A56CF8">
        <w:rPr>
          <w:rFonts w:ascii="Arial Narrow" w:eastAsia="Times New Roman" w:hAnsi="Arial Narrow" w:cs="Arial"/>
          <w:sz w:val="24"/>
          <w:szCs w:val="24"/>
          <w:lang w:eastAsia="ar-SA"/>
        </w:rPr>
        <w:br/>
      </w:r>
      <w:r w:rsidRPr="000F431C">
        <w:rPr>
          <w:rFonts w:ascii="Arial Narrow" w:eastAsia="Times New Roman" w:hAnsi="Arial Narrow" w:cs="Arial"/>
          <w:sz w:val="24"/>
          <w:szCs w:val="24"/>
          <w:lang w:eastAsia="ar-SA"/>
        </w:rPr>
        <w:t>w dokumentacji projektowej, a wynikające ze stwierdzonych wad w tej dokumentacji lub zmiany stanu prawnego w oparciu, o który je przygotowano, gdyby zastosowanie przewidzianych rozwiązań groziło niewykonaniem lub nienależytym wykonaniem przedmiotu umowy;</w:t>
      </w:r>
    </w:p>
    <w:p w:rsidR="000F431C" w:rsidRPr="000F431C" w:rsidRDefault="000F431C" w:rsidP="00602A26">
      <w:pPr>
        <w:widowControl w:val="0"/>
        <w:numPr>
          <w:ilvl w:val="0"/>
          <w:numId w:val="36"/>
        </w:numPr>
        <w:shd w:val="clear" w:color="auto" w:fill="FFFFFF"/>
        <w:tabs>
          <w:tab w:val="left" w:pos="1134"/>
        </w:tabs>
        <w:suppressAutoHyphens/>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w przypadku konieczności realizacji robót wynikających z wprowadzenia w dokumentacji projektowej zmian uznanych za nieistotne odstępstwo;</w:t>
      </w:r>
    </w:p>
    <w:p w:rsidR="000F431C" w:rsidRPr="000F431C" w:rsidRDefault="000F431C" w:rsidP="00602A26">
      <w:pPr>
        <w:widowControl w:val="0"/>
        <w:numPr>
          <w:ilvl w:val="0"/>
          <w:numId w:val="36"/>
        </w:numPr>
        <w:shd w:val="clear" w:color="auto" w:fill="FFFFFF"/>
        <w:tabs>
          <w:tab w:val="left" w:pos="1134"/>
        </w:tabs>
        <w:suppressAutoHyphens/>
        <w:autoSpaceDE w:val="0"/>
        <w:autoSpaceDN w:val="0"/>
        <w:adjustRightInd w:val="0"/>
        <w:spacing w:after="0" w:line="360" w:lineRule="auto"/>
        <w:ind w:left="709"/>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 xml:space="preserve">zmiany technologii wykonywania elementów robót dopuszcza się tylko w przypadku gdy, proponowane przez Wykonawcę rozwiązanie jest równorzędne lub lepsze funkcjonalnie od tego, jakie przewiduje projekt a Wykonawca nie będzie żądał zwiększenia wynagrodzenia </w:t>
      </w:r>
      <w:r w:rsidR="00A56CF8">
        <w:rPr>
          <w:rFonts w:ascii="Arial Narrow" w:eastAsia="Times New Roman" w:hAnsi="Arial Narrow" w:cs="Arial"/>
          <w:sz w:val="24"/>
          <w:szCs w:val="24"/>
          <w:lang w:eastAsia="ar-SA"/>
        </w:rPr>
        <w:br/>
      </w:r>
      <w:r w:rsidRPr="000F431C">
        <w:rPr>
          <w:rFonts w:ascii="Arial Narrow" w:eastAsia="Times New Roman" w:hAnsi="Arial Narrow" w:cs="Arial"/>
          <w:sz w:val="24"/>
          <w:szCs w:val="24"/>
          <w:lang w:eastAsia="ar-SA"/>
        </w:rPr>
        <w:t>za wykonywane roboty.</w:t>
      </w:r>
      <w:r w:rsidRPr="000F431C">
        <w:rPr>
          <w:rFonts w:ascii="Arial Narrow" w:eastAsia="Times New Roman" w:hAnsi="Arial Narrow" w:cs="Arial"/>
          <w:sz w:val="24"/>
          <w:szCs w:val="24"/>
          <w:lang w:eastAsia="pl-PL"/>
        </w:rPr>
        <w:t xml:space="preserve"> </w:t>
      </w:r>
      <w:r w:rsidRPr="000F431C">
        <w:rPr>
          <w:rFonts w:ascii="Arial Narrow" w:eastAsia="Times New Roman" w:hAnsi="Arial Narrow" w:cs="Arial"/>
          <w:sz w:val="24"/>
          <w:szCs w:val="24"/>
          <w:lang w:eastAsia="ar-SA"/>
        </w:rPr>
        <w:t>W tym przypadku Wykonawca przedstawia projekt zamienny zawierający opis proponowanych zmian wraz z rysunkami. Projekt wymaga zatwierdzenia przez projektanta, uzgodnienia z inspektorem nadzoru i akceptacji Zamawiającego.</w:t>
      </w:r>
      <w:r w:rsidRPr="000F431C">
        <w:rPr>
          <w:rFonts w:ascii="Arial Narrow" w:eastAsia="Times New Roman" w:hAnsi="Arial Narrow" w:cs="Arial"/>
          <w:sz w:val="24"/>
          <w:szCs w:val="24"/>
          <w:lang w:eastAsia="pl-PL"/>
        </w:rPr>
        <w:t xml:space="preserve"> </w:t>
      </w:r>
      <w:r w:rsidRPr="000F431C">
        <w:rPr>
          <w:rFonts w:ascii="Arial Narrow" w:eastAsia="Times New Roman" w:hAnsi="Arial Narrow" w:cs="Arial"/>
          <w:sz w:val="24"/>
          <w:szCs w:val="24"/>
          <w:lang w:eastAsia="ar-SA"/>
        </w:rPr>
        <w:t>Powyższa zmiana nie dotyczy terminu zakończenia robót;</w:t>
      </w:r>
    </w:p>
    <w:p w:rsidR="000F431C" w:rsidRPr="000F431C" w:rsidRDefault="000F431C" w:rsidP="00602A26">
      <w:pPr>
        <w:widowControl w:val="0"/>
        <w:numPr>
          <w:ilvl w:val="0"/>
          <w:numId w:val="36"/>
        </w:numPr>
        <w:shd w:val="clear" w:color="auto" w:fill="FFFFFF"/>
        <w:tabs>
          <w:tab w:val="left" w:pos="1134"/>
        </w:tabs>
        <w:suppressAutoHyphens/>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t xml:space="preserve">wystąpienia warunków terenu budowy odbiegających w sposób istotny od przyjętych </w:t>
      </w:r>
      <w:r w:rsidR="00A56CF8">
        <w:rPr>
          <w:rFonts w:ascii="Arial Narrow" w:eastAsia="Times New Roman" w:hAnsi="Arial Narrow" w:cs="Arial"/>
          <w:sz w:val="24"/>
          <w:szCs w:val="24"/>
          <w:lang w:eastAsia="ar-SA"/>
        </w:rPr>
        <w:br/>
      </w:r>
      <w:r w:rsidRPr="000F431C">
        <w:rPr>
          <w:rFonts w:ascii="Arial Narrow" w:eastAsia="Times New Roman" w:hAnsi="Arial Narrow" w:cs="Arial"/>
          <w:sz w:val="24"/>
          <w:szCs w:val="24"/>
          <w:lang w:eastAsia="ar-SA"/>
        </w:rPr>
        <w:t>w dokumentacji projektowej, w szczególności napotkania niezinwentaryzowanych lub błędnie zinwentaryzowanych sieci, instalacji lub innych obiektów budowlanych;</w:t>
      </w:r>
    </w:p>
    <w:p w:rsidR="000F431C" w:rsidRPr="000F431C" w:rsidRDefault="000F431C" w:rsidP="00602A26">
      <w:pPr>
        <w:widowControl w:val="0"/>
        <w:numPr>
          <w:ilvl w:val="0"/>
          <w:numId w:val="36"/>
        </w:numPr>
        <w:shd w:val="clear" w:color="auto" w:fill="FFFFFF"/>
        <w:tabs>
          <w:tab w:val="left" w:pos="1134"/>
        </w:tabs>
        <w:suppressAutoHyphens/>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ar-SA"/>
        </w:rPr>
        <w:lastRenderedPageBreak/>
        <w:t>konieczności zrealizowania przedmiotu umowy przy zastosowaniu innych rozwiązań technicznych lub materiałowych ze względu na zmiany obowiązującego prawa.</w:t>
      </w:r>
    </w:p>
    <w:p w:rsidR="000F431C" w:rsidRPr="000F431C" w:rsidRDefault="000F431C" w:rsidP="00602A26">
      <w:pPr>
        <w:widowControl w:val="0"/>
        <w:numPr>
          <w:ilvl w:val="3"/>
          <w:numId w:val="8"/>
        </w:numPr>
        <w:tabs>
          <w:tab w:val="clear" w:pos="2880"/>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Możliwa jest zmiana treści umowy w przypadku zmiany powszechnie obowiązujących przepisów prawa w zakresie mającym wpływ na realizację przedmiotu umowy, chyba że zmiana taka znana była w chwili składania oferty.</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xml:space="preserve">Zmianę może zainicjować Zamawiający albo Wykonawca. W tym celu należy złożyć pisemny wniosek w sprawie proponowanej zmiany do drugiej strony. Może to być: </w:t>
      </w:r>
    </w:p>
    <w:p w:rsidR="000F431C" w:rsidRPr="000F431C" w:rsidRDefault="000F431C" w:rsidP="00602A26">
      <w:pPr>
        <w:widowControl w:val="0"/>
        <w:numPr>
          <w:ilvl w:val="0"/>
          <w:numId w:val="35"/>
        </w:numPr>
        <w:tabs>
          <w:tab w:val="num" w:pos="709"/>
        </w:tabs>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wniosek Wykonawcy o dokonanie zmiany;</w:t>
      </w:r>
    </w:p>
    <w:p w:rsidR="000F431C" w:rsidRPr="000F431C" w:rsidRDefault="000F431C" w:rsidP="00602A26">
      <w:pPr>
        <w:widowControl w:val="0"/>
        <w:numPr>
          <w:ilvl w:val="0"/>
          <w:numId w:val="35"/>
        </w:numPr>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wniosek Zamawiającego, aby Wykonawca przedłożył propozycje zmiany;</w:t>
      </w:r>
    </w:p>
    <w:p w:rsidR="000F431C" w:rsidRPr="000F431C" w:rsidRDefault="000F431C" w:rsidP="00602A26">
      <w:pPr>
        <w:widowControl w:val="0"/>
        <w:numPr>
          <w:ilvl w:val="0"/>
          <w:numId w:val="35"/>
        </w:numPr>
        <w:autoSpaceDE w:val="0"/>
        <w:autoSpaceDN w:val="0"/>
        <w:adjustRightInd w:val="0"/>
        <w:spacing w:after="0" w:line="360" w:lineRule="auto"/>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 xml:space="preserve">wniosek Zamawiającego o dokonanie wskazanej zmiany.  </w:t>
      </w:r>
    </w:p>
    <w:p w:rsidR="000F431C" w:rsidRPr="000F431C" w:rsidRDefault="000F431C" w:rsidP="00602A26">
      <w:pPr>
        <w:widowControl w:val="0"/>
        <w:numPr>
          <w:ilvl w:val="3"/>
          <w:numId w:val="8"/>
        </w:numPr>
        <w:tabs>
          <w:tab w:val="clear" w:pos="2880"/>
          <w:tab w:val="num" w:pos="2552"/>
        </w:tabs>
        <w:autoSpaceDE w:val="0"/>
        <w:autoSpaceDN w:val="0"/>
        <w:adjustRightInd w:val="0"/>
        <w:spacing w:after="0" w:line="360" w:lineRule="auto"/>
        <w:ind w:left="426"/>
        <w:jc w:val="both"/>
        <w:rPr>
          <w:rFonts w:ascii="Arial Narrow" w:eastAsia="Times New Roman" w:hAnsi="Arial Narrow" w:cs="Arial"/>
          <w:sz w:val="24"/>
          <w:szCs w:val="24"/>
          <w:lang w:eastAsia="pl-PL"/>
        </w:rPr>
      </w:pPr>
      <w:r w:rsidRPr="000F431C">
        <w:rPr>
          <w:rFonts w:ascii="Arial Narrow" w:eastAsia="Times New Roman" w:hAnsi="Arial Narrow" w:cs="Arial"/>
          <w:sz w:val="24"/>
          <w:szCs w:val="24"/>
          <w:lang w:eastAsia="pl-PL"/>
        </w:rPr>
        <w:t>Wniosek musi zawierać w szczególności:</w:t>
      </w:r>
    </w:p>
    <w:p w:rsidR="000F431C" w:rsidRPr="00251654" w:rsidRDefault="000F431C" w:rsidP="00602A26">
      <w:pPr>
        <w:pStyle w:val="Akapitzlist"/>
        <w:widowControl w:val="0"/>
        <w:numPr>
          <w:ilvl w:val="0"/>
          <w:numId w:val="37"/>
        </w:numPr>
        <w:autoSpaceDE w:val="0"/>
        <w:autoSpaceDN w:val="0"/>
        <w:adjustRightInd w:val="0"/>
        <w:spacing w:after="0" w:line="360" w:lineRule="auto"/>
        <w:jc w:val="both"/>
        <w:rPr>
          <w:rFonts w:ascii="Arial Narrow" w:eastAsia="Times New Roman" w:hAnsi="Arial Narrow" w:cs="Arial"/>
          <w:sz w:val="24"/>
          <w:szCs w:val="24"/>
          <w:lang w:eastAsia="pl-PL"/>
        </w:rPr>
      </w:pPr>
      <w:r w:rsidRPr="00251654">
        <w:rPr>
          <w:rFonts w:ascii="Arial Narrow" w:eastAsia="Times New Roman" w:hAnsi="Arial Narrow" w:cs="Arial"/>
          <w:sz w:val="24"/>
          <w:szCs w:val="24"/>
          <w:lang w:eastAsia="pl-PL"/>
        </w:rPr>
        <w:t>opis zmiany;</w:t>
      </w:r>
    </w:p>
    <w:p w:rsidR="000F431C" w:rsidRPr="00251654" w:rsidRDefault="000F431C" w:rsidP="00602A26">
      <w:pPr>
        <w:pStyle w:val="Akapitzlist"/>
        <w:widowControl w:val="0"/>
        <w:numPr>
          <w:ilvl w:val="0"/>
          <w:numId w:val="37"/>
        </w:numPr>
        <w:autoSpaceDE w:val="0"/>
        <w:autoSpaceDN w:val="0"/>
        <w:adjustRightInd w:val="0"/>
        <w:spacing w:after="0" w:line="360" w:lineRule="auto"/>
        <w:jc w:val="both"/>
        <w:rPr>
          <w:rFonts w:ascii="Arial Narrow" w:eastAsia="Times New Roman" w:hAnsi="Arial Narrow" w:cs="Arial"/>
          <w:sz w:val="24"/>
          <w:szCs w:val="24"/>
          <w:lang w:eastAsia="pl-PL"/>
        </w:rPr>
      </w:pPr>
      <w:r w:rsidRPr="00251654">
        <w:rPr>
          <w:rFonts w:ascii="Arial Narrow" w:eastAsia="Times New Roman" w:hAnsi="Arial Narrow" w:cs="Arial"/>
          <w:sz w:val="24"/>
          <w:szCs w:val="24"/>
          <w:lang w:eastAsia="pl-PL"/>
        </w:rPr>
        <w:t>uzasadnienie zmiany;</w:t>
      </w:r>
    </w:p>
    <w:p w:rsidR="000F431C" w:rsidRPr="00251654" w:rsidRDefault="000F431C" w:rsidP="00602A26">
      <w:pPr>
        <w:pStyle w:val="Akapitzlist"/>
        <w:widowControl w:val="0"/>
        <w:numPr>
          <w:ilvl w:val="0"/>
          <w:numId w:val="37"/>
        </w:numPr>
        <w:autoSpaceDE w:val="0"/>
        <w:autoSpaceDN w:val="0"/>
        <w:adjustRightInd w:val="0"/>
        <w:spacing w:after="0" w:line="360" w:lineRule="auto"/>
        <w:jc w:val="both"/>
        <w:rPr>
          <w:rFonts w:ascii="Arial Narrow" w:eastAsia="Times New Roman" w:hAnsi="Arial Narrow" w:cs="Arial"/>
          <w:sz w:val="24"/>
          <w:szCs w:val="24"/>
          <w:lang w:eastAsia="pl-PL"/>
        </w:rPr>
      </w:pPr>
      <w:r w:rsidRPr="00251654">
        <w:rPr>
          <w:rFonts w:ascii="Arial Narrow" w:eastAsia="Times New Roman" w:hAnsi="Arial Narrow" w:cs="Arial"/>
          <w:sz w:val="24"/>
          <w:szCs w:val="24"/>
          <w:lang w:eastAsia="pl-PL"/>
        </w:rPr>
        <w:t>opis skutków zmiany;</w:t>
      </w:r>
    </w:p>
    <w:p w:rsidR="000F431C" w:rsidRPr="00251654" w:rsidRDefault="000F431C" w:rsidP="00602A26">
      <w:pPr>
        <w:pStyle w:val="Akapitzlist"/>
        <w:widowControl w:val="0"/>
        <w:numPr>
          <w:ilvl w:val="0"/>
          <w:numId w:val="37"/>
        </w:numPr>
        <w:autoSpaceDE w:val="0"/>
        <w:autoSpaceDN w:val="0"/>
        <w:adjustRightInd w:val="0"/>
        <w:spacing w:after="0" w:line="360" w:lineRule="auto"/>
        <w:jc w:val="both"/>
        <w:rPr>
          <w:rFonts w:ascii="Arial Narrow" w:eastAsia="Times New Roman" w:hAnsi="Arial Narrow" w:cs="Arial"/>
          <w:sz w:val="24"/>
          <w:szCs w:val="24"/>
          <w:lang w:eastAsia="pl-PL"/>
        </w:rPr>
      </w:pPr>
      <w:r w:rsidRPr="00251654">
        <w:rPr>
          <w:rFonts w:ascii="Arial Narrow" w:eastAsia="Times New Roman" w:hAnsi="Arial Narrow" w:cs="Arial"/>
          <w:sz w:val="24"/>
          <w:szCs w:val="24"/>
          <w:lang w:eastAsia="pl-PL"/>
        </w:rPr>
        <w:t>czas wykonania zmiany oraz wpływ zmiany na termin zakończenia umowy.</w:t>
      </w:r>
    </w:p>
    <w:p w:rsidR="00584A85" w:rsidRPr="00251654" w:rsidRDefault="00584A85" w:rsidP="00CB1B6B">
      <w:pPr>
        <w:numPr>
          <w:ilvl w:val="3"/>
          <w:numId w:val="8"/>
        </w:numPr>
        <w:tabs>
          <w:tab w:val="clear" w:pos="2880"/>
        </w:tabs>
        <w:spacing w:after="0" w:line="360" w:lineRule="auto"/>
        <w:ind w:left="284" w:hanging="284"/>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W sprawach nieuregulowanych postanowieniami niniejszej umowy, mają zastosowanie przepisy Kodeksu cywilnego, ustawy Prawo zamówień publicznych, Prawa budowlanego oraz innych powszechnie obowiązujących przepisów prawa.</w:t>
      </w:r>
    </w:p>
    <w:p w:rsidR="00584A85" w:rsidRPr="00251654" w:rsidRDefault="00584A85" w:rsidP="00584A85">
      <w:pPr>
        <w:numPr>
          <w:ilvl w:val="3"/>
          <w:numId w:val="8"/>
        </w:numPr>
        <w:tabs>
          <w:tab w:val="clear" w:pos="2880"/>
        </w:tabs>
        <w:spacing w:after="0" w:line="360" w:lineRule="auto"/>
        <w:ind w:left="284" w:hanging="284"/>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 xml:space="preserve">Na wypadek sporu pomiędzy stronami właściwy miejscowo do jego rozpoznania będzie sąd określony według siedziby Zamawiającego. </w:t>
      </w:r>
    </w:p>
    <w:p w:rsidR="00584A85" w:rsidRPr="00251654" w:rsidRDefault="00584A85" w:rsidP="00584A85">
      <w:pPr>
        <w:spacing w:after="0" w:line="240" w:lineRule="auto"/>
        <w:jc w:val="center"/>
        <w:rPr>
          <w:rFonts w:ascii="Arial Narrow" w:eastAsia="Times New Roman" w:hAnsi="Arial Narrow"/>
          <w:b/>
          <w:color w:val="000000"/>
          <w:sz w:val="24"/>
          <w:szCs w:val="24"/>
          <w:lang w:eastAsia="pl-PL"/>
        </w:rPr>
      </w:pPr>
    </w:p>
    <w:p w:rsidR="00584A85" w:rsidRPr="00251654" w:rsidRDefault="00584A85" w:rsidP="00CB1B6B">
      <w:pPr>
        <w:spacing w:after="0" w:line="24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1</w:t>
      </w:r>
      <w:r w:rsidR="00E51F3C" w:rsidRPr="00251654">
        <w:rPr>
          <w:rFonts w:ascii="Arial Narrow" w:eastAsia="Times New Roman" w:hAnsi="Arial Narrow"/>
          <w:b/>
          <w:color w:val="000000"/>
          <w:sz w:val="24"/>
          <w:szCs w:val="24"/>
          <w:lang w:eastAsia="pl-PL"/>
        </w:rPr>
        <w:t>0</w:t>
      </w:r>
      <w:r w:rsidR="00CB1B6B" w:rsidRPr="00251654">
        <w:rPr>
          <w:rFonts w:ascii="Arial Narrow" w:eastAsia="Times New Roman" w:hAnsi="Arial Narrow"/>
          <w:b/>
          <w:color w:val="000000"/>
          <w:sz w:val="24"/>
          <w:szCs w:val="24"/>
          <w:lang w:eastAsia="pl-PL"/>
        </w:rPr>
        <w:t>.</w:t>
      </w:r>
      <w:r w:rsidR="00E51F3C" w:rsidRPr="00251654">
        <w:rPr>
          <w:rFonts w:ascii="Arial Narrow" w:eastAsia="Times New Roman" w:hAnsi="Arial Narrow"/>
          <w:b/>
          <w:color w:val="000000"/>
          <w:sz w:val="24"/>
          <w:szCs w:val="24"/>
          <w:lang w:eastAsia="pl-PL"/>
        </w:rPr>
        <w:t xml:space="preserve"> </w:t>
      </w:r>
      <w:r w:rsidRPr="00251654">
        <w:rPr>
          <w:rFonts w:ascii="Arial Narrow" w:eastAsia="Times New Roman" w:hAnsi="Arial Narrow"/>
          <w:b/>
          <w:color w:val="000000"/>
          <w:sz w:val="24"/>
          <w:szCs w:val="24"/>
          <w:lang w:eastAsia="pl-PL"/>
        </w:rPr>
        <w:t>Ochrona danych osobowych (RODO)</w:t>
      </w:r>
    </w:p>
    <w:p w:rsidR="00CB1B6B" w:rsidRPr="00251654" w:rsidRDefault="00CB1B6B" w:rsidP="00CB1B6B">
      <w:pPr>
        <w:spacing w:after="0" w:line="240" w:lineRule="auto"/>
        <w:jc w:val="center"/>
        <w:rPr>
          <w:rFonts w:ascii="Arial Narrow" w:eastAsia="Times New Roman" w:hAnsi="Arial Narrow"/>
          <w:b/>
          <w:color w:val="000000"/>
          <w:sz w:val="24"/>
          <w:szCs w:val="24"/>
          <w:lang w:eastAsia="pl-PL"/>
        </w:rPr>
      </w:pPr>
    </w:p>
    <w:p w:rsidR="008556B2" w:rsidRPr="008556B2" w:rsidRDefault="008556B2" w:rsidP="008556B2">
      <w:pPr>
        <w:numPr>
          <w:ilvl w:val="0"/>
          <w:numId w:val="38"/>
        </w:numPr>
        <w:spacing w:after="0" w:line="360" w:lineRule="auto"/>
        <w:jc w:val="both"/>
        <w:rPr>
          <w:rFonts w:ascii="Arial Narrow" w:hAnsi="Arial Narrow"/>
          <w:sz w:val="24"/>
          <w:szCs w:val="24"/>
        </w:rPr>
      </w:pPr>
      <w:r w:rsidRPr="008556B2">
        <w:rPr>
          <w:rFonts w:ascii="Arial Narrow" w:hAnsi="Arial Narrow"/>
          <w:sz w:val="24"/>
          <w:szCs w:val="24"/>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8556B2">
        <w:rPr>
          <w:rFonts w:ascii="Arial Narrow" w:hAnsi="Arial Narrow"/>
          <w:sz w:val="24"/>
          <w:szCs w:val="24"/>
        </w:rPr>
        <w:t>Dz.Urz</w:t>
      </w:r>
      <w:proofErr w:type="spellEnd"/>
      <w:r w:rsidRPr="008556B2">
        <w:rPr>
          <w:rFonts w:ascii="Arial Narrow" w:hAnsi="Arial Narrow"/>
          <w:sz w:val="24"/>
          <w:szCs w:val="24"/>
        </w:rPr>
        <w:t>. UE L 2016, Nr 119, s. 1), zwanego dalej "RODO", w odniesieniu do danych osobowych, przetwarzanych na potrzeby realizacji Przedmiotu umowy.</w:t>
      </w:r>
    </w:p>
    <w:p w:rsidR="008556B2" w:rsidRPr="008556B2" w:rsidRDefault="008556B2" w:rsidP="008556B2">
      <w:pPr>
        <w:numPr>
          <w:ilvl w:val="0"/>
          <w:numId w:val="38"/>
        </w:numPr>
        <w:spacing w:after="0" w:line="360" w:lineRule="auto"/>
        <w:jc w:val="both"/>
        <w:rPr>
          <w:rFonts w:ascii="Arial Narrow" w:hAnsi="Arial Narrow"/>
          <w:sz w:val="24"/>
          <w:szCs w:val="24"/>
        </w:rPr>
      </w:pPr>
      <w:r w:rsidRPr="008556B2">
        <w:rPr>
          <w:rFonts w:ascii="Arial Narrow" w:hAnsi="Arial Narrow"/>
          <w:sz w:val="24"/>
          <w:szCs w:val="24"/>
        </w:rPr>
        <w:t xml:space="preserve">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w:t>
      </w:r>
      <w:r w:rsidRPr="008556B2">
        <w:rPr>
          <w:rFonts w:ascii="Arial Narrow" w:hAnsi="Arial Narrow"/>
          <w:sz w:val="24"/>
          <w:szCs w:val="24"/>
        </w:rPr>
        <w:lastRenderedPageBreak/>
        <w:t>telefonu, miejsca zatrudnienia, stanowiska służbowego, na zasadach określonych w powszechnie obowiązujących przepisach prawa.</w:t>
      </w:r>
    </w:p>
    <w:p w:rsidR="008556B2" w:rsidRPr="008556B2" w:rsidRDefault="008556B2" w:rsidP="008556B2">
      <w:pPr>
        <w:numPr>
          <w:ilvl w:val="0"/>
          <w:numId w:val="38"/>
        </w:numPr>
        <w:spacing w:after="0" w:line="360" w:lineRule="auto"/>
        <w:jc w:val="both"/>
        <w:rPr>
          <w:rFonts w:ascii="Arial Narrow" w:hAnsi="Arial Narrow"/>
          <w:sz w:val="24"/>
          <w:szCs w:val="24"/>
        </w:rPr>
      </w:pPr>
      <w:r w:rsidRPr="008556B2">
        <w:rPr>
          <w:rFonts w:ascii="Arial Narrow" w:hAnsi="Arial Narrow"/>
          <w:sz w:val="24"/>
          <w:szCs w:val="24"/>
        </w:rPr>
        <w:t>Każda ze stron umowy oświadcza ponadto, że:</w:t>
      </w:r>
    </w:p>
    <w:p w:rsidR="008556B2" w:rsidRPr="005A793F" w:rsidRDefault="008556B2" w:rsidP="005A793F">
      <w:pPr>
        <w:pStyle w:val="Akapitzlist"/>
        <w:numPr>
          <w:ilvl w:val="0"/>
          <w:numId w:val="41"/>
        </w:numPr>
        <w:spacing w:after="0" w:line="360" w:lineRule="auto"/>
        <w:jc w:val="both"/>
        <w:rPr>
          <w:rFonts w:ascii="Arial Narrow" w:hAnsi="Arial Narrow"/>
          <w:sz w:val="24"/>
          <w:szCs w:val="24"/>
        </w:rPr>
      </w:pPr>
      <w:r w:rsidRPr="005A793F">
        <w:rPr>
          <w:rFonts w:ascii="Arial Narrow" w:hAnsi="Arial Narrow"/>
          <w:sz w:val="24"/>
          <w:szCs w:val="24"/>
        </w:rPr>
        <w:t xml:space="preserve">dane osobowe, otrzymane od drugiej strony umowy będą przetwarzane w celu realizacji Przedmiotu niniejszej umowy oraz zgodnie z wymogami prawa; </w:t>
      </w:r>
    </w:p>
    <w:p w:rsidR="008556B2" w:rsidRPr="005A793F" w:rsidRDefault="008556B2" w:rsidP="005A793F">
      <w:pPr>
        <w:pStyle w:val="Akapitzlist"/>
        <w:numPr>
          <w:ilvl w:val="0"/>
          <w:numId w:val="41"/>
        </w:numPr>
        <w:spacing w:after="0" w:line="360" w:lineRule="auto"/>
        <w:jc w:val="both"/>
        <w:rPr>
          <w:rFonts w:ascii="Arial Narrow" w:hAnsi="Arial Narrow"/>
          <w:sz w:val="24"/>
          <w:szCs w:val="24"/>
        </w:rPr>
      </w:pPr>
      <w:r w:rsidRPr="005A793F">
        <w:rPr>
          <w:rFonts w:ascii="Arial Narrow" w:hAnsi="Arial Narrow"/>
          <w:sz w:val="24"/>
          <w:szCs w:val="24"/>
        </w:rPr>
        <w:t xml:space="preserve">dane osobowe, otrzymane od drugiej strony umowy, będą przechowywane przez czas, określony przepisami prawa, związanymi z realizacją Przedmiotu niniejszej Umowy oraz w celach archiwizacyjnych, a po tym czasie zostaną zniszczone albo zwrócone drugiej stronie Umowy; </w:t>
      </w:r>
    </w:p>
    <w:p w:rsidR="008556B2" w:rsidRPr="005A793F" w:rsidRDefault="008556B2" w:rsidP="005A793F">
      <w:pPr>
        <w:pStyle w:val="Akapitzlist"/>
        <w:numPr>
          <w:ilvl w:val="0"/>
          <w:numId w:val="41"/>
        </w:numPr>
        <w:spacing w:after="0" w:line="360" w:lineRule="auto"/>
        <w:jc w:val="both"/>
        <w:rPr>
          <w:rFonts w:ascii="Arial Narrow" w:hAnsi="Arial Narrow"/>
          <w:sz w:val="24"/>
          <w:szCs w:val="24"/>
        </w:rPr>
      </w:pPr>
      <w:r w:rsidRPr="005A793F">
        <w:rPr>
          <w:rFonts w:ascii="Arial Narrow" w:hAnsi="Arial Narrow"/>
          <w:sz w:val="24"/>
          <w:szCs w:val="24"/>
        </w:rPr>
        <w:t>wykonuje we własnym zakresie względem osób, których dane osobowe będą przetwarzane w ramach realizacji przedmiotu niniejszej umowy obowiązki informacyjne, wynikające z art. 13 i 14 RODO.</w:t>
      </w:r>
    </w:p>
    <w:p w:rsidR="008556B2" w:rsidRPr="008556B2" w:rsidRDefault="008556B2" w:rsidP="008556B2">
      <w:pPr>
        <w:numPr>
          <w:ilvl w:val="0"/>
          <w:numId w:val="38"/>
        </w:numPr>
        <w:spacing w:after="0" w:line="360" w:lineRule="auto"/>
        <w:jc w:val="both"/>
        <w:rPr>
          <w:rFonts w:ascii="Arial Narrow" w:hAnsi="Arial Narrow"/>
          <w:sz w:val="24"/>
          <w:szCs w:val="24"/>
        </w:rPr>
      </w:pPr>
      <w:r w:rsidRPr="008556B2">
        <w:rPr>
          <w:rFonts w:ascii="Arial Narrow" w:hAnsi="Arial Narrow"/>
          <w:sz w:val="24"/>
          <w:szCs w:val="24"/>
        </w:rPr>
        <w:t xml:space="preserve">Istotne informacje o zasadach przetwarzania przez stronę umowy danych osobowych osób, o których mowa w ust. 2 oraz o przysługujących tym osobom prawach w związku z przetwarzaniem ich danych osobowych, dostępne są na stronie internetowej Zamawiającego: </w:t>
      </w:r>
      <w:hyperlink r:id="rId8" w:history="1">
        <w:r w:rsidRPr="008556B2">
          <w:rPr>
            <w:rStyle w:val="Hipercze"/>
            <w:rFonts w:ascii="Arial Narrow" w:hAnsi="Arial Narrow"/>
            <w:color w:val="auto"/>
            <w:sz w:val="24"/>
            <w:szCs w:val="24"/>
          </w:rPr>
          <w:t>www.powiatkrosnienski.pl</w:t>
        </w:r>
      </w:hyperlink>
      <w:r w:rsidRPr="008556B2">
        <w:rPr>
          <w:rFonts w:ascii="Arial Narrow" w:hAnsi="Arial Narrow"/>
          <w:sz w:val="24"/>
          <w:szCs w:val="24"/>
        </w:rPr>
        <w:t xml:space="preserve"> .</w:t>
      </w:r>
    </w:p>
    <w:p w:rsidR="008556B2" w:rsidRPr="008556B2" w:rsidRDefault="008556B2" w:rsidP="008556B2">
      <w:pPr>
        <w:numPr>
          <w:ilvl w:val="0"/>
          <w:numId w:val="38"/>
        </w:numPr>
        <w:spacing w:after="0" w:line="360" w:lineRule="auto"/>
        <w:jc w:val="both"/>
        <w:rPr>
          <w:rFonts w:ascii="Arial Narrow" w:hAnsi="Arial Narrow"/>
          <w:sz w:val="24"/>
          <w:szCs w:val="24"/>
        </w:rPr>
      </w:pPr>
      <w:r w:rsidRPr="008556B2">
        <w:rPr>
          <w:rFonts w:ascii="Arial Narrow" w:hAnsi="Arial Narrow"/>
          <w:sz w:val="24"/>
          <w:szCs w:val="24"/>
        </w:rPr>
        <w:t>Wykonawca w związku z wykonywaniem umowy zobowiązuje się do zachowania w ścisłej tajemnicy wszelkich, danych osobowych, uzyskanych w trakcie wykonywania umowy niezależnie od formy przekazania tych informacji i ich źródła oraz wykorzystania informacji jedynie w celach określonych ustaleniami umowy oraz wynikającymi z uregulowań prawnych obowiązujących w Polsce i Unii Europejskiej.</w:t>
      </w:r>
    </w:p>
    <w:p w:rsidR="00584A85" w:rsidRPr="00251654" w:rsidRDefault="00E51F3C" w:rsidP="00584A85">
      <w:pPr>
        <w:spacing w:after="0" w:line="240" w:lineRule="auto"/>
        <w:jc w:val="center"/>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11</w:t>
      </w:r>
    </w:p>
    <w:p w:rsidR="00584A85" w:rsidRPr="00251654" w:rsidRDefault="00584A85" w:rsidP="00584A85">
      <w:pPr>
        <w:spacing w:after="0" w:line="240" w:lineRule="auto"/>
        <w:jc w:val="center"/>
        <w:rPr>
          <w:rFonts w:ascii="Arial Narrow" w:eastAsia="Times New Roman" w:hAnsi="Arial Narrow"/>
          <w:b/>
          <w:color w:val="000000"/>
          <w:sz w:val="24"/>
          <w:szCs w:val="24"/>
          <w:lang w:eastAsia="pl-PL"/>
        </w:rPr>
      </w:pPr>
    </w:p>
    <w:p w:rsidR="00584A85" w:rsidRPr="00251654" w:rsidRDefault="00584A85" w:rsidP="00584A85">
      <w:pPr>
        <w:spacing w:after="0" w:line="360" w:lineRule="auto"/>
        <w:ind w:left="284"/>
        <w:jc w:val="both"/>
        <w:rPr>
          <w:rFonts w:ascii="Arial Narrow" w:eastAsia="Times New Roman" w:hAnsi="Arial Narrow"/>
          <w:color w:val="000000"/>
          <w:sz w:val="24"/>
          <w:szCs w:val="24"/>
          <w:lang w:eastAsia="pl-PL"/>
        </w:rPr>
      </w:pPr>
      <w:r w:rsidRPr="00251654">
        <w:rPr>
          <w:rFonts w:ascii="Arial Narrow" w:eastAsia="Times New Roman" w:hAnsi="Arial Narrow"/>
          <w:color w:val="000000"/>
          <w:sz w:val="24"/>
          <w:szCs w:val="24"/>
          <w:lang w:eastAsia="pl-PL"/>
        </w:rPr>
        <w:t>Umowę sporządzono w trzech jednobrzmiących egzemplarzach, jeden egzemplarz dla Wykonawcy oraz dwa dla Zamawiającego.</w:t>
      </w:r>
    </w:p>
    <w:p w:rsidR="00F36CF6" w:rsidRPr="00251654" w:rsidRDefault="00F36CF6" w:rsidP="00584A85">
      <w:pPr>
        <w:spacing w:after="0" w:line="360" w:lineRule="auto"/>
        <w:ind w:left="284"/>
        <w:jc w:val="both"/>
        <w:rPr>
          <w:rFonts w:ascii="Arial Narrow" w:eastAsia="Times New Roman" w:hAnsi="Arial Narrow"/>
          <w:color w:val="000000"/>
          <w:sz w:val="24"/>
          <w:szCs w:val="24"/>
          <w:lang w:eastAsia="pl-PL"/>
        </w:rPr>
      </w:pPr>
    </w:p>
    <w:p w:rsidR="00F36CF6" w:rsidRPr="00E76E0B" w:rsidRDefault="00F36CF6" w:rsidP="00584A85">
      <w:pPr>
        <w:spacing w:after="0" w:line="360" w:lineRule="auto"/>
        <w:ind w:left="284"/>
        <w:jc w:val="both"/>
        <w:rPr>
          <w:rFonts w:ascii="Arial Narrow" w:eastAsia="Times New Roman" w:hAnsi="Arial Narrow"/>
          <w:sz w:val="24"/>
          <w:szCs w:val="24"/>
          <w:lang w:eastAsia="pl-PL"/>
        </w:rPr>
      </w:pPr>
      <w:r w:rsidRPr="00E76E0B">
        <w:rPr>
          <w:rFonts w:ascii="Arial Narrow" w:eastAsia="Times New Roman" w:hAnsi="Arial Narrow"/>
          <w:sz w:val="24"/>
          <w:szCs w:val="24"/>
          <w:lang w:eastAsia="pl-PL"/>
        </w:rPr>
        <w:t>Załączniki stanowiące integralną część umowy:</w:t>
      </w:r>
    </w:p>
    <w:p w:rsidR="00F36CF6" w:rsidRPr="00E76E0B" w:rsidRDefault="00F36CF6" w:rsidP="00584A85">
      <w:pPr>
        <w:spacing w:after="0" w:line="360" w:lineRule="auto"/>
        <w:ind w:left="284"/>
        <w:jc w:val="both"/>
        <w:rPr>
          <w:rFonts w:ascii="Arial Narrow" w:eastAsia="Times New Roman" w:hAnsi="Arial Narrow"/>
          <w:sz w:val="24"/>
          <w:szCs w:val="24"/>
          <w:lang w:eastAsia="pl-PL"/>
        </w:rPr>
      </w:pPr>
      <w:r w:rsidRPr="00E76E0B">
        <w:rPr>
          <w:rFonts w:ascii="Arial Narrow" w:eastAsia="Times New Roman" w:hAnsi="Arial Narrow"/>
          <w:sz w:val="24"/>
          <w:szCs w:val="24"/>
          <w:lang w:eastAsia="pl-PL"/>
        </w:rPr>
        <w:t>Załącznik nr 1 – Opis przedmiotu zamówienia</w:t>
      </w:r>
    </w:p>
    <w:p w:rsidR="00F36CF6" w:rsidRPr="00E76E0B" w:rsidRDefault="00F36CF6" w:rsidP="00584A85">
      <w:pPr>
        <w:spacing w:after="0" w:line="360" w:lineRule="auto"/>
        <w:ind w:left="284"/>
        <w:jc w:val="both"/>
        <w:rPr>
          <w:rFonts w:ascii="Arial Narrow" w:eastAsia="Times New Roman" w:hAnsi="Arial Narrow"/>
          <w:sz w:val="24"/>
          <w:szCs w:val="24"/>
          <w:lang w:eastAsia="pl-PL"/>
        </w:rPr>
      </w:pPr>
      <w:r w:rsidRPr="00E76E0B">
        <w:rPr>
          <w:rFonts w:ascii="Arial Narrow" w:eastAsia="Times New Roman" w:hAnsi="Arial Narrow"/>
          <w:sz w:val="24"/>
          <w:szCs w:val="24"/>
          <w:lang w:eastAsia="pl-PL"/>
        </w:rPr>
        <w:t>Załącznik nr 2 – Formularz ofertowy</w:t>
      </w:r>
    </w:p>
    <w:p w:rsidR="00F36CF6" w:rsidRPr="00E76E0B" w:rsidRDefault="00F36CF6" w:rsidP="00584A85">
      <w:pPr>
        <w:spacing w:after="0" w:line="360" w:lineRule="auto"/>
        <w:ind w:left="284"/>
        <w:jc w:val="both"/>
        <w:rPr>
          <w:rFonts w:ascii="Arial Narrow" w:eastAsia="Times New Roman" w:hAnsi="Arial Narrow"/>
          <w:sz w:val="24"/>
          <w:szCs w:val="24"/>
          <w:lang w:eastAsia="pl-PL"/>
        </w:rPr>
      </w:pPr>
      <w:r w:rsidRPr="00E76E0B">
        <w:rPr>
          <w:rFonts w:ascii="Arial Narrow" w:eastAsia="Times New Roman" w:hAnsi="Arial Narrow"/>
          <w:sz w:val="24"/>
          <w:szCs w:val="24"/>
          <w:lang w:eastAsia="pl-PL"/>
        </w:rPr>
        <w:t>Załącznik nr 3 – Kosztorys ofertowy</w:t>
      </w:r>
    </w:p>
    <w:p w:rsidR="00584A85" w:rsidRPr="00251654" w:rsidRDefault="00584A85" w:rsidP="00584A85">
      <w:pPr>
        <w:spacing w:after="0" w:line="240" w:lineRule="auto"/>
        <w:ind w:firstLine="708"/>
        <w:rPr>
          <w:rFonts w:ascii="Arial Narrow" w:eastAsia="Times New Roman" w:hAnsi="Arial Narrow"/>
          <w:b/>
          <w:color w:val="000000"/>
          <w:sz w:val="24"/>
          <w:szCs w:val="24"/>
          <w:lang w:eastAsia="pl-PL"/>
        </w:rPr>
      </w:pPr>
    </w:p>
    <w:p w:rsidR="00584A85" w:rsidRPr="00251654" w:rsidRDefault="00584A85" w:rsidP="00584A85">
      <w:pPr>
        <w:spacing w:after="0" w:line="240" w:lineRule="auto"/>
        <w:ind w:firstLine="708"/>
        <w:rPr>
          <w:rFonts w:ascii="Arial Narrow" w:eastAsia="Times New Roman" w:hAnsi="Arial Narrow"/>
          <w:b/>
          <w:color w:val="000000"/>
          <w:sz w:val="24"/>
          <w:szCs w:val="24"/>
          <w:lang w:eastAsia="pl-PL"/>
        </w:rPr>
      </w:pPr>
      <w:r w:rsidRPr="00251654">
        <w:rPr>
          <w:rFonts w:ascii="Arial Narrow" w:eastAsia="Times New Roman" w:hAnsi="Arial Narrow"/>
          <w:b/>
          <w:color w:val="000000"/>
          <w:sz w:val="24"/>
          <w:szCs w:val="24"/>
          <w:lang w:eastAsia="pl-PL"/>
        </w:rPr>
        <w:t xml:space="preserve"> Zamawiający:                                                                 Wykonawca:</w:t>
      </w:r>
    </w:p>
    <w:p w:rsidR="00584A85" w:rsidRPr="00251654" w:rsidRDefault="00584A85" w:rsidP="00584A85">
      <w:pPr>
        <w:spacing w:after="0" w:line="240" w:lineRule="auto"/>
        <w:rPr>
          <w:rFonts w:ascii="Arial Narrow" w:eastAsia="Times New Roman" w:hAnsi="Arial Narrow"/>
          <w:color w:val="000000"/>
          <w:sz w:val="24"/>
          <w:szCs w:val="24"/>
          <w:lang w:eastAsia="pl-PL"/>
        </w:rPr>
      </w:pPr>
    </w:p>
    <w:p w:rsidR="00EE44DF" w:rsidRPr="00251654" w:rsidRDefault="00EE44DF">
      <w:pPr>
        <w:rPr>
          <w:rFonts w:ascii="Arial Narrow" w:hAnsi="Arial Narrow"/>
          <w:sz w:val="24"/>
          <w:szCs w:val="24"/>
        </w:rPr>
      </w:pPr>
    </w:p>
    <w:sectPr w:rsidR="00EE44DF" w:rsidRPr="00251654" w:rsidSect="006E3A23">
      <w:headerReference w:type="default" r:id="rId9"/>
      <w:footerReference w:type="default" r:id="rId10"/>
      <w:pgSz w:w="11906" w:h="16838"/>
      <w:pgMar w:top="1417" w:right="1417" w:bottom="1417" w:left="1417"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584" w:rsidRDefault="00155584" w:rsidP="004607CC">
      <w:pPr>
        <w:spacing w:after="0" w:line="240" w:lineRule="auto"/>
      </w:pPr>
      <w:r>
        <w:separator/>
      </w:r>
    </w:p>
  </w:endnote>
  <w:endnote w:type="continuationSeparator" w:id="0">
    <w:p w:rsidR="00155584" w:rsidRDefault="00155584" w:rsidP="00460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reestyle Script">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5">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300264"/>
      <w:docPartObj>
        <w:docPartGallery w:val="Page Numbers (Bottom of Page)"/>
        <w:docPartUnique/>
      </w:docPartObj>
    </w:sdtPr>
    <w:sdtContent>
      <w:p w:rsidR="005A793F" w:rsidRDefault="003C79E7">
        <w:pPr>
          <w:pStyle w:val="Stopka"/>
          <w:jc w:val="right"/>
        </w:pPr>
        <w:r>
          <w:fldChar w:fldCharType="begin"/>
        </w:r>
        <w:r w:rsidR="005A793F">
          <w:instrText>PAGE   \* MERGEFORMAT</w:instrText>
        </w:r>
        <w:r>
          <w:fldChar w:fldCharType="separate"/>
        </w:r>
        <w:r w:rsidR="00324E93">
          <w:rPr>
            <w:noProof/>
          </w:rPr>
          <w:t>16</w:t>
        </w:r>
        <w:r>
          <w:fldChar w:fldCharType="end"/>
        </w:r>
      </w:p>
    </w:sdtContent>
  </w:sdt>
  <w:p w:rsidR="005A793F" w:rsidRDefault="005A79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584" w:rsidRDefault="00155584" w:rsidP="004607CC">
      <w:pPr>
        <w:spacing w:after="0" w:line="240" w:lineRule="auto"/>
      </w:pPr>
      <w:r>
        <w:separator/>
      </w:r>
    </w:p>
  </w:footnote>
  <w:footnote w:type="continuationSeparator" w:id="0">
    <w:p w:rsidR="00155584" w:rsidRDefault="00155584" w:rsidP="00460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3" w:rsidRPr="00A15E13" w:rsidRDefault="00A15E13" w:rsidP="00A15E13">
    <w:pPr>
      <w:pStyle w:val="Nagwek"/>
      <w:jc w:val="right"/>
      <w:rPr>
        <w:rFonts w:ascii="Arial Narrow" w:hAnsi="Arial Narrow"/>
        <w:i/>
        <w:sz w:val="18"/>
        <w:szCs w:val="18"/>
      </w:rPr>
    </w:pPr>
    <w:r w:rsidRPr="0008684D">
      <w:rPr>
        <w:noProof/>
        <w:lang w:eastAsia="pl-PL"/>
      </w:rPr>
      <w:drawing>
        <wp:inline distT="0" distB="0" distL="0" distR="0">
          <wp:extent cx="2171700" cy="610235"/>
          <wp:effectExtent l="0" t="0" r="0" b="0"/>
          <wp:docPr id="6" name="Obraz 6" descr="pasek-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ek-RPO"/>
                  <pic:cNvPicPr>
                    <a:picLocks noChangeAspect="1" noChangeArrowheads="1"/>
                  </pic:cNvPicPr>
                </pic:nvPicPr>
                <pic:blipFill rotWithShape="1">
                  <a:blip r:embed="rId1"/>
                  <a:srcRect l="26355" t="1538" r="37227"/>
                  <a:stretch/>
                </pic:blipFill>
                <pic:spPr bwMode="auto">
                  <a:xfrm>
                    <a:off x="0" y="0"/>
                    <a:ext cx="2171700" cy="6102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61"/>
    <w:multiLevelType w:val="hybridMultilevel"/>
    <w:tmpl w:val="1C40318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30575C9"/>
    <w:multiLevelType w:val="singleLevel"/>
    <w:tmpl w:val="BAB893BC"/>
    <w:lvl w:ilvl="0">
      <w:start w:val="1"/>
      <w:numFmt w:val="decimal"/>
      <w:lvlText w:val="%1."/>
      <w:lvlJc w:val="left"/>
      <w:pPr>
        <w:tabs>
          <w:tab w:val="num" w:pos="360"/>
        </w:tabs>
        <w:ind w:left="360" w:hanging="360"/>
      </w:pPr>
      <w:rPr>
        <w:rFonts w:hint="default"/>
        <w:color w:val="auto"/>
      </w:rPr>
    </w:lvl>
  </w:abstractNum>
  <w:abstractNum w:abstractNumId="2">
    <w:nsid w:val="089729D1"/>
    <w:multiLevelType w:val="hybridMultilevel"/>
    <w:tmpl w:val="929CFD9C"/>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1204D6"/>
    <w:multiLevelType w:val="singleLevel"/>
    <w:tmpl w:val="E4C4F7E6"/>
    <w:lvl w:ilvl="0">
      <w:start w:val="1"/>
      <w:numFmt w:val="decimal"/>
      <w:lvlText w:val="%1."/>
      <w:lvlJc w:val="left"/>
      <w:pPr>
        <w:tabs>
          <w:tab w:val="num" w:pos="360"/>
        </w:tabs>
        <w:ind w:left="360" w:hanging="360"/>
      </w:pPr>
      <w:rPr>
        <w:b w:val="0"/>
      </w:rPr>
    </w:lvl>
  </w:abstractNum>
  <w:abstractNum w:abstractNumId="4">
    <w:nsid w:val="100F46E0"/>
    <w:multiLevelType w:val="hybridMultilevel"/>
    <w:tmpl w:val="FFC6E9DE"/>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37E7564"/>
    <w:multiLevelType w:val="singleLevel"/>
    <w:tmpl w:val="84FC5B10"/>
    <w:lvl w:ilvl="0">
      <w:start w:val="1"/>
      <w:numFmt w:val="decimal"/>
      <w:lvlText w:val="%1."/>
      <w:lvlJc w:val="left"/>
      <w:pPr>
        <w:tabs>
          <w:tab w:val="num" w:pos="442"/>
        </w:tabs>
        <w:ind w:left="442" w:hanging="360"/>
      </w:pPr>
      <w:rPr>
        <w:rFonts w:hint="default"/>
      </w:rPr>
    </w:lvl>
  </w:abstractNum>
  <w:abstractNum w:abstractNumId="6">
    <w:nsid w:val="189A0FCC"/>
    <w:multiLevelType w:val="hybridMultilevel"/>
    <w:tmpl w:val="C9AC587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A7E78AC"/>
    <w:multiLevelType w:val="hybridMultilevel"/>
    <w:tmpl w:val="55D07518"/>
    <w:lvl w:ilvl="0" w:tplc="6ABAEFE8">
      <w:start w:val="1"/>
      <w:numFmt w:val="decimal"/>
      <w:lvlText w:val="%1)"/>
      <w:lvlJc w:val="left"/>
      <w:pPr>
        <w:tabs>
          <w:tab w:val="num" w:pos="539"/>
        </w:tabs>
        <w:ind w:left="539" w:hanging="397"/>
      </w:pPr>
      <w:rPr>
        <w:rFonts w:cs="Freestyle Script" w:hint="default"/>
        <w:b w:val="0"/>
        <w:sz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nsid w:val="241914F1"/>
    <w:multiLevelType w:val="hybridMultilevel"/>
    <w:tmpl w:val="39AE169C"/>
    <w:lvl w:ilvl="0" w:tplc="E3607966">
      <w:start w:val="1"/>
      <w:numFmt w:val="decimal"/>
      <w:lvlText w:val="%1."/>
      <w:lvlJc w:val="left"/>
      <w:pPr>
        <w:tabs>
          <w:tab w:val="num" w:pos="397"/>
        </w:tabs>
        <w:ind w:left="397" w:hanging="397"/>
      </w:pPr>
      <w:rPr>
        <w:rFonts w:hint="default"/>
        <w:color w:val="auto"/>
      </w:rPr>
    </w:lvl>
    <w:lvl w:ilvl="1" w:tplc="90A8E968">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4494052"/>
    <w:multiLevelType w:val="singleLevel"/>
    <w:tmpl w:val="B1EADDE0"/>
    <w:lvl w:ilvl="0">
      <w:start w:val="1"/>
      <w:numFmt w:val="decimal"/>
      <w:lvlText w:val="%1)"/>
      <w:lvlJc w:val="left"/>
      <w:pPr>
        <w:tabs>
          <w:tab w:val="num" w:pos="360"/>
        </w:tabs>
        <w:ind w:left="360" w:hanging="360"/>
      </w:pPr>
      <w:rPr>
        <w:rFonts w:ascii="Arial Narrow" w:eastAsia="Times New Roman" w:hAnsi="Arial Narrow" w:cs="Times New Roman" w:hint="default"/>
        <w:b w:val="0"/>
        <w:sz w:val="24"/>
        <w:szCs w:val="24"/>
      </w:rPr>
    </w:lvl>
  </w:abstractNum>
  <w:abstractNum w:abstractNumId="10">
    <w:nsid w:val="2CE32E74"/>
    <w:multiLevelType w:val="hybridMultilevel"/>
    <w:tmpl w:val="993626C0"/>
    <w:lvl w:ilvl="0" w:tplc="CBB67E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3E2A47"/>
    <w:multiLevelType w:val="hybridMultilevel"/>
    <w:tmpl w:val="4C420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5946ED"/>
    <w:multiLevelType w:val="hybridMultilevel"/>
    <w:tmpl w:val="876E0744"/>
    <w:lvl w:ilvl="0" w:tplc="B1381E5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2EA243E7"/>
    <w:multiLevelType w:val="hybridMultilevel"/>
    <w:tmpl w:val="68BEB06A"/>
    <w:lvl w:ilvl="0" w:tplc="01940594">
      <w:start w:val="1"/>
      <w:numFmt w:val="decimal"/>
      <w:lvlText w:val="%1."/>
      <w:lvlJc w:val="left"/>
      <w:pPr>
        <w:tabs>
          <w:tab w:val="num" w:pos="360"/>
        </w:tabs>
        <w:ind w:left="360" w:hanging="360"/>
      </w:pPr>
    </w:lvl>
    <w:lvl w:ilvl="1" w:tplc="23E42A0A">
      <w:start w:val="1"/>
      <w:numFmt w:val="decimal"/>
      <w:lvlText w:val="%2)"/>
      <w:lvlJc w:val="left"/>
      <w:pPr>
        <w:tabs>
          <w:tab w:val="num" w:pos="680"/>
        </w:tabs>
        <w:ind w:left="680"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4246CA"/>
    <w:multiLevelType w:val="hybridMultilevel"/>
    <w:tmpl w:val="3D900D1E"/>
    <w:lvl w:ilvl="0" w:tplc="04150011">
      <w:start w:val="1"/>
      <w:numFmt w:val="decimal"/>
      <w:lvlText w:val="%1)"/>
      <w:lvlJc w:val="left"/>
      <w:pPr>
        <w:ind w:left="1146" w:hanging="360"/>
      </w:pPr>
    </w:lvl>
    <w:lvl w:ilvl="1" w:tplc="7ECA8D76">
      <w:start w:val="1"/>
      <w:numFmt w:val="decimal"/>
      <w:lvlText w:val="%2."/>
      <w:lvlJc w:val="left"/>
      <w:pPr>
        <w:ind w:left="1866" w:hanging="360"/>
      </w:pPr>
      <w:rPr>
        <w:rFonts w:eastAsia="Times New Roman" w:hint="default"/>
        <w:color w:val="000000"/>
      </w:rPr>
    </w:lvl>
    <w:lvl w:ilvl="2" w:tplc="B30412D4">
      <w:start w:val="1"/>
      <w:numFmt w:val="lowerLetter"/>
      <w:lvlText w:val="%3)"/>
      <w:lvlJc w:val="left"/>
      <w:pPr>
        <w:ind w:left="2766" w:hanging="360"/>
      </w:pPr>
      <w:rPr>
        <w:rFonts w:hint="default"/>
      </w:r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28F60A4"/>
    <w:multiLevelType w:val="hybridMultilevel"/>
    <w:tmpl w:val="98A8E2A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nsid w:val="375F76FF"/>
    <w:multiLevelType w:val="hybridMultilevel"/>
    <w:tmpl w:val="4092ADF0"/>
    <w:lvl w:ilvl="0" w:tplc="810054B6">
      <w:start w:val="6"/>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nsid w:val="39BB71E7"/>
    <w:multiLevelType w:val="singleLevel"/>
    <w:tmpl w:val="04150011"/>
    <w:lvl w:ilvl="0">
      <w:start w:val="1"/>
      <w:numFmt w:val="decimal"/>
      <w:lvlText w:val="%1)"/>
      <w:lvlJc w:val="left"/>
      <w:pPr>
        <w:ind w:left="360" w:hanging="360"/>
      </w:pPr>
      <w:rPr>
        <w:rFonts w:hint="default"/>
      </w:rPr>
    </w:lvl>
  </w:abstractNum>
  <w:abstractNum w:abstractNumId="19">
    <w:nsid w:val="428401F0"/>
    <w:multiLevelType w:val="hybridMultilevel"/>
    <w:tmpl w:val="09BCC28E"/>
    <w:lvl w:ilvl="0" w:tplc="0562E182">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5951CA1"/>
    <w:multiLevelType w:val="hybridMultilevel"/>
    <w:tmpl w:val="086A2880"/>
    <w:lvl w:ilvl="0" w:tplc="AC9661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0A0245"/>
    <w:multiLevelType w:val="multilevel"/>
    <w:tmpl w:val="B51EC00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487B514C"/>
    <w:multiLevelType w:val="hybridMultilevel"/>
    <w:tmpl w:val="909052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7006D4"/>
    <w:multiLevelType w:val="hybridMultilevel"/>
    <w:tmpl w:val="40BA76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63D2E62"/>
    <w:multiLevelType w:val="hybridMultilevel"/>
    <w:tmpl w:val="7E367E88"/>
    <w:lvl w:ilvl="0" w:tplc="04150011">
      <w:start w:val="1"/>
      <w:numFmt w:val="decimal"/>
      <w:lvlText w:val="%1)"/>
      <w:lvlJc w:val="left"/>
      <w:pPr>
        <w:ind w:left="1778" w:hanging="360"/>
      </w:pPr>
      <w:rPr>
        <w:rFonts w:hint="default"/>
      </w:rPr>
    </w:lvl>
    <w:lvl w:ilvl="1" w:tplc="FFFFFFFF" w:tentative="1">
      <w:start w:val="1"/>
      <w:numFmt w:val="lowerLetter"/>
      <w:lvlText w:val="%2."/>
      <w:lvlJc w:val="left"/>
      <w:pPr>
        <w:ind w:left="2350" w:hanging="360"/>
      </w:pPr>
    </w:lvl>
    <w:lvl w:ilvl="2" w:tplc="FFFFFFFF" w:tentative="1">
      <w:start w:val="1"/>
      <w:numFmt w:val="lowerRoman"/>
      <w:lvlText w:val="%3."/>
      <w:lvlJc w:val="right"/>
      <w:pPr>
        <w:ind w:left="3070" w:hanging="180"/>
      </w:pPr>
    </w:lvl>
    <w:lvl w:ilvl="3" w:tplc="FFFFFFFF" w:tentative="1">
      <w:start w:val="1"/>
      <w:numFmt w:val="decimal"/>
      <w:lvlText w:val="%4."/>
      <w:lvlJc w:val="left"/>
      <w:pPr>
        <w:ind w:left="3790" w:hanging="360"/>
      </w:pPr>
    </w:lvl>
    <w:lvl w:ilvl="4" w:tplc="FFFFFFFF" w:tentative="1">
      <w:start w:val="1"/>
      <w:numFmt w:val="lowerLetter"/>
      <w:lvlText w:val="%5."/>
      <w:lvlJc w:val="left"/>
      <w:pPr>
        <w:ind w:left="4510" w:hanging="360"/>
      </w:pPr>
    </w:lvl>
    <w:lvl w:ilvl="5" w:tplc="FFFFFFFF" w:tentative="1">
      <w:start w:val="1"/>
      <w:numFmt w:val="lowerRoman"/>
      <w:lvlText w:val="%6."/>
      <w:lvlJc w:val="right"/>
      <w:pPr>
        <w:ind w:left="5230" w:hanging="180"/>
      </w:pPr>
    </w:lvl>
    <w:lvl w:ilvl="6" w:tplc="FFFFFFFF" w:tentative="1">
      <w:start w:val="1"/>
      <w:numFmt w:val="decimal"/>
      <w:lvlText w:val="%7."/>
      <w:lvlJc w:val="left"/>
      <w:pPr>
        <w:ind w:left="5950" w:hanging="360"/>
      </w:pPr>
    </w:lvl>
    <w:lvl w:ilvl="7" w:tplc="FFFFFFFF" w:tentative="1">
      <w:start w:val="1"/>
      <w:numFmt w:val="lowerLetter"/>
      <w:lvlText w:val="%8."/>
      <w:lvlJc w:val="left"/>
      <w:pPr>
        <w:ind w:left="6670" w:hanging="360"/>
      </w:pPr>
    </w:lvl>
    <w:lvl w:ilvl="8" w:tplc="FFFFFFFF" w:tentative="1">
      <w:start w:val="1"/>
      <w:numFmt w:val="lowerRoman"/>
      <w:lvlText w:val="%9."/>
      <w:lvlJc w:val="right"/>
      <w:pPr>
        <w:ind w:left="7390" w:hanging="180"/>
      </w:pPr>
    </w:lvl>
  </w:abstractNum>
  <w:abstractNum w:abstractNumId="26">
    <w:nsid w:val="584C2735"/>
    <w:multiLevelType w:val="hybridMultilevel"/>
    <w:tmpl w:val="687E12AE"/>
    <w:lvl w:ilvl="0" w:tplc="24C2A67C">
      <w:start w:val="1"/>
      <w:numFmt w:val="lowerLetter"/>
      <w:lvlText w:val="%1)"/>
      <w:lvlJc w:val="left"/>
      <w:pPr>
        <w:ind w:left="1778"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7">
    <w:nsid w:val="5A2A5062"/>
    <w:multiLevelType w:val="multilevel"/>
    <w:tmpl w:val="CAC0DBF2"/>
    <w:lvl w:ilvl="0">
      <w:start w:val="4"/>
      <w:numFmt w:val="decimal"/>
      <w:lvlText w:val="%1."/>
      <w:lvlJc w:val="left"/>
      <w:pPr>
        <w:ind w:left="502" w:hanging="360"/>
      </w:pPr>
      <w:rPr>
        <w:rFonts w:hint="default"/>
        <w:color w:val="000000"/>
        <w:sz w:val="24"/>
        <w:szCs w:val="28"/>
      </w:rPr>
    </w:lvl>
    <w:lvl w:ilvl="1">
      <w:start w:val="1"/>
      <w:numFmt w:val="decimal"/>
      <w:lvlText w:val="%2."/>
      <w:lvlJc w:val="left"/>
      <w:pPr>
        <w:ind w:left="360" w:hanging="360"/>
      </w:pPr>
      <w:rPr>
        <w:rFonts w:ascii="Arial Narrow" w:eastAsia="Calibri" w:hAnsi="Arial Narrow"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2F73CC"/>
    <w:multiLevelType w:val="hybridMultilevel"/>
    <w:tmpl w:val="CFF6BA2C"/>
    <w:lvl w:ilvl="0" w:tplc="92843CF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3574E87"/>
    <w:multiLevelType w:val="singleLevel"/>
    <w:tmpl w:val="01940594"/>
    <w:lvl w:ilvl="0">
      <w:start w:val="1"/>
      <w:numFmt w:val="decimal"/>
      <w:lvlText w:val="%1."/>
      <w:lvlJc w:val="left"/>
      <w:pPr>
        <w:tabs>
          <w:tab w:val="num" w:pos="360"/>
        </w:tabs>
        <w:ind w:left="360" w:hanging="360"/>
      </w:pPr>
    </w:lvl>
  </w:abstractNum>
  <w:abstractNum w:abstractNumId="30">
    <w:nsid w:val="63BF711B"/>
    <w:multiLevelType w:val="hybridMultilevel"/>
    <w:tmpl w:val="622A6618"/>
    <w:lvl w:ilvl="0" w:tplc="9CBC598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C67253"/>
    <w:multiLevelType w:val="singleLevel"/>
    <w:tmpl w:val="D990164E"/>
    <w:lvl w:ilvl="0">
      <w:start w:val="1"/>
      <w:numFmt w:val="decimal"/>
      <w:lvlText w:val="%1."/>
      <w:lvlJc w:val="left"/>
      <w:pPr>
        <w:tabs>
          <w:tab w:val="num" w:pos="360"/>
        </w:tabs>
        <w:ind w:left="360" w:hanging="360"/>
      </w:pPr>
      <w:rPr>
        <w:b w:val="0"/>
        <w:bCs/>
      </w:rPr>
    </w:lvl>
  </w:abstractNum>
  <w:abstractNum w:abstractNumId="32">
    <w:nsid w:val="689026F4"/>
    <w:multiLevelType w:val="singleLevel"/>
    <w:tmpl w:val="0415000F"/>
    <w:lvl w:ilvl="0">
      <w:start w:val="1"/>
      <w:numFmt w:val="decimal"/>
      <w:lvlText w:val="%1."/>
      <w:lvlJc w:val="left"/>
      <w:pPr>
        <w:tabs>
          <w:tab w:val="num" w:pos="360"/>
        </w:tabs>
        <w:ind w:left="360" w:hanging="360"/>
      </w:pPr>
    </w:lvl>
  </w:abstractNum>
  <w:abstractNum w:abstractNumId="33">
    <w:nsid w:val="691E6C2A"/>
    <w:multiLevelType w:val="hybridMultilevel"/>
    <w:tmpl w:val="C5945E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C84240"/>
    <w:multiLevelType w:val="hybridMultilevel"/>
    <w:tmpl w:val="1B525C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FB3B25"/>
    <w:multiLevelType w:val="hybridMultilevel"/>
    <w:tmpl w:val="AE7C5A30"/>
    <w:lvl w:ilvl="0" w:tplc="04150011">
      <w:start w:val="1"/>
      <w:numFmt w:val="decimal"/>
      <w:lvlText w:val="%1)"/>
      <w:lvlJc w:val="left"/>
      <w:pPr>
        <w:ind w:left="1117" w:hanging="360"/>
      </w:pPr>
    </w:lvl>
    <w:lvl w:ilvl="1" w:tplc="7CE4C9B0">
      <w:start w:val="1"/>
      <w:numFmt w:val="decimal"/>
      <w:lvlText w:val="%2."/>
      <w:lvlJc w:val="left"/>
      <w:pPr>
        <w:ind w:left="1837" w:hanging="360"/>
      </w:pPr>
      <w:rPr>
        <w:rFonts w:eastAsia="Times New Roman" w:hint="default"/>
        <w:color w:val="000000"/>
      </w:rPr>
    </w:lvl>
    <w:lvl w:ilvl="2" w:tplc="0415001B" w:tentative="1">
      <w:start w:val="1"/>
      <w:numFmt w:val="lowerRoman"/>
      <w:lvlText w:val="%3."/>
      <w:lvlJc w:val="right"/>
      <w:pPr>
        <w:ind w:left="2557" w:hanging="180"/>
      </w:pPr>
    </w:lvl>
    <w:lvl w:ilvl="3" w:tplc="0415001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6">
    <w:nsid w:val="6C5A1998"/>
    <w:multiLevelType w:val="hybridMultilevel"/>
    <w:tmpl w:val="0B1EF31C"/>
    <w:lvl w:ilvl="0" w:tplc="04150011">
      <w:start w:val="1"/>
      <w:numFmt w:val="decimal"/>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7">
    <w:nsid w:val="735D0EBE"/>
    <w:multiLevelType w:val="hybridMultilevel"/>
    <w:tmpl w:val="800A6CE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AF08D2"/>
    <w:multiLevelType w:val="hybridMultilevel"/>
    <w:tmpl w:val="21AC0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A11C1D"/>
    <w:multiLevelType w:val="hybridMultilevel"/>
    <w:tmpl w:val="8D9AD608"/>
    <w:lvl w:ilvl="0" w:tplc="FFDAED64">
      <w:start w:val="9"/>
      <w:numFmt w:val="decimal"/>
      <w:lvlText w:val="%1."/>
      <w:lvlJc w:val="left"/>
      <w:pPr>
        <w:tabs>
          <w:tab w:val="num" w:pos="644"/>
        </w:tabs>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663BBE"/>
    <w:multiLevelType w:val="multilevel"/>
    <w:tmpl w:val="FFFFFFFF"/>
    <w:lvl w:ilvl="0">
      <w:start w:val="1"/>
      <w:numFmt w:val="decimal"/>
      <w:lvlText w:val="%1)"/>
      <w:lvlJc w:val="left"/>
      <w:pPr>
        <w:tabs>
          <w:tab w:val="num" w:pos="2723"/>
        </w:tabs>
        <w:ind w:left="2723" w:hanging="454"/>
      </w:pPr>
      <w:rPr>
        <w:rFonts w:cs="Times New Roman" w:hint="default"/>
      </w:rPr>
    </w:lvl>
    <w:lvl w:ilvl="1" w:tentative="1">
      <w:start w:val="1"/>
      <w:numFmt w:val="lowerLetter"/>
      <w:lvlText w:val="%2."/>
      <w:lvlJc w:val="left"/>
      <w:pPr>
        <w:tabs>
          <w:tab w:val="num" w:pos="3349"/>
        </w:tabs>
        <w:ind w:left="3349" w:hanging="360"/>
      </w:pPr>
      <w:rPr>
        <w:rFonts w:cs="Times New Roman"/>
      </w:rPr>
    </w:lvl>
    <w:lvl w:ilvl="2" w:tentative="1">
      <w:start w:val="1"/>
      <w:numFmt w:val="lowerRoman"/>
      <w:lvlText w:val="%3."/>
      <w:lvlJc w:val="right"/>
      <w:pPr>
        <w:tabs>
          <w:tab w:val="num" w:pos="4069"/>
        </w:tabs>
        <w:ind w:left="4069" w:hanging="18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lowerLetter"/>
      <w:lvlText w:val="%5."/>
      <w:lvlJc w:val="left"/>
      <w:pPr>
        <w:tabs>
          <w:tab w:val="num" w:pos="5509"/>
        </w:tabs>
        <w:ind w:left="5509" w:hanging="360"/>
      </w:pPr>
      <w:rPr>
        <w:rFonts w:cs="Times New Roman"/>
      </w:rPr>
    </w:lvl>
    <w:lvl w:ilvl="5" w:tentative="1">
      <w:start w:val="1"/>
      <w:numFmt w:val="lowerRoman"/>
      <w:lvlText w:val="%6."/>
      <w:lvlJc w:val="right"/>
      <w:pPr>
        <w:tabs>
          <w:tab w:val="num" w:pos="6229"/>
        </w:tabs>
        <w:ind w:left="6229" w:hanging="18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lowerLetter"/>
      <w:lvlText w:val="%8."/>
      <w:lvlJc w:val="left"/>
      <w:pPr>
        <w:tabs>
          <w:tab w:val="num" w:pos="7669"/>
        </w:tabs>
        <w:ind w:left="7669" w:hanging="360"/>
      </w:pPr>
      <w:rPr>
        <w:rFonts w:cs="Times New Roman"/>
      </w:rPr>
    </w:lvl>
    <w:lvl w:ilvl="8" w:tentative="1">
      <w:start w:val="1"/>
      <w:numFmt w:val="lowerRoman"/>
      <w:lvlText w:val="%9."/>
      <w:lvlJc w:val="right"/>
      <w:pPr>
        <w:tabs>
          <w:tab w:val="num" w:pos="8389"/>
        </w:tabs>
        <w:ind w:left="8389" w:hanging="180"/>
      </w:pPr>
      <w:rPr>
        <w:rFonts w:cs="Times New Roman"/>
      </w:rPr>
    </w:lvl>
  </w:abstractNum>
  <w:num w:numId="1">
    <w:abstractNumId w:val="32"/>
  </w:num>
  <w:num w:numId="2">
    <w:abstractNumId w:val="18"/>
  </w:num>
  <w:num w:numId="3">
    <w:abstractNumId w:val="31"/>
  </w:num>
  <w:num w:numId="4">
    <w:abstractNumId w:val="29"/>
  </w:num>
  <w:num w:numId="5">
    <w:abstractNumId w:val="1"/>
  </w:num>
  <w:num w:numId="6">
    <w:abstractNumId w:val="9"/>
  </w:num>
  <w:num w:numId="7">
    <w:abstractNumId w:val="21"/>
  </w:num>
  <w:num w:numId="8">
    <w:abstractNumId w:val="8"/>
  </w:num>
  <w:num w:numId="9">
    <w:abstractNumId w:val="3"/>
    <w:lvlOverride w:ilvl="0">
      <w:startOverride w:val="1"/>
    </w:lvlOverride>
  </w:num>
  <w:num w:numId="10">
    <w:abstractNumId w:val="14"/>
  </w:num>
  <w:num w:numId="11">
    <w:abstractNumId w:val="7"/>
  </w:num>
  <w:num w:numId="12">
    <w:abstractNumId w:val="19"/>
  </w:num>
  <w:num w:numId="13">
    <w:abstractNumId w:val="26"/>
  </w:num>
  <w:num w:numId="14">
    <w:abstractNumId w:val="27"/>
  </w:num>
  <w:num w:numId="15">
    <w:abstractNumId w:val="35"/>
  </w:num>
  <w:num w:numId="16">
    <w:abstractNumId w:val="15"/>
  </w:num>
  <w:num w:numId="17">
    <w:abstractNumId w:val="34"/>
  </w:num>
  <w:num w:numId="18">
    <w:abstractNumId w:val="12"/>
  </w:num>
  <w:num w:numId="19">
    <w:abstractNumId w:val="3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0"/>
  </w:num>
  <w:num w:numId="23">
    <w:abstractNumId w:val="17"/>
  </w:num>
  <w:num w:numId="24">
    <w:abstractNumId w:val="13"/>
  </w:num>
  <w:num w:numId="25">
    <w:abstractNumId w:val="22"/>
  </w:num>
  <w:num w:numId="26">
    <w:abstractNumId w:val="23"/>
  </w:num>
  <w:num w:numId="27">
    <w:abstractNumId w:val="30"/>
  </w:num>
  <w:num w:numId="28">
    <w:abstractNumId w:val="39"/>
  </w:num>
  <w:num w:numId="29">
    <w:abstractNumId w:val="16"/>
  </w:num>
  <w:num w:numId="30">
    <w:abstractNumId w:val="28"/>
  </w:num>
  <w:num w:numId="31">
    <w:abstractNumId w:val="4"/>
  </w:num>
  <w:num w:numId="32">
    <w:abstractNumId w:val="2"/>
  </w:num>
  <w:num w:numId="33">
    <w:abstractNumId w:val="6"/>
  </w:num>
  <w:num w:numId="34">
    <w:abstractNumId w:val="40"/>
  </w:num>
  <w:num w:numId="35">
    <w:abstractNumId w:val="0"/>
  </w:num>
  <w:num w:numId="36">
    <w:abstractNumId w:val="38"/>
  </w:num>
  <w:num w:numId="37">
    <w:abstractNumId w:val="11"/>
  </w:num>
  <w:num w:numId="38">
    <w:abstractNumId w:val="5"/>
  </w:num>
  <w:num w:numId="39">
    <w:abstractNumId w:val="37"/>
  </w:num>
  <w:num w:numId="40">
    <w:abstractNumId w:val="25"/>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84A85"/>
    <w:rsid w:val="00011C0E"/>
    <w:rsid w:val="000120D7"/>
    <w:rsid w:val="00080060"/>
    <w:rsid w:val="0009513D"/>
    <w:rsid w:val="000967FF"/>
    <w:rsid w:val="000A0B54"/>
    <w:rsid w:val="000C5E86"/>
    <w:rsid w:val="000F42B1"/>
    <w:rsid w:val="000F431C"/>
    <w:rsid w:val="000F7C5E"/>
    <w:rsid w:val="001007F0"/>
    <w:rsid w:val="00100884"/>
    <w:rsid w:val="00147A3F"/>
    <w:rsid w:val="00155584"/>
    <w:rsid w:val="00167331"/>
    <w:rsid w:val="001924F4"/>
    <w:rsid w:val="001925F6"/>
    <w:rsid w:val="001A29EE"/>
    <w:rsid w:val="001D58AE"/>
    <w:rsid w:val="001E02F9"/>
    <w:rsid w:val="0020109F"/>
    <w:rsid w:val="00235EB5"/>
    <w:rsid w:val="00245374"/>
    <w:rsid w:val="00251654"/>
    <w:rsid w:val="002551C2"/>
    <w:rsid w:val="002567BD"/>
    <w:rsid w:val="0026446C"/>
    <w:rsid w:val="002943F6"/>
    <w:rsid w:val="002A32D8"/>
    <w:rsid w:val="002A4A64"/>
    <w:rsid w:val="002A7D3B"/>
    <w:rsid w:val="002C5861"/>
    <w:rsid w:val="002D7B7C"/>
    <w:rsid w:val="002E78AB"/>
    <w:rsid w:val="00324E93"/>
    <w:rsid w:val="0033599E"/>
    <w:rsid w:val="00353C60"/>
    <w:rsid w:val="00393C87"/>
    <w:rsid w:val="003A0946"/>
    <w:rsid w:val="003A1243"/>
    <w:rsid w:val="003B6DFB"/>
    <w:rsid w:val="003C35C2"/>
    <w:rsid w:val="003C79E7"/>
    <w:rsid w:val="00410E64"/>
    <w:rsid w:val="00426055"/>
    <w:rsid w:val="0043165A"/>
    <w:rsid w:val="004333E9"/>
    <w:rsid w:val="004607CC"/>
    <w:rsid w:val="00482C85"/>
    <w:rsid w:val="00493B81"/>
    <w:rsid w:val="004A154C"/>
    <w:rsid w:val="004A2C2D"/>
    <w:rsid w:val="004E38AA"/>
    <w:rsid w:val="00504D35"/>
    <w:rsid w:val="0056150E"/>
    <w:rsid w:val="0057002C"/>
    <w:rsid w:val="00584A85"/>
    <w:rsid w:val="00591091"/>
    <w:rsid w:val="005A793F"/>
    <w:rsid w:val="00602A26"/>
    <w:rsid w:val="00607783"/>
    <w:rsid w:val="00615B32"/>
    <w:rsid w:val="00623559"/>
    <w:rsid w:val="00635F3A"/>
    <w:rsid w:val="00680AD0"/>
    <w:rsid w:val="006A2CE5"/>
    <w:rsid w:val="006B2CB8"/>
    <w:rsid w:val="006E1E6F"/>
    <w:rsid w:val="006E3A23"/>
    <w:rsid w:val="006E6113"/>
    <w:rsid w:val="00730925"/>
    <w:rsid w:val="0074305C"/>
    <w:rsid w:val="00773395"/>
    <w:rsid w:val="007D4022"/>
    <w:rsid w:val="007F18D6"/>
    <w:rsid w:val="007F4001"/>
    <w:rsid w:val="00814266"/>
    <w:rsid w:val="00841ED4"/>
    <w:rsid w:val="00846CDA"/>
    <w:rsid w:val="008556B2"/>
    <w:rsid w:val="008D0AE5"/>
    <w:rsid w:val="008F104D"/>
    <w:rsid w:val="00914C0D"/>
    <w:rsid w:val="00921BE2"/>
    <w:rsid w:val="0092611D"/>
    <w:rsid w:val="009B2C9B"/>
    <w:rsid w:val="009D0C34"/>
    <w:rsid w:val="00A15E13"/>
    <w:rsid w:val="00A20698"/>
    <w:rsid w:val="00A4481D"/>
    <w:rsid w:val="00A50B6C"/>
    <w:rsid w:val="00A56CF8"/>
    <w:rsid w:val="00A72D6B"/>
    <w:rsid w:val="00A83BBC"/>
    <w:rsid w:val="00A87759"/>
    <w:rsid w:val="00AA17C1"/>
    <w:rsid w:val="00B448E7"/>
    <w:rsid w:val="00B70CFD"/>
    <w:rsid w:val="00B90611"/>
    <w:rsid w:val="00B96F0F"/>
    <w:rsid w:val="00BA7942"/>
    <w:rsid w:val="00BD0BC8"/>
    <w:rsid w:val="00BD6AAA"/>
    <w:rsid w:val="00BE395F"/>
    <w:rsid w:val="00C15C23"/>
    <w:rsid w:val="00C30DB1"/>
    <w:rsid w:val="00C6171B"/>
    <w:rsid w:val="00C75030"/>
    <w:rsid w:val="00CB1B6B"/>
    <w:rsid w:val="00CD64E0"/>
    <w:rsid w:val="00D2199E"/>
    <w:rsid w:val="00D4083F"/>
    <w:rsid w:val="00D76DDB"/>
    <w:rsid w:val="00D917A1"/>
    <w:rsid w:val="00DA3BF6"/>
    <w:rsid w:val="00E24CDE"/>
    <w:rsid w:val="00E26619"/>
    <w:rsid w:val="00E51F3C"/>
    <w:rsid w:val="00E526A2"/>
    <w:rsid w:val="00E65521"/>
    <w:rsid w:val="00E737AE"/>
    <w:rsid w:val="00E76E0B"/>
    <w:rsid w:val="00E82D9F"/>
    <w:rsid w:val="00E94224"/>
    <w:rsid w:val="00E9727D"/>
    <w:rsid w:val="00EA0DC4"/>
    <w:rsid w:val="00EA7DB6"/>
    <w:rsid w:val="00EC23C2"/>
    <w:rsid w:val="00ED4515"/>
    <w:rsid w:val="00EE44DF"/>
    <w:rsid w:val="00EE6749"/>
    <w:rsid w:val="00F01C95"/>
    <w:rsid w:val="00F33A3D"/>
    <w:rsid w:val="00F36CF6"/>
    <w:rsid w:val="00F610A9"/>
    <w:rsid w:val="00F829A5"/>
    <w:rsid w:val="00F86C88"/>
    <w:rsid w:val="00FB1C2E"/>
    <w:rsid w:val="00FB675E"/>
    <w:rsid w:val="00FC3E29"/>
    <w:rsid w:val="00FD37BA"/>
    <w:rsid w:val="00FE2F5F"/>
    <w:rsid w:val="00FE70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A85"/>
    <w:rPr>
      <w:rFonts w:ascii="Calibri" w:eastAsia="Calibri" w:hAnsi="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4A85"/>
    <w:pPr>
      <w:ind w:left="720"/>
      <w:contextualSpacing/>
    </w:pPr>
  </w:style>
  <w:style w:type="paragraph" w:styleId="Nagwek">
    <w:name w:val="header"/>
    <w:basedOn w:val="Normalny"/>
    <w:link w:val="NagwekZnak"/>
    <w:uiPriority w:val="99"/>
    <w:unhideWhenUsed/>
    <w:rsid w:val="00460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7CC"/>
    <w:rPr>
      <w:rFonts w:ascii="Calibri" w:eastAsia="Calibri" w:hAnsi="Calibri"/>
      <w:sz w:val="22"/>
      <w:szCs w:val="22"/>
    </w:rPr>
  </w:style>
  <w:style w:type="paragraph" w:styleId="Stopka">
    <w:name w:val="footer"/>
    <w:basedOn w:val="Normalny"/>
    <w:link w:val="StopkaZnak"/>
    <w:uiPriority w:val="99"/>
    <w:unhideWhenUsed/>
    <w:rsid w:val="00460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7CC"/>
    <w:rPr>
      <w:rFonts w:ascii="Calibri" w:eastAsia="Calibri" w:hAnsi="Calibri"/>
      <w:sz w:val="22"/>
      <w:szCs w:val="22"/>
    </w:rPr>
  </w:style>
  <w:style w:type="paragraph" w:styleId="Tekstdymka">
    <w:name w:val="Balloon Text"/>
    <w:basedOn w:val="Normalny"/>
    <w:link w:val="TekstdymkaZnak"/>
    <w:uiPriority w:val="99"/>
    <w:semiHidden/>
    <w:unhideWhenUsed/>
    <w:rsid w:val="004607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07CC"/>
    <w:rPr>
      <w:rFonts w:ascii="Tahoma" w:eastAsia="Calibri" w:hAnsi="Tahoma" w:cs="Tahoma"/>
      <w:sz w:val="16"/>
      <w:szCs w:val="16"/>
    </w:rPr>
  </w:style>
  <w:style w:type="character" w:styleId="Hipercze">
    <w:name w:val="Hyperlink"/>
    <w:basedOn w:val="Domylnaczcionkaakapitu"/>
    <w:uiPriority w:val="99"/>
    <w:unhideWhenUsed/>
    <w:rsid w:val="00ED4515"/>
    <w:rPr>
      <w:color w:val="0000FF" w:themeColor="hyperlink"/>
      <w:u w:val="single"/>
    </w:rPr>
  </w:style>
  <w:style w:type="character" w:styleId="Odwoaniedokomentarza">
    <w:name w:val="annotation reference"/>
    <w:basedOn w:val="Domylnaczcionkaakapitu"/>
    <w:uiPriority w:val="99"/>
    <w:semiHidden/>
    <w:unhideWhenUsed/>
    <w:rsid w:val="000967FF"/>
    <w:rPr>
      <w:sz w:val="16"/>
      <w:szCs w:val="16"/>
    </w:rPr>
  </w:style>
  <w:style w:type="paragraph" w:styleId="Tekstkomentarza">
    <w:name w:val="annotation text"/>
    <w:basedOn w:val="Normalny"/>
    <w:link w:val="TekstkomentarzaZnak"/>
    <w:uiPriority w:val="99"/>
    <w:unhideWhenUsed/>
    <w:rsid w:val="000967FF"/>
    <w:pPr>
      <w:spacing w:line="240" w:lineRule="auto"/>
    </w:pPr>
    <w:rPr>
      <w:sz w:val="20"/>
      <w:szCs w:val="20"/>
    </w:rPr>
  </w:style>
  <w:style w:type="character" w:customStyle="1" w:styleId="TekstkomentarzaZnak">
    <w:name w:val="Tekst komentarza Znak"/>
    <w:basedOn w:val="Domylnaczcionkaakapitu"/>
    <w:link w:val="Tekstkomentarza"/>
    <w:uiPriority w:val="99"/>
    <w:rsid w:val="000967FF"/>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0967FF"/>
    <w:rPr>
      <w:b/>
      <w:bCs/>
    </w:rPr>
  </w:style>
  <w:style w:type="character" w:customStyle="1" w:styleId="TematkomentarzaZnak">
    <w:name w:val="Temat komentarza Znak"/>
    <w:basedOn w:val="TekstkomentarzaZnak"/>
    <w:link w:val="Tematkomentarza"/>
    <w:uiPriority w:val="99"/>
    <w:semiHidden/>
    <w:rsid w:val="000967FF"/>
    <w:rPr>
      <w:rFonts w:ascii="Calibri" w:eastAsia="Calibri" w:hAnsi="Calibri"/>
      <w:b/>
      <w:bCs/>
      <w:sz w:val="20"/>
      <w:szCs w:val="20"/>
    </w:rPr>
  </w:style>
</w:styles>
</file>

<file path=word/webSettings.xml><?xml version="1.0" encoding="utf-8"?>
<w:webSettings xmlns:r="http://schemas.openxmlformats.org/officeDocument/2006/relationships" xmlns:w="http://schemas.openxmlformats.org/wordprocessingml/2006/main">
  <w:divs>
    <w:div w:id="2075470070">
      <w:bodyDiv w:val="1"/>
      <w:marLeft w:val="0"/>
      <w:marRight w:val="0"/>
      <w:marTop w:val="0"/>
      <w:marBottom w:val="0"/>
      <w:divBdr>
        <w:top w:val="none" w:sz="0" w:space="0" w:color="auto"/>
        <w:left w:val="none" w:sz="0" w:space="0" w:color="auto"/>
        <w:bottom w:val="none" w:sz="0" w:space="0" w:color="auto"/>
        <w:right w:val="none" w:sz="0" w:space="0" w:color="auto"/>
      </w:divBdr>
    </w:div>
    <w:div w:id="21055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krosnie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88D0B-3358-4D93-81F8-C93D5F84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5076</Words>
  <Characters>30460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a.czora</dc:creator>
  <cp:lastModifiedBy>e.talar</cp:lastModifiedBy>
  <cp:revision>2</cp:revision>
  <dcterms:created xsi:type="dcterms:W3CDTF">2024-07-03T10:56:00Z</dcterms:created>
  <dcterms:modified xsi:type="dcterms:W3CDTF">2024-07-03T10:56:00Z</dcterms:modified>
</cp:coreProperties>
</file>