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F82" w:rsidRPr="006B486F" w:rsidRDefault="000E58C1" w:rsidP="006B486F">
      <w:pPr>
        <w:ind w:left="7080"/>
        <w:rPr>
          <w:rFonts w:ascii="Arial" w:hAnsi="Arial" w:cs="Arial"/>
          <w:noProof/>
          <w:sz w:val="20"/>
          <w:szCs w:val="20"/>
          <w:lang w:eastAsia="pl-PL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t>Balice, 02.04</w:t>
      </w:r>
      <w:r w:rsidR="000A29C6">
        <w:rPr>
          <w:rFonts w:ascii="Arial" w:hAnsi="Arial" w:cs="Arial"/>
          <w:noProof/>
          <w:sz w:val="20"/>
          <w:szCs w:val="20"/>
          <w:lang w:eastAsia="pl-PL"/>
        </w:rPr>
        <w:t>.2025</w:t>
      </w:r>
      <w:r w:rsidR="003E0FE2" w:rsidRPr="006B486F">
        <w:rPr>
          <w:rFonts w:ascii="Arial" w:hAnsi="Arial" w:cs="Arial"/>
          <w:noProof/>
          <w:sz w:val="20"/>
          <w:szCs w:val="20"/>
          <w:lang w:eastAsia="pl-PL"/>
        </w:rPr>
        <w:t>r.</w:t>
      </w:r>
    </w:p>
    <w:p w:rsidR="00F35654" w:rsidRDefault="00F35654" w:rsidP="00F35654">
      <w:pPr>
        <w:spacing w:after="0" w:line="240" w:lineRule="auto"/>
        <w:ind w:left="-284" w:right="-284"/>
        <w:jc w:val="center"/>
        <w:rPr>
          <w:rFonts w:ascii="Arial" w:eastAsia="Calibri" w:hAnsi="Arial" w:cs="Arial"/>
          <w:bCs/>
          <w:noProof/>
          <w:sz w:val="20"/>
          <w:szCs w:val="20"/>
          <w:lang w:eastAsia="pl-PL"/>
        </w:rPr>
      </w:pPr>
    </w:p>
    <w:p w:rsidR="009D339C" w:rsidRDefault="009D339C" w:rsidP="00DD64DD">
      <w:pPr>
        <w:spacing w:after="0" w:line="240" w:lineRule="auto"/>
        <w:ind w:right="-284"/>
        <w:rPr>
          <w:rFonts w:ascii="Arial" w:eastAsia="Calibri" w:hAnsi="Arial" w:cs="Arial"/>
          <w:bCs/>
          <w:noProof/>
          <w:sz w:val="20"/>
          <w:szCs w:val="20"/>
          <w:lang w:eastAsia="pl-PL"/>
        </w:rPr>
      </w:pPr>
    </w:p>
    <w:p w:rsidR="00B01C2D" w:rsidRDefault="00C340A8" w:rsidP="00B01C2D">
      <w:pPr>
        <w:spacing w:after="0" w:line="240" w:lineRule="auto"/>
        <w:ind w:left="-284" w:right="-284"/>
        <w:jc w:val="center"/>
        <w:rPr>
          <w:rFonts w:ascii="Arial" w:eastAsia="Calibri" w:hAnsi="Arial" w:cs="Arial"/>
          <w:b/>
          <w:bCs/>
          <w:noProof/>
          <w:sz w:val="24"/>
          <w:szCs w:val="20"/>
          <w:lang w:eastAsia="pl-PL"/>
        </w:rPr>
      </w:pPr>
      <w:r>
        <w:rPr>
          <w:rFonts w:ascii="Arial" w:eastAsia="Calibri" w:hAnsi="Arial" w:cs="Arial"/>
          <w:b/>
          <w:bCs/>
          <w:noProof/>
          <w:sz w:val="24"/>
          <w:szCs w:val="20"/>
          <w:lang w:eastAsia="pl-PL"/>
        </w:rPr>
        <w:t>ZMIANA</w:t>
      </w:r>
      <w:r w:rsidR="00CB0FF5">
        <w:rPr>
          <w:rFonts w:ascii="Arial" w:eastAsia="Calibri" w:hAnsi="Arial" w:cs="Arial"/>
          <w:b/>
          <w:bCs/>
          <w:noProof/>
          <w:sz w:val="24"/>
          <w:szCs w:val="20"/>
          <w:lang w:eastAsia="pl-PL"/>
        </w:rPr>
        <w:t xml:space="preserve"> </w:t>
      </w:r>
    </w:p>
    <w:p w:rsidR="003E0FE2" w:rsidRDefault="009D339C" w:rsidP="00B01C2D">
      <w:pPr>
        <w:spacing w:after="0" w:line="240" w:lineRule="auto"/>
        <w:ind w:left="-284" w:right="-284"/>
        <w:jc w:val="center"/>
        <w:rPr>
          <w:rFonts w:ascii="Arial" w:eastAsia="Calibri" w:hAnsi="Arial" w:cs="Arial"/>
          <w:b/>
          <w:bCs/>
          <w:noProof/>
          <w:sz w:val="24"/>
          <w:szCs w:val="20"/>
          <w:lang w:eastAsia="pl-PL"/>
        </w:rPr>
      </w:pPr>
      <w:r w:rsidRPr="009D339C">
        <w:rPr>
          <w:rFonts w:ascii="Arial" w:eastAsia="Calibri" w:hAnsi="Arial" w:cs="Arial"/>
          <w:b/>
          <w:bCs/>
          <w:noProof/>
          <w:sz w:val="24"/>
          <w:szCs w:val="20"/>
          <w:lang w:eastAsia="pl-PL"/>
        </w:rPr>
        <w:t xml:space="preserve">TREŚCI </w:t>
      </w:r>
      <w:r w:rsidR="000A29C6">
        <w:rPr>
          <w:rFonts w:ascii="Arial" w:eastAsia="Calibri" w:hAnsi="Arial" w:cs="Arial"/>
          <w:b/>
          <w:bCs/>
          <w:noProof/>
          <w:sz w:val="24"/>
          <w:szCs w:val="20"/>
          <w:lang w:eastAsia="pl-PL"/>
        </w:rPr>
        <w:t xml:space="preserve">INFORMACJI ISTOTNYCH PRZY SPORZĄDZANIU WNIOSKU </w:t>
      </w:r>
      <w:r w:rsidR="000A29C6">
        <w:rPr>
          <w:rFonts w:ascii="Arial" w:eastAsia="Calibri" w:hAnsi="Arial" w:cs="Arial"/>
          <w:b/>
          <w:bCs/>
          <w:noProof/>
          <w:sz w:val="24"/>
          <w:szCs w:val="20"/>
          <w:lang w:eastAsia="pl-PL"/>
        </w:rPr>
        <w:br/>
        <w:t>O DOPUSZCZENIE DO UDZIAŁU W POSTĘPOWANIU</w:t>
      </w:r>
    </w:p>
    <w:p w:rsidR="009D339C" w:rsidRDefault="009D339C" w:rsidP="00F35654">
      <w:pPr>
        <w:spacing w:after="0" w:line="240" w:lineRule="auto"/>
        <w:ind w:left="-284" w:right="-284"/>
        <w:jc w:val="center"/>
        <w:rPr>
          <w:rFonts w:ascii="Arial" w:eastAsia="Calibri" w:hAnsi="Arial" w:cs="Arial"/>
          <w:b/>
          <w:bCs/>
          <w:noProof/>
          <w:sz w:val="24"/>
          <w:szCs w:val="20"/>
          <w:lang w:eastAsia="pl-PL"/>
        </w:rPr>
      </w:pPr>
    </w:p>
    <w:p w:rsidR="009D339C" w:rsidRPr="009D339C" w:rsidRDefault="009D339C" w:rsidP="00F35654">
      <w:pPr>
        <w:spacing w:after="0" w:line="240" w:lineRule="auto"/>
        <w:ind w:left="-284" w:right="-284"/>
        <w:jc w:val="center"/>
        <w:rPr>
          <w:rFonts w:ascii="Arial" w:eastAsia="Calibri" w:hAnsi="Arial" w:cs="Arial"/>
          <w:b/>
          <w:bCs/>
          <w:noProof/>
          <w:sz w:val="24"/>
          <w:szCs w:val="20"/>
          <w:lang w:eastAsia="pl-PL"/>
        </w:rPr>
      </w:pPr>
    </w:p>
    <w:p w:rsidR="009D339C" w:rsidRDefault="009D339C" w:rsidP="00F35654">
      <w:pPr>
        <w:spacing w:after="0" w:line="240" w:lineRule="auto"/>
        <w:ind w:left="-284" w:right="-284"/>
        <w:jc w:val="center"/>
        <w:rPr>
          <w:rFonts w:ascii="Arial" w:eastAsia="Calibri" w:hAnsi="Arial" w:cs="Arial"/>
          <w:bCs/>
          <w:noProof/>
          <w:sz w:val="20"/>
          <w:szCs w:val="20"/>
          <w:lang w:eastAsia="pl-PL"/>
        </w:rPr>
      </w:pPr>
    </w:p>
    <w:p w:rsidR="00B01C2D" w:rsidRPr="000F5B43" w:rsidRDefault="00B01C2D" w:rsidP="00B01C2D">
      <w:pPr>
        <w:jc w:val="both"/>
        <w:rPr>
          <w:rFonts w:ascii="Arial" w:hAnsi="Arial" w:cs="Arial"/>
          <w:lang w:eastAsia="ar-SA"/>
        </w:rPr>
      </w:pPr>
      <w:r w:rsidRPr="00936CEB">
        <w:rPr>
          <w:rFonts w:ascii="Arial" w:hAnsi="Arial" w:cs="Arial"/>
          <w:b/>
          <w:i/>
        </w:rPr>
        <w:t>Dotyczy:</w:t>
      </w:r>
      <w:r w:rsidRPr="00936CEB">
        <w:rPr>
          <w:rFonts w:ascii="Arial" w:hAnsi="Arial" w:cs="Arial"/>
          <w:i/>
        </w:rPr>
        <w:t xml:space="preserve"> </w:t>
      </w:r>
      <w:r w:rsidR="000A29C6" w:rsidRPr="00267E46">
        <w:rPr>
          <w:rFonts w:ascii="Arial" w:hAnsi="Arial" w:cs="Arial"/>
          <w:i/>
        </w:rPr>
        <w:t>postępowania prowadzonego w trybie przetargu ograniczonego w dziedzinach obronności i bezpieczeństwa</w:t>
      </w:r>
      <w:r w:rsidR="000A29C6">
        <w:rPr>
          <w:rFonts w:ascii="Arial" w:hAnsi="Arial" w:cs="Arial"/>
          <w:i/>
        </w:rPr>
        <w:t xml:space="preserve"> </w:t>
      </w:r>
      <w:r w:rsidRPr="00936CEB">
        <w:rPr>
          <w:rFonts w:ascii="Arial" w:hAnsi="Arial" w:cs="Arial"/>
          <w:i/>
        </w:rPr>
        <w:t xml:space="preserve">pn. </w:t>
      </w:r>
      <w:r w:rsidRPr="00936CEB">
        <w:rPr>
          <w:rFonts w:ascii="Arial" w:hAnsi="Arial" w:cs="Arial"/>
          <w:b/>
          <w:i/>
        </w:rPr>
        <w:t>„</w:t>
      </w:r>
      <w:r w:rsidR="000A29C6" w:rsidRPr="00E63C38">
        <w:rPr>
          <w:rFonts w:ascii="Arial" w:hAnsi="Arial" w:cs="Arial"/>
          <w:b/>
        </w:rPr>
        <w:t>ŚWIADCZENIE USŁUG OCHRONY OSÓB I MIENIA PRZEZ SPECJALISTYCZNĄ</w:t>
      </w:r>
      <w:r w:rsidR="000A29C6">
        <w:rPr>
          <w:rFonts w:ascii="Arial" w:hAnsi="Arial" w:cs="Arial"/>
          <w:b/>
        </w:rPr>
        <w:t xml:space="preserve"> </w:t>
      </w:r>
      <w:r w:rsidR="000A29C6" w:rsidRPr="00E63C38">
        <w:rPr>
          <w:rFonts w:ascii="Arial" w:hAnsi="Arial" w:cs="Arial"/>
          <w:b/>
        </w:rPr>
        <w:t xml:space="preserve">UZBROJONĄ FORMACJĘ OCHRONNĄ (SUFO) </w:t>
      </w:r>
      <w:r w:rsidR="000A29C6">
        <w:rPr>
          <w:rFonts w:ascii="Arial" w:hAnsi="Arial" w:cs="Arial"/>
          <w:b/>
        </w:rPr>
        <w:br/>
      </w:r>
      <w:r w:rsidR="000A29C6" w:rsidRPr="00E63C38">
        <w:rPr>
          <w:rFonts w:ascii="Arial" w:hAnsi="Arial" w:cs="Arial"/>
          <w:b/>
        </w:rPr>
        <w:t xml:space="preserve">W SYSTEMIE </w:t>
      </w:r>
      <w:r w:rsidR="000A29C6">
        <w:rPr>
          <w:rFonts w:ascii="Arial" w:hAnsi="Arial" w:cs="Arial"/>
          <w:b/>
        </w:rPr>
        <w:t>Z</w:t>
      </w:r>
      <w:r w:rsidR="000A29C6" w:rsidRPr="00E63C38">
        <w:rPr>
          <w:rFonts w:ascii="Arial" w:hAnsi="Arial" w:cs="Arial"/>
          <w:b/>
        </w:rPr>
        <w:t>MIANOWYM – CAŁODOBOWYM</w:t>
      </w:r>
      <w:r w:rsidRPr="00936CEB">
        <w:rPr>
          <w:rFonts w:ascii="Arial" w:hAnsi="Arial" w:cs="Arial"/>
        </w:rPr>
        <w:t>”</w:t>
      </w:r>
      <w:r w:rsidRPr="00936CEB">
        <w:rPr>
          <w:rFonts w:ascii="Arial" w:hAnsi="Arial" w:cs="Arial"/>
          <w:bCs/>
          <w:i/>
        </w:rPr>
        <w:t xml:space="preserve"> </w:t>
      </w:r>
      <w:r w:rsidRPr="00936CEB">
        <w:rPr>
          <w:rFonts w:ascii="Arial" w:hAnsi="Arial" w:cs="Arial"/>
          <w:lang w:eastAsia="ar-SA"/>
        </w:rPr>
        <w:t xml:space="preserve">(nr sprawy: </w:t>
      </w:r>
      <w:r w:rsidR="000A29C6">
        <w:rPr>
          <w:rFonts w:ascii="Arial" w:hAnsi="Arial" w:cs="Arial"/>
          <w:lang w:eastAsia="ar-SA"/>
        </w:rPr>
        <w:t>8/O/OCHR/2025</w:t>
      </w:r>
      <w:r w:rsidRPr="00936CEB">
        <w:rPr>
          <w:rFonts w:ascii="Arial" w:hAnsi="Arial" w:cs="Arial"/>
          <w:lang w:eastAsia="ar-SA"/>
        </w:rPr>
        <w:t>)</w:t>
      </w:r>
      <w:r>
        <w:rPr>
          <w:rFonts w:ascii="Arial" w:hAnsi="Arial" w:cs="Arial"/>
          <w:lang w:eastAsia="ar-SA"/>
        </w:rPr>
        <w:t>.</w:t>
      </w:r>
    </w:p>
    <w:p w:rsidR="00F35654" w:rsidRDefault="00F35654" w:rsidP="006679FC">
      <w:pPr>
        <w:spacing w:after="0" w:line="240" w:lineRule="auto"/>
        <w:ind w:left="-284" w:right="-284"/>
        <w:jc w:val="both"/>
        <w:rPr>
          <w:rFonts w:ascii="Arial" w:eastAsia="Calibri" w:hAnsi="Arial" w:cs="Arial"/>
          <w:bCs/>
          <w:noProof/>
          <w:sz w:val="20"/>
          <w:szCs w:val="20"/>
          <w:lang w:eastAsia="pl-PL"/>
        </w:rPr>
      </w:pPr>
    </w:p>
    <w:p w:rsidR="00F35654" w:rsidRPr="00D561BD" w:rsidRDefault="00F35654" w:rsidP="006679FC">
      <w:pPr>
        <w:spacing w:after="0" w:line="240" w:lineRule="auto"/>
        <w:ind w:left="-284" w:right="-284"/>
        <w:jc w:val="both"/>
        <w:rPr>
          <w:rFonts w:ascii="Arial" w:eastAsia="Calibri" w:hAnsi="Arial" w:cs="Arial"/>
          <w:bCs/>
          <w:noProof/>
          <w:sz w:val="20"/>
          <w:szCs w:val="20"/>
          <w:lang w:eastAsia="pl-PL"/>
        </w:rPr>
      </w:pPr>
    </w:p>
    <w:p w:rsidR="000A29C6" w:rsidRPr="009F0AEE" w:rsidRDefault="000A29C6" w:rsidP="000A29C6">
      <w:pPr>
        <w:jc w:val="both"/>
        <w:rPr>
          <w:rFonts w:ascii="Arial" w:eastAsia="Calibri" w:hAnsi="Arial" w:cs="Arial"/>
          <w:bCs/>
          <w:noProof/>
        </w:rPr>
      </w:pPr>
      <w:r w:rsidRPr="009F0AEE">
        <w:rPr>
          <w:rFonts w:ascii="Arial" w:eastAsia="Calibri" w:hAnsi="Arial" w:cs="Arial"/>
          <w:bCs/>
          <w:noProof/>
        </w:rPr>
        <w:t xml:space="preserve">Zamawiający – </w:t>
      </w:r>
      <w:r w:rsidRPr="009F0AEE">
        <w:rPr>
          <w:rFonts w:ascii="Arial" w:eastAsia="Calibri" w:hAnsi="Arial" w:cs="Arial"/>
        </w:rPr>
        <w:t>8. Baza Lotnictwa Transportowego</w:t>
      </w:r>
      <w:r w:rsidRPr="009F0AEE">
        <w:rPr>
          <w:rFonts w:ascii="Arial" w:eastAsia="Calibri" w:hAnsi="Arial" w:cs="Arial"/>
          <w:bCs/>
          <w:noProof/>
        </w:rPr>
        <w:t xml:space="preserve"> w </w:t>
      </w:r>
      <w:r>
        <w:rPr>
          <w:rFonts w:ascii="Arial" w:eastAsia="Calibri" w:hAnsi="Arial" w:cs="Arial"/>
          <w:bCs/>
          <w:noProof/>
        </w:rPr>
        <w:t>Balicach</w:t>
      </w:r>
      <w:r w:rsidRPr="009F0AEE">
        <w:rPr>
          <w:rFonts w:ascii="Arial" w:eastAsia="Calibri" w:hAnsi="Arial" w:cs="Arial"/>
          <w:bCs/>
          <w:noProof/>
        </w:rPr>
        <w:t xml:space="preserve"> </w:t>
      </w:r>
      <w:r>
        <w:rPr>
          <w:rFonts w:ascii="Arial" w:eastAsia="Calibri" w:hAnsi="Arial" w:cs="Arial"/>
          <w:bCs/>
          <w:noProof/>
        </w:rPr>
        <w:t xml:space="preserve">informuje, że </w:t>
      </w:r>
      <w:r w:rsidR="00C340A8">
        <w:rPr>
          <w:rFonts w:ascii="Arial" w:eastAsia="Calibri" w:hAnsi="Arial" w:cs="Arial"/>
          <w:bCs/>
          <w:noProof/>
        </w:rPr>
        <w:t>zmienia treść</w:t>
      </w:r>
      <w:r w:rsidRPr="009F0AEE">
        <w:rPr>
          <w:rFonts w:ascii="Arial" w:eastAsia="Calibri" w:hAnsi="Arial" w:cs="Arial"/>
          <w:bCs/>
          <w:noProof/>
        </w:rPr>
        <w:t xml:space="preserve"> </w:t>
      </w:r>
      <w:r>
        <w:rPr>
          <w:rFonts w:ascii="Arial" w:eastAsia="Calibri" w:hAnsi="Arial" w:cs="Arial"/>
          <w:bCs/>
          <w:noProof/>
        </w:rPr>
        <w:t xml:space="preserve">Informacji </w:t>
      </w:r>
      <w:r w:rsidRPr="000A29C6">
        <w:rPr>
          <w:rFonts w:ascii="Arial" w:eastAsia="Calibri" w:hAnsi="Arial" w:cs="Arial"/>
          <w:bCs/>
          <w:noProof/>
          <w:szCs w:val="20"/>
          <w:lang w:eastAsia="pl-PL"/>
        </w:rPr>
        <w:t>istotnych przy sporządzaniu wniosku o dopuszczenie do udziału w postępowaniu</w:t>
      </w:r>
      <w:r w:rsidR="00C340A8">
        <w:rPr>
          <w:rFonts w:ascii="Arial" w:eastAsia="Calibri" w:hAnsi="Arial" w:cs="Arial"/>
          <w:bCs/>
          <w:noProof/>
        </w:rPr>
        <w:t xml:space="preserve"> </w:t>
      </w:r>
      <w:r w:rsidR="004552FE">
        <w:rPr>
          <w:rFonts w:ascii="Arial" w:eastAsia="Calibri" w:hAnsi="Arial" w:cs="Arial"/>
          <w:bCs/>
          <w:noProof/>
        </w:rPr>
        <w:br/>
      </w:r>
      <w:r w:rsidR="00C340A8">
        <w:rPr>
          <w:rFonts w:ascii="Arial" w:eastAsia="Calibri" w:hAnsi="Arial" w:cs="Arial"/>
          <w:bCs/>
          <w:noProof/>
        </w:rPr>
        <w:t>w następujący sposób:</w:t>
      </w:r>
    </w:p>
    <w:p w:rsidR="00B01C2D" w:rsidRDefault="00C43783" w:rsidP="00D561BD">
      <w:pPr>
        <w:spacing w:after="0" w:line="240" w:lineRule="auto"/>
        <w:jc w:val="both"/>
        <w:rPr>
          <w:rFonts w:ascii="Arial" w:eastAsia="Calibri" w:hAnsi="Arial" w:cs="Arial"/>
          <w:b/>
          <w:bCs/>
          <w:noProof/>
          <w:u w:val="single"/>
          <w:lang w:eastAsia="pl-PL"/>
        </w:rPr>
      </w:pPr>
      <w:r>
        <w:rPr>
          <w:rFonts w:ascii="Arial" w:eastAsia="Calibri" w:hAnsi="Arial" w:cs="Arial"/>
          <w:bCs/>
          <w:noProof/>
          <w:lang w:eastAsia="pl-PL"/>
        </w:rPr>
        <w:t xml:space="preserve">I. </w:t>
      </w:r>
      <w:r w:rsidR="00C340A8">
        <w:rPr>
          <w:rFonts w:ascii="Arial" w:eastAsia="Calibri" w:hAnsi="Arial" w:cs="Arial"/>
          <w:bCs/>
          <w:noProof/>
          <w:lang w:eastAsia="pl-PL"/>
        </w:rPr>
        <w:t xml:space="preserve">W dziale VII Informacji - </w:t>
      </w:r>
      <w:r w:rsidR="00C340A8" w:rsidRPr="00C340A8">
        <w:rPr>
          <w:rFonts w:ascii="Arial" w:hAnsi="Arial" w:cs="Arial"/>
          <w:i/>
          <w:szCs w:val="20"/>
        </w:rPr>
        <w:t>Wykaz oświadczeń i/lub dokumentów, w tym podmiotowych środków dowodowych, potwierdzających spełnianie warunków udziału w postępowaniu oraz brak podstaw do wykluczenia</w:t>
      </w:r>
      <w:r w:rsidR="001100F4">
        <w:rPr>
          <w:rFonts w:ascii="Arial" w:hAnsi="Arial" w:cs="Arial"/>
          <w:i/>
          <w:szCs w:val="20"/>
        </w:rPr>
        <w:t xml:space="preserve">; </w:t>
      </w:r>
      <w:r w:rsidR="00C340A8" w:rsidRPr="00C340A8">
        <w:rPr>
          <w:rFonts w:ascii="Arial" w:hAnsi="Arial" w:cs="Arial"/>
          <w:b/>
          <w:szCs w:val="20"/>
          <w:u w:val="single"/>
        </w:rPr>
        <w:t>d</w:t>
      </w:r>
      <w:r w:rsidR="00C340A8" w:rsidRPr="00C340A8">
        <w:rPr>
          <w:rFonts w:ascii="Arial" w:eastAsia="Calibri" w:hAnsi="Arial" w:cs="Arial"/>
          <w:b/>
          <w:bCs/>
          <w:noProof/>
          <w:u w:val="single"/>
          <w:lang w:eastAsia="pl-PL"/>
        </w:rPr>
        <w:t xml:space="preserve">odaje się </w:t>
      </w:r>
      <w:r w:rsidR="00DF04FB">
        <w:rPr>
          <w:rFonts w:ascii="Arial" w:eastAsia="Calibri" w:hAnsi="Arial" w:cs="Arial"/>
          <w:b/>
          <w:bCs/>
          <w:noProof/>
          <w:u w:val="single"/>
          <w:lang w:eastAsia="pl-PL"/>
        </w:rPr>
        <w:t>punkt 15</w:t>
      </w:r>
      <w:r w:rsidR="00C340A8" w:rsidRPr="00C340A8">
        <w:rPr>
          <w:rFonts w:ascii="Arial" w:eastAsia="Calibri" w:hAnsi="Arial" w:cs="Arial"/>
          <w:b/>
          <w:bCs/>
          <w:noProof/>
          <w:u w:val="single"/>
          <w:lang w:eastAsia="pl-PL"/>
        </w:rPr>
        <w:t xml:space="preserve"> o następującej treści:</w:t>
      </w:r>
    </w:p>
    <w:p w:rsidR="001100F4" w:rsidRPr="00C340A8" w:rsidRDefault="001100F4" w:rsidP="00D561BD">
      <w:pPr>
        <w:spacing w:after="0" w:line="240" w:lineRule="auto"/>
        <w:jc w:val="both"/>
        <w:rPr>
          <w:rFonts w:ascii="Arial" w:eastAsia="Calibri" w:hAnsi="Arial" w:cs="Arial"/>
          <w:b/>
          <w:bCs/>
          <w:noProof/>
          <w:u w:val="single"/>
          <w:lang w:eastAsia="pl-PL"/>
        </w:rPr>
      </w:pPr>
    </w:p>
    <w:p w:rsidR="00C340A8" w:rsidRDefault="001100F4" w:rsidP="00D561BD">
      <w:pPr>
        <w:spacing w:after="0" w:line="240" w:lineRule="auto"/>
        <w:jc w:val="both"/>
        <w:rPr>
          <w:rFonts w:ascii="Arial" w:eastAsia="Calibri" w:hAnsi="Arial" w:cs="Arial"/>
          <w:bCs/>
          <w:noProof/>
          <w:lang w:eastAsia="pl-PL"/>
        </w:rPr>
      </w:pPr>
      <w:r>
        <w:rPr>
          <w:rFonts w:ascii="Arial" w:hAnsi="Arial" w:cs="Arial"/>
          <w:i/>
          <w:szCs w:val="20"/>
        </w:rPr>
        <w:t>Do wniosku o dopuszczenie o udziału w postępowaniu wykonawca zobowiązany jest dołączyć:</w:t>
      </w:r>
    </w:p>
    <w:p w:rsidR="001100F4" w:rsidRDefault="001100F4" w:rsidP="00C340A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C340A8" w:rsidRDefault="00DF04FB" w:rsidP="00C340A8">
      <w:p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15</w:t>
      </w:r>
      <w:r w:rsidR="00C340A8">
        <w:rPr>
          <w:rFonts w:ascii="Arial" w:hAnsi="Arial" w:cs="Arial"/>
          <w:szCs w:val="20"/>
        </w:rPr>
        <w:t xml:space="preserve">. </w:t>
      </w:r>
      <w:r w:rsidR="00C340A8" w:rsidRPr="00C340A8">
        <w:rPr>
          <w:rFonts w:ascii="Arial" w:hAnsi="Arial" w:cs="Arial"/>
          <w:szCs w:val="20"/>
        </w:rPr>
        <w:t xml:space="preserve">Oświadczenie </w:t>
      </w:r>
      <w:r w:rsidR="00C340A8">
        <w:rPr>
          <w:rFonts w:ascii="Arial" w:hAnsi="Arial" w:cs="Arial"/>
          <w:szCs w:val="20"/>
        </w:rPr>
        <w:t>podmiotu udostępniającego zasoby</w:t>
      </w:r>
      <w:r w:rsidR="00C340A8" w:rsidRPr="00C340A8">
        <w:rPr>
          <w:rFonts w:ascii="Arial" w:hAnsi="Arial" w:cs="Arial"/>
          <w:szCs w:val="20"/>
        </w:rPr>
        <w:t>, w zakresie art. 108 ust. 1 pkt 5 ustawy, o braku przynależności do tej samej grupy kapitałowej, w rozumieniu ustawy z dnia 16 lutego 2007 r. o ochronie konkurencji i konsumentów, z innym Wykonawcą, który złożył odrębny wniosek o dopuszczenie do udziału w postępowaniu, albo oświadczenie o przynależności do tej samej grupy kapitałowej wraz z dokumentami lub informacjami potwierdzającymi przygotowanie wniosku niezależnie od innego Wykonawcy należącego do tej samej grupy kapitałowej (</w:t>
      </w:r>
      <w:r w:rsidR="00C340A8" w:rsidRPr="00C340A8">
        <w:rPr>
          <w:rFonts w:ascii="Arial" w:hAnsi="Arial" w:cs="Arial"/>
          <w:b/>
          <w:szCs w:val="20"/>
        </w:rPr>
        <w:t>zał.</w:t>
      </w:r>
      <w:r w:rsidR="004552FE">
        <w:rPr>
          <w:rFonts w:ascii="Arial" w:hAnsi="Arial" w:cs="Arial"/>
          <w:b/>
          <w:szCs w:val="20"/>
        </w:rPr>
        <w:t xml:space="preserve"> nr 9</w:t>
      </w:r>
      <w:r w:rsidR="00C340A8" w:rsidRPr="00C340A8">
        <w:rPr>
          <w:rFonts w:ascii="Arial" w:hAnsi="Arial" w:cs="Arial"/>
          <w:b/>
          <w:szCs w:val="20"/>
        </w:rPr>
        <w:t xml:space="preserve"> do Informacji</w:t>
      </w:r>
      <w:r w:rsidR="004552FE">
        <w:rPr>
          <w:rFonts w:ascii="Arial" w:hAnsi="Arial" w:cs="Arial"/>
          <w:szCs w:val="20"/>
        </w:rPr>
        <w:t xml:space="preserve">) </w:t>
      </w:r>
      <w:r w:rsidR="004552FE" w:rsidRPr="00C53CF1">
        <w:rPr>
          <w:rFonts w:ascii="Arial" w:hAnsi="Arial" w:cs="Arial"/>
          <w:i/>
          <w:szCs w:val="20"/>
        </w:rPr>
        <w:t>– jeżeli dotyczy.</w:t>
      </w:r>
    </w:p>
    <w:p w:rsidR="004552FE" w:rsidRDefault="004552FE" w:rsidP="00C340A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9A0ECD" w:rsidRPr="009A0ECD" w:rsidRDefault="00C43783" w:rsidP="00C340A8">
      <w:p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II.</w:t>
      </w:r>
      <w:r w:rsidR="009A0ECD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Dział</w:t>
      </w:r>
      <w:r w:rsidR="009A0ECD">
        <w:rPr>
          <w:rFonts w:ascii="Arial" w:hAnsi="Arial" w:cs="Arial"/>
          <w:szCs w:val="20"/>
        </w:rPr>
        <w:t xml:space="preserve"> VII Informacji - </w:t>
      </w:r>
      <w:r w:rsidR="009A0ECD" w:rsidRPr="00C340A8">
        <w:rPr>
          <w:rFonts w:ascii="Arial" w:hAnsi="Arial" w:cs="Arial"/>
          <w:i/>
          <w:szCs w:val="20"/>
        </w:rPr>
        <w:t>Wykaz oświadczeń i/lub dokumentów, w tym podmiotowych środków dowodowych, potwierdzających spełnianie warunków udziału w postępowaniu oraz brak podstaw do wykluczenia</w:t>
      </w:r>
      <w:r w:rsidR="009A0ECD">
        <w:rPr>
          <w:rFonts w:ascii="Arial" w:hAnsi="Arial" w:cs="Arial"/>
          <w:i/>
          <w:szCs w:val="20"/>
        </w:rPr>
        <w:t xml:space="preserve">, </w:t>
      </w:r>
      <w:r w:rsidR="009A0ECD">
        <w:rPr>
          <w:rFonts w:ascii="Arial" w:hAnsi="Arial" w:cs="Arial"/>
          <w:szCs w:val="20"/>
        </w:rPr>
        <w:t>pkt 5 lit. „b” tiret trzeci:</w:t>
      </w:r>
    </w:p>
    <w:p w:rsidR="009A0ECD" w:rsidRDefault="009A0ECD" w:rsidP="00C340A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9A0ECD" w:rsidRDefault="009A0ECD" w:rsidP="009A0ECD">
      <w:pPr>
        <w:spacing w:after="0"/>
        <w:jc w:val="both"/>
        <w:rPr>
          <w:rFonts w:ascii="Arial" w:hAnsi="Arial" w:cs="Arial"/>
          <w:i/>
        </w:rPr>
      </w:pPr>
      <w:r w:rsidRPr="00DD64DD">
        <w:rPr>
          <w:rFonts w:ascii="Arial" w:hAnsi="Arial" w:cs="Arial"/>
          <w:i/>
        </w:rPr>
        <w:t>Przed zmianą było:</w:t>
      </w:r>
    </w:p>
    <w:p w:rsidR="009A0ECD" w:rsidRPr="009A0ECD" w:rsidRDefault="009A0ECD" w:rsidP="009A0ECD">
      <w:pPr>
        <w:widowControl w:val="0"/>
        <w:suppressAutoHyphens/>
        <w:autoSpaceDE w:val="0"/>
        <w:spacing w:after="120"/>
        <w:ind w:left="502"/>
        <w:jc w:val="both"/>
        <w:rPr>
          <w:rFonts w:ascii="Arial" w:eastAsia="SimSun" w:hAnsi="Arial" w:cs="Arial"/>
        </w:rPr>
      </w:pPr>
      <w:r w:rsidRPr="00E8690C">
        <w:rPr>
          <w:rFonts w:ascii="Arial" w:eastAsia="SimSun" w:hAnsi="Arial" w:cs="Arial"/>
        </w:rPr>
        <w:t>- dokumenty wskazane w dziale VII pkt 2 i 3  dla podmiotu udostępniającego zasoby.</w:t>
      </w:r>
    </w:p>
    <w:p w:rsidR="009A0ECD" w:rsidRDefault="009A0ECD" w:rsidP="009A0ECD">
      <w:pPr>
        <w:spacing w:after="0"/>
        <w:jc w:val="both"/>
        <w:rPr>
          <w:rFonts w:ascii="Arial" w:hAnsi="Arial" w:cs="Arial"/>
          <w:i/>
          <w:szCs w:val="20"/>
        </w:rPr>
      </w:pPr>
      <w:r w:rsidRPr="00DD64DD">
        <w:rPr>
          <w:rFonts w:ascii="Arial" w:hAnsi="Arial" w:cs="Arial"/>
          <w:i/>
          <w:szCs w:val="20"/>
        </w:rPr>
        <w:t>Po zmianie jest:</w:t>
      </w:r>
    </w:p>
    <w:p w:rsidR="009A0ECD" w:rsidRPr="00E8690C" w:rsidRDefault="009A0ECD" w:rsidP="009A0ECD">
      <w:pPr>
        <w:widowControl w:val="0"/>
        <w:suppressAutoHyphens/>
        <w:autoSpaceDE w:val="0"/>
        <w:spacing w:after="120"/>
        <w:ind w:left="502"/>
        <w:jc w:val="both"/>
        <w:rPr>
          <w:rFonts w:ascii="Arial" w:eastAsia="SimSun" w:hAnsi="Arial" w:cs="Arial"/>
        </w:rPr>
      </w:pPr>
      <w:r w:rsidRPr="00E8690C">
        <w:rPr>
          <w:rFonts w:ascii="Arial" w:eastAsia="SimSun" w:hAnsi="Arial" w:cs="Arial"/>
        </w:rPr>
        <w:t>- dokumenty wskazane w dziale VII pkt 2</w:t>
      </w:r>
      <w:r>
        <w:rPr>
          <w:rFonts w:ascii="Arial" w:eastAsia="SimSun" w:hAnsi="Arial" w:cs="Arial"/>
        </w:rPr>
        <w:t>,</w:t>
      </w:r>
      <w:r w:rsidRPr="00E8690C">
        <w:rPr>
          <w:rFonts w:ascii="Arial" w:eastAsia="SimSun" w:hAnsi="Arial" w:cs="Arial"/>
        </w:rPr>
        <w:t xml:space="preserve"> 3</w:t>
      </w:r>
      <w:r>
        <w:rPr>
          <w:rFonts w:ascii="Arial" w:eastAsia="SimSun" w:hAnsi="Arial" w:cs="Arial"/>
        </w:rPr>
        <w:t xml:space="preserve"> i 15</w:t>
      </w:r>
      <w:r w:rsidRPr="00E8690C">
        <w:rPr>
          <w:rFonts w:ascii="Arial" w:eastAsia="SimSun" w:hAnsi="Arial" w:cs="Arial"/>
        </w:rPr>
        <w:t xml:space="preserve">  dla podmiotu udostępniającego zasoby.</w:t>
      </w:r>
    </w:p>
    <w:p w:rsidR="009A0ECD" w:rsidRDefault="009A0ECD" w:rsidP="00C340A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4552FE" w:rsidRDefault="00C43783" w:rsidP="00C340A8">
      <w:p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III. W</w:t>
      </w:r>
      <w:r w:rsidR="004552FE">
        <w:rPr>
          <w:rFonts w:ascii="Arial" w:hAnsi="Arial" w:cs="Arial"/>
          <w:szCs w:val="20"/>
        </w:rPr>
        <w:t xml:space="preserve">prowadza się załącznik nr 9 do Informacji, stanowiący załącznik nr 1 do </w:t>
      </w:r>
      <w:r w:rsidR="00C37FDF">
        <w:rPr>
          <w:rFonts w:ascii="Arial" w:hAnsi="Arial" w:cs="Arial"/>
          <w:szCs w:val="20"/>
        </w:rPr>
        <w:t>ni</w:t>
      </w:r>
      <w:r w:rsidR="004552FE">
        <w:rPr>
          <w:rFonts w:ascii="Arial" w:hAnsi="Arial" w:cs="Arial"/>
          <w:szCs w:val="20"/>
        </w:rPr>
        <w:t>niejszej zmiany.</w:t>
      </w:r>
    </w:p>
    <w:p w:rsidR="008764B2" w:rsidRDefault="008764B2" w:rsidP="00C340A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C43783" w:rsidRDefault="00C43783" w:rsidP="00C340A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C43783" w:rsidRDefault="00C43783" w:rsidP="00C340A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C43783" w:rsidRDefault="00C43783" w:rsidP="00C340A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C43783" w:rsidRDefault="00C43783" w:rsidP="00C340A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C43783" w:rsidRDefault="00C43783" w:rsidP="00C340A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C43783" w:rsidRDefault="00C43783" w:rsidP="00C340A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C43783" w:rsidRDefault="00C43783" w:rsidP="00C340A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8764B2" w:rsidRDefault="008764B2" w:rsidP="00C340A8">
      <w:p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>W związku z powyższym, Zamawiający zmienia treść Informacji w następujący sposób:</w:t>
      </w:r>
    </w:p>
    <w:p w:rsidR="008764B2" w:rsidRDefault="008764B2" w:rsidP="00C340A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8764B2" w:rsidRDefault="008764B2" w:rsidP="008764B2">
      <w:pPr>
        <w:spacing w:after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- dział VII Informacji - </w:t>
      </w:r>
      <w:r w:rsidRPr="008764B2">
        <w:rPr>
          <w:rFonts w:ascii="Arial" w:hAnsi="Arial" w:cs="Arial"/>
          <w:szCs w:val="20"/>
        </w:rPr>
        <w:t>Sposób i termin złożenia wniosków o dopuszczenie do postępowania</w:t>
      </w:r>
      <w:r>
        <w:rPr>
          <w:rFonts w:ascii="Arial" w:hAnsi="Arial" w:cs="Arial"/>
          <w:szCs w:val="20"/>
        </w:rPr>
        <w:t>, pkt 1, 2 i 4</w:t>
      </w:r>
    </w:p>
    <w:p w:rsidR="00DD64DD" w:rsidRDefault="00DD64DD" w:rsidP="008764B2">
      <w:pPr>
        <w:spacing w:after="0"/>
        <w:jc w:val="both"/>
        <w:rPr>
          <w:rFonts w:ascii="Arial" w:hAnsi="Arial" w:cs="Arial"/>
          <w:szCs w:val="20"/>
        </w:rPr>
      </w:pPr>
    </w:p>
    <w:p w:rsidR="00DD64DD" w:rsidRPr="00DD64DD" w:rsidRDefault="00DD64DD" w:rsidP="008764B2">
      <w:pPr>
        <w:spacing w:after="0"/>
        <w:jc w:val="both"/>
        <w:rPr>
          <w:rFonts w:ascii="Arial" w:hAnsi="Arial" w:cs="Arial"/>
          <w:i/>
        </w:rPr>
      </w:pPr>
      <w:r w:rsidRPr="00DD64DD">
        <w:rPr>
          <w:rFonts w:ascii="Arial" w:hAnsi="Arial" w:cs="Arial"/>
          <w:i/>
        </w:rPr>
        <w:t>Przed zmianą było:</w:t>
      </w:r>
    </w:p>
    <w:p w:rsidR="00DD64DD" w:rsidRPr="00DD64DD" w:rsidRDefault="00DD64DD" w:rsidP="00DD64DD">
      <w:pPr>
        <w:pStyle w:val="Akapitzlist"/>
        <w:numPr>
          <w:ilvl w:val="0"/>
          <w:numId w:val="20"/>
        </w:numPr>
        <w:spacing w:after="60" w:line="240" w:lineRule="auto"/>
        <w:ind w:left="284" w:hanging="283"/>
        <w:contextualSpacing w:val="0"/>
        <w:jc w:val="both"/>
        <w:rPr>
          <w:rFonts w:ascii="Arial" w:hAnsi="Arial" w:cs="Arial"/>
          <w:color w:val="000000" w:themeColor="text1"/>
          <w:u w:val="single"/>
        </w:rPr>
      </w:pPr>
      <w:r w:rsidRPr="00DD64DD">
        <w:rPr>
          <w:rFonts w:ascii="Arial" w:hAnsi="Arial" w:cs="Arial"/>
        </w:rPr>
        <w:t xml:space="preserve">W przypadku złożenia wniosku o dopuszczenie do udziału w postępowaniu w formie elektronicznej za pośrednictwem platformy zakupowej należy go złożyć </w:t>
      </w:r>
      <w:r w:rsidRPr="00DD64DD">
        <w:rPr>
          <w:rFonts w:ascii="Arial" w:hAnsi="Arial" w:cs="Arial"/>
          <w:b/>
          <w:u w:val="single"/>
        </w:rPr>
        <w:t>do dnia 07.04.2025 r. do godz. 09:00.</w:t>
      </w:r>
    </w:p>
    <w:p w:rsidR="00DD64DD" w:rsidRPr="00DD64DD" w:rsidRDefault="00DD64DD" w:rsidP="00DD64DD">
      <w:pPr>
        <w:pStyle w:val="Akapitzlist"/>
        <w:numPr>
          <w:ilvl w:val="0"/>
          <w:numId w:val="20"/>
        </w:numPr>
        <w:spacing w:after="60" w:line="240" w:lineRule="auto"/>
        <w:ind w:left="284" w:hanging="283"/>
        <w:contextualSpacing w:val="0"/>
        <w:jc w:val="both"/>
        <w:rPr>
          <w:rFonts w:ascii="Arial" w:hAnsi="Arial" w:cs="Arial"/>
          <w:color w:val="000000" w:themeColor="text1"/>
        </w:rPr>
      </w:pPr>
      <w:r w:rsidRPr="00DD64DD">
        <w:rPr>
          <w:rFonts w:ascii="Arial" w:hAnsi="Arial" w:cs="Arial"/>
          <w:color w:val="000000" w:themeColor="text1"/>
        </w:rPr>
        <w:t xml:space="preserve">W przypadku złożenia wniosku o dopuszczenie do udziału w postępowaniu w formie pisemnej należy go złożyć na adres: wnioski o dopuszczenie do udziału w postępowaniu należy złożyć w siedzibie Zamawiającego, budynek sztabu, pokój nr 15, Kancelaria jawna, w godzinach 8.00 – 15.00 (w dni robocze) lub przesłać za pośrednictwem operatora pocztowego w terminie </w:t>
      </w:r>
      <w:r w:rsidRPr="00DD64DD">
        <w:rPr>
          <w:rFonts w:ascii="Arial" w:hAnsi="Arial" w:cs="Arial"/>
          <w:b/>
          <w:color w:val="000000" w:themeColor="text1"/>
          <w:u w:val="single"/>
        </w:rPr>
        <w:t>do dnia 07.04.2025 r. do godz. 09:00.</w:t>
      </w:r>
    </w:p>
    <w:p w:rsidR="00DD64DD" w:rsidRPr="00DD64DD" w:rsidRDefault="00DD64DD" w:rsidP="00DD64DD">
      <w:pPr>
        <w:spacing w:after="60" w:line="240" w:lineRule="auto"/>
        <w:ind w:left="1"/>
        <w:jc w:val="both"/>
        <w:rPr>
          <w:rFonts w:ascii="Arial" w:hAnsi="Arial" w:cs="Arial"/>
          <w:color w:val="000000" w:themeColor="text1"/>
        </w:rPr>
      </w:pPr>
      <w:r w:rsidRPr="00DD64DD">
        <w:rPr>
          <w:rFonts w:ascii="Arial" w:hAnsi="Arial" w:cs="Arial"/>
          <w:color w:val="000000" w:themeColor="text1"/>
        </w:rPr>
        <w:t>(…)</w:t>
      </w:r>
    </w:p>
    <w:p w:rsidR="00DD64DD" w:rsidRPr="00DD64DD" w:rsidRDefault="00DD64DD" w:rsidP="00DD64DD">
      <w:pPr>
        <w:pStyle w:val="Akapitzlist"/>
        <w:numPr>
          <w:ilvl w:val="0"/>
          <w:numId w:val="21"/>
        </w:numPr>
        <w:spacing w:after="60" w:line="240" w:lineRule="auto"/>
        <w:contextualSpacing w:val="0"/>
        <w:jc w:val="both"/>
        <w:rPr>
          <w:rFonts w:ascii="Arial" w:hAnsi="Arial" w:cs="Arial"/>
          <w:snapToGrid w:val="0"/>
          <w:color w:val="000000" w:themeColor="text1"/>
        </w:rPr>
      </w:pPr>
      <w:r w:rsidRPr="00DD64DD">
        <w:rPr>
          <w:rFonts w:ascii="Arial" w:hAnsi="Arial" w:cs="Arial"/>
          <w:snapToGrid w:val="0"/>
          <w:color w:val="000000" w:themeColor="text1"/>
        </w:rPr>
        <w:t>Wniosek musi być złożony w dokładnie zamkniętej, nienaruszonej kopercie z nazwą i dokładnym adresem Wykonawcy, numerem telefonu oraz napisem:</w:t>
      </w:r>
    </w:p>
    <w:p w:rsidR="00DD64DD" w:rsidRPr="00DD64DD" w:rsidRDefault="00DD64DD" w:rsidP="00DD64D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uppressAutoHyphens/>
        <w:contextualSpacing/>
        <w:rPr>
          <w:rFonts w:ascii="Arial" w:hAnsi="Arial" w:cs="Arial"/>
          <w:b/>
          <w:i/>
          <w:color w:val="000000" w:themeColor="text1"/>
        </w:rPr>
      </w:pPr>
      <w:r w:rsidRPr="00DD64DD">
        <w:rPr>
          <w:rFonts w:ascii="Arial" w:eastAsia="Calibri" w:hAnsi="Arial" w:cs="Arial"/>
          <w:b/>
          <w:i/>
          <w:color w:val="000000" w:themeColor="text1"/>
          <w:kern w:val="1"/>
          <w:lang w:eastAsia="zh-CN"/>
        </w:rPr>
        <w:t>Nazwa Wykonawcy</w:t>
      </w:r>
      <w:r w:rsidRPr="00DD64DD">
        <w:rPr>
          <w:rFonts w:ascii="Arial" w:eastAsia="Calibri" w:hAnsi="Arial" w:cs="Arial"/>
          <w:b/>
          <w:color w:val="000000" w:themeColor="text1"/>
          <w:kern w:val="1"/>
          <w:lang w:eastAsia="zh-CN"/>
        </w:rPr>
        <w:tab/>
      </w:r>
      <w:r w:rsidRPr="00DD64DD">
        <w:rPr>
          <w:rFonts w:ascii="Arial" w:eastAsia="Calibri" w:hAnsi="Arial" w:cs="Arial"/>
          <w:b/>
          <w:color w:val="000000" w:themeColor="text1"/>
          <w:kern w:val="1"/>
          <w:lang w:eastAsia="zh-CN"/>
        </w:rPr>
        <w:tab/>
      </w:r>
      <w:r w:rsidRPr="00DD64DD">
        <w:rPr>
          <w:rFonts w:ascii="Arial" w:eastAsia="Calibri" w:hAnsi="Arial" w:cs="Arial"/>
          <w:b/>
          <w:color w:val="000000" w:themeColor="text1"/>
          <w:kern w:val="1"/>
          <w:lang w:eastAsia="zh-CN"/>
        </w:rPr>
        <w:tab/>
      </w:r>
      <w:r w:rsidRPr="00DD64DD">
        <w:rPr>
          <w:rFonts w:ascii="Arial" w:eastAsia="Calibri" w:hAnsi="Arial" w:cs="Arial"/>
          <w:b/>
          <w:color w:val="000000" w:themeColor="text1"/>
          <w:kern w:val="1"/>
          <w:lang w:eastAsia="zh-CN"/>
        </w:rPr>
        <w:tab/>
      </w:r>
      <w:r w:rsidRPr="00DD64DD">
        <w:rPr>
          <w:rFonts w:ascii="Arial" w:eastAsia="Calibri" w:hAnsi="Arial" w:cs="Arial"/>
          <w:b/>
          <w:color w:val="000000" w:themeColor="text1"/>
          <w:kern w:val="1"/>
          <w:lang w:eastAsia="zh-CN"/>
        </w:rPr>
        <w:tab/>
      </w:r>
      <w:r w:rsidRPr="00DD64DD">
        <w:rPr>
          <w:rFonts w:ascii="Arial" w:eastAsia="Calibri" w:hAnsi="Arial" w:cs="Arial"/>
          <w:b/>
          <w:color w:val="000000" w:themeColor="text1"/>
          <w:kern w:val="1"/>
          <w:lang w:eastAsia="zh-CN"/>
        </w:rPr>
        <w:tab/>
        <w:t xml:space="preserve">               </w:t>
      </w:r>
      <w:r w:rsidRPr="00DD64DD">
        <w:rPr>
          <w:rFonts w:ascii="Arial" w:hAnsi="Arial" w:cs="Arial"/>
          <w:b/>
          <w:i/>
          <w:color w:val="000000" w:themeColor="text1"/>
        </w:rPr>
        <w:t xml:space="preserve">Nazwa Zmawiającego </w:t>
      </w:r>
    </w:p>
    <w:p w:rsidR="00DD64DD" w:rsidRPr="00DD64DD" w:rsidRDefault="00DD64DD" w:rsidP="00DD64D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uppressAutoHyphens/>
        <w:contextualSpacing/>
        <w:rPr>
          <w:rFonts w:ascii="Arial" w:hAnsi="Arial" w:cs="Arial"/>
          <w:b/>
          <w:i/>
          <w:color w:val="000000" w:themeColor="text1"/>
        </w:rPr>
      </w:pPr>
      <w:r w:rsidRPr="00DD64DD">
        <w:rPr>
          <w:rFonts w:ascii="Arial" w:eastAsia="Calibri" w:hAnsi="Arial" w:cs="Arial"/>
          <w:b/>
          <w:i/>
          <w:color w:val="000000" w:themeColor="text1"/>
          <w:kern w:val="1"/>
          <w:lang w:eastAsia="zh-CN"/>
        </w:rPr>
        <w:t xml:space="preserve">Adres </w:t>
      </w:r>
      <w:r w:rsidRPr="00DD64DD">
        <w:rPr>
          <w:rFonts w:ascii="Arial" w:eastAsia="Calibri" w:hAnsi="Arial" w:cs="Arial"/>
          <w:b/>
          <w:i/>
          <w:color w:val="000000" w:themeColor="text1"/>
          <w:kern w:val="1"/>
          <w:lang w:eastAsia="zh-CN"/>
        </w:rPr>
        <w:tab/>
      </w:r>
      <w:r w:rsidRPr="00DD64DD">
        <w:rPr>
          <w:rFonts w:ascii="Arial" w:eastAsia="Calibri" w:hAnsi="Arial" w:cs="Arial"/>
          <w:b/>
          <w:i/>
          <w:color w:val="000000" w:themeColor="text1"/>
          <w:kern w:val="1"/>
          <w:lang w:eastAsia="zh-CN"/>
        </w:rPr>
        <w:tab/>
      </w:r>
      <w:r w:rsidRPr="00DD64DD">
        <w:rPr>
          <w:rFonts w:ascii="Arial" w:eastAsia="Calibri" w:hAnsi="Arial" w:cs="Arial"/>
          <w:b/>
          <w:i/>
          <w:color w:val="000000" w:themeColor="text1"/>
          <w:kern w:val="1"/>
          <w:lang w:eastAsia="zh-CN"/>
        </w:rPr>
        <w:tab/>
      </w:r>
      <w:r w:rsidRPr="00DD64DD">
        <w:rPr>
          <w:rFonts w:ascii="Arial" w:eastAsia="Calibri" w:hAnsi="Arial" w:cs="Arial"/>
          <w:b/>
          <w:i/>
          <w:color w:val="000000" w:themeColor="text1"/>
          <w:kern w:val="1"/>
          <w:lang w:eastAsia="zh-CN"/>
        </w:rPr>
        <w:tab/>
      </w:r>
      <w:r w:rsidRPr="00DD64DD">
        <w:rPr>
          <w:rFonts w:ascii="Arial" w:eastAsia="Calibri" w:hAnsi="Arial" w:cs="Arial"/>
          <w:b/>
          <w:i/>
          <w:color w:val="000000" w:themeColor="text1"/>
          <w:kern w:val="1"/>
          <w:lang w:eastAsia="zh-CN"/>
        </w:rPr>
        <w:tab/>
      </w:r>
      <w:r w:rsidRPr="00DD64DD">
        <w:rPr>
          <w:rFonts w:ascii="Arial" w:eastAsia="Calibri" w:hAnsi="Arial" w:cs="Arial"/>
          <w:b/>
          <w:i/>
          <w:color w:val="000000" w:themeColor="text1"/>
          <w:kern w:val="1"/>
          <w:lang w:eastAsia="zh-CN"/>
        </w:rPr>
        <w:tab/>
      </w:r>
      <w:r w:rsidRPr="00DD64DD">
        <w:rPr>
          <w:rFonts w:ascii="Arial" w:eastAsia="Calibri" w:hAnsi="Arial" w:cs="Arial"/>
          <w:b/>
          <w:i/>
          <w:color w:val="000000" w:themeColor="text1"/>
          <w:kern w:val="1"/>
          <w:lang w:eastAsia="zh-CN"/>
        </w:rPr>
        <w:tab/>
      </w:r>
      <w:r w:rsidRPr="00DD64DD">
        <w:rPr>
          <w:rFonts w:ascii="Arial" w:eastAsia="Calibri" w:hAnsi="Arial" w:cs="Arial"/>
          <w:b/>
          <w:i/>
          <w:color w:val="000000" w:themeColor="text1"/>
          <w:kern w:val="1"/>
          <w:lang w:eastAsia="zh-CN"/>
        </w:rPr>
        <w:tab/>
        <w:t xml:space="preserve">               </w:t>
      </w:r>
      <w:r w:rsidRPr="00DD64DD">
        <w:rPr>
          <w:rFonts w:ascii="Arial" w:hAnsi="Arial" w:cs="Arial"/>
          <w:b/>
          <w:i/>
          <w:color w:val="000000" w:themeColor="text1"/>
        </w:rPr>
        <w:t>Adres</w:t>
      </w:r>
    </w:p>
    <w:p w:rsidR="00DD64DD" w:rsidRPr="00DD64DD" w:rsidRDefault="00DD64DD" w:rsidP="00DD64D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60"/>
        <w:jc w:val="center"/>
        <w:rPr>
          <w:rFonts w:ascii="Arial" w:hAnsi="Arial" w:cs="Arial"/>
          <w:b/>
          <w:color w:val="000000" w:themeColor="text1"/>
        </w:rPr>
      </w:pPr>
      <w:r w:rsidRPr="00DD64DD">
        <w:rPr>
          <w:rFonts w:ascii="Arial" w:hAnsi="Arial" w:cs="Arial"/>
          <w:b/>
          <w:color w:val="000000" w:themeColor="text1"/>
        </w:rPr>
        <w:t>WNIOSEK</w:t>
      </w:r>
    </w:p>
    <w:p w:rsidR="00DD64DD" w:rsidRPr="00DD64DD" w:rsidRDefault="00DD64DD" w:rsidP="00DD64D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</w:rPr>
      </w:pPr>
      <w:r w:rsidRPr="00DD64DD">
        <w:rPr>
          <w:rFonts w:ascii="Arial" w:hAnsi="Arial" w:cs="Arial"/>
          <w:b/>
          <w:color w:val="000000" w:themeColor="text1"/>
        </w:rPr>
        <w:t>o dopuszczenie do udziału w postępowaniu</w:t>
      </w:r>
    </w:p>
    <w:p w:rsidR="00DD64DD" w:rsidRPr="00DD64DD" w:rsidRDefault="00DD64DD" w:rsidP="00DD64D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before="120" w:after="120"/>
        <w:ind w:left="425" w:hanging="425"/>
        <w:jc w:val="center"/>
        <w:rPr>
          <w:rFonts w:ascii="Arial" w:hAnsi="Arial" w:cs="Arial"/>
          <w:b/>
          <w:color w:val="000000" w:themeColor="text1"/>
        </w:rPr>
      </w:pPr>
      <w:r w:rsidRPr="00DD64DD">
        <w:rPr>
          <w:rFonts w:ascii="Arial" w:eastAsia="Arial,Bold" w:hAnsi="Arial" w:cs="Arial"/>
          <w:b/>
        </w:rPr>
        <w:t xml:space="preserve">ŚWIADCZENIE USŁUG OCHRONY OSÓB I MIENIA PRZEZ SPECJALISTYCZNĄUZBROJONĄ FORMACJĘ OCHRONNĄ (SUFO) </w:t>
      </w:r>
      <w:r w:rsidRPr="00DD64DD">
        <w:rPr>
          <w:rFonts w:ascii="Arial" w:eastAsia="Arial,Bold" w:hAnsi="Arial" w:cs="Arial"/>
          <w:b/>
        </w:rPr>
        <w:br/>
        <w:t>W SYSTEMIE ZMIANOWYM – CAŁODOBOWYM</w:t>
      </w:r>
      <w:r w:rsidRPr="00DD64DD">
        <w:rPr>
          <w:rFonts w:ascii="Arial" w:hAnsi="Arial" w:cs="Arial"/>
          <w:b/>
          <w:bCs/>
          <w:color w:val="000000" w:themeColor="text1"/>
        </w:rPr>
        <w:t>,</w:t>
      </w:r>
      <w:r w:rsidRPr="00DD64DD">
        <w:rPr>
          <w:rFonts w:ascii="Arial" w:hAnsi="Arial" w:cs="Arial"/>
          <w:b/>
          <w:bCs/>
          <w:i/>
          <w:color w:val="000000" w:themeColor="text1"/>
        </w:rPr>
        <w:t xml:space="preserve">  </w:t>
      </w:r>
      <w:r w:rsidRPr="00DD64DD">
        <w:rPr>
          <w:rFonts w:ascii="Arial" w:hAnsi="Arial" w:cs="Arial"/>
          <w:b/>
          <w:color w:val="000000" w:themeColor="text1"/>
        </w:rPr>
        <w:t>nr sprawy: 8/O/OCHR/2025</w:t>
      </w:r>
    </w:p>
    <w:p w:rsidR="00DD64DD" w:rsidRPr="00DD64DD" w:rsidRDefault="00DD64DD" w:rsidP="00DD64D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120"/>
        <w:ind w:left="425" w:hanging="425"/>
        <w:jc w:val="center"/>
        <w:rPr>
          <w:rFonts w:ascii="Arial" w:hAnsi="Arial" w:cs="Arial"/>
          <w:b/>
          <w:color w:val="000000" w:themeColor="text1"/>
        </w:rPr>
      </w:pPr>
      <w:r w:rsidRPr="00DD64DD">
        <w:rPr>
          <w:rFonts w:ascii="Arial" w:hAnsi="Arial" w:cs="Arial"/>
          <w:b/>
          <w:color w:val="000000" w:themeColor="text1"/>
        </w:rPr>
        <w:t>- nie otwierać przed 07.04.2025 r</w:t>
      </w:r>
      <w:r w:rsidRPr="00DD64DD">
        <w:rPr>
          <w:rFonts w:ascii="Arial" w:hAnsi="Arial" w:cs="Arial"/>
          <w:color w:val="000000" w:themeColor="text1"/>
        </w:rPr>
        <w:t xml:space="preserve">. </w:t>
      </w:r>
      <w:r w:rsidRPr="00DD64DD">
        <w:rPr>
          <w:rFonts w:ascii="Arial" w:hAnsi="Arial" w:cs="Arial"/>
          <w:b/>
          <w:color w:val="000000" w:themeColor="text1"/>
        </w:rPr>
        <w:t>godz. 09:00”</w:t>
      </w:r>
    </w:p>
    <w:p w:rsidR="00DD64DD" w:rsidRPr="00DD64DD" w:rsidRDefault="00DD64DD" w:rsidP="008764B2">
      <w:pPr>
        <w:spacing w:after="0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(…)</w:t>
      </w:r>
    </w:p>
    <w:p w:rsidR="00DD64DD" w:rsidRDefault="00DD64DD" w:rsidP="008764B2">
      <w:pPr>
        <w:spacing w:after="0"/>
        <w:jc w:val="both"/>
        <w:rPr>
          <w:rFonts w:ascii="Arial" w:hAnsi="Arial" w:cs="Arial"/>
          <w:i/>
          <w:szCs w:val="20"/>
        </w:rPr>
      </w:pPr>
      <w:r w:rsidRPr="00DD64DD">
        <w:rPr>
          <w:rFonts w:ascii="Arial" w:hAnsi="Arial" w:cs="Arial"/>
          <w:i/>
          <w:szCs w:val="20"/>
        </w:rPr>
        <w:t>Po zmianie jest:</w:t>
      </w:r>
    </w:p>
    <w:p w:rsidR="00DD64DD" w:rsidRDefault="00DD64DD" w:rsidP="008764B2">
      <w:pPr>
        <w:spacing w:after="0"/>
        <w:jc w:val="both"/>
        <w:rPr>
          <w:rFonts w:ascii="Arial" w:hAnsi="Arial" w:cs="Arial"/>
          <w:i/>
          <w:szCs w:val="20"/>
        </w:rPr>
      </w:pPr>
    </w:p>
    <w:p w:rsidR="00DD64DD" w:rsidRPr="00DD64DD" w:rsidRDefault="00DD64DD" w:rsidP="00DD64DD">
      <w:pPr>
        <w:pStyle w:val="Akapitzlist"/>
        <w:numPr>
          <w:ilvl w:val="0"/>
          <w:numId w:val="22"/>
        </w:numPr>
        <w:spacing w:after="60" w:line="240" w:lineRule="auto"/>
        <w:contextualSpacing w:val="0"/>
        <w:jc w:val="both"/>
        <w:rPr>
          <w:rFonts w:ascii="Arial" w:hAnsi="Arial" w:cs="Arial"/>
          <w:color w:val="000000" w:themeColor="text1"/>
          <w:u w:val="single"/>
        </w:rPr>
      </w:pPr>
      <w:r w:rsidRPr="00DD64DD">
        <w:rPr>
          <w:rFonts w:ascii="Arial" w:hAnsi="Arial" w:cs="Arial"/>
        </w:rPr>
        <w:t xml:space="preserve">W przypadku złożenia wniosku o dopuszczenie do udziału w postępowaniu w formie elektronicznej za pośrednictwem platformy zakupowej należy go złożyć </w:t>
      </w:r>
      <w:r w:rsidRPr="00DD64DD">
        <w:rPr>
          <w:rFonts w:ascii="Arial" w:hAnsi="Arial" w:cs="Arial"/>
          <w:b/>
          <w:u w:val="single"/>
        </w:rPr>
        <w:t>do </w:t>
      </w:r>
      <w:r w:rsidR="00DF3A5E">
        <w:rPr>
          <w:rFonts w:ascii="Arial" w:hAnsi="Arial" w:cs="Arial"/>
          <w:b/>
          <w:u w:val="single"/>
        </w:rPr>
        <w:t>dnia 09</w:t>
      </w:r>
      <w:r w:rsidRPr="00DD64DD">
        <w:rPr>
          <w:rFonts w:ascii="Arial" w:hAnsi="Arial" w:cs="Arial"/>
          <w:b/>
          <w:u w:val="single"/>
        </w:rPr>
        <w:t>.04.2025 r. do godz. 09:00.</w:t>
      </w:r>
    </w:p>
    <w:p w:rsidR="00DD64DD" w:rsidRPr="00DD64DD" w:rsidRDefault="00DD64DD" w:rsidP="00DD64DD">
      <w:pPr>
        <w:pStyle w:val="Akapitzlist"/>
        <w:numPr>
          <w:ilvl w:val="0"/>
          <w:numId w:val="22"/>
        </w:numPr>
        <w:spacing w:after="60" w:line="240" w:lineRule="auto"/>
        <w:ind w:left="284" w:hanging="283"/>
        <w:contextualSpacing w:val="0"/>
        <w:jc w:val="both"/>
        <w:rPr>
          <w:rFonts w:ascii="Arial" w:hAnsi="Arial" w:cs="Arial"/>
          <w:color w:val="000000" w:themeColor="text1"/>
        </w:rPr>
      </w:pPr>
      <w:r w:rsidRPr="00DD64DD">
        <w:rPr>
          <w:rFonts w:ascii="Arial" w:hAnsi="Arial" w:cs="Arial"/>
          <w:color w:val="000000" w:themeColor="text1"/>
        </w:rPr>
        <w:t xml:space="preserve">W przypadku złożenia wniosku o dopuszczenie do udziału w postępowaniu w formie pisemnej należy go złożyć na adres: wnioski o dopuszczenie do udziału w postępowaniu należy złożyć w siedzibie Zamawiającego, budynek sztabu, pokój nr 15, Kancelaria jawna, w godzinach 8.00 – 15.00 (w dni robocze) lub przesłać za pośrednictwem operatora pocztowego w terminie </w:t>
      </w:r>
      <w:r w:rsidRPr="00DD64DD">
        <w:rPr>
          <w:rFonts w:ascii="Arial" w:hAnsi="Arial" w:cs="Arial"/>
          <w:b/>
          <w:color w:val="000000" w:themeColor="text1"/>
          <w:u w:val="single"/>
        </w:rPr>
        <w:t xml:space="preserve">do dnia </w:t>
      </w:r>
      <w:r w:rsidR="00DF3A5E">
        <w:rPr>
          <w:rFonts w:ascii="Arial" w:hAnsi="Arial" w:cs="Arial"/>
          <w:b/>
          <w:color w:val="000000" w:themeColor="text1"/>
          <w:u w:val="single"/>
        </w:rPr>
        <w:t>09</w:t>
      </w:r>
      <w:r w:rsidRPr="00DD64DD">
        <w:rPr>
          <w:rFonts w:ascii="Arial" w:hAnsi="Arial" w:cs="Arial"/>
          <w:b/>
          <w:color w:val="000000" w:themeColor="text1"/>
          <w:u w:val="single"/>
        </w:rPr>
        <w:t>.04.2025 r. do godz. 09:00.</w:t>
      </w:r>
    </w:p>
    <w:p w:rsidR="00DD64DD" w:rsidRPr="00DD64DD" w:rsidRDefault="00DD64DD" w:rsidP="00DD64DD">
      <w:pPr>
        <w:spacing w:after="60" w:line="240" w:lineRule="auto"/>
        <w:ind w:left="1"/>
        <w:jc w:val="both"/>
        <w:rPr>
          <w:rFonts w:ascii="Arial" w:hAnsi="Arial" w:cs="Arial"/>
          <w:color w:val="000000" w:themeColor="text1"/>
        </w:rPr>
      </w:pPr>
      <w:r w:rsidRPr="00DD64DD">
        <w:rPr>
          <w:rFonts w:ascii="Arial" w:hAnsi="Arial" w:cs="Arial"/>
          <w:color w:val="000000" w:themeColor="text1"/>
        </w:rPr>
        <w:t>(…)</w:t>
      </w:r>
    </w:p>
    <w:p w:rsidR="00DD64DD" w:rsidRDefault="00DD64DD" w:rsidP="00DD64DD">
      <w:pPr>
        <w:pStyle w:val="Akapitzlist"/>
        <w:numPr>
          <w:ilvl w:val="0"/>
          <w:numId w:val="23"/>
        </w:numPr>
        <w:spacing w:after="60" w:line="240" w:lineRule="auto"/>
        <w:jc w:val="both"/>
        <w:rPr>
          <w:rFonts w:ascii="Arial" w:hAnsi="Arial" w:cs="Arial"/>
          <w:snapToGrid w:val="0"/>
          <w:color w:val="000000" w:themeColor="text1"/>
        </w:rPr>
      </w:pPr>
      <w:r w:rsidRPr="00DD64DD">
        <w:rPr>
          <w:rFonts w:ascii="Arial" w:hAnsi="Arial" w:cs="Arial"/>
          <w:snapToGrid w:val="0"/>
          <w:color w:val="000000" w:themeColor="text1"/>
        </w:rPr>
        <w:t xml:space="preserve">Wniosek musi być złożony w dokładnie zamkniętej, nienaruszonej kopercie z nazwą </w:t>
      </w:r>
      <w:r>
        <w:rPr>
          <w:rFonts w:ascii="Arial" w:hAnsi="Arial" w:cs="Arial"/>
          <w:snapToGrid w:val="0"/>
          <w:color w:val="000000" w:themeColor="text1"/>
        </w:rPr>
        <w:br/>
      </w:r>
      <w:r w:rsidRPr="00DD64DD">
        <w:rPr>
          <w:rFonts w:ascii="Arial" w:hAnsi="Arial" w:cs="Arial"/>
          <w:snapToGrid w:val="0"/>
          <w:color w:val="000000" w:themeColor="text1"/>
        </w:rPr>
        <w:t>i dokładnym adresem Wykonawcy, numerem telefonu oraz napisem:</w:t>
      </w:r>
    </w:p>
    <w:p w:rsidR="00C43783" w:rsidRDefault="00C43783" w:rsidP="00C43783">
      <w:pPr>
        <w:spacing w:after="60" w:line="240" w:lineRule="auto"/>
        <w:jc w:val="both"/>
        <w:rPr>
          <w:rFonts w:ascii="Arial" w:hAnsi="Arial" w:cs="Arial"/>
          <w:snapToGrid w:val="0"/>
          <w:color w:val="000000" w:themeColor="text1"/>
        </w:rPr>
      </w:pPr>
    </w:p>
    <w:p w:rsidR="00C43783" w:rsidRDefault="00C43783" w:rsidP="00C43783">
      <w:pPr>
        <w:spacing w:after="60" w:line="240" w:lineRule="auto"/>
        <w:jc w:val="both"/>
        <w:rPr>
          <w:rFonts w:ascii="Arial" w:hAnsi="Arial" w:cs="Arial"/>
          <w:snapToGrid w:val="0"/>
          <w:color w:val="000000" w:themeColor="text1"/>
        </w:rPr>
      </w:pPr>
    </w:p>
    <w:p w:rsidR="00C43783" w:rsidRDefault="00C43783" w:rsidP="00C43783">
      <w:pPr>
        <w:spacing w:after="60" w:line="240" w:lineRule="auto"/>
        <w:jc w:val="both"/>
        <w:rPr>
          <w:rFonts w:ascii="Arial" w:hAnsi="Arial" w:cs="Arial"/>
          <w:snapToGrid w:val="0"/>
          <w:color w:val="000000" w:themeColor="text1"/>
        </w:rPr>
      </w:pPr>
    </w:p>
    <w:p w:rsidR="00C43783" w:rsidRDefault="00C43783" w:rsidP="00C43783">
      <w:pPr>
        <w:spacing w:after="60" w:line="240" w:lineRule="auto"/>
        <w:jc w:val="both"/>
        <w:rPr>
          <w:rFonts w:ascii="Arial" w:hAnsi="Arial" w:cs="Arial"/>
          <w:snapToGrid w:val="0"/>
          <w:color w:val="000000" w:themeColor="text1"/>
        </w:rPr>
      </w:pPr>
    </w:p>
    <w:p w:rsidR="00C43783" w:rsidRDefault="00C43783" w:rsidP="00C43783">
      <w:pPr>
        <w:spacing w:after="60" w:line="240" w:lineRule="auto"/>
        <w:jc w:val="both"/>
        <w:rPr>
          <w:rFonts w:ascii="Arial" w:hAnsi="Arial" w:cs="Arial"/>
          <w:snapToGrid w:val="0"/>
          <w:color w:val="000000" w:themeColor="text1"/>
        </w:rPr>
      </w:pPr>
    </w:p>
    <w:p w:rsidR="00C43783" w:rsidRDefault="00C43783" w:rsidP="00C43783">
      <w:pPr>
        <w:spacing w:after="60" w:line="240" w:lineRule="auto"/>
        <w:jc w:val="both"/>
        <w:rPr>
          <w:rFonts w:ascii="Arial" w:hAnsi="Arial" w:cs="Arial"/>
          <w:snapToGrid w:val="0"/>
          <w:color w:val="000000" w:themeColor="text1"/>
        </w:rPr>
      </w:pPr>
    </w:p>
    <w:p w:rsidR="00C43783" w:rsidRPr="00C43783" w:rsidRDefault="00C43783" w:rsidP="00C43783">
      <w:pPr>
        <w:spacing w:after="60" w:line="240" w:lineRule="auto"/>
        <w:jc w:val="both"/>
        <w:rPr>
          <w:rFonts w:ascii="Arial" w:hAnsi="Arial" w:cs="Arial"/>
          <w:snapToGrid w:val="0"/>
          <w:color w:val="000000" w:themeColor="text1"/>
        </w:rPr>
      </w:pPr>
    </w:p>
    <w:p w:rsidR="00DD64DD" w:rsidRPr="00DD64DD" w:rsidRDefault="00DD64DD" w:rsidP="00DD64D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uppressAutoHyphens/>
        <w:contextualSpacing/>
        <w:rPr>
          <w:rFonts w:ascii="Arial" w:hAnsi="Arial" w:cs="Arial"/>
          <w:b/>
          <w:i/>
          <w:color w:val="000000" w:themeColor="text1"/>
        </w:rPr>
      </w:pPr>
      <w:r w:rsidRPr="00DD64DD">
        <w:rPr>
          <w:rFonts w:ascii="Arial" w:eastAsia="Calibri" w:hAnsi="Arial" w:cs="Arial"/>
          <w:b/>
          <w:i/>
          <w:color w:val="000000" w:themeColor="text1"/>
          <w:kern w:val="1"/>
          <w:lang w:eastAsia="zh-CN"/>
        </w:rPr>
        <w:lastRenderedPageBreak/>
        <w:t>Nazwa Wykonawcy</w:t>
      </w:r>
      <w:r w:rsidRPr="00DD64DD">
        <w:rPr>
          <w:rFonts w:ascii="Arial" w:eastAsia="Calibri" w:hAnsi="Arial" w:cs="Arial"/>
          <w:b/>
          <w:color w:val="000000" w:themeColor="text1"/>
          <w:kern w:val="1"/>
          <w:lang w:eastAsia="zh-CN"/>
        </w:rPr>
        <w:tab/>
      </w:r>
      <w:r w:rsidRPr="00DD64DD">
        <w:rPr>
          <w:rFonts w:ascii="Arial" w:eastAsia="Calibri" w:hAnsi="Arial" w:cs="Arial"/>
          <w:b/>
          <w:color w:val="000000" w:themeColor="text1"/>
          <w:kern w:val="1"/>
          <w:lang w:eastAsia="zh-CN"/>
        </w:rPr>
        <w:tab/>
      </w:r>
      <w:r w:rsidRPr="00DD64DD">
        <w:rPr>
          <w:rFonts w:ascii="Arial" w:eastAsia="Calibri" w:hAnsi="Arial" w:cs="Arial"/>
          <w:b/>
          <w:color w:val="000000" w:themeColor="text1"/>
          <w:kern w:val="1"/>
          <w:lang w:eastAsia="zh-CN"/>
        </w:rPr>
        <w:tab/>
      </w:r>
      <w:r w:rsidRPr="00DD64DD">
        <w:rPr>
          <w:rFonts w:ascii="Arial" w:eastAsia="Calibri" w:hAnsi="Arial" w:cs="Arial"/>
          <w:b/>
          <w:color w:val="000000" w:themeColor="text1"/>
          <w:kern w:val="1"/>
          <w:lang w:eastAsia="zh-CN"/>
        </w:rPr>
        <w:tab/>
      </w:r>
      <w:r w:rsidRPr="00DD64DD">
        <w:rPr>
          <w:rFonts w:ascii="Arial" w:eastAsia="Calibri" w:hAnsi="Arial" w:cs="Arial"/>
          <w:b/>
          <w:color w:val="000000" w:themeColor="text1"/>
          <w:kern w:val="1"/>
          <w:lang w:eastAsia="zh-CN"/>
        </w:rPr>
        <w:tab/>
      </w:r>
      <w:r w:rsidRPr="00DD64DD">
        <w:rPr>
          <w:rFonts w:ascii="Arial" w:eastAsia="Calibri" w:hAnsi="Arial" w:cs="Arial"/>
          <w:b/>
          <w:color w:val="000000" w:themeColor="text1"/>
          <w:kern w:val="1"/>
          <w:lang w:eastAsia="zh-CN"/>
        </w:rPr>
        <w:tab/>
        <w:t xml:space="preserve">               </w:t>
      </w:r>
      <w:r w:rsidRPr="00DD64DD">
        <w:rPr>
          <w:rFonts w:ascii="Arial" w:hAnsi="Arial" w:cs="Arial"/>
          <w:b/>
          <w:i/>
          <w:color w:val="000000" w:themeColor="text1"/>
        </w:rPr>
        <w:t xml:space="preserve">Nazwa Zmawiającego </w:t>
      </w:r>
    </w:p>
    <w:p w:rsidR="00DD64DD" w:rsidRPr="00DD64DD" w:rsidRDefault="00DD64DD" w:rsidP="00DD64D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uppressAutoHyphens/>
        <w:contextualSpacing/>
        <w:rPr>
          <w:rFonts w:ascii="Arial" w:hAnsi="Arial" w:cs="Arial"/>
          <w:b/>
          <w:i/>
          <w:color w:val="000000" w:themeColor="text1"/>
        </w:rPr>
      </w:pPr>
      <w:r w:rsidRPr="00DD64DD">
        <w:rPr>
          <w:rFonts w:ascii="Arial" w:eastAsia="Calibri" w:hAnsi="Arial" w:cs="Arial"/>
          <w:b/>
          <w:i/>
          <w:color w:val="000000" w:themeColor="text1"/>
          <w:kern w:val="1"/>
          <w:lang w:eastAsia="zh-CN"/>
        </w:rPr>
        <w:t xml:space="preserve">Adres </w:t>
      </w:r>
      <w:r w:rsidRPr="00DD64DD">
        <w:rPr>
          <w:rFonts w:ascii="Arial" w:eastAsia="Calibri" w:hAnsi="Arial" w:cs="Arial"/>
          <w:b/>
          <w:i/>
          <w:color w:val="000000" w:themeColor="text1"/>
          <w:kern w:val="1"/>
          <w:lang w:eastAsia="zh-CN"/>
        </w:rPr>
        <w:tab/>
      </w:r>
      <w:r w:rsidRPr="00DD64DD">
        <w:rPr>
          <w:rFonts w:ascii="Arial" w:eastAsia="Calibri" w:hAnsi="Arial" w:cs="Arial"/>
          <w:b/>
          <w:i/>
          <w:color w:val="000000" w:themeColor="text1"/>
          <w:kern w:val="1"/>
          <w:lang w:eastAsia="zh-CN"/>
        </w:rPr>
        <w:tab/>
      </w:r>
      <w:r w:rsidRPr="00DD64DD">
        <w:rPr>
          <w:rFonts w:ascii="Arial" w:eastAsia="Calibri" w:hAnsi="Arial" w:cs="Arial"/>
          <w:b/>
          <w:i/>
          <w:color w:val="000000" w:themeColor="text1"/>
          <w:kern w:val="1"/>
          <w:lang w:eastAsia="zh-CN"/>
        </w:rPr>
        <w:tab/>
      </w:r>
      <w:r w:rsidRPr="00DD64DD">
        <w:rPr>
          <w:rFonts w:ascii="Arial" w:eastAsia="Calibri" w:hAnsi="Arial" w:cs="Arial"/>
          <w:b/>
          <w:i/>
          <w:color w:val="000000" w:themeColor="text1"/>
          <w:kern w:val="1"/>
          <w:lang w:eastAsia="zh-CN"/>
        </w:rPr>
        <w:tab/>
      </w:r>
      <w:r w:rsidRPr="00DD64DD">
        <w:rPr>
          <w:rFonts w:ascii="Arial" w:eastAsia="Calibri" w:hAnsi="Arial" w:cs="Arial"/>
          <w:b/>
          <w:i/>
          <w:color w:val="000000" w:themeColor="text1"/>
          <w:kern w:val="1"/>
          <w:lang w:eastAsia="zh-CN"/>
        </w:rPr>
        <w:tab/>
      </w:r>
      <w:r w:rsidRPr="00DD64DD">
        <w:rPr>
          <w:rFonts w:ascii="Arial" w:eastAsia="Calibri" w:hAnsi="Arial" w:cs="Arial"/>
          <w:b/>
          <w:i/>
          <w:color w:val="000000" w:themeColor="text1"/>
          <w:kern w:val="1"/>
          <w:lang w:eastAsia="zh-CN"/>
        </w:rPr>
        <w:tab/>
      </w:r>
      <w:r w:rsidRPr="00DD64DD">
        <w:rPr>
          <w:rFonts w:ascii="Arial" w:eastAsia="Calibri" w:hAnsi="Arial" w:cs="Arial"/>
          <w:b/>
          <w:i/>
          <w:color w:val="000000" w:themeColor="text1"/>
          <w:kern w:val="1"/>
          <w:lang w:eastAsia="zh-CN"/>
        </w:rPr>
        <w:tab/>
      </w:r>
      <w:r w:rsidRPr="00DD64DD">
        <w:rPr>
          <w:rFonts w:ascii="Arial" w:eastAsia="Calibri" w:hAnsi="Arial" w:cs="Arial"/>
          <w:b/>
          <w:i/>
          <w:color w:val="000000" w:themeColor="text1"/>
          <w:kern w:val="1"/>
          <w:lang w:eastAsia="zh-CN"/>
        </w:rPr>
        <w:tab/>
        <w:t xml:space="preserve">               </w:t>
      </w:r>
      <w:r w:rsidRPr="00DD64DD">
        <w:rPr>
          <w:rFonts w:ascii="Arial" w:hAnsi="Arial" w:cs="Arial"/>
          <w:b/>
          <w:i/>
          <w:color w:val="000000" w:themeColor="text1"/>
        </w:rPr>
        <w:t>Adres</w:t>
      </w:r>
    </w:p>
    <w:p w:rsidR="00DD64DD" w:rsidRPr="00DD64DD" w:rsidRDefault="00DD64DD" w:rsidP="00DD64D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60"/>
        <w:jc w:val="center"/>
        <w:rPr>
          <w:rFonts w:ascii="Arial" w:hAnsi="Arial" w:cs="Arial"/>
          <w:b/>
          <w:color w:val="000000" w:themeColor="text1"/>
        </w:rPr>
      </w:pPr>
      <w:r w:rsidRPr="00DD64DD">
        <w:rPr>
          <w:rFonts w:ascii="Arial" w:hAnsi="Arial" w:cs="Arial"/>
          <w:b/>
          <w:color w:val="000000" w:themeColor="text1"/>
        </w:rPr>
        <w:t>WNIOSEK</w:t>
      </w:r>
    </w:p>
    <w:p w:rsidR="00DD64DD" w:rsidRPr="00DD64DD" w:rsidRDefault="00DD64DD" w:rsidP="00DD64D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</w:rPr>
      </w:pPr>
      <w:r w:rsidRPr="00DD64DD">
        <w:rPr>
          <w:rFonts w:ascii="Arial" w:hAnsi="Arial" w:cs="Arial"/>
          <w:b/>
          <w:color w:val="000000" w:themeColor="text1"/>
        </w:rPr>
        <w:t>o dopuszczenie do udziału w postępowaniu</w:t>
      </w:r>
    </w:p>
    <w:p w:rsidR="00DD64DD" w:rsidRPr="00DD64DD" w:rsidRDefault="00DD64DD" w:rsidP="00DD64D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before="120" w:after="120"/>
        <w:ind w:left="425" w:hanging="425"/>
        <w:jc w:val="center"/>
        <w:rPr>
          <w:rFonts w:ascii="Arial" w:hAnsi="Arial" w:cs="Arial"/>
          <w:b/>
          <w:color w:val="000000" w:themeColor="text1"/>
        </w:rPr>
      </w:pPr>
      <w:r w:rsidRPr="00DD64DD">
        <w:rPr>
          <w:rFonts w:ascii="Arial" w:eastAsia="Arial,Bold" w:hAnsi="Arial" w:cs="Arial"/>
          <w:b/>
        </w:rPr>
        <w:t xml:space="preserve">ŚWIADCZENIE USŁUG OCHRONY OSÓB I MIENIA PRZEZ SPECJALISTYCZNĄUZBROJONĄ FORMACJĘ OCHRONNĄ (SUFO) </w:t>
      </w:r>
      <w:r w:rsidRPr="00DD64DD">
        <w:rPr>
          <w:rFonts w:ascii="Arial" w:eastAsia="Arial,Bold" w:hAnsi="Arial" w:cs="Arial"/>
          <w:b/>
        </w:rPr>
        <w:br/>
        <w:t>W SYSTEMIE ZMIANOWYM – CAŁODOBOWYM</w:t>
      </w:r>
      <w:r w:rsidRPr="00DD64DD">
        <w:rPr>
          <w:rFonts w:ascii="Arial" w:hAnsi="Arial" w:cs="Arial"/>
          <w:b/>
          <w:bCs/>
          <w:color w:val="000000" w:themeColor="text1"/>
        </w:rPr>
        <w:t>,</w:t>
      </w:r>
      <w:r w:rsidRPr="00DD64DD">
        <w:rPr>
          <w:rFonts w:ascii="Arial" w:hAnsi="Arial" w:cs="Arial"/>
          <w:b/>
          <w:bCs/>
          <w:i/>
          <w:color w:val="000000" w:themeColor="text1"/>
        </w:rPr>
        <w:t xml:space="preserve">  </w:t>
      </w:r>
      <w:r w:rsidRPr="00DD64DD">
        <w:rPr>
          <w:rFonts w:ascii="Arial" w:hAnsi="Arial" w:cs="Arial"/>
          <w:b/>
          <w:color w:val="000000" w:themeColor="text1"/>
        </w:rPr>
        <w:t>nr sprawy: 8/O/OCHR/2025</w:t>
      </w:r>
    </w:p>
    <w:p w:rsidR="00DD64DD" w:rsidRPr="00DD64DD" w:rsidRDefault="00DD64DD" w:rsidP="00DD64D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120"/>
        <w:ind w:left="425" w:hanging="425"/>
        <w:jc w:val="center"/>
        <w:rPr>
          <w:rFonts w:ascii="Arial" w:hAnsi="Arial" w:cs="Arial"/>
          <w:b/>
          <w:color w:val="000000" w:themeColor="text1"/>
        </w:rPr>
      </w:pPr>
      <w:r w:rsidRPr="00DD64DD">
        <w:rPr>
          <w:rFonts w:ascii="Arial" w:hAnsi="Arial" w:cs="Arial"/>
          <w:b/>
          <w:color w:val="000000" w:themeColor="text1"/>
        </w:rPr>
        <w:t xml:space="preserve">- nie otwierać przed </w:t>
      </w:r>
      <w:r w:rsidR="00DF3A5E">
        <w:rPr>
          <w:rFonts w:ascii="Arial" w:hAnsi="Arial" w:cs="Arial"/>
          <w:b/>
          <w:color w:val="000000" w:themeColor="text1"/>
        </w:rPr>
        <w:t>09</w:t>
      </w:r>
      <w:r w:rsidRPr="00DD64DD">
        <w:rPr>
          <w:rFonts w:ascii="Arial" w:hAnsi="Arial" w:cs="Arial"/>
          <w:b/>
          <w:color w:val="000000" w:themeColor="text1"/>
        </w:rPr>
        <w:t>.04.2025 r</w:t>
      </w:r>
      <w:r w:rsidRPr="00DD64DD">
        <w:rPr>
          <w:rFonts w:ascii="Arial" w:hAnsi="Arial" w:cs="Arial"/>
          <w:color w:val="000000" w:themeColor="text1"/>
        </w:rPr>
        <w:t xml:space="preserve">. </w:t>
      </w:r>
      <w:r w:rsidRPr="00DD64DD">
        <w:rPr>
          <w:rFonts w:ascii="Arial" w:hAnsi="Arial" w:cs="Arial"/>
          <w:b/>
          <w:color w:val="000000" w:themeColor="text1"/>
        </w:rPr>
        <w:t>godz. 09:00”</w:t>
      </w:r>
    </w:p>
    <w:p w:rsidR="00DD64DD" w:rsidRPr="00DD64DD" w:rsidRDefault="00DD64DD" w:rsidP="00DD64DD">
      <w:pPr>
        <w:spacing w:after="0"/>
        <w:jc w:val="both"/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(…)</w:t>
      </w:r>
    </w:p>
    <w:p w:rsidR="004552FE" w:rsidRPr="00C340A8" w:rsidRDefault="004552FE" w:rsidP="00C340A8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C340A8" w:rsidRDefault="00C37FDF" w:rsidP="00D561BD">
      <w:p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Załącznik: </w:t>
      </w:r>
    </w:p>
    <w:p w:rsidR="00C37FDF" w:rsidRPr="00C340A8" w:rsidRDefault="00C37FDF" w:rsidP="00D561BD">
      <w:pPr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1. </w:t>
      </w:r>
      <w:r w:rsidR="008E1F0F">
        <w:rPr>
          <w:rFonts w:ascii="Arial" w:hAnsi="Arial" w:cs="Arial"/>
          <w:szCs w:val="20"/>
        </w:rPr>
        <w:t>Oświadczenie podmiotu udostępniającego zasoby</w:t>
      </w:r>
      <w:r w:rsidR="00DF3A5E">
        <w:rPr>
          <w:rFonts w:ascii="Arial" w:hAnsi="Arial" w:cs="Arial"/>
          <w:szCs w:val="20"/>
        </w:rPr>
        <w:t xml:space="preserve"> (zał. nr 9 do Informacji)</w:t>
      </w:r>
    </w:p>
    <w:p w:rsidR="001626E5" w:rsidRPr="00416770" w:rsidRDefault="001626E5" w:rsidP="007917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48D0" w:rsidRDefault="003C48D0" w:rsidP="006679FC">
      <w:pPr>
        <w:keepNext/>
        <w:spacing w:after="0" w:line="240" w:lineRule="auto"/>
        <w:ind w:right="-1"/>
        <w:outlineLvl w:val="2"/>
        <w:rPr>
          <w:rFonts w:ascii="Arial" w:eastAsia="Times New Roman" w:hAnsi="Arial" w:cs="Arial"/>
          <w:bCs/>
          <w:noProof/>
          <w:sz w:val="20"/>
          <w:szCs w:val="20"/>
        </w:rPr>
      </w:pPr>
    </w:p>
    <w:p w:rsidR="00CB0FF5" w:rsidRPr="006B486F" w:rsidRDefault="00CB0FF5" w:rsidP="006679FC">
      <w:pPr>
        <w:keepNext/>
        <w:spacing w:after="0" w:line="240" w:lineRule="auto"/>
        <w:ind w:right="-1"/>
        <w:outlineLvl w:val="2"/>
        <w:rPr>
          <w:rFonts w:ascii="Arial" w:eastAsia="Times New Roman" w:hAnsi="Arial" w:cs="Arial"/>
          <w:bCs/>
          <w:noProof/>
          <w:sz w:val="20"/>
          <w:szCs w:val="20"/>
        </w:rPr>
      </w:pPr>
    </w:p>
    <w:p w:rsidR="00DD008C" w:rsidRPr="00DD008C" w:rsidRDefault="00DD008C" w:rsidP="00DD008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D008C">
        <w:rPr>
          <w:rFonts w:ascii="Arial" w:eastAsia="Times New Roman" w:hAnsi="Arial" w:cs="Arial"/>
          <w:b/>
          <w:lang w:eastAsia="pl-PL"/>
        </w:rPr>
        <w:tab/>
      </w:r>
      <w:r w:rsidRPr="00DD008C">
        <w:rPr>
          <w:rFonts w:ascii="Arial" w:eastAsia="Times New Roman" w:hAnsi="Arial" w:cs="Arial"/>
          <w:b/>
          <w:lang w:eastAsia="pl-PL"/>
        </w:rPr>
        <w:tab/>
      </w:r>
      <w:r w:rsidRPr="00DD008C">
        <w:rPr>
          <w:rFonts w:ascii="Arial" w:eastAsia="Times New Roman" w:hAnsi="Arial" w:cs="Arial"/>
          <w:b/>
          <w:lang w:eastAsia="pl-PL"/>
        </w:rPr>
        <w:tab/>
      </w:r>
      <w:r w:rsidRPr="00DD008C">
        <w:rPr>
          <w:rFonts w:ascii="Arial" w:eastAsia="Times New Roman" w:hAnsi="Arial" w:cs="Arial"/>
          <w:b/>
          <w:lang w:eastAsia="pl-PL"/>
        </w:rPr>
        <w:tab/>
      </w:r>
      <w:r w:rsidRPr="00DD008C">
        <w:rPr>
          <w:rFonts w:ascii="Arial" w:eastAsia="Times New Roman" w:hAnsi="Arial" w:cs="Arial"/>
          <w:b/>
          <w:lang w:eastAsia="pl-PL"/>
        </w:rPr>
        <w:tab/>
      </w:r>
      <w:r w:rsidRPr="00DD008C">
        <w:rPr>
          <w:rFonts w:ascii="Arial" w:eastAsia="Times New Roman" w:hAnsi="Arial" w:cs="Arial"/>
          <w:b/>
          <w:lang w:eastAsia="pl-PL"/>
        </w:rPr>
        <w:tab/>
      </w:r>
      <w:r w:rsidRPr="00DD008C">
        <w:rPr>
          <w:rFonts w:ascii="Arial" w:eastAsia="Times New Roman" w:hAnsi="Arial" w:cs="Arial"/>
          <w:b/>
          <w:lang w:eastAsia="pl-PL"/>
        </w:rPr>
        <w:tab/>
      </w:r>
      <w:r w:rsidR="00416770">
        <w:rPr>
          <w:rFonts w:ascii="Arial" w:eastAsia="Times New Roman" w:hAnsi="Arial" w:cs="Arial"/>
          <w:b/>
          <w:lang w:eastAsia="pl-PL"/>
        </w:rPr>
        <w:tab/>
        <w:t>DOWÓDCA</w:t>
      </w:r>
    </w:p>
    <w:p w:rsidR="00DD008C" w:rsidRPr="00DD008C" w:rsidRDefault="00DD008C" w:rsidP="00DD008C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D008C">
        <w:rPr>
          <w:rFonts w:ascii="Arial" w:eastAsia="Times New Roman" w:hAnsi="Arial" w:cs="Arial"/>
          <w:b/>
          <w:lang w:eastAsia="pl-PL"/>
        </w:rPr>
        <w:tab/>
        <w:t xml:space="preserve">8. BAZY LOTNICTWA TRANSPORTOWEGO </w:t>
      </w:r>
    </w:p>
    <w:p w:rsidR="00DD008C" w:rsidRPr="00DD008C" w:rsidRDefault="00DD008C" w:rsidP="00DD008C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DD008C" w:rsidRPr="00DD008C" w:rsidRDefault="00DD008C" w:rsidP="00DD008C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DD008C" w:rsidRPr="00DD008C" w:rsidRDefault="00DD008C" w:rsidP="00DD008C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DD008C">
        <w:rPr>
          <w:rFonts w:ascii="Arial" w:eastAsia="Times New Roman" w:hAnsi="Arial" w:cs="Arial"/>
          <w:lang w:eastAsia="pl-PL"/>
        </w:rPr>
        <w:tab/>
      </w:r>
      <w:r w:rsidR="003E073E">
        <w:rPr>
          <w:rFonts w:ascii="Arial" w:eastAsia="Times New Roman" w:hAnsi="Arial" w:cs="Arial"/>
          <w:lang w:eastAsia="pl-PL"/>
        </w:rPr>
        <w:t xml:space="preserve"> </w:t>
      </w:r>
      <w:r w:rsidR="00416770">
        <w:rPr>
          <w:rFonts w:ascii="Arial" w:eastAsia="Times New Roman" w:hAnsi="Arial" w:cs="Arial"/>
          <w:lang w:eastAsia="pl-PL"/>
        </w:rPr>
        <w:t xml:space="preserve"> </w:t>
      </w:r>
      <w:r w:rsidR="00327565">
        <w:rPr>
          <w:rFonts w:ascii="Arial" w:eastAsia="Times New Roman" w:hAnsi="Arial" w:cs="Arial"/>
          <w:lang w:eastAsia="pl-PL"/>
        </w:rPr>
        <w:t xml:space="preserve">/-/ </w:t>
      </w:r>
      <w:bookmarkStart w:id="0" w:name="_GoBack"/>
      <w:bookmarkEnd w:id="0"/>
      <w:r w:rsidRPr="00DD008C">
        <w:rPr>
          <w:rFonts w:ascii="Arial" w:eastAsia="Times New Roman" w:hAnsi="Arial" w:cs="Arial"/>
          <w:b/>
          <w:lang w:eastAsia="pl-PL"/>
        </w:rPr>
        <w:t xml:space="preserve">płk </w:t>
      </w:r>
      <w:r w:rsidR="00416770">
        <w:rPr>
          <w:rFonts w:ascii="Arial" w:eastAsia="Times New Roman" w:hAnsi="Arial" w:cs="Arial"/>
          <w:b/>
          <w:lang w:eastAsia="pl-PL"/>
        </w:rPr>
        <w:t>pil. Sławomir BYLINIAK</w:t>
      </w:r>
    </w:p>
    <w:p w:rsidR="00A712F8" w:rsidRDefault="00A712F8" w:rsidP="00653A88">
      <w:pPr>
        <w:spacing w:after="0"/>
        <w:jc w:val="both"/>
        <w:rPr>
          <w:rFonts w:ascii="Arial" w:hAnsi="Arial" w:cs="Arial"/>
          <w:sz w:val="18"/>
        </w:rPr>
      </w:pPr>
    </w:p>
    <w:p w:rsidR="00A712F8" w:rsidRDefault="00A712F8" w:rsidP="00653A88">
      <w:pPr>
        <w:spacing w:after="0"/>
        <w:jc w:val="both"/>
        <w:rPr>
          <w:rFonts w:ascii="Arial" w:hAnsi="Arial" w:cs="Arial"/>
          <w:sz w:val="18"/>
        </w:rPr>
      </w:pPr>
    </w:p>
    <w:p w:rsidR="00A712F8" w:rsidRDefault="00A712F8" w:rsidP="00653A88">
      <w:pPr>
        <w:spacing w:after="0"/>
        <w:jc w:val="both"/>
        <w:rPr>
          <w:rFonts w:ascii="Arial" w:hAnsi="Arial" w:cs="Arial"/>
          <w:sz w:val="18"/>
        </w:rPr>
      </w:pPr>
    </w:p>
    <w:p w:rsidR="00A712F8" w:rsidRDefault="00A712F8" w:rsidP="00653A88">
      <w:pPr>
        <w:spacing w:after="0"/>
        <w:jc w:val="both"/>
        <w:rPr>
          <w:rFonts w:ascii="Arial" w:hAnsi="Arial" w:cs="Arial"/>
          <w:sz w:val="18"/>
        </w:rPr>
      </w:pPr>
    </w:p>
    <w:p w:rsidR="00A712F8" w:rsidRDefault="00A712F8" w:rsidP="00653A88">
      <w:pPr>
        <w:spacing w:after="0"/>
        <w:jc w:val="both"/>
        <w:rPr>
          <w:rFonts w:ascii="Arial" w:hAnsi="Arial" w:cs="Arial"/>
          <w:sz w:val="18"/>
        </w:rPr>
      </w:pPr>
    </w:p>
    <w:p w:rsidR="00A712F8" w:rsidRDefault="00A712F8" w:rsidP="00653A88">
      <w:pPr>
        <w:spacing w:after="0"/>
        <w:jc w:val="both"/>
        <w:rPr>
          <w:rFonts w:ascii="Arial" w:hAnsi="Arial" w:cs="Arial"/>
          <w:sz w:val="18"/>
        </w:rPr>
      </w:pPr>
    </w:p>
    <w:p w:rsidR="00A712F8" w:rsidRDefault="00A712F8" w:rsidP="00653A88">
      <w:pPr>
        <w:spacing w:after="0"/>
        <w:jc w:val="both"/>
        <w:rPr>
          <w:rFonts w:ascii="Arial" w:hAnsi="Arial" w:cs="Arial"/>
          <w:sz w:val="18"/>
        </w:rPr>
      </w:pPr>
    </w:p>
    <w:p w:rsidR="00A712F8" w:rsidRDefault="00A712F8" w:rsidP="00653A88">
      <w:pPr>
        <w:spacing w:after="0"/>
        <w:jc w:val="both"/>
        <w:rPr>
          <w:rFonts w:ascii="Arial" w:hAnsi="Arial" w:cs="Arial"/>
          <w:sz w:val="18"/>
        </w:rPr>
      </w:pPr>
    </w:p>
    <w:p w:rsidR="00A712F8" w:rsidRDefault="00A712F8" w:rsidP="00653A88">
      <w:pPr>
        <w:spacing w:after="0"/>
        <w:jc w:val="both"/>
        <w:rPr>
          <w:rFonts w:ascii="Arial" w:hAnsi="Arial" w:cs="Arial"/>
          <w:sz w:val="18"/>
        </w:rPr>
      </w:pPr>
    </w:p>
    <w:p w:rsidR="00A712F8" w:rsidRDefault="00A712F8" w:rsidP="00653A88">
      <w:pPr>
        <w:spacing w:after="0"/>
        <w:jc w:val="both"/>
        <w:rPr>
          <w:rFonts w:ascii="Arial" w:hAnsi="Arial" w:cs="Arial"/>
          <w:sz w:val="18"/>
        </w:rPr>
      </w:pPr>
    </w:p>
    <w:p w:rsidR="00A712F8" w:rsidRDefault="00A712F8" w:rsidP="00653A88">
      <w:pPr>
        <w:spacing w:after="0"/>
        <w:jc w:val="both"/>
        <w:rPr>
          <w:rFonts w:ascii="Arial" w:hAnsi="Arial" w:cs="Arial"/>
          <w:sz w:val="18"/>
        </w:rPr>
      </w:pPr>
    </w:p>
    <w:p w:rsidR="00A712F8" w:rsidRDefault="00A712F8" w:rsidP="00653A88">
      <w:pPr>
        <w:spacing w:after="0"/>
        <w:jc w:val="both"/>
        <w:rPr>
          <w:rFonts w:ascii="Arial" w:hAnsi="Arial" w:cs="Arial"/>
          <w:sz w:val="18"/>
        </w:rPr>
      </w:pPr>
    </w:p>
    <w:p w:rsidR="00A712F8" w:rsidRDefault="00A712F8" w:rsidP="00653A88">
      <w:pPr>
        <w:spacing w:after="0"/>
        <w:jc w:val="both"/>
        <w:rPr>
          <w:rFonts w:ascii="Arial" w:hAnsi="Arial" w:cs="Arial"/>
          <w:sz w:val="18"/>
        </w:rPr>
      </w:pPr>
    </w:p>
    <w:p w:rsidR="00A712F8" w:rsidRDefault="00A712F8" w:rsidP="00653A88">
      <w:pPr>
        <w:spacing w:after="0"/>
        <w:jc w:val="both"/>
        <w:rPr>
          <w:rFonts w:ascii="Arial" w:hAnsi="Arial" w:cs="Arial"/>
          <w:sz w:val="18"/>
        </w:rPr>
      </w:pPr>
    </w:p>
    <w:p w:rsidR="00A712F8" w:rsidRDefault="00A712F8" w:rsidP="00653A88">
      <w:pPr>
        <w:spacing w:after="0"/>
        <w:jc w:val="both"/>
        <w:rPr>
          <w:rFonts w:ascii="Arial" w:hAnsi="Arial" w:cs="Arial"/>
          <w:sz w:val="18"/>
        </w:rPr>
      </w:pPr>
    </w:p>
    <w:p w:rsidR="00A712F8" w:rsidRDefault="00A712F8" w:rsidP="00653A88">
      <w:pPr>
        <w:spacing w:after="0"/>
        <w:jc w:val="both"/>
        <w:rPr>
          <w:rFonts w:ascii="Arial" w:hAnsi="Arial" w:cs="Arial"/>
          <w:sz w:val="18"/>
        </w:rPr>
      </w:pPr>
    </w:p>
    <w:p w:rsidR="00A712F8" w:rsidRDefault="00A712F8" w:rsidP="00653A88">
      <w:pPr>
        <w:spacing w:after="0"/>
        <w:jc w:val="both"/>
        <w:rPr>
          <w:rFonts w:ascii="Arial" w:hAnsi="Arial" w:cs="Arial"/>
          <w:sz w:val="18"/>
        </w:rPr>
      </w:pPr>
    </w:p>
    <w:p w:rsidR="00A712F8" w:rsidRDefault="00A712F8" w:rsidP="00653A88">
      <w:pPr>
        <w:spacing w:after="0"/>
        <w:jc w:val="both"/>
        <w:rPr>
          <w:rFonts w:ascii="Arial" w:hAnsi="Arial" w:cs="Arial"/>
          <w:sz w:val="18"/>
        </w:rPr>
      </w:pPr>
    </w:p>
    <w:p w:rsidR="00A712F8" w:rsidRDefault="00A712F8" w:rsidP="00653A88">
      <w:pPr>
        <w:spacing w:after="0"/>
        <w:jc w:val="both"/>
        <w:rPr>
          <w:rFonts w:ascii="Arial" w:hAnsi="Arial" w:cs="Arial"/>
          <w:sz w:val="18"/>
        </w:rPr>
      </w:pPr>
    </w:p>
    <w:p w:rsidR="00A712F8" w:rsidRDefault="00A712F8" w:rsidP="00653A88">
      <w:pPr>
        <w:spacing w:after="0"/>
        <w:jc w:val="both"/>
        <w:rPr>
          <w:rFonts w:ascii="Arial" w:hAnsi="Arial" w:cs="Arial"/>
          <w:sz w:val="18"/>
        </w:rPr>
      </w:pPr>
    </w:p>
    <w:p w:rsidR="00A712F8" w:rsidRDefault="00A712F8" w:rsidP="00653A88">
      <w:pPr>
        <w:spacing w:after="0"/>
        <w:jc w:val="both"/>
        <w:rPr>
          <w:rFonts w:ascii="Arial" w:hAnsi="Arial" w:cs="Arial"/>
          <w:sz w:val="18"/>
        </w:rPr>
      </w:pPr>
    </w:p>
    <w:p w:rsidR="00A712F8" w:rsidRDefault="00A712F8" w:rsidP="00653A88">
      <w:pPr>
        <w:spacing w:after="0"/>
        <w:jc w:val="both"/>
        <w:rPr>
          <w:rFonts w:ascii="Arial" w:hAnsi="Arial" w:cs="Arial"/>
          <w:sz w:val="18"/>
        </w:rPr>
      </w:pPr>
    </w:p>
    <w:p w:rsidR="00A712F8" w:rsidRDefault="00A712F8" w:rsidP="00653A88">
      <w:pPr>
        <w:spacing w:after="0"/>
        <w:jc w:val="both"/>
        <w:rPr>
          <w:rFonts w:ascii="Arial" w:hAnsi="Arial" w:cs="Arial"/>
          <w:sz w:val="18"/>
        </w:rPr>
      </w:pPr>
    </w:p>
    <w:p w:rsidR="00A712F8" w:rsidRDefault="00A712F8" w:rsidP="00653A88">
      <w:pPr>
        <w:spacing w:after="0"/>
        <w:jc w:val="both"/>
        <w:rPr>
          <w:rFonts w:ascii="Arial" w:hAnsi="Arial" w:cs="Arial"/>
          <w:sz w:val="18"/>
        </w:rPr>
      </w:pPr>
    </w:p>
    <w:p w:rsidR="00A712F8" w:rsidRDefault="00A712F8" w:rsidP="00653A88">
      <w:pPr>
        <w:spacing w:after="0"/>
        <w:jc w:val="both"/>
        <w:rPr>
          <w:rFonts w:ascii="Arial" w:hAnsi="Arial" w:cs="Arial"/>
          <w:sz w:val="18"/>
        </w:rPr>
      </w:pPr>
    </w:p>
    <w:p w:rsidR="00A712F8" w:rsidRDefault="00A712F8" w:rsidP="00653A88">
      <w:pPr>
        <w:spacing w:after="0"/>
        <w:jc w:val="both"/>
        <w:rPr>
          <w:rFonts w:ascii="Arial" w:hAnsi="Arial" w:cs="Arial"/>
          <w:sz w:val="18"/>
        </w:rPr>
      </w:pPr>
    </w:p>
    <w:p w:rsidR="00A712F8" w:rsidRDefault="00A712F8" w:rsidP="00653A88">
      <w:pPr>
        <w:spacing w:after="0"/>
        <w:jc w:val="both"/>
        <w:rPr>
          <w:rFonts w:ascii="Arial" w:hAnsi="Arial" w:cs="Arial"/>
          <w:sz w:val="18"/>
        </w:rPr>
      </w:pPr>
    </w:p>
    <w:p w:rsidR="00A712F8" w:rsidRDefault="00A712F8" w:rsidP="00653A88">
      <w:pPr>
        <w:spacing w:after="0"/>
        <w:jc w:val="both"/>
        <w:rPr>
          <w:rFonts w:ascii="Arial" w:hAnsi="Arial" w:cs="Arial"/>
          <w:sz w:val="18"/>
        </w:rPr>
      </w:pPr>
    </w:p>
    <w:p w:rsidR="00A712F8" w:rsidRDefault="00A712F8" w:rsidP="00653A88">
      <w:pPr>
        <w:spacing w:after="0"/>
        <w:jc w:val="both"/>
        <w:rPr>
          <w:rFonts w:ascii="Arial" w:hAnsi="Arial" w:cs="Arial"/>
          <w:sz w:val="18"/>
        </w:rPr>
      </w:pPr>
    </w:p>
    <w:p w:rsidR="00A712F8" w:rsidRDefault="00A712F8" w:rsidP="00653A88">
      <w:pPr>
        <w:spacing w:after="0"/>
        <w:jc w:val="both"/>
        <w:rPr>
          <w:rFonts w:ascii="Arial" w:hAnsi="Arial" w:cs="Arial"/>
          <w:sz w:val="18"/>
        </w:rPr>
      </w:pPr>
    </w:p>
    <w:p w:rsidR="00653A88" w:rsidRPr="0015612D" w:rsidRDefault="00CB0FF5" w:rsidP="00653A88">
      <w:pPr>
        <w:spacing w:after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Wykonał</w:t>
      </w:r>
      <w:r w:rsidR="00653A88" w:rsidRPr="0015612D">
        <w:rPr>
          <w:rFonts w:ascii="Arial" w:hAnsi="Arial" w:cs="Arial"/>
          <w:sz w:val="18"/>
        </w:rPr>
        <w:t xml:space="preserve">: </w:t>
      </w:r>
      <w:r w:rsidR="00D561BD">
        <w:rPr>
          <w:rFonts w:ascii="Arial" w:hAnsi="Arial" w:cs="Arial"/>
          <w:sz w:val="18"/>
        </w:rPr>
        <w:t>Anna Kołodziejczyk, tel. 261 136</w:t>
      </w:r>
      <w:r w:rsidR="00C37FDF">
        <w:rPr>
          <w:rFonts w:ascii="Arial" w:hAnsi="Arial" w:cs="Arial"/>
          <w:sz w:val="18"/>
        </w:rPr>
        <w:t> </w:t>
      </w:r>
      <w:r w:rsidR="00D561BD">
        <w:rPr>
          <w:rFonts w:ascii="Arial" w:hAnsi="Arial" w:cs="Arial"/>
          <w:sz w:val="18"/>
        </w:rPr>
        <w:t>197</w:t>
      </w:r>
    </w:p>
    <w:p w:rsidR="00653A88" w:rsidRDefault="00653A88" w:rsidP="00653A88">
      <w:pPr>
        <w:spacing w:after="0"/>
        <w:jc w:val="both"/>
        <w:rPr>
          <w:rFonts w:ascii="Arial" w:hAnsi="Arial" w:cs="Arial"/>
          <w:sz w:val="18"/>
        </w:rPr>
      </w:pPr>
    </w:p>
    <w:p w:rsidR="00C43783" w:rsidRDefault="00C43783" w:rsidP="00653A88">
      <w:pPr>
        <w:spacing w:after="0"/>
        <w:jc w:val="both"/>
        <w:rPr>
          <w:rFonts w:ascii="Arial" w:hAnsi="Arial" w:cs="Arial"/>
          <w:sz w:val="18"/>
        </w:rPr>
      </w:pPr>
    </w:p>
    <w:p w:rsidR="00C37FDF" w:rsidRPr="00C37FDF" w:rsidRDefault="00C37FDF" w:rsidP="00C37FDF">
      <w:pPr>
        <w:spacing w:after="0"/>
        <w:ind w:left="5664"/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lastRenderedPageBreak/>
        <w:t xml:space="preserve">Załącznik nr 1 do zmiany treści informacji istotnych przy sporządzaniu wniosku o dopuszczenie do udziału </w:t>
      </w:r>
      <w:r>
        <w:rPr>
          <w:rFonts w:ascii="Arial" w:hAnsi="Arial" w:cs="Arial"/>
          <w:b/>
          <w:bCs/>
          <w:sz w:val="18"/>
        </w:rPr>
        <w:br/>
        <w:t>w postępowaniu</w:t>
      </w:r>
    </w:p>
    <w:p w:rsidR="00C37FDF" w:rsidRDefault="00C37FDF" w:rsidP="00C37FDF">
      <w:pPr>
        <w:spacing w:after="0"/>
        <w:ind w:left="5664" w:firstLine="708"/>
        <w:jc w:val="both"/>
        <w:rPr>
          <w:rFonts w:ascii="Arial" w:hAnsi="Arial" w:cs="Arial"/>
          <w:b/>
          <w:bCs/>
          <w:sz w:val="18"/>
        </w:rPr>
      </w:pPr>
    </w:p>
    <w:p w:rsidR="00C37FDF" w:rsidRDefault="00C37FDF" w:rsidP="00C37FDF">
      <w:pPr>
        <w:spacing w:after="0"/>
        <w:ind w:left="5664" w:firstLine="708"/>
        <w:jc w:val="both"/>
        <w:rPr>
          <w:rFonts w:ascii="Arial" w:hAnsi="Arial" w:cs="Arial"/>
          <w:b/>
          <w:bCs/>
          <w:sz w:val="18"/>
        </w:rPr>
      </w:pPr>
    </w:p>
    <w:p w:rsidR="00C37FDF" w:rsidRPr="00C37FDF" w:rsidRDefault="00C37FDF" w:rsidP="00C37FDF">
      <w:pPr>
        <w:spacing w:after="0"/>
        <w:ind w:left="5664" w:firstLine="708"/>
        <w:jc w:val="both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Załącznik nr 9</w:t>
      </w:r>
      <w:r w:rsidRPr="00C37FDF">
        <w:rPr>
          <w:rFonts w:ascii="Arial" w:hAnsi="Arial" w:cs="Arial"/>
          <w:b/>
          <w:bCs/>
          <w:sz w:val="18"/>
        </w:rPr>
        <w:t xml:space="preserve"> do Informacji</w:t>
      </w:r>
    </w:p>
    <w:p w:rsidR="00C37FDF" w:rsidRPr="00C37FDF" w:rsidRDefault="00C37FDF" w:rsidP="00C37FDF">
      <w:pPr>
        <w:spacing w:after="0"/>
        <w:jc w:val="both"/>
        <w:rPr>
          <w:rFonts w:ascii="Arial" w:hAnsi="Arial" w:cs="Arial"/>
          <w:b/>
          <w:bCs/>
          <w:sz w:val="18"/>
        </w:rPr>
      </w:pPr>
    </w:p>
    <w:p w:rsidR="00C37FDF" w:rsidRPr="00C37FDF" w:rsidRDefault="00B24CBD" w:rsidP="00C37FDF">
      <w:pPr>
        <w:spacing w:after="0" w:line="256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Podmiot</w:t>
      </w:r>
      <w:r w:rsidR="00C37FDF">
        <w:rPr>
          <w:rFonts w:ascii="Arial" w:eastAsia="Calibri" w:hAnsi="Arial" w:cs="Arial"/>
          <w:b/>
          <w:sz w:val="20"/>
          <w:szCs w:val="20"/>
        </w:rPr>
        <w:t xml:space="preserve"> udostępniający zasoby</w:t>
      </w:r>
      <w:r w:rsidR="00C37FDF" w:rsidRPr="00C37FDF">
        <w:rPr>
          <w:rFonts w:ascii="Arial" w:eastAsia="Calibri" w:hAnsi="Arial" w:cs="Arial"/>
          <w:b/>
          <w:sz w:val="20"/>
          <w:szCs w:val="20"/>
        </w:rPr>
        <w:t>:</w:t>
      </w:r>
      <w:r w:rsidR="00C37FDF" w:rsidRPr="00C37FDF">
        <w:rPr>
          <w:rFonts w:ascii="Arial" w:eastAsia="Calibri" w:hAnsi="Arial" w:cs="Arial"/>
          <w:i/>
          <w:sz w:val="20"/>
          <w:szCs w:val="20"/>
        </w:rPr>
        <w:tab/>
      </w:r>
      <w:r w:rsidR="00C37FDF" w:rsidRPr="00C37FDF">
        <w:rPr>
          <w:rFonts w:ascii="Arial" w:eastAsia="Calibri" w:hAnsi="Arial" w:cs="Arial"/>
          <w:i/>
          <w:sz w:val="20"/>
          <w:szCs w:val="20"/>
        </w:rPr>
        <w:tab/>
      </w:r>
    </w:p>
    <w:p w:rsidR="00C37FDF" w:rsidRPr="00C37FDF" w:rsidRDefault="00C37FDF" w:rsidP="00C37FDF">
      <w:pPr>
        <w:spacing w:after="0" w:line="25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C37FDF" w:rsidRPr="00C37FDF" w:rsidRDefault="00C37FDF" w:rsidP="00C37FDF">
      <w:pPr>
        <w:spacing w:after="0" w:line="25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C37FDF">
        <w:rPr>
          <w:rFonts w:ascii="Arial" w:eastAsia="Calibri" w:hAnsi="Arial" w:cs="Arial"/>
          <w:sz w:val="20"/>
          <w:szCs w:val="20"/>
        </w:rPr>
        <w:t>………………………………….…………………………………..</w:t>
      </w:r>
    </w:p>
    <w:p w:rsidR="00C37FDF" w:rsidRPr="00C37FDF" w:rsidRDefault="00C37FDF" w:rsidP="00C37FD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37FDF">
        <w:rPr>
          <w:rFonts w:ascii="Arial" w:eastAsia="Calibri" w:hAnsi="Arial" w:cs="Arial"/>
          <w:i/>
          <w:sz w:val="20"/>
          <w:szCs w:val="20"/>
        </w:rPr>
        <w:t>pełna nazwa/firma</w:t>
      </w:r>
    </w:p>
    <w:p w:rsidR="00C37FDF" w:rsidRPr="00C37FDF" w:rsidRDefault="00C37FDF" w:rsidP="00C37FD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37FDF">
        <w:rPr>
          <w:rFonts w:ascii="Arial" w:eastAsia="Calibri" w:hAnsi="Arial" w:cs="Arial"/>
          <w:sz w:val="20"/>
          <w:szCs w:val="20"/>
        </w:rPr>
        <w:t>………………………………….…………………………………..</w:t>
      </w:r>
    </w:p>
    <w:p w:rsidR="00C37FDF" w:rsidRPr="00C37FDF" w:rsidRDefault="00C37FDF" w:rsidP="00C37FDF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C37FDF">
        <w:rPr>
          <w:rFonts w:ascii="Arial" w:eastAsia="Calibri" w:hAnsi="Arial" w:cs="Arial"/>
          <w:i/>
          <w:sz w:val="20"/>
          <w:szCs w:val="20"/>
        </w:rPr>
        <w:t>adres</w:t>
      </w:r>
    </w:p>
    <w:p w:rsidR="00C37FDF" w:rsidRPr="00C37FDF" w:rsidRDefault="00C37FDF" w:rsidP="00C37FD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37FDF">
        <w:rPr>
          <w:rFonts w:ascii="Arial" w:eastAsia="Calibri" w:hAnsi="Arial" w:cs="Arial"/>
          <w:sz w:val="20"/>
          <w:szCs w:val="20"/>
        </w:rPr>
        <w:t>………………………………….…………………………………..</w:t>
      </w:r>
    </w:p>
    <w:p w:rsidR="00C37FDF" w:rsidRPr="00C37FDF" w:rsidRDefault="00C37FDF" w:rsidP="00C37FD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37FDF" w:rsidRPr="00C37FDF" w:rsidRDefault="00C37FDF" w:rsidP="00C37FD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37FD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OŚWIADCZENIE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PODMIOTU UDOSTĘPNIAJĄCEGO ZASOBY</w:t>
      </w:r>
    </w:p>
    <w:p w:rsidR="00C37FDF" w:rsidRPr="00C37FDF" w:rsidRDefault="00C37FDF" w:rsidP="00C37FDF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37FDF">
        <w:rPr>
          <w:rFonts w:ascii="Arial" w:eastAsia="Times New Roman" w:hAnsi="Arial" w:cs="Arial"/>
          <w:bCs/>
          <w:sz w:val="20"/>
          <w:szCs w:val="20"/>
          <w:lang w:eastAsia="pl-PL"/>
        </w:rPr>
        <w:t>O braku przynależności/przynależności* do tej samej grupy kapitałowej</w:t>
      </w:r>
    </w:p>
    <w:p w:rsidR="00C37FDF" w:rsidRPr="00C37FDF" w:rsidRDefault="00C37FDF" w:rsidP="00C37FD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37FDF" w:rsidRPr="00C37FDF" w:rsidRDefault="00C37FDF" w:rsidP="00C37FDF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37FDF">
        <w:rPr>
          <w:rFonts w:ascii="Arial" w:eastAsia="Times New Roman" w:hAnsi="Arial" w:cs="Arial"/>
          <w:b/>
          <w:sz w:val="20"/>
          <w:szCs w:val="20"/>
          <w:lang w:eastAsia="pl-PL"/>
        </w:rPr>
        <w:t>„ŚWIADCZENIE USŁUG OCHRONY OSÓB I MIENIA PRZEZ SPECJALISTYCZNĄ UZBROJONĄ FORMACJĘ OCHRONNĄ (SUFO) W SYSTEMIE MIANOWYM – CAŁODOBOWYM”</w:t>
      </w:r>
    </w:p>
    <w:p w:rsidR="00C37FDF" w:rsidRPr="00C37FDF" w:rsidRDefault="00C37FDF" w:rsidP="00C37FDF">
      <w:pPr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37FDF" w:rsidRPr="00C37FDF" w:rsidRDefault="00C37FDF" w:rsidP="00C37FD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37FDF">
        <w:rPr>
          <w:rFonts w:ascii="Arial" w:eastAsia="Calibri" w:hAnsi="Arial" w:cs="Arial"/>
          <w:b/>
          <w:sz w:val="20"/>
          <w:szCs w:val="20"/>
          <w:lang w:eastAsia="pl-PL"/>
        </w:rPr>
        <w:t xml:space="preserve">oświadczam, że: </w:t>
      </w:r>
      <w:r w:rsidRPr="00C37FDF">
        <w:rPr>
          <w:rFonts w:ascii="Arial" w:eastAsia="Calibri" w:hAnsi="Arial" w:cs="Arial"/>
          <w:i/>
          <w:sz w:val="20"/>
          <w:szCs w:val="20"/>
          <w:lang w:eastAsia="pl-PL"/>
        </w:rPr>
        <w:t>(zaznaczyć właściwe)</w:t>
      </w:r>
      <w:r w:rsidRPr="00C37FDF">
        <w:rPr>
          <w:rFonts w:ascii="Arial" w:eastAsia="Calibri" w:hAnsi="Arial" w:cs="Arial"/>
          <w:b/>
          <w:sz w:val="20"/>
          <w:szCs w:val="20"/>
          <w:lang w:eastAsia="pl-PL"/>
        </w:rPr>
        <w:t xml:space="preserve">: </w:t>
      </w:r>
    </w:p>
    <w:p w:rsidR="00C37FDF" w:rsidRPr="00C37FDF" w:rsidRDefault="00C37FDF" w:rsidP="00C37F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C37FDF" w:rsidRDefault="00365696" w:rsidP="00C37F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97456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FDF" w:rsidRPr="00C37FDF">
            <w:rPr>
              <w:rFonts w:ascii="Segoe UI Symbol" w:eastAsia="Times New Roman" w:hAnsi="Segoe UI Symbol" w:cs="Segoe UI Symbol"/>
              <w:sz w:val="20"/>
              <w:szCs w:val="20"/>
              <w:lang w:eastAsia="pl-PL"/>
            </w:rPr>
            <w:t>☐</w:t>
          </w:r>
        </w:sdtContent>
      </w:sdt>
      <w:r w:rsidR="00C37FDF" w:rsidRPr="00C37FD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37FDF" w:rsidRPr="00C37FDF">
        <w:rPr>
          <w:rFonts w:ascii="Arial" w:eastAsia="Calibri" w:hAnsi="Arial" w:cs="Arial"/>
          <w:b/>
          <w:bCs/>
          <w:sz w:val="20"/>
          <w:szCs w:val="20"/>
        </w:rPr>
        <w:t>nie należę do tej samej grupy kapitałowej</w:t>
      </w:r>
      <w:r w:rsidR="00C37FDF" w:rsidRPr="00C37FDF">
        <w:rPr>
          <w:rFonts w:ascii="Arial" w:eastAsia="Calibri" w:hAnsi="Arial" w:cs="Arial"/>
          <w:sz w:val="20"/>
          <w:szCs w:val="20"/>
        </w:rPr>
        <w:t xml:space="preserve"> w rozumieniu ustawy z dnia 16 lutego 2007 r. </w:t>
      </w:r>
      <w:r w:rsidR="00C37FDF" w:rsidRPr="00C37FDF">
        <w:rPr>
          <w:rFonts w:ascii="Arial" w:eastAsia="Calibri" w:hAnsi="Arial" w:cs="Arial"/>
          <w:sz w:val="20"/>
          <w:szCs w:val="20"/>
        </w:rPr>
        <w:br/>
        <w:t xml:space="preserve">o ochronie konkurencji i konsumentów wraz z innym Wykonawcą, który złożył odrębny wniosek </w:t>
      </w:r>
      <w:r w:rsidR="00C37FDF">
        <w:rPr>
          <w:rFonts w:ascii="Arial" w:eastAsia="Calibri" w:hAnsi="Arial" w:cs="Arial"/>
          <w:sz w:val="20"/>
          <w:szCs w:val="20"/>
        </w:rPr>
        <w:br/>
      </w:r>
      <w:r w:rsidR="00C37FDF" w:rsidRPr="00C37FDF">
        <w:rPr>
          <w:rFonts w:ascii="Arial" w:eastAsia="Calibri" w:hAnsi="Arial" w:cs="Arial"/>
          <w:sz w:val="20"/>
          <w:szCs w:val="20"/>
        </w:rPr>
        <w:t>o dopuszczenie do udziału w postępowaniu</w:t>
      </w:r>
    </w:p>
    <w:p w:rsidR="00C37FDF" w:rsidRPr="00C37FDF" w:rsidRDefault="00C37FDF" w:rsidP="00C37F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7FDF" w:rsidRPr="00C37FDF" w:rsidRDefault="00365696" w:rsidP="00C37FD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  <w:lang w:eastAsia="pl-PL"/>
          </w:rPr>
          <w:id w:val="-1160074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7FDF" w:rsidRPr="00C37FDF">
            <w:rPr>
              <w:rFonts w:ascii="Segoe UI Symbol" w:eastAsia="Times New Roman" w:hAnsi="Segoe UI Symbol" w:cs="Segoe UI Symbol"/>
              <w:sz w:val="20"/>
              <w:szCs w:val="20"/>
              <w:lang w:eastAsia="pl-PL"/>
            </w:rPr>
            <w:t>☐</w:t>
          </w:r>
        </w:sdtContent>
      </w:sdt>
      <w:r w:rsidR="00C37FDF" w:rsidRPr="00C37FD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37FDF" w:rsidRPr="00C37FDF">
        <w:rPr>
          <w:rFonts w:ascii="Arial" w:eastAsia="Calibri" w:hAnsi="Arial" w:cs="Arial"/>
          <w:b/>
          <w:bCs/>
          <w:sz w:val="20"/>
          <w:szCs w:val="20"/>
        </w:rPr>
        <w:t>należę do tej samej grupy kapitałowej</w:t>
      </w:r>
      <w:r w:rsidR="00C37FDF" w:rsidRPr="00C37FDF">
        <w:rPr>
          <w:rFonts w:ascii="Arial" w:eastAsia="Calibri" w:hAnsi="Arial" w:cs="Arial"/>
          <w:sz w:val="20"/>
          <w:szCs w:val="20"/>
        </w:rPr>
        <w:t xml:space="preserve"> w rozumieniu ustawy z dnia 16 lutego 2007 r. </w:t>
      </w:r>
      <w:r w:rsidR="00C37FDF" w:rsidRPr="00C37FDF">
        <w:rPr>
          <w:rFonts w:ascii="Arial" w:eastAsia="Calibri" w:hAnsi="Arial" w:cs="Arial"/>
          <w:sz w:val="20"/>
          <w:szCs w:val="20"/>
        </w:rPr>
        <w:br/>
        <w:t xml:space="preserve">o ochronie konkurencji i konsumentów wraz z następującymi Wykonawcami, którzy </w:t>
      </w:r>
      <w:r w:rsidR="00C37FDF" w:rsidRPr="00C37FDF">
        <w:rPr>
          <w:rFonts w:ascii="Arial" w:eastAsia="Calibri" w:hAnsi="Arial" w:cs="Arial"/>
          <w:sz w:val="20"/>
          <w:szCs w:val="20"/>
        </w:rPr>
        <w:br/>
        <w:t xml:space="preserve">w przedmiotowym postępowaniu złożyli odrębne wnioski o dopuszczenie do udziału </w:t>
      </w:r>
      <w:r w:rsidR="00C37FDF" w:rsidRPr="00C37FDF">
        <w:rPr>
          <w:rFonts w:ascii="Arial" w:eastAsia="Calibri" w:hAnsi="Arial" w:cs="Arial"/>
          <w:sz w:val="20"/>
          <w:szCs w:val="20"/>
        </w:rPr>
        <w:br/>
        <w:t>w postępowaniu:</w:t>
      </w:r>
    </w:p>
    <w:p w:rsidR="00C37FDF" w:rsidRPr="00C37FDF" w:rsidRDefault="00C37FDF" w:rsidP="00C37FD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sz w:val="20"/>
          <w:szCs w:val="20"/>
        </w:rPr>
      </w:pPr>
    </w:p>
    <w:p w:rsidR="00C37FDF" w:rsidRPr="00C37FDF" w:rsidRDefault="00C37FDF" w:rsidP="00C37FD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56" w:lineRule="auto"/>
        <w:ind w:left="709" w:firstLine="210"/>
        <w:jc w:val="both"/>
        <w:rPr>
          <w:rFonts w:ascii="Arial" w:eastAsia="Times New Roman" w:hAnsi="Arial" w:cs="Arial"/>
          <w:sz w:val="20"/>
          <w:szCs w:val="20"/>
        </w:rPr>
      </w:pPr>
      <w:r w:rsidRPr="00C37FD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:rsidR="00C37FDF" w:rsidRPr="00C37FDF" w:rsidRDefault="00C37FDF" w:rsidP="00C37FD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56" w:lineRule="auto"/>
        <w:ind w:left="709" w:firstLine="210"/>
        <w:jc w:val="both"/>
        <w:rPr>
          <w:rFonts w:ascii="Arial" w:eastAsia="Times New Roman" w:hAnsi="Arial" w:cs="Arial"/>
          <w:sz w:val="20"/>
          <w:szCs w:val="20"/>
        </w:rPr>
      </w:pPr>
      <w:r w:rsidRPr="00C37FD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:rsidR="00C37FDF" w:rsidRPr="00C37FDF" w:rsidRDefault="00C37FDF" w:rsidP="00C37FD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20" w:line="256" w:lineRule="auto"/>
        <w:ind w:left="709" w:firstLine="210"/>
        <w:jc w:val="both"/>
        <w:rPr>
          <w:rFonts w:ascii="Arial" w:eastAsia="Times New Roman" w:hAnsi="Arial" w:cs="Arial"/>
          <w:sz w:val="20"/>
          <w:szCs w:val="20"/>
        </w:rPr>
      </w:pPr>
      <w:r w:rsidRPr="00C37FD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</w:t>
      </w:r>
    </w:p>
    <w:p w:rsidR="00C37FDF" w:rsidRPr="00C37FDF" w:rsidRDefault="00C37FDF" w:rsidP="00C37FDF">
      <w:pPr>
        <w:autoSpaceDE w:val="0"/>
        <w:autoSpaceDN w:val="0"/>
        <w:adjustRightInd w:val="0"/>
        <w:spacing w:before="20" w:after="20" w:line="25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C37FDF" w:rsidRPr="00C37FDF" w:rsidRDefault="00C37FDF" w:rsidP="00C37FD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C37FDF" w:rsidRPr="00C37FDF" w:rsidRDefault="00C37FDF" w:rsidP="00C37FDF">
      <w:pPr>
        <w:spacing w:after="160" w:line="25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37FDF">
        <w:rPr>
          <w:rFonts w:ascii="Arial" w:eastAsia="Calibri" w:hAnsi="Arial" w:cs="Arial"/>
          <w:b/>
          <w:color w:val="000000"/>
          <w:sz w:val="20"/>
          <w:szCs w:val="20"/>
          <w:u w:val="single"/>
        </w:rPr>
        <w:t>Uwaga:</w:t>
      </w:r>
      <w:r w:rsidRPr="00C37FDF">
        <w:rPr>
          <w:rFonts w:ascii="Arial" w:eastAsia="Calibri" w:hAnsi="Arial" w:cs="Arial"/>
          <w:color w:val="000000"/>
          <w:sz w:val="20"/>
          <w:szCs w:val="20"/>
        </w:rPr>
        <w:t xml:space="preserve"> W przypadku </w:t>
      </w:r>
      <w:r w:rsidRPr="00C37FDF">
        <w:rPr>
          <w:rFonts w:ascii="Arial" w:eastAsia="Calibri" w:hAnsi="Arial" w:cs="Arial"/>
          <w:color w:val="000000"/>
          <w:sz w:val="20"/>
          <w:szCs w:val="20"/>
          <w:u w:val="single"/>
        </w:rPr>
        <w:t>przynależności do tej samej grupy kapitałowej</w:t>
      </w:r>
      <w:r w:rsidRPr="00C37FDF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</w:rPr>
        <w:t>podmiot udostępniający zasoby</w:t>
      </w:r>
      <w:r w:rsidRPr="00C37FDF">
        <w:rPr>
          <w:rFonts w:ascii="Arial" w:eastAsia="Calibri" w:hAnsi="Arial" w:cs="Arial"/>
          <w:color w:val="000000"/>
          <w:sz w:val="20"/>
          <w:szCs w:val="20"/>
        </w:rPr>
        <w:t xml:space="preserve"> składa dokumenty lub informacje potwierdzające przygotowanie wniosku o dopuszczenie do udziału </w:t>
      </w:r>
      <w:r>
        <w:rPr>
          <w:rFonts w:ascii="Arial" w:eastAsia="Calibri" w:hAnsi="Arial" w:cs="Arial"/>
          <w:color w:val="000000"/>
          <w:sz w:val="20"/>
          <w:szCs w:val="20"/>
        </w:rPr>
        <w:br/>
      </w:r>
      <w:r w:rsidRPr="00C37FDF">
        <w:rPr>
          <w:rFonts w:ascii="Arial" w:eastAsia="Calibri" w:hAnsi="Arial" w:cs="Arial"/>
          <w:color w:val="000000"/>
          <w:sz w:val="20"/>
          <w:szCs w:val="20"/>
        </w:rPr>
        <w:t>w postępowaniu, niezależnie od innego Wykonawcy należącego do tej samej grupy kapitałowej.</w:t>
      </w:r>
    </w:p>
    <w:p w:rsidR="00C37FDF" w:rsidRPr="00C37FDF" w:rsidRDefault="00C37FDF" w:rsidP="00C37F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7FDF" w:rsidRPr="00C37FDF" w:rsidRDefault="00C37FDF" w:rsidP="00C37FDF">
      <w:pPr>
        <w:rPr>
          <w:rFonts w:ascii="Lato" w:eastAsia="Times New Roman" w:hAnsi="Lato" w:cs="Trebuchet MS"/>
          <w:b/>
          <w:bCs/>
          <w:sz w:val="20"/>
          <w:szCs w:val="20"/>
          <w:lang w:eastAsia="pl-PL"/>
        </w:rPr>
      </w:pPr>
    </w:p>
    <w:tbl>
      <w:tblPr>
        <w:tblW w:w="0" w:type="auto"/>
        <w:tblInd w:w="4481" w:type="dxa"/>
        <w:tblLook w:val="01E0" w:firstRow="1" w:lastRow="1" w:firstColumn="1" w:lastColumn="1" w:noHBand="0" w:noVBand="0"/>
      </w:tblPr>
      <w:tblGrid>
        <w:gridCol w:w="4591"/>
      </w:tblGrid>
      <w:tr w:rsidR="00C37FDF" w:rsidRPr="00C37FDF" w:rsidTr="00B22AF3">
        <w:trPr>
          <w:trHeight w:val="185"/>
        </w:trPr>
        <w:tc>
          <w:tcPr>
            <w:tcW w:w="4606" w:type="dxa"/>
            <w:hideMark/>
          </w:tcPr>
          <w:p w:rsidR="00C37FDF" w:rsidRPr="00C37FDF" w:rsidRDefault="00C37FDF" w:rsidP="00C3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C37F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……………………………………………………</w:t>
            </w:r>
          </w:p>
        </w:tc>
      </w:tr>
      <w:tr w:rsidR="00C37FDF" w:rsidRPr="00C37FDF" w:rsidTr="00B22AF3">
        <w:trPr>
          <w:trHeight w:val="185"/>
        </w:trPr>
        <w:tc>
          <w:tcPr>
            <w:tcW w:w="4606" w:type="dxa"/>
            <w:hideMark/>
          </w:tcPr>
          <w:p w:rsidR="00C37FDF" w:rsidRPr="00C37FDF" w:rsidRDefault="00C37FDF" w:rsidP="00C37F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C37F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</w:t>
            </w:r>
            <w:r w:rsidRPr="00C37FD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czytelny podpis lub pieczęć imienna</w:t>
            </w:r>
            <w:r w:rsidRPr="00C37F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osoby/osób upoważnionych do składania oświadczeń woli </w:t>
            </w:r>
            <w:r w:rsidRPr="00C37F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br/>
              <w:t xml:space="preserve">w imieniu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podmiotu udostępniającego zasoby</w:t>
            </w:r>
            <w:r w:rsidRPr="00C37F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)</w:t>
            </w:r>
          </w:p>
        </w:tc>
      </w:tr>
    </w:tbl>
    <w:p w:rsidR="00C37FDF" w:rsidRPr="00C37FDF" w:rsidRDefault="00C37FDF" w:rsidP="00C37FDF">
      <w:pPr>
        <w:spacing w:after="0" w:line="240" w:lineRule="auto"/>
        <w:ind w:left="3371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C37FDF" w:rsidRPr="00C37FDF" w:rsidRDefault="00C37FDF" w:rsidP="00C37F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37FDF" w:rsidRPr="00C37FDF" w:rsidRDefault="00C37FDF" w:rsidP="00C37FDF">
      <w:pPr>
        <w:spacing w:after="0"/>
        <w:jc w:val="both"/>
        <w:rPr>
          <w:rFonts w:ascii="Arial" w:hAnsi="Arial" w:cs="Arial"/>
          <w:sz w:val="18"/>
        </w:rPr>
      </w:pPr>
    </w:p>
    <w:p w:rsidR="00C37FDF" w:rsidRPr="00C37FDF" w:rsidRDefault="00C37FDF" w:rsidP="00C37FDF">
      <w:pPr>
        <w:spacing w:after="0"/>
        <w:jc w:val="both"/>
        <w:rPr>
          <w:rFonts w:ascii="Arial" w:hAnsi="Arial" w:cs="Arial"/>
          <w:sz w:val="18"/>
        </w:rPr>
      </w:pPr>
    </w:p>
    <w:p w:rsidR="00C37FDF" w:rsidRPr="001728EB" w:rsidRDefault="00C37FDF" w:rsidP="00653A88">
      <w:pPr>
        <w:spacing w:after="0"/>
        <w:jc w:val="both"/>
        <w:rPr>
          <w:rFonts w:ascii="Arial" w:hAnsi="Arial" w:cs="Arial"/>
          <w:sz w:val="18"/>
        </w:rPr>
      </w:pPr>
    </w:p>
    <w:sectPr w:rsidR="00C37FDF" w:rsidRPr="001728E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696" w:rsidRDefault="00365696" w:rsidP="00456CC8">
      <w:pPr>
        <w:spacing w:after="0" w:line="240" w:lineRule="auto"/>
      </w:pPr>
      <w:r>
        <w:separator/>
      </w:r>
    </w:p>
  </w:endnote>
  <w:endnote w:type="continuationSeparator" w:id="0">
    <w:p w:rsidR="00365696" w:rsidRDefault="00365696" w:rsidP="0045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CC8" w:rsidRDefault="00456CC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696" w:rsidRDefault="00365696" w:rsidP="00456CC8">
      <w:pPr>
        <w:spacing w:after="0" w:line="240" w:lineRule="auto"/>
      </w:pPr>
      <w:r>
        <w:separator/>
      </w:r>
    </w:p>
  </w:footnote>
  <w:footnote w:type="continuationSeparator" w:id="0">
    <w:p w:rsidR="00365696" w:rsidRDefault="00365696" w:rsidP="00456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2F5811"/>
    <w:multiLevelType w:val="hybridMultilevel"/>
    <w:tmpl w:val="5A609BB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524D4D"/>
    <w:multiLevelType w:val="hybridMultilevel"/>
    <w:tmpl w:val="746E0CF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A78F0B5"/>
    <w:multiLevelType w:val="hybridMultilevel"/>
    <w:tmpl w:val="185F81B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165D0CF"/>
    <w:multiLevelType w:val="hybridMultilevel"/>
    <w:tmpl w:val="1D195AB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237746"/>
    <w:multiLevelType w:val="hybridMultilevel"/>
    <w:tmpl w:val="C2688F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19E3780"/>
    <w:multiLevelType w:val="hybridMultilevel"/>
    <w:tmpl w:val="AAF87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9D1FC0"/>
    <w:multiLevelType w:val="hybridMultilevel"/>
    <w:tmpl w:val="A3C41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8574F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8554F3"/>
    <w:multiLevelType w:val="hybridMultilevel"/>
    <w:tmpl w:val="7B864D6E"/>
    <w:lvl w:ilvl="0" w:tplc="1C1CCE6E">
      <w:start w:val="1"/>
      <w:numFmt w:val="upperRoman"/>
      <w:lvlText w:val="%1."/>
      <w:lvlJc w:val="left"/>
      <w:pPr>
        <w:ind w:left="720" w:hanging="360"/>
      </w:pPr>
      <w:rPr>
        <w:rFonts w:hint="default"/>
        <w:sz w:val="24"/>
      </w:rPr>
    </w:lvl>
    <w:lvl w:ilvl="1" w:tplc="5A2810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C51B1"/>
    <w:multiLevelType w:val="hybridMultilevel"/>
    <w:tmpl w:val="0FA46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C6C74"/>
    <w:multiLevelType w:val="hybridMultilevel"/>
    <w:tmpl w:val="F5D8F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92678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8D28F9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DB0913"/>
    <w:multiLevelType w:val="hybridMultilevel"/>
    <w:tmpl w:val="8DD80986"/>
    <w:lvl w:ilvl="0" w:tplc="FA92425E">
      <w:start w:val="4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 w15:restartNumberingAfterBreak="0">
    <w:nsid w:val="3DB80EAD"/>
    <w:multiLevelType w:val="hybridMultilevel"/>
    <w:tmpl w:val="0D3C0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4A6AA5"/>
    <w:multiLevelType w:val="hybridMultilevel"/>
    <w:tmpl w:val="C150A916"/>
    <w:lvl w:ilvl="0" w:tplc="CDF03048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8E2B00"/>
    <w:multiLevelType w:val="hybridMultilevel"/>
    <w:tmpl w:val="8DD80986"/>
    <w:lvl w:ilvl="0" w:tplc="FA9242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F0515"/>
    <w:multiLevelType w:val="multilevel"/>
    <w:tmpl w:val="FBF8E2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Arial" w:eastAsia="Times New Roman" w:hAnsi="Arial" w:cs="Arial"/>
        <w:b w:val="0"/>
        <w:i w:val="0"/>
        <w:strike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4F182432"/>
    <w:multiLevelType w:val="hybridMultilevel"/>
    <w:tmpl w:val="B6A2DE06"/>
    <w:lvl w:ilvl="0" w:tplc="1C96F438">
      <w:start w:val="1"/>
      <w:numFmt w:val="decimal"/>
      <w:suff w:val="nothing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1010E6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57496F"/>
    <w:multiLevelType w:val="hybridMultilevel"/>
    <w:tmpl w:val="C2688F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A2AEA"/>
    <w:multiLevelType w:val="hybridMultilevel"/>
    <w:tmpl w:val="38A80E42"/>
    <w:lvl w:ilvl="0" w:tplc="B84A9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3F19BC"/>
    <w:multiLevelType w:val="hybridMultilevel"/>
    <w:tmpl w:val="2C36C64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4"/>
  </w:num>
  <w:num w:numId="6">
    <w:abstractNumId w:val="6"/>
  </w:num>
  <w:num w:numId="7">
    <w:abstractNumId w:val="22"/>
  </w:num>
  <w:num w:numId="8">
    <w:abstractNumId w:val="1"/>
  </w:num>
  <w:num w:numId="9">
    <w:abstractNumId w:val="3"/>
  </w:num>
  <w:num w:numId="10">
    <w:abstractNumId w:val="0"/>
  </w:num>
  <w:num w:numId="11">
    <w:abstractNumId w:val="21"/>
  </w:num>
  <w:num w:numId="12">
    <w:abstractNumId w:val="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0"/>
  </w:num>
  <w:num w:numId="21">
    <w:abstractNumId w:val="16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62"/>
    <w:rsid w:val="00013335"/>
    <w:rsid w:val="00025B0C"/>
    <w:rsid w:val="00033D18"/>
    <w:rsid w:val="00037950"/>
    <w:rsid w:val="000445E9"/>
    <w:rsid w:val="000A29C6"/>
    <w:rsid w:val="000A4D66"/>
    <w:rsid w:val="000B6807"/>
    <w:rsid w:val="000C0FC2"/>
    <w:rsid w:val="000C72EC"/>
    <w:rsid w:val="000D3088"/>
    <w:rsid w:val="000D46D4"/>
    <w:rsid w:val="000D6D82"/>
    <w:rsid w:val="000E58C1"/>
    <w:rsid w:val="000F0391"/>
    <w:rsid w:val="001017E6"/>
    <w:rsid w:val="00102651"/>
    <w:rsid w:val="001100F4"/>
    <w:rsid w:val="0011120D"/>
    <w:rsid w:val="001117D1"/>
    <w:rsid w:val="001626E5"/>
    <w:rsid w:val="00167ED6"/>
    <w:rsid w:val="001704A3"/>
    <w:rsid w:val="00176284"/>
    <w:rsid w:val="001915CE"/>
    <w:rsid w:val="001919DF"/>
    <w:rsid w:val="001931EE"/>
    <w:rsid w:val="00193549"/>
    <w:rsid w:val="00196AC6"/>
    <w:rsid w:val="001B3B3D"/>
    <w:rsid w:val="001D25E5"/>
    <w:rsid w:val="00201245"/>
    <w:rsid w:val="00201C9D"/>
    <w:rsid w:val="00202A7E"/>
    <w:rsid w:val="00212518"/>
    <w:rsid w:val="00223E98"/>
    <w:rsid w:val="00224268"/>
    <w:rsid w:val="00264BEF"/>
    <w:rsid w:val="0027169D"/>
    <w:rsid w:val="00273175"/>
    <w:rsid w:val="002A7EC6"/>
    <w:rsid w:val="002B695F"/>
    <w:rsid w:val="002B6E5C"/>
    <w:rsid w:val="002D4F28"/>
    <w:rsid w:val="002D717F"/>
    <w:rsid w:val="002E28EF"/>
    <w:rsid w:val="002F3158"/>
    <w:rsid w:val="00307EFB"/>
    <w:rsid w:val="00322F34"/>
    <w:rsid w:val="00327565"/>
    <w:rsid w:val="00333A8D"/>
    <w:rsid w:val="00337A71"/>
    <w:rsid w:val="003404A5"/>
    <w:rsid w:val="0036215E"/>
    <w:rsid w:val="00365696"/>
    <w:rsid w:val="003A6C1D"/>
    <w:rsid w:val="003B32F9"/>
    <w:rsid w:val="003C1C52"/>
    <w:rsid w:val="003C48D0"/>
    <w:rsid w:val="003E073E"/>
    <w:rsid w:val="003E0FE2"/>
    <w:rsid w:val="003E6644"/>
    <w:rsid w:val="00416770"/>
    <w:rsid w:val="00445744"/>
    <w:rsid w:val="004552FE"/>
    <w:rsid w:val="00456CC8"/>
    <w:rsid w:val="00491F9E"/>
    <w:rsid w:val="004B05A6"/>
    <w:rsid w:val="004B512E"/>
    <w:rsid w:val="004C0F9C"/>
    <w:rsid w:val="004C328A"/>
    <w:rsid w:val="004D17B1"/>
    <w:rsid w:val="004F1E88"/>
    <w:rsid w:val="00503DE3"/>
    <w:rsid w:val="00517559"/>
    <w:rsid w:val="00533131"/>
    <w:rsid w:val="0056049A"/>
    <w:rsid w:val="00563F9F"/>
    <w:rsid w:val="00582259"/>
    <w:rsid w:val="005B1499"/>
    <w:rsid w:val="005B3A85"/>
    <w:rsid w:val="005C2B6A"/>
    <w:rsid w:val="005E24AF"/>
    <w:rsid w:val="006165BD"/>
    <w:rsid w:val="006166D2"/>
    <w:rsid w:val="00635AC5"/>
    <w:rsid w:val="00635E38"/>
    <w:rsid w:val="00636455"/>
    <w:rsid w:val="006430BC"/>
    <w:rsid w:val="006514AB"/>
    <w:rsid w:val="00653A88"/>
    <w:rsid w:val="00661B0C"/>
    <w:rsid w:val="006650B8"/>
    <w:rsid w:val="006679FC"/>
    <w:rsid w:val="00685C71"/>
    <w:rsid w:val="0069578B"/>
    <w:rsid w:val="006A28E9"/>
    <w:rsid w:val="006A6990"/>
    <w:rsid w:val="006B27BA"/>
    <w:rsid w:val="006B486F"/>
    <w:rsid w:val="006E4A4D"/>
    <w:rsid w:val="006E5590"/>
    <w:rsid w:val="006F26EB"/>
    <w:rsid w:val="007016E5"/>
    <w:rsid w:val="00705298"/>
    <w:rsid w:val="00713C51"/>
    <w:rsid w:val="00731112"/>
    <w:rsid w:val="00791763"/>
    <w:rsid w:val="007A0A73"/>
    <w:rsid w:val="007C1B70"/>
    <w:rsid w:val="007C4885"/>
    <w:rsid w:val="007C757D"/>
    <w:rsid w:val="007D7924"/>
    <w:rsid w:val="007E2D1E"/>
    <w:rsid w:val="007E57B7"/>
    <w:rsid w:val="0082644B"/>
    <w:rsid w:val="008450B3"/>
    <w:rsid w:val="0087557D"/>
    <w:rsid w:val="008764B2"/>
    <w:rsid w:val="00880406"/>
    <w:rsid w:val="008A05EB"/>
    <w:rsid w:val="008B1423"/>
    <w:rsid w:val="008B1DEA"/>
    <w:rsid w:val="008C5B5D"/>
    <w:rsid w:val="008D1C8B"/>
    <w:rsid w:val="008E1F0F"/>
    <w:rsid w:val="008E5477"/>
    <w:rsid w:val="008E70BA"/>
    <w:rsid w:val="008F23F4"/>
    <w:rsid w:val="008F5CCD"/>
    <w:rsid w:val="00911C52"/>
    <w:rsid w:val="00933598"/>
    <w:rsid w:val="00954FCA"/>
    <w:rsid w:val="009660C2"/>
    <w:rsid w:val="0098681B"/>
    <w:rsid w:val="00995186"/>
    <w:rsid w:val="009979B5"/>
    <w:rsid w:val="009A0ECD"/>
    <w:rsid w:val="009B39C3"/>
    <w:rsid w:val="009C7835"/>
    <w:rsid w:val="009D339C"/>
    <w:rsid w:val="009D3965"/>
    <w:rsid w:val="009D6A8C"/>
    <w:rsid w:val="009E0CF7"/>
    <w:rsid w:val="009E2E11"/>
    <w:rsid w:val="00A07652"/>
    <w:rsid w:val="00A2194D"/>
    <w:rsid w:val="00A30D24"/>
    <w:rsid w:val="00A45DD0"/>
    <w:rsid w:val="00A63BBF"/>
    <w:rsid w:val="00A64C1F"/>
    <w:rsid w:val="00A712F8"/>
    <w:rsid w:val="00AA56E3"/>
    <w:rsid w:val="00AA6C09"/>
    <w:rsid w:val="00AA6C6D"/>
    <w:rsid w:val="00AB4F18"/>
    <w:rsid w:val="00AE5AC8"/>
    <w:rsid w:val="00B01C2D"/>
    <w:rsid w:val="00B041EB"/>
    <w:rsid w:val="00B0490C"/>
    <w:rsid w:val="00B24CBD"/>
    <w:rsid w:val="00B56E5D"/>
    <w:rsid w:val="00B640AB"/>
    <w:rsid w:val="00B72F47"/>
    <w:rsid w:val="00B84A98"/>
    <w:rsid w:val="00B94EC3"/>
    <w:rsid w:val="00BB7576"/>
    <w:rsid w:val="00BC2DC1"/>
    <w:rsid w:val="00BD6FD7"/>
    <w:rsid w:val="00BE4955"/>
    <w:rsid w:val="00BE7D65"/>
    <w:rsid w:val="00BF3A28"/>
    <w:rsid w:val="00C10669"/>
    <w:rsid w:val="00C340A8"/>
    <w:rsid w:val="00C356A1"/>
    <w:rsid w:val="00C378F7"/>
    <w:rsid w:val="00C37FDF"/>
    <w:rsid w:val="00C43783"/>
    <w:rsid w:val="00C53CF1"/>
    <w:rsid w:val="00C611B0"/>
    <w:rsid w:val="00C82ADC"/>
    <w:rsid w:val="00C83821"/>
    <w:rsid w:val="00CA320D"/>
    <w:rsid w:val="00CB0FF5"/>
    <w:rsid w:val="00CC27CF"/>
    <w:rsid w:val="00CE5543"/>
    <w:rsid w:val="00CE614F"/>
    <w:rsid w:val="00D06BEE"/>
    <w:rsid w:val="00D239A7"/>
    <w:rsid w:val="00D23F00"/>
    <w:rsid w:val="00D2724F"/>
    <w:rsid w:val="00D456F8"/>
    <w:rsid w:val="00D464F8"/>
    <w:rsid w:val="00D5525D"/>
    <w:rsid w:val="00D55AA2"/>
    <w:rsid w:val="00D561BD"/>
    <w:rsid w:val="00D60A12"/>
    <w:rsid w:val="00D62983"/>
    <w:rsid w:val="00D81F14"/>
    <w:rsid w:val="00D91560"/>
    <w:rsid w:val="00D91F15"/>
    <w:rsid w:val="00DC2262"/>
    <w:rsid w:val="00DC48A6"/>
    <w:rsid w:val="00DD008C"/>
    <w:rsid w:val="00DD64DD"/>
    <w:rsid w:val="00DF04FB"/>
    <w:rsid w:val="00DF3A5E"/>
    <w:rsid w:val="00DF70EF"/>
    <w:rsid w:val="00E0438E"/>
    <w:rsid w:val="00E10262"/>
    <w:rsid w:val="00E13A6B"/>
    <w:rsid w:val="00E166CD"/>
    <w:rsid w:val="00E23BDB"/>
    <w:rsid w:val="00E2446E"/>
    <w:rsid w:val="00E26C09"/>
    <w:rsid w:val="00E33A46"/>
    <w:rsid w:val="00E3538A"/>
    <w:rsid w:val="00E473EB"/>
    <w:rsid w:val="00E50984"/>
    <w:rsid w:val="00E519AF"/>
    <w:rsid w:val="00E7259A"/>
    <w:rsid w:val="00EA1CB4"/>
    <w:rsid w:val="00EC2C06"/>
    <w:rsid w:val="00ED1B8E"/>
    <w:rsid w:val="00EE2068"/>
    <w:rsid w:val="00F170AC"/>
    <w:rsid w:val="00F17C2E"/>
    <w:rsid w:val="00F17DD6"/>
    <w:rsid w:val="00F21FAF"/>
    <w:rsid w:val="00F35654"/>
    <w:rsid w:val="00F426B3"/>
    <w:rsid w:val="00F44768"/>
    <w:rsid w:val="00F462F3"/>
    <w:rsid w:val="00F47F5F"/>
    <w:rsid w:val="00F64F45"/>
    <w:rsid w:val="00F93F1D"/>
    <w:rsid w:val="00F96AA0"/>
    <w:rsid w:val="00FC66FB"/>
    <w:rsid w:val="00FD3FF1"/>
    <w:rsid w:val="00FD7C0B"/>
    <w:rsid w:val="00F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4315B"/>
  <w15:docId w15:val="{26F5EB52-4196-4E6C-9D54-348496E7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11B0"/>
  </w:style>
  <w:style w:type="paragraph" w:styleId="Nagwek1">
    <w:name w:val="heading 1"/>
    <w:basedOn w:val="Normalny"/>
    <w:next w:val="Normalny"/>
    <w:link w:val="Nagwek1Znak"/>
    <w:uiPriority w:val="9"/>
    <w:qFormat/>
    <w:rsid w:val="008764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Akapit z listą5,T_SZ_List Paragraph,Akapit z listą BS,Kolorowa lista — akcent 11,Średnia siatka 1 — akcent 21,List Paragraph,sw tekst,Nag 1,1_literowka,Literowanie,Akapit z listą;1_literowka"/>
    <w:basedOn w:val="Normalny"/>
    <w:link w:val="AkapitzlistZnak"/>
    <w:uiPriority w:val="34"/>
    <w:qFormat/>
    <w:rsid w:val="008E70BA"/>
    <w:pPr>
      <w:ind w:left="720"/>
      <w:contextualSpacing/>
    </w:pPr>
  </w:style>
  <w:style w:type="table" w:styleId="Tabela-Siatka">
    <w:name w:val="Table Grid"/>
    <w:basedOn w:val="Standardowy"/>
    <w:uiPriority w:val="59"/>
    <w:rsid w:val="00EC2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B05A6"/>
    <w:pPr>
      <w:spacing w:after="0" w:line="240" w:lineRule="auto"/>
      <w:jc w:val="both"/>
    </w:pPr>
    <w:rPr>
      <w:rFonts w:ascii="Arial" w:eastAsia="Times New Roman" w:hAnsi="Arial" w:cs="Arial"/>
      <w:noProof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B05A6"/>
    <w:rPr>
      <w:rFonts w:ascii="Arial" w:eastAsia="Times New Roman" w:hAnsi="Arial" w:cs="Arial"/>
      <w:noProof/>
      <w:szCs w:val="28"/>
      <w:lang w:eastAsia="pl-PL"/>
    </w:rPr>
  </w:style>
  <w:style w:type="paragraph" w:styleId="Tytu">
    <w:name w:val="Title"/>
    <w:basedOn w:val="Normalny"/>
    <w:link w:val="TytuZnak"/>
    <w:qFormat/>
    <w:rsid w:val="004B05A6"/>
    <w:pPr>
      <w:spacing w:after="0" w:line="240" w:lineRule="auto"/>
      <w:jc w:val="center"/>
    </w:pPr>
    <w:rPr>
      <w:rFonts w:ascii="Arial" w:eastAsia="Times New Roman" w:hAnsi="Arial" w:cs="Arial"/>
      <w:b/>
      <w:noProof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4B05A6"/>
    <w:rPr>
      <w:rFonts w:ascii="Arial" w:eastAsia="Times New Roman" w:hAnsi="Arial" w:cs="Arial"/>
      <w:b/>
      <w:noProof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6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CC8"/>
  </w:style>
  <w:style w:type="paragraph" w:styleId="Stopka">
    <w:name w:val="footer"/>
    <w:basedOn w:val="Normalny"/>
    <w:link w:val="StopkaZnak"/>
    <w:uiPriority w:val="99"/>
    <w:unhideWhenUsed/>
    <w:rsid w:val="00456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CC8"/>
  </w:style>
  <w:style w:type="paragraph" w:styleId="Tekstdymka">
    <w:name w:val="Balloon Text"/>
    <w:basedOn w:val="Normalny"/>
    <w:link w:val="TekstdymkaZnak"/>
    <w:uiPriority w:val="99"/>
    <w:semiHidden/>
    <w:unhideWhenUsed/>
    <w:rsid w:val="0011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7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26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764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kapitzlistZnak">
    <w:name w:val="Akapit z listą Znak"/>
    <w:aliases w:val="normalny tekst Znak,L1 Znak,Numerowanie Znak,Akapit z listą5 Znak,T_SZ_List Paragraph Znak,Akapit z listą BS Znak,Kolorowa lista — akcent 11 Znak,Średnia siatka 1 — akcent 21 Znak,List Paragraph Znak,sw tekst Znak,Nag 1 Znak"/>
    <w:link w:val="Akapitzlist"/>
    <w:uiPriority w:val="34"/>
    <w:qFormat/>
    <w:locked/>
    <w:rsid w:val="00DD6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5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E8D27-6B18-4054-A611-42D29D9B726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F446FFC-8254-4D2E-95A9-DEFD8AA26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905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Hołda-Wszołek Jolanta</dc:creator>
  <cp:keywords/>
  <dc:description/>
  <cp:lastModifiedBy>Kołodziejczyk Anna</cp:lastModifiedBy>
  <cp:revision>22</cp:revision>
  <cp:lastPrinted>2025-04-02T07:28:00Z</cp:lastPrinted>
  <dcterms:created xsi:type="dcterms:W3CDTF">2025-03-11T08:14:00Z</dcterms:created>
  <dcterms:modified xsi:type="dcterms:W3CDTF">2025-04-03T04:26:00Z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787e144f-5fef-4f38-a1cb-4b770ab95d27</vt:lpwstr>
  </property>
  <property fmtid="{D5CDD505-2E9C-101B-9397-08002B2CF9AE}" pid="3" name="bjSaver">
    <vt:lpwstr>6TfTwByBvT0PBroFIJEpq4j1GR4LxCOt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