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C8233" w14:textId="77777777" w:rsidR="002C0639" w:rsidRPr="002C0639" w:rsidRDefault="002C0639" w:rsidP="002C0639">
      <w:pPr>
        <w:jc w:val="right"/>
        <w:rPr>
          <w:rFonts w:cs="Times New Roman"/>
          <w:b/>
          <w:sz w:val="22"/>
        </w:rPr>
      </w:pPr>
      <w:r w:rsidRPr="002C0639">
        <w:rPr>
          <w:rFonts w:cs="Times New Roman"/>
          <w:b/>
          <w:sz w:val="22"/>
        </w:rPr>
        <w:t>Załącznik</w:t>
      </w:r>
      <w:r w:rsidRPr="002C0639">
        <w:rPr>
          <w:rFonts w:eastAsia="Times New Roman" w:cs="Times New Roman"/>
          <w:b/>
          <w:sz w:val="22"/>
        </w:rPr>
        <w:t xml:space="preserve"> </w:t>
      </w:r>
      <w:r w:rsidRPr="002C0639">
        <w:rPr>
          <w:rFonts w:cs="Times New Roman"/>
          <w:b/>
          <w:sz w:val="22"/>
        </w:rPr>
        <w:t>nr</w:t>
      </w:r>
      <w:r w:rsidRPr="002C0639">
        <w:rPr>
          <w:rFonts w:eastAsia="Times New Roman" w:cs="Times New Roman"/>
          <w:b/>
          <w:sz w:val="22"/>
        </w:rPr>
        <w:t xml:space="preserve"> 10 </w:t>
      </w:r>
      <w:r w:rsidRPr="002C0639">
        <w:rPr>
          <w:rFonts w:cs="Times New Roman"/>
          <w:b/>
          <w:sz w:val="22"/>
        </w:rPr>
        <w:t>do</w:t>
      </w:r>
      <w:r w:rsidRPr="002C0639">
        <w:rPr>
          <w:rFonts w:eastAsia="Times New Roman" w:cs="Times New Roman"/>
          <w:b/>
          <w:sz w:val="22"/>
        </w:rPr>
        <w:t xml:space="preserve"> </w:t>
      </w:r>
      <w:r w:rsidRPr="002C0639">
        <w:rPr>
          <w:rFonts w:cs="Times New Roman"/>
          <w:b/>
          <w:sz w:val="22"/>
        </w:rPr>
        <w:t>SWZ</w:t>
      </w:r>
    </w:p>
    <w:p w14:paraId="455BCFAB" w14:textId="77777777" w:rsidR="002C0639" w:rsidRPr="002C0639" w:rsidRDefault="002C0639" w:rsidP="002C0639">
      <w:pPr>
        <w:tabs>
          <w:tab w:val="left" w:pos="338"/>
        </w:tabs>
        <w:autoSpaceDE w:val="0"/>
        <w:ind w:left="79"/>
        <w:jc w:val="both"/>
        <w:rPr>
          <w:rFonts w:cs="Times New Roman"/>
          <w:b/>
          <w:sz w:val="22"/>
        </w:rPr>
      </w:pPr>
    </w:p>
    <w:p w14:paraId="6E3AB7BF" w14:textId="77777777" w:rsidR="002C0639" w:rsidRPr="002C0639" w:rsidRDefault="002C0639" w:rsidP="002C0639">
      <w:pPr>
        <w:tabs>
          <w:tab w:val="left" w:pos="338"/>
        </w:tabs>
        <w:autoSpaceDE w:val="0"/>
        <w:ind w:left="79"/>
        <w:jc w:val="center"/>
        <w:rPr>
          <w:rFonts w:cs="Times New Roman"/>
          <w:b/>
          <w:sz w:val="22"/>
        </w:rPr>
      </w:pPr>
      <w:r w:rsidRPr="002C0639">
        <w:rPr>
          <w:rFonts w:cs="Times New Roman"/>
          <w:b/>
          <w:sz w:val="22"/>
        </w:rPr>
        <w:t>WYKAZ WYKONANYCH USŁUG</w:t>
      </w:r>
    </w:p>
    <w:p w14:paraId="5DA8186A" w14:textId="77777777" w:rsidR="002C0639" w:rsidRPr="002C0639" w:rsidRDefault="002C0639" w:rsidP="002C0639">
      <w:pPr>
        <w:tabs>
          <w:tab w:val="left" w:pos="338"/>
        </w:tabs>
        <w:autoSpaceDE w:val="0"/>
        <w:ind w:left="79"/>
        <w:jc w:val="both"/>
        <w:rPr>
          <w:rFonts w:cs="Times New Roman"/>
          <w:b/>
          <w:sz w:val="22"/>
        </w:rPr>
      </w:pPr>
    </w:p>
    <w:p w14:paraId="14BD886E" w14:textId="77777777" w:rsidR="002C0639" w:rsidRPr="002C0639" w:rsidRDefault="002C0639" w:rsidP="002C0639">
      <w:pPr>
        <w:suppressAutoHyphens w:val="0"/>
        <w:autoSpaceDE w:val="0"/>
        <w:autoSpaceDN w:val="0"/>
        <w:spacing w:before="100"/>
        <w:ind w:left="360"/>
        <w:jc w:val="both"/>
        <w:rPr>
          <w:rFonts w:eastAsia="Cambria" w:cs="Times New Roman"/>
          <w:kern w:val="0"/>
          <w:sz w:val="22"/>
          <w:szCs w:val="20"/>
          <w:lang w:eastAsia="pl-PL" w:bidi="pl-PL"/>
        </w:rPr>
      </w:pPr>
      <w:r w:rsidRPr="002C0639">
        <w:rPr>
          <w:rFonts w:eastAsia="Cambria" w:cs="Times New Roman"/>
          <w:kern w:val="0"/>
          <w:sz w:val="22"/>
          <w:szCs w:val="20"/>
          <w:lang w:eastAsia="pl-PL" w:bidi="pl-PL"/>
        </w:rPr>
        <w:t xml:space="preserve">Przystępując do postępowania o udzielenie zamówienia publicznego prowadzonego zgodnie z art. 275 ust. 1 ustawy </w:t>
      </w:r>
      <w:proofErr w:type="spellStart"/>
      <w:r w:rsidRPr="002C0639">
        <w:rPr>
          <w:rFonts w:eastAsia="Cambria" w:cs="Times New Roman"/>
          <w:kern w:val="0"/>
          <w:sz w:val="22"/>
          <w:szCs w:val="20"/>
          <w:lang w:eastAsia="pl-PL" w:bidi="pl-PL"/>
        </w:rPr>
        <w:t>Pzp</w:t>
      </w:r>
      <w:proofErr w:type="spellEnd"/>
      <w:r w:rsidRPr="002C0639">
        <w:rPr>
          <w:rFonts w:eastAsia="Cambria" w:cs="Times New Roman"/>
          <w:kern w:val="0"/>
          <w:sz w:val="22"/>
          <w:szCs w:val="20"/>
          <w:lang w:eastAsia="pl-PL" w:bidi="pl-PL"/>
        </w:rPr>
        <w:t xml:space="preserve"> w trybie podstawowym bez negocjacji pn.:</w:t>
      </w:r>
    </w:p>
    <w:p w14:paraId="4627A958" w14:textId="77777777" w:rsidR="002C0639" w:rsidRPr="002C0639" w:rsidRDefault="002C0639" w:rsidP="002C0639"/>
    <w:p w14:paraId="7A987672" w14:textId="47D67ACB" w:rsidR="002C0639" w:rsidRPr="002C0639" w:rsidRDefault="006E2F1D" w:rsidP="002C0639">
      <w:pPr>
        <w:suppressAutoHyphens w:val="0"/>
        <w:autoSpaceDE w:val="0"/>
        <w:autoSpaceDN w:val="0"/>
        <w:ind w:left="357"/>
        <w:jc w:val="center"/>
        <w:rPr>
          <w:rFonts w:eastAsia="Cambria" w:cs="Times New Roman"/>
          <w:b/>
          <w:bCs/>
          <w:kern w:val="0"/>
          <w:sz w:val="28"/>
          <w:lang w:eastAsia="pl-PL" w:bidi="pl-PL"/>
        </w:rPr>
      </w:pPr>
      <w:r>
        <w:rPr>
          <w:rFonts w:eastAsia="Cambria" w:cs="Times New Roman"/>
          <w:b/>
          <w:bCs/>
          <w:kern w:val="0"/>
          <w:sz w:val="28"/>
          <w:lang w:eastAsia="pl-PL" w:bidi="pl-PL"/>
        </w:rPr>
        <w:t xml:space="preserve">„Plan ogólny Gminy Miejskiej Łeba” </w:t>
      </w:r>
    </w:p>
    <w:p w14:paraId="4604FFAE" w14:textId="77777777" w:rsidR="002C0639" w:rsidRPr="002C0639" w:rsidRDefault="002C0639" w:rsidP="002C0639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eastAsia="Cambria" w:cs="Times New Roman"/>
          <w:kern w:val="0"/>
          <w:sz w:val="22"/>
          <w:szCs w:val="20"/>
          <w:lang w:eastAsia="pl-PL" w:bidi="pl-PL"/>
        </w:rPr>
      </w:pPr>
    </w:p>
    <w:p w14:paraId="48D19140" w14:textId="77777777" w:rsidR="002C0639" w:rsidRPr="002C0639" w:rsidRDefault="002C0639" w:rsidP="002C0639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eastAsia="Cambria" w:cs="Times New Roman"/>
          <w:kern w:val="0"/>
          <w:sz w:val="22"/>
          <w:szCs w:val="20"/>
          <w:lang w:eastAsia="pl-PL" w:bidi="pl-PL"/>
        </w:rPr>
      </w:pPr>
      <w:r w:rsidRPr="002C0639">
        <w:rPr>
          <w:rFonts w:eastAsia="Cambria" w:cs="Times New Roman"/>
          <w:kern w:val="0"/>
          <w:sz w:val="22"/>
          <w:szCs w:val="20"/>
          <w:lang w:eastAsia="pl-PL" w:bidi="pl-PL"/>
        </w:rPr>
        <w:t>działając w imieniu Wykonawcy:</w:t>
      </w:r>
    </w:p>
    <w:p w14:paraId="2ABE1254" w14:textId="42B20B7C" w:rsidR="002C0639" w:rsidRPr="002C0639" w:rsidRDefault="002C0639" w:rsidP="002C0639">
      <w:pPr>
        <w:suppressAutoHyphens w:val="0"/>
        <w:autoSpaceDE w:val="0"/>
        <w:autoSpaceDN w:val="0"/>
        <w:spacing w:before="31"/>
        <w:ind w:left="342" w:right="309"/>
        <w:jc w:val="both"/>
        <w:rPr>
          <w:rFonts w:eastAsia="Cambria" w:cs="Times New Roman"/>
          <w:kern w:val="0"/>
          <w:sz w:val="20"/>
          <w:szCs w:val="22"/>
          <w:lang w:eastAsia="pl-PL" w:bidi="pl-PL"/>
        </w:rPr>
      </w:pPr>
      <w:r w:rsidRPr="002C0639">
        <w:rPr>
          <w:rFonts w:eastAsia="Cambria" w:cs="Times New Roman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  <w:r w:rsidR="00CE2B10">
        <w:rPr>
          <w:rFonts w:eastAsia="Cambria" w:cs="Times New Roman"/>
          <w:kern w:val="0"/>
          <w:sz w:val="20"/>
          <w:szCs w:val="22"/>
          <w:lang w:eastAsia="pl-PL" w:bidi="pl-PL"/>
        </w:rPr>
        <w:t xml:space="preserve"> </w:t>
      </w:r>
    </w:p>
    <w:p w14:paraId="58D1DE55" w14:textId="77777777" w:rsidR="002C0639" w:rsidRPr="002C0639" w:rsidRDefault="002C0639" w:rsidP="002C0639">
      <w:pPr>
        <w:suppressAutoHyphens w:val="0"/>
        <w:autoSpaceDE w:val="0"/>
        <w:autoSpaceDN w:val="0"/>
        <w:spacing w:before="32" w:line="276" w:lineRule="auto"/>
        <w:ind w:left="1420" w:right="1382"/>
        <w:jc w:val="both"/>
        <w:rPr>
          <w:rFonts w:eastAsia="Cambria" w:cs="Times New Roman"/>
          <w:kern w:val="0"/>
          <w:sz w:val="20"/>
          <w:szCs w:val="22"/>
          <w:lang w:eastAsia="pl-PL" w:bidi="pl-PL"/>
        </w:rPr>
      </w:pPr>
      <w:r w:rsidRPr="002C0639">
        <w:rPr>
          <w:rFonts w:eastAsia="Cambria" w:cs="Times New Roman"/>
          <w:kern w:val="0"/>
          <w:sz w:val="20"/>
          <w:szCs w:val="22"/>
          <w:lang w:eastAsia="pl-PL" w:bidi="pl-PL"/>
        </w:rPr>
        <w:t xml:space="preserve">………………………………………………………………………………………… </w:t>
      </w:r>
      <w:r w:rsidRPr="002C0639">
        <w:rPr>
          <w:rFonts w:eastAsia="Cambria" w:cs="Times New Roman"/>
          <w:kern w:val="0"/>
          <w:sz w:val="20"/>
          <w:szCs w:val="22"/>
          <w:lang w:eastAsia="pl-PL" w:bidi="pl-PL"/>
        </w:rPr>
        <w:br/>
        <w:t>(podać nazwę i adres Wykonawcy)</w:t>
      </w:r>
    </w:p>
    <w:p w14:paraId="064B371A" w14:textId="77777777" w:rsidR="002C0639" w:rsidRPr="002C0639" w:rsidRDefault="002C0639" w:rsidP="002C0639">
      <w:pPr>
        <w:suppressAutoHyphens w:val="0"/>
        <w:autoSpaceDE w:val="0"/>
        <w:autoSpaceDN w:val="0"/>
        <w:spacing w:before="3"/>
        <w:jc w:val="both"/>
        <w:rPr>
          <w:rFonts w:eastAsia="Cambria" w:cs="Times New Roman"/>
          <w:kern w:val="0"/>
          <w:szCs w:val="20"/>
          <w:lang w:eastAsia="pl-PL" w:bidi="pl-PL"/>
        </w:rPr>
      </w:pPr>
    </w:p>
    <w:p w14:paraId="0E8D9A38" w14:textId="77777777" w:rsidR="002C0639" w:rsidRPr="002C0639" w:rsidRDefault="002C0639" w:rsidP="002C0639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eastAsia="Cambria" w:cs="Times New Roman"/>
          <w:kern w:val="0"/>
          <w:lang w:eastAsia="pl-PL" w:bidi="pl-PL"/>
        </w:rPr>
      </w:pPr>
      <w:r w:rsidRPr="002C0639">
        <w:rPr>
          <w:rFonts w:eastAsia="Cambria" w:cs="Times New Roman"/>
          <w:kern w:val="0"/>
          <w:lang w:eastAsia="pl-PL" w:bidi="pl-PL"/>
        </w:rPr>
        <w:t>Przedkładam(y) niniejszy wykaz i oświadczam(y), że reprezentowana przez nas firma(y) zrealizowała(y) w ciągu ostatnich 5 lat następujące zamówienia:</w:t>
      </w:r>
    </w:p>
    <w:p w14:paraId="69620B8A" w14:textId="77777777" w:rsidR="00D3772A" w:rsidRPr="002C0639" w:rsidRDefault="00D3772A" w:rsidP="002C0639">
      <w:pPr>
        <w:jc w:val="both"/>
        <w:rPr>
          <w:rFonts w:cs="Times New Roman"/>
        </w:rPr>
      </w:pPr>
    </w:p>
    <w:tbl>
      <w:tblPr>
        <w:tblStyle w:val="Tabela-Siatka"/>
        <w:tblW w:w="9672" w:type="dxa"/>
        <w:tblLook w:val="04A0" w:firstRow="1" w:lastRow="0" w:firstColumn="1" w:lastColumn="0" w:noHBand="0" w:noVBand="1"/>
      </w:tblPr>
      <w:tblGrid>
        <w:gridCol w:w="483"/>
        <w:gridCol w:w="4252"/>
        <w:gridCol w:w="1304"/>
        <w:gridCol w:w="1977"/>
        <w:gridCol w:w="1656"/>
      </w:tblGrid>
      <w:tr w:rsidR="002C0639" w:rsidRPr="002C0639" w14:paraId="1F57E14F" w14:textId="77777777" w:rsidTr="002C0639">
        <w:tc>
          <w:tcPr>
            <w:tcW w:w="483" w:type="dxa"/>
            <w:vAlign w:val="center"/>
          </w:tcPr>
          <w:p w14:paraId="7161ABFC" w14:textId="77777777" w:rsidR="002C0639" w:rsidRPr="002C0639" w:rsidRDefault="002C0639" w:rsidP="002C0639">
            <w:p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2C0639">
              <w:rPr>
                <w:rFonts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252" w:type="dxa"/>
            <w:vAlign w:val="center"/>
          </w:tcPr>
          <w:p w14:paraId="4B0FD03E" w14:textId="77777777" w:rsidR="002C0639" w:rsidRPr="002C0639" w:rsidRDefault="002C0639" w:rsidP="002C0639">
            <w:pPr>
              <w:jc w:val="both"/>
              <w:rPr>
                <w:rFonts w:cs="Times New Roman"/>
                <w:sz w:val="20"/>
                <w:szCs w:val="20"/>
              </w:rPr>
            </w:pPr>
            <w:r w:rsidRPr="002C0639">
              <w:rPr>
                <w:rFonts w:cs="Times New Roman"/>
                <w:sz w:val="20"/>
                <w:szCs w:val="20"/>
              </w:rPr>
              <w:t>opis przedmiotu usługi zgodnie z kryteriami określonymi w ust. 5.2.5. SIWZ – minimalne warunki doświadczenia Wykonawcy</w:t>
            </w:r>
          </w:p>
        </w:tc>
        <w:tc>
          <w:tcPr>
            <w:tcW w:w="1304" w:type="dxa"/>
            <w:vAlign w:val="center"/>
          </w:tcPr>
          <w:p w14:paraId="38B4B15E" w14:textId="77777777" w:rsidR="002C0639" w:rsidRPr="002C0639" w:rsidRDefault="002C0639" w:rsidP="002C0639">
            <w:pPr>
              <w:jc w:val="both"/>
              <w:rPr>
                <w:rFonts w:cs="Times New Roman"/>
                <w:sz w:val="20"/>
                <w:szCs w:val="20"/>
              </w:rPr>
            </w:pPr>
            <w:r w:rsidRPr="002C0639">
              <w:rPr>
                <w:rFonts w:cs="Times New Roman"/>
                <w:sz w:val="20"/>
                <w:szCs w:val="20"/>
              </w:rPr>
              <w:t>powierzchnia obszaru</w:t>
            </w:r>
          </w:p>
        </w:tc>
        <w:tc>
          <w:tcPr>
            <w:tcW w:w="1977" w:type="dxa"/>
            <w:vAlign w:val="center"/>
          </w:tcPr>
          <w:p w14:paraId="07052AA2" w14:textId="77777777" w:rsidR="002C0639" w:rsidRPr="002C0639" w:rsidRDefault="002C0639" w:rsidP="002C0639">
            <w:pPr>
              <w:jc w:val="both"/>
              <w:rPr>
                <w:rFonts w:cs="Times New Roman"/>
                <w:sz w:val="20"/>
                <w:szCs w:val="20"/>
              </w:rPr>
            </w:pPr>
            <w:r w:rsidRPr="002C0639">
              <w:rPr>
                <w:rFonts w:cs="Times New Roman"/>
                <w:sz w:val="20"/>
                <w:szCs w:val="20"/>
              </w:rPr>
              <w:t>uchwała właściwej rady gminy o przyjęciu dokumentu,</w:t>
            </w:r>
          </w:p>
        </w:tc>
        <w:tc>
          <w:tcPr>
            <w:tcW w:w="1656" w:type="dxa"/>
            <w:vAlign w:val="center"/>
          </w:tcPr>
          <w:p w14:paraId="6C414744" w14:textId="77777777" w:rsidR="002C0639" w:rsidRPr="002C0639" w:rsidRDefault="002C0639" w:rsidP="002C0639">
            <w:pPr>
              <w:jc w:val="both"/>
              <w:rPr>
                <w:rFonts w:cs="Times New Roman"/>
                <w:sz w:val="20"/>
                <w:szCs w:val="20"/>
              </w:rPr>
            </w:pPr>
            <w:r w:rsidRPr="002C0639">
              <w:rPr>
                <w:rFonts w:cs="Times New Roman"/>
                <w:sz w:val="20"/>
                <w:szCs w:val="20"/>
              </w:rPr>
              <w:t>informacja o zamawiającym</w:t>
            </w:r>
          </w:p>
        </w:tc>
      </w:tr>
      <w:tr w:rsidR="002C0639" w:rsidRPr="002C0639" w14:paraId="381F14F6" w14:textId="77777777" w:rsidTr="002C0639">
        <w:tc>
          <w:tcPr>
            <w:tcW w:w="483" w:type="dxa"/>
          </w:tcPr>
          <w:p w14:paraId="096B52DE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4252" w:type="dxa"/>
          </w:tcPr>
          <w:p w14:paraId="7556C6D7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304" w:type="dxa"/>
          </w:tcPr>
          <w:p w14:paraId="1D172F27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977" w:type="dxa"/>
          </w:tcPr>
          <w:p w14:paraId="1D78A730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656" w:type="dxa"/>
          </w:tcPr>
          <w:p w14:paraId="38B2A2DF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</w:tr>
      <w:tr w:rsidR="002C0639" w:rsidRPr="002C0639" w14:paraId="387D1726" w14:textId="77777777" w:rsidTr="002C0639">
        <w:tc>
          <w:tcPr>
            <w:tcW w:w="483" w:type="dxa"/>
          </w:tcPr>
          <w:p w14:paraId="1B73F3F1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4252" w:type="dxa"/>
          </w:tcPr>
          <w:p w14:paraId="4A621E78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304" w:type="dxa"/>
          </w:tcPr>
          <w:p w14:paraId="3137CB18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977" w:type="dxa"/>
          </w:tcPr>
          <w:p w14:paraId="447727F8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656" w:type="dxa"/>
          </w:tcPr>
          <w:p w14:paraId="2A451D2D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</w:tr>
      <w:tr w:rsidR="002C0639" w:rsidRPr="002C0639" w14:paraId="6C15B13C" w14:textId="77777777" w:rsidTr="002C0639">
        <w:tc>
          <w:tcPr>
            <w:tcW w:w="483" w:type="dxa"/>
          </w:tcPr>
          <w:p w14:paraId="31EDD171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4252" w:type="dxa"/>
          </w:tcPr>
          <w:p w14:paraId="0B889E37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304" w:type="dxa"/>
          </w:tcPr>
          <w:p w14:paraId="132A665F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977" w:type="dxa"/>
          </w:tcPr>
          <w:p w14:paraId="5CA5FB70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656" w:type="dxa"/>
          </w:tcPr>
          <w:p w14:paraId="66ABE8FA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</w:tr>
      <w:tr w:rsidR="002C0639" w:rsidRPr="002C0639" w14:paraId="019D2227" w14:textId="77777777" w:rsidTr="002C0639">
        <w:tc>
          <w:tcPr>
            <w:tcW w:w="483" w:type="dxa"/>
          </w:tcPr>
          <w:p w14:paraId="173D32A6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4252" w:type="dxa"/>
          </w:tcPr>
          <w:p w14:paraId="21CCDADB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304" w:type="dxa"/>
          </w:tcPr>
          <w:p w14:paraId="4AF4C126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977" w:type="dxa"/>
          </w:tcPr>
          <w:p w14:paraId="2AA2B47C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656" w:type="dxa"/>
          </w:tcPr>
          <w:p w14:paraId="3EF2BF2E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</w:tr>
      <w:tr w:rsidR="002C0639" w:rsidRPr="002C0639" w14:paraId="16DB1354" w14:textId="77777777" w:rsidTr="002C0639">
        <w:tc>
          <w:tcPr>
            <w:tcW w:w="483" w:type="dxa"/>
          </w:tcPr>
          <w:p w14:paraId="0433EEDD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4252" w:type="dxa"/>
          </w:tcPr>
          <w:p w14:paraId="575F4CB5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304" w:type="dxa"/>
          </w:tcPr>
          <w:p w14:paraId="7E0E9878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977" w:type="dxa"/>
          </w:tcPr>
          <w:p w14:paraId="10FC36F2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  <w:tc>
          <w:tcPr>
            <w:tcW w:w="1656" w:type="dxa"/>
          </w:tcPr>
          <w:p w14:paraId="36D4A56D" w14:textId="77777777" w:rsidR="002C0639" w:rsidRPr="002C0639" w:rsidRDefault="002C0639" w:rsidP="002C0639">
            <w:pPr>
              <w:jc w:val="both"/>
              <w:rPr>
                <w:rFonts w:cs="Times New Roman"/>
              </w:rPr>
            </w:pPr>
          </w:p>
        </w:tc>
      </w:tr>
    </w:tbl>
    <w:p w14:paraId="6D8130FD" w14:textId="77777777" w:rsidR="002C0639" w:rsidRPr="002C0639" w:rsidRDefault="002C0639" w:rsidP="002C0639">
      <w:pPr>
        <w:jc w:val="both"/>
        <w:rPr>
          <w:rFonts w:cs="Times New Roman"/>
        </w:rPr>
      </w:pPr>
    </w:p>
    <w:p w14:paraId="104151F3" w14:textId="77777777" w:rsidR="002C0639" w:rsidRPr="002C0639" w:rsidRDefault="002C0639" w:rsidP="002C0639">
      <w:pPr>
        <w:widowControl/>
        <w:suppressAutoHyphens w:val="0"/>
        <w:spacing w:after="130" w:line="259" w:lineRule="auto"/>
        <w:ind w:left="-5" w:hanging="10"/>
        <w:jc w:val="both"/>
        <w:rPr>
          <w:rFonts w:eastAsia="Century Gothic" w:cs="Times New Roman"/>
          <w:kern w:val="0"/>
          <w:sz w:val="18"/>
          <w:szCs w:val="22"/>
          <w:lang w:eastAsia="pl-PL" w:bidi="ar-SA"/>
        </w:rPr>
      </w:pPr>
      <w:r w:rsidRPr="002C0639">
        <w:rPr>
          <w:rFonts w:eastAsia="Century Gothic" w:cs="Times New Roman"/>
          <w:i/>
          <w:kern w:val="0"/>
          <w:sz w:val="18"/>
          <w:szCs w:val="22"/>
          <w:lang w:eastAsia="pl-PL" w:bidi="ar-SA"/>
        </w:rPr>
        <w:t xml:space="preserve">Uwagi: </w:t>
      </w:r>
    </w:p>
    <w:p w14:paraId="34F18A74" w14:textId="77777777" w:rsidR="002C0639" w:rsidRPr="002C0639" w:rsidRDefault="002C0639" w:rsidP="002C0639">
      <w:pPr>
        <w:jc w:val="both"/>
        <w:rPr>
          <w:rFonts w:cs="Times New Roman"/>
        </w:rPr>
      </w:pPr>
      <w:r w:rsidRPr="002C0639">
        <w:t>Do wykazu należy dołączyć dowody potwierdzające, że usługi te zostały wykonane w sposób należyty i prawidłowo ukończone</w:t>
      </w:r>
      <w:r>
        <w:t xml:space="preserve">, </w:t>
      </w:r>
      <w:r w:rsidRPr="002C0639">
        <w:rPr>
          <w:rFonts w:cs="Times New Roman"/>
        </w:rPr>
        <w:t xml:space="preserve">przy czym dowodami, o których mowa, są referencje bądź inne dokumenty wystawione przez podmiot, na rzecz którego usługi były wykonane lub są wykonywane, a jeżeli z uzasadnionej przyczyny o obiektywnym charakterze wykonawca nie jest w stanie uzyskać tych dokumentów - inne dokumenty, </w:t>
      </w:r>
      <w:r w:rsidRPr="002C0639">
        <w:rPr>
          <w:rFonts w:cs="Times New Roman"/>
          <w:u w:val="single"/>
        </w:rPr>
        <w:t xml:space="preserve">zgodnie z Rozporządzeniem Ministra Rozwoju, Pracy i Technologii z dnia 23 grudnia 2020 r. w sprawie podmiotowych środków dowodowych oraz innych dokumentów lub oświadczeń, jakich może żądać zamawiający od wykonawcy (Dz. U. poz. 2415 z </w:t>
      </w:r>
      <w:proofErr w:type="spellStart"/>
      <w:r w:rsidRPr="002C0639">
        <w:rPr>
          <w:rFonts w:cs="Times New Roman"/>
          <w:u w:val="single"/>
        </w:rPr>
        <w:t>późn</w:t>
      </w:r>
      <w:proofErr w:type="spellEnd"/>
      <w:r w:rsidRPr="002C0639">
        <w:rPr>
          <w:rFonts w:cs="Times New Roman"/>
          <w:u w:val="single"/>
        </w:rPr>
        <w:t>. zm.).</w:t>
      </w:r>
    </w:p>
    <w:p w14:paraId="3159604E" w14:textId="77777777" w:rsidR="002C0639" w:rsidRPr="002C0639" w:rsidRDefault="002C0639" w:rsidP="002C0639">
      <w:pPr>
        <w:widowControl/>
        <w:suppressAutoHyphens w:val="0"/>
        <w:jc w:val="both"/>
        <w:rPr>
          <w:rFonts w:eastAsia="Times New Roman" w:cs="Times New Roman"/>
          <w:kern w:val="0"/>
          <w:sz w:val="18"/>
          <w:lang w:eastAsia="pl-PL" w:bidi="ar-SA"/>
        </w:rPr>
      </w:pPr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5"/>
      </w:tblGrid>
      <w:tr w:rsidR="002C0639" w:rsidRPr="002C0639" w14:paraId="71741A20" w14:textId="77777777" w:rsidTr="00730868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4CD053D9" w14:textId="77777777" w:rsidR="002C0639" w:rsidRPr="002C0639" w:rsidRDefault="002C0639" w:rsidP="002C0639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20"/>
              </w:rPr>
            </w:pPr>
          </w:p>
          <w:p w14:paraId="6F2D788E" w14:textId="77777777" w:rsidR="002C0639" w:rsidRPr="002C0639" w:rsidRDefault="002C0639" w:rsidP="002C0639">
            <w:pPr>
              <w:pStyle w:val="NormalnyWeb"/>
              <w:jc w:val="both"/>
              <w:rPr>
                <w:i/>
                <w:sz w:val="18"/>
                <w:szCs w:val="20"/>
                <w:lang w:bidi="pl-PL"/>
              </w:rPr>
            </w:pPr>
            <w:r w:rsidRPr="002C0639">
              <w:rPr>
                <w:sz w:val="18"/>
                <w:szCs w:val="20"/>
              </w:rPr>
              <w:t>____________________________</w:t>
            </w:r>
            <w:r w:rsidRPr="002C0639">
              <w:rPr>
                <w:sz w:val="18"/>
                <w:szCs w:val="20"/>
              </w:rPr>
              <w:br/>
            </w:r>
            <w:r w:rsidRPr="002C0639">
              <w:rPr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3E76DFCA" w14:textId="77777777" w:rsidR="002C0639" w:rsidRPr="002C0639" w:rsidRDefault="002C0639" w:rsidP="002C0639">
            <w:pPr>
              <w:pStyle w:val="NormalnyWeb"/>
              <w:spacing w:before="0" w:beforeAutospacing="0" w:after="0" w:afterAutospacing="0"/>
              <w:jc w:val="both"/>
              <w:rPr>
                <w:sz w:val="18"/>
                <w:szCs w:val="20"/>
              </w:rPr>
            </w:pPr>
          </w:p>
        </w:tc>
      </w:tr>
    </w:tbl>
    <w:p w14:paraId="0E1B4459" w14:textId="77777777" w:rsidR="002C0639" w:rsidRPr="002C0639" w:rsidRDefault="002C0639" w:rsidP="002C0639">
      <w:pPr>
        <w:jc w:val="both"/>
        <w:rPr>
          <w:rFonts w:cs="Times New Roman"/>
        </w:rPr>
      </w:pPr>
    </w:p>
    <w:sectPr w:rsidR="002C0639" w:rsidRPr="002C0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12322B"/>
    <w:multiLevelType w:val="hybridMultilevel"/>
    <w:tmpl w:val="A91C345C"/>
    <w:lvl w:ilvl="0" w:tplc="1EB2F0EC">
      <w:start w:val="1"/>
      <w:numFmt w:val="decimal"/>
      <w:lvlText w:val="%1."/>
      <w:lvlJc w:val="left"/>
      <w:pPr>
        <w:ind w:left="360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2C4FA4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A22710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25A64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2CC7D5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1CDEC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18031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86F15A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4BC712A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1966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6DB"/>
    <w:rsid w:val="002C0639"/>
    <w:rsid w:val="00331021"/>
    <w:rsid w:val="004A6EA4"/>
    <w:rsid w:val="00615101"/>
    <w:rsid w:val="00626769"/>
    <w:rsid w:val="006B104A"/>
    <w:rsid w:val="006E2F1D"/>
    <w:rsid w:val="00805CC7"/>
    <w:rsid w:val="009854D0"/>
    <w:rsid w:val="00AD7C9F"/>
    <w:rsid w:val="00B133D9"/>
    <w:rsid w:val="00CE2B10"/>
    <w:rsid w:val="00CE6EF4"/>
    <w:rsid w:val="00D3772A"/>
    <w:rsid w:val="00DE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B262A"/>
  <w15:chartTrackingRefBased/>
  <w15:docId w15:val="{77CA313F-46D9-4DFC-9818-A40E0FA1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639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2C063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rsid w:val="002C0639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Jacek Retman</cp:lastModifiedBy>
  <cp:revision>6</cp:revision>
  <dcterms:created xsi:type="dcterms:W3CDTF">2024-05-13T10:26:00Z</dcterms:created>
  <dcterms:modified xsi:type="dcterms:W3CDTF">2025-01-31T11:12:00Z</dcterms:modified>
</cp:coreProperties>
</file>