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Default="000C33E6" w:rsidP="000C33E6">
      <w:pPr>
        <w:spacing w:after="0" w:line="252" w:lineRule="auto"/>
        <w:ind w:left="851"/>
        <w:rPr>
          <w:rFonts w:ascii="Times New Roman" w:eastAsia="Times New Roman" w:hAnsi="Times New Roman" w:cs="Times New Roman"/>
          <w:sz w:val="20"/>
        </w:rPr>
      </w:pPr>
      <w:r>
        <w:rPr>
          <w:noProof/>
        </w:rPr>
        <w:drawing>
          <wp:anchor distT="0" distB="0" distL="114300" distR="114300" simplePos="0" relativeHeight="251660288" behindDoc="1" locked="0" layoutInCell="1" allowOverlap="1" wp14:anchorId="403E03DC" wp14:editId="2626EB63">
            <wp:simplePos x="0" y="0"/>
            <wp:positionH relativeFrom="page">
              <wp:posOffset>392805</wp:posOffset>
            </wp:positionH>
            <wp:positionV relativeFrom="margin">
              <wp:posOffset>-215050</wp:posOffset>
            </wp:positionV>
            <wp:extent cx="2376152" cy="1198563"/>
            <wp:effectExtent l="0" t="0" r="5715" b="190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6152" cy="119856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0C33E6" w:rsidP="000C33E6">
      <w:pPr>
        <w:tabs>
          <w:tab w:val="left" w:pos="1240"/>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241"/>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705"/>
          <w:tab w:val="left" w:pos="3406"/>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r>
        <w:rPr>
          <w:rFonts w:ascii="Times New Roman" w:eastAsia="Times New Roman" w:hAnsi="Times New Roman" w:cs="Times New Roman"/>
          <w:sz w:val="20"/>
        </w:rPr>
        <w:tab/>
      </w:r>
    </w:p>
    <w:p w:rsidR="006013CA" w:rsidRDefault="006013CA" w:rsidP="006013CA">
      <w:pPr>
        <w:spacing w:after="0" w:line="252" w:lineRule="auto"/>
        <w:rPr>
          <w:rFonts w:ascii="Times New Roman" w:eastAsia="Times New Roman" w:hAnsi="Times New Roman" w:cs="Times New Roman"/>
          <w:sz w:val="20"/>
        </w:rPr>
      </w:pPr>
    </w:p>
    <w:p w:rsidR="006013CA" w:rsidRPr="006013CA" w:rsidRDefault="00DD646C" w:rsidP="000C33E6">
      <w:pPr>
        <w:spacing w:after="0" w:line="252" w:lineRule="auto"/>
        <w:ind w:left="284" w:firstLine="283"/>
        <w:rPr>
          <w:rFonts w:asciiTheme="minorHAnsi" w:eastAsiaTheme="minorHAnsi" w:hAnsiTheme="minorHAnsi" w:cstheme="minorBidi"/>
          <w:b/>
          <w:color w:val="auto"/>
          <w:lang w:eastAsia="en-US"/>
        </w:rPr>
      </w:pPr>
      <w:r>
        <w:rPr>
          <w:rFonts w:ascii="Times New Roman" w:eastAsia="Times New Roman" w:hAnsi="Times New Roman" w:cs="Times New Roman"/>
          <w:sz w:val="20"/>
        </w:rPr>
        <w:t xml:space="preserve"> </w:t>
      </w:r>
      <w:r w:rsidR="006013CA" w:rsidRPr="006013CA">
        <w:rPr>
          <w:rFonts w:asciiTheme="minorHAnsi" w:eastAsiaTheme="minorHAnsi" w:hAnsiTheme="minorHAnsi" w:cstheme="minorBidi"/>
          <w:b/>
          <w:color w:val="auto"/>
          <w:lang w:eastAsia="en-US"/>
        </w:rPr>
        <w:t xml:space="preserve">al. Powstańców Wielkopolskich 72 </w:t>
      </w:r>
    </w:p>
    <w:p w:rsidR="006013CA" w:rsidRPr="006013CA" w:rsidRDefault="006013CA" w:rsidP="000C33E6">
      <w:pPr>
        <w:spacing w:after="120" w:line="252" w:lineRule="auto"/>
        <w:ind w:left="284" w:firstLine="283"/>
        <w:rPr>
          <w:rFonts w:asciiTheme="minorHAnsi" w:eastAsiaTheme="minorHAnsi" w:hAnsiTheme="minorHAnsi" w:cstheme="minorBidi"/>
          <w:b/>
          <w:color w:val="auto"/>
          <w:lang w:eastAsia="en-US"/>
        </w:rPr>
      </w:pPr>
      <w:r w:rsidRPr="006013CA">
        <w:rPr>
          <w:rFonts w:asciiTheme="minorHAnsi" w:eastAsiaTheme="minorHAnsi" w:hAnsiTheme="minorHAnsi" w:cstheme="minorBidi"/>
          <w:b/>
          <w:color w:val="auto"/>
          <w:lang w:eastAsia="en-US"/>
        </w:rPr>
        <w:t>70-111 Szczecin</w:t>
      </w:r>
    </w:p>
    <w:p w:rsidR="005D134F" w:rsidRPr="009719E5" w:rsidRDefault="00125BC0" w:rsidP="000C33E6">
      <w:pPr>
        <w:spacing w:after="0"/>
        <w:rPr>
          <w:b/>
          <w:sz w:val="24"/>
          <w:szCs w:val="24"/>
        </w:rPr>
      </w:pPr>
      <w:r>
        <w:tab/>
      </w:r>
      <w:r>
        <w:tab/>
      </w:r>
      <w:r>
        <w:tab/>
      </w:r>
      <w:r>
        <w:tab/>
      </w:r>
      <w:r>
        <w:tab/>
      </w:r>
      <w:r>
        <w:tab/>
      </w:r>
      <w:r>
        <w:tab/>
      </w:r>
      <w:r>
        <w:tab/>
      </w:r>
      <w:r>
        <w:tab/>
      </w:r>
      <w:r w:rsidR="009719E5">
        <w:t xml:space="preserve">                           </w:t>
      </w:r>
      <w:r w:rsidRPr="009719E5">
        <w:rPr>
          <w:b/>
          <w:sz w:val="24"/>
          <w:szCs w:val="24"/>
        </w:rPr>
        <w:t xml:space="preserve">Szczecin, dnia </w:t>
      </w:r>
      <w:r w:rsidR="00317FDA">
        <w:rPr>
          <w:b/>
          <w:sz w:val="24"/>
          <w:szCs w:val="24"/>
        </w:rPr>
        <w:t>2</w:t>
      </w:r>
      <w:r w:rsidR="00ED04C4">
        <w:rPr>
          <w:b/>
          <w:sz w:val="24"/>
          <w:szCs w:val="24"/>
        </w:rPr>
        <w:t>6</w:t>
      </w:r>
      <w:r w:rsidR="00317FDA">
        <w:rPr>
          <w:b/>
          <w:sz w:val="24"/>
          <w:szCs w:val="24"/>
        </w:rPr>
        <w:t>.03.2025 r.</w:t>
      </w:r>
    </w:p>
    <w:p w:rsidR="00260077" w:rsidRPr="009719E5" w:rsidRDefault="00260077" w:rsidP="000C33E6">
      <w:pPr>
        <w:spacing w:after="0" w:line="240" w:lineRule="auto"/>
        <w:ind w:left="567"/>
        <w:jc w:val="both"/>
        <w:rPr>
          <w:b/>
          <w:sz w:val="24"/>
          <w:szCs w:val="24"/>
        </w:rPr>
      </w:pPr>
    </w:p>
    <w:p w:rsidR="00F66694" w:rsidRPr="00F66694" w:rsidRDefault="00BA5E63" w:rsidP="00F66694">
      <w:pPr>
        <w:spacing w:after="0" w:line="240" w:lineRule="auto"/>
        <w:ind w:left="426"/>
        <w:rPr>
          <w:rFonts w:cstheme="minorHAnsi"/>
          <w:b/>
          <w:sz w:val="24"/>
          <w:szCs w:val="24"/>
        </w:rPr>
      </w:pPr>
      <w:r>
        <w:rPr>
          <w:rFonts w:cstheme="minorHAnsi"/>
          <w:b/>
          <w:sz w:val="24"/>
          <w:szCs w:val="24"/>
        </w:rPr>
        <w:t>Znak Sprawy: ZP/220/</w:t>
      </w:r>
      <w:r w:rsidR="00106E0D">
        <w:rPr>
          <w:rFonts w:cstheme="minorHAnsi"/>
          <w:b/>
          <w:sz w:val="24"/>
          <w:szCs w:val="24"/>
        </w:rPr>
        <w:t>22</w:t>
      </w:r>
      <w:r w:rsidR="00F66694" w:rsidRPr="00F66694">
        <w:rPr>
          <w:rFonts w:cstheme="minorHAnsi"/>
          <w:b/>
          <w:sz w:val="24"/>
          <w:szCs w:val="24"/>
        </w:rPr>
        <w:t>/2</w:t>
      </w:r>
      <w:r w:rsidR="00106E0D">
        <w:rPr>
          <w:rFonts w:cstheme="minorHAnsi"/>
          <w:b/>
          <w:sz w:val="24"/>
          <w:szCs w:val="24"/>
        </w:rPr>
        <w:t>5</w:t>
      </w:r>
      <w:r w:rsidR="00F66694" w:rsidRPr="00F66694">
        <w:rPr>
          <w:rFonts w:cstheme="minorHAnsi"/>
          <w:b/>
          <w:sz w:val="24"/>
          <w:szCs w:val="24"/>
        </w:rPr>
        <w:t xml:space="preserve">                            </w:t>
      </w:r>
    </w:p>
    <w:p w:rsidR="00106E0D" w:rsidRPr="00106E0D" w:rsidRDefault="00F66694" w:rsidP="00106E0D">
      <w:pPr>
        <w:spacing w:after="0" w:line="240" w:lineRule="auto"/>
        <w:ind w:left="426"/>
        <w:rPr>
          <w:rFonts w:cstheme="minorHAnsi"/>
          <w:b/>
          <w:sz w:val="24"/>
          <w:szCs w:val="24"/>
        </w:rPr>
      </w:pPr>
      <w:r w:rsidRPr="00F66694">
        <w:rPr>
          <w:rFonts w:cstheme="minorHAnsi"/>
          <w:b/>
          <w:sz w:val="24"/>
          <w:szCs w:val="24"/>
        </w:rPr>
        <w:t xml:space="preserve">Dotyczy: dostawy </w:t>
      </w:r>
      <w:r w:rsidR="00106E0D" w:rsidRPr="00106E0D">
        <w:rPr>
          <w:rFonts w:cstheme="minorHAnsi"/>
          <w:b/>
          <w:sz w:val="24"/>
          <w:szCs w:val="24"/>
        </w:rPr>
        <w:t xml:space="preserve">jednorazowych wyrobów medycznych z włókniny oraz innych wyrobów </w:t>
      </w:r>
    </w:p>
    <w:p w:rsidR="00BD4001" w:rsidRDefault="00106E0D" w:rsidP="00106E0D">
      <w:pPr>
        <w:spacing w:after="0" w:line="240" w:lineRule="auto"/>
        <w:ind w:left="426"/>
        <w:rPr>
          <w:rFonts w:asciiTheme="minorHAnsi" w:eastAsiaTheme="minorHAnsi" w:hAnsiTheme="minorHAnsi" w:cstheme="minorBidi"/>
          <w:b/>
          <w:color w:val="auto"/>
          <w:sz w:val="28"/>
          <w:szCs w:val="28"/>
          <w:lang w:eastAsia="en-US"/>
        </w:rPr>
      </w:pPr>
      <w:r w:rsidRPr="00106E0D">
        <w:rPr>
          <w:rFonts w:cstheme="minorHAnsi"/>
          <w:b/>
          <w:sz w:val="24"/>
          <w:szCs w:val="24"/>
        </w:rPr>
        <w:t>dla USK-2 w Szczecinie.</w:t>
      </w:r>
    </w:p>
    <w:p w:rsidR="00B42E3E" w:rsidRDefault="00B42E3E" w:rsidP="002C01A6">
      <w:pPr>
        <w:spacing w:after="0" w:line="240" w:lineRule="auto"/>
        <w:ind w:left="426"/>
        <w:jc w:val="center"/>
        <w:rPr>
          <w:rFonts w:asciiTheme="minorHAnsi" w:eastAsiaTheme="minorHAnsi" w:hAnsiTheme="minorHAnsi" w:cstheme="minorBidi"/>
          <w:b/>
          <w:color w:val="auto"/>
          <w:sz w:val="28"/>
          <w:szCs w:val="28"/>
          <w:lang w:eastAsia="en-US"/>
        </w:rPr>
      </w:pPr>
    </w:p>
    <w:p w:rsidR="007A4D73" w:rsidRPr="007A4D73" w:rsidRDefault="00BD4001" w:rsidP="002C01A6">
      <w:pPr>
        <w:spacing w:after="0" w:line="240" w:lineRule="auto"/>
        <w:ind w:left="426"/>
        <w:jc w:val="center"/>
        <w:rPr>
          <w:rFonts w:asciiTheme="minorHAnsi" w:eastAsiaTheme="minorHAnsi" w:hAnsiTheme="minorHAnsi" w:cstheme="minorBidi"/>
          <w:b/>
          <w:color w:val="0070C0"/>
          <w:sz w:val="28"/>
          <w:szCs w:val="28"/>
          <w:lang w:eastAsia="en-US"/>
        </w:rPr>
      </w:pPr>
      <w:r>
        <w:rPr>
          <w:rFonts w:asciiTheme="minorHAnsi" w:eastAsiaTheme="minorHAnsi" w:hAnsiTheme="minorHAnsi" w:cstheme="minorBidi"/>
          <w:b/>
          <w:color w:val="auto"/>
          <w:sz w:val="28"/>
          <w:szCs w:val="28"/>
          <w:lang w:eastAsia="en-US"/>
        </w:rPr>
        <w:t>Wyjaśnienie n</w:t>
      </w:r>
      <w:r w:rsidR="004A2C94">
        <w:rPr>
          <w:rFonts w:asciiTheme="minorHAnsi" w:eastAsiaTheme="minorHAnsi" w:hAnsiTheme="minorHAnsi" w:cstheme="minorBidi"/>
          <w:b/>
          <w:color w:val="auto"/>
          <w:sz w:val="28"/>
          <w:szCs w:val="28"/>
          <w:lang w:eastAsia="en-US"/>
        </w:rPr>
        <w:t>r</w:t>
      </w:r>
      <w:r>
        <w:rPr>
          <w:rFonts w:asciiTheme="minorHAnsi" w:eastAsiaTheme="minorHAnsi" w:hAnsiTheme="minorHAnsi" w:cstheme="minorBidi"/>
          <w:b/>
          <w:color w:val="auto"/>
          <w:sz w:val="28"/>
          <w:szCs w:val="28"/>
          <w:lang w:eastAsia="en-US"/>
        </w:rPr>
        <w:t xml:space="preserve"> 1 </w:t>
      </w:r>
    </w:p>
    <w:p w:rsidR="007A4D73" w:rsidRPr="008F188D" w:rsidRDefault="007A4D73" w:rsidP="002C01A6">
      <w:pPr>
        <w:spacing w:after="0" w:line="240" w:lineRule="auto"/>
        <w:ind w:left="426"/>
        <w:rPr>
          <w:rFonts w:ascii="Times New Roman" w:eastAsiaTheme="minorHAnsi" w:hAnsi="Times New Roman" w:cs="Times New Roman"/>
          <w:i/>
          <w:color w:val="FF0000"/>
        </w:rPr>
      </w:pPr>
      <w:r w:rsidRPr="008F188D">
        <w:rPr>
          <w:rFonts w:ascii="Times New Roman" w:eastAsiaTheme="minorHAnsi" w:hAnsi="Times New Roman" w:cs="Times New Roman"/>
          <w:i/>
          <w:color w:val="auto"/>
        </w:rPr>
        <w:t xml:space="preserve">Szanowni Państwo, </w:t>
      </w:r>
    </w:p>
    <w:p w:rsidR="007A4D73" w:rsidRPr="008F188D" w:rsidRDefault="00BD4001" w:rsidP="002C01A6">
      <w:pPr>
        <w:spacing w:after="0" w:line="240" w:lineRule="auto"/>
        <w:ind w:left="426"/>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W załączeniu przekazujemy stanowisko Zamawiającego w zakresie zadanych pytań</w:t>
      </w:r>
      <w:r w:rsidR="007A4D73" w:rsidRPr="008F188D">
        <w:rPr>
          <w:rFonts w:ascii="Times New Roman" w:eastAsiaTheme="minorHAnsi" w:hAnsi="Times New Roman" w:cs="Times New Roman"/>
          <w:color w:val="auto"/>
          <w:lang w:eastAsia="en-US"/>
        </w:rPr>
        <w:t>.</w:t>
      </w:r>
    </w:p>
    <w:p w:rsidR="007A4D73" w:rsidRPr="008F188D" w:rsidRDefault="007A4D73" w:rsidP="002C01A6">
      <w:pPr>
        <w:spacing w:after="0" w:line="240" w:lineRule="auto"/>
        <w:ind w:left="426"/>
        <w:jc w:val="both"/>
        <w:rPr>
          <w:rFonts w:ascii="Times New Roman" w:eastAsiaTheme="minorHAnsi" w:hAnsi="Times New Roman" w:cs="Times New Roman"/>
          <w:color w:val="auto"/>
          <w:lang w:val="en-US" w:eastAsia="en-US"/>
        </w:rPr>
      </w:pPr>
    </w:p>
    <w:p w:rsidR="00ED282C" w:rsidRPr="00161435" w:rsidRDefault="00BD4001" w:rsidP="00C276C2">
      <w:pPr>
        <w:spacing w:after="0" w:line="240" w:lineRule="auto"/>
        <w:ind w:left="1134" w:hanging="283"/>
        <w:jc w:val="both"/>
        <w:rPr>
          <w:rFonts w:ascii="Times New Roman" w:eastAsiaTheme="minorHAnsi" w:hAnsi="Times New Roman" w:cs="Times New Roman"/>
          <w:b/>
          <w:color w:val="auto"/>
          <w:lang w:eastAsia="en-US"/>
        </w:rPr>
      </w:pPr>
      <w:r w:rsidRPr="00053104">
        <w:rPr>
          <w:rFonts w:ascii="Times New Roman" w:eastAsiaTheme="minorHAnsi" w:hAnsi="Times New Roman" w:cs="Times New Roman"/>
          <w:b/>
          <w:color w:val="auto"/>
          <w:highlight w:val="yellow"/>
          <w:lang w:eastAsia="en-US"/>
        </w:rPr>
        <w:t>WYKONAWCA NR 1</w:t>
      </w:r>
      <w:r w:rsidR="001107B7">
        <w:rPr>
          <w:rFonts w:ascii="Times New Roman" w:eastAsiaTheme="minorHAnsi" w:hAnsi="Times New Roman" w:cs="Times New Roman"/>
          <w:b/>
          <w:color w:val="auto"/>
          <w:lang w:eastAsia="en-US"/>
        </w:rPr>
        <w:t xml:space="preserve">  </w:t>
      </w:r>
    </w:p>
    <w:p w:rsidR="00BF03B2" w:rsidRPr="007737E6" w:rsidRDefault="00BF03B2" w:rsidP="00C276C2">
      <w:pPr>
        <w:autoSpaceDE w:val="0"/>
        <w:autoSpaceDN w:val="0"/>
        <w:adjustRightInd w:val="0"/>
        <w:spacing w:after="0" w:line="240" w:lineRule="auto"/>
        <w:ind w:left="1134" w:hanging="283"/>
        <w:rPr>
          <w:rFonts w:ascii="Times New Roman" w:eastAsiaTheme="minorEastAsia" w:hAnsi="Times New Roman" w:cs="Times New Roman"/>
          <w:sz w:val="24"/>
          <w:szCs w:val="24"/>
        </w:rPr>
      </w:pPr>
    </w:p>
    <w:p w:rsidR="00102B54" w:rsidRDefault="00106E0D" w:rsidP="00102B54">
      <w:pPr>
        <w:shd w:val="clear" w:color="auto" w:fill="FFFFFF"/>
        <w:spacing w:after="0" w:line="240" w:lineRule="auto"/>
        <w:ind w:left="567"/>
        <w:jc w:val="both"/>
        <w:rPr>
          <w:rFonts w:ascii="Times New Roman" w:eastAsia="Times New Roman" w:hAnsi="Times New Roman" w:cs="Times New Roman"/>
          <w:color w:val="auto"/>
          <w:shd w:val="clear" w:color="auto" w:fill="A8D08D" w:themeFill="accent6" w:themeFillTint="99"/>
        </w:rPr>
      </w:pPr>
      <w:r w:rsidRPr="00B42E3E">
        <w:rPr>
          <w:rFonts w:ascii="Times New Roman" w:eastAsia="Times New Roman" w:hAnsi="Times New Roman" w:cs="Times New Roman"/>
          <w:color w:val="auto"/>
          <w:shd w:val="clear" w:color="auto" w:fill="A8D08D" w:themeFill="accent6" w:themeFillTint="99"/>
        </w:rPr>
        <w:t>Dotyczy zadanie 8</w:t>
      </w:r>
    </w:p>
    <w:p w:rsidR="00985FD4" w:rsidRDefault="00985FD4" w:rsidP="00102B54">
      <w:pPr>
        <w:shd w:val="clear" w:color="auto" w:fill="FFFFFF"/>
        <w:spacing w:after="0" w:line="240" w:lineRule="auto"/>
        <w:ind w:left="567"/>
        <w:jc w:val="both"/>
        <w:rPr>
          <w:rFonts w:ascii="Times New Roman" w:eastAsia="Times New Roman" w:hAnsi="Times New Roman" w:cs="Times New Roman"/>
          <w:color w:val="auto"/>
        </w:rPr>
      </w:pPr>
    </w:p>
    <w:p w:rsidR="00102B54" w:rsidRDefault="00106E0D" w:rsidP="00102B54">
      <w:pPr>
        <w:shd w:val="clear" w:color="auto" w:fill="FFFFFF"/>
        <w:spacing w:after="0" w:line="240" w:lineRule="auto"/>
        <w:ind w:left="567"/>
        <w:jc w:val="both"/>
        <w:rPr>
          <w:rFonts w:ascii="Times New Roman" w:eastAsia="Times New Roman" w:hAnsi="Times New Roman" w:cs="Times New Roman"/>
          <w:color w:val="auto"/>
        </w:rPr>
      </w:pPr>
      <w:r w:rsidRPr="00106E0D">
        <w:rPr>
          <w:rFonts w:ascii="Times New Roman" w:eastAsia="Times New Roman" w:hAnsi="Times New Roman" w:cs="Times New Roman"/>
          <w:color w:val="auto"/>
        </w:rPr>
        <w:t>Zwracamy się o możliwość złożenia oferty:</w:t>
      </w:r>
    </w:p>
    <w:p w:rsidR="00102B54" w:rsidRDefault="00106E0D" w:rsidP="00102B54">
      <w:pPr>
        <w:shd w:val="clear" w:color="auto" w:fill="FFFFFF"/>
        <w:spacing w:after="0" w:line="240" w:lineRule="auto"/>
        <w:ind w:left="567"/>
        <w:jc w:val="both"/>
        <w:rPr>
          <w:rFonts w:ascii="Times New Roman" w:eastAsia="Times New Roman" w:hAnsi="Times New Roman" w:cs="Times New Roman"/>
          <w:color w:val="auto"/>
        </w:rPr>
      </w:pPr>
      <w:r w:rsidRPr="00106E0D">
        <w:rPr>
          <w:rFonts w:ascii="Times New Roman" w:eastAsia="Times New Roman" w:hAnsi="Times New Roman" w:cs="Times New Roman"/>
          <w:color w:val="auto"/>
        </w:rPr>
        <w:t>Sterylna, uniwersalna osłona uchwytu lampy operacyjnej.</w:t>
      </w:r>
    </w:p>
    <w:p w:rsidR="00106E0D" w:rsidRPr="00106E0D" w:rsidRDefault="00106E0D" w:rsidP="00102B54">
      <w:pPr>
        <w:shd w:val="clear" w:color="auto" w:fill="FFFFFF"/>
        <w:spacing w:after="0" w:line="240" w:lineRule="auto"/>
        <w:ind w:left="567"/>
        <w:jc w:val="both"/>
        <w:rPr>
          <w:rFonts w:ascii="Times New Roman" w:eastAsia="Times New Roman" w:hAnsi="Times New Roman" w:cs="Times New Roman"/>
          <w:color w:val="auto"/>
        </w:rPr>
      </w:pPr>
      <w:r w:rsidRPr="00106E0D">
        <w:rPr>
          <w:rFonts w:ascii="Times New Roman" w:eastAsia="Times New Roman" w:hAnsi="Times New Roman" w:cs="Times New Roman"/>
          <w:color w:val="auto"/>
        </w:rPr>
        <w:t>Wykonana z twardego plastikowego kołnierza o średnicy zewnętrznej 118-120 mm</w:t>
      </w:r>
      <w:r w:rsidR="00CE6EB5">
        <w:rPr>
          <w:rFonts w:ascii="Times New Roman" w:eastAsia="Times New Roman" w:hAnsi="Times New Roman" w:cs="Times New Roman"/>
          <w:color w:val="auto"/>
        </w:rPr>
        <w:t xml:space="preserve"> </w:t>
      </w:r>
      <w:r w:rsidRPr="00106E0D">
        <w:rPr>
          <w:rFonts w:ascii="Times New Roman" w:eastAsia="Times New Roman" w:hAnsi="Times New Roman" w:cs="Times New Roman"/>
          <w:color w:val="auto"/>
        </w:rPr>
        <w:t>i wewnętrznej 15mm do max. 48mm, zintegrowanego z foliową osłoną o szerokości 95mm</w:t>
      </w:r>
      <w:r w:rsidR="00CE6EB5">
        <w:rPr>
          <w:rFonts w:ascii="Times New Roman" w:eastAsia="Times New Roman" w:hAnsi="Times New Roman" w:cs="Times New Roman"/>
          <w:color w:val="auto"/>
        </w:rPr>
        <w:t xml:space="preserve"> </w:t>
      </w:r>
      <w:r w:rsidRPr="00106E0D">
        <w:rPr>
          <w:rFonts w:ascii="Times New Roman" w:eastAsia="Times New Roman" w:hAnsi="Times New Roman" w:cs="Times New Roman"/>
          <w:color w:val="auto"/>
        </w:rPr>
        <w:t>i długości 140-150mm. Konstrukcja osłony 16 ząbków o długości 16mm do regulacji otworu i za-</w:t>
      </w:r>
      <w:proofErr w:type="spellStart"/>
      <w:r w:rsidRPr="00106E0D">
        <w:rPr>
          <w:rFonts w:ascii="Times New Roman" w:eastAsia="Times New Roman" w:hAnsi="Times New Roman" w:cs="Times New Roman"/>
          <w:color w:val="auto"/>
        </w:rPr>
        <w:t>bezpieczenia</w:t>
      </w:r>
      <w:proofErr w:type="spellEnd"/>
      <w:r w:rsidRPr="00106E0D">
        <w:rPr>
          <w:rFonts w:ascii="Times New Roman" w:eastAsia="Times New Roman" w:hAnsi="Times New Roman" w:cs="Times New Roman"/>
          <w:color w:val="auto"/>
        </w:rPr>
        <w:t xml:space="preserve"> przed spadaniem</w:t>
      </w:r>
      <w:r w:rsidR="00CE6EB5">
        <w:rPr>
          <w:rFonts w:ascii="Times New Roman" w:eastAsia="Times New Roman" w:hAnsi="Times New Roman" w:cs="Times New Roman"/>
          <w:color w:val="auto"/>
        </w:rPr>
        <w:t xml:space="preserve"> </w:t>
      </w:r>
      <w:r w:rsidRPr="00106E0D">
        <w:rPr>
          <w:rFonts w:ascii="Times New Roman" w:eastAsia="Times New Roman" w:hAnsi="Times New Roman" w:cs="Times New Roman"/>
          <w:color w:val="auto"/>
        </w:rPr>
        <w:t>osłony. Osłona posiada</w:t>
      </w:r>
      <w:r w:rsidR="00102B54">
        <w:rPr>
          <w:rFonts w:ascii="Times New Roman" w:eastAsia="Times New Roman" w:hAnsi="Times New Roman" w:cs="Times New Roman"/>
          <w:color w:val="auto"/>
        </w:rPr>
        <w:t xml:space="preserve"> </w:t>
      </w:r>
      <w:r w:rsidRPr="00106E0D">
        <w:rPr>
          <w:rFonts w:ascii="Times New Roman" w:eastAsia="Times New Roman" w:hAnsi="Times New Roman" w:cs="Times New Roman"/>
          <w:color w:val="auto"/>
        </w:rPr>
        <w:t>dodatkowe zabezpieczenie w postaci torebki z foli PE. Bez etykiet samo-przylepnych. Ilość w opakowaniu 200 szt.</w:t>
      </w:r>
    </w:p>
    <w:p w:rsidR="006D50DC" w:rsidRPr="00CE6EB5" w:rsidRDefault="006D50DC" w:rsidP="006D50DC">
      <w:pPr>
        <w:pStyle w:val="Akapitzlist"/>
        <w:autoSpaceDE w:val="0"/>
        <w:autoSpaceDN w:val="0"/>
        <w:adjustRightInd w:val="0"/>
        <w:spacing w:after="0" w:line="240" w:lineRule="auto"/>
        <w:ind w:left="567"/>
        <w:rPr>
          <w:rFonts w:ascii="Times New Roman" w:eastAsiaTheme="minorEastAsia" w:hAnsi="Times New Roman" w:cs="Times New Roman"/>
          <w:b/>
          <w:iCs/>
          <w:color w:val="000000" w:themeColor="text1"/>
        </w:rPr>
      </w:pPr>
      <w:r w:rsidRPr="00CE6EB5">
        <w:rPr>
          <w:rFonts w:ascii="Times New Roman" w:eastAsiaTheme="minorEastAsia" w:hAnsi="Times New Roman" w:cs="Times New Roman"/>
          <w:b/>
          <w:iCs/>
          <w:color w:val="000000" w:themeColor="text1"/>
        </w:rPr>
        <w:t xml:space="preserve">Odpowiedź: </w:t>
      </w:r>
      <w:r w:rsidR="006416E5" w:rsidRPr="006416E5">
        <w:rPr>
          <w:rFonts w:ascii="Times New Roman" w:eastAsiaTheme="minorEastAsia" w:hAnsi="Times New Roman" w:cs="Times New Roman"/>
          <w:iCs/>
          <w:color w:val="000000" w:themeColor="text1"/>
        </w:rPr>
        <w:t xml:space="preserve">Zamawiający </w:t>
      </w:r>
      <w:r w:rsidR="006416E5" w:rsidRPr="006416E5">
        <w:rPr>
          <w:rFonts w:ascii="Times New Roman" w:eastAsiaTheme="minorEastAsia" w:hAnsi="Times New Roman" w:cs="Times New Roman"/>
          <w:iCs/>
          <w:color w:val="0070C0"/>
          <w:u w:val="single"/>
        </w:rPr>
        <w:t>nie dopuszcza</w:t>
      </w:r>
      <w:r w:rsidR="006416E5" w:rsidRPr="006416E5">
        <w:rPr>
          <w:rFonts w:ascii="Times New Roman" w:eastAsiaTheme="minorEastAsia" w:hAnsi="Times New Roman" w:cs="Times New Roman"/>
          <w:iCs/>
          <w:color w:val="000000" w:themeColor="text1"/>
        </w:rPr>
        <w:t>.</w:t>
      </w:r>
    </w:p>
    <w:p w:rsidR="006D50DC" w:rsidRPr="004C5684" w:rsidRDefault="006D50DC" w:rsidP="006D50DC">
      <w:pPr>
        <w:autoSpaceDE w:val="0"/>
        <w:autoSpaceDN w:val="0"/>
        <w:adjustRightInd w:val="0"/>
        <w:spacing w:after="0" w:line="240" w:lineRule="auto"/>
        <w:ind w:left="567"/>
        <w:rPr>
          <w:rFonts w:ascii="Times New Roman" w:eastAsiaTheme="minorEastAsia" w:hAnsi="Times New Roman" w:cs="Times New Roman"/>
          <w:color w:val="000000" w:themeColor="text1"/>
          <w:sz w:val="20"/>
          <w:szCs w:val="20"/>
        </w:rPr>
      </w:pPr>
    </w:p>
    <w:p w:rsidR="00053104" w:rsidRDefault="00053104" w:rsidP="00C276C2">
      <w:pPr>
        <w:spacing w:after="0" w:line="240" w:lineRule="auto"/>
        <w:ind w:left="1134" w:hanging="283"/>
        <w:jc w:val="both"/>
        <w:rPr>
          <w:rFonts w:ascii="Times New Roman" w:eastAsiaTheme="minorHAnsi" w:hAnsi="Times New Roman" w:cs="Times New Roman"/>
          <w:b/>
          <w:color w:val="auto"/>
          <w:highlight w:val="yellow"/>
          <w:lang w:eastAsia="en-US"/>
        </w:rPr>
      </w:pPr>
    </w:p>
    <w:p w:rsidR="00053104" w:rsidRPr="00161435" w:rsidRDefault="00053104" w:rsidP="00C276C2">
      <w:pPr>
        <w:spacing w:after="0" w:line="240" w:lineRule="auto"/>
        <w:ind w:left="1134" w:hanging="283"/>
        <w:jc w:val="both"/>
        <w:rPr>
          <w:rFonts w:ascii="Times New Roman" w:eastAsiaTheme="minorHAnsi" w:hAnsi="Times New Roman" w:cs="Times New Roman"/>
          <w:b/>
          <w:color w:val="auto"/>
          <w:lang w:eastAsia="en-US"/>
        </w:rPr>
      </w:pPr>
      <w:r w:rsidRPr="00053104">
        <w:rPr>
          <w:rFonts w:ascii="Times New Roman" w:eastAsiaTheme="minorHAnsi" w:hAnsi="Times New Roman" w:cs="Times New Roman"/>
          <w:b/>
          <w:color w:val="auto"/>
          <w:highlight w:val="yellow"/>
          <w:lang w:eastAsia="en-US"/>
        </w:rPr>
        <w:t>WYKONAWCA NR</w:t>
      </w:r>
      <w:r>
        <w:rPr>
          <w:rFonts w:ascii="Times New Roman" w:eastAsiaTheme="minorHAnsi" w:hAnsi="Times New Roman" w:cs="Times New Roman"/>
          <w:b/>
          <w:color w:val="auto"/>
          <w:highlight w:val="yellow"/>
          <w:lang w:eastAsia="en-US"/>
        </w:rPr>
        <w:t xml:space="preserve"> 2</w:t>
      </w:r>
      <w:r w:rsidR="001107B7">
        <w:rPr>
          <w:rFonts w:ascii="Times New Roman" w:eastAsiaTheme="minorHAnsi" w:hAnsi="Times New Roman" w:cs="Times New Roman"/>
          <w:b/>
          <w:color w:val="auto"/>
          <w:lang w:eastAsia="en-US"/>
        </w:rPr>
        <w:t xml:space="preserve"> </w:t>
      </w:r>
    </w:p>
    <w:p w:rsidR="00053104" w:rsidRDefault="00053104" w:rsidP="00C276C2">
      <w:pPr>
        <w:autoSpaceDE w:val="0"/>
        <w:autoSpaceDN w:val="0"/>
        <w:adjustRightInd w:val="0"/>
        <w:spacing w:after="0" w:line="240" w:lineRule="auto"/>
        <w:ind w:left="1134" w:hanging="283"/>
        <w:rPr>
          <w:rFonts w:ascii="Times New Roman" w:eastAsiaTheme="minorEastAsia" w:hAnsi="Times New Roman" w:cs="Times New Roman"/>
          <w:sz w:val="24"/>
          <w:szCs w:val="24"/>
        </w:rPr>
      </w:pPr>
    </w:p>
    <w:p w:rsidR="00985FD4" w:rsidRDefault="00106E0D" w:rsidP="00106E0D">
      <w:pPr>
        <w:pStyle w:val="NormalnyWeb"/>
        <w:spacing w:before="0" w:beforeAutospacing="0" w:after="0" w:afterAutospacing="0"/>
        <w:ind w:left="567"/>
        <w:rPr>
          <w:sz w:val="22"/>
          <w:szCs w:val="22"/>
        </w:rPr>
      </w:pPr>
      <w:r w:rsidRPr="00B42E3E">
        <w:rPr>
          <w:sz w:val="22"/>
          <w:szCs w:val="22"/>
          <w:shd w:val="clear" w:color="auto" w:fill="A8D08D" w:themeFill="accent6" w:themeFillTint="99"/>
        </w:rPr>
        <w:t>Zadanie nr 9</w:t>
      </w:r>
      <w:r w:rsidRPr="00106E0D">
        <w:rPr>
          <w:sz w:val="22"/>
          <w:szCs w:val="22"/>
        </w:rPr>
        <w:t>:</w:t>
      </w:r>
    </w:p>
    <w:p w:rsidR="00985FD4" w:rsidRDefault="00985FD4" w:rsidP="00106E0D">
      <w:pPr>
        <w:pStyle w:val="NormalnyWeb"/>
        <w:spacing w:before="0" w:beforeAutospacing="0" w:after="0" w:afterAutospacing="0"/>
        <w:ind w:left="567"/>
        <w:rPr>
          <w:sz w:val="22"/>
          <w:szCs w:val="22"/>
        </w:rPr>
      </w:pPr>
    </w:p>
    <w:p w:rsidR="00106E0D" w:rsidRPr="00106E0D" w:rsidRDefault="00106E0D" w:rsidP="00106E0D">
      <w:pPr>
        <w:pStyle w:val="NormalnyWeb"/>
        <w:spacing w:before="0" w:beforeAutospacing="0" w:after="0" w:afterAutospacing="0"/>
        <w:ind w:left="567"/>
        <w:rPr>
          <w:rFonts w:eastAsiaTheme="minorHAnsi"/>
          <w:sz w:val="22"/>
          <w:szCs w:val="22"/>
        </w:rPr>
      </w:pPr>
      <w:r w:rsidRPr="00106E0D">
        <w:rPr>
          <w:sz w:val="22"/>
          <w:szCs w:val="22"/>
        </w:rPr>
        <w:t>Fartuchy wizytacyjne niejałowe</w:t>
      </w:r>
      <w:r w:rsidRPr="00106E0D">
        <w:rPr>
          <w:sz w:val="22"/>
          <w:szCs w:val="22"/>
        </w:rPr>
        <w:br/>
        <w:t>1. Czy Zamawiający dopuści fartuchy dostępne w rozmiarach L i XL?</w:t>
      </w:r>
    </w:p>
    <w:p w:rsidR="00985FD4" w:rsidRDefault="00317FDA" w:rsidP="00106E0D">
      <w:pPr>
        <w:pStyle w:val="NormalnyWeb"/>
        <w:spacing w:before="0" w:beforeAutospacing="0" w:after="0" w:afterAutospacing="0"/>
        <w:ind w:left="567"/>
        <w:rPr>
          <w:sz w:val="22"/>
          <w:szCs w:val="22"/>
        </w:rPr>
      </w:pPr>
      <w:r w:rsidRPr="00CE6EB5">
        <w:rPr>
          <w:b/>
          <w:sz w:val="22"/>
          <w:szCs w:val="22"/>
        </w:rPr>
        <w:t>Odpowiedź:</w:t>
      </w:r>
      <w:r w:rsidRPr="00317FDA">
        <w:rPr>
          <w:sz w:val="22"/>
          <w:szCs w:val="22"/>
        </w:rPr>
        <w:t xml:space="preserve"> </w:t>
      </w:r>
      <w:r w:rsidR="00106E0D" w:rsidRPr="00106E0D">
        <w:rPr>
          <w:sz w:val="22"/>
          <w:szCs w:val="22"/>
        </w:rPr>
        <w:t xml:space="preserve">TAK </w:t>
      </w:r>
      <w:r w:rsidR="009618B8" w:rsidRPr="004D64BD">
        <w:rPr>
          <w:color w:val="0070C0"/>
          <w:sz w:val="22"/>
          <w:szCs w:val="22"/>
          <w:u w:val="single"/>
        </w:rPr>
        <w:t>dopuszcza.</w:t>
      </w:r>
      <w:r w:rsidR="00106E0D" w:rsidRPr="00106E0D">
        <w:rPr>
          <w:sz w:val="22"/>
          <w:szCs w:val="22"/>
        </w:rPr>
        <w:br/>
      </w:r>
      <w:r w:rsidR="00106E0D" w:rsidRPr="00106E0D">
        <w:rPr>
          <w:sz w:val="22"/>
          <w:szCs w:val="22"/>
        </w:rPr>
        <w:br/>
      </w:r>
      <w:r w:rsidR="00106E0D" w:rsidRPr="00B42E3E">
        <w:rPr>
          <w:sz w:val="22"/>
          <w:szCs w:val="22"/>
          <w:shd w:val="clear" w:color="auto" w:fill="A8D08D" w:themeFill="accent6" w:themeFillTint="99"/>
        </w:rPr>
        <w:t>Zadanie nr 10</w:t>
      </w:r>
    </w:p>
    <w:p w:rsidR="00985FD4" w:rsidRDefault="00985FD4" w:rsidP="00106E0D">
      <w:pPr>
        <w:pStyle w:val="NormalnyWeb"/>
        <w:spacing w:before="0" w:beforeAutospacing="0" w:after="0" w:afterAutospacing="0"/>
        <w:ind w:left="567"/>
        <w:rPr>
          <w:sz w:val="22"/>
          <w:szCs w:val="22"/>
        </w:rPr>
      </w:pPr>
    </w:p>
    <w:p w:rsidR="00106E0D" w:rsidRPr="00106E0D" w:rsidRDefault="00106E0D" w:rsidP="00106E0D">
      <w:pPr>
        <w:pStyle w:val="NormalnyWeb"/>
        <w:spacing w:before="0" w:beforeAutospacing="0" w:after="0" w:afterAutospacing="0"/>
        <w:ind w:left="567"/>
        <w:rPr>
          <w:sz w:val="22"/>
          <w:szCs w:val="22"/>
        </w:rPr>
      </w:pPr>
      <w:r w:rsidRPr="00106E0D">
        <w:rPr>
          <w:sz w:val="22"/>
          <w:szCs w:val="22"/>
        </w:rPr>
        <w:t>Ubrania chirurgiczne niejałowe</w:t>
      </w:r>
      <w:r w:rsidRPr="00106E0D">
        <w:rPr>
          <w:sz w:val="22"/>
          <w:szCs w:val="22"/>
        </w:rPr>
        <w:br/>
        <w:t>1. Czy Zamawiający dopuści ubrania w kolorze niebieskim dostępne w</w:t>
      </w:r>
      <w:r w:rsidRPr="00106E0D">
        <w:rPr>
          <w:sz w:val="22"/>
          <w:szCs w:val="22"/>
        </w:rPr>
        <w:br/>
        <w:t>rozmiarach S- XXXL oraz zielonym dostępne w rozmiarach S – XXL, reszta</w:t>
      </w:r>
      <w:r w:rsidRPr="00106E0D">
        <w:rPr>
          <w:sz w:val="22"/>
          <w:szCs w:val="22"/>
        </w:rPr>
        <w:br/>
        <w:t>wymogów spełniona?</w:t>
      </w:r>
    </w:p>
    <w:p w:rsidR="00985FD4" w:rsidRDefault="00317FDA" w:rsidP="00106E0D">
      <w:pPr>
        <w:pStyle w:val="NormalnyWeb"/>
        <w:spacing w:before="0" w:beforeAutospacing="0" w:after="0" w:afterAutospacing="0"/>
        <w:ind w:left="567"/>
        <w:rPr>
          <w:sz w:val="22"/>
          <w:szCs w:val="22"/>
          <w:shd w:val="clear" w:color="auto" w:fill="A8D08D" w:themeFill="accent6" w:themeFillTint="99"/>
        </w:rPr>
      </w:pPr>
      <w:r w:rsidRPr="00CE6EB5">
        <w:rPr>
          <w:b/>
          <w:sz w:val="22"/>
          <w:szCs w:val="22"/>
        </w:rPr>
        <w:t>Odpowiedź:</w:t>
      </w:r>
      <w:r w:rsidRPr="00317FDA">
        <w:rPr>
          <w:sz w:val="22"/>
          <w:szCs w:val="22"/>
        </w:rPr>
        <w:t xml:space="preserve"> </w:t>
      </w:r>
      <w:r w:rsidR="00106E0D" w:rsidRPr="00106E0D">
        <w:rPr>
          <w:sz w:val="22"/>
          <w:szCs w:val="22"/>
        </w:rPr>
        <w:t xml:space="preserve">TAK </w:t>
      </w:r>
      <w:r w:rsidR="00106E0D" w:rsidRPr="004D64BD">
        <w:rPr>
          <w:color w:val="0070C0"/>
          <w:sz w:val="22"/>
          <w:szCs w:val="22"/>
          <w:u w:val="single"/>
        </w:rPr>
        <w:t>dopuszcza</w:t>
      </w:r>
      <w:r w:rsidR="009618B8">
        <w:rPr>
          <w:sz w:val="22"/>
          <w:szCs w:val="22"/>
        </w:rPr>
        <w:t>.</w:t>
      </w:r>
      <w:r w:rsidR="00106E0D" w:rsidRPr="00106E0D">
        <w:rPr>
          <w:sz w:val="22"/>
          <w:szCs w:val="22"/>
        </w:rPr>
        <w:br/>
      </w:r>
      <w:r w:rsidR="00106E0D" w:rsidRPr="00106E0D">
        <w:rPr>
          <w:sz w:val="22"/>
          <w:szCs w:val="22"/>
        </w:rPr>
        <w:br/>
      </w:r>
    </w:p>
    <w:p w:rsidR="00985FD4" w:rsidRDefault="00985FD4" w:rsidP="00106E0D">
      <w:pPr>
        <w:pStyle w:val="NormalnyWeb"/>
        <w:spacing w:before="0" w:beforeAutospacing="0" w:after="0" w:afterAutospacing="0"/>
        <w:ind w:left="567"/>
        <w:rPr>
          <w:sz w:val="22"/>
          <w:szCs w:val="22"/>
          <w:shd w:val="clear" w:color="auto" w:fill="A8D08D" w:themeFill="accent6" w:themeFillTint="99"/>
        </w:rPr>
      </w:pPr>
    </w:p>
    <w:p w:rsidR="00985FD4" w:rsidRDefault="00985FD4" w:rsidP="00106E0D">
      <w:pPr>
        <w:pStyle w:val="NormalnyWeb"/>
        <w:spacing w:before="0" w:beforeAutospacing="0" w:after="0" w:afterAutospacing="0"/>
        <w:ind w:left="567"/>
        <w:rPr>
          <w:sz w:val="22"/>
          <w:szCs w:val="22"/>
          <w:shd w:val="clear" w:color="auto" w:fill="A8D08D" w:themeFill="accent6" w:themeFillTint="99"/>
        </w:rPr>
      </w:pPr>
    </w:p>
    <w:p w:rsidR="00985FD4" w:rsidRDefault="00985FD4" w:rsidP="00106E0D">
      <w:pPr>
        <w:pStyle w:val="NormalnyWeb"/>
        <w:spacing w:before="0" w:beforeAutospacing="0" w:after="0" w:afterAutospacing="0"/>
        <w:ind w:left="567"/>
        <w:rPr>
          <w:sz w:val="22"/>
          <w:szCs w:val="22"/>
          <w:shd w:val="clear" w:color="auto" w:fill="A8D08D" w:themeFill="accent6" w:themeFillTint="99"/>
        </w:rPr>
      </w:pPr>
    </w:p>
    <w:p w:rsidR="00985FD4" w:rsidRDefault="00106E0D" w:rsidP="00106E0D">
      <w:pPr>
        <w:pStyle w:val="NormalnyWeb"/>
        <w:spacing w:before="0" w:beforeAutospacing="0" w:after="0" w:afterAutospacing="0"/>
        <w:ind w:left="567"/>
        <w:rPr>
          <w:sz w:val="22"/>
          <w:szCs w:val="22"/>
        </w:rPr>
      </w:pPr>
      <w:r w:rsidRPr="00B42E3E">
        <w:rPr>
          <w:sz w:val="22"/>
          <w:szCs w:val="22"/>
          <w:shd w:val="clear" w:color="auto" w:fill="A8D08D" w:themeFill="accent6" w:themeFillTint="99"/>
        </w:rPr>
        <w:t>Zadanie nr 11</w:t>
      </w:r>
    </w:p>
    <w:p w:rsidR="00985FD4" w:rsidRDefault="00985FD4" w:rsidP="00106E0D">
      <w:pPr>
        <w:pStyle w:val="NormalnyWeb"/>
        <w:spacing w:before="0" w:beforeAutospacing="0" w:after="0" w:afterAutospacing="0"/>
        <w:ind w:left="567"/>
        <w:rPr>
          <w:sz w:val="22"/>
          <w:szCs w:val="22"/>
        </w:rPr>
      </w:pPr>
    </w:p>
    <w:p w:rsidR="00DB1230" w:rsidRDefault="00106E0D" w:rsidP="00106E0D">
      <w:pPr>
        <w:pStyle w:val="NormalnyWeb"/>
        <w:spacing w:before="0" w:beforeAutospacing="0" w:after="0" w:afterAutospacing="0"/>
        <w:ind w:left="567"/>
        <w:rPr>
          <w:sz w:val="22"/>
          <w:szCs w:val="22"/>
        </w:rPr>
      </w:pPr>
      <w:r w:rsidRPr="00106E0D">
        <w:rPr>
          <w:sz w:val="22"/>
          <w:szCs w:val="22"/>
        </w:rPr>
        <w:t>Bluzy ogrzewające</w:t>
      </w:r>
      <w:r w:rsidRPr="00106E0D">
        <w:rPr>
          <w:sz w:val="22"/>
          <w:szCs w:val="22"/>
        </w:rPr>
        <w:br/>
        <w:t>1. Czy Zamawiający dopuści bluzy bez podszytego dołu, reszta wymogów</w:t>
      </w:r>
      <w:r w:rsidRPr="00106E0D">
        <w:rPr>
          <w:sz w:val="22"/>
          <w:szCs w:val="22"/>
        </w:rPr>
        <w:br/>
        <w:t xml:space="preserve">spełniona? </w:t>
      </w:r>
    </w:p>
    <w:p w:rsidR="00106E0D" w:rsidRPr="00106E0D" w:rsidRDefault="00CE6EB5" w:rsidP="00106E0D">
      <w:pPr>
        <w:pStyle w:val="NormalnyWeb"/>
        <w:spacing w:before="0" w:beforeAutospacing="0" w:after="0" w:afterAutospacing="0"/>
        <w:ind w:left="567"/>
        <w:rPr>
          <w:sz w:val="22"/>
          <w:szCs w:val="22"/>
        </w:rPr>
      </w:pPr>
      <w:r w:rsidRPr="00CE6EB5">
        <w:rPr>
          <w:b/>
          <w:sz w:val="22"/>
          <w:szCs w:val="22"/>
        </w:rPr>
        <w:t>Odpowiedź:</w:t>
      </w:r>
      <w:r w:rsidRPr="00CE6EB5">
        <w:rPr>
          <w:sz w:val="22"/>
          <w:szCs w:val="22"/>
        </w:rPr>
        <w:t xml:space="preserve"> </w:t>
      </w:r>
      <w:r w:rsidR="00106E0D" w:rsidRPr="00106E0D">
        <w:rPr>
          <w:sz w:val="22"/>
          <w:szCs w:val="22"/>
        </w:rPr>
        <w:t xml:space="preserve">TAK </w:t>
      </w:r>
      <w:r w:rsidR="00106E0D" w:rsidRPr="004D64BD">
        <w:rPr>
          <w:color w:val="0070C0"/>
          <w:sz w:val="22"/>
          <w:szCs w:val="22"/>
          <w:u w:val="single"/>
        </w:rPr>
        <w:t>dopuszcza</w:t>
      </w:r>
      <w:r w:rsidR="009618B8" w:rsidRPr="004D64BD">
        <w:rPr>
          <w:sz w:val="22"/>
          <w:szCs w:val="22"/>
          <w:u w:val="single"/>
        </w:rPr>
        <w:t>.</w:t>
      </w:r>
      <w:r w:rsidR="00106E0D" w:rsidRPr="00106E0D">
        <w:rPr>
          <w:sz w:val="22"/>
          <w:szCs w:val="22"/>
        </w:rPr>
        <w:br/>
        <w:t>2. Czy Zamawiający podając w jednostce miary „komplet” miał na myśli</w:t>
      </w:r>
      <w:r w:rsidR="00106E0D" w:rsidRPr="00106E0D">
        <w:rPr>
          <w:sz w:val="22"/>
          <w:szCs w:val="22"/>
        </w:rPr>
        <w:br/>
        <w:t>„sztukę”?</w:t>
      </w:r>
    </w:p>
    <w:p w:rsidR="00106E0D" w:rsidRDefault="00317FDA" w:rsidP="00106E0D">
      <w:pPr>
        <w:pStyle w:val="NormalnyWeb"/>
        <w:spacing w:before="0" w:beforeAutospacing="0" w:after="0" w:afterAutospacing="0"/>
        <w:ind w:left="567"/>
        <w:rPr>
          <w:sz w:val="22"/>
          <w:szCs w:val="22"/>
        </w:rPr>
      </w:pPr>
      <w:r w:rsidRPr="00CE6EB5">
        <w:rPr>
          <w:b/>
          <w:sz w:val="22"/>
          <w:szCs w:val="22"/>
        </w:rPr>
        <w:t>Odpowiedź:</w:t>
      </w:r>
      <w:r w:rsidRPr="00317FDA">
        <w:rPr>
          <w:sz w:val="22"/>
          <w:szCs w:val="22"/>
        </w:rPr>
        <w:t xml:space="preserve"> </w:t>
      </w:r>
      <w:r w:rsidR="00106E0D" w:rsidRPr="00106E0D">
        <w:rPr>
          <w:sz w:val="22"/>
          <w:szCs w:val="22"/>
        </w:rPr>
        <w:t xml:space="preserve">Tak </w:t>
      </w:r>
      <w:r w:rsidR="00106E0D" w:rsidRPr="004D64BD">
        <w:rPr>
          <w:color w:val="0070C0"/>
          <w:sz w:val="22"/>
          <w:szCs w:val="22"/>
          <w:u w:val="single"/>
        </w:rPr>
        <w:t>powinna być sztuka</w:t>
      </w:r>
      <w:r w:rsidR="00106E0D" w:rsidRPr="009618B8">
        <w:rPr>
          <w:color w:val="0070C0"/>
          <w:sz w:val="22"/>
          <w:szCs w:val="22"/>
        </w:rPr>
        <w:t xml:space="preserve"> </w:t>
      </w:r>
      <w:r w:rsidR="00106E0D" w:rsidRPr="00106E0D">
        <w:rPr>
          <w:sz w:val="22"/>
          <w:szCs w:val="22"/>
        </w:rPr>
        <w:t>a nie komplet.</w:t>
      </w:r>
    </w:p>
    <w:p w:rsidR="00317FDA" w:rsidRPr="00106E0D" w:rsidRDefault="00317FDA" w:rsidP="00106E0D">
      <w:pPr>
        <w:pStyle w:val="NormalnyWeb"/>
        <w:spacing w:before="0" w:beforeAutospacing="0" w:after="0" w:afterAutospacing="0"/>
        <w:ind w:left="567"/>
        <w:rPr>
          <w:sz w:val="22"/>
          <w:szCs w:val="22"/>
        </w:rPr>
      </w:pPr>
    </w:p>
    <w:p w:rsidR="000A1C53" w:rsidRPr="000A1C53" w:rsidRDefault="000A1C53" w:rsidP="00F3346F">
      <w:pPr>
        <w:spacing w:after="0" w:line="240" w:lineRule="auto"/>
        <w:ind w:left="1134" w:hanging="283"/>
        <w:jc w:val="both"/>
        <w:rPr>
          <w:rFonts w:ascii="Times New Roman" w:eastAsiaTheme="minorHAnsi" w:hAnsi="Times New Roman" w:cs="Times New Roman"/>
          <w:b/>
          <w:color w:val="auto"/>
          <w:lang w:eastAsia="en-US"/>
        </w:rPr>
      </w:pPr>
      <w:r w:rsidRPr="000A1C53">
        <w:rPr>
          <w:rFonts w:ascii="Times New Roman" w:eastAsiaTheme="minorHAnsi" w:hAnsi="Times New Roman" w:cs="Times New Roman"/>
          <w:b/>
          <w:color w:val="auto"/>
          <w:lang w:eastAsia="en-US"/>
        </w:rPr>
        <w:t>W załączeniu:</w:t>
      </w:r>
    </w:p>
    <w:p w:rsidR="00E8487D" w:rsidRPr="000A1C53" w:rsidRDefault="000A1C53" w:rsidP="000A1C53">
      <w:pPr>
        <w:pStyle w:val="Akapitzlist"/>
        <w:numPr>
          <w:ilvl w:val="0"/>
          <w:numId w:val="8"/>
        </w:numPr>
        <w:spacing w:after="0" w:line="240" w:lineRule="auto"/>
        <w:jc w:val="both"/>
        <w:rPr>
          <w:rFonts w:ascii="Times New Roman" w:eastAsiaTheme="minorHAnsi" w:hAnsi="Times New Roman" w:cs="Times New Roman"/>
          <w:b/>
          <w:color w:val="auto"/>
          <w:lang w:eastAsia="en-US"/>
        </w:rPr>
      </w:pPr>
      <w:r w:rsidRPr="000A1C53">
        <w:rPr>
          <w:rFonts w:ascii="Times New Roman" w:eastAsiaTheme="minorHAnsi" w:hAnsi="Times New Roman" w:cs="Times New Roman"/>
          <w:b/>
          <w:color w:val="auto"/>
          <w:lang w:eastAsia="en-US"/>
        </w:rPr>
        <w:lastRenderedPageBreak/>
        <w:t>Poprawiony Załącznik cen jednostkowych dla zadania nr 11</w:t>
      </w:r>
    </w:p>
    <w:p w:rsidR="000A1C53" w:rsidRPr="000A1C53" w:rsidRDefault="000A1C53" w:rsidP="000A1C53">
      <w:pPr>
        <w:pStyle w:val="Akapitzlist"/>
        <w:numPr>
          <w:ilvl w:val="0"/>
          <w:numId w:val="8"/>
        </w:numPr>
        <w:rPr>
          <w:rFonts w:ascii="Times New Roman" w:eastAsiaTheme="minorHAnsi" w:hAnsi="Times New Roman" w:cs="Times New Roman"/>
          <w:b/>
          <w:color w:val="auto"/>
          <w:lang w:eastAsia="en-US"/>
        </w:rPr>
      </w:pPr>
      <w:r w:rsidRPr="000A1C53">
        <w:rPr>
          <w:rFonts w:ascii="Times New Roman" w:eastAsiaTheme="minorHAnsi" w:hAnsi="Times New Roman" w:cs="Times New Roman"/>
          <w:b/>
          <w:color w:val="auto"/>
          <w:lang w:eastAsia="en-US"/>
        </w:rPr>
        <w:t xml:space="preserve">Poprawiony FPW </w:t>
      </w:r>
      <w:r w:rsidR="00985FD4">
        <w:rPr>
          <w:rFonts w:ascii="Times New Roman" w:eastAsiaTheme="minorHAnsi" w:hAnsi="Times New Roman" w:cs="Times New Roman"/>
          <w:b/>
          <w:color w:val="auto"/>
          <w:lang w:eastAsia="en-US"/>
        </w:rPr>
        <w:t>{</w:t>
      </w:r>
      <w:r w:rsidRPr="000A1C53">
        <w:rPr>
          <w:rFonts w:ascii="Times New Roman" w:eastAsiaTheme="minorHAnsi" w:hAnsi="Times New Roman" w:cs="Times New Roman"/>
          <w:b/>
          <w:color w:val="auto"/>
          <w:lang w:eastAsia="en-US"/>
        </w:rPr>
        <w:t>Formularz parametrów wymaganych)</w:t>
      </w:r>
    </w:p>
    <w:p w:rsidR="000A1C53" w:rsidRPr="000A1C53" w:rsidRDefault="000A1C53" w:rsidP="000A1C53">
      <w:pPr>
        <w:spacing w:after="0" w:line="240" w:lineRule="auto"/>
        <w:ind w:left="851"/>
        <w:jc w:val="both"/>
        <w:rPr>
          <w:rFonts w:ascii="Times New Roman" w:eastAsiaTheme="minorHAnsi" w:hAnsi="Times New Roman" w:cs="Times New Roman"/>
          <w:b/>
          <w:color w:val="auto"/>
          <w:lang w:eastAsia="en-US"/>
        </w:rPr>
      </w:pPr>
    </w:p>
    <w:p w:rsidR="00E8487D" w:rsidRDefault="00E8487D" w:rsidP="00F3346F">
      <w:pPr>
        <w:spacing w:after="0" w:line="240" w:lineRule="auto"/>
        <w:ind w:left="1134" w:hanging="283"/>
        <w:jc w:val="both"/>
        <w:rPr>
          <w:rFonts w:ascii="Times New Roman" w:eastAsiaTheme="minorHAnsi" w:hAnsi="Times New Roman" w:cs="Times New Roman"/>
          <w:b/>
          <w:color w:val="auto"/>
          <w:highlight w:val="yellow"/>
          <w:lang w:eastAsia="en-US"/>
        </w:rPr>
      </w:pPr>
    </w:p>
    <w:p w:rsidR="00310F60" w:rsidRDefault="00A27448" w:rsidP="00053104">
      <w:pPr>
        <w:autoSpaceDE w:val="0"/>
        <w:autoSpaceDN w:val="0"/>
        <w:adjustRightInd w:val="0"/>
        <w:spacing w:after="0" w:line="240" w:lineRule="auto"/>
        <w:ind w:left="993"/>
        <w:rPr>
          <w:b/>
          <w:i/>
          <w:sz w:val="24"/>
          <w:szCs w:val="24"/>
        </w:rPr>
      </w:pPr>
      <w:r>
        <w:rPr>
          <w:b/>
          <w:i/>
          <w:sz w:val="24"/>
          <w:szCs w:val="24"/>
        </w:rPr>
        <w:t xml:space="preserve">                                                                                                         </w:t>
      </w:r>
    </w:p>
    <w:p w:rsidR="009719E5" w:rsidRDefault="00310F60" w:rsidP="00053104">
      <w:pPr>
        <w:autoSpaceDE w:val="0"/>
        <w:autoSpaceDN w:val="0"/>
        <w:adjustRightInd w:val="0"/>
        <w:spacing w:after="0" w:line="240" w:lineRule="auto"/>
        <w:ind w:left="993"/>
        <w:rPr>
          <w:i/>
          <w:sz w:val="24"/>
          <w:szCs w:val="24"/>
        </w:rPr>
      </w:pPr>
      <w:r>
        <w:rPr>
          <w:b/>
          <w:i/>
          <w:sz w:val="24"/>
          <w:szCs w:val="24"/>
        </w:rPr>
        <w:t xml:space="preserve">                                                                                                     </w:t>
      </w:r>
      <w:r w:rsidR="00A27448">
        <w:rPr>
          <w:b/>
          <w:i/>
          <w:sz w:val="24"/>
          <w:szCs w:val="24"/>
        </w:rPr>
        <w:t xml:space="preserve">                </w:t>
      </w:r>
      <w:r w:rsidR="009719E5">
        <w:rPr>
          <w:b/>
          <w:i/>
          <w:sz w:val="24"/>
          <w:szCs w:val="24"/>
        </w:rPr>
        <w:t>Z poważaniem</w:t>
      </w:r>
      <w:r w:rsidR="009719E5">
        <w:rPr>
          <w:i/>
          <w:sz w:val="24"/>
          <w:szCs w:val="24"/>
        </w:rPr>
        <w:t xml:space="preserve"> </w:t>
      </w:r>
    </w:p>
    <w:p w:rsidR="00EB022F" w:rsidRDefault="00EB022F" w:rsidP="00BF03B2">
      <w:pPr>
        <w:pStyle w:val="Stopka"/>
        <w:tabs>
          <w:tab w:val="clear" w:pos="4536"/>
          <w:tab w:val="clear" w:pos="9072"/>
          <w:tab w:val="left" w:pos="1080"/>
        </w:tabs>
        <w:ind w:left="567"/>
        <w:jc w:val="both"/>
        <w:rPr>
          <w:b/>
          <w:sz w:val="20"/>
          <w:szCs w:val="20"/>
        </w:rPr>
      </w:pPr>
    </w:p>
    <w:p w:rsidR="00793969" w:rsidRDefault="00793969" w:rsidP="00793969">
      <w:pPr>
        <w:pStyle w:val="Stopka"/>
        <w:tabs>
          <w:tab w:val="clear" w:pos="4536"/>
          <w:tab w:val="clear" w:pos="9072"/>
          <w:tab w:val="left" w:pos="1080"/>
        </w:tabs>
        <w:ind w:left="567"/>
        <w:jc w:val="both"/>
        <w:rPr>
          <w:b/>
          <w:sz w:val="20"/>
          <w:szCs w:val="20"/>
        </w:rPr>
      </w:pPr>
      <w:r>
        <w:rPr>
          <w:b/>
          <w:sz w:val="20"/>
          <w:szCs w:val="20"/>
        </w:rPr>
        <w:t xml:space="preserve">                                                                                                                                                     Podpis w oryginale</w:t>
      </w:r>
    </w:p>
    <w:p w:rsidR="0060601E" w:rsidRDefault="0060601E" w:rsidP="00BF03B2">
      <w:pPr>
        <w:pStyle w:val="Stopka"/>
        <w:tabs>
          <w:tab w:val="clear" w:pos="4536"/>
          <w:tab w:val="clear" w:pos="9072"/>
          <w:tab w:val="left" w:pos="1080"/>
        </w:tabs>
        <w:ind w:left="567"/>
        <w:jc w:val="both"/>
        <w:rPr>
          <w:b/>
          <w:sz w:val="20"/>
          <w:szCs w:val="20"/>
        </w:rPr>
      </w:pPr>
      <w:bookmarkStart w:id="0" w:name="_GoBack"/>
      <w:bookmarkEnd w:id="0"/>
    </w:p>
    <w:p w:rsidR="00397EFB" w:rsidRDefault="00397EFB" w:rsidP="00BF03B2">
      <w:pPr>
        <w:pStyle w:val="Stopka"/>
        <w:tabs>
          <w:tab w:val="clear" w:pos="4536"/>
          <w:tab w:val="clear" w:pos="9072"/>
          <w:tab w:val="left" w:pos="1080"/>
        </w:tabs>
        <w:ind w:left="567"/>
        <w:jc w:val="both"/>
        <w:rPr>
          <w:b/>
          <w:sz w:val="20"/>
          <w:szCs w:val="20"/>
        </w:rPr>
      </w:pPr>
    </w:p>
    <w:p w:rsidR="00397EFB" w:rsidRDefault="00397EFB" w:rsidP="00BF03B2">
      <w:pPr>
        <w:pStyle w:val="Stopka"/>
        <w:tabs>
          <w:tab w:val="clear" w:pos="4536"/>
          <w:tab w:val="clear" w:pos="9072"/>
          <w:tab w:val="left" w:pos="1080"/>
        </w:tabs>
        <w:ind w:left="567"/>
        <w:jc w:val="both"/>
        <w:rPr>
          <w:b/>
          <w:sz w:val="20"/>
          <w:szCs w:val="20"/>
        </w:rPr>
      </w:pPr>
    </w:p>
    <w:p w:rsidR="00397EFB" w:rsidRDefault="00397EFB" w:rsidP="00BF03B2">
      <w:pPr>
        <w:pStyle w:val="Stopka"/>
        <w:tabs>
          <w:tab w:val="clear" w:pos="4536"/>
          <w:tab w:val="clear" w:pos="9072"/>
          <w:tab w:val="left" w:pos="1080"/>
        </w:tabs>
        <w:ind w:left="567"/>
        <w:jc w:val="both"/>
        <w:rPr>
          <w:b/>
          <w:sz w:val="20"/>
          <w:szCs w:val="20"/>
        </w:rPr>
      </w:pPr>
    </w:p>
    <w:p w:rsidR="00397EFB" w:rsidRDefault="00397EFB" w:rsidP="00BF03B2">
      <w:pPr>
        <w:pStyle w:val="Stopka"/>
        <w:tabs>
          <w:tab w:val="clear" w:pos="4536"/>
          <w:tab w:val="clear" w:pos="9072"/>
          <w:tab w:val="left" w:pos="1080"/>
        </w:tabs>
        <w:ind w:left="567"/>
        <w:jc w:val="both"/>
        <w:rPr>
          <w:b/>
          <w:sz w:val="20"/>
          <w:szCs w:val="20"/>
        </w:rPr>
      </w:pPr>
    </w:p>
    <w:p w:rsidR="00397EFB" w:rsidRDefault="00397EFB" w:rsidP="00BF03B2">
      <w:pPr>
        <w:pStyle w:val="Stopka"/>
        <w:tabs>
          <w:tab w:val="clear" w:pos="4536"/>
          <w:tab w:val="clear" w:pos="9072"/>
          <w:tab w:val="left" w:pos="1080"/>
        </w:tabs>
        <w:ind w:left="567"/>
        <w:jc w:val="both"/>
        <w:rPr>
          <w:b/>
          <w:sz w:val="20"/>
          <w:szCs w:val="20"/>
        </w:rPr>
      </w:pPr>
    </w:p>
    <w:p w:rsidR="00397EFB" w:rsidRDefault="00397EFB" w:rsidP="00BF03B2">
      <w:pPr>
        <w:pStyle w:val="Stopka"/>
        <w:tabs>
          <w:tab w:val="clear" w:pos="4536"/>
          <w:tab w:val="clear" w:pos="9072"/>
          <w:tab w:val="left" w:pos="1080"/>
        </w:tabs>
        <w:ind w:left="567"/>
        <w:jc w:val="both"/>
        <w:rPr>
          <w:b/>
          <w:sz w:val="20"/>
          <w:szCs w:val="20"/>
        </w:rPr>
      </w:pPr>
    </w:p>
    <w:p w:rsidR="00397EFB" w:rsidRDefault="00397EFB" w:rsidP="00BF03B2">
      <w:pPr>
        <w:pStyle w:val="Stopka"/>
        <w:tabs>
          <w:tab w:val="clear" w:pos="4536"/>
          <w:tab w:val="clear" w:pos="9072"/>
          <w:tab w:val="left" w:pos="1080"/>
        </w:tabs>
        <w:ind w:left="567"/>
        <w:jc w:val="both"/>
        <w:rPr>
          <w:b/>
          <w:sz w:val="20"/>
          <w:szCs w:val="20"/>
        </w:rPr>
      </w:pPr>
    </w:p>
    <w:p w:rsidR="00397EFB" w:rsidRDefault="00397EFB" w:rsidP="00BF03B2">
      <w:pPr>
        <w:pStyle w:val="Stopka"/>
        <w:tabs>
          <w:tab w:val="clear" w:pos="4536"/>
          <w:tab w:val="clear" w:pos="9072"/>
          <w:tab w:val="left" w:pos="1080"/>
        </w:tabs>
        <w:ind w:left="567"/>
        <w:jc w:val="both"/>
        <w:rPr>
          <w:b/>
          <w:sz w:val="20"/>
          <w:szCs w:val="20"/>
        </w:rPr>
      </w:pPr>
    </w:p>
    <w:p w:rsidR="00397EFB" w:rsidRDefault="00397EFB" w:rsidP="00BF03B2">
      <w:pPr>
        <w:pStyle w:val="Stopka"/>
        <w:tabs>
          <w:tab w:val="clear" w:pos="4536"/>
          <w:tab w:val="clear" w:pos="9072"/>
          <w:tab w:val="left" w:pos="1080"/>
        </w:tabs>
        <w:ind w:left="567"/>
        <w:jc w:val="both"/>
        <w:rPr>
          <w:b/>
          <w:sz w:val="20"/>
          <w:szCs w:val="20"/>
        </w:rPr>
      </w:pPr>
    </w:p>
    <w:p w:rsidR="00FA4352" w:rsidRDefault="00FA4352" w:rsidP="00BF03B2">
      <w:pPr>
        <w:pStyle w:val="Stopka"/>
        <w:tabs>
          <w:tab w:val="clear" w:pos="4536"/>
          <w:tab w:val="clear" w:pos="9072"/>
          <w:tab w:val="left" w:pos="1080"/>
        </w:tabs>
        <w:ind w:left="567"/>
        <w:jc w:val="both"/>
        <w:rPr>
          <w:b/>
          <w:sz w:val="20"/>
          <w:szCs w:val="20"/>
        </w:rPr>
      </w:pPr>
    </w:p>
    <w:p w:rsidR="00FA4352" w:rsidRDefault="00FA4352" w:rsidP="00BF03B2">
      <w:pPr>
        <w:pStyle w:val="Stopka"/>
        <w:tabs>
          <w:tab w:val="clear" w:pos="4536"/>
          <w:tab w:val="clear" w:pos="9072"/>
          <w:tab w:val="left" w:pos="1080"/>
        </w:tabs>
        <w:ind w:left="567"/>
        <w:jc w:val="both"/>
        <w:rPr>
          <w:b/>
          <w:sz w:val="20"/>
          <w:szCs w:val="20"/>
        </w:rPr>
      </w:pPr>
    </w:p>
    <w:p w:rsidR="00782BFD" w:rsidRDefault="00782BFD" w:rsidP="00BF03B2">
      <w:pPr>
        <w:pStyle w:val="Stopka"/>
        <w:tabs>
          <w:tab w:val="clear" w:pos="4536"/>
          <w:tab w:val="clear" w:pos="9072"/>
          <w:tab w:val="left" w:pos="1080"/>
        </w:tabs>
        <w:ind w:left="567"/>
        <w:jc w:val="both"/>
        <w:rPr>
          <w:b/>
          <w:sz w:val="20"/>
          <w:szCs w:val="20"/>
        </w:rPr>
      </w:pPr>
    </w:p>
    <w:p w:rsidR="00782BFD" w:rsidRDefault="00782BFD" w:rsidP="00BF03B2">
      <w:pPr>
        <w:pStyle w:val="Stopka"/>
        <w:tabs>
          <w:tab w:val="clear" w:pos="4536"/>
          <w:tab w:val="clear" w:pos="9072"/>
          <w:tab w:val="left" w:pos="1080"/>
        </w:tabs>
        <w:ind w:left="567"/>
        <w:jc w:val="both"/>
        <w:rPr>
          <w:b/>
          <w:sz w:val="20"/>
          <w:szCs w:val="20"/>
        </w:rPr>
      </w:pPr>
    </w:p>
    <w:p w:rsidR="00A27448" w:rsidRDefault="00A27448" w:rsidP="00BF03B2">
      <w:pPr>
        <w:pStyle w:val="Stopka"/>
        <w:tabs>
          <w:tab w:val="clear" w:pos="4536"/>
          <w:tab w:val="clear" w:pos="9072"/>
          <w:tab w:val="left" w:pos="1080"/>
        </w:tabs>
        <w:ind w:left="567"/>
        <w:jc w:val="both"/>
        <w:rPr>
          <w:b/>
          <w:sz w:val="20"/>
          <w:szCs w:val="20"/>
        </w:rPr>
      </w:pPr>
    </w:p>
    <w:p w:rsidR="00A27448" w:rsidRDefault="00A27448" w:rsidP="00BF03B2">
      <w:pPr>
        <w:pStyle w:val="Stopka"/>
        <w:tabs>
          <w:tab w:val="clear" w:pos="4536"/>
          <w:tab w:val="clear" w:pos="9072"/>
          <w:tab w:val="left" w:pos="1080"/>
        </w:tabs>
        <w:ind w:left="567"/>
        <w:jc w:val="both"/>
        <w:rPr>
          <w:b/>
          <w:sz w:val="20"/>
          <w:szCs w:val="20"/>
        </w:rPr>
      </w:pPr>
    </w:p>
    <w:p w:rsidR="00A27448" w:rsidRDefault="00A27448" w:rsidP="00BF03B2">
      <w:pPr>
        <w:pStyle w:val="Stopka"/>
        <w:tabs>
          <w:tab w:val="clear" w:pos="4536"/>
          <w:tab w:val="clear" w:pos="9072"/>
          <w:tab w:val="left" w:pos="1080"/>
        </w:tabs>
        <w:ind w:left="567"/>
        <w:jc w:val="both"/>
        <w:rPr>
          <w:b/>
          <w:sz w:val="20"/>
          <w:szCs w:val="20"/>
        </w:rPr>
      </w:pPr>
    </w:p>
    <w:p w:rsidR="00A27448" w:rsidRDefault="00A27448" w:rsidP="00BF03B2">
      <w:pPr>
        <w:pStyle w:val="Stopka"/>
        <w:tabs>
          <w:tab w:val="clear" w:pos="4536"/>
          <w:tab w:val="clear" w:pos="9072"/>
          <w:tab w:val="left" w:pos="1080"/>
        </w:tabs>
        <w:ind w:left="567"/>
        <w:jc w:val="both"/>
        <w:rPr>
          <w:b/>
          <w:sz w:val="20"/>
          <w:szCs w:val="20"/>
        </w:rPr>
      </w:pPr>
    </w:p>
    <w:p w:rsidR="00A27448" w:rsidRDefault="00A27448" w:rsidP="00BF03B2">
      <w:pPr>
        <w:pStyle w:val="Stopka"/>
        <w:tabs>
          <w:tab w:val="clear" w:pos="4536"/>
          <w:tab w:val="clear" w:pos="9072"/>
          <w:tab w:val="left" w:pos="1080"/>
        </w:tabs>
        <w:ind w:left="567"/>
        <w:jc w:val="both"/>
        <w:rPr>
          <w:b/>
          <w:sz w:val="20"/>
          <w:szCs w:val="20"/>
        </w:rPr>
      </w:pPr>
    </w:p>
    <w:p w:rsidR="00A27448" w:rsidRDefault="00A27448" w:rsidP="00BF03B2">
      <w:pPr>
        <w:pStyle w:val="Stopka"/>
        <w:tabs>
          <w:tab w:val="clear" w:pos="4536"/>
          <w:tab w:val="clear" w:pos="9072"/>
          <w:tab w:val="left" w:pos="1080"/>
        </w:tabs>
        <w:ind w:left="567"/>
        <w:jc w:val="both"/>
        <w:rPr>
          <w:b/>
          <w:sz w:val="20"/>
          <w:szCs w:val="20"/>
        </w:rPr>
      </w:pPr>
    </w:p>
    <w:p w:rsidR="00A27448" w:rsidRDefault="00A27448" w:rsidP="00BF03B2">
      <w:pPr>
        <w:pStyle w:val="Stopka"/>
        <w:tabs>
          <w:tab w:val="clear" w:pos="4536"/>
          <w:tab w:val="clear" w:pos="9072"/>
          <w:tab w:val="left" w:pos="1080"/>
        </w:tabs>
        <w:ind w:left="567"/>
        <w:jc w:val="both"/>
        <w:rPr>
          <w:b/>
          <w:sz w:val="20"/>
          <w:szCs w:val="20"/>
        </w:rPr>
      </w:pPr>
    </w:p>
    <w:p w:rsidR="00A27448" w:rsidRDefault="00A27448" w:rsidP="00BF03B2">
      <w:pPr>
        <w:pStyle w:val="Stopka"/>
        <w:tabs>
          <w:tab w:val="clear" w:pos="4536"/>
          <w:tab w:val="clear" w:pos="9072"/>
          <w:tab w:val="left" w:pos="1080"/>
        </w:tabs>
        <w:ind w:left="567"/>
        <w:jc w:val="both"/>
        <w:rPr>
          <w:b/>
          <w:sz w:val="20"/>
          <w:szCs w:val="20"/>
        </w:rPr>
      </w:pPr>
    </w:p>
    <w:p w:rsidR="00A27448" w:rsidRDefault="00A27448" w:rsidP="00BF03B2">
      <w:pPr>
        <w:pStyle w:val="Stopka"/>
        <w:tabs>
          <w:tab w:val="clear" w:pos="4536"/>
          <w:tab w:val="clear" w:pos="9072"/>
          <w:tab w:val="left" w:pos="1080"/>
        </w:tabs>
        <w:ind w:left="567"/>
        <w:jc w:val="both"/>
        <w:rPr>
          <w:b/>
          <w:sz w:val="20"/>
          <w:szCs w:val="20"/>
        </w:rPr>
      </w:pPr>
    </w:p>
    <w:p w:rsidR="00A27448" w:rsidRDefault="00A27448" w:rsidP="00BF03B2">
      <w:pPr>
        <w:pStyle w:val="Stopka"/>
        <w:tabs>
          <w:tab w:val="clear" w:pos="4536"/>
          <w:tab w:val="clear" w:pos="9072"/>
          <w:tab w:val="left" w:pos="1080"/>
        </w:tabs>
        <w:ind w:left="567"/>
        <w:jc w:val="both"/>
        <w:rPr>
          <w:b/>
          <w:sz w:val="20"/>
          <w:szCs w:val="20"/>
        </w:rPr>
      </w:pPr>
    </w:p>
    <w:p w:rsidR="00A27448" w:rsidRDefault="00A27448" w:rsidP="00BF03B2">
      <w:pPr>
        <w:pStyle w:val="Stopka"/>
        <w:tabs>
          <w:tab w:val="clear" w:pos="4536"/>
          <w:tab w:val="clear" w:pos="9072"/>
          <w:tab w:val="left" w:pos="1080"/>
        </w:tabs>
        <w:ind w:left="567"/>
        <w:jc w:val="both"/>
        <w:rPr>
          <w:b/>
          <w:sz w:val="20"/>
          <w:szCs w:val="20"/>
        </w:rPr>
      </w:pPr>
    </w:p>
    <w:p w:rsidR="00A27448" w:rsidRDefault="00A27448" w:rsidP="00BF03B2">
      <w:pPr>
        <w:pStyle w:val="Stopka"/>
        <w:tabs>
          <w:tab w:val="clear" w:pos="4536"/>
          <w:tab w:val="clear" w:pos="9072"/>
          <w:tab w:val="left" w:pos="1080"/>
        </w:tabs>
        <w:ind w:left="567"/>
        <w:jc w:val="both"/>
        <w:rPr>
          <w:b/>
          <w:sz w:val="20"/>
          <w:szCs w:val="20"/>
        </w:rPr>
      </w:pPr>
    </w:p>
    <w:p w:rsidR="00A27448" w:rsidRDefault="00A27448" w:rsidP="00BF03B2">
      <w:pPr>
        <w:pStyle w:val="Stopka"/>
        <w:tabs>
          <w:tab w:val="clear" w:pos="4536"/>
          <w:tab w:val="clear" w:pos="9072"/>
          <w:tab w:val="left" w:pos="1080"/>
        </w:tabs>
        <w:ind w:left="567"/>
        <w:jc w:val="both"/>
        <w:rPr>
          <w:b/>
          <w:sz w:val="20"/>
          <w:szCs w:val="20"/>
        </w:rPr>
      </w:pPr>
    </w:p>
    <w:p w:rsidR="00A27448" w:rsidRDefault="00A27448" w:rsidP="00BF03B2">
      <w:pPr>
        <w:pStyle w:val="Stopka"/>
        <w:tabs>
          <w:tab w:val="clear" w:pos="4536"/>
          <w:tab w:val="clear" w:pos="9072"/>
          <w:tab w:val="left" w:pos="1080"/>
        </w:tabs>
        <w:ind w:left="567"/>
        <w:jc w:val="both"/>
        <w:rPr>
          <w:b/>
          <w:sz w:val="20"/>
          <w:szCs w:val="20"/>
        </w:rPr>
      </w:pPr>
    </w:p>
    <w:p w:rsidR="00A27448" w:rsidRDefault="00A27448" w:rsidP="00BF03B2">
      <w:pPr>
        <w:pStyle w:val="Stopka"/>
        <w:tabs>
          <w:tab w:val="clear" w:pos="4536"/>
          <w:tab w:val="clear" w:pos="9072"/>
          <w:tab w:val="left" w:pos="1080"/>
        </w:tabs>
        <w:ind w:left="567"/>
        <w:jc w:val="both"/>
        <w:rPr>
          <w:b/>
          <w:sz w:val="20"/>
          <w:szCs w:val="20"/>
        </w:rPr>
      </w:pPr>
    </w:p>
    <w:p w:rsidR="00A27448" w:rsidRDefault="00A27448" w:rsidP="00BF03B2">
      <w:pPr>
        <w:pStyle w:val="Stopka"/>
        <w:tabs>
          <w:tab w:val="clear" w:pos="4536"/>
          <w:tab w:val="clear" w:pos="9072"/>
          <w:tab w:val="left" w:pos="1080"/>
        </w:tabs>
        <w:ind w:left="567"/>
        <w:jc w:val="both"/>
        <w:rPr>
          <w:b/>
          <w:sz w:val="20"/>
          <w:szCs w:val="20"/>
        </w:rPr>
      </w:pPr>
    </w:p>
    <w:p w:rsidR="00DD6D2F" w:rsidRDefault="00DD6D2F" w:rsidP="00BF03B2">
      <w:pPr>
        <w:pStyle w:val="Stopka"/>
        <w:tabs>
          <w:tab w:val="clear" w:pos="4536"/>
          <w:tab w:val="clear" w:pos="9072"/>
          <w:tab w:val="left" w:pos="1080"/>
        </w:tabs>
        <w:ind w:left="567"/>
        <w:jc w:val="both"/>
        <w:rPr>
          <w:b/>
          <w:sz w:val="20"/>
          <w:szCs w:val="20"/>
        </w:rPr>
      </w:pPr>
    </w:p>
    <w:p w:rsidR="005D134F" w:rsidRPr="004E4BA3" w:rsidRDefault="00DD646C" w:rsidP="00BF03B2">
      <w:pPr>
        <w:pStyle w:val="Stopka"/>
        <w:tabs>
          <w:tab w:val="clear" w:pos="4536"/>
          <w:tab w:val="clear" w:pos="9072"/>
          <w:tab w:val="left" w:pos="1080"/>
        </w:tabs>
        <w:ind w:left="567"/>
        <w:jc w:val="both"/>
        <w:rPr>
          <w:b/>
          <w:sz w:val="20"/>
          <w:szCs w:val="20"/>
        </w:rPr>
      </w:pPr>
      <w:r w:rsidRPr="004E4BA3">
        <w:rPr>
          <w:b/>
          <w:sz w:val="20"/>
          <w:szCs w:val="20"/>
        </w:rPr>
        <w:t xml:space="preserve">Sprawę prowadzi: </w:t>
      </w:r>
      <w:r w:rsidR="009719E5" w:rsidRPr="004E4BA3">
        <w:rPr>
          <w:b/>
          <w:sz w:val="20"/>
          <w:szCs w:val="20"/>
        </w:rPr>
        <w:t>Wioletta Sybal</w:t>
      </w:r>
      <w:r w:rsidRPr="004E4BA3">
        <w:rPr>
          <w:b/>
          <w:sz w:val="20"/>
          <w:szCs w:val="20"/>
        </w:rPr>
        <w:t xml:space="preserve"> </w:t>
      </w:r>
    </w:p>
    <w:p w:rsidR="005D134F" w:rsidRPr="004E4BA3" w:rsidRDefault="00E6711B" w:rsidP="00BF03B2">
      <w:pPr>
        <w:spacing w:after="4" w:line="250" w:lineRule="auto"/>
        <w:ind w:left="567"/>
        <w:jc w:val="both"/>
        <w:rPr>
          <w:b/>
          <w:sz w:val="20"/>
          <w:szCs w:val="20"/>
        </w:rPr>
      </w:pPr>
      <w:r w:rsidRPr="004E4BA3">
        <w:rPr>
          <w:b/>
          <w:sz w:val="20"/>
          <w:szCs w:val="20"/>
        </w:rPr>
        <w:t>T</w:t>
      </w:r>
      <w:r w:rsidR="007319BC" w:rsidRPr="004E4BA3">
        <w:rPr>
          <w:b/>
          <w:sz w:val="20"/>
          <w:szCs w:val="20"/>
        </w:rPr>
        <w:t>:</w:t>
      </w:r>
      <w:r w:rsidRPr="004E4BA3">
        <w:rPr>
          <w:b/>
          <w:sz w:val="20"/>
          <w:szCs w:val="20"/>
        </w:rPr>
        <w:t xml:space="preserve"> 91 466-1</w:t>
      </w:r>
      <w:r w:rsidR="00865A37" w:rsidRPr="004E4BA3">
        <w:rPr>
          <w:b/>
          <w:sz w:val="20"/>
          <w:szCs w:val="20"/>
        </w:rPr>
        <w:t>0-</w:t>
      </w:r>
      <w:r w:rsidR="00347F08">
        <w:rPr>
          <w:b/>
          <w:sz w:val="20"/>
          <w:szCs w:val="20"/>
        </w:rPr>
        <w:t>88</w:t>
      </w:r>
    </w:p>
    <w:p w:rsidR="007319BC" w:rsidRPr="004E4BA3" w:rsidRDefault="007319BC" w:rsidP="00BF03B2">
      <w:pPr>
        <w:spacing w:after="4" w:line="250" w:lineRule="auto"/>
        <w:ind w:left="567"/>
        <w:jc w:val="both"/>
        <w:rPr>
          <w:b/>
          <w:sz w:val="20"/>
          <w:szCs w:val="20"/>
        </w:rPr>
      </w:pPr>
      <w:r w:rsidRPr="004E4BA3">
        <w:rPr>
          <w:b/>
          <w:sz w:val="20"/>
          <w:szCs w:val="20"/>
        </w:rPr>
        <w:t xml:space="preserve">E: </w:t>
      </w:r>
      <w:hyperlink r:id="rId9" w:history="1">
        <w:r w:rsidR="009719E5" w:rsidRPr="004E4BA3">
          <w:rPr>
            <w:rStyle w:val="Hipercze"/>
            <w:b/>
            <w:sz w:val="20"/>
            <w:szCs w:val="20"/>
          </w:rPr>
          <w:t>w.sybal@usk2.szczecin.pl</w:t>
        </w:r>
      </w:hyperlink>
      <w:r w:rsidRPr="004E4BA3">
        <w:rPr>
          <w:b/>
          <w:sz w:val="20"/>
          <w:szCs w:val="20"/>
        </w:rPr>
        <w:t xml:space="preserve"> </w:t>
      </w:r>
    </w:p>
    <w:sectPr w:rsidR="007319BC" w:rsidRPr="004E4BA3">
      <w:footerReference w:type="default" r:id="rId10"/>
      <w:pgSz w:w="11921" w:h="16850"/>
      <w:pgMar w:top="439" w:right="835" w:bottom="1440" w:left="401"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C79" w:rsidRDefault="00FB3C79" w:rsidP="000C33E6">
      <w:pPr>
        <w:spacing w:after="0" w:line="240" w:lineRule="auto"/>
      </w:pPr>
      <w:r>
        <w:separator/>
      </w:r>
    </w:p>
  </w:endnote>
  <w:endnote w:type="continuationSeparator" w:id="0">
    <w:p w:rsidR="00FB3C79" w:rsidRDefault="00FB3C79"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126" w:rsidRDefault="00806126" w:rsidP="000C33E6">
    <w:pPr>
      <w:spacing w:after="0"/>
    </w:pPr>
  </w:p>
  <w:p w:rsidR="00806126" w:rsidRDefault="00806126" w:rsidP="000C33E6">
    <w:pPr>
      <w:spacing w:after="55"/>
      <w:ind w:left="110"/>
    </w:pPr>
    <w:r>
      <w:rPr>
        <w:noProof/>
      </w:rPr>
      <w:drawing>
        <wp:inline distT="0" distB="0" distL="0" distR="0" wp14:anchorId="02117A8E" wp14:editId="73974185">
          <wp:extent cx="4335780" cy="94486"/>
          <wp:effectExtent l="0" t="0" r="0" b="0"/>
          <wp:docPr id="335"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xmlns:cx1="http://schemas.microsoft.com/office/drawing/2015/9/8/chartex">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806126" w:rsidRPr="006013CA" w:rsidRDefault="00806126"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806126" w:rsidRPr="000C33E6" w:rsidRDefault="00806126" w:rsidP="000C33E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C79" w:rsidRDefault="00FB3C79" w:rsidP="000C33E6">
      <w:pPr>
        <w:spacing w:after="0" w:line="240" w:lineRule="auto"/>
      </w:pPr>
      <w:r>
        <w:separator/>
      </w:r>
    </w:p>
  </w:footnote>
  <w:footnote w:type="continuationSeparator" w:id="0">
    <w:p w:rsidR="00FB3C79" w:rsidRDefault="00FB3C79" w:rsidP="000C3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1620"/>
    <w:multiLevelType w:val="hybridMultilevel"/>
    <w:tmpl w:val="89AE523E"/>
    <w:lvl w:ilvl="0" w:tplc="4AE23BA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406767BA"/>
    <w:multiLevelType w:val="hybridMultilevel"/>
    <w:tmpl w:val="375886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4D6C7AE7"/>
    <w:multiLevelType w:val="hybridMultilevel"/>
    <w:tmpl w:val="137832CE"/>
    <w:lvl w:ilvl="0" w:tplc="5F0E084E">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4D8B009F"/>
    <w:multiLevelType w:val="multilevel"/>
    <w:tmpl w:val="468E2206"/>
    <w:lvl w:ilvl="0">
      <w:start w:val="1"/>
      <w:numFmt w:val="decimal"/>
      <w:lvlText w:val="%1."/>
      <w:lvlJc w:val="left"/>
      <w:pPr>
        <w:tabs>
          <w:tab w:val="num" w:pos="480"/>
        </w:tabs>
        <w:ind w:left="480" w:hanging="360"/>
      </w:pPr>
      <w:rPr>
        <w:rFonts w:ascii="Times New Roman" w:eastAsia="Times New Roman" w:hAnsi="Times New Roman" w:cs="Times New Roman"/>
      </w:rPr>
    </w:lvl>
    <w:lvl w:ilvl="1">
      <w:start w:val="1"/>
      <w:numFmt w:val="lowerLetter"/>
      <w:lvlText w:val="%2)"/>
      <w:lvlJc w:val="left"/>
      <w:pPr>
        <w:tabs>
          <w:tab w:val="num" w:pos="1200"/>
        </w:tabs>
        <w:ind w:left="120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51EA446C"/>
    <w:multiLevelType w:val="hybridMultilevel"/>
    <w:tmpl w:val="548035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81452E8"/>
    <w:multiLevelType w:val="hybridMultilevel"/>
    <w:tmpl w:val="EACEA0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49B4F51"/>
    <w:multiLevelType w:val="hybridMultilevel"/>
    <w:tmpl w:val="EF1CBD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73152E57"/>
    <w:multiLevelType w:val="multilevel"/>
    <w:tmpl w:val="0415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036DF"/>
    <w:rsid w:val="00007002"/>
    <w:rsid w:val="000228F5"/>
    <w:rsid w:val="00022A8F"/>
    <w:rsid w:val="00023297"/>
    <w:rsid w:val="00026690"/>
    <w:rsid w:val="0003041C"/>
    <w:rsid w:val="00031408"/>
    <w:rsid w:val="000365C1"/>
    <w:rsid w:val="0004406A"/>
    <w:rsid w:val="00045B52"/>
    <w:rsid w:val="00047876"/>
    <w:rsid w:val="00053104"/>
    <w:rsid w:val="0005558E"/>
    <w:rsid w:val="000558BA"/>
    <w:rsid w:val="000570A4"/>
    <w:rsid w:val="000571B3"/>
    <w:rsid w:val="000672A4"/>
    <w:rsid w:val="00077AC9"/>
    <w:rsid w:val="00092C4B"/>
    <w:rsid w:val="000A0862"/>
    <w:rsid w:val="000A0F12"/>
    <w:rsid w:val="000A1C53"/>
    <w:rsid w:val="000A4080"/>
    <w:rsid w:val="000B51E2"/>
    <w:rsid w:val="000C33E6"/>
    <w:rsid w:val="000D4F80"/>
    <w:rsid w:val="000E0360"/>
    <w:rsid w:val="000F0256"/>
    <w:rsid w:val="000F0AE5"/>
    <w:rsid w:val="000F0D06"/>
    <w:rsid w:val="000F13DC"/>
    <w:rsid w:val="000F47FA"/>
    <w:rsid w:val="00102B54"/>
    <w:rsid w:val="00106E0D"/>
    <w:rsid w:val="00107BCA"/>
    <w:rsid w:val="001107B7"/>
    <w:rsid w:val="001125CF"/>
    <w:rsid w:val="001209BB"/>
    <w:rsid w:val="00125BC0"/>
    <w:rsid w:val="00133A1D"/>
    <w:rsid w:val="00135576"/>
    <w:rsid w:val="0013738E"/>
    <w:rsid w:val="00140786"/>
    <w:rsid w:val="00141127"/>
    <w:rsid w:val="00142F8C"/>
    <w:rsid w:val="0016025C"/>
    <w:rsid w:val="00161435"/>
    <w:rsid w:val="00163502"/>
    <w:rsid w:val="00167ECA"/>
    <w:rsid w:val="001743B0"/>
    <w:rsid w:val="00183AD9"/>
    <w:rsid w:val="00187713"/>
    <w:rsid w:val="00191B45"/>
    <w:rsid w:val="001B6CF3"/>
    <w:rsid w:val="001C63E8"/>
    <w:rsid w:val="001D1312"/>
    <w:rsid w:val="001D49A7"/>
    <w:rsid w:val="001D5265"/>
    <w:rsid w:val="001F79AC"/>
    <w:rsid w:val="00201BF6"/>
    <w:rsid w:val="00203A22"/>
    <w:rsid w:val="00204AC4"/>
    <w:rsid w:val="00215F3D"/>
    <w:rsid w:val="00223DA1"/>
    <w:rsid w:val="00233E78"/>
    <w:rsid w:val="002429A1"/>
    <w:rsid w:val="002465E7"/>
    <w:rsid w:val="00252DE7"/>
    <w:rsid w:val="00260077"/>
    <w:rsid w:val="00277519"/>
    <w:rsid w:val="00277921"/>
    <w:rsid w:val="00277D1A"/>
    <w:rsid w:val="002810D8"/>
    <w:rsid w:val="00286876"/>
    <w:rsid w:val="00290817"/>
    <w:rsid w:val="00290E74"/>
    <w:rsid w:val="00293A8B"/>
    <w:rsid w:val="00293AFB"/>
    <w:rsid w:val="002A4DE7"/>
    <w:rsid w:val="002B0D02"/>
    <w:rsid w:val="002B389C"/>
    <w:rsid w:val="002B3BA0"/>
    <w:rsid w:val="002B42E8"/>
    <w:rsid w:val="002B5E7A"/>
    <w:rsid w:val="002B78AB"/>
    <w:rsid w:val="002C01A6"/>
    <w:rsid w:val="002C2FCA"/>
    <w:rsid w:val="002C6658"/>
    <w:rsid w:val="002D1C29"/>
    <w:rsid w:val="002D5E6A"/>
    <w:rsid w:val="002D64D1"/>
    <w:rsid w:val="002D6EB6"/>
    <w:rsid w:val="002F001F"/>
    <w:rsid w:val="002F1CD0"/>
    <w:rsid w:val="002F3B7D"/>
    <w:rsid w:val="002F3EED"/>
    <w:rsid w:val="00300AE1"/>
    <w:rsid w:val="003024F2"/>
    <w:rsid w:val="00310F60"/>
    <w:rsid w:val="003169E9"/>
    <w:rsid w:val="00316E99"/>
    <w:rsid w:val="00317FDA"/>
    <w:rsid w:val="003209F8"/>
    <w:rsid w:val="003228FA"/>
    <w:rsid w:val="00335FBC"/>
    <w:rsid w:val="003463B7"/>
    <w:rsid w:val="00347F08"/>
    <w:rsid w:val="003569F6"/>
    <w:rsid w:val="003572A5"/>
    <w:rsid w:val="00362661"/>
    <w:rsid w:val="003846BA"/>
    <w:rsid w:val="00385292"/>
    <w:rsid w:val="003908FF"/>
    <w:rsid w:val="00394173"/>
    <w:rsid w:val="0039575F"/>
    <w:rsid w:val="00397EFB"/>
    <w:rsid w:val="003A6493"/>
    <w:rsid w:val="003B0F71"/>
    <w:rsid w:val="003C7675"/>
    <w:rsid w:val="003F3365"/>
    <w:rsid w:val="0040361E"/>
    <w:rsid w:val="004036AB"/>
    <w:rsid w:val="004061FD"/>
    <w:rsid w:val="00413FFD"/>
    <w:rsid w:val="004151F1"/>
    <w:rsid w:val="00421633"/>
    <w:rsid w:val="00426F90"/>
    <w:rsid w:val="00430892"/>
    <w:rsid w:val="004352B8"/>
    <w:rsid w:val="00436BF7"/>
    <w:rsid w:val="00445D76"/>
    <w:rsid w:val="00447F0D"/>
    <w:rsid w:val="00452452"/>
    <w:rsid w:val="004528F8"/>
    <w:rsid w:val="00461550"/>
    <w:rsid w:val="0046580D"/>
    <w:rsid w:val="00481919"/>
    <w:rsid w:val="00487ACE"/>
    <w:rsid w:val="00492626"/>
    <w:rsid w:val="00494E0F"/>
    <w:rsid w:val="004958A9"/>
    <w:rsid w:val="004A1B77"/>
    <w:rsid w:val="004A2C94"/>
    <w:rsid w:val="004A5F42"/>
    <w:rsid w:val="004A71A3"/>
    <w:rsid w:val="004B16F6"/>
    <w:rsid w:val="004C3F8F"/>
    <w:rsid w:val="004C5684"/>
    <w:rsid w:val="004C572E"/>
    <w:rsid w:val="004D04EF"/>
    <w:rsid w:val="004D64BD"/>
    <w:rsid w:val="004E4BA3"/>
    <w:rsid w:val="004F43D7"/>
    <w:rsid w:val="004F6470"/>
    <w:rsid w:val="00500725"/>
    <w:rsid w:val="00501554"/>
    <w:rsid w:val="00513453"/>
    <w:rsid w:val="00522BF8"/>
    <w:rsid w:val="0052391A"/>
    <w:rsid w:val="00523FAB"/>
    <w:rsid w:val="005311D5"/>
    <w:rsid w:val="00534FD1"/>
    <w:rsid w:val="00535262"/>
    <w:rsid w:val="00542696"/>
    <w:rsid w:val="00546DE7"/>
    <w:rsid w:val="005546E5"/>
    <w:rsid w:val="00565736"/>
    <w:rsid w:val="00565D8B"/>
    <w:rsid w:val="00570315"/>
    <w:rsid w:val="005747CF"/>
    <w:rsid w:val="005823B3"/>
    <w:rsid w:val="00595EE8"/>
    <w:rsid w:val="005B38F0"/>
    <w:rsid w:val="005B524D"/>
    <w:rsid w:val="005B5FE3"/>
    <w:rsid w:val="005C3214"/>
    <w:rsid w:val="005D134F"/>
    <w:rsid w:val="005D5CB8"/>
    <w:rsid w:val="005E1091"/>
    <w:rsid w:val="005E400F"/>
    <w:rsid w:val="005E6622"/>
    <w:rsid w:val="005E762A"/>
    <w:rsid w:val="006013CA"/>
    <w:rsid w:val="006025E6"/>
    <w:rsid w:val="006037A0"/>
    <w:rsid w:val="0060601E"/>
    <w:rsid w:val="00610196"/>
    <w:rsid w:val="00613C42"/>
    <w:rsid w:val="00621572"/>
    <w:rsid w:val="006235FF"/>
    <w:rsid w:val="00627690"/>
    <w:rsid w:val="00627F42"/>
    <w:rsid w:val="0063082D"/>
    <w:rsid w:val="00631FFB"/>
    <w:rsid w:val="00633A26"/>
    <w:rsid w:val="006348DA"/>
    <w:rsid w:val="006416E5"/>
    <w:rsid w:val="0065071F"/>
    <w:rsid w:val="0065114F"/>
    <w:rsid w:val="00651D72"/>
    <w:rsid w:val="006559F8"/>
    <w:rsid w:val="0066686B"/>
    <w:rsid w:val="00672553"/>
    <w:rsid w:val="006844DA"/>
    <w:rsid w:val="0069046D"/>
    <w:rsid w:val="006959C9"/>
    <w:rsid w:val="00697524"/>
    <w:rsid w:val="00697E80"/>
    <w:rsid w:val="006A0B5D"/>
    <w:rsid w:val="006A6679"/>
    <w:rsid w:val="006B116A"/>
    <w:rsid w:val="006B1AFE"/>
    <w:rsid w:val="006B7D13"/>
    <w:rsid w:val="006C0E46"/>
    <w:rsid w:val="006C25A5"/>
    <w:rsid w:val="006D50DC"/>
    <w:rsid w:val="006E3596"/>
    <w:rsid w:val="006F76BE"/>
    <w:rsid w:val="00710ED9"/>
    <w:rsid w:val="00710F5C"/>
    <w:rsid w:val="0071289D"/>
    <w:rsid w:val="00722368"/>
    <w:rsid w:val="007268EA"/>
    <w:rsid w:val="00727BD8"/>
    <w:rsid w:val="00727CCE"/>
    <w:rsid w:val="007319BC"/>
    <w:rsid w:val="0073295C"/>
    <w:rsid w:val="00741D6F"/>
    <w:rsid w:val="0074771A"/>
    <w:rsid w:val="00751F2C"/>
    <w:rsid w:val="00755B60"/>
    <w:rsid w:val="00757C4A"/>
    <w:rsid w:val="00766B82"/>
    <w:rsid w:val="007675D9"/>
    <w:rsid w:val="007737E6"/>
    <w:rsid w:val="00782BFD"/>
    <w:rsid w:val="0079257A"/>
    <w:rsid w:val="00793969"/>
    <w:rsid w:val="007A08BA"/>
    <w:rsid w:val="007A108E"/>
    <w:rsid w:val="007A1118"/>
    <w:rsid w:val="007A4D73"/>
    <w:rsid w:val="007A5F20"/>
    <w:rsid w:val="007C3C09"/>
    <w:rsid w:val="007C48DA"/>
    <w:rsid w:val="007C6562"/>
    <w:rsid w:val="007D0874"/>
    <w:rsid w:val="007D4694"/>
    <w:rsid w:val="007E2FD2"/>
    <w:rsid w:val="007E3E23"/>
    <w:rsid w:val="007E7624"/>
    <w:rsid w:val="008015A0"/>
    <w:rsid w:val="00802242"/>
    <w:rsid w:val="008035D2"/>
    <w:rsid w:val="00805A51"/>
    <w:rsid w:val="00806126"/>
    <w:rsid w:val="008065DB"/>
    <w:rsid w:val="00807463"/>
    <w:rsid w:val="008112D6"/>
    <w:rsid w:val="00816A03"/>
    <w:rsid w:val="00817159"/>
    <w:rsid w:val="0082560F"/>
    <w:rsid w:val="008268EA"/>
    <w:rsid w:val="0082797C"/>
    <w:rsid w:val="008313D4"/>
    <w:rsid w:val="008316B2"/>
    <w:rsid w:val="00834046"/>
    <w:rsid w:val="0083410E"/>
    <w:rsid w:val="008428F2"/>
    <w:rsid w:val="00855F08"/>
    <w:rsid w:val="008613D0"/>
    <w:rsid w:val="00865A37"/>
    <w:rsid w:val="00871B4B"/>
    <w:rsid w:val="00871BA9"/>
    <w:rsid w:val="00873E2C"/>
    <w:rsid w:val="0087693B"/>
    <w:rsid w:val="00876B26"/>
    <w:rsid w:val="00884D8D"/>
    <w:rsid w:val="008877FC"/>
    <w:rsid w:val="008921FC"/>
    <w:rsid w:val="00893867"/>
    <w:rsid w:val="00894BD8"/>
    <w:rsid w:val="00897426"/>
    <w:rsid w:val="008A30F6"/>
    <w:rsid w:val="008B0701"/>
    <w:rsid w:val="008B3BE0"/>
    <w:rsid w:val="008B4737"/>
    <w:rsid w:val="008C15C3"/>
    <w:rsid w:val="008C3556"/>
    <w:rsid w:val="008C6482"/>
    <w:rsid w:val="008D322F"/>
    <w:rsid w:val="008E3CDA"/>
    <w:rsid w:val="008E5B98"/>
    <w:rsid w:val="008F10CD"/>
    <w:rsid w:val="008F188D"/>
    <w:rsid w:val="008F580B"/>
    <w:rsid w:val="00904270"/>
    <w:rsid w:val="00905E0A"/>
    <w:rsid w:val="009101DD"/>
    <w:rsid w:val="009139ED"/>
    <w:rsid w:val="0091433B"/>
    <w:rsid w:val="00917222"/>
    <w:rsid w:val="00917668"/>
    <w:rsid w:val="0092213A"/>
    <w:rsid w:val="00923AD3"/>
    <w:rsid w:val="009269CA"/>
    <w:rsid w:val="00940D33"/>
    <w:rsid w:val="009411AB"/>
    <w:rsid w:val="00942B0E"/>
    <w:rsid w:val="0094576B"/>
    <w:rsid w:val="0095244D"/>
    <w:rsid w:val="00953021"/>
    <w:rsid w:val="00953076"/>
    <w:rsid w:val="00956C53"/>
    <w:rsid w:val="00960572"/>
    <w:rsid w:val="00960960"/>
    <w:rsid w:val="009618B8"/>
    <w:rsid w:val="009625E1"/>
    <w:rsid w:val="00962602"/>
    <w:rsid w:val="00967FE4"/>
    <w:rsid w:val="009719E5"/>
    <w:rsid w:val="00976307"/>
    <w:rsid w:val="00976878"/>
    <w:rsid w:val="009811E9"/>
    <w:rsid w:val="00981CE1"/>
    <w:rsid w:val="009856E7"/>
    <w:rsid w:val="00985FD4"/>
    <w:rsid w:val="00986D00"/>
    <w:rsid w:val="00991A8A"/>
    <w:rsid w:val="00997AA2"/>
    <w:rsid w:val="009A0299"/>
    <w:rsid w:val="009B1013"/>
    <w:rsid w:val="009B36D5"/>
    <w:rsid w:val="009B5395"/>
    <w:rsid w:val="009D2B3D"/>
    <w:rsid w:val="009D612D"/>
    <w:rsid w:val="009E21B2"/>
    <w:rsid w:val="009E47F4"/>
    <w:rsid w:val="009F08CD"/>
    <w:rsid w:val="009F3246"/>
    <w:rsid w:val="00A168D5"/>
    <w:rsid w:val="00A1736D"/>
    <w:rsid w:val="00A241AC"/>
    <w:rsid w:val="00A2431A"/>
    <w:rsid w:val="00A24EBE"/>
    <w:rsid w:val="00A27448"/>
    <w:rsid w:val="00A278C4"/>
    <w:rsid w:val="00A34F3A"/>
    <w:rsid w:val="00A4040E"/>
    <w:rsid w:val="00A41329"/>
    <w:rsid w:val="00A41397"/>
    <w:rsid w:val="00A618CA"/>
    <w:rsid w:val="00A723F2"/>
    <w:rsid w:val="00A72C41"/>
    <w:rsid w:val="00A77054"/>
    <w:rsid w:val="00A80DF8"/>
    <w:rsid w:val="00A82590"/>
    <w:rsid w:val="00A85F88"/>
    <w:rsid w:val="00A90397"/>
    <w:rsid w:val="00A95BE6"/>
    <w:rsid w:val="00A969DB"/>
    <w:rsid w:val="00AA112A"/>
    <w:rsid w:val="00AA2717"/>
    <w:rsid w:val="00AA2ABD"/>
    <w:rsid w:val="00AA5D9B"/>
    <w:rsid w:val="00AA792D"/>
    <w:rsid w:val="00AB21BF"/>
    <w:rsid w:val="00AB51EC"/>
    <w:rsid w:val="00AB7186"/>
    <w:rsid w:val="00AD29BE"/>
    <w:rsid w:val="00AF1BA4"/>
    <w:rsid w:val="00AF2062"/>
    <w:rsid w:val="00B00114"/>
    <w:rsid w:val="00B05825"/>
    <w:rsid w:val="00B05A94"/>
    <w:rsid w:val="00B11558"/>
    <w:rsid w:val="00B124E7"/>
    <w:rsid w:val="00B14198"/>
    <w:rsid w:val="00B377A5"/>
    <w:rsid w:val="00B42E3E"/>
    <w:rsid w:val="00B4371E"/>
    <w:rsid w:val="00B456FE"/>
    <w:rsid w:val="00B46552"/>
    <w:rsid w:val="00B479A5"/>
    <w:rsid w:val="00B50977"/>
    <w:rsid w:val="00B52C31"/>
    <w:rsid w:val="00B56173"/>
    <w:rsid w:val="00B56FF1"/>
    <w:rsid w:val="00B670FE"/>
    <w:rsid w:val="00B8751C"/>
    <w:rsid w:val="00B945D3"/>
    <w:rsid w:val="00B954F4"/>
    <w:rsid w:val="00B9794B"/>
    <w:rsid w:val="00BA5E63"/>
    <w:rsid w:val="00BA6515"/>
    <w:rsid w:val="00BB5776"/>
    <w:rsid w:val="00BD0793"/>
    <w:rsid w:val="00BD4001"/>
    <w:rsid w:val="00BD5B54"/>
    <w:rsid w:val="00BE2AE7"/>
    <w:rsid w:val="00BE655E"/>
    <w:rsid w:val="00BE7BFC"/>
    <w:rsid w:val="00BF03B2"/>
    <w:rsid w:val="00C11DEA"/>
    <w:rsid w:val="00C14D1A"/>
    <w:rsid w:val="00C160D6"/>
    <w:rsid w:val="00C16AEA"/>
    <w:rsid w:val="00C208DE"/>
    <w:rsid w:val="00C25AD7"/>
    <w:rsid w:val="00C262EC"/>
    <w:rsid w:val="00C276C2"/>
    <w:rsid w:val="00C34B33"/>
    <w:rsid w:val="00C36F61"/>
    <w:rsid w:val="00C44C6D"/>
    <w:rsid w:val="00C453A7"/>
    <w:rsid w:val="00C66860"/>
    <w:rsid w:val="00C7023B"/>
    <w:rsid w:val="00C727FE"/>
    <w:rsid w:val="00C73A34"/>
    <w:rsid w:val="00C75231"/>
    <w:rsid w:val="00C76895"/>
    <w:rsid w:val="00C84502"/>
    <w:rsid w:val="00C934BC"/>
    <w:rsid w:val="00C94EA6"/>
    <w:rsid w:val="00CA04D1"/>
    <w:rsid w:val="00CB03D0"/>
    <w:rsid w:val="00CB5E06"/>
    <w:rsid w:val="00CC4DC1"/>
    <w:rsid w:val="00CC60E0"/>
    <w:rsid w:val="00CC6505"/>
    <w:rsid w:val="00CD1D70"/>
    <w:rsid w:val="00CD4897"/>
    <w:rsid w:val="00CD6386"/>
    <w:rsid w:val="00CD69FE"/>
    <w:rsid w:val="00CE0743"/>
    <w:rsid w:val="00CE22F8"/>
    <w:rsid w:val="00CE6EB5"/>
    <w:rsid w:val="00CF0D94"/>
    <w:rsid w:val="00CF572A"/>
    <w:rsid w:val="00D0106C"/>
    <w:rsid w:val="00D06C9C"/>
    <w:rsid w:val="00D07665"/>
    <w:rsid w:val="00D3728E"/>
    <w:rsid w:val="00D41EA0"/>
    <w:rsid w:val="00D624FF"/>
    <w:rsid w:val="00D62DEC"/>
    <w:rsid w:val="00D63A6F"/>
    <w:rsid w:val="00D70811"/>
    <w:rsid w:val="00D71A4D"/>
    <w:rsid w:val="00D71ABE"/>
    <w:rsid w:val="00D74290"/>
    <w:rsid w:val="00D76A67"/>
    <w:rsid w:val="00D81A6C"/>
    <w:rsid w:val="00D82F54"/>
    <w:rsid w:val="00D85B15"/>
    <w:rsid w:val="00D85CD0"/>
    <w:rsid w:val="00D9129E"/>
    <w:rsid w:val="00D933D6"/>
    <w:rsid w:val="00DA29F3"/>
    <w:rsid w:val="00DA7A85"/>
    <w:rsid w:val="00DB1230"/>
    <w:rsid w:val="00DB263D"/>
    <w:rsid w:val="00DC6882"/>
    <w:rsid w:val="00DD4DEC"/>
    <w:rsid w:val="00DD637A"/>
    <w:rsid w:val="00DD646C"/>
    <w:rsid w:val="00DD68DA"/>
    <w:rsid w:val="00DD6D2F"/>
    <w:rsid w:val="00DD7A52"/>
    <w:rsid w:val="00DE111C"/>
    <w:rsid w:val="00DE5827"/>
    <w:rsid w:val="00DE79CC"/>
    <w:rsid w:val="00DF140D"/>
    <w:rsid w:val="00DF1CCC"/>
    <w:rsid w:val="00E0186B"/>
    <w:rsid w:val="00E03A84"/>
    <w:rsid w:val="00E054DF"/>
    <w:rsid w:val="00E1500D"/>
    <w:rsid w:val="00E17CC0"/>
    <w:rsid w:val="00E2251F"/>
    <w:rsid w:val="00E27905"/>
    <w:rsid w:val="00E41978"/>
    <w:rsid w:val="00E42643"/>
    <w:rsid w:val="00E43FDC"/>
    <w:rsid w:val="00E6711B"/>
    <w:rsid w:val="00E765F4"/>
    <w:rsid w:val="00E8194E"/>
    <w:rsid w:val="00E8487D"/>
    <w:rsid w:val="00E9181F"/>
    <w:rsid w:val="00E92606"/>
    <w:rsid w:val="00E928F9"/>
    <w:rsid w:val="00E938C6"/>
    <w:rsid w:val="00EA4B99"/>
    <w:rsid w:val="00EA57BF"/>
    <w:rsid w:val="00EA6966"/>
    <w:rsid w:val="00EB022F"/>
    <w:rsid w:val="00EB3678"/>
    <w:rsid w:val="00EB5D5E"/>
    <w:rsid w:val="00EC4D27"/>
    <w:rsid w:val="00EC5058"/>
    <w:rsid w:val="00ED04C4"/>
    <w:rsid w:val="00ED282C"/>
    <w:rsid w:val="00ED3BEE"/>
    <w:rsid w:val="00EE186A"/>
    <w:rsid w:val="00EE27E8"/>
    <w:rsid w:val="00EE322D"/>
    <w:rsid w:val="00EE4E6A"/>
    <w:rsid w:val="00EE6461"/>
    <w:rsid w:val="00EE6F3E"/>
    <w:rsid w:val="00F05C5B"/>
    <w:rsid w:val="00F10AC4"/>
    <w:rsid w:val="00F1486E"/>
    <w:rsid w:val="00F22E66"/>
    <w:rsid w:val="00F23E0F"/>
    <w:rsid w:val="00F25F7F"/>
    <w:rsid w:val="00F26661"/>
    <w:rsid w:val="00F3346F"/>
    <w:rsid w:val="00F3623E"/>
    <w:rsid w:val="00F4187E"/>
    <w:rsid w:val="00F41D96"/>
    <w:rsid w:val="00F44C5E"/>
    <w:rsid w:val="00F47A77"/>
    <w:rsid w:val="00F60B11"/>
    <w:rsid w:val="00F66694"/>
    <w:rsid w:val="00F7330B"/>
    <w:rsid w:val="00F87608"/>
    <w:rsid w:val="00F9119F"/>
    <w:rsid w:val="00F96E2D"/>
    <w:rsid w:val="00FA0F8E"/>
    <w:rsid w:val="00FA4352"/>
    <w:rsid w:val="00FA6BF9"/>
    <w:rsid w:val="00FB0C03"/>
    <w:rsid w:val="00FB23AB"/>
    <w:rsid w:val="00FB3C79"/>
    <w:rsid w:val="00FC22D5"/>
    <w:rsid w:val="00FC4B28"/>
    <w:rsid w:val="00FC6406"/>
    <w:rsid w:val="00FD483C"/>
    <w:rsid w:val="00FD5DC1"/>
    <w:rsid w:val="00FD748A"/>
    <w:rsid w:val="00FD7670"/>
    <w:rsid w:val="00FE0C76"/>
    <w:rsid w:val="00FE2A03"/>
    <w:rsid w:val="00FE5797"/>
    <w:rsid w:val="00FE6B05"/>
    <w:rsid w:val="00FF5472"/>
    <w:rsid w:val="00FF6D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57672"/>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25E6"/>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character" w:styleId="Hipercze">
    <w:name w:val="Hyperlink"/>
    <w:basedOn w:val="Domylnaczcionkaakapitu"/>
    <w:uiPriority w:val="99"/>
    <w:unhideWhenUsed/>
    <w:rsid w:val="007319BC"/>
    <w:rPr>
      <w:color w:val="0563C1" w:themeColor="hyperlink"/>
      <w:u w:val="single"/>
    </w:rPr>
  </w:style>
  <w:style w:type="paragraph" w:styleId="Tekstdymka">
    <w:name w:val="Balloon Text"/>
    <w:basedOn w:val="Normalny"/>
    <w:link w:val="TekstdymkaZnak"/>
    <w:uiPriority w:val="99"/>
    <w:semiHidden/>
    <w:unhideWhenUsed/>
    <w:rsid w:val="007A5F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5F20"/>
    <w:rPr>
      <w:rFonts w:ascii="Segoe UI" w:eastAsia="Calibri" w:hAnsi="Segoe UI" w:cs="Segoe UI"/>
      <w:color w:val="000000"/>
      <w:sz w:val="18"/>
      <w:szCs w:val="18"/>
    </w:rPr>
  </w:style>
  <w:style w:type="paragraph" w:styleId="Tekstpodstawowywcity">
    <w:name w:val="Body Text Indent"/>
    <w:basedOn w:val="Normalny"/>
    <w:link w:val="TekstpodstawowywcityZnak"/>
    <w:uiPriority w:val="99"/>
    <w:semiHidden/>
    <w:unhideWhenUsed/>
    <w:rsid w:val="009719E5"/>
    <w:pPr>
      <w:spacing w:after="120" w:line="256" w:lineRule="auto"/>
      <w:ind w:left="283"/>
    </w:pPr>
    <w:rPr>
      <w:rFonts w:asciiTheme="minorHAnsi" w:eastAsiaTheme="minorHAnsi" w:hAnsiTheme="minorHAnsi" w:cstheme="minorBidi"/>
      <w:color w:val="auto"/>
      <w:lang w:eastAsia="en-US"/>
    </w:rPr>
  </w:style>
  <w:style w:type="character" w:customStyle="1" w:styleId="TekstpodstawowywcityZnak">
    <w:name w:val="Tekst podstawowy wcięty Znak"/>
    <w:basedOn w:val="Domylnaczcionkaakapitu"/>
    <w:link w:val="Tekstpodstawowywcity"/>
    <w:uiPriority w:val="99"/>
    <w:semiHidden/>
    <w:rsid w:val="009719E5"/>
    <w:rPr>
      <w:rFonts w:eastAsiaTheme="minorHAnsi"/>
      <w:lang w:eastAsia="en-US"/>
    </w:rPr>
  </w:style>
  <w:style w:type="table" w:styleId="Tabela-Siatka">
    <w:name w:val="Table Grid"/>
    <w:basedOn w:val="Standardowy"/>
    <w:uiPriority w:val="39"/>
    <w:rsid w:val="007A4D7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D29BE"/>
    <w:pPr>
      <w:ind w:left="720"/>
      <w:contextualSpacing/>
    </w:pPr>
  </w:style>
  <w:style w:type="character" w:customStyle="1" w:styleId="ui-provider">
    <w:name w:val="ui-provider"/>
    <w:basedOn w:val="Domylnaczcionkaakapitu"/>
    <w:rsid w:val="00277921"/>
  </w:style>
  <w:style w:type="paragraph" w:styleId="Tekstpodstawowywcity3">
    <w:name w:val="Body Text Indent 3"/>
    <w:basedOn w:val="Normalny"/>
    <w:link w:val="Tekstpodstawowywcity3Znak"/>
    <w:uiPriority w:val="99"/>
    <w:semiHidden/>
    <w:unhideWhenUsed/>
    <w:rsid w:val="00F3346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3346F"/>
    <w:rPr>
      <w:rFonts w:ascii="Calibri" w:eastAsia="Calibri" w:hAnsi="Calibri" w:cs="Calibri"/>
      <w:color w:val="000000"/>
      <w:sz w:val="16"/>
      <w:szCs w:val="16"/>
    </w:rPr>
  </w:style>
  <w:style w:type="paragraph" w:styleId="Tekstprzypisudolnego">
    <w:name w:val="footnote text"/>
    <w:basedOn w:val="Normalny"/>
    <w:link w:val="TekstprzypisudolnegoZnak"/>
    <w:uiPriority w:val="99"/>
    <w:semiHidden/>
    <w:unhideWhenUsed/>
    <w:rsid w:val="00AB7186"/>
    <w:pPr>
      <w:spacing w:after="0" w:line="240" w:lineRule="auto"/>
    </w:pPr>
    <w:rPr>
      <w:rFonts w:ascii="Times New Roman" w:eastAsia="Times New Roman" w:hAnsi="Times New Roman" w:cs="Times New Roman"/>
      <w:color w:val="auto"/>
      <w:sz w:val="20"/>
      <w:szCs w:val="20"/>
    </w:rPr>
  </w:style>
  <w:style w:type="character" w:customStyle="1" w:styleId="TekstprzypisudolnegoZnak">
    <w:name w:val="Tekst przypisu dolnego Znak"/>
    <w:basedOn w:val="Domylnaczcionkaakapitu"/>
    <w:link w:val="Tekstprzypisudolnego"/>
    <w:uiPriority w:val="99"/>
    <w:semiHidden/>
    <w:rsid w:val="00AB7186"/>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AB7186"/>
    <w:rPr>
      <w:vertAlign w:val="superscript"/>
    </w:rPr>
  </w:style>
  <w:style w:type="character" w:styleId="Uwydatnienie">
    <w:name w:val="Emphasis"/>
    <w:basedOn w:val="Domylnaczcionkaakapitu"/>
    <w:uiPriority w:val="20"/>
    <w:qFormat/>
    <w:rsid w:val="00C76895"/>
    <w:rPr>
      <w:i/>
      <w:iCs/>
    </w:rPr>
  </w:style>
  <w:style w:type="paragraph" w:styleId="NormalnyWeb">
    <w:name w:val="Normal (Web)"/>
    <w:basedOn w:val="Normalny"/>
    <w:uiPriority w:val="99"/>
    <w:semiHidden/>
    <w:unhideWhenUsed/>
    <w:rsid w:val="0091433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Pogrubienie">
    <w:name w:val="Strong"/>
    <w:basedOn w:val="Domylnaczcionkaakapitu"/>
    <w:uiPriority w:val="22"/>
    <w:qFormat/>
    <w:rsid w:val="009143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3728">
      <w:bodyDiv w:val="1"/>
      <w:marLeft w:val="0"/>
      <w:marRight w:val="0"/>
      <w:marTop w:val="0"/>
      <w:marBottom w:val="0"/>
      <w:divBdr>
        <w:top w:val="none" w:sz="0" w:space="0" w:color="auto"/>
        <w:left w:val="none" w:sz="0" w:space="0" w:color="auto"/>
        <w:bottom w:val="none" w:sz="0" w:space="0" w:color="auto"/>
        <w:right w:val="none" w:sz="0" w:space="0" w:color="auto"/>
      </w:divBdr>
    </w:div>
    <w:div w:id="199248078">
      <w:bodyDiv w:val="1"/>
      <w:marLeft w:val="0"/>
      <w:marRight w:val="0"/>
      <w:marTop w:val="0"/>
      <w:marBottom w:val="0"/>
      <w:divBdr>
        <w:top w:val="none" w:sz="0" w:space="0" w:color="auto"/>
        <w:left w:val="none" w:sz="0" w:space="0" w:color="auto"/>
        <w:bottom w:val="none" w:sz="0" w:space="0" w:color="auto"/>
        <w:right w:val="none" w:sz="0" w:space="0" w:color="auto"/>
      </w:divBdr>
    </w:div>
    <w:div w:id="222523955">
      <w:bodyDiv w:val="1"/>
      <w:marLeft w:val="0"/>
      <w:marRight w:val="0"/>
      <w:marTop w:val="0"/>
      <w:marBottom w:val="0"/>
      <w:divBdr>
        <w:top w:val="none" w:sz="0" w:space="0" w:color="auto"/>
        <w:left w:val="none" w:sz="0" w:space="0" w:color="auto"/>
        <w:bottom w:val="none" w:sz="0" w:space="0" w:color="auto"/>
        <w:right w:val="none" w:sz="0" w:space="0" w:color="auto"/>
      </w:divBdr>
    </w:div>
    <w:div w:id="255479929">
      <w:bodyDiv w:val="1"/>
      <w:marLeft w:val="0"/>
      <w:marRight w:val="0"/>
      <w:marTop w:val="0"/>
      <w:marBottom w:val="0"/>
      <w:divBdr>
        <w:top w:val="none" w:sz="0" w:space="0" w:color="auto"/>
        <w:left w:val="none" w:sz="0" w:space="0" w:color="auto"/>
        <w:bottom w:val="none" w:sz="0" w:space="0" w:color="auto"/>
        <w:right w:val="none" w:sz="0" w:space="0" w:color="auto"/>
      </w:divBdr>
    </w:div>
    <w:div w:id="479688136">
      <w:bodyDiv w:val="1"/>
      <w:marLeft w:val="0"/>
      <w:marRight w:val="0"/>
      <w:marTop w:val="0"/>
      <w:marBottom w:val="0"/>
      <w:divBdr>
        <w:top w:val="none" w:sz="0" w:space="0" w:color="auto"/>
        <w:left w:val="none" w:sz="0" w:space="0" w:color="auto"/>
        <w:bottom w:val="none" w:sz="0" w:space="0" w:color="auto"/>
        <w:right w:val="none" w:sz="0" w:space="0" w:color="auto"/>
      </w:divBdr>
    </w:div>
    <w:div w:id="531577521">
      <w:bodyDiv w:val="1"/>
      <w:marLeft w:val="0"/>
      <w:marRight w:val="0"/>
      <w:marTop w:val="0"/>
      <w:marBottom w:val="0"/>
      <w:divBdr>
        <w:top w:val="none" w:sz="0" w:space="0" w:color="auto"/>
        <w:left w:val="none" w:sz="0" w:space="0" w:color="auto"/>
        <w:bottom w:val="none" w:sz="0" w:space="0" w:color="auto"/>
        <w:right w:val="none" w:sz="0" w:space="0" w:color="auto"/>
      </w:divBdr>
    </w:div>
    <w:div w:id="552618638">
      <w:bodyDiv w:val="1"/>
      <w:marLeft w:val="0"/>
      <w:marRight w:val="0"/>
      <w:marTop w:val="0"/>
      <w:marBottom w:val="0"/>
      <w:divBdr>
        <w:top w:val="none" w:sz="0" w:space="0" w:color="auto"/>
        <w:left w:val="none" w:sz="0" w:space="0" w:color="auto"/>
        <w:bottom w:val="none" w:sz="0" w:space="0" w:color="auto"/>
        <w:right w:val="none" w:sz="0" w:space="0" w:color="auto"/>
      </w:divBdr>
    </w:div>
    <w:div w:id="780029602">
      <w:bodyDiv w:val="1"/>
      <w:marLeft w:val="0"/>
      <w:marRight w:val="0"/>
      <w:marTop w:val="0"/>
      <w:marBottom w:val="0"/>
      <w:divBdr>
        <w:top w:val="none" w:sz="0" w:space="0" w:color="auto"/>
        <w:left w:val="none" w:sz="0" w:space="0" w:color="auto"/>
        <w:bottom w:val="none" w:sz="0" w:space="0" w:color="auto"/>
        <w:right w:val="none" w:sz="0" w:space="0" w:color="auto"/>
      </w:divBdr>
    </w:div>
    <w:div w:id="795757263">
      <w:bodyDiv w:val="1"/>
      <w:marLeft w:val="0"/>
      <w:marRight w:val="0"/>
      <w:marTop w:val="0"/>
      <w:marBottom w:val="0"/>
      <w:divBdr>
        <w:top w:val="none" w:sz="0" w:space="0" w:color="auto"/>
        <w:left w:val="none" w:sz="0" w:space="0" w:color="auto"/>
        <w:bottom w:val="none" w:sz="0" w:space="0" w:color="auto"/>
        <w:right w:val="none" w:sz="0" w:space="0" w:color="auto"/>
      </w:divBdr>
    </w:div>
    <w:div w:id="834222001">
      <w:bodyDiv w:val="1"/>
      <w:marLeft w:val="0"/>
      <w:marRight w:val="0"/>
      <w:marTop w:val="0"/>
      <w:marBottom w:val="0"/>
      <w:divBdr>
        <w:top w:val="none" w:sz="0" w:space="0" w:color="auto"/>
        <w:left w:val="none" w:sz="0" w:space="0" w:color="auto"/>
        <w:bottom w:val="none" w:sz="0" w:space="0" w:color="auto"/>
        <w:right w:val="none" w:sz="0" w:space="0" w:color="auto"/>
      </w:divBdr>
    </w:div>
    <w:div w:id="852498847">
      <w:bodyDiv w:val="1"/>
      <w:marLeft w:val="0"/>
      <w:marRight w:val="0"/>
      <w:marTop w:val="0"/>
      <w:marBottom w:val="0"/>
      <w:divBdr>
        <w:top w:val="none" w:sz="0" w:space="0" w:color="auto"/>
        <w:left w:val="none" w:sz="0" w:space="0" w:color="auto"/>
        <w:bottom w:val="none" w:sz="0" w:space="0" w:color="auto"/>
        <w:right w:val="none" w:sz="0" w:space="0" w:color="auto"/>
      </w:divBdr>
    </w:div>
    <w:div w:id="1027484665">
      <w:bodyDiv w:val="1"/>
      <w:marLeft w:val="0"/>
      <w:marRight w:val="0"/>
      <w:marTop w:val="0"/>
      <w:marBottom w:val="0"/>
      <w:divBdr>
        <w:top w:val="none" w:sz="0" w:space="0" w:color="auto"/>
        <w:left w:val="none" w:sz="0" w:space="0" w:color="auto"/>
        <w:bottom w:val="none" w:sz="0" w:space="0" w:color="auto"/>
        <w:right w:val="none" w:sz="0" w:space="0" w:color="auto"/>
      </w:divBdr>
    </w:div>
    <w:div w:id="1321230482">
      <w:bodyDiv w:val="1"/>
      <w:marLeft w:val="0"/>
      <w:marRight w:val="0"/>
      <w:marTop w:val="0"/>
      <w:marBottom w:val="0"/>
      <w:divBdr>
        <w:top w:val="none" w:sz="0" w:space="0" w:color="auto"/>
        <w:left w:val="none" w:sz="0" w:space="0" w:color="auto"/>
        <w:bottom w:val="none" w:sz="0" w:space="0" w:color="auto"/>
        <w:right w:val="none" w:sz="0" w:space="0" w:color="auto"/>
      </w:divBdr>
    </w:div>
    <w:div w:id="1332097443">
      <w:bodyDiv w:val="1"/>
      <w:marLeft w:val="0"/>
      <w:marRight w:val="0"/>
      <w:marTop w:val="0"/>
      <w:marBottom w:val="0"/>
      <w:divBdr>
        <w:top w:val="none" w:sz="0" w:space="0" w:color="auto"/>
        <w:left w:val="none" w:sz="0" w:space="0" w:color="auto"/>
        <w:bottom w:val="none" w:sz="0" w:space="0" w:color="auto"/>
        <w:right w:val="none" w:sz="0" w:space="0" w:color="auto"/>
      </w:divBdr>
    </w:div>
    <w:div w:id="1351028338">
      <w:bodyDiv w:val="1"/>
      <w:marLeft w:val="0"/>
      <w:marRight w:val="0"/>
      <w:marTop w:val="0"/>
      <w:marBottom w:val="0"/>
      <w:divBdr>
        <w:top w:val="none" w:sz="0" w:space="0" w:color="auto"/>
        <w:left w:val="none" w:sz="0" w:space="0" w:color="auto"/>
        <w:bottom w:val="none" w:sz="0" w:space="0" w:color="auto"/>
        <w:right w:val="none" w:sz="0" w:space="0" w:color="auto"/>
      </w:divBdr>
    </w:div>
    <w:div w:id="1529249768">
      <w:bodyDiv w:val="1"/>
      <w:marLeft w:val="0"/>
      <w:marRight w:val="0"/>
      <w:marTop w:val="0"/>
      <w:marBottom w:val="0"/>
      <w:divBdr>
        <w:top w:val="none" w:sz="0" w:space="0" w:color="auto"/>
        <w:left w:val="none" w:sz="0" w:space="0" w:color="auto"/>
        <w:bottom w:val="none" w:sz="0" w:space="0" w:color="auto"/>
        <w:right w:val="none" w:sz="0" w:space="0" w:color="auto"/>
      </w:divBdr>
    </w:div>
    <w:div w:id="1561017590">
      <w:bodyDiv w:val="1"/>
      <w:marLeft w:val="0"/>
      <w:marRight w:val="0"/>
      <w:marTop w:val="0"/>
      <w:marBottom w:val="0"/>
      <w:divBdr>
        <w:top w:val="none" w:sz="0" w:space="0" w:color="auto"/>
        <w:left w:val="none" w:sz="0" w:space="0" w:color="auto"/>
        <w:bottom w:val="none" w:sz="0" w:space="0" w:color="auto"/>
        <w:right w:val="none" w:sz="0" w:space="0" w:color="auto"/>
      </w:divBdr>
    </w:div>
    <w:div w:id="1583375797">
      <w:bodyDiv w:val="1"/>
      <w:marLeft w:val="0"/>
      <w:marRight w:val="0"/>
      <w:marTop w:val="0"/>
      <w:marBottom w:val="0"/>
      <w:divBdr>
        <w:top w:val="none" w:sz="0" w:space="0" w:color="auto"/>
        <w:left w:val="none" w:sz="0" w:space="0" w:color="auto"/>
        <w:bottom w:val="none" w:sz="0" w:space="0" w:color="auto"/>
        <w:right w:val="none" w:sz="0" w:space="0" w:color="auto"/>
      </w:divBdr>
    </w:div>
    <w:div w:id="1622227757">
      <w:bodyDiv w:val="1"/>
      <w:marLeft w:val="0"/>
      <w:marRight w:val="0"/>
      <w:marTop w:val="0"/>
      <w:marBottom w:val="0"/>
      <w:divBdr>
        <w:top w:val="none" w:sz="0" w:space="0" w:color="auto"/>
        <w:left w:val="none" w:sz="0" w:space="0" w:color="auto"/>
        <w:bottom w:val="none" w:sz="0" w:space="0" w:color="auto"/>
        <w:right w:val="none" w:sz="0" w:space="0" w:color="auto"/>
      </w:divBdr>
    </w:div>
    <w:div w:id="1702633886">
      <w:bodyDiv w:val="1"/>
      <w:marLeft w:val="0"/>
      <w:marRight w:val="0"/>
      <w:marTop w:val="0"/>
      <w:marBottom w:val="0"/>
      <w:divBdr>
        <w:top w:val="none" w:sz="0" w:space="0" w:color="auto"/>
        <w:left w:val="none" w:sz="0" w:space="0" w:color="auto"/>
        <w:bottom w:val="none" w:sz="0" w:space="0" w:color="auto"/>
        <w:right w:val="none" w:sz="0" w:space="0" w:color="auto"/>
      </w:divBdr>
    </w:div>
    <w:div w:id="1719619754">
      <w:bodyDiv w:val="1"/>
      <w:marLeft w:val="0"/>
      <w:marRight w:val="0"/>
      <w:marTop w:val="0"/>
      <w:marBottom w:val="0"/>
      <w:divBdr>
        <w:top w:val="none" w:sz="0" w:space="0" w:color="auto"/>
        <w:left w:val="none" w:sz="0" w:space="0" w:color="auto"/>
        <w:bottom w:val="none" w:sz="0" w:space="0" w:color="auto"/>
        <w:right w:val="none" w:sz="0" w:space="0" w:color="auto"/>
      </w:divBdr>
    </w:div>
    <w:div w:id="1748115300">
      <w:bodyDiv w:val="1"/>
      <w:marLeft w:val="0"/>
      <w:marRight w:val="0"/>
      <w:marTop w:val="0"/>
      <w:marBottom w:val="0"/>
      <w:divBdr>
        <w:top w:val="none" w:sz="0" w:space="0" w:color="auto"/>
        <w:left w:val="none" w:sz="0" w:space="0" w:color="auto"/>
        <w:bottom w:val="none" w:sz="0" w:space="0" w:color="auto"/>
        <w:right w:val="none" w:sz="0" w:space="0" w:color="auto"/>
      </w:divBdr>
    </w:div>
    <w:div w:id="2001686880">
      <w:bodyDiv w:val="1"/>
      <w:marLeft w:val="0"/>
      <w:marRight w:val="0"/>
      <w:marTop w:val="0"/>
      <w:marBottom w:val="0"/>
      <w:divBdr>
        <w:top w:val="none" w:sz="0" w:space="0" w:color="auto"/>
        <w:left w:val="none" w:sz="0" w:space="0" w:color="auto"/>
        <w:bottom w:val="none" w:sz="0" w:space="0" w:color="auto"/>
        <w:right w:val="none" w:sz="0" w:space="0" w:color="auto"/>
      </w:divBdr>
    </w:div>
    <w:div w:id="2035963483">
      <w:bodyDiv w:val="1"/>
      <w:marLeft w:val="0"/>
      <w:marRight w:val="0"/>
      <w:marTop w:val="0"/>
      <w:marBottom w:val="0"/>
      <w:divBdr>
        <w:top w:val="none" w:sz="0" w:space="0" w:color="auto"/>
        <w:left w:val="none" w:sz="0" w:space="0" w:color="auto"/>
        <w:bottom w:val="none" w:sz="0" w:space="0" w:color="auto"/>
        <w:right w:val="none" w:sz="0" w:space="0" w:color="auto"/>
      </w:divBdr>
    </w:div>
    <w:div w:id="2078166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sybal@usk2.szczecin.pl"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23060-381F-41BE-8A16-7011A47E0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334</Words>
  <Characters>2007</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Wioleta Sybal</cp:lastModifiedBy>
  <cp:revision>19</cp:revision>
  <cp:lastPrinted>2025-03-26T11:18:00Z</cp:lastPrinted>
  <dcterms:created xsi:type="dcterms:W3CDTF">2025-03-25T08:18:00Z</dcterms:created>
  <dcterms:modified xsi:type="dcterms:W3CDTF">2025-03-26T11:19:00Z</dcterms:modified>
</cp:coreProperties>
</file>