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3D6E" w14:textId="77777777" w:rsidR="00B537D0" w:rsidRPr="00382720" w:rsidRDefault="00B537D0" w:rsidP="00B537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382720">
        <w:rPr>
          <w:rFonts w:ascii="Arial" w:hAnsi="Arial" w:cs="Arial"/>
          <w:b/>
          <w:bCs/>
        </w:rPr>
        <w:t>Opis przedmiotu zamówienia</w:t>
      </w:r>
    </w:p>
    <w:p w14:paraId="5C0C5B5C" w14:textId="77777777" w:rsidR="00816D79" w:rsidRPr="00382720" w:rsidRDefault="00816D79">
      <w:pPr>
        <w:rPr>
          <w:rFonts w:ascii="Arial" w:hAnsi="Arial" w:cs="Arial"/>
        </w:rPr>
      </w:pPr>
    </w:p>
    <w:p w14:paraId="6119AD50" w14:textId="77777777" w:rsidR="00B537D0" w:rsidRPr="00382720" w:rsidRDefault="00B537D0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729"/>
        <w:gridCol w:w="3260"/>
      </w:tblGrid>
      <w:tr w:rsidR="00B537D0" w:rsidRPr="00382720" w14:paraId="39704632" w14:textId="77777777" w:rsidTr="00B537D0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CE8C" w14:textId="77777777" w:rsidR="00B537D0" w:rsidRPr="00382720" w:rsidRDefault="00B537D0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Lp.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ADB1" w14:textId="77777777" w:rsidR="00B537D0" w:rsidRPr="00382720" w:rsidRDefault="00B537D0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Nazwa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6188" w14:textId="77777777" w:rsidR="00B537D0" w:rsidRPr="00382720" w:rsidRDefault="00B537D0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Zbiorniki</w:t>
            </w:r>
          </w:p>
        </w:tc>
      </w:tr>
      <w:tr w:rsidR="00B537D0" w:rsidRPr="00382720" w14:paraId="2631AA99" w14:textId="77777777" w:rsidTr="00B537D0">
        <w:trPr>
          <w:trHeight w:val="5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B0F3" w14:textId="77777777" w:rsidR="00B537D0" w:rsidRPr="00382720" w:rsidRDefault="00B537D0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2A61" w14:textId="77777777" w:rsidR="00B537D0" w:rsidRPr="00382720" w:rsidRDefault="00B537D0" w:rsidP="00B537D0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  <w:b/>
              </w:rPr>
              <w:t>Usługa w zakresie przygotowania zbiorników nad powierzchniowych  (F-34) do rewizji wewnętrznej oraz próby szczelności i w obecności inspektora WDT Delegatury KRAKÓW.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562" w14:textId="77777777" w:rsidR="00E1606D" w:rsidRPr="00382720" w:rsidRDefault="00AE67A7" w:rsidP="00A33014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 xml:space="preserve">5 szt.- </w:t>
            </w:r>
            <w:r w:rsidR="00F05C64" w:rsidRPr="00382720">
              <w:rPr>
                <w:rFonts w:ascii="Arial" w:hAnsi="Arial" w:cs="Arial"/>
              </w:rPr>
              <w:t>Z</w:t>
            </w:r>
            <w:r w:rsidR="00B537D0" w:rsidRPr="00382720">
              <w:rPr>
                <w:rFonts w:ascii="Arial" w:hAnsi="Arial" w:cs="Arial"/>
              </w:rPr>
              <w:t>biornik</w:t>
            </w:r>
            <w:r w:rsidRPr="00382720">
              <w:rPr>
                <w:rFonts w:ascii="Arial" w:hAnsi="Arial" w:cs="Arial"/>
              </w:rPr>
              <w:t>ów</w:t>
            </w:r>
            <w:r w:rsidR="00B537D0" w:rsidRPr="00382720">
              <w:rPr>
                <w:rFonts w:ascii="Arial" w:hAnsi="Arial" w:cs="Arial"/>
              </w:rPr>
              <w:t xml:space="preserve"> F-34 nr:</w:t>
            </w:r>
          </w:p>
          <w:p w14:paraId="0935D8A5" w14:textId="77777777" w:rsidR="00B537D0" w:rsidRPr="00382720" w:rsidRDefault="00B537D0" w:rsidP="00A33014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3/1155/1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71C4F5D3" w14:textId="77777777" w:rsidR="00B537D0" w:rsidRPr="00382720" w:rsidRDefault="00B537D0" w:rsidP="00A33014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4/1155/2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2C178F39" w14:textId="77777777" w:rsidR="00B537D0" w:rsidRPr="00382720" w:rsidRDefault="00B537D0" w:rsidP="00A33014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5/1155/3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1EDE4305" w14:textId="77777777" w:rsidR="00B537D0" w:rsidRPr="00382720" w:rsidRDefault="00B537D0" w:rsidP="00A33014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6/1155/4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4FBDCAF7" w14:textId="77777777" w:rsidR="00B537D0" w:rsidRPr="00382720" w:rsidRDefault="00B537D0" w:rsidP="00A33014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7/1155/5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3F204FC1" w14:textId="77777777" w:rsidR="00B537D0" w:rsidRPr="00382720" w:rsidRDefault="00B537D0" w:rsidP="00A3301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382720">
              <w:rPr>
                <w:rFonts w:ascii="Arial" w:hAnsi="Arial" w:cs="Arial"/>
              </w:rPr>
              <w:t>8/1155/6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55A079C7" w14:textId="77777777" w:rsidR="00E1606D" w:rsidRPr="00382720" w:rsidRDefault="00A33014" w:rsidP="00A330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67A7" w:rsidRPr="00382720">
              <w:rPr>
                <w:rFonts w:ascii="Arial" w:hAnsi="Arial" w:cs="Arial"/>
              </w:rPr>
              <w:t xml:space="preserve"> szt.- </w:t>
            </w:r>
            <w:r w:rsidR="00B537D0" w:rsidRPr="00382720">
              <w:rPr>
                <w:rFonts w:ascii="Arial" w:hAnsi="Arial" w:cs="Arial"/>
              </w:rPr>
              <w:t>Zbiornik</w:t>
            </w:r>
            <w:r>
              <w:rPr>
                <w:rFonts w:ascii="Arial" w:hAnsi="Arial" w:cs="Arial"/>
              </w:rPr>
              <w:t>ów</w:t>
            </w:r>
            <w:r w:rsidR="00B537D0" w:rsidRPr="00382720">
              <w:rPr>
                <w:rFonts w:ascii="Arial" w:hAnsi="Arial" w:cs="Arial"/>
              </w:rPr>
              <w:t xml:space="preserve"> (ON) nr:</w:t>
            </w:r>
          </w:p>
          <w:p w14:paraId="086C98E5" w14:textId="77777777" w:rsidR="00B537D0" w:rsidRDefault="00B537D0" w:rsidP="00A3301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382720">
              <w:rPr>
                <w:rFonts w:ascii="Arial" w:hAnsi="Arial" w:cs="Arial"/>
              </w:rPr>
              <w:t>14/1155/12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49323540" w14:textId="77777777" w:rsidR="00A33014" w:rsidRPr="00382720" w:rsidRDefault="00A33014" w:rsidP="00A330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 </w:t>
            </w:r>
            <w:r w:rsidRPr="00382720">
              <w:rPr>
                <w:rFonts w:ascii="Arial" w:hAnsi="Arial" w:cs="Arial"/>
              </w:rPr>
              <w:t>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B537D0" w:rsidRPr="00382720" w14:paraId="0D3AECEC" w14:textId="77777777" w:rsidTr="00B537D0">
        <w:trPr>
          <w:trHeight w:val="5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7AF5" w14:textId="77777777" w:rsidR="00B537D0" w:rsidRPr="00382720" w:rsidRDefault="00B537D0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2.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FEDE" w14:textId="77777777" w:rsidR="00B537D0" w:rsidRPr="00382720" w:rsidRDefault="00B537D0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  <w:b/>
              </w:rPr>
              <w:t xml:space="preserve">Usługa w zakresie </w:t>
            </w:r>
            <w:r w:rsidR="00E1606D" w:rsidRPr="00382720">
              <w:rPr>
                <w:rFonts w:ascii="Arial" w:hAnsi="Arial" w:cs="Arial"/>
                <w:b/>
              </w:rPr>
              <w:t>przygotowania badań  dozorowych cystern dystrybutorów.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4AA7" w14:textId="2B021DBB" w:rsidR="0069695A" w:rsidRDefault="0069695A" w:rsidP="00E1606D">
            <w:pPr>
              <w:jc w:val="center"/>
              <w:rPr>
                <w:rFonts w:ascii="Arial" w:hAnsi="Arial" w:cs="Arial"/>
              </w:rPr>
            </w:pPr>
            <w:r w:rsidRPr="0069695A">
              <w:rPr>
                <w:rFonts w:ascii="Arial" w:hAnsi="Arial" w:cs="Arial"/>
                <w:b/>
              </w:rPr>
              <w:t>Podstawowy</w:t>
            </w:r>
            <w:r>
              <w:rPr>
                <w:rFonts w:ascii="Arial" w:hAnsi="Arial" w:cs="Arial"/>
              </w:rPr>
              <w:t>: CDN-33 – 2</w:t>
            </w:r>
            <w:r w:rsidRPr="00382720">
              <w:rPr>
                <w:rFonts w:ascii="Arial" w:hAnsi="Arial" w:cs="Arial"/>
              </w:rPr>
              <w:t>szt.</w:t>
            </w:r>
          </w:p>
          <w:p w14:paraId="4DB464D6" w14:textId="77777777" w:rsidR="0069695A" w:rsidRDefault="0069695A" w:rsidP="00E1606D">
            <w:pPr>
              <w:jc w:val="center"/>
              <w:rPr>
                <w:rFonts w:ascii="Arial" w:hAnsi="Arial" w:cs="Arial"/>
              </w:rPr>
            </w:pPr>
          </w:p>
          <w:p w14:paraId="7B6D59C5" w14:textId="3649099A" w:rsidR="00B537D0" w:rsidRPr="00382720" w:rsidRDefault="0069695A" w:rsidP="00E160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9695A">
              <w:rPr>
                <w:rFonts w:ascii="Arial" w:hAnsi="Arial" w:cs="Arial"/>
                <w:b/>
              </w:rPr>
              <w:t>Prawo opcji</w:t>
            </w:r>
            <w:r>
              <w:rPr>
                <w:rFonts w:ascii="Arial" w:hAnsi="Arial" w:cs="Arial"/>
              </w:rPr>
              <w:t xml:space="preserve">: </w:t>
            </w:r>
            <w:r w:rsidR="00E1606D" w:rsidRPr="00382720">
              <w:rPr>
                <w:rFonts w:ascii="Arial" w:hAnsi="Arial" w:cs="Arial"/>
              </w:rPr>
              <w:t>Cysterny Dystrybutory</w:t>
            </w:r>
          </w:p>
          <w:p w14:paraId="2D19D394" w14:textId="77777777" w:rsidR="00E1606D" w:rsidRPr="00382720" w:rsidRDefault="00E1606D" w:rsidP="00E1606D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CD-10 – 3 szt.</w:t>
            </w:r>
          </w:p>
          <w:p w14:paraId="52D695BA" w14:textId="7F3C5056" w:rsidR="00E1606D" w:rsidRPr="00382720" w:rsidRDefault="0069695A" w:rsidP="00696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537D0" w:rsidRPr="00382720" w14:paraId="1277ECA1" w14:textId="77777777" w:rsidTr="00B537D0">
        <w:trPr>
          <w:trHeight w:val="5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FE0" w14:textId="77777777" w:rsidR="00B537D0" w:rsidRPr="00382720" w:rsidRDefault="00E1606D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3.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950" w14:textId="77777777" w:rsidR="00B537D0" w:rsidRPr="00382720" w:rsidRDefault="0066289E" w:rsidP="0066289E">
            <w:pPr>
              <w:jc w:val="center"/>
              <w:rPr>
                <w:rFonts w:ascii="Arial" w:hAnsi="Arial" w:cs="Arial"/>
                <w:b/>
              </w:rPr>
            </w:pPr>
            <w:r w:rsidRPr="00382720">
              <w:rPr>
                <w:rFonts w:ascii="Arial" w:hAnsi="Arial" w:cs="Arial"/>
                <w:b/>
              </w:rPr>
              <w:t>Usługa w zakresie przygotowania ponownej legalizacji zbiorników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9BC" w14:textId="77777777" w:rsidR="00B537D0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Zbiorniki F-34 nr:</w:t>
            </w:r>
          </w:p>
          <w:p w14:paraId="5A10A990" w14:textId="77777777" w:rsidR="009C2D0D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1/1155/1 poj. 700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4C45D21A" w14:textId="77777777" w:rsidR="009C2D0D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2/1155/2 poj. 700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2D9A12A7" w14:textId="77777777" w:rsidR="009C2D0D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3/1155/1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0ACA5707" w14:textId="77777777" w:rsidR="009C2D0D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4/1155/2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0F797087" w14:textId="77777777" w:rsidR="009C2D0D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5/1155/3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40DE9B5F" w14:textId="77777777" w:rsidR="009C2D0D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6/1155/4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36FB6B6C" w14:textId="77777777" w:rsidR="009C2D0D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7/1155/5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6654D4E4" w14:textId="77777777" w:rsidR="009C2D0D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8/1155/6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5F7813AE" w14:textId="77777777" w:rsidR="009C2D0D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22/1155/141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1C97E6C9" w14:textId="77777777" w:rsidR="009C2D0D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23/1155/142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0A7D6811" w14:textId="77777777" w:rsidR="009C2D0D" w:rsidRPr="00382720" w:rsidRDefault="009C2D0D" w:rsidP="009F4D5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382720">
              <w:rPr>
                <w:rFonts w:ascii="Arial" w:hAnsi="Arial" w:cs="Arial"/>
              </w:rPr>
              <w:t>24/1155/143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080E0CC0" w14:textId="77777777" w:rsidR="009C2D0D" w:rsidRPr="00382720" w:rsidRDefault="009C2D0D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Zbiorniki (ON) nr:</w:t>
            </w:r>
          </w:p>
          <w:p w14:paraId="1E0BDA8C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9/1155/7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47CBFA8F" w14:textId="77777777" w:rsidR="009C2D0D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10/1155/8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775827A6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11/1155/9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0BF5F422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12/1155/10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75A37452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13/1155/11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1AB261EE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14/1155/12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4863AFEB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17/1155/15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336096A6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18/1155/16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1B8034B3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19/1155/17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20727B11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20/1155/18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62E7EBF4" w14:textId="77777777" w:rsidR="00662495" w:rsidRPr="00382720" w:rsidRDefault="00A33014" w:rsidP="009F4D58">
            <w:pPr>
              <w:jc w:val="center"/>
              <w:rPr>
                <w:rFonts w:ascii="Arial" w:hAnsi="Arial" w:cs="Arial"/>
              </w:rPr>
            </w:pPr>
            <w:r w:rsidRPr="00A33014">
              <w:rPr>
                <w:rFonts w:ascii="Arial" w:hAnsi="Arial" w:cs="Arial"/>
              </w:rPr>
              <w:t>202</w:t>
            </w:r>
            <w:r w:rsidR="00662495" w:rsidRPr="00382720">
              <w:rPr>
                <w:rFonts w:ascii="Arial" w:hAnsi="Arial" w:cs="Arial"/>
              </w:rPr>
              <w:t xml:space="preserve"> poj. 25 m</w:t>
            </w:r>
            <w:r w:rsidR="00662495"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7653D2FE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Zbiorniki (PB) nr:</w:t>
            </w:r>
          </w:p>
          <w:p w14:paraId="08D254EF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15/1155/13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  <w:p w14:paraId="081115A4" w14:textId="77777777" w:rsidR="00662495" w:rsidRPr="00382720" w:rsidRDefault="00662495" w:rsidP="009F4D58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16/1155/14 poj. 50 m</w:t>
            </w:r>
            <w:r w:rsidRPr="00382720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B537D0" w:rsidRPr="00382720" w14:paraId="0CAA0343" w14:textId="77777777" w:rsidTr="00B537D0">
        <w:trPr>
          <w:trHeight w:val="5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ADF" w14:textId="77777777" w:rsidR="00B537D0" w:rsidRPr="00382720" w:rsidRDefault="0066289E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133" w14:textId="77777777" w:rsidR="00B537D0" w:rsidRPr="00382720" w:rsidRDefault="0066289E">
            <w:pPr>
              <w:jc w:val="center"/>
              <w:rPr>
                <w:rFonts w:ascii="Arial" w:hAnsi="Arial" w:cs="Arial"/>
                <w:b/>
              </w:rPr>
            </w:pPr>
            <w:r w:rsidRPr="00382720">
              <w:rPr>
                <w:rFonts w:ascii="Arial" w:hAnsi="Arial" w:cs="Arial"/>
                <w:b/>
              </w:rPr>
              <w:t>Usługa w zakresie przygotowania legalizacji - wzorcowaniu  dystrybucji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03F" w14:textId="77777777" w:rsidR="009D4131" w:rsidRPr="00382720" w:rsidRDefault="009D4131" w:rsidP="009D4131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2 szt. - Przepływomierz w auto cysternie</w:t>
            </w:r>
          </w:p>
          <w:p w14:paraId="5FA9B5A2" w14:textId="77777777" w:rsidR="00B537D0" w:rsidRPr="00382720" w:rsidRDefault="009D4131" w:rsidP="009D4131">
            <w:pPr>
              <w:jc w:val="center"/>
              <w:rPr>
                <w:rFonts w:ascii="Arial" w:hAnsi="Arial" w:cs="Arial"/>
              </w:rPr>
            </w:pPr>
            <w:r w:rsidRPr="00382720">
              <w:rPr>
                <w:rFonts w:ascii="Arial" w:hAnsi="Arial" w:cs="Arial"/>
              </w:rPr>
              <w:t>1 szt. – Dystrybutor ADAST</w:t>
            </w:r>
          </w:p>
        </w:tc>
      </w:tr>
    </w:tbl>
    <w:p w14:paraId="714BDB08" w14:textId="77777777" w:rsidR="00B537D0" w:rsidRPr="00382720" w:rsidRDefault="00B537D0">
      <w:pPr>
        <w:rPr>
          <w:rFonts w:ascii="Arial" w:hAnsi="Arial" w:cs="Arial"/>
        </w:rPr>
      </w:pPr>
    </w:p>
    <w:p w14:paraId="061EBCDE" w14:textId="77777777" w:rsidR="009F4D58" w:rsidRPr="00382720" w:rsidRDefault="009F4D58">
      <w:pPr>
        <w:rPr>
          <w:rFonts w:ascii="Arial" w:hAnsi="Arial" w:cs="Arial"/>
        </w:rPr>
      </w:pPr>
    </w:p>
    <w:p w14:paraId="644046F8" w14:textId="77777777" w:rsidR="009F4D58" w:rsidRPr="00382720" w:rsidRDefault="009F4D58">
      <w:pPr>
        <w:rPr>
          <w:rFonts w:ascii="Arial" w:hAnsi="Arial" w:cs="Arial"/>
        </w:rPr>
      </w:pPr>
    </w:p>
    <w:p w14:paraId="10EF8C63" w14:textId="77777777" w:rsidR="009F4D58" w:rsidRPr="00382720" w:rsidRDefault="009F4D58">
      <w:pPr>
        <w:rPr>
          <w:rFonts w:ascii="Arial" w:hAnsi="Arial" w:cs="Arial"/>
        </w:rPr>
      </w:pPr>
    </w:p>
    <w:p w14:paraId="50E961D8" w14:textId="77777777" w:rsidR="0008647E" w:rsidRPr="00382720" w:rsidRDefault="0008647E" w:rsidP="009F4D58">
      <w:pPr>
        <w:ind w:left="360"/>
        <w:jc w:val="both"/>
        <w:rPr>
          <w:rFonts w:ascii="Arial" w:hAnsi="Arial" w:cs="Arial"/>
          <w:b/>
        </w:rPr>
      </w:pPr>
    </w:p>
    <w:p w14:paraId="245B77EF" w14:textId="77777777" w:rsidR="0008647E" w:rsidRPr="00382720" w:rsidRDefault="0008647E" w:rsidP="009F4D58">
      <w:pPr>
        <w:ind w:left="360"/>
        <w:jc w:val="both"/>
        <w:rPr>
          <w:rFonts w:ascii="Arial" w:hAnsi="Arial" w:cs="Arial"/>
          <w:b/>
        </w:rPr>
      </w:pPr>
    </w:p>
    <w:p w14:paraId="6414C4D8" w14:textId="77777777" w:rsidR="009F4D58" w:rsidRPr="00382720" w:rsidRDefault="009F4D58" w:rsidP="0008647E">
      <w:pPr>
        <w:jc w:val="both"/>
        <w:rPr>
          <w:rFonts w:ascii="Arial" w:hAnsi="Arial" w:cs="Arial"/>
        </w:rPr>
      </w:pPr>
      <w:r w:rsidRPr="00382720">
        <w:rPr>
          <w:rFonts w:ascii="Arial" w:hAnsi="Arial" w:cs="Arial"/>
          <w:b/>
        </w:rPr>
        <w:t>Zadanie nr</w:t>
      </w:r>
      <w:r w:rsidR="008C0786" w:rsidRPr="00382720">
        <w:rPr>
          <w:rFonts w:ascii="Arial" w:hAnsi="Arial" w:cs="Arial"/>
          <w:b/>
        </w:rPr>
        <w:t xml:space="preserve"> </w:t>
      </w:r>
      <w:r w:rsidRPr="00382720">
        <w:rPr>
          <w:rFonts w:ascii="Arial" w:hAnsi="Arial" w:cs="Arial"/>
          <w:b/>
        </w:rPr>
        <w:t>1</w:t>
      </w:r>
      <w:r w:rsidRPr="00382720">
        <w:rPr>
          <w:rFonts w:ascii="Arial" w:hAnsi="Arial" w:cs="Arial"/>
        </w:rPr>
        <w:t xml:space="preserve">: Przygotowanie zbiorników do okresowych badań dozorowych, </w:t>
      </w:r>
      <w:r w:rsidRPr="00382720">
        <w:rPr>
          <w:rFonts w:ascii="Arial" w:hAnsi="Arial" w:cs="Arial"/>
        </w:rPr>
        <w:br/>
        <w:t>w obecności oraz w uzgodnieniu z przedstawicielem Wojskowego Dozoru Technicznego – Delegatura Kraków (tel. 261-135-720), wykonanie niezbędnych pomiarów, regulacji i uszczelnień wynikłych z poszczególnych rewizji, wymaganych przez WDT</w:t>
      </w:r>
      <w:r w:rsidR="00DE5145" w:rsidRPr="00382720">
        <w:rPr>
          <w:rFonts w:ascii="Arial" w:hAnsi="Arial" w:cs="Arial"/>
        </w:rPr>
        <w:t>.</w:t>
      </w:r>
    </w:p>
    <w:p w14:paraId="0BD07514" w14:textId="77777777" w:rsidR="009F4D58" w:rsidRPr="00382720" w:rsidRDefault="009F4D58">
      <w:pPr>
        <w:rPr>
          <w:rFonts w:ascii="Arial" w:hAnsi="Arial" w:cs="Arial"/>
        </w:rPr>
      </w:pPr>
    </w:p>
    <w:p w14:paraId="5728353D" w14:textId="77777777" w:rsidR="009F4D58" w:rsidRPr="00382720" w:rsidRDefault="009F4D58">
      <w:pPr>
        <w:rPr>
          <w:rFonts w:ascii="Arial" w:hAnsi="Arial" w:cs="Arial"/>
        </w:rPr>
      </w:pPr>
      <w:r w:rsidRPr="00382720">
        <w:rPr>
          <w:rFonts w:ascii="Arial" w:hAnsi="Arial" w:cs="Arial"/>
          <w:b/>
        </w:rPr>
        <w:t>Czynności do wykonania</w:t>
      </w:r>
      <w:r w:rsidRPr="00382720">
        <w:rPr>
          <w:rFonts w:ascii="Arial" w:hAnsi="Arial" w:cs="Arial"/>
        </w:rPr>
        <w:t>:</w:t>
      </w:r>
    </w:p>
    <w:p w14:paraId="3C8F4F1C" w14:textId="77777777" w:rsidR="00AE67A7" w:rsidRPr="00382720" w:rsidRDefault="0051111A" w:rsidP="0008647E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rewizja wewnętrzna</w:t>
      </w:r>
      <w:r w:rsidR="00AE67A7" w:rsidRPr="00382720">
        <w:rPr>
          <w:rFonts w:ascii="Arial" w:hAnsi="Arial" w:cs="Arial"/>
          <w:sz w:val="24"/>
          <w:szCs w:val="24"/>
        </w:rPr>
        <w:t>,</w:t>
      </w:r>
    </w:p>
    <w:p w14:paraId="60DAB8DD" w14:textId="77777777" w:rsidR="00AE67A7" w:rsidRPr="00382720" w:rsidRDefault="0051111A" w:rsidP="00AE67A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przegląd oraz pomiar</w:t>
      </w:r>
      <w:r w:rsidR="00AE67A7" w:rsidRPr="00382720">
        <w:rPr>
          <w:rFonts w:ascii="Arial" w:hAnsi="Arial" w:cs="Arial"/>
          <w:sz w:val="24"/>
          <w:szCs w:val="24"/>
        </w:rPr>
        <w:t xml:space="preserve"> instalacji uziemiającej;</w:t>
      </w:r>
    </w:p>
    <w:p w14:paraId="41F2F25E" w14:textId="77777777" w:rsidR="00AE67A7" w:rsidRPr="00382720" w:rsidRDefault="0051111A" w:rsidP="00AE67A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wykonanie</w:t>
      </w:r>
      <w:r w:rsidR="00AE67A7" w:rsidRPr="00382720">
        <w:rPr>
          <w:rFonts w:ascii="Arial" w:hAnsi="Arial" w:cs="Arial"/>
          <w:sz w:val="24"/>
          <w:szCs w:val="24"/>
        </w:rPr>
        <w:t xml:space="preserve"> próby szczelności; </w:t>
      </w:r>
    </w:p>
    <w:p w14:paraId="2048D232" w14:textId="77777777" w:rsidR="00AE67A7" w:rsidRPr="00382720" w:rsidRDefault="0051111A" w:rsidP="00AE67A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uzyskanie i dostarczenie</w:t>
      </w:r>
      <w:r w:rsidR="00AE67A7" w:rsidRPr="00382720">
        <w:rPr>
          <w:rFonts w:ascii="Arial" w:hAnsi="Arial" w:cs="Arial"/>
          <w:sz w:val="24"/>
          <w:szCs w:val="24"/>
        </w:rPr>
        <w:t xml:space="preserve"> ZAMAWIAJĄCEMU – </w:t>
      </w:r>
      <w:r w:rsidR="00AE67A7" w:rsidRPr="00382720">
        <w:rPr>
          <w:rFonts w:ascii="Arial" w:hAnsi="Arial" w:cs="Arial"/>
          <w:b/>
          <w:sz w:val="24"/>
          <w:szCs w:val="24"/>
        </w:rPr>
        <w:t>„Decyzji WDT – Delegatura Kraków zezwalającej na eksploatację zbiorników paliwowych, wymienionych</w:t>
      </w:r>
    </w:p>
    <w:p w14:paraId="24B49E09" w14:textId="77777777" w:rsidR="00D36067" w:rsidRPr="00382720" w:rsidRDefault="00D36067" w:rsidP="00D3606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3EEE9FE" w14:textId="1ED2788B" w:rsidR="0033274F" w:rsidRPr="00A338D8" w:rsidRDefault="00D36067" w:rsidP="00D36067">
      <w:pPr>
        <w:jc w:val="both"/>
        <w:rPr>
          <w:rFonts w:ascii="Arial" w:hAnsi="Arial" w:cs="Arial"/>
        </w:rPr>
      </w:pPr>
      <w:r w:rsidRPr="00A338D8">
        <w:rPr>
          <w:rFonts w:ascii="Arial" w:hAnsi="Arial" w:cs="Arial"/>
          <w:b/>
        </w:rPr>
        <w:t>Zadanie nr 2</w:t>
      </w:r>
      <w:r w:rsidRPr="00A338D8">
        <w:rPr>
          <w:rFonts w:ascii="Arial" w:hAnsi="Arial" w:cs="Arial"/>
        </w:rPr>
        <w:t xml:space="preserve"> :</w:t>
      </w:r>
      <w:r w:rsidR="0033274F" w:rsidRPr="00A338D8">
        <w:rPr>
          <w:rFonts w:ascii="Arial" w:hAnsi="Arial" w:cs="Arial"/>
        </w:rPr>
        <w:t xml:space="preserve"> </w:t>
      </w:r>
      <w:r w:rsidR="0033274F" w:rsidRPr="00A338D8">
        <w:rPr>
          <w:rFonts w:ascii="Arial" w:hAnsi="Arial" w:cs="Arial"/>
          <w:b/>
        </w:rPr>
        <w:t>Zamówienie podstawowe</w:t>
      </w:r>
      <w:r w:rsidR="0033274F" w:rsidRPr="00A338D8">
        <w:rPr>
          <w:rFonts w:ascii="Arial" w:hAnsi="Arial" w:cs="Arial"/>
        </w:rPr>
        <w:t>:</w:t>
      </w:r>
    </w:p>
    <w:p w14:paraId="401F78E4" w14:textId="5FBDDB57" w:rsidR="00F61B3D" w:rsidRPr="00A338D8" w:rsidRDefault="00D36067" w:rsidP="00D36067">
      <w:pPr>
        <w:jc w:val="both"/>
        <w:rPr>
          <w:rFonts w:ascii="Arial" w:hAnsi="Arial" w:cs="Arial"/>
        </w:rPr>
      </w:pPr>
      <w:r w:rsidRPr="00A338D8">
        <w:rPr>
          <w:rFonts w:ascii="Arial" w:hAnsi="Arial" w:cs="Arial"/>
        </w:rPr>
        <w:t>Przygotowanie</w:t>
      </w:r>
      <w:r w:rsidR="0033274F" w:rsidRPr="00A338D8">
        <w:rPr>
          <w:rFonts w:ascii="Arial" w:hAnsi="Arial" w:cs="Arial"/>
        </w:rPr>
        <w:t xml:space="preserve"> 2 szt. </w:t>
      </w:r>
      <w:r w:rsidRPr="00A338D8">
        <w:rPr>
          <w:rFonts w:ascii="Arial" w:hAnsi="Arial" w:cs="Arial"/>
        </w:rPr>
        <w:t xml:space="preserve"> cystern paliwowych </w:t>
      </w:r>
      <w:r w:rsidR="0033274F" w:rsidRPr="00A338D8">
        <w:rPr>
          <w:rFonts w:ascii="Arial" w:hAnsi="Arial" w:cs="Arial"/>
        </w:rPr>
        <w:t xml:space="preserve"> CND - 33 </w:t>
      </w:r>
      <w:r w:rsidRPr="00A338D8">
        <w:rPr>
          <w:rFonts w:ascii="Arial" w:hAnsi="Arial" w:cs="Arial"/>
        </w:rPr>
        <w:t>d</w:t>
      </w:r>
      <w:r w:rsidR="0033274F" w:rsidRPr="00A338D8">
        <w:rPr>
          <w:rFonts w:ascii="Arial" w:hAnsi="Arial" w:cs="Arial"/>
        </w:rPr>
        <w:t xml:space="preserve">o okresowych badań dozorowych, </w:t>
      </w:r>
      <w:r w:rsidRPr="00A338D8">
        <w:rPr>
          <w:rFonts w:ascii="Arial" w:hAnsi="Arial" w:cs="Arial"/>
        </w:rPr>
        <w:t>w obecności oraz w uzgodnieniu z przedstawicielem Wojskowego Dozoru Technicznego – Delegatura Kraków (tel. 261-135-720), wykonanie niezbędnych pomiarów, regulacji i uszczelnień wynikłych z poszczególnych rewiz</w:t>
      </w:r>
      <w:r w:rsidR="00DE5145" w:rsidRPr="00A338D8">
        <w:rPr>
          <w:rFonts w:ascii="Arial" w:hAnsi="Arial" w:cs="Arial"/>
        </w:rPr>
        <w:t>ji, wymaganych przez WDT.</w:t>
      </w:r>
    </w:p>
    <w:p w14:paraId="126D9075" w14:textId="77777777" w:rsidR="00033262" w:rsidRPr="00A338D8" w:rsidRDefault="00033262" w:rsidP="00F61B3D">
      <w:pPr>
        <w:rPr>
          <w:rFonts w:ascii="Arial" w:hAnsi="Arial" w:cs="Arial"/>
          <w:b/>
        </w:rPr>
      </w:pPr>
    </w:p>
    <w:p w14:paraId="104B92E0" w14:textId="77777777" w:rsidR="00F61B3D" w:rsidRPr="00382720" w:rsidRDefault="00F61B3D" w:rsidP="00F61B3D">
      <w:pPr>
        <w:rPr>
          <w:rFonts w:ascii="Arial" w:hAnsi="Arial" w:cs="Arial"/>
        </w:rPr>
      </w:pPr>
      <w:r w:rsidRPr="00A338D8">
        <w:rPr>
          <w:rFonts w:ascii="Arial" w:hAnsi="Arial" w:cs="Arial"/>
          <w:b/>
        </w:rPr>
        <w:t>Czynności do wykonania</w:t>
      </w:r>
      <w:r w:rsidRPr="00A338D8">
        <w:rPr>
          <w:rFonts w:ascii="Arial" w:hAnsi="Arial" w:cs="Arial"/>
        </w:rPr>
        <w:t>:</w:t>
      </w:r>
      <w:bookmarkStart w:id="0" w:name="_GoBack"/>
      <w:bookmarkEnd w:id="0"/>
    </w:p>
    <w:p w14:paraId="3E4E61F5" w14:textId="77777777" w:rsidR="00F61B3D" w:rsidRPr="00382720" w:rsidRDefault="0051111A" w:rsidP="00F61B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rewizja zewnętrzna</w:t>
      </w:r>
      <w:r w:rsidR="00F61B3D" w:rsidRPr="00382720">
        <w:rPr>
          <w:rFonts w:ascii="Arial" w:hAnsi="Arial" w:cs="Arial"/>
          <w:sz w:val="24"/>
          <w:szCs w:val="24"/>
        </w:rPr>
        <w:t>,</w:t>
      </w:r>
    </w:p>
    <w:p w14:paraId="6010D1E3" w14:textId="77777777" w:rsidR="00F61B3D" w:rsidRPr="00382720" w:rsidRDefault="0051111A" w:rsidP="00F61B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rewizja wewnętrzna</w:t>
      </w:r>
      <w:r w:rsidR="00F61B3D" w:rsidRPr="00382720">
        <w:rPr>
          <w:rFonts w:ascii="Arial" w:hAnsi="Arial" w:cs="Arial"/>
          <w:sz w:val="24"/>
          <w:szCs w:val="24"/>
        </w:rPr>
        <w:t>,</w:t>
      </w:r>
    </w:p>
    <w:p w14:paraId="0050E229" w14:textId="77777777" w:rsidR="00F61B3D" w:rsidRPr="00382720" w:rsidRDefault="0051111A" w:rsidP="00F61B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przegląd oraz pomiar</w:t>
      </w:r>
      <w:r w:rsidR="00F61B3D" w:rsidRPr="00382720">
        <w:rPr>
          <w:rFonts w:ascii="Arial" w:hAnsi="Arial" w:cs="Arial"/>
          <w:sz w:val="24"/>
          <w:szCs w:val="24"/>
        </w:rPr>
        <w:t xml:space="preserve"> instalacji uziemiającej;</w:t>
      </w:r>
    </w:p>
    <w:p w14:paraId="3A00F990" w14:textId="77777777" w:rsidR="00F61B3D" w:rsidRPr="00382720" w:rsidRDefault="0051111A" w:rsidP="00F61B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przegląd</w:t>
      </w:r>
      <w:r w:rsidR="00F61B3D" w:rsidRPr="00382720">
        <w:rPr>
          <w:rFonts w:ascii="Arial" w:hAnsi="Arial" w:cs="Arial"/>
          <w:sz w:val="24"/>
          <w:szCs w:val="24"/>
        </w:rPr>
        <w:t xml:space="preserve"> instalacji dystrybucyjnej;</w:t>
      </w:r>
    </w:p>
    <w:p w14:paraId="5272EBC5" w14:textId="77777777" w:rsidR="00F61B3D" w:rsidRPr="00382720" w:rsidRDefault="0051111A" w:rsidP="00F61B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wykonanie</w:t>
      </w:r>
      <w:r w:rsidR="00F61B3D" w:rsidRPr="00382720">
        <w:rPr>
          <w:rFonts w:ascii="Arial" w:hAnsi="Arial" w:cs="Arial"/>
          <w:sz w:val="24"/>
          <w:szCs w:val="24"/>
        </w:rPr>
        <w:t xml:space="preserve"> próby szczelności;</w:t>
      </w:r>
    </w:p>
    <w:p w14:paraId="1DCBC05B" w14:textId="77777777" w:rsidR="00F61B3D" w:rsidRPr="00382720" w:rsidRDefault="0051111A" w:rsidP="00F61B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wykonanie</w:t>
      </w:r>
      <w:r w:rsidR="00F61B3D" w:rsidRPr="00382720">
        <w:rPr>
          <w:rFonts w:ascii="Arial" w:hAnsi="Arial" w:cs="Arial"/>
          <w:sz w:val="24"/>
          <w:szCs w:val="24"/>
        </w:rPr>
        <w:t xml:space="preserve"> próby ciśnieniowej;</w:t>
      </w:r>
    </w:p>
    <w:p w14:paraId="2C9F2A18" w14:textId="77777777" w:rsidR="00F61B3D" w:rsidRPr="00382720" w:rsidRDefault="0051111A" w:rsidP="00F61B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wzorcowanie</w:t>
      </w:r>
      <w:r w:rsidR="00F61B3D" w:rsidRPr="00382720">
        <w:rPr>
          <w:rFonts w:ascii="Arial" w:hAnsi="Arial" w:cs="Arial"/>
          <w:sz w:val="24"/>
          <w:szCs w:val="24"/>
        </w:rPr>
        <w:t xml:space="preserve"> manometrów</w:t>
      </w:r>
    </w:p>
    <w:p w14:paraId="711E95AF" w14:textId="77777777" w:rsidR="00F61B3D" w:rsidRPr="00382720" w:rsidRDefault="0051111A" w:rsidP="00F61B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wzorcowanie</w:t>
      </w:r>
      <w:r w:rsidR="00F61B3D" w:rsidRPr="00382720">
        <w:rPr>
          <w:rFonts w:ascii="Arial" w:hAnsi="Arial" w:cs="Arial"/>
          <w:sz w:val="24"/>
          <w:szCs w:val="24"/>
        </w:rPr>
        <w:t xml:space="preserve"> przepływomierzy</w:t>
      </w:r>
    </w:p>
    <w:p w14:paraId="3D6158E7" w14:textId="77777777" w:rsidR="00F61B3D" w:rsidRPr="00382720" w:rsidRDefault="0051111A" w:rsidP="00F61B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wykonanie</w:t>
      </w:r>
      <w:r w:rsidR="00F61B3D" w:rsidRPr="00382720">
        <w:rPr>
          <w:rFonts w:ascii="Arial" w:hAnsi="Arial" w:cs="Arial"/>
          <w:sz w:val="24"/>
          <w:szCs w:val="24"/>
        </w:rPr>
        <w:t xml:space="preserve"> niezbędnych pomiarów, regulacji i napraw.</w:t>
      </w:r>
    </w:p>
    <w:p w14:paraId="5A9C7959" w14:textId="77777777" w:rsidR="00DE5145" w:rsidRPr="00634FA0" w:rsidRDefault="00B51943" w:rsidP="00634FA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 xml:space="preserve">wykonanie badań przewodów elastycznych z próbą szczelności i pomiarem  </w:t>
      </w:r>
      <w:r w:rsidRPr="00382720">
        <w:rPr>
          <w:rFonts w:ascii="Arial" w:hAnsi="Arial" w:cs="Arial"/>
          <w:sz w:val="24"/>
          <w:szCs w:val="24"/>
        </w:rPr>
        <w:br/>
        <w:t>rezystancji.</w:t>
      </w:r>
    </w:p>
    <w:p w14:paraId="3FE82698" w14:textId="119475E5" w:rsidR="00F61B3D" w:rsidRPr="0076182C" w:rsidRDefault="00F61B3D" w:rsidP="00F61B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>uzyskan</w:t>
      </w:r>
      <w:r w:rsidR="0051111A" w:rsidRPr="00382720">
        <w:rPr>
          <w:rFonts w:ascii="Arial" w:hAnsi="Arial" w:cs="Arial"/>
          <w:sz w:val="24"/>
          <w:szCs w:val="24"/>
        </w:rPr>
        <w:t>ie i dostarczenie</w:t>
      </w:r>
      <w:r w:rsidRPr="00382720">
        <w:rPr>
          <w:rFonts w:ascii="Arial" w:hAnsi="Arial" w:cs="Arial"/>
          <w:sz w:val="24"/>
          <w:szCs w:val="24"/>
        </w:rPr>
        <w:t xml:space="preserve"> ZAMAWIAJĄCEMU – </w:t>
      </w:r>
      <w:r w:rsidRPr="00382720">
        <w:rPr>
          <w:rFonts w:ascii="Arial" w:hAnsi="Arial" w:cs="Arial"/>
          <w:b/>
          <w:sz w:val="24"/>
          <w:szCs w:val="24"/>
        </w:rPr>
        <w:t xml:space="preserve">„Decyzji WDT – Delegatura </w:t>
      </w:r>
      <w:r w:rsidRPr="0076182C">
        <w:rPr>
          <w:rFonts w:ascii="Arial" w:hAnsi="Arial" w:cs="Arial"/>
          <w:b/>
          <w:sz w:val="24"/>
          <w:szCs w:val="24"/>
        </w:rPr>
        <w:t>Kraków zezwalającą na eksploatację cystern paliwowych wymienionych</w:t>
      </w:r>
    </w:p>
    <w:p w14:paraId="6A0EC366" w14:textId="575BDF05" w:rsidR="0033274F" w:rsidRPr="0076182C" w:rsidRDefault="0033274F" w:rsidP="0033274F">
      <w:pPr>
        <w:jc w:val="both"/>
        <w:rPr>
          <w:rFonts w:ascii="Arial" w:hAnsi="Arial" w:cs="Arial"/>
        </w:rPr>
      </w:pPr>
      <w:r w:rsidRPr="0076182C">
        <w:rPr>
          <w:rFonts w:ascii="Arial" w:hAnsi="Arial" w:cs="Arial"/>
          <w:b/>
        </w:rPr>
        <w:t>Zadanie nr 2</w:t>
      </w:r>
      <w:r w:rsidR="00135246" w:rsidRPr="0076182C">
        <w:rPr>
          <w:rFonts w:ascii="Arial" w:hAnsi="Arial" w:cs="Arial"/>
          <w:b/>
        </w:rPr>
        <w:t>.1</w:t>
      </w:r>
      <w:r w:rsidRPr="0076182C">
        <w:rPr>
          <w:rFonts w:ascii="Arial" w:hAnsi="Arial" w:cs="Arial"/>
        </w:rPr>
        <w:t xml:space="preserve"> : </w:t>
      </w:r>
      <w:r w:rsidRPr="0076182C">
        <w:rPr>
          <w:rFonts w:ascii="Arial" w:hAnsi="Arial" w:cs="Arial"/>
          <w:b/>
        </w:rPr>
        <w:t>Zamówienie w ramach prawa opcji</w:t>
      </w:r>
      <w:r w:rsidRPr="0076182C">
        <w:rPr>
          <w:rFonts w:ascii="Arial" w:hAnsi="Arial" w:cs="Arial"/>
        </w:rPr>
        <w:t>:</w:t>
      </w:r>
    </w:p>
    <w:p w14:paraId="593F59EA" w14:textId="77777777" w:rsidR="0033274F" w:rsidRPr="0076182C" w:rsidRDefault="0033274F" w:rsidP="0033274F">
      <w:pPr>
        <w:jc w:val="both"/>
        <w:rPr>
          <w:rFonts w:ascii="Arial" w:hAnsi="Arial" w:cs="Arial"/>
          <w:sz w:val="22"/>
          <w:szCs w:val="22"/>
        </w:rPr>
      </w:pPr>
    </w:p>
    <w:p w14:paraId="481D7833" w14:textId="06E0185A" w:rsidR="00D36067" w:rsidRPr="0076182C" w:rsidRDefault="009D2EFF" w:rsidP="00D36067">
      <w:pPr>
        <w:jc w:val="both"/>
        <w:rPr>
          <w:rFonts w:ascii="Arial" w:hAnsi="Arial" w:cs="Arial"/>
        </w:rPr>
      </w:pPr>
      <w:r w:rsidRPr="0076182C">
        <w:rPr>
          <w:rFonts w:ascii="Arial" w:hAnsi="Arial" w:cs="Arial"/>
        </w:rPr>
        <w:lastRenderedPageBreak/>
        <w:t xml:space="preserve">Uruchomienie opcji nastąpi w przypadku niezrealizowania przetargu na zmodernizowanie SpW służby MPS w ramach zadań realizowanych przez Inspektorat Wsparcia Sił Zbrojnych RP. </w:t>
      </w:r>
      <w:r w:rsidR="0033274F" w:rsidRPr="0076182C">
        <w:rPr>
          <w:rFonts w:ascii="Arial" w:hAnsi="Arial" w:cs="Arial"/>
        </w:rPr>
        <w:t>Przygotowanie 3 szt.  cystern paliwowych  CD - 10 do okresowych badań dozorowych, w obecności oraz w uzgodnieniu z przedstawicielem Wojskowego Dozoru Technicznego – Delegatura Kraków (tel. 261-135-720), wykonanie niezbędnych pomiarów, regulacji i uszczelnień wynikłych z poszczególnych rewizji, wymaganych przez WDT.</w:t>
      </w:r>
    </w:p>
    <w:p w14:paraId="54E87FC6" w14:textId="77777777" w:rsidR="00135246" w:rsidRPr="0076182C" w:rsidRDefault="00135246" w:rsidP="00D36067">
      <w:pPr>
        <w:jc w:val="both"/>
        <w:rPr>
          <w:rFonts w:ascii="Arial" w:hAnsi="Arial" w:cs="Arial"/>
        </w:rPr>
      </w:pPr>
    </w:p>
    <w:p w14:paraId="16FCF6B9" w14:textId="77777777" w:rsidR="00135246" w:rsidRPr="0076182C" w:rsidRDefault="00135246" w:rsidP="00135246">
      <w:pPr>
        <w:rPr>
          <w:rFonts w:ascii="Arial" w:hAnsi="Arial" w:cs="Arial"/>
        </w:rPr>
      </w:pPr>
      <w:r w:rsidRPr="0076182C">
        <w:rPr>
          <w:rFonts w:ascii="Arial" w:hAnsi="Arial" w:cs="Arial"/>
          <w:b/>
        </w:rPr>
        <w:t>Czynności do wykonania</w:t>
      </w:r>
      <w:r w:rsidRPr="0076182C">
        <w:rPr>
          <w:rFonts w:ascii="Arial" w:hAnsi="Arial" w:cs="Arial"/>
        </w:rPr>
        <w:t>:</w:t>
      </w:r>
    </w:p>
    <w:p w14:paraId="1AFFD173" w14:textId="63ECE18E" w:rsidR="00135246" w:rsidRPr="0076182C" w:rsidRDefault="008D23A2" w:rsidP="0013524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6182C">
        <w:rPr>
          <w:rFonts w:ascii="Arial" w:hAnsi="Arial" w:cs="Arial"/>
        </w:rPr>
        <w:t>r</w:t>
      </w:r>
      <w:r w:rsidR="00135246" w:rsidRPr="0076182C">
        <w:rPr>
          <w:rFonts w:ascii="Arial" w:hAnsi="Arial" w:cs="Arial"/>
        </w:rPr>
        <w:t>ewizja zewnętrzna,</w:t>
      </w:r>
    </w:p>
    <w:p w14:paraId="2FBB8943" w14:textId="77777777" w:rsidR="00135246" w:rsidRPr="0076182C" w:rsidRDefault="00135246" w:rsidP="0013524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6182C">
        <w:rPr>
          <w:rFonts w:ascii="Arial" w:hAnsi="Arial" w:cs="Arial"/>
          <w:sz w:val="24"/>
          <w:szCs w:val="24"/>
        </w:rPr>
        <w:t>rewizja wewnętrzna,</w:t>
      </w:r>
    </w:p>
    <w:p w14:paraId="76D90DA1" w14:textId="77777777" w:rsidR="00135246" w:rsidRPr="0076182C" w:rsidRDefault="00135246" w:rsidP="0013524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6182C">
        <w:rPr>
          <w:rFonts w:ascii="Arial" w:hAnsi="Arial" w:cs="Arial"/>
          <w:sz w:val="24"/>
          <w:szCs w:val="24"/>
        </w:rPr>
        <w:t>przegląd oraz pomiar instalacji uziemiającej;</w:t>
      </w:r>
    </w:p>
    <w:p w14:paraId="703AFFD5" w14:textId="77777777" w:rsidR="00135246" w:rsidRPr="0076182C" w:rsidRDefault="00135246" w:rsidP="0013524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6182C">
        <w:rPr>
          <w:rFonts w:ascii="Arial" w:hAnsi="Arial" w:cs="Arial"/>
          <w:sz w:val="24"/>
          <w:szCs w:val="24"/>
        </w:rPr>
        <w:t>przegląd instalacji dystrybucyjnej;</w:t>
      </w:r>
    </w:p>
    <w:p w14:paraId="4DA376A9" w14:textId="77777777" w:rsidR="00135246" w:rsidRPr="0076182C" w:rsidRDefault="00135246" w:rsidP="0013524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6182C">
        <w:rPr>
          <w:rFonts w:ascii="Arial" w:hAnsi="Arial" w:cs="Arial"/>
          <w:sz w:val="24"/>
          <w:szCs w:val="24"/>
        </w:rPr>
        <w:t>wykonanie próby szczelności;</w:t>
      </w:r>
    </w:p>
    <w:p w14:paraId="19B1C7F8" w14:textId="77777777" w:rsidR="00135246" w:rsidRPr="0076182C" w:rsidRDefault="00135246" w:rsidP="0013524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6182C">
        <w:rPr>
          <w:rFonts w:ascii="Arial" w:hAnsi="Arial" w:cs="Arial"/>
          <w:sz w:val="24"/>
          <w:szCs w:val="24"/>
        </w:rPr>
        <w:t>wykonanie próby ciśnieniowej;</w:t>
      </w:r>
    </w:p>
    <w:p w14:paraId="387FAF46" w14:textId="77777777" w:rsidR="00135246" w:rsidRPr="0076182C" w:rsidRDefault="00135246" w:rsidP="0013524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6182C">
        <w:rPr>
          <w:rFonts w:ascii="Arial" w:hAnsi="Arial" w:cs="Arial"/>
          <w:sz w:val="24"/>
          <w:szCs w:val="24"/>
        </w:rPr>
        <w:t>wzorcowanie manometrów</w:t>
      </w:r>
    </w:p>
    <w:p w14:paraId="25C02586" w14:textId="77777777" w:rsidR="00135246" w:rsidRPr="0076182C" w:rsidRDefault="00135246" w:rsidP="0013524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6182C">
        <w:rPr>
          <w:rFonts w:ascii="Arial" w:hAnsi="Arial" w:cs="Arial"/>
          <w:sz w:val="24"/>
          <w:szCs w:val="24"/>
        </w:rPr>
        <w:t>wzorcowanie przepływomierzy</w:t>
      </w:r>
    </w:p>
    <w:p w14:paraId="7D6FEAD7" w14:textId="77777777" w:rsidR="00135246" w:rsidRPr="0076182C" w:rsidRDefault="00135246" w:rsidP="0013524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6182C">
        <w:rPr>
          <w:rFonts w:ascii="Arial" w:hAnsi="Arial" w:cs="Arial"/>
          <w:sz w:val="24"/>
          <w:szCs w:val="24"/>
        </w:rPr>
        <w:t>wykonanie niezbędnych pomiarów, regulacji i napraw.</w:t>
      </w:r>
    </w:p>
    <w:p w14:paraId="1C87F02E" w14:textId="77777777" w:rsidR="00135246" w:rsidRPr="0076182C" w:rsidRDefault="00135246" w:rsidP="0013524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6182C">
        <w:rPr>
          <w:rFonts w:ascii="Arial" w:hAnsi="Arial" w:cs="Arial"/>
          <w:sz w:val="24"/>
          <w:szCs w:val="24"/>
        </w:rPr>
        <w:t xml:space="preserve">wykonanie badań przewodów elastycznych z próbą szczelności i pomiarem  </w:t>
      </w:r>
      <w:r w:rsidRPr="0076182C">
        <w:rPr>
          <w:rFonts w:ascii="Arial" w:hAnsi="Arial" w:cs="Arial"/>
          <w:sz w:val="24"/>
          <w:szCs w:val="24"/>
        </w:rPr>
        <w:br/>
        <w:t>rezystancji.</w:t>
      </w:r>
    </w:p>
    <w:p w14:paraId="6E1B7556" w14:textId="07888CA3" w:rsidR="00135246" w:rsidRPr="0076182C" w:rsidRDefault="00135246" w:rsidP="0013524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6182C">
        <w:rPr>
          <w:rFonts w:ascii="Arial" w:hAnsi="Arial" w:cs="Arial"/>
          <w:sz w:val="24"/>
          <w:szCs w:val="24"/>
        </w:rPr>
        <w:t xml:space="preserve">uzyskanie i dostarczenie ZAMAWIAJĄCEMU – </w:t>
      </w:r>
      <w:r w:rsidRPr="0076182C">
        <w:rPr>
          <w:rFonts w:ascii="Arial" w:hAnsi="Arial" w:cs="Arial"/>
          <w:b/>
          <w:sz w:val="24"/>
          <w:szCs w:val="24"/>
        </w:rPr>
        <w:t>„Decyzji WDT – Delegatura Kraków zezwalającą na eksploatację cystern paliwowych wymienionych</w:t>
      </w:r>
    </w:p>
    <w:p w14:paraId="4C55BB8C" w14:textId="21DE0427" w:rsidR="00135246" w:rsidRPr="0076182C" w:rsidRDefault="00135246" w:rsidP="00D36067">
      <w:pPr>
        <w:jc w:val="both"/>
        <w:rPr>
          <w:rFonts w:ascii="Arial" w:hAnsi="Arial" w:cs="Arial"/>
        </w:rPr>
      </w:pPr>
    </w:p>
    <w:p w14:paraId="2D991458" w14:textId="77777777" w:rsidR="009F4D58" w:rsidRPr="0076182C" w:rsidRDefault="008C0786">
      <w:pPr>
        <w:rPr>
          <w:rFonts w:ascii="Arial" w:hAnsi="Arial" w:cs="Arial"/>
          <w:color w:val="000000"/>
        </w:rPr>
      </w:pPr>
      <w:r w:rsidRPr="0076182C">
        <w:rPr>
          <w:rFonts w:ascii="Arial" w:hAnsi="Arial" w:cs="Arial"/>
          <w:b/>
        </w:rPr>
        <w:t>Zadanie nr 3</w:t>
      </w:r>
      <w:r w:rsidRPr="0076182C">
        <w:rPr>
          <w:rFonts w:ascii="Arial" w:hAnsi="Arial" w:cs="Arial"/>
        </w:rPr>
        <w:t xml:space="preserve"> :</w:t>
      </w:r>
      <w:r w:rsidR="0008647E" w:rsidRPr="0076182C">
        <w:rPr>
          <w:rFonts w:ascii="Arial" w:hAnsi="Arial" w:cs="Arial"/>
        </w:rPr>
        <w:t xml:space="preserve">Przygotowanie zbiorników </w:t>
      </w:r>
      <w:r w:rsidR="00DE5145" w:rsidRPr="0076182C">
        <w:rPr>
          <w:rFonts w:ascii="Arial" w:hAnsi="Arial" w:cs="Arial"/>
        </w:rPr>
        <w:t>do ponownej</w:t>
      </w:r>
      <w:r w:rsidR="0008647E" w:rsidRPr="0076182C">
        <w:rPr>
          <w:rFonts w:ascii="Arial" w:hAnsi="Arial" w:cs="Arial"/>
        </w:rPr>
        <w:t xml:space="preserve"> </w:t>
      </w:r>
      <w:r w:rsidR="0008647E" w:rsidRPr="0076182C">
        <w:rPr>
          <w:rFonts w:ascii="Arial" w:hAnsi="Arial" w:cs="Arial"/>
          <w:color w:val="000000"/>
        </w:rPr>
        <w:t>legalizacja (litraż</w:t>
      </w:r>
      <w:r w:rsidR="0023140A" w:rsidRPr="0076182C">
        <w:rPr>
          <w:rFonts w:ascii="Arial" w:hAnsi="Arial" w:cs="Arial"/>
          <w:color w:val="000000"/>
        </w:rPr>
        <w:t xml:space="preserve">owanie), </w:t>
      </w:r>
      <w:r w:rsidR="00DE5145" w:rsidRPr="0076182C">
        <w:rPr>
          <w:rFonts w:ascii="Arial" w:hAnsi="Arial" w:cs="Arial"/>
          <w:color w:val="000000"/>
        </w:rPr>
        <w:t>wzorcowanie</w:t>
      </w:r>
      <w:r w:rsidR="0008647E" w:rsidRPr="0076182C">
        <w:rPr>
          <w:rFonts w:ascii="Arial" w:hAnsi="Arial" w:cs="Arial"/>
          <w:color w:val="000000"/>
        </w:rPr>
        <w:t xml:space="preserve"> sond pomiarowych</w:t>
      </w:r>
      <w:r w:rsidR="00DE5145" w:rsidRPr="0076182C">
        <w:rPr>
          <w:rFonts w:ascii="Arial" w:hAnsi="Arial" w:cs="Arial"/>
          <w:color w:val="000000"/>
        </w:rPr>
        <w:t>.</w:t>
      </w:r>
    </w:p>
    <w:p w14:paraId="64AE494F" w14:textId="77777777" w:rsidR="008C0786" w:rsidRPr="0076182C" w:rsidRDefault="008C0786">
      <w:pPr>
        <w:rPr>
          <w:rFonts w:ascii="Arial" w:hAnsi="Arial" w:cs="Arial"/>
          <w:color w:val="000000"/>
        </w:rPr>
      </w:pPr>
    </w:p>
    <w:p w14:paraId="0D3F57A2" w14:textId="77777777" w:rsidR="008C0786" w:rsidRPr="0076182C" w:rsidRDefault="008C0786" w:rsidP="008C0786">
      <w:pPr>
        <w:rPr>
          <w:rFonts w:ascii="Arial" w:hAnsi="Arial" w:cs="Arial"/>
        </w:rPr>
      </w:pPr>
      <w:r w:rsidRPr="0076182C">
        <w:rPr>
          <w:rFonts w:ascii="Arial" w:hAnsi="Arial" w:cs="Arial"/>
          <w:b/>
        </w:rPr>
        <w:t>Czynności do wykonania</w:t>
      </w:r>
      <w:r w:rsidRPr="0076182C">
        <w:rPr>
          <w:rFonts w:ascii="Arial" w:hAnsi="Arial" w:cs="Arial"/>
        </w:rPr>
        <w:t>:</w:t>
      </w:r>
    </w:p>
    <w:p w14:paraId="5211A5F6" w14:textId="77777777" w:rsidR="008C0786" w:rsidRPr="0076182C" w:rsidRDefault="008C0786" w:rsidP="008C078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82C">
        <w:rPr>
          <w:rFonts w:ascii="Arial" w:hAnsi="Arial" w:cs="Arial"/>
          <w:bCs/>
          <w:sz w:val="24"/>
          <w:szCs w:val="24"/>
        </w:rPr>
        <w:t>Przegląd stanu technicznego zbiornika</w:t>
      </w:r>
    </w:p>
    <w:p w14:paraId="0A18AC7B" w14:textId="77777777" w:rsidR="008C0786" w:rsidRPr="0076182C" w:rsidRDefault="008C0786" w:rsidP="008C078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82C">
        <w:rPr>
          <w:rFonts w:ascii="Arial" w:eastAsia="Times New Roman" w:hAnsi="Arial" w:cs="Arial"/>
          <w:sz w:val="24"/>
          <w:szCs w:val="24"/>
          <w:lang w:eastAsia="pl-PL"/>
        </w:rPr>
        <w:t>Usunięcie wszelkich pozostałości paliwowych i zanieczyszczeń z wnętrza zbiornika</w:t>
      </w:r>
    </w:p>
    <w:p w14:paraId="6F9DA38D" w14:textId="77777777" w:rsidR="00C87896" w:rsidRPr="0076182C" w:rsidRDefault="008C0786" w:rsidP="00C8789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82C">
        <w:rPr>
          <w:rFonts w:ascii="Arial" w:eastAsia="Times New Roman" w:hAnsi="Arial" w:cs="Arial"/>
          <w:sz w:val="24"/>
          <w:szCs w:val="24"/>
          <w:lang w:eastAsia="pl-PL"/>
        </w:rPr>
        <w:t xml:space="preserve">Kontrola systemów wentylacyjnych, zaworów odcinających, rur wlewu </w:t>
      </w:r>
      <w:r w:rsidRPr="0076182C">
        <w:rPr>
          <w:rFonts w:ascii="Arial" w:eastAsia="Times New Roman" w:hAnsi="Arial" w:cs="Arial"/>
          <w:sz w:val="24"/>
          <w:szCs w:val="24"/>
          <w:lang w:eastAsia="pl-PL"/>
        </w:rPr>
        <w:br/>
        <w:t>i odpływu oraz układów bezpieczeństwa.</w:t>
      </w:r>
    </w:p>
    <w:p w14:paraId="0D985342" w14:textId="77777777" w:rsidR="00382720" w:rsidRPr="0076182C" w:rsidRDefault="00382720" w:rsidP="0038272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82C">
        <w:rPr>
          <w:rFonts w:ascii="Arial" w:eastAsia="Times New Roman" w:hAnsi="Arial" w:cs="Arial"/>
          <w:sz w:val="24"/>
          <w:szCs w:val="24"/>
          <w:lang w:eastAsia="pl-PL"/>
        </w:rPr>
        <w:t xml:space="preserve">Wykonanie badania grubości ścianek. </w:t>
      </w:r>
    </w:p>
    <w:p w14:paraId="27BEC858" w14:textId="77777777" w:rsidR="00382720" w:rsidRPr="00382720" w:rsidRDefault="00382720" w:rsidP="00C8789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82C">
        <w:rPr>
          <w:rFonts w:ascii="Arial" w:hAnsi="Arial" w:cs="Arial"/>
          <w:sz w:val="24"/>
          <w:szCs w:val="24"/>
        </w:rPr>
        <w:t xml:space="preserve">uzyskanie i dostarczenie ZAMAWIAJĄCEMU – </w:t>
      </w:r>
      <w:r w:rsidRPr="0076182C">
        <w:rPr>
          <w:rFonts w:ascii="Arial" w:hAnsi="Arial" w:cs="Arial"/>
          <w:b/>
          <w:sz w:val="24"/>
          <w:szCs w:val="24"/>
        </w:rPr>
        <w:t>„Decyzji WDT – Delegatura</w:t>
      </w:r>
      <w:r w:rsidRPr="00382720">
        <w:rPr>
          <w:rFonts w:ascii="Arial" w:hAnsi="Arial" w:cs="Arial"/>
          <w:b/>
          <w:sz w:val="24"/>
          <w:szCs w:val="24"/>
        </w:rPr>
        <w:t xml:space="preserve"> Kraków zezwalającej na eksploatację zbiorników paliwowych, wymienionych</w:t>
      </w:r>
      <w:r w:rsidRPr="003827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D18A8BD" w14:textId="77777777" w:rsidR="008C0786" w:rsidRPr="00382720" w:rsidRDefault="008C0786" w:rsidP="00C8789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Przygotowanie sondy pomiarowej do wzorcowania</w:t>
      </w:r>
    </w:p>
    <w:p w14:paraId="160E5386" w14:textId="77777777" w:rsidR="008C0786" w:rsidRPr="00382720" w:rsidRDefault="008C0786" w:rsidP="008C078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eastAsia="Times New Roman" w:hAnsi="Arial" w:cs="Arial"/>
          <w:bCs/>
          <w:sz w:val="24"/>
          <w:szCs w:val="24"/>
          <w:lang w:eastAsia="pl-PL"/>
        </w:rPr>
        <w:t>Sprawdzenie stanu technicznego</w:t>
      </w:r>
    </w:p>
    <w:p w14:paraId="3EA6EEA2" w14:textId="77777777" w:rsidR="008C0786" w:rsidRPr="00A33014" w:rsidRDefault="008C0786" w:rsidP="008C078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eastAsia="Times New Roman" w:hAnsi="Arial" w:cs="Arial"/>
          <w:bCs/>
          <w:sz w:val="24"/>
          <w:szCs w:val="24"/>
          <w:lang w:eastAsia="pl-PL"/>
        </w:rPr>
        <w:t>Raport z wzorcowania</w:t>
      </w:r>
      <w:r w:rsidRPr="0038272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51D841C" w14:textId="77777777" w:rsidR="00A33014" w:rsidRPr="00382720" w:rsidRDefault="00A33014" w:rsidP="008C078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Naprawa/wymiana niesprawnych sond</w:t>
      </w:r>
    </w:p>
    <w:p w14:paraId="7861F60B" w14:textId="77777777" w:rsidR="008C0786" w:rsidRPr="00382720" w:rsidRDefault="008C0786" w:rsidP="008C078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eastAsia="Times New Roman" w:hAnsi="Arial" w:cs="Arial"/>
          <w:bCs/>
          <w:sz w:val="24"/>
          <w:szCs w:val="24"/>
          <w:lang w:eastAsia="pl-PL"/>
        </w:rPr>
        <w:t>Testy w rzeczywistych warunkach</w:t>
      </w:r>
    </w:p>
    <w:p w14:paraId="6128F5F6" w14:textId="77777777" w:rsidR="008C0786" w:rsidRPr="00382720" w:rsidRDefault="008C0786" w:rsidP="008C078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eastAsia="Times New Roman" w:hAnsi="Arial" w:cs="Arial"/>
          <w:bCs/>
          <w:sz w:val="24"/>
          <w:szCs w:val="24"/>
          <w:lang w:eastAsia="pl-PL"/>
        </w:rPr>
        <w:t>Wystawienie świadectwa wzorcowania</w:t>
      </w:r>
    </w:p>
    <w:p w14:paraId="7B70C2D8" w14:textId="77777777" w:rsidR="008C0786" w:rsidRPr="00382720" w:rsidRDefault="008C0786" w:rsidP="008C078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eastAsia="Times New Roman" w:hAnsi="Arial" w:cs="Arial"/>
          <w:bCs/>
          <w:sz w:val="24"/>
          <w:szCs w:val="24"/>
          <w:lang w:eastAsia="pl-PL"/>
        </w:rPr>
        <w:t>Określenie daty kolejnego wzorcowania</w:t>
      </w:r>
    </w:p>
    <w:p w14:paraId="2FEFC890" w14:textId="77777777" w:rsidR="00C87896" w:rsidRPr="00382720" w:rsidRDefault="00C87896" w:rsidP="00C8789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 xml:space="preserve">Uzyskanie i dostarczenie ZAMAWIAJĄCEMU – </w:t>
      </w:r>
      <w:r w:rsidRPr="00382720">
        <w:rPr>
          <w:rFonts w:ascii="Arial" w:hAnsi="Arial" w:cs="Arial"/>
          <w:b/>
          <w:sz w:val="24"/>
          <w:szCs w:val="24"/>
        </w:rPr>
        <w:t>„Świadectwa Legalizacji  OUM – w Krakowie.</w:t>
      </w:r>
    </w:p>
    <w:p w14:paraId="1CEE0BF7" w14:textId="77777777" w:rsidR="008C0786" w:rsidRPr="00382720" w:rsidRDefault="008C0786" w:rsidP="008C0786">
      <w:pPr>
        <w:jc w:val="both"/>
        <w:rPr>
          <w:rFonts w:ascii="Arial" w:hAnsi="Arial" w:cs="Arial"/>
          <w:color w:val="000000"/>
        </w:rPr>
      </w:pPr>
      <w:r w:rsidRPr="00382720">
        <w:rPr>
          <w:rFonts w:ascii="Arial" w:hAnsi="Arial" w:cs="Arial"/>
        </w:rPr>
        <w:lastRenderedPageBreak/>
        <w:br/>
      </w:r>
      <w:r w:rsidRPr="00382720">
        <w:rPr>
          <w:rFonts w:ascii="Arial" w:hAnsi="Arial" w:cs="Arial"/>
          <w:b/>
        </w:rPr>
        <w:t xml:space="preserve">Zadanie nr 4: </w:t>
      </w:r>
      <w:r w:rsidRPr="00382720">
        <w:rPr>
          <w:rFonts w:ascii="Arial" w:hAnsi="Arial" w:cs="Arial"/>
          <w:color w:val="000000"/>
        </w:rPr>
        <w:t>Wykonanie legalizacji – wzorcowania przepływomierzy i dystrybutora.</w:t>
      </w:r>
    </w:p>
    <w:p w14:paraId="734DB96D" w14:textId="77777777" w:rsidR="008C0786" w:rsidRPr="00382720" w:rsidRDefault="008C0786" w:rsidP="008C0786">
      <w:pPr>
        <w:jc w:val="both"/>
        <w:rPr>
          <w:rFonts w:ascii="Arial" w:hAnsi="Arial" w:cs="Arial"/>
          <w:color w:val="000000"/>
        </w:rPr>
      </w:pPr>
    </w:p>
    <w:p w14:paraId="07CF7B5E" w14:textId="77777777" w:rsidR="008C0786" w:rsidRPr="00382720" w:rsidRDefault="008C0786" w:rsidP="008C0786">
      <w:pPr>
        <w:jc w:val="both"/>
        <w:rPr>
          <w:rFonts w:ascii="Arial" w:hAnsi="Arial" w:cs="Arial"/>
        </w:rPr>
      </w:pPr>
      <w:r w:rsidRPr="00382720">
        <w:rPr>
          <w:rFonts w:ascii="Arial" w:hAnsi="Arial" w:cs="Arial"/>
          <w:b/>
        </w:rPr>
        <w:t>Czynności do wykonania</w:t>
      </w:r>
      <w:r w:rsidRPr="00382720">
        <w:rPr>
          <w:rFonts w:ascii="Arial" w:hAnsi="Arial" w:cs="Arial"/>
        </w:rPr>
        <w:t>:</w:t>
      </w:r>
    </w:p>
    <w:p w14:paraId="3DBC86DC" w14:textId="77777777" w:rsidR="004E0DE5" w:rsidRPr="00382720" w:rsidRDefault="004E0DE5" w:rsidP="004E0DE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bCs/>
          <w:sz w:val="24"/>
          <w:szCs w:val="24"/>
        </w:rPr>
        <w:t>Sprawdzenie stanu technicznego</w:t>
      </w:r>
    </w:p>
    <w:p w14:paraId="048E8B3B" w14:textId="77777777" w:rsidR="004E0DE5" w:rsidRPr="00382720" w:rsidRDefault="004E0DE5" w:rsidP="004E0DE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eastAsia="Times New Roman" w:hAnsi="Arial" w:cs="Arial"/>
          <w:bCs/>
          <w:sz w:val="24"/>
          <w:szCs w:val="24"/>
          <w:lang w:eastAsia="pl-PL"/>
        </w:rPr>
        <w:t>Raport z wzorcowania</w:t>
      </w:r>
      <w:r w:rsidRPr="0038272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B7FF9B9" w14:textId="77777777" w:rsidR="004E0DE5" w:rsidRPr="00382720" w:rsidRDefault="004E0DE5" w:rsidP="004E0DE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eastAsia="Times New Roman" w:hAnsi="Arial" w:cs="Arial"/>
          <w:bCs/>
          <w:sz w:val="24"/>
          <w:szCs w:val="24"/>
          <w:lang w:eastAsia="pl-PL"/>
        </w:rPr>
        <w:t>Testy w rzeczywistych warunkach</w:t>
      </w:r>
    </w:p>
    <w:p w14:paraId="279C1D41" w14:textId="77777777" w:rsidR="004E0DE5" w:rsidRPr="00382720" w:rsidRDefault="004E0DE5" w:rsidP="004E0DE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eastAsia="Times New Roman" w:hAnsi="Arial" w:cs="Arial"/>
          <w:bCs/>
          <w:sz w:val="24"/>
          <w:szCs w:val="24"/>
          <w:lang w:eastAsia="pl-PL"/>
        </w:rPr>
        <w:t>Wystawienie świadectwa wzorcowania</w:t>
      </w:r>
    </w:p>
    <w:p w14:paraId="2B1B0195" w14:textId="77777777" w:rsidR="004E0DE5" w:rsidRPr="00382720" w:rsidRDefault="004E0DE5" w:rsidP="004E0DE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eastAsia="Times New Roman" w:hAnsi="Arial" w:cs="Arial"/>
          <w:bCs/>
          <w:sz w:val="24"/>
          <w:szCs w:val="24"/>
          <w:lang w:eastAsia="pl-PL"/>
        </w:rPr>
        <w:t>Określenie daty kolejnego wzorcowania</w:t>
      </w:r>
    </w:p>
    <w:p w14:paraId="46188918" w14:textId="77777777" w:rsidR="004E0DE5" w:rsidRPr="00382720" w:rsidRDefault="004E0DE5" w:rsidP="004E0DE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82720">
        <w:rPr>
          <w:rFonts w:ascii="Arial" w:hAnsi="Arial" w:cs="Arial"/>
          <w:sz w:val="24"/>
          <w:szCs w:val="24"/>
        </w:rPr>
        <w:t xml:space="preserve">Uzyskanie i dostarczenie ZAMAWIAJĄCEMU – </w:t>
      </w:r>
      <w:r w:rsidR="00634FA0">
        <w:rPr>
          <w:rFonts w:ascii="Arial" w:hAnsi="Arial" w:cs="Arial"/>
          <w:b/>
          <w:sz w:val="24"/>
          <w:szCs w:val="24"/>
        </w:rPr>
        <w:t xml:space="preserve">„Świadectwa Legalizacji  OUM – </w:t>
      </w:r>
      <w:r w:rsidRPr="00382720">
        <w:rPr>
          <w:rFonts w:ascii="Arial" w:hAnsi="Arial" w:cs="Arial"/>
          <w:b/>
          <w:sz w:val="24"/>
          <w:szCs w:val="24"/>
        </w:rPr>
        <w:t>w Krakowie</w:t>
      </w:r>
    </w:p>
    <w:p w14:paraId="36504100" w14:textId="77777777" w:rsidR="00C87896" w:rsidRPr="00382720" w:rsidRDefault="00C87896" w:rsidP="00C87896">
      <w:pPr>
        <w:ind w:left="360"/>
        <w:jc w:val="both"/>
        <w:rPr>
          <w:rFonts w:ascii="Arial" w:hAnsi="Arial" w:cs="Arial"/>
        </w:rPr>
      </w:pPr>
    </w:p>
    <w:p w14:paraId="3FDA6A54" w14:textId="77777777" w:rsidR="008C0786" w:rsidRPr="00382720" w:rsidRDefault="008C0786" w:rsidP="008C0786">
      <w:pPr>
        <w:rPr>
          <w:rFonts w:ascii="Arial" w:hAnsi="Arial" w:cs="Arial"/>
        </w:rPr>
      </w:pPr>
    </w:p>
    <w:p w14:paraId="392DDD60" w14:textId="77777777" w:rsidR="00C87896" w:rsidRPr="00634FA0" w:rsidRDefault="00C87896" w:rsidP="00634FA0">
      <w:pPr>
        <w:jc w:val="both"/>
        <w:rPr>
          <w:rFonts w:ascii="Arial" w:hAnsi="Arial" w:cs="Arial"/>
          <w:color w:val="FF0000"/>
        </w:rPr>
      </w:pPr>
      <w:r w:rsidRPr="00634FA0">
        <w:rPr>
          <w:rFonts w:ascii="Arial" w:hAnsi="Arial" w:cs="Arial"/>
        </w:rPr>
        <w:t xml:space="preserve">Usługa zostanie wykonana na terenie Kompleksu Koszarowego K-6007 </w:t>
      </w:r>
      <w:r w:rsidRPr="00634FA0">
        <w:rPr>
          <w:rFonts w:ascii="Arial" w:eastAsia="Calibri" w:hAnsi="Arial" w:cs="Arial"/>
          <w:lang w:eastAsia="en-US"/>
        </w:rPr>
        <w:t xml:space="preserve">Balice </w:t>
      </w:r>
      <w:r w:rsidRPr="00634FA0">
        <w:rPr>
          <w:rFonts w:ascii="Arial" w:hAnsi="Arial" w:cs="Arial"/>
        </w:rPr>
        <w:t xml:space="preserve"> ul. Kpt. Mieczysława Medweckiego 10, w terminie do 27 listopada 2025 r. </w:t>
      </w:r>
      <w:r w:rsidRPr="00634FA0">
        <w:rPr>
          <w:rFonts w:ascii="Arial" w:hAnsi="Arial" w:cs="Arial"/>
        </w:rPr>
        <w:br/>
        <w:t>po uprzednim ustaleniu z Zamawiającym.</w:t>
      </w:r>
    </w:p>
    <w:p w14:paraId="2F9282F1" w14:textId="77777777" w:rsidR="00634FA0" w:rsidRDefault="00634FA0" w:rsidP="00634FA0">
      <w:pPr>
        <w:jc w:val="both"/>
        <w:rPr>
          <w:rFonts w:ascii="Arial" w:eastAsia="Calibri" w:hAnsi="Arial" w:cs="Arial"/>
          <w:lang w:eastAsia="en-US"/>
        </w:rPr>
      </w:pPr>
    </w:p>
    <w:p w14:paraId="22B633F1" w14:textId="77777777" w:rsidR="00C87896" w:rsidRPr="00634FA0" w:rsidRDefault="00C87896" w:rsidP="00634FA0">
      <w:pPr>
        <w:jc w:val="both"/>
        <w:rPr>
          <w:rFonts w:ascii="Arial" w:eastAsia="Calibri" w:hAnsi="Arial" w:cs="Arial"/>
          <w:lang w:eastAsia="en-US"/>
        </w:rPr>
      </w:pPr>
      <w:r w:rsidRPr="00634FA0">
        <w:rPr>
          <w:rFonts w:ascii="Arial" w:eastAsia="Calibri" w:hAnsi="Arial" w:cs="Arial"/>
          <w:lang w:eastAsia="en-US"/>
        </w:rPr>
        <w:t>Wymagania dodatkowe:</w:t>
      </w:r>
    </w:p>
    <w:p w14:paraId="42F3569A" w14:textId="77777777" w:rsidR="00C87896" w:rsidRPr="00634FA0" w:rsidRDefault="00C87896" w:rsidP="00634FA0">
      <w:pPr>
        <w:jc w:val="both"/>
        <w:rPr>
          <w:rFonts w:ascii="Arial" w:eastAsia="Calibri" w:hAnsi="Arial" w:cs="Arial"/>
          <w:lang w:eastAsia="en-US"/>
        </w:rPr>
      </w:pPr>
      <w:r w:rsidRPr="00634FA0">
        <w:rPr>
          <w:rFonts w:ascii="Arial" w:eastAsia="SimSun" w:hAnsi="Arial" w:cs="Arial"/>
          <w:lang w:eastAsia="zh-CN"/>
        </w:rPr>
        <w:t>Płatność po wykonaniu usługi na podstawie faktury VAT z odroczonym terminem płatności min. 21 dni po sporządzeniu protokołu zdawczo-odbiorczego usługi.</w:t>
      </w:r>
    </w:p>
    <w:p w14:paraId="0C4E38AD" w14:textId="77777777" w:rsidR="00C87896" w:rsidRPr="00634FA0" w:rsidRDefault="00C87896" w:rsidP="00634FA0">
      <w:pPr>
        <w:jc w:val="both"/>
        <w:rPr>
          <w:rFonts w:ascii="Arial" w:eastAsia="Calibri" w:hAnsi="Arial" w:cs="Arial"/>
          <w:lang w:eastAsia="en-US"/>
        </w:rPr>
      </w:pPr>
      <w:r w:rsidRPr="00634FA0">
        <w:rPr>
          <w:rFonts w:ascii="Arial" w:eastAsia="Calibri" w:hAnsi="Arial" w:cs="Arial"/>
          <w:lang w:eastAsia="en-US"/>
        </w:rPr>
        <w:t>Koszt dojazdu do siedziby Zamawiającego po stronie Wykonawcy.</w:t>
      </w:r>
    </w:p>
    <w:p w14:paraId="2FE0F973" w14:textId="77777777" w:rsidR="00C87896" w:rsidRPr="00634FA0" w:rsidRDefault="00C87896" w:rsidP="00634FA0">
      <w:pPr>
        <w:jc w:val="both"/>
        <w:rPr>
          <w:rFonts w:ascii="Arial" w:eastAsia="SimSun" w:hAnsi="Arial" w:cs="Arial"/>
          <w:lang w:eastAsia="zh-CN"/>
        </w:rPr>
      </w:pPr>
      <w:r w:rsidRPr="00634FA0">
        <w:rPr>
          <w:rFonts w:ascii="Arial" w:eastAsia="SimSun" w:hAnsi="Arial" w:cs="Arial"/>
          <w:lang w:eastAsia="zh-CN"/>
        </w:rPr>
        <w:t xml:space="preserve">     </w:t>
      </w:r>
    </w:p>
    <w:p w14:paraId="64CE77E2" w14:textId="77777777" w:rsidR="00C87896" w:rsidRPr="00634FA0" w:rsidRDefault="00C87896" w:rsidP="00634FA0">
      <w:pPr>
        <w:jc w:val="both"/>
        <w:rPr>
          <w:rFonts w:ascii="Arial" w:eastAsia="SimSun" w:hAnsi="Arial" w:cs="Arial"/>
          <w:lang w:eastAsia="zh-CN"/>
        </w:rPr>
      </w:pPr>
      <w:r w:rsidRPr="00634FA0">
        <w:rPr>
          <w:rFonts w:ascii="Arial" w:eastAsia="SimSun" w:hAnsi="Arial" w:cs="Arial"/>
          <w:lang w:eastAsia="zh-CN"/>
        </w:rPr>
        <w:t>Dane Zamawiającego:</w:t>
      </w:r>
    </w:p>
    <w:p w14:paraId="5FDA0166" w14:textId="77777777" w:rsidR="00C87896" w:rsidRPr="00634FA0" w:rsidRDefault="00C87896" w:rsidP="00634FA0">
      <w:pPr>
        <w:jc w:val="both"/>
        <w:rPr>
          <w:rFonts w:ascii="Arial" w:eastAsia="SimSun" w:hAnsi="Arial" w:cs="Arial"/>
          <w:lang w:eastAsia="zh-CN"/>
        </w:rPr>
      </w:pPr>
      <w:r w:rsidRPr="00634FA0">
        <w:rPr>
          <w:rFonts w:ascii="Arial" w:eastAsia="SimSun" w:hAnsi="Arial" w:cs="Arial"/>
          <w:lang w:eastAsia="zh-CN"/>
        </w:rPr>
        <w:t>8. Baza Lotnictwa Transportowego</w:t>
      </w:r>
    </w:p>
    <w:p w14:paraId="4974A043" w14:textId="77777777" w:rsidR="00C87896" w:rsidRPr="00634FA0" w:rsidRDefault="00C87896" w:rsidP="00634FA0">
      <w:pPr>
        <w:jc w:val="both"/>
        <w:rPr>
          <w:rFonts w:ascii="Arial" w:hAnsi="Arial" w:cs="Arial"/>
        </w:rPr>
      </w:pPr>
      <w:r w:rsidRPr="00634FA0">
        <w:rPr>
          <w:rFonts w:ascii="Arial" w:hAnsi="Arial" w:cs="Arial"/>
        </w:rPr>
        <w:t>ul. Kpt. Mieczysława Medweckiego 10</w:t>
      </w:r>
    </w:p>
    <w:p w14:paraId="1A350DFF" w14:textId="77777777" w:rsidR="00C87896" w:rsidRPr="00634FA0" w:rsidRDefault="00C87896" w:rsidP="00634FA0">
      <w:pPr>
        <w:jc w:val="both"/>
        <w:rPr>
          <w:rFonts w:ascii="Arial" w:hAnsi="Arial" w:cs="Arial"/>
        </w:rPr>
      </w:pPr>
      <w:r w:rsidRPr="00634FA0">
        <w:rPr>
          <w:rFonts w:ascii="Arial" w:eastAsia="Calibri" w:hAnsi="Arial" w:cs="Arial"/>
          <w:lang w:eastAsia="en-US"/>
        </w:rPr>
        <w:t>32-083 Balice NIP 944-199-58-73</w:t>
      </w:r>
      <w:r w:rsidRPr="00634FA0">
        <w:rPr>
          <w:rFonts w:ascii="Arial" w:eastAsia="Calibri" w:hAnsi="Arial" w:cs="Arial"/>
          <w:lang w:eastAsia="en-US"/>
        </w:rPr>
        <w:tab/>
      </w:r>
      <w:r w:rsidRPr="00634FA0">
        <w:rPr>
          <w:rFonts w:ascii="Arial" w:eastAsia="Calibri" w:hAnsi="Arial" w:cs="Arial"/>
          <w:lang w:eastAsia="en-US"/>
        </w:rPr>
        <w:tab/>
      </w:r>
      <w:r w:rsidRPr="00634FA0">
        <w:rPr>
          <w:rFonts w:ascii="Arial" w:hAnsi="Arial" w:cs="Arial"/>
        </w:rPr>
        <w:t xml:space="preserve"> </w:t>
      </w:r>
    </w:p>
    <w:p w14:paraId="0066B972" w14:textId="77777777" w:rsidR="00C87896" w:rsidRPr="00634FA0" w:rsidRDefault="00C87896" w:rsidP="00634FA0">
      <w:pPr>
        <w:jc w:val="both"/>
        <w:rPr>
          <w:rFonts w:ascii="Arial" w:hAnsi="Arial" w:cs="Arial"/>
        </w:rPr>
      </w:pPr>
    </w:p>
    <w:sectPr w:rsidR="00C87896" w:rsidRPr="006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6127B" w14:textId="77777777" w:rsidR="009A4736" w:rsidRDefault="009A4736" w:rsidP="008E1FC7">
      <w:r>
        <w:separator/>
      </w:r>
    </w:p>
  </w:endnote>
  <w:endnote w:type="continuationSeparator" w:id="0">
    <w:p w14:paraId="46FD6B53" w14:textId="77777777" w:rsidR="009A4736" w:rsidRDefault="009A4736" w:rsidP="008E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77FCF" w14:textId="77777777" w:rsidR="009A4736" w:rsidRDefault="009A4736" w:rsidP="008E1FC7">
      <w:r>
        <w:separator/>
      </w:r>
    </w:p>
  </w:footnote>
  <w:footnote w:type="continuationSeparator" w:id="0">
    <w:p w14:paraId="5823B63D" w14:textId="77777777" w:rsidR="009A4736" w:rsidRDefault="009A4736" w:rsidP="008E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2A2"/>
    <w:multiLevelType w:val="hybridMultilevel"/>
    <w:tmpl w:val="B65C9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1A8"/>
    <w:multiLevelType w:val="hybridMultilevel"/>
    <w:tmpl w:val="5E788B94"/>
    <w:lvl w:ilvl="0" w:tplc="86F85B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1877"/>
    <w:multiLevelType w:val="multilevel"/>
    <w:tmpl w:val="310263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2228AA"/>
    <w:multiLevelType w:val="hybridMultilevel"/>
    <w:tmpl w:val="CAEEA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C52CA"/>
    <w:multiLevelType w:val="hybridMultilevel"/>
    <w:tmpl w:val="D160F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7F8"/>
    <w:multiLevelType w:val="hybridMultilevel"/>
    <w:tmpl w:val="2726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A2C1B"/>
    <w:multiLevelType w:val="multilevel"/>
    <w:tmpl w:val="789099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CB5859"/>
    <w:multiLevelType w:val="multilevel"/>
    <w:tmpl w:val="604C96A4"/>
    <w:styleLink w:val="Styl1"/>
    <w:lvl w:ilvl="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2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7EC63D6"/>
    <w:multiLevelType w:val="hybridMultilevel"/>
    <w:tmpl w:val="88BE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31B74"/>
    <w:multiLevelType w:val="hybridMultilevel"/>
    <w:tmpl w:val="D1A8D8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E857C2"/>
    <w:multiLevelType w:val="multilevel"/>
    <w:tmpl w:val="316E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1646F8"/>
    <w:multiLevelType w:val="hybridMultilevel"/>
    <w:tmpl w:val="54164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40D3A"/>
    <w:multiLevelType w:val="multilevel"/>
    <w:tmpl w:val="604C96A4"/>
    <w:numStyleLink w:val="Styl1"/>
  </w:abstractNum>
  <w:abstractNum w:abstractNumId="13" w15:restartNumberingAfterBreak="0">
    <w:nsid w:val="73781298"/>
    <w:multiLevelType w:val="hybridMultilevel"/>
    <w:tmpl w:val="08EEE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716F4"/>
    <w:multiLevelType w:val="hybridMultilevel"/>
    <w:tmpl w:val="6C10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D5160"/>
    <w:multiLevelType w:val="hybridMultilevel"/>
    <w:tmpl w:val="1CDC9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13"/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5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D0"/>
    <w:rsid w:val="00033262"/>
    <w:rsid w:val="0008647E"/>
    <w:rsid w:val="00110B39"/>
    <w:rsid w:val="00135246"/>
    <w:rsid w:val="0023140A"/>
    <w:rsid w:val="0033274F"/>
    <w:rsid w:val="00382720"/>
    <w:rsid w:val="004A2D60"/>
    <w:rsid w:val="004E0DE5"/>
    <w:rsid w:val="0051111A"/>
    <w:rsid w:val="00634FA0"/>
    <w:rsid w:val="00662495"/>
    <w:rsid w:val="0066289E"/>
    <w:rsid w:val="0069695A"/>
    <w:rsid w:val="0076182C"/>
    <w:rsid w:val="00816D79"/>
    <w:rsid w:val="008C0786"/>
    <w:rsid w:val="008D23A2"/>
    <w:rsid w:val="008E1FC7"/>
    <w:rsid w:val="009270B1"/>
    <w:rsid w:val="009A4736"/>
    <w:rsid w:val="009C2D0D"/>
    <w:rsid w:val="009D2EFF"/>
    <w:rsid w:val="009D4131"/>
    <w:rsid w:val="009F4D58"/>
    <w:rsid w:val="00A33014"/>
    <w:rsid w:val="00A338D8"/>
    <w:rsid w:val="00AE67A7"/>
    <w:rsid w:val="00B51943"/>
    <w:rsid w:val="00B537D0"/>
    <w:rsid w:val="00BF1953"/>
    <w:rsid w:val="00C36E6E"/>
    <w:rsid w:val="00C87896"/>
    <w:rsid w:val="00CE24A7"/>
    <w:rsid w:val="00D36067"/>
    <w:rsid w:val="00DE5145"/>
    <w:rsid w:val="00E1606D"/>
    <w:rsid w:val="00F05C64"/>
    <w:rsid w:val="00F253B9"/>
    <w:rsid w:val="00F61B3D"/>
    <w:rsid w:val="00F811B9"/>
    <w:rsid w:val="00FA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A5FB7"/>
  <w15:chartTrackingRefBased/>
  <w15:docId w15:val="{F3D9A152-E38F-4EC2-85DA-31B0260E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F61B3D"/>
    <w:pPr>
      <w:numPr>
        <w:numId w:val="6"/>
      </w:numPr>
    </w:pPr>
  </w:style>
  <w:style w:type="paragraph" w:styleId="Tekstkomentarza">
    <w:name w:val="annotation text"/>
    <w:basedOn w:val="Normalny"/>
    <w:link w:val="TekstkomentarzaZnak"/>
    <w:semiHidden/>
    <w:unhideWhenUsed/>
    <w:rsid w:val="00C878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878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C878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1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1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3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3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4D9110B-6727-4533-9731-0CE445AEE1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Jakubik Adam</dc:creator>
  <cp:keywords/>
  <dc:description/>
  <cp:lastModifiedBy>Kołodziejczyk Anna</cp:lastModifiedBy>
  <cp:revision>26</cp:revision>
  <dcterms:created xsi:type="dcterms:W3CDTF">2025-03-25T11:29:00Z</dcterms:created>
  <dcterms:modified xsi:type="dcterms:W3CDTF">2025-04-10T06:02:00Z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294396a1-8768-4d74-944d-b4b084f816b0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dVcaZjIf9ipVUUdJf+RMiT4kdezDAKKv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