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9D7B7" w14:textId="77777777" w:rsidR="00A33105" w:rsidRPr="000A7911" w:rsidRDefault="006C54AB" w:rsidP="006C54AB">
      <w:pPr>
        <w:tabs>
          <w:tab w:val="left" w:pos="1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5B5967" w:rsidRPr="000A7911" w14:paraId="624998BC" w14:textId="77777777" w:rsidTr="00A33105">
        <w:tc>
          <w:tcPr>
            <w:tcW w:w="4604" w:type="dxa"/>
            <w:shd w:val="clear" w:color="auto" w:fill="auto"/>
          </w:tcPr>
          <w:p w14:paraId="103554A9" w14:textId="77777777" w:rsidR="00A33105" w:rsidRPr="000A7911" w:rsidRDefault="00A33105" w:rsidP="00920B73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68FD8E51" w14:textId="77777777" w:rsidR="00A33105" w:rsidRPr="000A7911" w:rsidRDefault="00A33105" w:rsidP="00A3310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753FEF" w14:textId="77777777" w:rsidR="00A33105" w:rsidRPr="000A7911" w:rsidRDefault="00A33105" w:rsidP="00A33105">
      <w:pPr>
        <w:rPr>
          <w:b/>
          <w:sz w:val="22"/>
          <w:szCs w:val="22"/>
        </w:rPr>
      </w:pPr>
    </w:p>
    <w:p w14:paraId="79229348" w14:textId="77777777" w:rsidR="00696F6E" w:rsidRPr="00696F6E" w:rsidRDefault="00696F6E" w:rsidP="00696F6E">
      <w:pPr>
        <w:widowControl w:val="0"/>
        <w:autoSpaceDE w:val="0"/>
        <w:ind w:left="5954"/>
        <w:jc w:val="center"/>
        <w:rPr>
          <w:b/>
          <w:bCs/>
        </w:rPr>
      </w:pPr>
      <w:r w:rsidRPr="00696F6E">
        <w:rPr>
          <w:b/>
          <w:bCs/>
        </w:rPr>
        <w:t>Jednostka Wojskowa Nr 2305</w:t>
      </w:r>
    </w:p>
    <w:p w14:paraId="3E791ABB" w14:textId="77777777" w:rsidR="00696F6E" w:rsidRPr="00696F6E" w:rsidRDefault="00696F6E" w:rsidP="00696F6E">
      <w:pPr>
        <w:widowControl w:val="0"/>
        <w:autoSpaceDE w:val="0"/>
        <w:ind w:left="4253"/>
        <w:jc w:val="center"/>
        <w:rPr>
          <w:b/>
          <w:bCs/>
        </w:rPr>
      </w:pPr>
      <w:r w:rsidRPr="00696F6E">
        <w:rPr>
          <w:b/>
          <w:bCs/>
        </w:rPr>
        <w:t>ul. Marsa 80</w:t>
      </w:r>
    </w:p>
    <w:p w14:paraId="47034F3A" w14:textId="77777777" w:rsidR="00FB4FD7" w:rsidRPr="00696F6E" w:rsidRDefault="00696F6E" w:rsidP="00696F6E">
      <w:pPr>
        <w:widowControl w:val="0"/>
        <w:autoSpaceDE w:val="0"/>
        <w:ind w:left="4962"/>
        <w:jc w:val="center"/>
        <w:rPr>
          <w:b/>
          <w:bCs/>
        </w:rPr>
      </w:pPr>
      <w:r w:rsidRPr="00696F6E">
        <w:rPr>
          <w:b/>
          <w:bCs/>
        </w:rPr>
        <w:t>04 – 520 Warszawa</w:t>
      </w:r>
    </w:p>
    <w:p w14:paraId="65032EFF" w14:textId="77777777" w:rsidR="00696F6E" w:rsidRDefault="00696F6E" w:rsidP="00574ECA">
      <w:pPr>
        <w:widowControl w:val="0"/>
        <w:autoSpaceDE w:val="0"/>
        <w:rPr>
          <w:b/>
          <w:bCs/>
          <w:sz w:val="22"/>
          <w:szCs w:val="22"/>
        </w:rPr>
      </w:pPr>
    </w:p>
    <w:p w14:paraId="462EDF0D" w14:textId="77777777" w:rsidR="002226D7" w:rsidRDefault="008B7B37" w:rsidP="002226D7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BC60AF">
        <w:rPr>
          <w:b/>
          <w:bCs/>
          <w:sz w:val="28"/>
          <w:szCs w:val="28"/>
        </w:rPr>
        <w:t>FORMULARZ OFERTOWY</w:t>
      </w:r>
    </w:p>
    <w:p w14:paraId="0F2FDD94" w14:textId="77777777" w:rsidR="00920B73" w:rsidRDefault="00374BD6" w:rsidP="00A33105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dotyczący postępowania</w:t>
      </w:r>
      <w:r w:rsidR="00DF4B0A" w:rsidRPr="00DF4B0A">
        <w:rPr>
          <w:b/>
          <w:bCs/>
          <w:sz w:val="22"/>
          <w:szCs w:val="22"/>
        </w:rPr>
        <w:t xml:space="preserve"> o udzielenie zamówienia publicznego</w:t>
      </w:r>
      <w:r w:rsidR="00920B73">
        <w:rPr>
          <w:b/>
          <w:bCs/>
          <w:sz w:val="22"/>
          <w:szCs w:val="22"/>
        </w:rPr>
        <w:t xml:space="preserve"> </w:t>
      </w:r>
    </w:p>
    <w:p w14:paraId="487B2E7D" w14:textId="479EFB7E" w:rsidR="00FB4FD7" w:rsidRDefault="00374BD6" w:rsidP="00983684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 </w:t>
      </w:r>
      <w:r w:rsidR="00983684" w:rsidRPr="00983684">
        <w:rPr>
          <w:b/>
          <w:bCs/>
          <w:sz w:val="22"/>
          <w:szCs w:val="22"/>
        </w:rPr>
        <w:t xml:space="preserve">wykonanie </w:t>
      </w:r>
      <w:r w:rsidR="00ED052F" w:rsidRPr="00ED052F">
        <w:rPr>
          <w:b/>
          <w:bCs/>
          <w:sz w:val="22"/>
          <w:szCs w:val="22"/>
        </w:rPr>
        <w:t xml:space="preserve">rozbiórki budynków i budowli o wysokości powyżej 8 m </w:t>
      </w:r>
      <w:r w:rsidR="00ED052F">
        <w:rPr>
          <w:b/>
          <w:bCs/>
          <w:sz w:val="22"/>
          <w:szCs w:val="22"/>
        </w:rPr>
        <w:t>(nr ref. ZP-44</w:t>
      </w:r>
      <w:r w:rsidR="00983684" w:rsidRPr="00983684">
        <w:rPr>
          <w:b/>
          <w:bCs/>
          <w:sz w:val="22"/>
          <w:szCs w:val="22"/>
        </w:rPr>
        <w:t>/2024</w:t>
      </w:r>
      <w:r w:rsidR="00DF4B0A">
        <w:rPr>
          <w:b/>
          <w:bCs/>
          <w:sz w:val="22"/>
          <w:szCs w:val="22"/>
        </w:rPr>
        <w:t>)</w:t>
      </w:r>
    </w:p>
    <w:p w14:paraId="38B35F55" w14:textId="77777777" w:rsidR="00DF4B0A" w:rsidRPr="006C54AB" w:rsidRDefault="00DF4B0A" w:rsidP="00A33105">
      <w:pPr>
        <w:widowControl w:val="0"/>
        <w:autoSpaceDE w:val="0"/>
        <w:jc w:val="center"/>
        <w:rPr>
          <w:b/>
          <w:bCs/>
        </w:rPr>
      </w:pPr>
    </w:p>
    <w:p w14:paraId="545D0543" w14:textId="77777777" w:rsidR="00381619" w:rsidRPr="006C54AB" w:rsidRDefault="00381619" w:rsidP="00A76FD3">
      <w:pPr>
        <w:widowControl w:val="0"/>
        <w:numPr>
          <w:ilvl w:val="0"/>
          <w:numId w:val="7"/>
        </w:numPr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t>Dane dotyczące Wykonawcy</w:t>
      </w:r>
      <w:r w:rsidR="00DF4B0A">
        <w:rPr>
          <w:b/>
          <w:bCs/>
        </w:rPr>
        <w:t xml:space="preserve"> / </w:t>
      </w:r>
      <w:r w:rsidR="00374BD6">
        <w:rPr>
          <w:b/>
          <w:bCs/>
        </w:rPr>
        <w:t xml:space="preserve">- </w:t>
      </w:r>
      <w:r w:rsidR="00DF4B0A">
        <w:rPr>
          <w:b/>
          <w:bCs/>
        </w:rPr>
        <w:t>ów</w:t>
      </w:r>
      <w:r w:rsidR="006C54AB">
        <w:rPr>
          <w:b/>
          <w:bCs/>
        </w:rPr>
        <w:t>:</w:t>
      </w:r>
    </w:p>
    <w:p w14:paraId="0F9FBCD3" w14:textId="77777777" w:rsidR="007E3F8A" w:rsidRPr="00374BD6" w:rsidRDefault="00381619" w:rsidP="000A7911">
      <w:pPr>
        <w:numPr>
          <w:ilvl w:val="0"/>
          <w:numId w:val="2"/>
        </w:numPr>
        <w:ind w:left="426" w:hanging="426"/>
      </w:pPr>
      <w:r w:rsidRPr="00374BD6">
        <w:t>Nazwa</w:t>
      </w:r>
      <w:r w:rsidR="001B2E52" w:rsidRPr="00374BD6">
        <w:t xml:space="preserve"> </w:t>
      </w:r>
      <w:r w:rsidR="009526E8" w:rsidRPr="00374BD6">
        <w:t>Wykonawcy</w:t>
      </w:r>
      <w:r w:rsidR="00DF4B0A" w:rsidRPr="00374BD6">
        <w:t xml:space="preserve"> / </w:t>
      </w:r>
      <w:r w:rsidR="00374BD6">
        <w:t xml:space="preserve">- </w:t>
      </w:r>
      <w:r w:rsidR="00DF4B0A" w:rsidRPr="00374BD6">
        <w:t>ów</w:t>
      </w:r>
      <w:r w:rsidR="009526E8" w:rsidRPr="00374BD6">
        <w:t xml:space="preserve"> </w:t>
      </w:r>
      <w:r w:rsidR="00911732" w:rsidRPr="00374BD6">
        <w:t>.................................................................................................................................</w:t>
      </w:r>
      <w:r w:rsidR="001B2E52" w:rsidRPr="00374BD6">
        <w:t>...............</w:t>
      </w:r>
    </w:p>
    <w:p w14:paraId="7E1BAA30" w14:textId="77777777" w:rsidR="000A7911" w:rsidRPr="00374BD6" w:rsidRDefault="000A7911" w:rsidP="000A7911">
      <w:pPr>
        <w:ind w:left="720"/>
      </w:pPr>
    </w:p>
    <w:p w14:paraId="065CF4D8" w14:textId="77777777" w:rsidR="009526E8" w:rsidRPr="00374BD6" w:rsidRDefault="001B2E52" w:rsidP="007E3F8A">
      <w:pPr>
        <w:ind w:left="426"/>
      </w:pPr>
      <w:r w:rsidRPr="00374BD6">
        <w:t>Adres</w:t>
      </w:r>
      <w:r w:rsidR="009526E8" w:rsidRPr="00374BD6">
        <w:t xml:space="preserve"> Wykonawcy </w:t>
      </w:r>
      <w:r w:rsidR="00DF4B0A" w:rsidRPr="00374BD6">
        <w:t xml:space="preserve">/ </w:t>
      </w:r>
      <w:r w:rsidR="00374BD6">
        <w:t xml:space="preserve">- </w:t>
      </w:r>
      <w:r w:rsidR="00DF4B0A" w:rsidRPr="00374BD6">
        <w:t xml:space="preserve">ów </w:t>
      </w:r>
      <w:r w:rsidR="00911732" w:rsidRPr="00374BD6">
        <w:t>.................................................................................................................................</w:t>
      </w:r>
      <w:r w:rsidR="007E3F8A" w:rsidRPr="00374BD6">
        <w:t>……….</w:t>
      </w:r>
      <w:r w:rsidR="000A7911" w:rsidRPr="00374BD6">
        <w:t>..</w:t>
      </w:r>
    </w:p>
    <w:p w14:paraId="3729AA42" w14:textId="77777777" w:rsidR="000A7911" w:rsidRPr="00374BD6" w:rsidRDefault="00574ECA" w:rsidP="00574ECA">
      <w:pPr>
        <w:ind w:left="426"/>
      </w:pPr>
      <w:r>
        <w:t>Województwo: ………………………………………………………………………………………………</w:t>
      </w:r>
    </w:p>
    <w:p w14:paraId="54756AC3" w14:textId="77777777" w:rsidR="00F23F98" w:rsidRPr="00374BD6" w:rsidRDefault="00F23F98" w:rsidP="00A76FD3">
      <w:pPr>
        <w:numPr>
          <w:ilvl w:val="0"/>
          <w:numId w:val="2"/>
        </w:numPr>
        <w:ind w:left="426" w:hanging="426"/>
      </w:pPr>
      <w:r w:rsidRPr="00374BD6">
        <w:t>Numery identyfikacyjne:</w:t>
      </w:r>
    </w:p>
    <w:p w14:paraId="378D8AF0" w14:textId="77777777" w:rsidR="00DD2BA7" w:rsidRPr="00374BD6" w:rsidRDefault="001B2E52" w:rsidP="00A76FD3">
      <w:pPr>
        <w:numPr>
          <w:ilvl w:val="0"/>
          <w:numId w:val="3"/>
        </w:numPr>
        <w:jc w:val="both"/>
      </w:pPr>
      <w:r w:rsidRPr="00374BD6">
        <w:rPr>
          <w:bCs/>
        </w:rPr>
        <w:t>NIP</w:t>
      </w:r>
      <w:r w:rsidR="00374BD6">
        <w:rPr>
          <w:bCs/>
        </w:rPr>
        <w:t>:</w:t>
      </w:r>
      <w:r w:rsidR="00EC4647" w:rsidRPr="00374BD6">
        <w:rPr>
          <w:bCs/>
        </w:rPr>
        <w:t xml:space="preserve"> </w:t>
      </w:r>
      <w:r w:rsidRPr="00374BD6">
        <w:t>……………………………………………………</w:t>
      </w:r>
      <w:r w:rsidR="00F23F98" w:rsidRPr="00374BD6">
        <w:t xml:space="preserve"> ;</w:t>
      </w:r>
    </w:p>
    <w:p w14:paraId="4C17F9B2" w14:textId="77777777" w:rsidR="001B2E52" w:rsidRPr="00374BD6" w:rsidRDefault="00EC4647" w:rsidP="00A76FD3">
      <w:pPr>
        <w:numPr>
          <w:ilvl w:val="0"/>
          <w:numId w:val="3"/>
        </w:numPr>
        <w:jc w:val="both"/>
        <w:rPr>
          <w:bCs/>
        </w:rPr>
      </w:pPr>
      <w:r w:rsidRPr="00374BD6">
        <w:rPr>
          <w:bCs/>
        </w:rPr>
        <w:t>REGON</w:t>
      </w:r>
      <w:r w:rsidR="00374BD6">
        <w:rPr>
          <w:bCs/>
        </w:rPr>
        <w:t>:</w:t>
      </w:r>
      <w:r w:rsidRPr="00374BD6">
        <w:rPr>
          <w:bCs/>
        </w:rPr>
        <w:t xml:space="preserve"> </w:t>
      </w:r>
      <w:r w:rsidR="001B2E52" w:rsidRPr="00374BD6">
        <w:t>………………………..…...…..…………….</w:t>
      </w:r>
      <w:r w:rsidR="00F23F98" w:rsidRPr="00374BD6">
        <w:t xml:space="preserve"> ;</w:t>
      </w:r>
    </w:p>
    <w:p w14:paraId="4ED2F9B4" w14:textId="77777777" w:rsidR="00F23F98" w:rsidRPr="00374BD6" w:rsidRDefault="00F23F98" w:rsidP="00A76FD3">
      <w:pPr>
        <w:numPr>
          <w:ilvl w:val="0"/>
          <w:numId w:val="3"/>
        </w:numPr>
        <w:jc w:val="both"/>
        <w:rPr>
          <w:bCs/>
        </w:rPr>
      </w:pPr>
      <w:r w:rsidRPr="00374BD6">
        <w:t>………………………………………………………… ;</w:t>
      </w:r>
    </w:p>
    <w:p w14:paraId="0EC258A4" w14:textId="77777777" w:rsidR="001B2E52" w:rsidRDefault="005C0B20" w:rsidP="00574ECA">
      <w:pPr>
        <w:pStyle w:val="Nagwek3"/>
        <w:spacing w:line="240" w:lineRule="auto"/>
        <w:rPr>
          <w:b w:val="0"/>
          <w:i/>
          <w:lang w:val="pl-PL"/>
        </w:rPr>
      </w:pPr>
      <w:r>
        <w:rPr>
          <w:b w:val="0"/>
          <w:i/>
          <w:lang w:val="pl-PL"/>
        </w:rPr>
        <w:t>(</w:t>
      </w:r>
      <w:r w:rsidRPr="00374BD6">
        <w:rPr>
          <w:b w:val="0"/>
          <w:i/>
        </w:rPr>
        <w:t>nazwa</w:t>
      </w:r>
      <w:r w:rsidR="001B2E52" w:rsidRPr="00374BD6">
        <w:rPr>
          <w:b w:val="0"/>
          <w:i/>
        </w:rPr>
        <w:t xml:space="preserve"> banku i nr konta</w:t>
      </w:r>
      <w:r w:rsidR="00A33105" w:rsidRPr="00374BD6">
        <w:rPr>
          <w:b w:val="0"/>
          <w:i/>
          <w:lang w:val="pl-PL"/>
        </w:rPr>
        <w:t>,</w:t>
      </w:r>
      <w:r w:rsidR="00A33105" w:rsidRPr="00374BD6">
        <w:rPr>
          <w:b w:val="0"/>
          <w:i/>
        </w:rPr>
        <w:t xml:space="preserve"> n</w:t>
      </w:r>
      <w:r w:rsidR="00A33105" w:rsidRPr="00374BD6">
        <w:rPr>
          <w:b w:val="0"/>
          <w:i/>
          <w:lang w:val="pl-PL"/>
        </w:rPr>
        <w:t>a</w:t>
      </w:r>
      <w:r w:rsidR="001B2E52" w:rsidRPr="00374BD6">
        <w:rPr>
          <w:b w:val="0"/>
          <w:i/>
        </w:rPr>
        <w:t xml:space="preserve"> które Zamawiający </w:t>
      </w:r>
      <w:r w:rsidR="00EC4647" w:rsidRPr="00374BD6">
        <w:rPr>
          <w:b w:val="0"/>
          <w:i/>
          <w:lang w:val="pl-PL"/>
        </w:rPr>
        <w:t>po</w:t>
      </w:r>
      <w:r w:rsidR="001B2E52" w:rsidRPr="00374BD6">
        <w:rPr>
          <w:b w:val="0"/>
          <w:i/>
        </w:rPr>
        <w:t xml:space="preserve">winien dokonać przelewu płatności </w:t>
      </w:r>
      <w:r w:rsidR="000D1B01" w:rsidRPr="00374BD6">
        <w:rPr>
          <w:b w:val="0"/>
          <w:i/>
        </w:rPr>
        <w:t>za wykonany przedmiot zamówieni</w:t>
      </w:r>
      <w:r w:rsidR="000D1B01" w:rsidRPr="00374BD6">
        <w:rPr>
          <w:b w:val="0"/>
          <w:i/>
          <w:lang w:val="pl-PL"/>
        </w:rPr>
        <w:t>a)</w:t>
      </w:r>
    </w:p>
    <w:p w14:paraId="50CF54C8" w14:textId="77777777" w:rsidR="00574ECA" w:rsidRPr="00574ECA" w:rsidRDefault="00574ECA" w:rsidP="00574ECA">
      <w:pPr>
        <w:rPr>
          <w:lang w:eastAsia="x-none"/>
        </w:rPr>
      </w:pPr>
    </w:p>
    <w:p w14:paraId="3CF46841" w14:textId="77777777" w:rsidR="00DE7471" w:rsidRPr="00374BD6" w:rsidRDefault="00DE7471" w:rsidP="00A76FD3">
      <w:pPr>
        <w:numPr>
          <w:ilvl w:val="0"/>
          <w:numId w:val="2"/>
        </w:numPr>
        <w:ind w:left="426" w:hanging="426"/>
        <w:jc w:val="both"/>
      </w:pPr>
      <w:r w:rsidRPr="00374BD6">
        <w:t>Kontakt telefoniczny:</w:t>
      </w:r>
    </w:p>
    <w:p w14:paraId="0750592A" w14:textId="77777777" w:rsidR="000A7911" w:rsidRDefault="00DE7471" w:rsidP="00374BD6">
      <w:pPr>
        <w:numPr>
          <w:ilvl w:val="0"/>
          <w:numId w:val="15"/>
        </w:numPr>
        <w:jc w:val="both"/>
      </w:pPr>
      <w:r w:rsidRPr="00374BD6">
        <w:t>n</w:t>
      </w:r>
      <w:r w:rsidR="001B2E52" w:rsidRPr="00374BD6">
        <w:t>r telefonu</w:t>
      </w:r>
      <w:r w:rsidR="00374BD6">
        <w:t>:</w:t>
      </w:r>
      <w:r w:rsidR="00EC4647" w:rsidRPr="00374BD6">
        <w:t xml:space="preserve"> </w:t>
      </w:r>
      <w:r w:rsidR="001B2E52" w:rsidRPr="00374BD6">
        <w:t>…………………………………………</w:t>
      </w:r>
    </w:p>
    <w:p w14:paraId="307941AD" w14:textId="77777777" w:rsidR="00374BD6" w:rsidRPr="00374BD6" w:rsidRDefault="00374BD6" w:rsidP="00374BD6">
      <w:pPr>
        <w:numPr>
          <w:ilvl w:val="0"/>
          <w:numId w:val="15"/>
        </w:numPr>
        <w:jc w:val="both"/>
      </w:pPr>
      <w:r>
        <w:t>e-mail: …………………………………………….</w:t>
      </w:r>
    </w:p>
    <w:p w14:paraId="36D96423" w14:textId="77777777" w:rsidR="00696F6E" w:rsidRPr="00374BD6" w:rsidRDefault="00696F6E" w:rsidP="00696F6E">
      <w:pPr>
        <w:ind w:left="426"/>
        <w:jc w:val="both"/>
      </w:pPr>
    </w:p>
    <w:p w14:paraId="4CE367D5" w14:textId="77777777" w:rsidR="00696F6E" w:rsidRPr="00374BD6" w:rsidRDefault="000A7911" w:rsidP="00374BD6">
      <w:pPr>
        <w:widowControl w:val="0"/>
        <w:numPr>
          <w:ilvl w:val="0"/>
          <w:numId w:val="2"/>
        </w:numPr>
        <w:tabs>
          <w:tab w:val="left" w:pos="426"/>
          <w:tab w:val="left" w:leader="dot" w:pos="8460"/>
        </w:tabs>
        <w:autoSpaceDE w:val="0"/>
        <w:ind w:left="426" w:hanging="426"/>
        <w:jc w:val="both"/>
        <w:rPr>
          <w:bCs/>
        </w:rPr>
      </w:pPr>
      <w:r w:rsidRPr="00374BD6">
        <w:rPr>
          <w:bCs/>
        </w:rPr>
        <w:t>Zgodnie z definicją mikroprzedsiębiorstw oraz małych i śred</w:t>
      </w:r>
      <w:r w:rsidR="00696F6E" w:rsidRPr="00374BD6">
        <w:rPr>
          <w:bCs/>
        </w:rPr>
        <w:t>nich przedsiębiorstw, zawartą w</w:t>
      </w:r>
      <w:r w:rsidR="00374BD6">
        <w:rPr>
          <w:bCs/>
        </w:rPr>
        <w:t xml:space="preserve"> </w:t>
      </w:r>
      <w:r w:rsidR="00696F6E" w:rsidRPr="00374BD6">
        <w:rPr>
          <w:bCs/>
        </w:rPr>
        <w:t>zaleceniu Komisji Europejskiej z dnia 06.</w:t>
      </w:r>
      <w:r w:rsidR="00374BD6">
        <w:rPr>
          <w:bCs/>
        </w:rPr>
        <w:t>05.2003 r. (Dz. Urz. UE L 124 z </w:t>
      </w:r>
      <w:r w:rsidR="00696F6E" w:rsidRPr="00374BD6">
        <w:rPr>
          <w:bCs/>
        </w:rPr>
        <w:t>20.05.200, str. 36):</w:t>
      </w:r>
    </w:p>
    <w:p w14:paraId="4B133D68" w14:textId="77777777"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</w:t>
      </w:r>
      <w:r w:rsidR="005C0B20">
        <w:t xml:space="preserve"> </w:t>
      </w:r>
      <w:r w:rsidRPr="00374BD6">
        <w:t xml:space="preserve">jesteśmy mikroprzedsiębiorstwem (przedsiębiorstwo, które zatrudnia mniej niż 10 osób i którego roczny obrót lub roczna suma bilansowa nie przekracza 2 mln euro); </w:t>
      </w:r>
    </w:p>
    <w:p w14:paraId="3C278F41" w14:textId="77777777"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małym przedsiębiorstwem (przedsiębiorstwo, które zatrudnia mniej niż 50 osób i którego roczny obrót lub roczna suma bilansowa nie przekracza 10 mln euro);</w:t>
      </w:r>
    </w:p>
    <w:p w14:paraId="54AF8D99" w14:textId="77777777"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14:paraId="6DD81061" w14:textId="77777777"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nie jesteśmy mikroprzedsiębiorstwem bądź małym lub średnim przedsiębiorstwem.</w:t>
      </w:r>
    </w:p>
    <w:p w14:paraId="14F9455D" w14:textId="77777777" w:rsidR="00782B7D" w:rsidRDefault="00782B7D" w:rsidP="00A76FD3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  <w:sectPr w:rsidR="00782B7D" w:rsidSect="00F8123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276" w:right="1418" w:bottom="2552" w:left="1418" w:header="426" w:footer="403" w:gutter="0"/>
          <w:cols w:space="708"/>
          <w:docGrid w:linePitch="360"/>
        </w:sectPr>
      </w:pPr>
    </w:p>
    <w:p w14:paraId="39E6B875" w14:textId="77777777" w:rsidR="0048679F" w:rsidRPr="005E11B6" w:rsidRDefault="00381619" w:rsidP="005E11B6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lastRenderedPageBreak/>
        <w:t>Zobowiązania Wykonawcy:</w:t>
      </w:r>
    </w:p>
    <w:p w14:paraId="633F38C5" w14:textId="77777777" w:rsidR="00DA4ABE" w:rsidRDefault="00B57A91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0A7911">
        <w:rPr>
          <w:bCs/>
          <w:sz w:val="22"/>
          <w:szCs w:val="22"/>
        </w:rPr>
        <w:t>Oferujemy wykonanie przedmiotu zamówienia w pełnym rzeczowym zakresie zgodnie ze Specyfikacją Warunków Zamów</w:t>
      </w:r>
      <w:r w:rsidR="00925B37">
        <w:rPr>
          <w:bCs/>
          <w:sz w:val="22"/>
          <w:szCs w:val="22"/>
        </w:rPr>
        <w:t>ienia, zwaną dalej S</w:t>
      </w:r>
      <w:r w:rsidR="009D70AE" w:rsidRPr="000A7911">
        <w:rPr>
          <w:bCs/>
          <w:sz w:val="22"/>
          <w:szCs w:val="22"/>
        </w:rPr>
        <w:t>WZ.</w:t>
      </w:r>
    </w:p>
    <w:p w14:paraId="0B71B65C" w14:textId="53770210" w:rsidR="00696F6E" w:rsidRPr="00DA4ABE" w:rsidRDefault="00696F6E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132117">
        <w:t>Całkowitą wartość oferty na</w:t>
      </w:r>
      <w:r w:rsidR="00574ECA">
        <w:t xml:space="preserve"> wykonanie robót </w:t>
      </w:r>
      <w:r w:rsidR="000B4ADE">
        <w:t>rozbiórkowych</w:t>
      </w:r>
      <w:r w:rsidRPr="00132117">
        <w:t xml:space="preserve">, </w:t>
      </w:r>
      <w:r>
        <w:t xml:space="preserve">określamy na </w:t>
      </w:r>
      <w:r w:rsidRPr="00132117">
        <w:t>kwotę:</w:t>
      </w:r>
    </w:p>
    <w:p w14:paraId="246DA444" w14:textId="2A294CAA" w:rsidR="00696F6E" w:rsidRPr="00782B7D" w:rsidRDefault="00696F6E" w:rsidP="00782B7D">
      <w:pPr>
        <w:spacing w:line="276" w:lineRule="auto"/>
        <w:ind w:left="426"/>
        <w:jc w:val="both"/>
        <w:rPr>
          <w:b/>
        </w:rPr>
      </w:pPr>
      <w:r>
        <w:rPr>
          <w:b/>
        </w:rPr>
        <w:t>……</w:t>
      </w:r>
      <w:r w:rsidR="000B4ADE">
        <w:rPr>
          <w:b/>
        </w:rPr>
        <w:t>……….</w:t>
      </w:r>
      <w:r>
        <w:rPr>
          <w:b/>
        </w:rPr>
        <w:t>…</w:t>
      </w:r>
      <w:r w:rsidR="005C0B20">
        <w:rPr>
          <w:b/>
        </w:rPr>
        <w:t>…</w:t>
      </w:r>
      <w:r w:rsidR="00DA4ABE">
        <w:rPr>
          <w:b/>
        </w:rPr>
        <w:t>...</w:t>
      </w:r>
      <w:r w:rsidRPr="006661F5">
        <w:rPr>
          <w:b/>
        </w:rPr>
        <w:t xml:space="preserve"> zł </w:t>
      </w:r>
      <w:r w:rsidR="00574ECA">
        <w:rPr>
          <w:b/>
        </w:rPr>
        <w:t xml:space="preserve">brutto </w:t>
      </w:r>
      <w:r w:rsidRPr="006661F5">
        <w:rPr>
          <w:b/>
        </w:rPr>
        <w:t xml:space="preserve">(słownie: </w:t>
      </w:r>
      <w:r w:rsidR="00925B37">
        <w:rPr>
          <w:b/>
        </w:rPr>
        <w:t>…</w:t>
      </w:r>
      <w:r>
        <w:rPr>
          <w:b/>
        </w:rPr>
        <w:t>…</w:t>
      </w:r>
      <w:r w:rsidR="000B4ADE">
        <w:rPr>
          <w:b/>
        </w:rPr>
        <w:t>……………….</w:t>
      </w:r>
      <w:r>
        <w:rPr>
          <w:b/>
        </w:rPr>
        <w:t>…………</w:t>
      </w:r>
      <w:r w:rsidR="00925B37">
        <w:rPr>
          <w:b/>
        </w:rPr>
        <w:t xml:space="preserve"> </w:t>
      </w:r>
      <w:r w:rsidR="00925B37" w:rsidRPr="006661F5">
        <w:rPr>
          <w:b/>
        </w:rPr>
        <w:t>zł</w:t>
      </w:r>
      <w:r w:rsidR="00925B37">
        <w:rPr>
          <w:b/>
        </w:rPr>
        <w:t>otych i …….……</w:t>
      </w:r>
      <w:r w:rsidR="000B4ADE">
        <w:rPr>
          <w:b/>
        </w:rPr>
        <w:t>…………………</w:t>
      </w:r>
      <w:r w:rsidR="00925B37">
        <w:rPr>
          <w:b/>
        </w:rPr>
        <w:t>… groszy</w:t>
      </w:r>
      <w:r w:rsidR="00782B7D">
        <w:rPr>
          <w:b/>
        </w:rPr>
        <w:t xml:space="preserve">), </w:t>
      </w:r>
      <w:r w:rsidR="00925B37">
        <w:t>w </w:t>
      </w:r>
      <w:r w:rsidRPr="00B6002B">
        <w:t>tym:</w:t>
      </w:r>
    </w:p>
    <w:p w14:paraId="1D438B10" w14:textId="77777777" w:rsidR="00DA4ABE" w:rsidRPr="00DE7853" w:rsidRDefault="00DA4ABE" w:rsidP="00696F6E">
      <w:pPr>
        <w:spacing w:line="276" w:lineRule="auto"/>
        <w:ind w:left="426"/>
        <w:jc w:val="both"/>
        <w:rPr>
          <w:b/>
          <w:sz w:val="14"/>
          <w:szCs w:val="1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35"/>
        <w:gridCol w:w="3833"/>
        <w:gridCol w:w="849"/>
        <w:gridCol w:w="1278"/>
        <w:gridCol w:w="1415"/>
        <w:gridCol w:w="1558"/>
        <w:gridCol w:w="1135"/>
        <w:gridCol w:w="2018"/>
        <w:gridCol w:w="8"/>
      </w:tblGrid>
      <w:tr w:rsidR="00C34A6E" w:rsidRPr="00DC129E" w14:paraId="20251A4B" w14:textId="77777777" w:rsidTr="00C34A6E">
        <w:trPr>
          <w:trHeight w:val="11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48F0FB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Lp.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517127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Opis asortymentu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6E9FD6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j.m.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F6CE34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Pr="00DC129E">
              <w:rPr>
                <w:b/>
                <w:sz w:val="20"/>
              </w:rPr>
              <w:t>lość zamówienia</w:t>
            </w:r>
          </w:p>
          <w:p w14:paraId="7451654C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1A80E98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Cena jednostkowa netto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744C30C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Łą</w:t>
            </w:r>
            <w:r>
              <w:rPr>
                <w:b/>
                <w:sz w:val="20"/>
              </w:rPr>
              <w:t xml:space="preserve">czna cena </w:t>
            </w:r>
            <w:r w:rsidRPr="00DC129E">
              <w:rPr>
                <w:b/>
                <w:sz w:val="20"/>
              </w:rPr>
              <w:t>netto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FB7782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Stawka</w:t>
            </w:r>
          </w:p>
          <w:p w14:paraId="61246907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VAT </w:t>
            </w:r>
            <w:r w:rsidRPr="00DC129E">
              <w:rPr>
                <w:b/>
                <w:sz w:val="20"/>
              </w:rPr>
              <w:t>%</w:t>
            </w:r>
          </w:p>
          <w:p w14:paraId="4CDE113A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47B62F" w14:textId="77777777" w:rsidR="000B4ADE" w:rsidRPr="00DC129E" w:rsidRDefault="000B4ADE" w:rsidP="00B73FF4">
            <w:pPr>
              <w:jc w:val="center"/>
              <w:rPr>
                <w:b/>
                <w:bCs/>
                <w:sz w:val="20"/>
              </w:rPr>
            </w:pPr>
            <w:r w:rsidRPr="00DC129E">
              <w:rPr>
                <w:b/>
                <w:sz w:val="20"/>
              </w:rPr>
              <w:t>Łączna cena  brutto</w:t>
            </w:r>
          </w:p>
        </w:tc>
      </w:tr>
      <w:tr w:rsidR="00C34A6E" w:rsidRPr="00DC129E" w14:paraId="6C449ED7" w14:textId="77777777" w:rsidTr="00C34A6E">
        <w:trPr>
          <w:trHeight w:val="30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A6E7468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A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74865D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B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3534353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C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C4AA112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D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11E1D0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710E432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F=(DxE)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E0F20EA" w14:textId="77777777" w:rsidR="000B4ADE" w:rsidRPr="00DC129E" w:rsidRDefault="000B4ADE" w:rsidP="00B73FF4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G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6E872D" w14:textId="77777777" w:rsidR="000B4ADE" w:rsidRPr="00DC129E" w:rsidRDefault="000B4ADE" w:rsidP="00B73FF4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 w:rsidRPr="00DC129E">
              <w:rPr>
                <w:b/>
                <w:sz w:val="20"/>
              </w:rPr>
              <w:t>H= (F+G)</w:t>
            </w:r>
          </w:p>
        </w:tc>
      </w:tr>
      <w:tr w:rsidR="00C34A6E" w:rsidRPr="00BA1E89" w14:paraId="58643941" w14:textId="77777777" w:rsidTr="00C34A6E">
        <w:trPr>
          <w:trHeight w:val="71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0D7C" w14:textId="77777777" w:rsidR="000B4ADE" w:rsidRPr="006C47D6" w:rsidRDefault="000B4ADE" w:rsidP="00B73FF4">
            <w:pPr>
              <w:jc w:val="center"/>
              <w:rPr>
                <w:b/>
                <w:sz w:val="22"/>
                <w:szCs w:val="22"/>
              </w:rPr>
            </w:pPr>
            <w:r w:rsidRPr="006C47D6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EF81E" w14:textId="6652A8C1" w:rsidR="000B4ADE" w:rsidRDefault="005810FE" w:rsidP="00B73F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Etap pierwszy</w:t>
            </w:r>
            <w:r w:rsidR="000B4ADE">
              <w:rPr>
                <w:b/>
                <w:sz w:val="22"/>
                <w:szCs w:val="22"/>
              </w:rPr>
              <w:t>:</w:t>
            </w:r>
          </w:p>
          <w:p w14:paraId="34331FDF" w14:textId="7ED3C147" w:rsidR="000B4ADE" w:rsidRPr="006C47D6" w:rsidRDefault="000B4ADE" w:rsidP="00B73FF4">
            <w:pPr>
              <w:rPr>
                <w:b/>
                <w:sz w:val="22"/>
                <w:szCs w:val="22"/>
              </w:rPr>
            </w:pPr>
            <w:r>
              <w:rPr>
                <w:lang w:eastAsia="pl-PL"/>
              </w:rPr>
              <w:t>R</w:t>
            </w:r>
            <w:r w:rsidRPr="00E405BE">
              <w:rPr>
                <w:lang w:eastAsia="pl-PL"/>
              </w:rPr>
              <w:t>ozbiórka budynków i budowli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6EFA" w14:textId="5A5D410F" w:rsidR="000B4ADE" w:rsidRPr="006C47D6" w:rsidRDefault="00C34A6E" w:rsidP="00B73F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rb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32CE" w14:textId="77777777" w:rsidR="000B4ADE" w:rsidRPr="006C47D6" w:rsidRDefault="000B4ADE" w:rsidP="00B73F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D556" w14:textId="77777777" w:rsidR="000B4ADE" w:rsidRPr="006C47D6" w:rsidRDefault="000B4AD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2F8A" w14:textId="77777777" w:rsidR="000B4ADE" w:rsidRPr="006C47D6" w:rsidRDefault="000B4AD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9F2B" w14:textId="77777777" w:rsidR="000B4ADE" w:rsidRPr="006C47D6" w:rsidRDefault="000B4AD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0CE4" w14:textId="77777777" w:rsidR="000B4ADE" w:rsidRPr="006C47D6" w:rsidRDefault="000B4ADE" w:rsidP="00B73FF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34A6E" w:rsidRPr="00BA1E89" w14:paraId="59E04757" w14:textId="77777777" w:rsidTr="00C34A6E">
        <w:trPr>
          <w:gridAfter w:val="1"/>
          <w:wAfter w:w="3" w:type="pct"/>
          <w:trHeight w:val="79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55D3" w14:textId="77777777" w:rsidR="00C34A6E" w:rsidRPr="006C47D6" w:rsidRDefault="00C34A6E" w:rsidP="00B73FF4">
            <w:pPr>
              <w:jc w:val="center"/>
              <w:rPr>
                <w:b/>
                <w:sz w:val="22"/>
                <w:szCs w:val="22"/>
              </w:rPr>
            </w:pPr>
            <w:r w:rsidRPr="006C47D6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0C4A42B5" w14:textId="4BC2AEF0" w:rsidR="00C34A6E" w:rsidRPr="00C34A6E" w:rsidRDefault="005810FE" w:rsidP="00C34A6E">
            <w:pPr>
              <w:spacing w:after="240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Etap drugi</w:t>
            </w:r>
            <w:r w:rsidR="00C34A6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EA2B1D" w14:textId="4D34B381" w:rsidR="00C34A6E" w:rsidRPr="00C34A6E" w:rsidRDefault="00C34A6E" w:rsidP="00C34A6E">
            <w:pPr>
              <w:rPr>
                <w:sz w:val="22"/>
                <w:szCs w:val="22"/>
              </w:rPr>
            </w:pPr>
            <w:r w:rsidRPr="00C34A6E">
              <w:rPr>
                <w:sz w:val="22"/>
                <w:szCs w:val="22"/>
              </w:rPr>
              <w:t>Demontaż poszczególnych elementów wraz z technologią lub rozbiórką całkowitą hali (bud. nr 72).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B87F" w14:textId="77777777" w:rsidR="00C34A6E" w:rsidRPr="006C47D6" w:rsidRDefault="00C34A6E" w:rsidP="00B73F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rb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CC7B" w14:textId="77777777" w:rsidR="00C34A6E" w:rsidRPr="006C47D6" w:rsidRDefault="00C34A6E" w:rsidP="00B73F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7D8D" w14:textId="77777777" w:rsidR="00C34A6E" w:rsidRPr="006C47D6" w:rsidRDefault="00C34A6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4F28" w14:textId="77777777" w:rsidR="00C34A6E" w:rsidRPr="006C47D6" w:rsidRDefault="00C34A6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8F91" w14:textId="77777777" w:rsidR="00C34A6E" w:rsidRPr="006C47D6" w:rsidRDefault="00C34A6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85F2" w14:textId="77777777" w:rsidR="00C34A6E" w:rsidRPr="00FD6FC1" w:rsidRDefault="00C34A6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4A6E" w:rsidRPr="00BA1E89" w14:paraId="10AC613B" w14:textId="77777777" w:rsidTr="00C34A6E">
        <w:trPr>
          <w:gridAfter w:val="1"/>
          <w:wAfter w:w="3" w:type="pct"/>
          <w:trHeight w:val="795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2839" w14:textId="77777777" w:rsidR="00C34A6E" w:rsidRPr="006C47D6" w:rsidRDefault="00C34A6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</w:tcBorders>
            <w:vAlign w:val="center"/>
          </w:tcPr>
          <w:p w14:paraId="78ADE7D1" w14:textId="77777777" w:rsidR="00C34A6E" w:rsidRDefault="00C34A6E" w:rsidP="00B73FF4">
            <w:pPr>
              <w:rPr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single" w:sz="4" w:space="0" w:color="auto"/>
            </w:tcBorders>
            <w:vAlign w:val="center"/>
          </w:tcPr>
          <w:p w14:paraId="3B21B566" w14:textId="44F44050" w:rsidR="00C34A6E" w:rsidRDefault="00C34A6E" w:rsidP="00B73FF4">
            <w:pPr>
              <w:rPr>
                <w:b/>
                <w:sz w:val="22"/>
                <w:szCs w:val="22"/>
              </w:rPr>
            </w:pPr>
            <w:r>
              <w:rPr>
                <w:lang w:eastAsia="pl-PL"/>
              </w:rPr>
              <w:t>R</w:t>
            </w:r>
            <w:r w:rsidRPr="00E405BE">
              <w:rPr>
                <w:lang w:eastAsia="pl-PL"/>
              </w:rPr>
              <w:t>ozbiórka nawierzchni</w:t>
            </w:r>
            <w:r>
              <w:rPr>
                <w:lang w:eastAsia="pl-PL"/>
              </w:rPr>
              <w:t>.</w:t>
            </w: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E7B8" w14:textId="77777777" w:rsidR="00C34A6E" w:rsidRDefault="00C34A6E" w:rsidP="00B73F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3344" w14:textId="6B220239" w:rsidR="00C34A6E" w:rsidRDefault="00C34A6E" w:rsidP="00B73F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A51A" w14:textId="77777777" w:rsidR="00C34A6E" w:rsidRPr="006C47D6" w:rsidRDefault="00C34A6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9169" w14:textId="77777777" w:rsidR="00C34A6E" w:rsidRPr="006C47D6" w:rsidRDefault="00C34A6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677A" w14:textId="77777777" w:rsidR="00C34A6E" w:rsidRPr="006C47D6" w:rsidRDefault="00C34A6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7064" w14:textId="77777777" w:rsidR="00C34A6E" w:rsidRPr="00FD6FC1" w:rsidRDefault="00C34A6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4A6E" w:rsidRPr="00BA1E89" w14:paraId="2AD8792B" w14:textId="77777777" w:rsidTr="00C34A6E">
        <w:trPr>
          <w:gridAfter w:val="1"/>
          <w:wAfter w:w="3" w:type="pct"/>
          <w:trHeight w:val="795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D10D" w14:textId="77777777" w:rsidR="00C34A6E" w:rsidRPr="006C47D6" w:rsidRDefault="00C34A6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5F4788" w14:textId="77777777" w:rsidR="00C34A6E" w:rsidRDefault="00C34A6E" w:rsidP="00B73FF4">
            <w:pPr>
              <w:rPr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D2B789" w14:textId="00A8D164" w:rsidR="00C34A6E" w:rsidRPr="00C34A6E" w:rsidRDefault="00C34A6E" w:rsidP="00B73FF4">
            <w:pPr>
              <w:rPr>
                <w:sz w:val="22"/>
                <w:szCs w:val="22"/>
              </w:rPr>
            </w:pPr>
            <w:r w:rsidRPr="00C34A6E">
              <w:rPr>
                <w:sz w:val="22"/>
                <w:szCs w:val="22"/>
              </w:rPr>
              <w:t>R</w:t>
            </w:r>
            <w:r w:rsidRPr="00C34A6E">
              <w:rPr>
                <w:lang w:eastAsia="pl-PL"/>
              </w:rPr>
              <w:t>o</w:t>
            </w:r>
            <w:r>
              <w:rPr>
                <w:lang w:eastAsia="pl-PL"/>
              </w:rPr>
              <w:t>zbiórka instalacji naziemnych i </w:t>
            </w:r>
            <w:r w:rsidRPr="00C34A6E">
              <w:rPr>
                <w:lang w:eastAsia="pl-PL"/>
              </w:rPr>
              <w:t>podziemnych.</w:t>
            </w: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FE7A" w14:textId="77777777" w:rsidR="00C34A6E" w:rsidRDefault="00C34A6E" w:rsidP="00B73F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63E3" w14:textId="127326DB" w:rsidR="00C34A6E" w:rsidRDefault="00C34A6E" w:rsidP="00B73F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E5F0" w14:textId="77777777" w:rsidR="00C34A6E" w:rsidRPr="006C47D6" w:rsidRDefault="00C34A6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064C" w14:textId="77777777" w:rsidR="00C34A6E" w:rsidRPr="006C47D6" w:rsidRDefault="00C34A6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70D7" w14:textId="77777777" w:rsidR="00C34A6E" w:rsidRPr="006C47D6" w:rsidRDefault="00C34A6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E336" w14:textId="77777777" w:rsidR="00C34A6E" w:rsidRPr="00FD6FC1" w:rsidRDefault="00C34A6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4A6E" w:rsidRPr="00BA1E89" w14:paraId="0B9D8C50" w14:textId="77777777" w:rsidTr="00C34A6E">
        <w:trPr>
          <w:trHeight w:val="849"/>
        </w:trPr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DB7D0" w14:textId="77777777" w:rsidR="000B4ADE" w:rsidRPr="006C47D6" w:rsidRDefault="000B4ADE" w:rsidP="00B73FF4">
            <w:pPr>
              <w:jc w:val="center"/>
              <w:rPr>
                <w:bCs/>
                <w:sz w:val="22"/>
                <w:szCs w:val="22"/>
              </w:rPr>
            </w:pPr>
            <w:r w:rsidRPr="006C47D6">
              <w:rPr>
                <w:bCs/>
                <w:sz w:val="22"/>
                <w:szCs w:val="22"/>
              </w:rPr>
              <w:t>Łączna wartość netto ; brutto w PLN</w:t>
            </w:r>
          </w:p>
          <w:p w14:paraId="6B216CEB" w14:textId="77777777" w:rsidR="000B4ADE" w:rsidRPr="006C47D6" w:rsidRDefault="000B4ADE" w:rsidP="00B73FF4">
            <w:pPr>
              <w:jc w:val="center"/>
              <w:rPr>
                <w:bCs/>
                <w:sz w:val="22"/>
                <w:szCs w:val="22"/>
              </w:rPr>
            </w:pPr>
            <w:r w:rsidRPr="006C47D6">
              <w:rPr>
                <w:bCs/>
                <w:sz w:val="22"/>
                <w:szCs w:val="22"/>
              </w:rPr>
              <w:t>(w cenie należy ująć wszystkie koszty wpływające na cenę ostateczną)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62B6" w14:textId="77777777" w:rsidR="000B4ADE" w:rsidRPr="006C47D6" w:rsidRDefault="000B4ADE" w:rsidP="00B73F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DD52" w14:textId="77777777" w:rsidR="000B4ADE" w:rsidRPr="006C47D6" w:rsidRDefault="000B4ADE" w:rsidP="00B73F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80B5" w14:textId="77777777" w:rsidR="000B4ADE" w:rsidRPr="006C47D6" w:rsidRDefault="000B4AD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8B94" w14:textId="77777777" w:rsidR="000B4ADE" w:rsidRPr="006C47D6" w:rsidRDefault="000B4AD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6ED9" w14:textId="77777777" w:rsidR="000B4ADE" w:rsidRPr="006C47D6" w:rsidRDefault="000B4ADE" w:rsidP="00B73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82FB" w14:textId="77777777" w:rsidR="000B4ADE" w:rsidRPr="006C47D6" w:rsidRDefault="000B4ADE" w:rsidP="00B73FF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871FE2E" w14:textId="439B5C36" w:rsidR="000B4ADE" w:rsidRDefault="000B4ADE" w:rsidP="00574ECA">
      <w:pPr>
        <w:spacing w:line="276" w:lineRule="auto"/>
        <w:ind w:left="426"/>
        <w:jc w:val="both"/>
      </w:pPr>
    </w:p>
    <w:p w14:paraId="3A2D4EB2" w14:textId="77777777" w:rsidR="000B4ADE" w:rsidRDefault="000B4ADE" w:rsidP="00574ECA">
      <w:pPr>
        <w:spacing w:line="276" w:lineRule="auto"/>
        <w:ind w:left="426"/>
        <w:jc w:val="both"/>
      </w:pPr>
    </w:p>
    <w:p w14:paraId="2A3AF4FF" w14:textId="77777777" w:rsidR="0012312A" w:rsidRDefault="0012312A" w:rsidP="00EF6E69">
      <w:pPr>
        <w:spacing w:line="276" w:lineRule="auto"/>
        <w:ind w:left="426"/>
        <w:jc w:val="both"/>
      </w:pPr>
    </w:p>
    <w:p w14:paraId="1588B0F4" w14:textId="77777777" w:rsidR="00C34A6E" w:rsidRDefault="00C34A6E" w:rsidP="00ED052F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  <w:sectPr w:rsidR="00C34A6E" w:rsidSect="000B4ADE">
          <w:pgSz w:w="16837" w:h="11905" w:orient="landscape"/>
          <w:pgMar w:top="1418" w:right="1276" w:bottom="1418" w:left="2552" w:header="425" w:footer="403" w:gutter="0"/>
          <w:cols w:space="708"/>
          <w:docGrid w:linePitch="360"/>
        </w:sectPr>
      </w:pPr>
    </w:p>
    <w:p w14:paraId="5381004B" w14:textId="78880730" w:rsidR="00ED052F" w:rsidRPr="00AB6002" w:rsidRDefault="00ED052F" w:rsidP="00ED052F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AB6002">
        <w:rPr>
          <w:b/>
        </w:rPr>
        <w:lastRenderedPageBreak/>
        <w:t xml:space="preserve">TERMIN ZAKOŃCZENIA ROBÓT </w:t>
      </w:r>
      <w:r>
        <w:rPr>
          <w:b/>
        </w:rPr>
        <w:t>ROZBIÓRKOWYCH DLA ETAPU I:</w:t>
      </w:r>
    </w:p>
    <w:p w14:paraId="16F50FAC" w14:textId="09C9120C" w:rsidR="00ED052F" w:rsidRDefault="00ED052F" w:rsidP="00ED052F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AB6002">
        <w:rPr>
          <w:b/>
        </w:rPr>
        <w:t xml:space="preserve">Liczba dni, o które Wykonawca skróci termin </w:t>
      </w:r>
      <w:r>
        <w:rPr>
          <w:b/>
        </w:rPr>
        <w:t xml:space="preserve">wykonania przedmiotu zamówienia </w:t>
      </w:r>
      <w:r w:rsidRPr="00AB6002">
        <w:rPr>
          <w:b/>
        </w:rPr>
        <w:t>…</w:t>
      </w:r>
      <w:r>
        <w:rPr>
          <w:b/>
        </w:rPr>
        <w:t>………………</w:t>
      </w:r>
      <w:r w:rsidRPr="00AB6002">
        <w:rPr>
          <w:b/>
        </w:rPr>
        <w:t xml:space="preserve">. </w:t>
      </w:r>
      <w:r w:rsidRPr="00AB6002">
        <w:rPr>
          <w:i/>
          <w:sz w:val="20"/>
          <w:szCs w:val="20"/>
        </w:rPr>
        <w:t xml:space="preserve">(należy podać liczbę od 0 do </w:t>
      </w:r>
      <w:r>
        <w:rPr>
          <w:i/>
          <w:sz w:val="20"/>
          <w:szCs w:val="20"/>
        </w:rPr>
        <w:t>1</w:t>
      </w:r>
      <w:r w:rsidRPr="00AB6002">
        <w:rPr>
          <w:i/>
          <w:sz w:val="20"/>
          <w:szCs w:val="20"/>
        </w:rPr>
        <w:t>0).</w:t>
      </w:r>
    </w:p>
    <w:p w14:paraId="5266E577" w14:textId="75C7C503" w:rsidR="00ED052F" w:rsidRDefault="00ED052F" w:rsidP="00ED052F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>
        <w:t>Maksymalna liczba dni jaką Wykonawca może podać w formularzu ofertowym to 10.</w:t>
      </w:r>
    </w:p>
    <w:p w14:paraId="507DF7F9" w14:textId="238654C7" w:rsidR="00ED052F" w:rsidRDefault="00ED052F" w:rsidP="00ED052F">
      <w:pPr>
        <w:widowControl w:val="0"/>
        <w:tabs>
          <w:tab w:val="left" w:pos="426"/>
          <w:tab w:val="left" w:leader="dot" w:pos="8460"/>
        </w:tabs>
        <w:autoSpaceDE w:val="0"/>
        <w:spacing w:line="300" w:lineRule="auto"/>
        <w:ind w:left="425"/>
        <w:jc w:val="both"/>
      </w:pPr>
      <w:r>
        <w:t xml:space="preserve">Minimalny termin realizacji przedmiotu zamówienia: 20 dni od daty podpisania umowy. </w:t>
      </w:r>
    </w:p>
    <w:p w14:paraId="0B9EDAF6" w14:textId="079286A6" w:rsidR="00ED052F" w:rsidRDefault="00ED052F" w:rsidP="00ED052F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>
        <w:t xml:space="preserve">Maksymalny termin realizacji przedmiotu zamówienia: 30 dni od daty podpisania umowy. </w:t>
      </w:r>
    </w:p>
    <w:p w14:paraId="6842B820" w14:textId="7F7E464C" w:rsidR="00ED052F" w:rsidRDefault="00ED052F" w:rsidP="00ED052F">
      <w:pPr>
        <w:widowControl w:val="0"/>
        <w:tabs>
          <w:tab w:val="left" w:pos="426"/>
          <w:tab w:val="left" w:leader="dot" w:pos="8460"/>
        </w:tabs>
        <w:autoSpaceDE w:val="0"/>
        <w:spacing w:after="240" w:line="276" w:lineRule="auto"/>
        <w:ind w:left="425"/>
        <w:jc w:val="both"/>
      </w:pPr>
      <w:r>
        <w:t>Jeżeli w formularzu oferty nie zostanie podana żadna liczba dni, o które Wykonawca skróci termin wykonania przedmiotu zamówienia, Zamawiający uzna, że Wykonawca zakończy roboty rozbiórkowe dla etapu I w terminie najdłuższym, czyli 30 dni od daty podpisania umowy. Np. jeżeli w formularzu oferty zostanie podana liczba 10 (liczba dni, o które Wykonawca  skróci termin wykonania przedmiotu zamówienia), Zamawiający uzna, że Wykonawca zakończy roboty rozbiórkowe dla etapu I w terminie 20 dni od daty podpisania umowy.</w:t>
      </w:r>
    </w:p>
    <w:p w14:paraId="27800113" w14:textId="18209EB5" w:rsidR="002A76D3" w:rsidRPr="00F17A0C" w:rsidRDefault="002A76D3" w:rsidP="00D62E69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  <w:rPr>
          <w:b/>
        </w:rPr>
      </w:pPr>
      <w:r w:rsidRPr="00F17A0C">
        <w:rPr>
          <w:b/>
        </w:rPr>
        <w:t xml:space="preserve">Oświadczamy, że termin wykonania </w:t>
      </w:r>
      <w:r w:rsidR="00D62E69">
        <w:rPr>
          <w:b/>
        </w:rPr>
        <w:t>robót rozbiórkowych</w:t>
      </w:r>
      <w:r w:rsidRPr="00F17A0C">
        <w:rPr>
          <w:b/>
        </w:rPr>
        <w:t xml:space="preserve"> stanowiących przedmiot niniejszej wynosi </w:t>
      </w:r>
      <w:r w:rsidR="00C34A6E">
        <w:rPr>
          <w:b/>
        </w:rPr>
        <w:t xml:space="preserve">90 dni </w:t>
      </w:r>
      <w:r w:rsidRPr="00F17A0C">
        <w:rPr>
          <w:b/>
        </w:rPr>
        <w:t>od dnia podpisania u</w:t>
      </w:r>
      <w:r w:rsidR="0012312A" w:rsidRPr="00F17A0C">
        <w:rPr>
          <w:b/>
        </w:rPr>
        <w:t>mowy</w:t>
      </w:r>
      <w:r w:rsidR="00C34A6E">
        <w:rPr>
          <w:b/>
        </w:rPr>
        <w:t>, w tym:</w:t>
      </w:r>
    </w:p>
    <w:p w14:paraId="413CDD66" w14:textId="77777777" w:rsidR="00D62E69" w:rsidRDefault="00D62E69" w:rsidP="00D62E69">
      <w:pPr>
        <w:numPr>
          <w:ilvl w:val="0"/>
          <w:numId w:val="28"/>
        </w:numPr>
        <w:suppressAutoHyphens w:val="0"/>
        <w:spacing w:after="200" w:line="276" w:lineRule="auto"/>
        <w:ind w:left="851" w:hanging="425"/>
        <w:contextualSpacing/>
        <w:jc w:val="both"/>
        <w:rPr>
          <w:bCs/>
          <w:lang w:eastAsia="pl-PL"/>
        </w:rPr>
      </w:pPr>
      <w:r>
        <w:rPr>
          <w:bCs/>
          <w:lang w:eastAsia="pl-PL"/>
        </w:rPr>
        <w:t>Etap pierwszy – zgodnie z ust. 3.</w:t>
      </w:r>
    </w:p>
    <w:p w14:paraId="5EF1FDF3" w14:textId="4510526A" w:rsidR="00C91A0C" w:rsidRDefault="00D62E69" w:rsidP="00D62E69">
      <w:pPr>
        <w:numPr>
          <w:ilvl w:val="0"/>
          <w:numId w:val="28"/>
        </w:numPr>
        <w:suppressAutoHyphens w:val="0"/>
        <w:spacing w:after="200" w:line="276" w:lineRule="auto"/>
        <w:ind w:left="851" w:hanging="425"/>
        <w:contextualSpacing/>
        <w:jc w:val="both"/>
        <w:rPr>
          <w:bCs/>
          <w:lang w:eastAsia="pl-PL"/>
        </w:rPr>
      </w:pPr>
      <w:r w:rsidRPr="00D62E69">
        <w:rPr>
          <w:bCs/>
          <w:lang w:eastAsia="pl-PL"/>
        </w:rPr>
        <w:t xml:space="preserve">Etap </w:t>
      </w:r>
      <w:r w:rsidR="005810FE">
        <w:rPr>
          <w:bCs/>
          <w:lang w:eastAsia="pl-PL"/>
        </w:rPr>
        <w:t>drugi – 60 dni</w:t>
      </w:r>
      <w:bookmarkStart w:id="0" w:name="_GoBack"/>
      <w:bookmarkEnd w:id="0"/>
      <w:r>
        <w:rPr>
          <w:bCs/>
          <w:lang w:eastAsia="pl-PL"/>
        </w:rPr>
        <w:t>.</w:t>
      </w:r>
    </w:p>
    <w:p w14:paraId="2A407564" w14:textId="77777777" w:rsidR="00D62E69" w:rsidRPr="00D62E69" w:rsidRDefault="00D62E69" w:rsidP="00D62E69">
      <w:pPr>
        <w:numPr>
          <w:ilvl w:val="0"/>
          <w:numId w:val="28"/>
        </w:numPr>
        <w:suppressAutoHyphens w:val="0"/>
        <w:spacing w:after="200" w:line="276" w:lineRule="auto"/>
        <w:ind w:left="851" w:hanging="425"/>
        <w:contextualSpacing/>
        <w:jc w:val="both"/>
        <w:rPr>
          <w:bCs/>
          <w:lang w:eastAsia="pl-PL"/>
        </w:rPr>
      </w:pPr>
    </w:p>
    <w:p w14:paraId="74B60E77" w14:textId="7B22CE77" w:rsidR="002C4F38" w:rsidRPr="007A1C9A" w:rsidRDefault="002C4F38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7A1C9A">
        <w:t xml:space="preserve">Oświadczamy, że posiadamy ubezpieczenie odpowiedzialności cywilnej w zakresie </w:t>
      </w:r>
      <w:r w:rsidRPr="0012312A">
        <w:t>prowadzonej działal</w:t>
      </w:r>
      <w:r w:rsidR="007A1C9A" w:rsidRPr="0012312A">
        <w:t xml:space="preserve">ności gospodarczej związanej z przedmiotem zamówienia na kwotę nie niższą niż </w:t>
      </w:r>
      <w:r w:rsidR="00F17A0C">
        <w:t>2</w:t>
      </w:r>
      <w:r w:rsidR="0012312A" w:rsidRPr="0012312A">
        <w:t xml:space="preserve"> 0</w:t>
      </w:r>
      <w:r w:rsidR="00C51A13" w:rsidRPr="0012312A">
        <w:t>0</w:t>
      </w:r>
      <w:r w:rsidR="0073108A" w:rsidRPr="0012312A">
        <w:t>0</w:t>
      </w:r>
      <w:r w:rsidR="007A1C9A" w:rsidRPr="0012312A">
        <w:t xml:space="preserve"> </w:t>
      </w:r>
      <w:r w:rsidRPr="0012312A">
        <w:t>000,00 zł</w:t>
      </w:r>
      <w:r w:rsidR="007A1C9A" w:rsidRPr="0012312A">
        <w:t>.</w:t>
      </w:r>
    </w:p>
    <w:p w14:paraId="0755DFE6" w14:textId="77777777" w:rsidR="003446AF" w:rsidRPr="007A1C9A" w:rsidRDefault="003446AF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 xml:space="preserve">Przedmiot zamówienia zamierzamy zrealizować </w:t>
      </w:r>
      <w:r w:rsidRPr="00105202">
        <w:rPr>
          <w:bCs/>
          <w:i/>
        </w:rPr>
        <w:t>bez udziału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/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z udziałem</w:t>
      </w:r>
      <w:r w:rsidR="007A1C9A">
        <w:rPr>
          <w:bCs/>
        </w:rPr>
        <w:t>* podwykonawców :</w:t>
      </w:r>
      <w:r w:rsidRPr="007A1C9A">
        <w:rPr>
          <w:bCs/>
        </w:rPr>
        <w:t>**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7A1C9A" w14:paraId="039386BD" w14:textId="77777777" w:rsidTr="007A1C9A">
        <w:tc>
          <w:tcPr>
            <w:tcW w:w="8859" w:type="dxa"/>
            <w:gridSpan w:val="2"/>
            <w:vAlign w:val="center"/>
          </w:tcPr>
          <w:p w14:paraId="047B26FE" w14:textId="77777777" w:rsidR="007A1C9A" w:rsidRPr="005C0B20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t>Tabela nr 1</w:t>
            </w:r>
          </w:p>
        </w:tc>
      </w:tr>
      <w:tr w:rsidR="007A1C9A" w14:paraId="3516E135" w14:textId="77777777" w:rsidTr="007A1C9A">
        <w:tc>
          <w:tcPr>
            <w:tcW w:w="4429" w:type="dxa"/>
            <w:vAlign w:val="center"/>
          </w:tcPr>
          <w:p w14:paraId="4DA4B76F" w14:textId="77777777"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 xml:space="preserve">Nazwa podwykonawcy </w:t>
            </w:r>
            <w:r w:rsidRPr="007A1C9A">
              <w:rPr>
                <w:bCs/>
                <w:i/>
                <w:sz w:val="20"/>
                <w:szCs w:val="20"/>
              </w:rPr>
              <w:t>(jeżeli jest znana)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7A1C9A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na </w:t>
            </w:r>
            <w:r w:rsidRPr="007A1C9A">
              <w:rPr>
                <w:bCs/>
                <w:sz w:val="20"/>
                <w:szCs w:val="20"/>
              </w:rPr>
              <w:t>którego zasoby Wykonawca nie będzie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A1C9A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 xml:space="preserve"> będzie* się </w:t>
            </w:r>
            <w:r w:rsidRPr="007A1C9A">
              <w:rPr>
                <w:bCs/>
                <w:sz w:val="20"/>
                <w:szCs w:val="20"/>
              </w:rPr>
              <w:t>powoływał</w:t>
            </w:r>
          </w:p>
        </w:tc>
        <w:tc>
          <w:tcPr>
            <w:tcW w:w="4430" w:type="dxa"/>
            <w:vAlign w:val="center"/>
          </w:tcPr>
          <w:p w14:paraId="431DEEB2" w14:textId="77777777" w:rsidR="007A1C9A" w:rsidRPr="007A1C9A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Część zamówienia, </w:t>
            </w:r>
            <w:r w:rsidR="007A1C9A" w:rsidRPr="007A1C9A">
              <w:rPr>
                <w:bCs/>
                <w:sz w:val="20"/>
                <w:szCs w:val="20"/>
              </w:rPr>
              <w:t>którą wykonawca ma zamiar</w:t>
            </w:r>
          </w:p>
          <w:p w14:paraId="6E5B068A" w14:textId="77777777"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>powierzyć podwykonawcy</w:t>
            </w:r>
          </w:p>
        </w:tc>
      </w:tr>
      <w:tr w:rsidR="007A1C9A" w14:paraId="35051676" w14:textId="77777777" w:rsidTr="005C0B20">
        <w:tc>
          <w:tcPr>
            <w:tcW w:w="4429" w:type="dxa"/>
            <w:vAlign w:val="center"/>
          </w:tcPr>
          <w:p w14:paraId="49CA7882" w14:textId="77777777"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14:paraId="777DED4A" w14:textId="77777777"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7A1C9A" w14:paraId="1D4DA094" w14:textId="77777777" w:rsidTr="005C0B20">
        <w:trPr>
          <w:trHeight w:val="527"/>
        </w:trPr>
        <w:tc>
          <w:tcPr>
            <w:tcW w:w="4429" w:type="dxa"/>
          </w:tcPr>
          <w:p w14:paraId="1F3B79F9" w14:textId="77777777"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14:paraId="47C2F569" w14:textId="77777777"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14:paraId="461602AA" w14:textId="77777777" w:rsidR="0050025F" w:rsidRDefault="0050025F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5C0B20" w:rsidRPr="005C0B20" w14:paraId="6E822879" w14:textId="77777777" w:rsidTr="00E14F23">
        <w:tc>
          <w:tcPr>
            <w:tcW w:w="8859" w:type="dxa"/>
            <w:gridSpan w:val="2"/>
            <w:vAlign w:val="center"/>
          </w:tcPr>
          <w:p w14:paraId="557116BD" w14:textId="77777777"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abela nr 2</w:t>
            </w:r>
          </w:p>
        </w:tc>
      </w:tr>
      <w:tr w:rsidR="005C0B20" w:rsidRPr="007A1C9A" w14:paraId="5E627A7F" w14:textId="77777777" w:rsidTr="00E14F23">
        <w:tc>
          <w:tcPr>
            <w:tcW w:w="4429" w:type="dxa"/>
            <w:vAlign w:val="center"/>
          </w:tcPr>
          <w:p w14:paraId="1257A5AB" w14:textId="77777777"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Nazwa podmiotu na którego zasoby Wykonawca będzie się powoływał</w:t>
            </w:r>
          </w:p>
        </w:tc>
        <w:tc>
          <w:tcPr>
            <w:tcW w:w="4430" w:type="dxa"/>
            <w:vAlign w:val="center"/>
          </w:tcPr>
          <w:p w14:paraId="477B4067" w14:textId="77777777"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Rodzaj zasobów przekazanych Wykonawcy do dyspozycji w celu realizacji niniejszego postępowania</w:t>
            </w:r>
          </w:p>
        </w:tc>
      </w:tr>
      <w:tr w:rsidR="005C0B20" w:rsidRPr="005C0B20" w14:paraId="5901C1F2" w14:textId="77777777" w:rsidTr="00E14F23">
        <w:tc>
          <w:tcPr>
            <w:tcW w:w="4429" w:type="dxa"/>
            <w:vAlign w:val="center"/>
          </w:tcPr>
          <w:p w14:paraId="03023421" w14:textId="77777777"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14:paraId="06968F3D" w14:textId="77777777"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5C0B20" w14:paraId="53F14C82" w14:textId="77777777" w:rsidTr="00E14F23">
        <w:trPr>
          <w:trHeight w:val="527"/>
        </w:trPr>
        <w:tc>
          <w:tcPr>
            <w:tcW w:w="4429" w:type="dxa"/>
          </w:tcPr>
          <w:p w14:paraId="337A46E2" w14:textId="77777777"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14:paraId="74FE1ED2" w14:textId="77777777"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14:paraId="051C5DEB" w14:textId="77777777" w:rsidR="003446AF" w:rsidRPr="005C0B20" w:rsidRDefault="003446AF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lastRenderedPageBreak/>
        <w:t>W przypadku zatrudnienia podwykonawców, odpowiadamy za ich pracę jak za swoją własną.</w:t>
      </w:r>
    </w:p>
    <w:p w14:paraId="2C4BBD70" w14:textId="77777777" w:rsidR="005C0B20" w:rsidRPr="005C0B20" w:rsidRDefault="005C0B20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 xml:space="preserve">Podmiot, na którego zasoby powołuje się Wykonawca będzie uczestniczył </w:t>
      </w:r>
      <w:r>
        <w:rPr>
          <w:bCs/>
        </w:rPr>
        <w:t>w</w:t>
      </w:r>
      <w:r>
        <w:rPr>
          <w:bCs/>
          <w:lang w:val="pl-PL"/>
        </w:rPr>
        <w:t> </w:t>
      </w:r>
      <w:r w:rsidRPr="005C0B20">
        <w:rPr>
          <w:bCs/>
        </w:rPr>
        <w:t>realizacji robót budowlanych. W przypadku, gdy Wykonawca polega na zdolności technicznej i zawodowej lub sytuacji finansowej lub ekonomicznej innego podmiotu należy wypełnić Tabelę nr 2</w:t>
      </w:r>
      <w:r>
        <w:rPr>
          <w:bCs/>
          <w:lang w:val="pl-PL"/>
        </w:rPr>
        <w:t>.</w:t>
      </w:r>
    </w:p>
    <w:p w14:paraId="70AF4CF3" w14:textId="77777777" w:rsidR="005C0B20" w:rsidRPr="000D65F9" w:rsidRDefault="005C0B20" w:rsidP="005C0B20">
      <w:pPr>
        <w:pStyle w:val="Akapitzlist"/>
        <w:widowControl w:val="0"/>
        <w:tabs>
          <w:tab w:val="left" w:pos="426"/>
          <w:tab w:val="left" w:leader="dot" w:pos="8460"/>
        </w:tabs>
        <w:autoSpaceDE w:val="0"/>
        <w:ind w:left="786"/>
        <w:jc w:val="both"/>
        <w:rPr>
          <w:bCs/>
          <w:sz w:val="12"/>
          <w:szCs w:val="12"/>
        </w:rPr>
      </w:pPr>
    </w:p>
    <w:p w14:paraId="1027E943" w14:textId="77777777" w:rsidR="005C0B20" w:rsidRPr="005C0B20" w:rsidRDefault="005C0B20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5C0B20">
        <w:rPr>
          <w:bCs/>
        </w:rPr>
        <w:t>Oświadczamy, że w przypadku, gdy po zawiadomieniu o rozpoczęciu robót, Wojewódzki Inspektor Nadzoru Budowlanego stwierdzi, że przedłożone uprawnienia kierownika budowy lub kierowników robót branżowych są niewystarczające zapewnimy niezwłocznie inne osoby z wymaganymi uprawnieniami.</w:t>
      </w:r>
    </w:p>
    <w:p w14:paraId="662C60DE" w14:textId="77777777" w:rsidR="00722DF3" w:rsidRPr="00105202" w:rsidRDefault="00722DF3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  <w:rPr>
          <w:bCs/>
        </w:rPr>
      </w:pPr>
      <w:r w:rsidRPr="00105202">
        <w:rPr>
          <w:bCs/>
        </w:rPr>
        <w:t>Oświadczamy, że:</w:t>
      </w:r>
    </w:p>
    <w:p w14:paraId="4F8D00F6" w14:textId="475FF881" w:rsidR="00236BC2" w:rsidRDefault="00236BC2" w:rsidP="00236BC2">
      <w:pPr>
        <w:pStyle w:val="Akapitzlist"/>
        <w:widowControl w:val="0"/>
        <w:numPr>
          <w:ilvl w:val="0"/>
          <w:numId w:val="27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236BC2">
        <w:rPr>
          <w:bCs/>
        </w:rPr>
        <w:t>przedmiot zamówienia będzie realizowany przy zastosowaniu artykułów, produktów, materiałów, środków, narzędzi, urządzeń i pojazdów posiadających wymagane świadectwa, decyzje, certyfikaty, atesty i dopuszczenia do obrotu i używania oraz spełniających wszys</w:t>
      </w:r>
      <w:r>
        <w:rPr>
          <w:bCs/>
        </w:rPr>
        <w:t>tkie normy i wymagania zgodne z</w:t>
      </w:r>
      <w:r>
        <w:rPr>
          <w:bCs/>
          <w:lang w:val="pl-PL"/>
        </w:rPr>
        <w:t> </w:t>
      </w:r>
      <w:r w:rsidRPr="00236BC2">
        <w:rPr>
          <w:bCs/>
        </w:rPr>
        <w:t>obowiązującymi przepisami prawa, w szczególności określone w ustawie z dnia 07.07.1994 r. Prawo budowlane, z uwzględnieniem przepisów szczególnych dot. spełnienia wymogów przez obiekty służby zdrowia w przedmiotowym zakresie oraz wszystkich</w:t>
      </w:r>
      <w:r w:rsidR="0012312A">
        <w:rPr>
          <w:bCs/>
        </w:rPr>
        <w:t xml:space="preserve"> przepisów uwzględnionych w SWZ;</w:t>
      </w:r>
    </w:p>
    <w:p w14:paraId="04E823F9" w14:textId="77777777" w:rsidR="0012312A" w:rsidRPr="00236BC2" w:rsidRDefault="0012312A" w:rsidP="0012312A">
      <w:pPr>
        <w:pStyle w:val="Akapitzlist"/>
        <w:widowControl w:val="0"/>
        <w:tabs>
          <w:tab w:val="left" w:pos="426"/>
          <w:tab w:val="left" w:leader="dot" w:pos="8460"/>
        </w:tabs>
        <w:autoSpaceDE w:val="0"/>
        <w:ind w:left="786"/>
        <w:jc w:val="both"/>
        <w:rPr>
          <w:bCs/>
        </w:rPr>
      </w:pPr>
    </w:p>
    <w:p w14:paraId="6F6AAED0" w14:textId="0D05D65F" w:rsidR="00236BC2" w:rsidRPr="0012312A" w:rsidRDefault="0012312A" w:rsidP="00236BC2">
      <w:pPr>
        <w:pStyle w:val="Akapitzlist"/>
        <w:widowControl w:val="0"/>
        <w:numPr>
          <w:ilvl w:val="0"/>
          <w:numId w:val="27"/>
        </w:numPr>
        <w:tabs>
          <w:tab w:val="left" w:pos="426"/>
          <w:tab w:val="left" w:leader="dot" w:pos="8460"/>
        </w:tabs>
        <w:autoSpaceDE w:val="0"/>
        <w:jc w:val="both"/>
        <w:rPr>
          <w:bCs/>
          <w:lang w:val="pl-PL"/>
        </w:rPr>
      </w:pPr>
      <w:r>
        <w:rPr>
          <w:bCs/>
        </w:rPr>
        <w:t>z</w:t>
      </w:r>
      <w:r w:rsidR="00236BC2" w:rsidRPr="00236BC2">
        <w:rPr>
          <w:bCs/>
        </w:rPr>
        <w:t>obowiązujemy się do przedstawienia Zamawiającemu na każde jego żądanie po podpisaniu umowy wszelkich dokumentów dla materiałów, które użyte zostaną przy wykonywaniu przedmiotu umowy zgodnie z art. 10 Prawo Budowlane</w:t>
      </w:r>
      <w:r w:rsidR="00236BC2">
        <w:rPr>
          <w:bCs/>
          <w:lang w:val="pl-PL"/>
        </w:rPr>
        <w:t xml:space="preserve"> (Dz. U. z 2023 </w:t>
      </w:r>
      <w:r w:rsidR="00236BC2" w:rsidRPr="00236BC2">
        <w:rPr>
          <w:bCs/>
          <w:lang w:val="pl-PL"/>
        </w:rPr>
        <w:t>r. poz. 682, 553, 967</w:t>
      </w:r>
      <w:r w:rsidR="00236BC2">
        <w:rPr>
          <w:bCs/>
          <w:lang w:val="pl-PL"/>
        </w:rPr>
        <w:t>)</w:t>
      </w:r>
      <w:r w:rsidR="00236BC2" w:rsidRPr="00236BC2">
        <w:rPr>
          <w:bCs/>
        </w:rPr>
        <w:t xml:space="preserve"> – certyfikaty,  świadectwa jakości, deklaracje zgodności wbudowanych materiałów, a  po zakończeniu prac</w:t>
      </w:r>
      <w:r w:rsidR="00236BC2">
        <w:rPr>
          <w:bCs/>
        </w:rPr>
        <w:t xml:space="preserve">  przekażemy wymagane badania i</w:t>
      </w:r>
      <w:r w:rsidR="00236BC2">
        <w:rPr>
          <w:bCs/>
          <w:lang w:val="pl-PL"/>
        </w:rPr>
        <w:t> </w:t>
      </w:r>
      <w:r w:rsidR="00236BC2" w:rsidRPr="00236BC2">
        <w:rPr>
          <w:bCs/>
        </w:rPr>
        <w:t>pomiary oc</w:t>
      </w:r>
      <w:r>
        <w:rPr>
          <w:bCs/>
        </w:rPr>
        <w:t>hronne  instalacji elektrycznej;</w:t>
      </w:r>
    </w:p>
    <w:p w14:paraId="1B577280" w14:textId="04CB4E7F" w:rsidR="0012312A" w:rsidRPr="0012312A" w:rsidRDefault="0012312A" w:rsidP="0012312A">
      <w:pPr>
        <w:widowControl w:val="0"/>
        <w:tabs>
          <w:tab w:val="left" w:pos="426"/>
          <w:tab w:val="left" w:leader="dot" w:pos="8460"/>
        </w:tabs>
        <w:autoSpaceDE w:val="0"/>
        <w:jc w:val="both"/>
        <w:rPr>
          <w:bCs/>
        </w:rPr>
      </w:pPr>
    </w:p>
    <w:p w14:paraId="6AC14C68" w14:textId="48341919" w:rsidR="00C3502C" w:rsidRDefault="00C3502C" w:rsidP="00236BC2">
      <w:pPr>
        <w:pStyle w:val="Akapitzlist"/>
        <w:widowControl w:val="0"/>
        <w:numPr>
          <w:ilvl w:val="0"/>
          <w:numId w:val="27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236BC2">
        <w:rPr>
          <w:bCs/>
        </w:rPr>
        <w:t xml:space="preserve">zapoznaliśmy się z warunkami przetargu, </w:t>
      </w:r>
      <w:bookmarkStart w:id="1" w:name="_Hlk83884708"/>
      <w:r w:rsidR="00966123" w:rsidRPr="00236BC2">
        <w:rPr>
          <w:bCs/>
        </w:rPr>
        <w:t>projektowanymi postanowieniami umowy</w:t>
      </w:r>
      <w:r w:rsidRPr="00236BC2">
        <w:rPr>
          <w:bCs/>
        </w:rPr>
        <w:t xml:space="preserve"> </w:t>
      </w:r>
      <w:bookmarkEnd w:id="1"/>
      <w:r w:rsidRPr="00236BC2">
        <w:rPr>
          <w:bCs/>
        </w:rPr>
        <w:t xml:space="preserve">oraz </w:t>
      </w:r>
      <w:r w:rsidR="00925B37" w:rsidRPr="00236BC2">
        <w:rPr>
          <w:bCs/>
        </w:rPr>
        <w:t>S</w:t>
      </w:r>
      <w:r w:rsidR="0046675C" w:rsidRPr="00236BC2">
        <w:rPr>
          <w:bCs/>
        </w:rPr>
        <w:t>WZ</w:t>
      </w:r>
      <w:r w:rsidRPr="00236BC2">
        <w:rPr>
          <w:bCs/>
        </w:rPr>
        <w:t xml:space="preserve">, nie wnosimy do ich treści zastrzeżeń oraz </w:t>
      </w:r>
      <w:r w:rsidR="001A54E5" w:rsidRPr="00236BC2">
        <w:rPr>
          <w:bCs/>
        </w:rPr>
        <w:t>otrzymaliśmy wszystkie dane i </w:t>
      </w:r>
      <w:r w:rsidRPr="00236BC2">
        <w:rPr>
          <w:bCs/>
        </w:rPr>
        <w:t>dokumenty niezbędne do sporządzenia niniejszej oferty;</w:t>
      </w:r>
    </w:p>
    <w:p w14:paraId="11B3BD5C" w14:textId="19B36F1F" w:rsidR="0012312A" w:rsidRPr="0012312A" w:rsidRDefault="0012312A" w:rsidP="0012312A">
      <w:pPr>
        <w:widowControl w:val="0"/>
        <w:tabs>
          <w:tab w:val="left" w:pos="426"/>
          <w:tab w:val="left" w:leader="dot" w:pos="8460"/>
        </w:tabs>
        <w:autoSpaceDE w:val="0"/>
        <w:jc w:val="both"/>
        <w:rPr>
          <w:bCs/>
        </w:rPr>
      </w:pPr>
    </w:p>
    <w:p w14:paraId="149D32E3" w14:textId="42644560" w:rsidR="00974CAE" w:rsidRDefault="00C3502C" w:rsidP="00236BC2">
      <w:pPr>
        <w:pStyle w:val="Akapitzlist"/>
        <w:widowControl w:val="0"/>
        <w:numPr>
          <w:ilvl w:val="0"/>
          <w:numId w:val="27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236BC2">
        <w:rPr>
          <w:bCs/>
        </w:rPr>
        <w:t>uważamy się za związanyc</w:t>
      </w:r>
      <w:r w:rsidR="00EA5E97" w:rsidRPr="00236BC2">
        <w:rPr>
          <w:bCs/>
        </w:rPr>
        <w:t xml:space="preserve">h niniejszą ofertą przez </w:t>
      </w:r>
      <w:r w:rsidR="00925B37" w:rsidRPr="00236BC2">
        <w:rPr>
          <w:bCs/>
        </w:rPr>
        <w:t>okres 3</w:t>
      </w:r>
      <w:r w:rsidRPr="00236BC2">
        <w:rPr>
          <w:bCs/>
        </w:rPr>
        <w:t>0 dni od upływu terminu składania ofert;</w:t>
      </w:r>
    </w:p>
    <w:p w14:paraId="1BC65A4E" w14:textId="474032B8" w:rsidR="0012312A" w:rsidRPr="0012312A" w:rsidRDefault="0012312A" w:rsidP="0012312A">
      <w:pPr>
        <w:widowControl w:val="0"/>
        <w:tabs>
          <w:tab w:val="left" w:pos="426"/>
          <w:tab w:val="left" w:leader="dot" w:pos="8460"/>
        </w:tabs>
        <w:autoSpaceDE w:val="0"/>
        <w:jc w:val="both"/>
        <w:rPr>
          <w:bCs/>
        </w:rPr>
      </w:pPr>
    </w:p>
    <w:p w14:paraId="6DB5E0AA" w14:textId="5C3F19A7" w:rsidR="00C3502C" w:rsidRDefault="00C3502C" w:rsidP="00236BC2">
      <w:pPr>
        <w:pStyle w:val="Akapitzlist"/>
        <w:widowControl w:val="0"/>
        <w:numPr>
          <w:ilvl w:val="0"/>
          <w:numId w:val="27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236BC2">
        <w:rPr>
          <w:bCs/>
        </w:rPr>
        <w:t xml:space="preserve">w przypadku wyboru naszej oferty zobowiązujemy się do podpisania umowy zgodnie z </w:t>
      </w:r>
      <w:r w:rsidR="00966123" w:rsidRPr="00236BC2">
        <w:rPr>
          <w:bCs/>
        </w:rPr>
        <w:t>projektowanymi postanowieniami umowy</w:t>
      </w:r>
      <w:r w:rsidRPr="00236BC2">
        <w:rPr>
          <w:bCs/>
        </w:rPr>
        <w:t xml:space="preserve"> stanowiącym</w:t>
      </w:r>
      <w:r w:rsidR="00966123" w:rsidRPr="00236BC2">
        <w:rPr>
          <w:bCs/>
        </w:rPr>
        <w:t>i</w:t>
      </w:r>
      <w:r w:rsidRPr="00236BC2">
        <w:rPr>
          <w:bCs/>
        </w:rPr>
        <w:t xml:space="preserve"> </w:t>
      </w:r>
      <w:r w:rsidR="0050025F" w:rsidRPr="00236BC2">
        <w:rPr>
          <w:bCs/>
        </w:rPr>
        <w:t>Część nr II</w:t>
      </w:r>
      <w:r w:rsidR="00925B37" w:rsidRPr="00236BC2">
        <w:rPr>
          <w:bCs/>
        </w:rPr>
        <w:t xml:space="preserve"> S</w:t>
      </w:r>
      <w:r w:rsidR="001A54E5" w:rsidRPr="00236BC2">
        <w:rPr>
          <w:bCs/>
        </w:rPr>
        <w:t>WZ, w </w:t>
      </w:r>
      <w:r w:rsidRPr="00236BC2">
        <w:rPr>
          <w:bCs/>
        </w:rPr>
        <w:t>terminie i miejscu wyznaczonym przez Zamawiającego;</w:t>
      </w:r>
    </w:p>
    <w:p w14:paraId="7BC8023E" w14:textId="509C72C7" w:rsidR="0012312A" w:rsidRPr="0012312A" w:rsidRDefault="0012312A" w:rsidP="0012312A">
      <w:pPr>
        <w:widowControl w:val="0"/>
        <w:tabs>
          <w:tab w:val="left" w:pos="426"/>
          <w:tab w:val="left" w:leader="dot" w:pos="8460"/>
        </w:tabs>
        <w:autoSpaceDE w:val="0"/>
        <w:jc w:val="both"/>
        <w:rPr>
          <w:bCs/>
        </w:rPr>
      </w:pPr>
    </w:p>
    <w:p w14:paraId="7578CE6B" w14:textId="1DAE424C" w:rsidR="00F103A1" w:rsidRDefault="00F103A1" w:rsidP="00236BC2">
      <w:pPr>
        <w:pStyle w:val="Akapitzlist"/>
        <w:widowControl w:val="0"/>
        <w:numPr>
          <w:ilvl w:val="0"/>
          <w:numId w:val="27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105202">
        <w:rPr>
          <w:bCs/>
        </w:rPr>
        <w:t>wypełniliśmy obowiązki informacyjne przewidziane w art. 13 lub art. 14 RODO wobec osób fizycznych, od których dane osobowe bezpośrednio lub pośrednio pozyskaliśmy w celu ubiegania się o udzielenie zamówienia public</w:t>
      </w:r>
      <w:r w:rsidR="0012312A">
        <w:rPr>
          <w:bCs/>
        </w:rPr>
        <w:t>znego w niniejszym postępowaniu;</w:t>
      </w:r>
    </w:p>
    <w:p w14:paraId="62F396E8" w14:textId="16BC1EA6" w:rsidR="0012312A" w:rsidRPr="0012312A" w:rsidRDefault="0012312A" w:rsidP="0012312A">
      <w:pPr>
        <w:widowControl w:val="0"/>
        <w:tabs>
          <w:tab w:val="left" w:pos="426"/>
          <w:tab w:val="left" w:leader="dot" w:pos="8460"/>
        </w:tabs>
        <w:autoSpaceDE w:val="0"/>
        <w:jc w:val="both"/>
        <w:rPr>
          <w:bCs/>
        </w:rPr>
      </w:pPr>
    </w:p>
    <w:p w14:paraId="3693D808" w14:textId="77777777" w:rsidR="00105202" w:rsidRPr="00236BC2" w:rsidRDefault="00C3502C" w:rsidP="00236BC2">
      <w:pPr>
        <w:pStyle w:val="Akapitzlist"/>
        <w:widowControl w:val="0"/>
        <w:numPr>
          <w:ilvl w:val="0"/>
          <w:numId w:val="27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236BC2">
        <w:rPr>
          <w:bCs/>
        </w:rPr>
        <w:t xml:space="preserve">wszystkie dokumenty stanowiące załączniki do niniejszej oferty są kompletne </w:t>
      </w:r>
      <w:r w:rsidR="00BC60AF" w:rsidRPr="00236BC2">
        <w:rPr>
          <w:bCs/>
        </w:rPr>
        <w:t>i</w:t>
      </w:r>
      <w:r w:rsidR="00EE587D" w:rsidRPr="00236BC2">
        <w:rPr>
          <w:bCs/>
        </w:rPr>
        <w:t xml:space="preserve"> zgodne z </w:t>
      </w:r>
      <w:r w:rsidRPr="00236BC2">
        <w:rPr>
          <w:bCs/>
        </w:rPr>
        <w:t>prawdą. Dokumentację ofertową stanowi(ą) …</w:t>
      </w:r>
      <w:r w:rsidR="00A31CA6" w:rsidRPr="00236BC2">
        <w:rPr>
          <w:bCs/>
        </w:rPr>
        <w:t>……</w:t>
      </w:r>
      <w:r w:rsidRPr="00236BC2">
        <w:rPr>
          <w:bCs/>
        </w:rPr>
        <w:t xml:space="preserve">.... kolejno </w:t>
      </w:r>
      <w:r w:rsidRPr="00236BC2">
        <w:rPr>
          <w:bCs/>
        </w:rPr>
        <w:lastRenderedPageBreak/>
        <w:t>ponumerowanych(e) stron(y).</w:t>
      </w:r>
    </w:p>
    <w:p w14:paraId="60D379CE" w14:textId="77777777" w:rsidR="00920B73" w:rsidRPr="000D65F9" w:rsidRDefault="00920B73" w:rsidP="00920B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/>
        <w:jc w:val="both"/>
        <w:rPr>
          <w:sz w:val="12"/>
          <w:szCs w:val="12"/>
        </w:rPr>
      </w:pPr>
    </w:p>
    <w:p w14:paraId="2BF4B7F1" w14:textId="77777777" w:rsidR="002A76D3" w:rsidRPr="00076F53" w:rsidRDefault="002A76D3" w:rsidP="002A76D3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076F53">
        <w:rPr>
          <w:bCs/>
        </w:rPr>
        <w:t>Oświadczam/y, że Zamawiający ma możliwość uzyskania następujących dokumentów za pomocą ogólnodost</w:t>
      </w:r>
      <w:r>
        <w:rPr>
          <w:bCs/>
        </w:rPr>
        <w:t>ępnych i bezpłatnych baz danych*</w:t>
      </w:r>
      <w:r w:rsidRPr="00076F53">
        <w:rPr>
          <w:bCs/>
        </w:rPr>
        <w:t>:</w:t>
      </w:r>
    </w:p>
    <w:p w14:paraId="664165CD" w14:textId="77777777" w:rsidR="002A76D3" w:rsidRPr="00076F53" w:rsidRDefault="002A76D3" w:rsidP="002A76D3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076F53">
        <w:t>odpis lub informacja z Krajowego Rejestru Sądowego – za pośrednictwem strony:</w:t>
      </w:r>
    </w:p>
    <w:p w14:paraId="75EB4DB9" w14:textId="3EB43792" w:rsidR="002A76D3" w:rsidRDefault="0012312A" w:rsidP="002A76D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/>
        <w:jc w:val="both"/>
      </w:pPr>
      <w:r w:rsidRPr="0012312A">
        <w:t>https://ekrs.ms.gov.pl/web/wyszukiwarka-krs/strona-glowna/index.html*</w:t>
      </w:r>
    </w:p>
    <w:p w14:paraId="34AB45B2" w14:textId="77777777" w:rsidR="0012312A" w:rsidRPr="00076F53" w:rsidRDefault="0012312A" w:rsidP="002A76D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/>
        <w:jc w:val="both"/>
      </w:pPr>
    </w:p>
    <w:p w14:paraId="5F11B3C2" w14:textId="77777777" w:rsidR="002A76D3" w:rsidRPr="00076F53" w:rsidRDefault="002A76D3" w:rsidP="002A76D3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076F53">
        <w:t>odpis lub informacja z Centralnej Ewidencji i Informacji o Działalności Gospodarczej – za pośrednictwem strony:</w:t>
      </w:r>
    </w:p>
    <w:p w14:paraId="4529F590" w14:textId="3849B6E8" w:rsidR="002A76D3" w:rsidRDefault="0012312A" w:rsidP="002A76D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/>
        <w:jc w:val="both"/>
      </w:pPr>
      <w:r w:rsidRPr="0012312A">
        <w:t>https://prod.ceidg.gov.pl/CEIDG/CEIDG.Public.UI/Search.aspx*</w:t>
      </w:r>
    </w:p>
    <w:p w14:paraId="4324F2B1" w14:textId="77777777" w:rsidR="0012312A" w:rsidRPr="00076F53" w:rsidRDefault="0012312A" w:rsidP="002A76D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/>
        <w:jc w:val="both"/>
      </w:pPr>
    </w:p>
    <w:p w14:paraId="75BE7837" w14:textId="0098C0E8" w:rsidR="002A76D3" w:rsidRPr="0012312A" w:rsidRDefault="002A76D3" w:rsidP="002A76D3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076F53">
        <w:t>odpis lub informacja z innego właściw</w:t>
      </w:r>
      <w:r>
        <w:t>ego rejestru: ……………………………….…</w:t>
      </w:r>
      <w:r w:rsidRPr="00076F53">
        <w:t xml:space="preserve"> </w:t>
      </w:r>
      <w:r w:rsidRPr="00076F53">
        <w:rPr>
          <w:i/>
          <w:sz w:val="20"/>
          <w:szCs w:val="20"/>
        </w:rPr>
        <w:t>(wskazać nazwę rejestru, rodzaj dokumentu oraz dane umożliwiające dostęp do wskazanego dokumentu.)</w:t>
      </w:r>
      <w:r w:rsidR="0012312A">
        <w:rPr>
          <w:i/>
          <w:sz w:val="20"/>
          <w:szCs w:val="20"/>
        </w:rPr>
        <w:t>.</w:t>
      </w:r>
    </w:p>
    <w:p w14:paraId="7F2D28EB" w14:textId="77777777" w:rsidR="0012312A" w:rsidRPr="00076F53" w:rsidRDefault="0012312A" w:rsidP="0012312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/>
        <w:jc w:val="both"/>
      </w:pPr>
    </w:p>
    <w:p w14:paraId="2716CD31" w14:textId="77777777" w:rsidR="00DF4B0A" w:rsidRPr="00264D21" w:rsidRDefault="00DF4B0A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</w:pPr>
      <w:r w:rsidRPr="00264D21">
        <w:rPr>
          <w:lang w:eastAsia="pl-PL"/>
        </w:rPr>
        <w:t xml:space="preserve">Oświadczam/y, że stosownie do art. </w:t>
      </w:r>
      <w:r w:rsidR="00264D21" w:rsidRPr="00264D21">
        <w:rPr>
          <w:lang w:eastAsia="pl-PL"/>
        </w:rPr>
        <w:t>225</w:t>
      </w:r>
      <w:r w:rsidRPr="00264D21">
        <w:rPr>
          <w:lang w:eastAsia="pl-PL"/>
        </w:rPr>
        <w:t xml:space="preserve"> ustawy Pzp, wybór naszej oferty:</w:t>
      </w:r>
    </w:p>
    <w:p w14:paraId="30CAAA57" w14:textId="77777777" w:rsidR="00DF4B0A" w:rsidRPr="00264D21" w:rsidRDefault="00DF4B0A" w:rsidP="005C0B20">
      <w:pPr>
        <w:numPr>
          <w:ilvl w:val="0"/>
          <w:numId w:val="19"/>
        </w:numPr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nie 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2A76D3">
        <w:rPr>
          <w:lang w:eastAsia="pl-PL"/>
        </w:rPr>
        <w:t>d towarów i usług;</w:t>
      </w:r>
    </w:p>
    <w:p w14:paraId="69F5A7C4" w14:textId="77777777" w:rsidR="00DF4B0A" w:rsidRPr="00264D21" w:rsidRDefault="00DF4B0A" w:rsidP="00DF4B0A">
      <w:pPr>
        <w:numPr>
          <w:ilvl w:val="0"/>
          <w:numId w:val="19"/>
        </w:numPr>
        <w:suppressAutoHyphens w:val="0"/>
        <w:spacing w:after="240"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 xml:space="preserve">d towarów i usług </w:t>
      </w:r>
      <w:r w:rsidRPr="00264D21">
        <w:rPr>
          <w:lang w:eastAsia="pl-PL"/>
        </w:rPr>
        <w:t>jednocześnie wskazuję/my:</w:t>
      </w:r>
    </w:p>
    <w:p w14:paraId="1031F414" w14:textId="77777777" w:rsidR="00DF4B0A" w:rsidRPr="00105202" w:rsidRDefault="00DF4B0A" w:rsidP="00DF4B0A">
      <w:pPr>
        <w:suppressAutoHyphens w:val="0"/>
        <w:spacing w:after="240" w:line="276" w:lineRule="auto"/>
        <w:ind w:left="426"/>
        <w:rPr>
          <w:lang w:eastAsia="pl-PL"/>
        </w:rPr>
      </w:pPr>
      <w:r w:rsidRPr="00105202">
        <w:rPr>
          <w:lang w:eastAsia="pl-PL"/>
        </w:rPr>
        <w:t>nazwy (rodzaj) towaru, których dostawa będzie prowadzić do jego powstania ……….……………………………………………………………………………………...</w:t>
      </w:r>
    </w:p>
    <w:p w14:paraId="676D6FFD" w14:textId="77777777" w:rsidR="00DF4B0A" w:rsidRPr="00105202" w:rsidRDefault="00DF4B0A" w:rsidP="00DF4B0A">
      <w:pPr>
        <w:suppressAutoHyphens w:val="0"/>
        <w:spacing w:after="120" w:line="276" w:lineRule="auto"/>
        <w:ind w:left="426"/>
        <w:rPr>
          <w:lang w:eastAsia="pl-PL"/>
        </w:rPr>
      </w:pPr>
      <w:r w:rsidRPr="00105202">
        <w:rPr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14:paraId="6C6E3D1C" w14:textId="77777777" w:rsidR="00DF4B0A" w:rsidRPr="00105202" w:rsidRDefault="00DF4B0A" w:rsidP="00DF4B0A">
      <w:pPr>
        <w:suppressAutoHyphens w:val="0"/>
        <w:spacing w:after="120" w:line="276" w:lineRule="auto"/>
        <w:ind w:left="426"/>
        <w:jc w:val="both"/>
        <w:rPr>
          <w:lang w:eastAsia="pl-PL"/>
        </w:rPr>
      </w:pPr>
      <w:r w:rsidRPr="00105202">
        <w:rPr>
          <w:lang w:eastAsia="pl-PL"/>
        </w:rPr>
        <w:t>W przypadku braku wskazania jednej z opcji Zamawiający przyjmie, że oferta nie będzie prowadzić do powstania u Zamawiającego obowiązku podatkowego.</w:t>
      </w:r>
    </w:p>
    <w:p w14:paraId="5C2B5335" w14:textId="77777777" w:rsidR="005C0B20" w:rsidRPr="00105202" w:rsidRDefault="00734BB8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 xml:space="preserve">Zobowiązujemy się do zawarcia umowy w miejscu i terminie </w:t>
      </w:r>
      <w:r w:rsidR="005C0B20">
        <w:t>wyznaczonym przez Zamawiającego.</w:t>
      </w:r>
    </w:p>
    <w:p w14:paraId="0523F1CC" w14:textId="77777777" w:rsidR="000D1B01" w:rsidRPr="00105202" w:rsidRDefault="000D1B01" w:rsidP="00920B73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>Załącznikami do niniejszej oferty, stanowiącymi jej integralną część</w:t>
      </w:r>
      <w:r w:rsidR="00F81234" w:rsidRPr="00105202">
        <w:t>,</w:t>
      </w:r>
      <w:r w:rsidRPr="00105202">
        <w:t xml:space="preserve"> są:</w:t>
      </w:r>
    </w:p>
    <w:p w14:paraId="4EFFD4E8" w14:textId="77777777"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14:paraId="4797B228" w14:textId="77777777" w:rsidR="005C0B20" w:rsidRPr="00105202" w:rsidRDefault="005C0B20" w:rsidP="00252F50">
      <w:pPr>
        <w:pStyle w:val="Standard"/>
        <w:tabs>
          <w:tab w:val="left" w:pos="426"/>
        </w:tabs>
        <w:jc w:val="both"/>
        <w:rPr>
          <w:szCs w:val="24"/>
        </w:rPr>
      </w:pPr>
    </w:p>
    <w:p w14:paraId="219A7543" w14:textId="77777777" w:rsidR="00B61C1C" w:rsidRPr="00105202" w:rsidRDefault="00B61C1C" w:rsidP="0012312A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105202">
        <w:rPr>
          <w:b/>
          <w:bCs/>
        </w:rPr>
        <w:t>Osoby do kontaktów z Zamawiającym:</w:t>
      </w:r>
    </w:p>
    <w:p w14:paraId="3D913ED1" w14:textId="77777777"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Cs/>
        </w:rPr>
      </w:pPr>
      <w:r w:rsidRPr="00105202">
        <w:rPr>
          <w:bCs/>
        </w:rPr>
        <w:t>Osoba/osoby do kontaktów z Zamawiającym:</w:t>
      </w:r>
    </w:p>
    <w:p w14:paraId="0823A99A" w14:textId="77777777" w:rsidR="00B61C1C" w:rsidRPr="00105202" w:rsidRDefault="00B61C1C" w:rsidP="008B6E99">
      <w:pPr>
        <w:widowControl w:val="0"/>
        <w:numPr>
          <w:ilvl w:val="0"/>
          <w:numId w:val="9"/>
        </w:numPr>
        <w:tabs>
          <w:tab w:val="left" w:leader="dot" w:pos="-6096"/>
        </w:tabs>
        <w:autoSpaceDE w:val="0"/>
        <w:ind w:left="993" w:hanging="567"/>
        <w:jc w:val="both"/>
        <w:rPr>
          <w:bCs/>
        </w:rPr>
      </w:pPr>
      <w:r w:rsidRPr="00105202">
        <w:rPr>
          <w:bCs/>
        </w:rPr>
        <w:t>……………………………… tel. kontaktowy:…………………………………;</w:t>
      </w:r>
    </w:p>
    <w:p w14:paraId="5B2E2BF8" w14:textId="77777777" w:rsidR="00B61C1C" w:rsidRPr="00105202" w:rsidRDefault="00B61C1C" w:rsidP="00B61C1C">
      <w:pPr>
        <w:ind w:left="1146"/>
        <w:rPr>
          <w:bCs/>
        </w:rPr>
      </w:pPr>
    </w:p>
    <w:p w14:paraId="1559BDAF" w14:textId="77777777"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lastRenderedPageBreak/>
        <w:t>Pełnomocnik w przypadku składania oferty wspólnej:</w:t>
      </w:r>
    </w:p>
    <w:p w14:paraId="2ECEAE54" w14:textId="77777777"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n</w:t>
      </w:r>
      <w:r w:rsidR="00B61C1C" w:rsidRPr="00105202">
        <w:rPr>
          <w:bCs/>
        </w:rPr>
        <w:t>azwisko i imię: ………………………………………………….................</w:t>
      </w:r>
    </w:p>
    <w:p w14:paraId="4A02987E" w14:textId="77777777"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s</w:t>
      </w:r>
      <w:r w:rsidR="00B61C1C" w:rsidRPr="00105202">
        <w:rPr>
          <w:bCs/>
        </w:rPr>
        <w:t>tanowisko: …………………………………………………………………..</w:t>
      </w:r>
    </w:p>
    <w:p w14:paraId="60A0FAA7" w14:textId="77777777"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telefon ………………………………………., e-mail</w:t>
      </w:r>
      <w:r w:rsidR="00F81234" w:rsidRPr="00105202">
        <w:rPr>
          <w:bCs/>
        </w:rPr>
        <w:t xml:space="preserve"> ………………………</w:t>
      </w:r>
    </w:p>
    <w:p w14:paraId="1ABCD38E" w14:textId="77777777"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zakres pełnomocnictwa:</w:t>
      </w:r>
    </w:p>
    <w:p w14:paraId="590C9DDD" w14:textId="77777777"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postępowaniu*.</w:t>
      </w:r>
    </w:p>
    <w:p w14:paraId="541118BA" w14:textId="77777777"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 i zawarcia umowy*.</w:t>
      </w:r>
    </w:p>
    <w:p w14:paraId="2EEE7190" w14:textId="77777777"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zawarcia umowy*.</w:t>
      </w:r>
    </w:p>
    <w:p w14:paraId="0C875A90" w14:textId="77777777"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>Dane osoby/osób odpowiedzialnej/-ych za realizację zamówienia ze strony wykonawcy upoważnionej /-ych do kontaktów z Zamawiającym:</w:t>
      </w:r>
    </w:p>
    <w:p w14:paraId="3FA9F119" w14:textId="77777777" w:rsidR="00B61C1C" w:rsidRPr="00105202" w:rsidRDefault="00B61C1C" w:rsidP="00F81234">
      <w:pPr>
        <w:widowControl w:val="0"/>
        <w:numPr>
          <w:ilvl w:val="0"/>
          <w:numId w:val="12"/>
        </w:numPr>
        <w:tabs>
          <w:tab w:val="left" w:leader="dot" w:pos="-6096"/>
        </w:tabs>
        <w:autoSpaceDE w:val="0"/>
        <w:ind w:left="709" w:hanging="283"/>
        <w:jc w:val="both"/>
        <w:rPr>
          <w:bCs/>
        </w:rPr>
      </w:pPr>
      <w:r w:rsidRPr="00105202">
        <w:rPr>
          <w:bCs/>
        </w:rPr>
        <w:t>………………………………………………….............................................;</w:t>
      </w:r>
    </w:p>
    <w:p w14:paraId="75931B0E" w14:textId="77777777" w:rsidR="00B61C1C" w:rsidRDefault="00B61C1C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  <w:r w:rsidRPr="00105202">
        <w:rPr>
          <w:bCs/>
        </w:rPr>
        <w:t xml:space="preserve">              </w:t>
      </w:r>
      <w:r w:rsidR="00920B73">
        <w:rPr>
          <w:bCs/>
        </w:rPr>
        <w:t xml:space="preserve">              </w:t>
      </w:r>
      <w:r w:rsidRPr="00105202">
        <w:rPr>
          <w:bCs/>
        </w:rPr>
        <w:t xml:space="preserve"> </w:t>
      </w:r>
      <w:r w:rsidRPr="00920B73">
        <w:rPr>
          <w:bCs/>
          <w:sz w:val="20"/>
          <w:szCs w:val="20"/>
        </w:rPr>
        <w:t>(</w:t>
      </w:r>
      <w:r w:rsidRPr="00920B73">
        <w:rPr>
          <w:bCs/>
          <w:i/>
          <w:sz w:val="20"/>
          <w:szCs w:val="20"/>
        </w:rPr>
        <w:t>imię i nazwisko, stanowisko, kontakt</w:t>
      </w:r>
      <w:r w:rsidRPr="00920B73">
        <w:rPr>
          <w:bCs/>
          <w:sz w:val="20"/>
          <w:szCs w:val="20"/>
        </w:rPr>
        <w:t>)</w:t>
      </w:r>
    </w:p>
    <w:p w14:paraId="2781D329" w14:textId="07CE10E9" w:rsidR="00920B73" w:rsidRDefault="00920B73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</w:p>
    <w:p w14:paraId="076B7B16" w14:textId="5854B051" w:rsidR="0012312A" w:rsidRDefault="0012312A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</w:p>
    <w:p w14:paraId="43FCE9BE" w14:textId="102B1AC3" w:rsidR="0012312A" w:rsidRDefault="0012312A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</w:p>
    <w:p w14:paraId="60AE6535" w14:textId="6DFD3D96" w:rsidR="0012312A" w:rsidRDefault="0012312A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</w:p>
    <w:p w14:paraId="27308C3E" w14:textId="77777777" w:rsidR="0012312A" w:rsidRDefault="0012312A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</w:p>
    <w:p w14:paraId="3A8E951A" w14:textId="77777777" w:rsidR="003446AF" w:rsidRPr="00105202" w:rsidRDefault="003446AF" w:rsidP="0012312A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</w:rPr>
      </w:pPr>
      <w:r w:rsidRPr="00105202">
        <w:rPr>
          <w:b/>
        </w:rPr>
        <w:t>Zastrzeżenie Wykonawcy – Informacje Chronione Tajemnicą Przedsiębiorstwa</w:t>
      </w:r>
    </w:p>
    <w:p w14:paraId="0AFACBAF" w14:textId="77777777" w:rsidR="003446AF" w:rsidRPr="00105202" w:rsidRDefault="003446AF" w:rsidP="003446AF">
      <w:pPr>
        <w:widowControl w:val="0"/>
        <w:autoSpaceDE w:val="0"/>
        <w:spacing w:line="288" w:lineRule="auto"/>
        <w:jc w:val="both"/>
      </w:pPr>
      <w:r w:rsidRPr="00105202">
        <w:t>Poniżej wymienione dokumenty, składające się na ofertę, nie mogą być ogólnie udostępniane:</w:t>
      </w:r>
    </w:p>
    <w:p w14:paraId="5264A5C1" w14:textId="16FEDD23"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  <w:r w:rsidR="0012312A"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7A37CB41" w14:textId="77777777" w:rsidR="003446AF" w:rsidRPr="00105202" w:rsidRDefault="003446AF" w:rsidP="0012312A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</w:rPr>
      </w:pPr>
      <w:r w:rsidRPr="00105202">
        <w:rPr>
          <w:b/>
        </w:rPr>
        <w:t>Inne informacje Wykonawcy:</w:t>
      </w:r>
    </w:p>
    <w:p w14:paraId="497D7D44" w14:textId="0E1496BB" w:rsidR="003446AF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14:paraId="11B166E5" w14:textId="337B6187" w:rsidR="0012312A" w:rsidRDefault="0012312A" w:rsidP="003446AF">
      <w:pPr>
        <w:widowControl w:val="0"/>
        <w:autoSpaceDE w:val="0"/>
        <w:spacing w:line="360" w:lineRule="auto"/>
      </w:pPr>
    </w:p>
    <w:p w14:paraId="1F5947EB" w14:textId="7DD66BA6" w:rsidR="0012312A" w:rsidRDefault="0012312A" w:rsidP="003446AF">
      <w:pPr>
        <w:widowControl w:val="0"/>
        <w:autoSpaceDE w:val="0"/>
        <w:spacing w:line="360" w:lineRule="auto"/>
      </w:pPr>
    </w:p>
    <w:p w14:paraId="25ECB1A6" w14:textId="77777777" w:rsidR="0012312A" w:rsidRPr="00105202" w:rsidRDefault="0012312A" w:rsidP="003446AF">
      <w:pPr>
        <w:widowControl w:val="0"/>
        <w:autoSpaceDE w:val="0"/>
        <w:spacing w:line="360" w:lineRule="auto"/>
      </w:pPr>
    </w:p>
    <w:p w14:paraId="6E3B6EE5" w14:textId="77777777" w:rsidR="00381619" w:rsidRPr="00105202" w:rsidRDefault="000D1B01" w:rsidP="00A33105">
      <w:pPr>
        <w:jc w:val="both"/>
      </w:pPr>
      <w:r w:rsidRPr="00105202">
        <w:t>…………………….</w:t>
      </w:r>
      <w:r w:rsidR="00381619" w:rsidRPr="00105202">
        <w:t>……….</w:t>
      </w:r>
    </w:p>
    <w:p w14:paraId="791A352F" w14:textId="7CC546A3" w:rsidR="00920B73" w:rsidRDefault="000D1B01" w:rsidP="00920B73">
      <w:pPr>
        <w:ind w:left="567"/>
        <w:rPr>
          <w:i/>
          <w:vertAlign w:val="superscript"/>
        </w:rPr>
      </w:pPr>
      <w:r w:rsidRPr="00105202">
        <w:rPr>
          <w:i/>
          <w:vertAlign w:val="superscript"/>
        </w:rPr>
        <w:t xml:space="preserve"> (miejscowość i data)</w:t>
      </w:r>
      <w:r w:rsidR="006B060A" w:rsidRPr="00105202">
        <w:rPr>
          <w:i/>
          <w:vertAlign w:val="superscript"/>
        </w:rPr>
        <w:t xml:space="preserve">          </w:t>
      </w:r>
    </w:p>
    <w:p w14:paraId="3733DC8B" w14:textId="14503105" w:rsidR="0012312A" w:rsidRDefault="0012312A" w:rsidP="00920B73">
      <w:pPr>
        <w:ind w:left="567"/>
        <w:rPr>
          <w:i/>
          <w:vertAlign w:val="superscript"/>
        </w:rPr>
      </w:pPr>
    </w:p>
    <w:p w14:paraId="2A7BB5DF" w14:textId="3F082E82" w:rsidR="0012312A" w:rsidRDefault="0012312A" w:rsidP="00920B73">
      <w:pPr>
        <w:ind w:left="567"/>
        <w:rPr>
          <w:i/>
          <w:vertAlign w:val="superscript"/>
        </w:rPr>
      </w:pPr>
    </w:p>
    <w:p w14:paraId="62B0A8D1" w14:textId="77777777" w:rsidR="00AC4D83" w:rsidRPr="00AC4D83" w:rsidRDefault="00AC4D83" w:rsidP="00AC4D83">
      <w:pPr>
        <w:tabs>
          <w:tab w:val="num" w:pos="0"/>
        </w:tabs>
        <w:suppressAutoHyphens w:val="0"/>
        <w:snapToGrid w:val="0"/>
        <w:spacing w:line="276" w:lineRule="auto"/>
        <w:jc w:val="both"/>
        <w:rPr>
          <w:b/>
          <w:i/>
        </w:rPr>
      </w:pPr>
    </w:p>
    <w:p w14:paraId="2E49473F" w14:textId="77777777" w:rsidR="005C0B20" w:rsidRDefault="005C0B20" w:rsidP="000D1B01">
      <w:pPr>
        <w:widowControl w:val="0"/>
        <w:autoSpaceDE w:val="0"/>
      </w:pPr>
    </w:p>
    <w:p w14:paraId="4C3F1640" w14:textId="77777777" w:rsidR="001E6B01" w:rsidRPr="000A7911" w:rsidRDefault="000D1B01" w:rsidP="000D1B01">
      <w:pPr>
        <w:widowControl w:val="0"/>
        <w:autoSpaceDE w:val="0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>*niepotrzebne skreślić</w:t>
      </w:r>
    </w:p>
    <w:p w14:paraId="2B457157" w14:textId="77777777" w:rsidR="00B82EE7" w:rsidRPr="000A7911" w:rsidRDefault="000D1B01" w:rsidP="00511829">
      <w:pPr>
        <w:widowControl w:val="0"/>
        <w:autoSpaceDE w:val="0"/>
        <w:jc w:val="both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 xml:space="preserve">**Wykonawca może polegać na zdolności finansowej lub ekonomicznej </w:t>
      </w:r>
      <w:r w:rsidR="00511829" w:rsidRPr="000A7911">
        <w:rPr>
          <w:i/>
          <w:sz w:val="16"/>
          <w:szCs w:val="16"/>
        </w:rPr>
        <w:t xml:space="preserve">lub zdolności technicznej lub zawodowej </w:t>
      </w:r>
      <w:r w:rsidR="00174127" w:rsidRPr="000A7911">
        <w:rPr>
          <w:i/>
          <w:sz w:val="16"/>
          <w:szCs w:val="16"/>
        </w:rPr>
        <w:t>innych</w:t>
      </w:r>
      <w:r w:rsidRPr="000A7911">
        <w:rPr>
          <w:i/>
          <w:sz w:val="16"/>
          <w:szCs w:val="16"/>
        </w:rPr>
        <w:t xml:space="preserve"> </w:t>
      </w:r>
      <w:r w:rsidR="00174127" w:rsidRPr="000A7911">
        <w:rPr>
          <w:i/>
          <w:sz w:val="16"/>
          <w:szCs w:val="16"/>
        </w:rPr>
        <w:t>podmiotów</w:t>
      </w:r>
      <w:r w:rsidRPr="000A7911">
        <w:rPr>
          <w:i/>
          <w:sz w:val="16"/>
          <w:szCs w:val="16"/>
        </w:rPr>
        <w:t xml:space="preserve">, niezależnie od charakteru prawnego łączących </w:t>
      </w:r>
      <w:r w:rsidR="00174127" w:rsidRPr="000A7911">
        <w:rPr>
          <w:i/>
          <w:sz w:val="16"/>
          <w:szCs w:val="16"/>
        </w:rPr>
        <w:t xml:space="preserve">go z nimi stosunków. Wykonawca w takiej sytuacji zobowiązany jest udowodnić Zamawiającemu, iż będzie dysponował tymi zasobami w trakcie realizacji zamówienia, w szczególności przedstawiając w tym celu </w:t>
      </w:r>
      <w:r w:rsidR="00174127" w:rsidRPr="000A7911">
        <w:rPr>
          <w:i/>
          <w:sz w:val="16"/>
          <w:szCs w:val="16"/>
          <w:u w:val="single"/>
        </w:rPr>
        <w:t>pisemne zobowiązanie (w formie oryginału)</w:t>
      </w:r>
      <w:r w:rsidR="00174127" w:rsidRPr="000A7911">
        <w:rPr>
          <w:i/>
          <w:sz w:val="16"/>
          <w:szCs w:val="16"/>
        </w:rPr>
        <w:t xml:space="preserve"> tych podmiotów do oddania mu do dyspozycji niezbędnych zasobów na potrzeby wykonania zamówienia.</w:t>
      </w:r>
    </w:p>
    <w:sectPr w:rsidR="00B82EE7" w:rsidRPr="000A7911" w:rsidSect="00C34A6E">
      <w:pgSz w:w="11905" w:h="16837"/>
      <w:pgMar w:top="1276" w:right="1418" w:bottom="255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C6442" w14:textId="77777777" w:rsidR="00EC524A" w:rsidRDefault="00EC524A">
      <w:r>
        <w:separator/>
      </w:r>
    </w:p>
  </w:endnote>
  <w:endnote w:type="continuationSeparator" w:id="0">
    <w:p w14:paraId="143F7A2C" w14:textId="77777777" w:rsidR="00EC524A" w:rsidRDefault="00EC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14FC8" w14:textId="77777777" w:rsidR="00D62D24" w:rsidRDefault="00D62D24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E8F16" w14:textId="77777777" w:rsidR="00D62D24" w:rsidRDefault="00D62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1299" w14:textId="2AE67C29" w:rsidR="00F81234" w:rsidRPr="00F81234" w:rsidRDefault="00F81234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  <w:lang w:val="pl-PL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5810FE">
      <w:rPr>
        <w:bCs/>
        <w:noProof/>
        <w:sz w:val="20"/>
        <w:szCs w:val="20"/>
      </w:rPr>
      <w:t>3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  <w:lang w:val="pl-PL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5810FE">
      <w:rPr>
        <w:bCs/>
        <w:noProof/>
        <w:sz w:val="20"/>
        <w:szCs w:val="20"/>
      </w:rPr>
      <w:t>6</w:t>
    </w:r>
    <w:r w:rsidRPr="00F81234">
      <w:rPr>
        <w:bCs/>
        <w:sz w:val="20"/>
        <w:szCs w:val="20"/>
      </w:rPr>
      <w:fldChar w:fldCharType="end"/>
    </w:r>
  </w:p>
  <w:p w14:paraId="3ED62909" w14:textId="77777777" w:rsidR="00D62D24" w:rsidRPr="00DB12FA" w:rsidRDefault="00D62D24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9C7FB" w14:textId="6862FE61" w:rsidR="00B61C1C" w:rsidRPr="00B61C1C" w:rsidRDefault="00B61C1C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  <w:lang w:val="pl-PL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 w:rsidR="00F81234"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  <w:lang w:val="pl-PL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5810FE">
      <w:rPr>
        <w:bCs/>
        <w:noProof/>
        <w:sz w:val="20"/>
        <w:szCs w:val="20"/>
      </w:rPr>
      <w:t>6</w:t>
    </w:r>
    <w:r w:rsidRPr="00B61C1C">
      <w:rPr>
        <w:bCs/>
        <w:sz w:val="20"/>
        <w:szCs w:val="20"/>
      </w:rPr>
      <w:fldChar w:fldCharType="end"/>
    </w:r>
  </w:p>
  <w:p w14:paraId="41A9C76B" w14:textId="77777777" w:rsidR="00A9168A" w:rsidRDefault="00A9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B124" w14:textId="77777777" w:rsidR="00EC524A" w:rsidRDefault="00EC524A">
      <w:r>
        <w:separator/>
      </w:r>
    </w:p>
  </w:footnote>
  <w:footnote w:type="continuationSeparator" w:id="0">
    <w:p w14:paraId="3CB464CF" w14:textId="77777777" w:rsidR="00EC524A" w:rsidRDefault="00EC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3615D" w14:textId="77777777" w:rsidR="006C54AB" w:rsidRPr="006C54AB" w:rsidRDefault="00C213D9" w:rsidP="006C54AB">
    <w:pPr>
      <w:pStyle w:val="Nagwek"/>
      <w:jc w:val="right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 xml:space="preserve">ZAŁĄCZNIK NR </w:t>
    </w:r>
    <w:r w:rsidR="00D419D0">
      <w:rPr>
        <w:rFonts w:ascii="Times New Roman" w:hAnsi="Times New Roman"/>
        <w:sz w:val="20"/>
        <w:szCs w:val="20"/>
        <w:lang w:val="pl-PL"/>
      </w:rPr>
      <w:t>1</w:t>
    </w:r>
    <w:r w:rsidR="00925B37">
      <w:rPr>
        <w:rFonts w:ascii="Times New Roman" w:hAnsi="Times New Roman"/>
        <w:sz w:val="20"/>
        <w:szCs w:val="20"/>
        <w:lang w:val="pl-PL"/>
      </w:rPr>
      <w:t xml:space="preserve"> DO S</w:t>
    </w:r>
    <w:r w:rsidR="00EE587D">
      <w:rPr>
        <w:rFonts w:ascii="Times New Roman" w:hAnsi="Times New Roman"/>
        <w:sz w:val="20"/>
        <w:szCs w:val="20"/>
        <w:lang w:val="pl-PL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A439B" w14:textId="77777777" w:rsidR="000A7911" w:rsidRPr="000A7911" w:rsidRDefault="000A7911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5DAB7FE"/>
    <w:lvl w:ilvl="0">
      <w:start w:val="3"/>
      <w:numFmt w:val="decimal"/>
      <w:pStyle w:val="Styl1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8722FB"/>
    <w:multiLevelType w:val="hybridMultilevel"/>
    <w:tmpl w:val="4B847B2A"/>
    <w:lvl w:ilvl="0" w:tplc="04EE694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D08C4"/>
    <w:multiLevelType w:val="hybridMultilevel"/>
    <w:tmpl w:val="4F22631A"/>
    <w:lvl w:ilvl="0" w:tplc="78F6128A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7F7AE1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 w15:restartNumberingAfterBreak="0">
    <w:nsid w:val="20D423BB"/>
    <w:multiLevelType w:val="hybridMultilevel"/>
    <w:tmpl w:val="B9A6A4CC"/>
    <w:lvl w:ilvl="0" w:tplc="0B16A43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342B6"/>
    <w:multiLevelType w:val="hybridMultilevel"/>
    <w:tmpl w:val="1D86E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D7A7B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C69E9"/>
    <w:multiLevelType w:val="hybridMultilevel"/>
    <w:tmpl w:val="03D0A9EA"/>
    <w:lvl w:ilvl="0" w:tplc="CEE485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447151D"/>
    <w:multiLevelType w:val="hybridMultilevel"/>
    <w:tmpl w:val="3962B75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BF71E3"/>
    <w:multiLevelType w:val="hybridMultilevel"/>
    <w:tmpl w:val="03D0A9EA"/>
    <w:lvl w:ilvl="0" w:tplc="CEE485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140409C"/>
    <w:multiLevelType w:val="hybridMultilevel"/>
    <w:tmpl w:val="5802C9EC"/>
    <w:lvl w:ilvl="0" w:tplc="A2E22E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2B3672E"/>
    <w:multiLevelType w:val="singleLevel"/>
    <w:tmpl w:val="21F642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6" w15:restartNumberingAfterBreak="0">
    <w:nsid w:val="52E73360"/>
    <w:multiLevelType w:val="hybridMultilevel"/>
    <w:tmpl w:val="E02EE4B6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i w:val="0"/>
        <w:color w:val="auto"/>
      </w:rPr>
    </w:lvl>
    <w:lvl w:ilvl="1" w:tplc="D1F2A6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8" w15:restartNumberingAfterBreak="0">
    <w:nsid w:val="5B0E605D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E21092"/>
    <w:multiLevelType w:val="hybridMultilevel"/>
    <w:tmpl w:val="D7EAC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C57A1"/>
    <w:multiLevelType w:val="hybridMultilevel"/>
    <w:tmpl w:val="F51A7D04"/>
    <w:lvl w:ilvl="0" w:tplc="82989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F2D65FD"/>
    <w:multiLevelType w:val="multilevel"/>
    <w:tmpl w:val="9146969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23"/>
  </w:num>
  <w:num w:numId="5">
    <w:abstractNumId w:val="27"/>
  </w:num>
  <w:num w:numId="6">
    <w:abstractNumId w:val="12"/>
  </w:num>
  <w:num w:numId="7">
    <w:abstractNumId w:val="14"/>
  </w:num>
  <w:num w:numId="8">
    <w:abstractNumId w:val="8"/>
  </w:num>
  <w:num w:numId="9">
    <w:abstractNumId w:val="20"/>
  </w:num>
  <w:num w:numId="10">
    <w:abstractNumId w:val="5"/>
  </w:num>
  <w:num w:numId="11">
    <w:abstractNumId w:val="11"/>
  </w:num>
  <w:num w:numId="12">
    <w:abstractNumId w:val="33"/>
  </w:num>
  <w:num w:numId="13">
    <w:abstractNumId w:val="31"/>
  </w:num>
  <w:num w:numId="14">
    <w:abstractNumId w:val="6"/>
  </w:num>
  <w:num w:numId="15">
    <w:abstractNumId w:val="32"/>
  </w:num>
  <w:num w:numId="16">
    <w:abstractNumId w:val="30"/>
  </w:num>
  <w:num w:numId="17">
    <w:abstractNumId w:val="22"/>
  </w:num>
  <w:num w:numId="18">
    <w:abstractNumId w:val="25"/>
  </w:num>
  <w:num w:numId="19">
    <w:abstractNumId w:val="18"/>
  </w:num>
  <w:num w:numId="20">
    <w:abstractNumId w:val="34"/>
  </w:num>
  <w:num w:numId="21">
    <w:abstractNumId w:val="24"/>
  </w:num>
  <w:num w:numId="22">
    <w:abstractNumId w:val="29"/>
  </w:num>
  <w:num w:numId="23">
    <w:abstractNumId w:val="15"/>
  </w:num>
  <w:num w:numId="24">
    <w:abstractNumId w:val="28"/>
  </w:num>
  <w:num w:numId="25">
    <w:abstractNumId w:val="21"/>
  </w:num>
  <w:num w:numId="26">
    <w:abstractNumId w:val="9"/>
  </w:num>
  <w:num w:numId="27">
    <w:abstractNumId w:val="17"/>
  </w:num>
  <w:num w:numId="28">
    <w:abstractNumId w:val="19"/>
  </w:num>
  <w:num w:numId="29">
    <w:abstractNumId w:val="10"/>
  </w:num>
  <w:num w:numId="30">
    <w:abstractNumId w:val="26"/>
  </w:num>
  <w:num w:numId="3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90"/>
    <w:rsid w:val="00025823"/>
    <w:rsid w:val="00025F2F"/>
    <w:rsid w:val="00036A8A"/>
    <w:rsid w:val="00045DF6"/>
    <w:rsid w:val="000534CF"/>
    <w:rsid w:val="000604AB"/>
    <w:rsid w:val="000617AC"/>
    <w:rsid w:val="000672EB"/>
    <w:rsid w:val="00071C8B"/>
    <w:rsid w:val="00074013"/>
    <w:rsid w:val="00081401"/>
    <w:rsid w:val="0008616E"/>
    <w:rsid w:val="00090E6C"/>
    <w:rsid w:val="000923A7"/>
    <w:rsid w:val="00096697"/>
    <w:rsid w:val="000972C4"/>
    <w:rsid w:val="000A054A"/>
    <w:rsid w:val="000A3204"/>
    <w:rsid w:val="000A38D4"/>
    <w:rsid w:val="000A7911"/>
    <w:rsid w:val="000B1DF9"/>
    <w:rsid w:val="000B29B1"/>
    <w:rsid w:val="000B4ADE"/>
    <w:rsid w:val="000B7EAA"/>
    <w:rsid w:val="000D0FF1"/>
    <w:rsid w:val="000D1B01"/>
    <w:rsid w:val="000D200B"/>
    <w:rsid w:val="000D3962"/>
    <w:rsid w:val="000D3EC2"/>
    <w:rsid w:val="000D65F9"/>
    <w:rsid w:val="000E0004"/>
    <w:rsid w:val="000E1B80"/>
    <w:rsid w:val="000E4C7A"/>
    <w:rsid w:val="000E5FC9"/>
    <w:rsid w:val="000F40BB"/>
    <w:rsid w:val="000F6270"/>
    <w:rsid w:val="00105202"/>
    <w:rsid w:val="0010654B"/>
    <w:rsid w:val="001113DB"/>
    <w:rsid w:val="00111641"/>
    <w:rsid w:val="001173B2"/>
    <w:rsid w:val="0011798A"/>
    <w:rsid w:val="0012052B"/>
    <w:rsid w:val="0012312A"/>
    <w:rsid w:val="0012514F"/>
    <w:rsid w:val="0012560A"/>
    <w:rsid w:val="00126B86"/>
    <w:rsid w:val="001343C3"/>
    <w:rsid w:val="001345FC"/>
    <w:rsid w:val="00136697"/>
    <w:rsid w:val="00142EF1"/>
    <w:rsid w:val="00144470"/>
    <w:rsid w:val="001449A3"/>
    <w:rsid w:val="001450BA"/>
    <w:rsid w:val="001469C8"/>
    <w:rsid w:val="00147303"/>
    <w:rsid w:val="00150B52"/>
    <w:rsid w:val="00154F92"/>
    <w:rsid w:val="00157BCD"/>
    <w:rsid w:val="001611B1"/>
    <w:rsid w:val="001617AB"/>
    <w:rsid w:val="00165AAB"/>
    <w:rsid w:val="00166A79"/>
    <w:rsid w:val="00174127"/>
    <w:rsid w:val="001769C1"/>
    <w:rsid w:val="00177F77"/>
    <w:rsid w:val="00184C68"/>
    <w:rsid w:val="001869AC"/>
    <w:rsid w:val="00187D01"/>
    <w:rsid w:val="00192B25"/>
    <w:rsid w:val="00193427"/>
    <w:rsid w:val="001A1C43"/>
    <w:rsid w:val="001A54E5"/>
    <w:rsid w:val="001B136E"/>
    <w:rsid w:val="001B2E52"/>
    <w:rsid w:val="001B4AF9"/>
    <w:rsid w:val="001C1380"/>
    <w:rsid w:val="001E2265"/>
    <w:rsid w:val="001E2FF9"/>
    <w:rsid w:val="001E4ABF"/>
    <w:rsid w:val="001E6B01"/>
    <w:rsid w:val="001F0403"/>
    <w:rsid w:val="00201F97"/>
    <w:rsid w:val="00203051"/>
    <w:rsid w:val="002158F1"/>
    <w:rsid w:val="00215B41"/>
    <w:rsid w:val="002200FC"/>
    <w:rsid w:val="002226D7"/>
    <w:rsid w:val="00222BC1"/>
    <w:rsid w:val="00230041"/>
    <w:rsid w:val="00232BB1"/>
    <w:rsid w:val="00236BC2"/>
    <w:rsid w:val="0024487B"/>
    <w:rsid w:val="0025194F"/>
    <w:rsid w:val="00252F50"/>
    <w:rsid w:val="0025365C"/>
    <w:rsid w:val="00254C79"/>
    <w:rsid w:val="00256C9E"/>
    <w:rsid w:val="002620B8"/>
    <w:rsid w:val="00262F6C"/>
    <w:rsid w:val="002641B3"/>
    <w:rsid w:val="00264D21"/>
    <w:rsid w:val="00270341"/>
    <w:rsid w:val="00272EA5"/>
    <w:rsid w:val="00276254"/>
    <w:rsid w:val="00281566"/>
    <w:rsid w:val="00281C6C"/>
    <w:rsid w:val="00290D63"/>
    <w:rsid w:val="00296C73"/>
    <w:rsid w:val="002978B7"/>
    <w:rsid w:val="002A1AA6"/>
    <w:rsid w:val="002A2390"/>
    <w:rsid w:val="002A399C"/>
    <w:rsid w:val="002A4EA8"/>
    <w:rsid w:val="002A76D3"/>
    <w:rsid w:val="002B1147"/>
    <w:rsid w:val="002B3EAC"/>
    <w:rsid w:val="002B7CE9"/>
    <w:rsid w:val="002C4F38"/>
    <w:rsid w:val="002D28C4"/>
    <w:rsid w:val="002D3055"/>
    <w:rsid w:val="002D4805"/>
    <w:rsid w:val="002D66F0"/>
    <w:rsid w:val="002E0CB7"/>
    <w:rsid w:val="002E7465"/>
    <w:rsid w:val="002F14A7"/>
    <w:rsid w:val="002F2D10"/>
    <w:rsid w:val="002F2EC4"/>
    <w:rsid w:val="002F6221"/>
    <w:rsid w:val="00303790"/>
    <w:rsid w:val="00306946"/>
    <w:rsid w:val="00310732"/>
    <w:rsid w:val="00311BA3"/>
    <w:rsid w:val="0031336E"/>
    <w:rsid w:val="003171FA"/>
    <w:rsid w:val="0032183D"/>
    <w:rsid w:val="0032306A"/>
    <w:rsid w:val="00330ABD"/>
    <w:rsid w:val="0033455D"/>
    <w:rsid w:val="00337493"/>
    <w:rsid w:val="00341866"/>
    <w:rsid w:val="00342FAB"/>
    <w:rsid w:val="003446AF"/>
    <w:rsid w:val="00345177"/>
    <w:rsid w:val="00345419"/>
    <w:rsid w:val="00353755"/>
    <w:rsid w:val="003551A8"/>
    <w:rsid w:val="003562B6"/>
    <w:rsid w:val="003577E7"/>
    <w:rsid w:val="00363D75"/>
    <w:rsid w:val="003651A8"/>
    <w:rsid w:val="00372CCE"/>
    <w:rsid w:val="00373E1D"/>
    <w:rsid w:val="00374BD6"/>
    <w:rsid w:val="00381619"/>
    <w:rsid w:val="0039361A"/>
    <w:rsid w:val="00394F58"/>
    <w:rsid w:val="00397AAE"/>
    <w:rsid w:val="003A02F2"/>
    <w:rsid w:val="003A0C2D"/>
    <w:rsid w:val="003A14E9"/>
    <w:rsid w:val="003A197C"/>
    <w:rsid w:val="003A5C24"/>
    <w:rsid w:val="003C2BD3"/>
    <w:rsid w:val="003C4577"/>
    <w:rsid w:val="003D2170"/>
    <w:rsid w:val="003D27FA"/>
    <w:rsid w:val="003D3AC3"/>
    <w:rsid w:val="003E0A90"/>
    <w:rsid w:val="003E147F"/>
    <w:rsid w:val="003F095A"/>
    <w:rsid w:val="003F6F37"/>
    <w:rsid w:val="0040322D"/>
    <w:rsid w:val="00403440"/>
    <w:rsid w:val="0040707F"/>
    <w:rsid w:val="00407B2A"/>
    <w:rsid w:val="00410874"/>
    <w:rsid w:val="00413DCF"/>
    <w:rsid w:val="0042038F"/>
    <w:rsid w:val="00422602"/>
    <w:rsid w:val="0042334F"/>
    <w:rsid w:val="004248C0"/>
    <w:rsid w:val="00427E30"/>
    <w:rsid w:val="004350C0"/>
    <w:rsid w:val="00435783"/>
    <w:rsid w:val="004415E4"/>
    <w:rsid w:val="00443DA8"/>
    <w:rsid w:val="0044430D"/>
    <w:rsid w:val="00453009"/>
    <w:rsid w:val="004543E7"/>
    <w:rsid w:val="00454D82"/>
    <w:rsid w:val="004614DC"/>
    <w:rsid w:val="0046540A"/>
    <w:rsid w:val="0046675C"/>
    <w:rsid w:val="00467255"/>
    <w:rsid w:val="00472526"/>
    <w:rsid w:val="00473F51"/>
    <w:rsid w:val="004774C5"/>
    <w:rsid w:val="0048679F"/>
    <w:rsid w:val="00486EE5"/>
    <w:rsid w:val="00492EAE"/>
    <w:rsid w:val="00495F48"/>
    <w:rsid w:val="00496E0F"/>
    <w:rsid w:val="00496F4D"/>
    <w:rsid w:val="004A0007"/>
    <w:rsid w:val="004A2630"/>
    <w:rsid w:val="004A347E"/>
    <w:rsid w:val="004A481A"/>
    <w:rsid w:val="004A4FA8"/>
    <w:rsid w:val="004A6808"/>
    <w:rsid w:val="004A6FE7"/>
    <w:rsid w:val="004B0E3F"/>
    <w:rsid w:val="004B1437"/>
    <w:rsid w:val="004B2F7E"/>
    <w:rsid w:val="004B7A76"/>
    <w:rsid w:val="004C4382"/>
    <w:rsid w:val="004D1061"/>
    <w:rsid w:val="004D640B"/>
    <w:rsid w:val="004E4704"/>
    <w:rsid w:val="004F228B"/>
    <w:rsid w:val="004F5409"/>
    <w:rsid w:val="004F77E3"/>
    <w:rsid w:val="004F7E21"/>
    <w:rsid w:val="0050025F"/>
    <w:rsid w:val="00500C96"/>
    <w:rsid w:val="00505F52"/>
    <w:rsid w:val="00511829"/>
    <w:rsid w:val="00513E5E"/>
    <w:rsid w:val="005155F4"/>
    <w:rsid w:val="005179C0"/>
    <w:rsid w:val="005210CC"/>
    <w:rsid w:val="005222FD"/>
    <w:rsid w:val="005243E9"/>
    <w:rsid w:val="0053050A"/>
    <w:rsid w:val="005422A5"/>
    <w:rsid w:val="005453AE"/>
    <w:rsid w:val="00546245"/>
    <w:rsid w:val="005476CF"/>
    <w:rsid w:val="0055191B"/>
    <w:rsid w:val="005520BB"/>
    <w:rsid w:val="005550BB"/>
    <w:rsid w:val="00561679"/>
    <w:rsid w:val="00562E4E"/>
    <w:rsid w:val="00563220"/>
    <w:rsid w:val="00564329"/>
    <w:rsid w:val="005651E5"/>
    <w:rsid w:val="00574ECA"/>
    <w:rsid w:val="00574F27"/>
    <w:rsid w:val="00575CD7"/>
    <w:rsid w:val="00575D4E"/>
    <w:rsid w:val="005810FE"/>
    <w:rsid w:val="00590B03"/>
    <w:rsid w:val="00593257"/>
    <w:rsid w:val="0059676F"/>
    <w:rsid w:val="00596B97"/>
    <w:rsid w:val="005A1246"/>
    <w:rsid w:val="005B37A9"/>
    <w:rsid w:val="005B3D3C"/>
    <w:rsid w:val="005B4EE5"/>
    <w:rsid w:val="005B5967"/>
    <w:rsid w:val="005B5A94"/>
    <w:rsid w:val="005C0A35"/>
    <w:rsid w:val="005C0B20"/>
    <w:rsid w:val="005C613C"/>
    <w:rsid w:val="005D2AA9"/>
    <w:rsid w:val="005D3C84"/>
    <w:rsid w:val="005E11B6"/>
    <w:rsid w:val="005E1E7F"/>
    <w:rsid w:val="005E2589"/>
    <w:rsid w:val="005E678F"/>
    <w:rsid w:val="005E6E2E"/>
    <w:rsid w:val="005F32FB"/>
    <w:rsid w:val="00600449"/>
    <w:rsid w:val="00601A83"/>
    <w:rsid w:val="00603009"/>
    <w:rsid w:val="0061111F"/>
    <w:rsid w:val="0061582F"/>
    <w:rsid w:val="0061736F"/>
    <w:rsid w:val="006274A6"/>
    <w:rsid w:val="0064316C"/>
    <w:rsid w:val="00647D30"/>
    <w:rsid w:val="00650506"/>
    <w:rsid w:val="00652011"/>
    <w:rsid w:val="00652AA6"/>
    <w:rsid w:val="00660818"/>
    <w:rsid w:val="006633C6"/>
    <w:rsid w:val="00663B40"/>
    <w:rsid w:val="00666E5D"/>
    <w:rsid w:val="00672472"/>
    <w:rsid w:val="00674EA4"/>
    <w:rsid w:val="00683568"/>
    <w:rsid w:val="00683832"/>
    <w:rsid w:val="00684089"/>
    <w:rsid w:val="00684C83"/>
    <w:rsid w:val="0068614A"/>
    <w:rsid w:val="006877CF"/>
    <w:rsid w:val="00692C76"/>
    <w:rsid w:val="00692DEB"/>
    <w:rsid w:val="00696753"/>
    <w:rsid w:val="00696F6E"/>
    <w:rsid w:val="0069780C"/>
    <w:rsid w:val="006A0C00"/>
    <w:rsid w:val="006A0CA6"/>
    <w:rsid w:val="006A2589"/>
    <w:rsid w:val="006A4DAD"/>
    <w:rsid w:val="006A52A6"/>
    <w:rsid w:val="006B060A"/>
    <w:rsid w:val="006B0C55"/>
    <w:rsid w:val="006B26C1"/>
    <w:rsid w:val="006C54AB"/>
    <w:rsid w:val="006D1CE3"/>
    <w:rsid w:val="006D2599"/>
    <w:rsid w:val="006D55B0"/>
    <w:rsid w:val="006E20CD"/>
    <w:rsid w:val="006E6116"/>
    <w:rsid w:val="006E6420"/>
    <w:rsid w:val="006E6E75"/>
    <w:rsid w:val="006E7EA2"/>
    <w:rsid w:val="006F01DD"/>
    <w:rsid w:val="006F46AE"/>
    <w:rsid w:val="007060B4"/>
    <w:rsid w:val="00707817"/>
    <w:rsid w:val="007103A4"/>
    <w:rsid w:val="00722DF3"/>
    <w:rsid w:val="00724703"/>
    <w:rsid w:val="0072584B"/>
    <w:rsid w:val="0073108A"/>
    <w:rsid w:val="00732068"/>
    <w:rsid w:val="00733DC1"/>
    <w:rsid w:val="00734BB8"/>
    <w:rsid w:val="00740A68"/>
    <w:rsid w:val="00740C34"/>
    <w:rsid w:val="00741BAE"/>
    <w:rsid w:val="00751DA8"/>
    <w:rsid w:val="007645C0"/>
    <w:rsid w:val="00765D08"/>
    <w:rsid w:val="00774935"/>
    <w:rsid w:val="00775554"/>
    <w:rsid w:val="007761D9"/>
    <w:rsid w:val="00782A16"/>
    <w:rsid w:val="00782B7D"/>
    <w:rsid w:val="007839B3"/>
    <w:rsid w:val="00785C7F"/>
    <w:rsid w:val="007A1C9A"/>
    <w:rsid w:val="007A3BAD"/>
    <w:rsid w:val="007A40C0"/>
    <w:rsid w:val="007B02F9"/>
    <w:rsid w:val="007B0F7F"/>
    <w:rsid w:val="007B7686"/>
    <w:rsid w:val="007C1134"/>
    <w:rsid w:val="007C1766"/>
    <w:rsid w:val="007C480E"/>
    <w:rsid w:val="007C49DB"/>
    <w:rsid w:val="007D1C14"/>
    <w:rsid w:val="007E3F8A"/>
    <w:rsid w:val="007E42A0"/>
    <w:rsid w:val="007E766A"/>
    <w:rsid w:val="007F0442"/>
    <w:rsid w:val="007F373F"/>
    <w:rsid w:val="007F600F"/>
    <w:rsid w:val="007F6C20"/>
    <w:rsid w:val="00803D9D"/>
    <w:rsid w:val="00803EC0"/>
    <w:rsid w:val="00813722"/>
    <w:rsid w:val="008145BC"/>
    <w:rsid w:val="008212D8"/>
    <w:rsid w:val="00830939"/>
    <w:rsid w:val="00830D1D"/>
    <w:rsid w:val="00834486"/>
    <w:rsid w:val="00834A0D"/>
    <w:rsid w:val="00840AAE"/>
    <w:rsid w:val="008411AB"/>
    <w:rsid w:val="00843F9A"/>
    <w:rsid w:val="0084694B"/>
    <w:rsid w:val="0085119E"/>
    <w:rsid w:val="00852C2F"/>
    <w:rsid w:val="008537CA"/>
    <w:rsid w:val="008610F1"/>
    <w:rsid w:val="00862E09"/>
    <w:rsid w:val="00870548"/>
    <w:rsid w:val="00875E3D"/>
    <w:rsid w:val="00877B86"/>
    <w:rsid w:val="0088408E"/>
    <w:rsid w:val="00885003"/>
    <w:rsid w:val="008A100C"/>
    <w:rsid w:val="008A319E"/>
    <w:rsid w:val="008A60A9"/>
    <w:rsid w:val="008A79CA"/>
    <w:rsid w:val="008B6E99"/>
    <w:rsid w:val="008B7B37"/>
    <w:rsid w:val="008C0574"/>
    <w:rsid w:val="008C3AA4"/>
    <w:rsid w:val="008D715A"/>
    <w:rsid w:val="008E123D"/>
    <w:rsid w:val="008E5FA5"/>
    <w:rsid w:val="008F34E1"/>
    <w:rsid w:val="008F63E4"/>
    <w:rsid w:val="009003B7"/>
    <w:rsid w:val="00911732"/>
    <w:rsid w:val="009175E0"/>
    <w:rsid w:val="0092076A"/>
    <w:rsid w:val="00920B73"/>
    <w:rsid w:val="00925B37"/>
    <w:rsid w:val="00931953"/>
    <w:rsid w:val="00937878"/>
    <w:rsid w:val="00942CA1"/>
    <w:rsid w:val="0094357A"/>
    <w:rsid w:val="009451BC"/>
    <w:rsid w:val="00950709"/>
    <w:rsid w:val="00951D58"/>
    <w:rsid w:val="009526E8"/>
    <w:rsid w:val="00960295"/>
    <w:rsid w:val="00966123"/>
    <w:rsid w:val="00974568"/>
    <w:rsid w:val="00974B44"/>
    <w:rsid w:val="00974CAE"/>
    <w:rsid w:val="0097571E"/>
    <w:rsid w:val="00976A56"/>
    <w:rsid w:val="009818D8"/>
    <w:rsid w:val="00983684"/>
    <w:rsid w:val="009836A8"/>
    <w:rsid w:val="009846D6"/>
    <w:rsid w:val="00984E37"/>
    <w:rsid w:val="009A0A61"/>
    <w:rsid w:val="009A0F92"/>
    <w:rsid w:val="009A1FD5"/>
    <w:rsid w:val="009A25F2"/>
    <w:rsid w:val="009A3989"/>
    <w:rsid w:val="009A3F5C"/>
    <w:rsid w:val="009B4B08"/>
    <w:rsid w:val="009B6CAE"/>
    <w:rsid w:val="009B7695"/>
    <w:rsid w:val="009C0F2E"/>
    <w:rsid w:val="009C34FA"/>
    <w:rsid w:val="009C353B"/>
    <w:rsid w:val="009C75B4"/>
    <w:rsid w:val="009D4A19"/>
    <w:rsid w:val="009D70AE"/>
    <w:rsid w:val="009D7774"/>
    <w:rsid w:val="009E16C1"/>
    <w:rsid w:val="009E73CC"/>
    <w:rsid w:val="009F2DB4"/>
    <w:rsid w:val="009F45F0"/>
    <w:rsid w:val="009F6BC2"/>
    <w:rsid w:val="00A0246C"/>
    <w:rsid w:val="00A02E5A"/>
    <w:rsid w:val="00A049CC"/>
    <w:rsid w:val="00A04C20"/>
    <w:rsid w:val="00A07550"/>
    <w:rsid w:val="00A07E8F"/>
    <w:rsid w:val="00A1136C"/>
    <w:rsid w:val="00A13272"/>
    <w:rsid w:val="00A146E3"/>
    <w:rsid w:val="00A16071"/>
    <w:rsid w:val="00A20F86"/>
    <w:rsid w:val="00A23901"/>
    <w:rsid w:val="00A31CA6"/>
    <w:rsid w:val="00A33105"/>
    <w:rsid w:val="00A36D82"/>
    <w:rsid w:val="00A52F72"/>
    <w:rsid w:val="00A649FB"/>
    <w:rsid w:val="00A730C9"/>
    <w:rsid w:val="00A74A77"/>
    <w:rsid w:val="00A74A7C"/>
    <w:rsid w:val="00A76FD3"/>
    <w:rsid w:val="00A874B2"/>
    <w:rsid w:val="00A9168A"/>
    <w:rsid w:val="00A969E4"/>
    <w:rsid w:val="00A973D3"/>
    <w:rsid w:val="00AB1856"/>
    <w:rsid w:val="00AB6002"/>
    <w:rsid w:val="00AC2A43"/>
    <w:rsid w:val="00AC4D83"/>
    <w:rsid w:val="00AC5059"/>
    <w:rsid w:val="00AD669E"/>
    <w:rsid w:val="00AD699F"/>
    <w:rsid w:val="00AD6CDB"/>
    <w:rsid w:val="00AF5F42"/>
    <w:rsid w:val="00B003D4"/>
    <w:rsid w:val="00B004C7"/>
    <w:rsid w:val="00B01E7A"/>
    <w:rsid w:val="00B031BC"/>
    <w:rsid w:val="00B05631"/>
    <w:rsid w:val="00B10A2B"/>
    <w:rsid w:val="00B1388A"/>
    <w:rsid w:val="00B14A32"/>
    <w:rsid w:val="00B21CA4"/>
    <w:rsid w:val="00B22505"/>
    <w:rsid w:val="00B27090"/>
    <w:rsid w:val="00B27A70"/>
    <w:rsid w:val="00B27AB1"/>
    <w:rsid w:val="00B35845"/>
    <w:rsid w:val="00B37842"/>
    <w:rsid w:val="00B37F13"/>
    <w:rsid w:val="00B41C05"/>
    <w:rsid w:val="00B52B29"/>
    <w:rsid w:val="00B55BDD"/>
    <w:rsid w:val="00B57A91"/>
    <w:rsid w:val="00B61C1C"/>
    <w:rsid w:val="00B63261"/>
    <w:rsid w:val="00B63C72"/>
    <w:rsid w:val="00B652F3"/>
    <w:rsid w:val="00B65C19"/>
    <w:rsid w:val="00B663B7"/>
    <w:rsid w:val="00B73EED"/>
    <w:rsid w:val="00B82EE7"/>
    <w:rsid w:val="00B83696"/>
    <w:rsid w:val="00B965C1"/>
    <w:rsid w:val="00BA28D0"/>
    <w:rsid w:val="00BA362B"/>
    <w:rsid w:val="00BA6210"/>
    <w:rsid w:val="00BA66F8"/>
    <w:rsid w:val="00BB283D"/>
    <w:rsid w:val="00BB339D"/>
    <w:rsid w:val="00BB357A"/>
    <w:rsid w:val="00BB7CE8"/>
    <w:rsid w:val="00BC33A4"/>
    <w:rsid w:val="00BC38F3"/>
    <w:rsid w:val="00BC3A72"/>
    <w:rsid w:val="00BC54E4"/>
    <w:rsid w:val="00BC60AF"/>
    <w:rsid w:val="00BD73A1"/>
    <w:rsid w:val="00BE1C2A"/>
    <w:rsid w:val="00BE1DD2"/>
    <w:rsid w:val="00BE6BDC"/>
    <w:rsid w:val="00BF510E"/>
    <w:rsid w:val="00BF5AAF"/>
    <w:rsid w:val="00C033EC"/>
    <w:rsid w:val="00C03CEA"/>
    <w:rsid w:val="00C074A2"/>
    <w:rsid w:val="00C13F9F"/>
    <w:rsid w:val="00C212A1"/>
    <w:rsid w:val="00C213D9"/>
    <w:rsid w:val="00C21998"/>
    <w:rsid w:val="00C22EC5"/>
    <w:rsid w:val="00C24727"/>
    <w:rsid w:val="00C34A6E"/>
    <w:rsid w:val="00C3502C"/>
    <w:rsid w:val="00C44A2F"/>
    <w:rsid w:val="00C47E52"/>
    <w:rsid w:val="00C51A13"/>
    <w:rsid w:val="00C51E33"/>
    <w:rsid w:val="00C52DA8"/>
    <w:rsid w:val="00C53897"/>
    <w:rsid w:val="00C55ACF"/>
    <w:rsid w:val="00C61213"/>
    <w:rsid w:val="00C6328E"/>
    <w:rsid w:val="00C64455"/>
    <w:rsid w:val="00C72AE9"/>
    <w:rsid w:val="00C73CA3"/>
    <w:rsid w:val="00C775C2"/>
    <w:rsid w:val="00C82591"/>
    <w:rsid w:val="00C827F3"/>
    <w:rsid w:val="00C83914"/>
    <w:rsid w:val="00C90B1A"/>
    <w:rsid w:val="00C914AF"/>
    <w:rsid w:val="00C91A0C"/>
    <w:rsid w:val="00C92D5C"/>
    <w:rsid w:val="00C92F02"/>
    <w:rsid w:val="00C9553A"/>
    <w:rsid w:val="00C97BF3"/>
    <w:rsid w:val="00CA54F8"/>
    <w:rsid w:val="00CB500E"/>
    <w:rsid w:val="00CB7709"/>
    <w:rsid w:val="00CB7861"/>
    <w:rsid w:val="00CB7C50"/>
    <w:rsid w:val="00CC02CF"/>
    <w:rsid w:val="00CC306B"/>
    <w:rsid w:val="00CC4ACF"/>
    <w:rsid w:val="00CC6AF6"/>
    <w:rsid w:val="00CD3195"/>
    <w:rsid w:val="00CD6CAA"/>
    <w:rsid w:val="00CE04AE"/>
    <w:rsid w:val="00CE490D"/>
    <w:rsid w:val="00CE5084"/>
    <w:rsid w:val="00CF0496"/>
    <w:rsid w:val="00CF2C90"/>
    <w:rsid w:val="00D03A10"/>
    <w:rsid w:val="00D20722"/>
    <w:rsid w:val="00D216DC"/>
    <w:rsid w:val="00D24AD6"/>
    <w:rsid w:val="00D253FD"/>
    <w:rsid w:val="00D346C3"/>
    <w:rsid w:val="00D41764"/>
    <w:rsid w:val="00D419D0"/>
    <w:rsid w:val="00D454AD"/>
    <w:rsid w:val="00D4599E"/>
    <w:rsid w:val="00D505D7"/>
    <w:rsid w:val="00D60B94"/>
    <w:rsid w:val="00D62D24"/>
    <w:rsid w:val="00D62E69"/>
    <w:rsid w:val="00D6442A"/>
    <w:rsid w:val="00D725AD"/>
    <w:rsid w:val="00D740A4"/>
    <w:rsid w:val="00D901D9"/>
    <w:rsid w:val="00DA251E"/>
    <w:rsid w:val="00DA4ABE"/>
    <w:rsid w:val="00DA5E9E"/>
    <w:rsid w:val="00DA6B80"/>
    <w:rsid w:val="00DB12FA"/>
    <w:rsid w:val="00DB2115"/>
    <w:rsid w:val="00DB33B8"/>
    <w:rsid w:val="00DC1F3F"/>
    <w:rsid w:val="00DC3A00"/>
    <w:rsid w:val="00DC4760"/>
    <w:rsid w:val="00DC5ED7"/>
    <w:rsid w:val="00DD2BA7"/>
    <w:rsid w:val="00DD54D4"/>
    <w:rsid w:val="00DD7F3E"/>
    <w:rsid w:val="00DE15BD"/>
    <w:rsid w:val="00DE2F2F"/>
    <w:rsid w:val="00DE6A2F"/>
    <w:rsid w:val="00DE7471"/>
    <w:rsid w:val="00DE7853"/>
    <w:rsid w:val="00DE7B39"/>
    <w:rsid w:val="00DF1DB6"/>
    <w:rsid w:val="00DF3D29"/>
    <w:rsid w:val="00DF4B0A"/>
    <w:rsid w:val="00DF5C48"/>
    <w:rsid w:val="00DF7512"/>
    <w:rsid w:val="00E0429B"/>
    <w:rsid w:val="00E16212"/>
    <w:rsid w:val="00E1743F"/>
    <w:rsid w:val="00E17515"/>
    <w:rsid w:val="00E20710"/>
    <w:rsid w:val="00E22BBD"/>
    <w:rsid w:val="00E24DE2"/>
    <w:rsid w:val="00E25901"/>
    <w:rsid w:val="00E325E1"/>
    <w:rsid w:val="00E338F4"/>
    <w:rsid w:val="00E36AB3"/>
    <w:rsid w:val="00E4170F"/>
    <w:rsid w:val="00E42648"/>
    <w:rsid w:val="00E44FD3"/>
    <w:rsid w:val="00E4728C"/>
    <w:rsid w:val="00E54D7B"/>
    <w:rsid w:val="00E5706E"/>
    <w:rsid w:val="00E6434B"/>
    <w:rsid w:val="00E66C18"/>
    <w:rsid w:val="00E715AA"/>
    <w:rsid w:val="00E72820"/>
    <w:rsid w:val="00E7286F"/>
    <w:rsid w:val="00E73193"/>
    <w:rsid w:val="00E7605E"/>
    <w:rsid w:val="00E760E3"/>
    <w:rsid w:val="00E76D5C"/>
    <w:rsid w:val="00E83A3F"/>
    <w:rsid w:val="00E85B67"/>
    <w:rsid w:val="00E87860"/>
    <w:rsid w:val="00E97344"/>
    <w:rsid w:val="00EA0DBD"/>
    <w:rsid w:val="00EA10B6"/>
    <w:rsid w:val="00EA4A75"/>
    <w:rsid w:val="00EA5E97"/>
    <w:rsid w:val="00EB65A1"/>
    <w:rsid w:val="00EC140A"/>
    <w:rsid w:val="00EC37F0"/>
    <w:rsid w:val="00EC4647"/>
    <w:rsid w:val="00EC524A"/>
    <w:rsid w:val="00ED052F"/>
    <w:rsid w:val="00ED05CD"/>
    <w:rsid w:val="00ED60A5"/>
    <w:rsid w:val="00EE00BD"/>
    <w:rsid w:val="00EE0775"/>
    <w:rsid w:val="00EE45AA"/>
    <w:rsid w:val="00EE4984"/>
    <w:rsid w:val="00EE587D"/>
    <w:rsid w:val="00EF1121"/>
    <w:rsid w:val="00EF37EA"/>
    <w:rsid w:val="00EF6E69"/>
    <w:rsid w:val="00EF7328"/>
    <w:rsid w:val="00EF7B83"/>
    <w:rsid w:val="00F03D48"/>
    <w:rsid w:val="00F0574C"/>
    <w:rsid w:val="00F103A1"/>
    <w:rsid w:val="00F17A0C"/>
    <w:rsid w:val="00F23F98"/>
    <w:rsid w:val="00F3619B"/>
    <w:rsid w:val="00F40BE1"/>
    <w:rsid w:val="00F42D5F"/>
    <w:rsid w:val="00F433FA"/>
    <w:rsid w:val="00F436C9"/>
    <w:rsid w:val="00F5605D"/>
    <w:rsid w:val="00F56D94"/>
    <w:rsid w:val="00F61A54"/>
    <w:rsid w:val="00F622EF"/>
    <w:rsid w:val="00F662C3"/>
    <w:rsid w:val="00F70BEC"/>
    <w:rsid w:val="00F731B1"/>
    <w:rsid w:val="00F74AD0"/>
    <w:rsid w:val="00F755AF"/>
    <w:rsid w:val="00F77256"/>
    <w:rsid w:val="00F77866"/>
    <w:rsid w:val="00F81234"/>
    <w:rsid w:val="00F847FC"/>
    <w:rsid w:val="00F878EE"/>
    <w:rsid w:val="00F94482"/>
    <w:rsid w:val="00F97D92"/>
    <w:rsid w:val="00FA2BF5"/>
    <w:rsid w:val="00FA5F42"/>
    <w:rsid w:val="00FB10CF"/>
    <w:rsid w:val="00FB3440"/>
    <w:rsid w:val="00FB404A"/>
    <w:rsid w:val="00FB4FD7"/>
    <w:rsid w:val="00FB56BB"/>
    <w:rsid w:val="00FC5094"/>
    <w:rsid w:val="00FD1557"/>
    <w:rsid w:val="00FD27AE"/>
    <w:rsid w:val="00FD31D4"/>
    <w:rsid w:val="00FF26B6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F8B22A"/>
  <w15:docId w15:val="{424B35C6-5EEE-46B6-88EC-7CCEF3F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B7D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B2E52"/>
    <w:pPr>
      <w:keepNext/>
      <w:suppressAutoHyphens w:val="0"/>
      <w:spacing w:line="360" w:lineRule="auto"/>
      <w:jc w:val="center"/>
      <w:outlineLvl w:val="2"/>
    </w:pPr>
    <w:rPr>
      <w:b/>
      <w:bCs/>
      <w:iCs/>
      <w:vertAlign w:val="superscript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2z0">
    <w:name w:val="WW8Num2z0"/>
    <w:rPr>
      <w:rFonts w:ascii="Symbol" w:hAnsi="Symbol"/>
      <w:color w:val="000000"/>
      <w:sz w:val="20"/>
      <w:szCs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</w:pPr>
    <w:rPr>
      <w:rFonts w:eastAsia="Arial"/>
      <w:sz w:val="24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590B0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6B26C1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0781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707817"/>
  </w:style>
  <w:style w:type="paragraph" w:styleId="Tekstpodstawowy3">
    <w:name w:val="Body Text 3"/>
    <w:basedOn w:val="Normalny"/>
    <w:link w:val="Tekstpodstawowy3Znak"/>
    <w:rsid w:val="001B2E5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1B2E52"/>
    <w:rPr>
      <w:sz w:val="16"/>
      <w:szCs w:val="16"/>
      <w:lang w:eastAsia="ar-SA"/>
    </w:rPr>
  </w:style>
  <w:style w:type="character" w:customStyle="1" w:styleId="Nagwek3Znak">
    <w:name w:val="Nagłówek 3 Znak"/>
    <w:link w:val="Nagwek3"/>
    <w:rsid w:val="001B2E52"/>
    <w:rPr>
      <w:b/>
      <w:bCs/>
      <w:iCs/>
      <w:sz w:val="24"/>
      <w:szCs w:val="24"/>
      <w:vertAlign w:val="superscript"/>
    </w:rPr>
  </w:style>
  <w:style w:type="character" w:customStyle="1" w:styleId="NagwekZnak">
    <w:name w:val="Nagłówek Znak"/>
    <w:link w:val="Nagwek"/>
    <w:uiPriority w:val="99"/>
    <w:rsid w:val="009F6BC2"/>
    <w:rPr>
      <w:rFonts w:ascii="Arial" w:eastAsia="Lucida Sans Unicode" w:hAnsi="Arial" w:cs="Tahoma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rsid w:val="003A197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3A197C"/>
    <w:rPr>
      <w:rFonts w:ascii="Tahoma" w:hAnsi="Tahoma" w:cs="Tahoma"/>
      <w:sz w:val="16"/>
      <w:szCs w:val="16"/>
      <w:lang w:eastAsia="ar-SA"/>
    </w:rPr>
  </w:style>
  <w:style w:type="paragraph" w:customStyle="1" w:styleId="Styl1">
    <w:name w:val="Styl1"/>
    <w:basedOn w:val="Normalny"/>
    <w:rsid w:val="00045DF6"/>
    <w:pPr>
      <w:widowControl w:val="0"/>
      <w:numPr>
        <w:numId w:val="1"/>
      </w:numPr>
      <w:tabs>
        <w:tab w:val="left" w:pos="360"/>
      </w:tabs>
      <w:autoSpaceDE w:val="0"/>
      <w:spacing w:line="288" w:lineRule="auto"/>
      <w:jc w:val="both"/>
    </w:pPr>
    <w:rPr>
      <w:b/>
    </w:rPr>
  </w:style>
  <w:style w:type="paragraph" w:customStyle="1" w:styleId="Styl2">
    <w:name w:val="Styl2"/>
    <w:basedOn w:val="Normalny"/>
    <w:rsid w:val="00045DF6"/>
    <w:pPr>
      <w:widowControl w:val="0"/>
      <w:tabs>
        <w:tab w:val="left" w:pos="360"/>
      </w:tabs>
      <w:autoSpaceDE w:val="0"/>
      <w:spacing w:line="288" w:lineRule="auto"/>
      <w:jc w:val="both"/>
    </w:p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8E123D"/>
    <w:pPr>
      <w:ind w:left="708"/>
    </w:pPr>
    <w:rPr>
      <w:lang w:val="x-none"/>
    </w:rPr>
  </w:style>
  <w:style w:type="character" w:styleId="Odwoaniedokomentarza">
    <w:name w:val="annotation reference"/>
    <w:semiHidden/>
    <w:rsid w:val="00025F2F"/>
    <w:rPr>
      <w:sz w:val="16"/>
      <w:szCs w:val="16"/>
    </w:rPr>
  </w:style>
  <w:style w:type="paragraph" w:styleId="Tekstkomentarza">
    <w:name w:val="annotation text"/>
    <w:basedOn w:val="Normalny"/>
    <w:semiHidden/>
    <w:rsid w:val="00025F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25F2F"/>
    <w:rPr>
      <w:b/>
      <w:bCs/>
    </w:rPr>
  </w:style>
  <w:style w:type="character" w:customStyle="1" w:styleId="StopkaZnak">
    <w:name w:val="Stopka Znak"/>
    <w:link w:val="Stopka"/>
    <w:uiPriority w:val="99"/>
    <w:rsid w:val="00E83A3F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B5A94"/>
    <w:pPr>
      <w:suppressAutoHyphens w:val="0"/>
      <w:spacing w:line="360" w:lineRule="auto"/>
      <w:ind w:left="720" w:firstLine="1066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rsid w:val="00363D75"/>
    <w:rPr>
      <w:sz w:val="24"/>
      <w:szCs w:val="24"/>
      <w:lang w:eastAsia="ar-SA"/>
    </w:rPr>
  </w:style>
  <w:style w:type="paragraph" w:customStyle="1" w:styleId="ZnakZnak">
    <w:name w:val="Znak Znak"/>
    <w:basedOn w:val="Normalny"/>
    <w:rsid w:val="00AC4D83"/>
    <w:pPr>
      <w:suppressAutoHyphens w:val="0"/>
    </w:pPr>
    <w:rPr>
      <w:lang w:eastAsia="pl-PL"/>
    </w:rPr>
  </w:style>
  <w:style w:type="character" w:styleId="Hipercze">
    <w:name w:val="Hyperlink"/>
    <w:basedOn w:val="Domylnaczcionkaakapitu"/>
    <w:unhideWhenUsed/>
    <w:rsid w:val="00123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CC7A-E8EC-49A9-9F05-1CE569C1D7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DF5D3F-62B6-4C71-B51F-2504051C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1474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user</dc:creator>
  <cp:lastModifiedBy>Kolasa Monika</cp:lastModifiedBy>
  <cp:revision>44</cp:revision>
  <cp:lastPrinted>2024-10-07T12:58:00Z</cp:lastPrinted>
  <dcterms:created xsi:type="dcterms:W3CDTF">2021-09-26T09:41:00Z</dcterms:created>
  <dcterms:modified xsi:type="dcterms:W3CDTF">2024-10-07T12:58:00Z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a4f844bf-e4a7-44ca-a967-8f57f863a821</vt:lpwstr>
  </op:property>
  <op:property fmtid="{D5CDD505-2E9C-101B-9397-08002B2CF9AE}" pid="3" name="bjSaver">
    <vt:lpwstr>JNWr0Na8NxIffy5KKwobtwmfkS7DWc9g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0" name="bjDocumentLabelXML-0">
    <vt:lpwstr>ames.com/2008/01/sie/internal/label"&gt;&lt;element uid="d7220eed-17a6-431d-810c-83a0ddfed893" value="" /&gt;&lt;/sisl&gt;</vt:lpwstr>
  </op:property>
  <op:property fmtid="{D5CDD505-2E9C-101B-9397-08002B2CF9AE}" pid="11" name="bjLabelRefreshRequired">
    <vt:lpwstr>FileClassifier</vt:lpwstr>
  </op:property>
</op:Properties>
</file>