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0CBB1FA6" w14:textId="77777777" w:rsidR="00A97709" w:rsidRPr="00A97709" w:rsidRDefault="007E2C5E" w:rsidP="00A97709">
      <w:pPr>
        <w:suppressAutoHyphens/>
        <w:rPr>
          <w:rFonts w:ascii="Arial" w:hAnsi="Arial" w:cs="Arial"/>
          <w:b/>
          <w:sz w:val="22"/>
          <w:szCs w:val="22"/>
        </w:rPr>
      </w:pPr>
      <w:r w:rsidRPr="007E2C5E">
        <w:rPr>
          <w:rFonts w:ascii="Arial" w:hAnsi="Arial" w:cs="Arial"/>
          <w:b/>
          <w:sz w:val="22"/>
          <w:szCs w:val="22"/>
        </w:rPr>
        <w:t>„</w:t>
      </w:r>
      <w:r w:rsidR="00A97709" w:rsidRPr="00A97709">
        <w:rPr>
          <w:rFonts w:ascii="Arial" w:hAnsi="Arial" w:cs="Arial"/>
          <w:b/>
          <w:sz w:val="22"/>
          <w:szCs w:val="22"/>
        </w:rPr>
        <w:t xml:space="preserve">Budowa  budynku magazynowego w miejscowości Świnoujście na terenie działki o nr ewidencyjnym 209/8 obręb 0010 Miasta Świnoujście, stanowiącej teren zamknięty MON – część I </w:t>
      </w:r>
    </w:p>
    <w:p w14:paraId="4507171D" w14:textId="5C2B0C85" w:rsidR="00C02A8E" w:rsidRDefault="00A97709" w:rsidP="00A97709">
      <w:pPr>
        <w:suppressAutoHyphens/>
        <w:rPr>
          <w:rFonts w:ascii="Arial" w:hAnsi="Arial" w:cs="Arial"/>
          <w:b/>
          <w:sz w:val="22"/>
          <w:szCs w:val="22"/>
        </w:rPr>
      </w:pPr>
      <w:r w:rsidRPr="00A97709">
        <w:rPr>
          <w:rFonts w:ascii="Arial" w:hAnsi="Arial" w:cs="Arial"/>
          <w:b/>
          <w:sz w:val="22"/>
          <w:szCs w:val="22"/>
        </w:rPr>
        <w:t>oraz Rozbudowa i przebudowa parkingu dla samochodów osobowych na terenie działki nr 210 obręb 0010 Świnoujście, stanowiącym teren zamknięty MON - część II</w:t>
      </w:r>
      <w:r w:rsidR="007E2C5E" w:rsidRPr="007E2C5E">
        <w:rPr>
          <w:rFonts w:ascii="Arial" w:hAnsi="Arial" w:cs="Arial"/>
          <w:b/>
          <w:sz w:val="22"/>
          <w:szCs w:val="22"/>
        </w:rPr>
        <w:t>”</w:t>
      </w:r>
    </w:p>
    <w:p w14:paraId="7A8C31F0" w14:textId="6F64CC68" w:rsidR="00A97709" w:rsidRDefault="00A97709" w:rsidP="00A97709">
      <w:pPr>
        <w:suppressAutoHyphens/>
        <w:rPr>
          <w:rFonts w:ascii="Arial" w:hAnsi="Arial" w:cs="Arial"/>
          <w:b/>
          <w:sz w:val="22"/>
          <w:szCs w:val="22"/>
        </w:rPr>
      </w:pPr>
    </w:p>
    <w:p w14:paraId="09029451" w14:textId="20167A3D" w:rsidR="00A97709" w:rsidRPr="007E2C5E" w:rsidRDefault="00A97709" w:rsidP="00A97709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1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A97709">
        <w:trPr>
          <w:trHeight w:val="2024"/>
        </w:trPr>
        <w:tc>
          <w:tcPr>
            <w:tcW w:w="239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87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3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E05AF" w14:textId="4795B53F" w:rsidR="00DD7DC9" w:rsidRPr="00DD7DC9" w:rsidRDefault="001A34AD" w:rsidP="00DD7D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w tym </w:t>
            </w:r>
            <w:r w:rsidR="008506A0" w:rsidRPr="00E622CA">
              <w:rPr>
                <w:rFonts w:ascii="Arial" w:hAnsi="Arial" w:cs="Arial"/>
                <w:b/>
                <w:color w:val="auto"/>
                <w:sz w:val="22"/>
                <w:szCs w:val="22"/>
              </w:rPr>
              <w:t>wartość</w:t>
            </w:r>
            <w:r w:rsidR="008506A0"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 robót</w:t>
            </w:r>
            <w:r w:rsid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 polegających</w:t>
            </w:r>
            <w:r w:rsidR="00DD7DC9">
              <w:rPr>
                <w:rFonts w:ascii="Arial" w:hAnsi="Arial" w:cs="Arial"/>
                <w:color w:val="auto"/>
                <w:sz w:val="22"/>
                <w:szCs w:val="22"/>
              </w:rPr>
              <w:t xml:space="preserve"> na</w:t>
            </w:r>
            <w:r w:rsidR="00CF5D0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D7DC9" w:rsidRPr="00DD7DC9">
              <w:rPr>
                <w:rFonts w:ascii="Arial" w:hAnsi="Arial" w:cs="Arial"/>
                <w:color w:val="auto"/>
                <w:sz w:val="22"/>
                <w:szCs w:val="22"/>
              </w:rPr>
              <w:t>budowie</w:t>
            </w:r>
            <w:r w:rsidR="00A97709">
              <w:rPr>
                <w:rFonts w:ascii="Arial" w:hAnsi="Arial" w:cs="Arial"/>
                <w:color w:val="auto"/>
                <w:sz w:val="22"/>
                <w:szCs w:val="22"/>
              </w:rPr>
              <w:t xml:space="preserve"> budynku o konstrukcji żelbetowej</w:t>
            </w:r>
            <w:r w:rsidR="00DD7DC9" w:rsidRPr="00DD7DC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97709">
              <w:rPr>
                <w:rFonts w:ascii="Arial" w:hAnsi="Arial" w:cs="Arial"/>
                <w:color w:val="auto"/>
                <w:sz w:val="22"/>
                <w:szCs w:val="22"/>
              </w:rPr>
              <w:t>o wartości nie mniejszej niż 2 50</w:t>
            </w:r>
            <w:r w:rsidR="00DD7DC9" w:rsidRPr="00DD7DC9">
              <w:rPr>
                <w:rFonts w:ascii="Arial" w:hAnsi="Arial" w:cs="Arial"/>
                <w:color w:val="auto"/>
                <w:sz w:val="22"/>
                <w:szCs w:val="22"/>
              </w:rPr>
              <w:t>0 000,00 zł brutto (s</w:t>
            </w:r>
            <w:r w:rsidR="00A97709">
              <w:rPr>
                <w:rFonts w:ascii="Arial" w:hAnsi="Arial" w:cs="Arial"/>
                <w:color w:val="auto"/>
                <w:sz w:val="22"/>
                <w:szCs w:val="22"/>
              </w:rPr>
              <w:t>łownie złotych: dwa miliony pięćset</w:t>
            </w:r>
            <w:r w:rsidR="00DD7DC9">
              <w:rPr>
                <w:rFonts w:ascii="Arial" w:hAnsi="Arial" w:cs="Arial"/>
                <w:color w:val="auto"/>
                <w:sz w:val="22"/>
                <w:szCs w:val="22"/>
              </w:rPr>
              <w:t xml:space="preserve"> tysięcy) na jednym zadaniu)</w:t>
            </w:r>
          </w:p>
          <w:p w14:paraId="5D8E1150" w14:textId="03D3E8DF" w:rsidR="001A34AD" w:rsidRPr="00E40090" w:rsidRDefault="001A34AD" w:rsidP="00E25A8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A97709">
        <w:tc>
          <w:tcPr>
            <w:tcW w:w="239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A97709">
        <w:tc>
          <w:tcPr>
            <w:tcW w:w="239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A97709">
        <w:tc>
          <w:tcPr>
            <w:tcW w:w="239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83CE98" w14:textId="77777777" w:rsidR="00A97709" w:rsidRDefault="00A97709" w:rsidP="00A97709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50D5DCAF" w14:textId="76CAB902" w:rsidR="00A97709" w:rsidRPr="00A97709" w:rsidRDefault="00A97709" w:rsidP="00A97709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A97709" w:rsidRPr="00E565C1" w14:paraId="45F632CE" w14:textId="77777777" w:rsidTr="00C67764">
        <w:trPr>
          <w:trHeight w:val="2024"/>
        </w:trPr>
        <w:tc>
          <w:tcPr>
            <w:tcW w:w="239" w:type="pct"/>
          </w:tcPr>
          <w:p w14:paraId="77C44D50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D6E8DA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87" w:type="pct"/>
          </w:tcPr>
          <w:p w14:paraId="0FAFD787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EC11D5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3" w:type="pct"/>
          </w:tcPr>
          <w:p w14:paraId="667516A2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F2212A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47EF19B4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zakończenia)</w:t>
            </w:r>
          </w:p>
          <w:p w14:paraId="3AB9F93D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B9B73C1" w14:textId="77777777" w:rsidR="00A97709" w:rsidRPr="00E565C1" w:rsidRDefault="00A97709" w:rsidP="00C67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45760" w14:textId="064DFB6A" w:rsidR="00A97709" w:rsidRPr="00DD7DC9" w:rsidRDefault="00A97709" w:rsidP="00C677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w tym </w:t>
            </w:r>
            <w:r w:rsidRPr="00E622CA">
              <w:rPr>
                <w:rFonts w:ascii="Arial" w:hAnsi="Arial" w:cs="Arial"/>
                <w:b/>
                <w:color w:val="auto"/>
                <w:sz w:val="22"/>
                <w:szCs w:val="22"/>
              </w:rPr>
              <w:t>wartość</w:t>
            </w:r>
            <w:r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 robót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polegających na </w:t>
            </w:r>
            <w:r w:rsidRPr="00DD7DC9">
              <w:rPr>
                <w:rFonts w:ascii="Arial" w:hAnsi="Arial" w:cs="Arial"/>
                <w:color w:val="auto"/>
                <w:sz w:val="22"/>
                <w:szCs w:val="22"/>
              </w:rPr>
              <w:t>budowie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97709">
              <w:rPr>
                <w:rFonts w:ascii="Arial" w:hAnsi="Arial" w:cs="Arial"/>
                <w:color w:val="auto"/>
                <w:sz w:val="22"/>
                <w:szCs w:val="22"/>
              </w:rPr>
              <w:t>lub przebudowie placu składowego, postojowego, składowiska odpadów, lub  parkingu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o wartości nie mniejszej niż</w:t>
            </w:r>
            <w:r w:rsidR="0059103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8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Pr="00DD7DC9">
              <w:rPr>
                <w:rFonts w:ascii="Arial" w:hAnsi="Arial" w:cs="Arial"/>
                <w:color w:val="auto"/>
                <w:sz w:val="22"/>
                <w:szCs w:val="22"/>
              </w:rPr>
              <w:t>0 000,00 zł brutto (s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łow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nie złotych: osiemset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tysięcy) na jednym zadaniu)</w:t>
            </w:r>
          </w:p>
          <w:p w14:paraId="5288FAC8" w14:textId="77777777" w:rsidR="00A97709" w:rsidRPr="00E40090" w:rsidRDefault="00A97709" w:rsidP="00C677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099CA0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27" w:type="pct"/>
          </w:tcPr>
          <w:p w14:paraId="47CA9B63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80925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2943A4AA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2310C788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C3619B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43844FCD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709" w:rsidRPr="00E565C1" w14:paraId="25B4052B" w14:textId="77777777" w:rsidTr="00C67764">
        <w:tc>
          <w:tcPr>
            <w:tcW w:w="239" w:type="pct"/>
          </w:tcPr>
          <w:p w14:paraId="1107DFAE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761CDDB1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C71B414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411648F2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0EF9320D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0901D0CD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709" w:rsidRPr="00E565C1" w14:paraId="717BEAE1" w14:textId="77777777" w:rsidTr="00C67764">
        <w:tc>
          <w:tcPr>
            <w:tcW w:w="239" w:type="pct"/>
          </w:tcPr>
          <w:p w14:paraId="0636FB0C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0649A639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527A8849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41CB3F79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2D4ECE77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435365F9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709" w:rsidRPr="00E565C1" w14:paraId="414EA475" w14:textId="77777777" w:rsidTr="00C67764">
        <w:tc>
          <w:tcPr>
            <w:tcW w:w="239" w:type="pct"/>
          </w:tcPr>
          <w:p w14:paraId="39EEA962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13E4E0F5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E96CE00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A69BC48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1568C750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6FB30188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55571684" w:rsidR="001A34AD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9079D9F" w14:textId="77777777" w:rsidR="00A97709" w:rsidRPr="00E565C1" w:rsidRDefault="00A97709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F914DC" w:rsidRDefault="006427AC" w:rsidP="000724C6">
      <w:pPr>
        <w:jc w:val="both"/>
        <w:rPr>
          <w:rFonts w:ascii="Arial" w:hAnsi="Arial" w:cs="Arial"/>
          <w:i/>
          <w:sz w:val="22"/>
          <w:szCs w:val="22"/>
        </w:rPr>
      </w:pPr>
      <w:r w:rsidRPr="00F914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Pr="00F914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698A47E0" w14:textId="77777777" w:rsidR="00DD7DC9" w:rsidRPr="00D2436F" w:rsidRDefault="00DD7DC9" w:rsidP="00DD7DC9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3F98C" w14:textId="77777777" w:rsidR="00CD5A7E" w:rsidRDefault="00CD5A7E">
      <w:r>
        <w:separator/>
      </w:r>
    </w:p>
  </w:endnote>
  <w:endnote w:type="continuationSeparator" w:id="0">
    <w:p w14:paraId="03D748EE" w14:textId="77777777" w:rsidR="00CD5A7E" w:rsidRDefault="00CD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2730" w14:textId="77777777" w:rsidR="00CD5A7E" w:rsidRDefault="00CD5A7E">
      <w:r>
        <w:separator/>
      </w:r>
    </w:p>
  </w:footnote>
  <w:footnote w:type="continuationSeparator" w:id="0">
    <w:p w14:paraId="0F3DEF33" w14:textId="77777777" w:rsidR="00CD5A7E" w:rsidRDefault="00CD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FC47" w14:textId="14602575" w:rsidR="00D10CB8" w:rsidRPr="002E17E1" w:rsidRDefault="002E17E1" w:rsidP="002E1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</w:t>
    </w:r>
    <w:r w:rsidR="00EF133B">
      <w:rPr>
        <w:rFonts w:ascii="Arial" w:hAnsi="Arial" w:cs="Arial"/>
        <w:b/>
      </w:rPr>
      <w:t>a</w:t>
    </w:r>
    <w:r w:rsidR="00591038">
      <w:rPr>
        <w:rFonts w:ascii="Arial" w:hAnsi="Arial" w:cs="Arial"/>
        <w:b/>
      </w:rPr>
      <w:t>łącznik nr 3 do SWZ BZP.271.1.35</w:t>
    </w:r>
    <w:r w:rsidR="007E2C5E">
      <w:rPr>
        <w:rFonts w:ascii="Arial" w:hAnsi="Arial" w:cs="Arial"/>
        <w:b/>
      </w:rPr>
      <w:t>.2024</w:t>
    </w: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1DA7"/>
    <w:rsid w:val="002D6931"/>
    <w:rsid w:val="002E13F1"/>
    <w:rsid w:val="002E17E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91038"/>
    <w:rsid w:val="005A7B18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2C5E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97709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724"/>
    <w:rsid w:val="00BD2876"/>
    <w:rsid w:val="00BF34C6"/>
    <w:rsid w:val="00C02A8E"/>
    <w:rsid w:val="00C43811"/>
    <w:rsid w:val="00C533AA"/>
    <w:rsid w:val="00C66BF5"/>
    <w:rsid w:val="00C75F9F"/>
    <w:rsid w:val="00C812A5"/>
    <w:rsid w:val="00CD5A7E"/>
    <w:rsid w:val="00CF00F0"/>
    <w:rsid w:val="00CF204D"/>
    <w:rsid w:val="00CF2DBC"/>
    <w:rsid w:val="00CF5D04"/>
    <w:rsid w:val="00D10CB8"/>
    <w:rsid w:val="00D123AE"/>
    <w:rsid w:val="00D21D10"/>
    <w:rsid w:val="00D232CC"/>
    <w:rsid w:val="00D34FA6"/>
    <w:rsid w:val="00D46DBA"/>
    <w:rsid w:val="00D55881"/>
    <w:rsid w:val="00D61DA4"/>
    <w:rsid w:val="00D823BD"/>
    <w:rsid w:val="00DD7DC9"/>
    <w:rsid w:val="00DE32E9"/>
    <w:rsid w:val="00E10E9A"/>
    <w:rsid w:val="00E40090"/>
    <w:rsid w:val="00E41F51"/>
    <w:rsid w:val="00E565C1"/>
    <w:rsid w:val="00E622CA"/>
    <w:rsid w:val="00E74FAF"/>
    <w:rsid w:val="00E9569A"/>
    <w:rsid w:val="00E96AFB"/>
    <w:rsid w:val="00ED71AC"/>
    <w:rsid w:val="00EE303F"/>
    <w:rsid w:val="00EF133B"/>
    <w:rsid w:val="00F123BA"/>
    <w:rsid w:val="00F26CBC"/>
    <w:rsid w:val="00F74474"/>
    <w:rsid w:val="00F914DC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8562-8F54-4FD7-84AC-7B95AE2A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Jarosz Jar</cp:lastModifiedBy>
  <cp:revision>5</cp:revision>
  <cp:lastPrinted>2021-02-18T12:46:00Z</cp:lastPrinted>
  <dcterms:created xsi:type="dcterms:W3CDTF">2024-10-23T13:49:00Z</dcterms:created>
  <dcterms:modified xsi:type="dcterms:W3CDTF">2025-01-14T13:15:00Z</dcterms:modified>
</cp:coreProperties>
</file>