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08A3878B" w:rsidR="00520F90" w:rsidRDefault="007936D6" w:rsidP="007B6C58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E1259C4" w14:textId="77777777" w:rsidR="007B6C58" w:rsidRPr="007B6C58" w:rsidRDefault="007B6C58" w:rsidP="007B6C58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4B719192" w:rsidR="004C4854" w:rsidRPr="00326460" w:rsidRDefault="00520174" w:rsidP="00326460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51F072AF" w14:textId="63188377" w:rsidR="00B0088C" w:rsidRPr="00326460" w:rsidRDefault="00326460" w:rsidP="00CC51B6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n</w:t>
      </w:r>
      <w:r w:rsidR="001F027E" w:rsidRPr="00BA1982">
        <w:rPr>
          <w:rFonts w:cstheme="minorHAnsi"/>
        </w:rPr>
        <w:t>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326460">
        <w:rPr>
          <w:rFonts w:cstheme="minorHAnsi"/>
        </w:rPr>
        <w:t>zamówienia publicznego</w:t>
      </w:r>
      <w:r w:rsidR="00DB5F3A" w:rsidRPr="00326460">
        <w:rPr>
          <w:rFonts w:cstheme="minorHAnsi"/>
        </w:rPr>
        <w:t xml:space="preserve"> </w:t>
      </w:r>
      <w:r w:rsidR="002168A8" w:rsidRPr="00326460">
        <w:rPr>
          <w:rFonts w:cstheme="minorHAnsi"/>
        </w:rPr>
        <w:t>pn.</w:t>
      </w:r>
      <w:r w:rsidR="00E07D6A" w:rsidRPr="00326460">
        <w:rPr>
          <w:rFonts w:cstheme="minorHAnsi"/>
        </w:rPr>
        <w:t xml:space="preserve">: </w:t>
      </w:r>
      <w:r w:rsidR="00E23289" w:rsidRPr="00326460">
        <w:rPr>
          <w:rFonts w:cstheme="minorHAnsi"/>
          <w:b/>
          <w:bCs/>
        </w:rPr>
        <w:t xml:space="preserve">Zakup wyposażenia </w:t>
      </w:r>
      <w:r w:rsidR="00CC51B6" w:rsidRPr="00326460">
        <w:rPr>
          <w:rFonts w:cstheme="minorHAnsi"/>
          <w:b/>
          <w:bCs/>
        </w:rPr>
        <w:br/>
      </w:r>
      <w:r w:rsidR="00E23289" w:rsidRPr="00326460">
        <w:rPr>
          <w:rFonts w:cstheme="minorHAnsi"/>
          <w:b/>
          <w:bCs/>
        </w:rPr>
        <w:t>w ramach programu „Cyberbezpieczny samorząd”</w:t>
      </w:r>
      <w:r w:rsidR="00CC51B6" w:rsidRPr="00326460">
        <w:rPr>
          <w:rFonts w:cstheme="minorHAnsi"/>
          <w:b/>
          <w:bCs/>
        </w:rPr>
        <w:t xml:space="preserve"> – zakup agregatów</w:t>
      </w:r>
      <w:r w:rsidR="007D5B61" w:rsidRPr="00326460">
        <w:rPr>
          <w:rFonts w:cstheme="minorHAnsi"/>
        </w:rPr>
        <w:t>,</w:t>
      </w:r>
      <w:r w:rsidR="008D0487" w:rsidRPr="00326460">
        <w:rPr>
          <w:rFonts w:cstheme="minorHAnsi"/>
        </w:rPr>
        <w:t xml:space="preserve"> prowadzonego przez </w:t>
      </w:r>
      <w:r w:rsidR="00887D1B" w:rsidRPr="00326460">
        <w:rPr>
          <w:rFonts w:cstheme="minorHAnsi"/>
          <w:b/>
        </w:rPr>
        <w:t>Gminę Zakrzew</w:t>
      </w:r>
      <w:r w:rsidR="00E65685" w:rsidRPr="00326460">
        <w:rPr>
          <w:rFonts w:cstheme="minorHAnsi"/>
          <w:i/>
        </w:rPr>
        <w:t xml:space="preserve">, </w:t>
      </w:r>
      <w:r w:rsidR="00E65685" w:rsidRPr="00326460">
        <w:rPr>
          <w:rFonts w:cstheme="minorHAnsi"/>
        </w:rPr>
        <w:t>oświa</w:t>
      </w:r>
      <w:r w:rsidR="00825A09" w:rsidRPr="00326460">
        <w:rPr>
          <w:rFonts w:cstheme="minorHAnsi"/>
        </w:rPr>
        <w:t>dczam</w:t>
      </w:r>
      <w:r w:rsidR="00E65685" w:rsidRPr="00326460">
        <w:rPr>
          <w:rFonts w:cstheme="minorHAnsi"/>
        </w:rPr>
        <w:t>,</w:t>
      </w:r>
      <w:r w:rsidR="00825A09" w:rsidRPr="00326460">
        <w:rPr>
          <w:rFonts w:cstheme="minorHAnsi"/>
        </w:rPr>
        <w:t xml:space="preserve"> </w:t>
      </w:r>
      <w:r w:rsidR="00E65685" w:rsidRPr="00326460">
        <w:rPr>
          <w:rFonts w:cstheme="minorHAnsi"/>
        </w:rPr>
        <w:t>co następuje</w:t>
      </w:r>
      <w:r w:rsidR="008D0487" w:rsidRPr="00326460">
        <w:rPr>
          <w:rFonts w:cstheme="minorHAnsi"/>
        </w:rPr>
        <w:t>:</w:t>
      </w:r>
    </w:p>
    <w:p w14:paraId="2EE5C83B" w14:textId="6911359F" w:rsidR="00B5040B" w:rsidRPr="00326460" w:rsidRDefault="00B5040B" w:rsidP="00326460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Pr="00BA1982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36A83EFB" w14:textId="4B042A22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>rt. 108 ust.  1 pkt  1,  2  i  5 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2CB33777" w:rsidR="00CC51B6" w:rsidRPr="00326460" w:rsidRDefault="00B5040B" w:rsidP="00326460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6AA44D78" w14:textId="4FB8987F" w:rsidR="007961C8" w:rsidRPr="00CC51B6" w:rsidRDefault="00F1401A" w:rsidP="00CC51B6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 xml:space="preserve">w ogłoszeniu o zamówieniu oraz  specyfikacji warunków zamówienia. </w:t>
      </w:r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54E45085" w14:textId="1997D1F4" w:rsidR="001B24EE" w:rsidRDefault="00E022A1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8AA18BA" w14:textId="0648BFB3" w:rsidR="00E23289" w:rsidRPr="00CC51B6" w:rsidRDefault="001B24EE" w:rsidP="00CC51B6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34A18B4" w14:textId="77777777" w:rsidR="00E23289" w:rsidRPr="00BA1982" w:rsidRDefault="00E23289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lastRenderedPageBreak/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937" w14:textId="77777777" w:rsidR="00AF0341" w:rsidRDefault="00AF0341" w:rsidP="0038231F">
      <w:pPr>
        <w:spacing w:after="0" w:line="240" w:lineRule="auto"/>
      </w:pPr>
      <w:r>
        <w:separator/>
      </w:r>
    </w:p>
  </w:endnote>
  <w:endnote w:type="continuationSeparator" w:id="0">
    <w:p w14:paraId="4B3B14F6" w14:textId="77777777" w:rsidR="00AF0341" w:rsidRDefault="00AF03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435D" w14:textId="77777777" w:rsidR="00AF0341" w:rsidRDefault="00AF0341" w:rsidP="0038231F">
      <w:pPr>
        <w:spacing w:after="0" w:line="240" w:lineRule="auto"/>
      </w:pPr>
      <w:r>
        <w:separator/>
      </w:r>
    </w:p>
  </w:footnote>
  <w:footnote w:type="continuationSeparator" w:id="0">
    <w:p w14:paraId="35025622" w14:textId="77777777" w:rsidR="00AF0341" w:rsidRDefault="00AF034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67FD0D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326460" w:rsidRPr="00326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6AD2502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326460" w:rsidRPr="00326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2AB71E5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  <w:r>
      <w:rPr>
        <w:rFonts w:cstheme="minorHAnsi"/>
        <w:noProof/>
        <w:sz w:val="20"/>
        <w:szCs w:val="20"/>
        <w:u w:val="single"/>
      </w:rPr>
      <w:drawing>
        <wp:inline distT="0" distB="0" distL="0" distR="0" wp14:anchorId="29444526" wp14:editId="5E3ECFCF">
          <wp:extent cx="6314440" cy="666750"/>
          <wp:effectExtent l="0" t="0" r="0" b="0"/>
          <wp:docPr id="380615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FAB586" w14:textId="2299FD9F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7B6C58">
      <w:rPr>
        <w:rFonts w:cstheme="minorHAnsi"/>
        <w:bCs/>
        <w:sz w:val="20"/>
        <w:szCs w:val="20"/>
        <w:u w:val="single"/>
      </w:rPr>
      <w:t>9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4DAB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3CBB"/>
    <w:rsid w:val="002E641A"/>
    <w:rsid w:val="002E7B71"/>
    <w:rsid w:val="002F5AB6"/>
    <w:rsid w:val="00307049"/>
    <w:rsid w:val="00313417"/>
    <w:rsid w:val="00313911"/>
    <w:rsid w:val="00316BF7"/>
    <w:rsid w:val="00326460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B6C58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E7BDD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0341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10E2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4</cp:revision>
  <cp:lastPrinted>2024-06-04T05:48:00Z</cp:lastPrinted>
  <dcterms:created xsi:type="dcterms:W3CDTF">2024-10-29T08:40:00Z</dcterms:created>
  <dcterms:modified xsi:type="dcterms:W3CDTF">2025-03-21T09:34:00Z</dcterms:modified>
</cp:coreProperties>
</file>