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BC6670">
      <w:pPr>
        <w:spacing w:after="0" w:line="252" w:lineRule="auto"/>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BC6670">
      <w:pPr>
        <w:spacing w:after="120" w:line="252" w:lineRule="auto"/>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6445BA" w:rsidRDefault="00E14158" w:rsidP="00BC6670">
      <w:pPr>
        <w:tabs>
          <w:tab w:val="left" w:pos="851"/>
        </w:tabs>
        <w:spacing w:after="0" w:line="240" w:lineRule="auto"/>
        <w:rPr>
          <w:b/>
          <w:sz w:val="20"/>
          <w:szCs w:val="20"/>
        </w:rPr>
      </w:pPr>
      <w:r>
        <w:rPr>
          <w:b/>
          <w:sz w:val="20"/>
          <w:szCs w:val="20"/>
        </w:rPr>
        <w:t xml:space="preserve">Sygnatura: </w:t>
      </w:r>
      <w:proofErr w:type="spellStart"/>
      <w:r>
        <w:rPr>
          <w:b/>
          <w:sz w:val="20"/>
          <w:szCs w:val="20"/>
        </w:rPr>
        <w:t>ZP.220.</w:t>
      </w:r>
      <w:r w:rsidR="006A2453">
        <w:rPr>
          <w:b/>
          <w:sz w:val="20"/>
          <w:szCs w:val="20"/>
        </w:rPr>
        <w:t>21</w:t>
      </w:r>
      <w:r w:rsidR="00680D53">
        <w:rPr>
          <w:b/>
          <w:sz w:val="20"/>
          <w:szCs w:val="20"/>
        </w:rPr>
        <w:t>.25</w:t>
      </w:r>
      <w:proofErr w:type="spellEnd"/>
    </w:p>
    <w:p w:rsidR="006A2453" w:rsidRPr="00935379" w:rsidRDefault="001E578D" w:rsidP="00C624D4">
      <w:pPr>
        <w:pStyle w:val="Bezodstpw"/>
        <w:tabs>
          <w:tab w:val="left" w:pos="851"/>
        </w:tabs>
        <w:rPr>
          <w:b/>
          <w:sz w:val="20"/>
          <w:szCs w:val="20"/>
        </w:rPr>
      </w:pPr>
      <w:r w:rsidRPr="006445BA">
        <w:rPr>
          <w:rFonts w:cstheme="minorHAnsi"/>
          <w:sz w:val="20"/>
          <w:szCs w:val="20"/>
        </w:rPr>
        <w:t xml:space="preserve">Dotyczy: postępowania o udzielenie zamówienia publicznego pn.: </w:t>
      </w:r>
      <w:bookmarkStart w:id="0" w:name="_Hlk107782134"/>
      <w:r w:rsidR="00C624D4">
        <w:rPr>
          <w:rFonts w:cstheme="minorHAnsi"/>
          <w:sz w:val="20"/>
          <w:szCs w:val="20"/>
        </w:rPr>
        <w:t xml:space="preserve"> </w:t>
      </w:r>
      <w:r w:rsidR="006A2453" w:rsidRPr="00935379">
        <w:rPr>
          <w:b/>
          <w:sz w:val="20"/>
          <w:szCs w:val="20"/>
        </w:rPr>
        <w:t xml:space="preserve">Dostawa </w:t>
      </w:r>
      <w:proofErr w:type="spellStart"/>
      <w:r w:rsidR="006A2453" w:rsidRPr="00935379">
        <w:rPr>
          <w:b/>
          <w:sz w:val="20"/>
          <w:szCs w:val="20"/>
        </w:rPr>
        <w:t>obłożeń</w:t>
      </w:r>
      <w:proofErr w:type="spellEnd"/>
      <w:r w:rsidR="006A2453" w:rsidRPr="00935379">
        <w:rPr>
          <w:b/>
          <w:sz w:val="20"/>
          <w:szCs w:val="20"/>
        </w:rPr>
        <w:t xml:space="preserve">  fartuchów chirurgicznych oraz  serwet i zestawów do zabiegów okulistycznych</w:t>
      </w:r>
    </w:p>
    <w:p w:rsidR="00866F51" w:rsidRPr="006445BA" w:rsidRDefault="00866F51" w:rsidP="00BC6670">
      <w:pPr>
        <w:pStyle w:val="Bezodstpw"/>
        <w:tabs>
          <w:tab w:val="left" w:pos="851"/>
        </w:tabs>
        <w:jc w:val="both"/>
        <w:rPr>
          <w:rFonts w:cstheme="minorHAnsi"/>
          <w:sz w:val="20"/>
          <w:szCs w:val="20"/>
        </w:rPr>
      </w:pPr>
    </w:p>
    <w:bookmarkEnd w:id="0"/>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0F1EFA" w:rsidRDefault="000F1EFA" w:rsidP="00C624D4">
      <w:pPr>
        <w:spacing w:after="4" w:line="250" w:lineRule="auto"/>
        <w:ind w:left="3682" w:firstLine="566"/>
        <w:jc w:val="both"/>
        <w:rPr>
          <w:b/>
          <w:sz w:val="20"/>
          <w:szCs w:val="20"/>
        </w:rPr>
      </w:pPr>
    </w:p>
    <w:p w:rsidR="000F1EFA" w:rsidRDefault="000F1EFA" w:rsidP="00C624D4">
      <w:pPr>
        <w:spacing w:after="4" w:line="250" w:lineRule="auto"/>
        <w:ind w:left="3682" w:firstLine="566"/>
        <w:jc w:val="both"/>
        <w:rPr>
          <w:b/>
          <w:sz w:val="20"/>
          <w:szCs w:val="20"/>
        </w:rPr>
      </w:pPr>
    </w:p>
    <w:p w:rsidR="00C624D4" w:rsidRPr="00C624D4" w:rsidRDefault="00C624D4" w:rsidP="00C624D4">
      <w:pPr>
        <w:spacing w:after="4" w:line="250" w:lineRule="auto"/>
        <w:ind w:left="3682" w:firstLine="566"/>
        <w:jc w:val="both"/>
        <w:rPr>
          <w:b/>
          <w:sz w:val="20"/>
          <w:szCs w:val="20"/>
        </w:rPr>
      </w:pPr>
      <w:r w:rsidRPr="00C624D4">
        <w:rPr>
          <w:b/>
          <w:sz w:val="20"/>
          <w:szCs w:val="20"/>
        </w:rPr>
        <w:t>INFORMACJA</w:t>
      </w:r>
    </w:p>
    <w:p w:rsidR="00AA4650" w:rsidRDefault="00C624D4" w:rsidP="00C624D4">
      <w:pPr>
        <w:spacing w:after="4" w:line="250" w:lineRule="auto"/>
        <w:ind w:left="10" w:firstLine="983"/>
        <w:jc w:val="both"/>
        <w:rPr>
          <w:sz w:val="20"/>
          <w:szCs w:val="20"/>
        </w:rPr>
      </w:pPr>
      <w:r>
        <w:rPr>
          <w:sz w:val="20"/>
          <w:szCs w:val="20"/>
        </w:rPr>
        <w:t xml:space="preserve">Zamawiający w załączeniu przekazuję ogłoszenie o zmianie ogłoszenia, gdzie przedmiotem zmiany jest ujednolicenie terminu składania i otwarcia ofert na wszystkich zadaniach na dzień 17 kwietnia </w:t>
      </w:r>
      <w:proofErr w:type="spellStart"/>
      <w:r>
        <w:rPr>
          <w:sz w:val="20"/>
          <w:szCs w:val="20"/>
        </w:rPr>
        <w:t>2025r</w:t>
      </w:r>
      <w:proofErr w:type="spellEnd"/>
      <w:r>
        <w:rPr>
          <w:sz w:val="20"/>
          <w:szCs w:val="20"/>
        </w:rPr>
        <w:t>. Godziny składania i otwarcia ofert pozostają bez zmian.</w:t>
      </w:r>
    </w:p>
    <w:p w:rsidR="00C624D4" w:rsidRDefault="00C624D4" w:rsidP="00C624D4">
      <w:pPr>
        <w:spacing w:after="4" w:line="250" w:lineRule="auto"/>
        <w:ind w:left="10" w:firstLine="983"/>
        <w:jc w:val="both"/>
        <w:rPr>
          <w:sz w:val="20"/>
          <w:szCs w:val="20"/>
        </w:rPr>
      </w:pPr>
    </w:p>
    <w:p w:rsidR="00C624D4" w:rsidRDefault="00C624D4" w:rsidP="00C624D4">
      <w:pPr>
        <w:spacing w:after="4" w:line="250" w:lineRule="auto"/>
        <w:ind w:left="10" w:firstLine="983"/>
        <w:jc w:val="both"/>
        <w:rPr>
          <w:b/>
          <w:sz w:val="20"/>
          <w:szCs w:val="20"/>
        </w:rPr>
      </w:pPr>
    </w:p>
    <w:p w:rsidR="00C624D4" w:rsidRDefault="00C624D4" w:rsidP="00C624D4">
      <w:pPr>
        <w:spacing w:after="4" w:line="250" w:lineRule="auto"/>
        <w:ind w:left="10" w:firstLine="983"/>
        <w:jc w:val="both"/>
        <w:rPr>
          <w:b/>
          <w:sz w:val="20"/>
          <w:szCs w:val="20"/>
        </w:rPr>
      </w:pP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t>Z poważaniem</w:t>
      </w:r>
    </w:p>
    <w:p w:rsidR="000F1EFA" w:rsidRDefault="000F1EFA" w:rsidP="00C624D4">
      <w:pPr>
        <w:spacing w:after="4" w:line="250" w:lineRule="auto"/>
        <w:ind w:left="10" w:firstLine="983"/>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Dyrektor </w:t>
      </w:r>
      <w:proofErr w:type="spellStart"/>
      <w:r>
        <w:rPr>
          <w:b/>
          <w:sz w:val="20"/>
          <w:szCs w:val="20"/>
        </w:rPr>
        <w:t>USK</w:t>
      </w:r>
      <w:proofErr w:type="spellEnd"/>
      <w:r>
        <w:rPr>
          <w:b/>
          <w:sz w:val="20"/>
          <w:szCs w:val="20"/>
        </w:rPr>
        <w:t>-2</w:t>
      </w:r>
    </w:p>
    <w:p w:rsidR="000F1EFA" w:rsidRPr="00C624D4" w:rsidRDefault="000F1EFA" w:rsidP="000F1EFA">
      <w:pPr>
        <w:spacing w:after="4" w:line="250" w:lineRule="auto"/>
        <w:ind w:left="5389" w:firstLine="275"/>
        <w:jc w:val="both"/>
        <w:rPr>
          <w:b/>
          <w:sz w:val="20"/>
        </w:rPr>
      </w:pPr>
      <w:r>
        <w:rPr>
          <w:b/>
          <w:sz w:val="20"/>
          <w:szCs w:val="20"/>
        </w:rPr>
        <w:t xml:space="preserve">         /podpis w oryginale/</w:t>
      </w: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bookmarkStart w:id="1" w:name="_GoBack"/>
      <w:bookmarkEnd w:id="1"/>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680D53">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680D53">
      <w:pPr>
        <w:spacing w:after="4" w:line="250" w:lineRule="auto"/>
        <w:ind w:left="142" w:hanging="10"/>
        <w:jc w:val="both"/>
      </w:pPr>
      <w:r w:rsidRPr="009C3F4E">
        <w:rPr>
          <w:sz w:val="20"/>
        </w:rPr>
        <w:t>Tel. 91 466-1</w:t>
      </w:r>
      <w:r w:rsidR="00865A37" w:rsidRPr="009C3F4E">
        <w:rPr>
          <w:sz w:val="20"/>
        </w:rPr>
        <w:t>0-87</w:t>
      </w:r>
    </w:p>
    <w:sectPr w:rsidR="005D134F" w:rsidSect="00ED7710">
      <w:footerReference w:type="default" r:id="rId8"/>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11"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911A7"/>
    <w:rsid w:val="000C33E6"/>
    <w:rsid w:val="000F1EFA"/>
    <w:rsid w:val="001355C1"/>
    <w:rsid w:val="00197A86"/>
    <w:rsid w:val="001E578D"/>
    <w:rsid w:val="002233CA"/>
    <w:rsid w:val="00293A8B"/>
    <w:rsid w:val="002B22B2"/>
    <w:rsid w:val="00300AE1"/>
    <w:rsid w:val="003463B7"/>
    <w:rsid w:val="00355855"/>
    <w:rsid w:val="00385292"/>
    <w:rsid w:val="003F1C6A"/>
    <w:rsid w:val="004248F9"/>
    <w:rsid w:val="004528F8"/>
    <w:rsid w:val="004922EA"/>
    <w:rsid w:val="004A71A3"/>
    <w:rsid w:val="004C7186"/>
    <w:rsid w:val="004D11CE"/>
    <w:rsid w:val="004D1B91"/>
    <w:rsid w:val="00582734"/>
    <w:rsid w:val="005B79C9"/>
    <w:rsid w:val="005D134F"/>
    <w:rsid w:val="006013CA"/>
    <w:rsid w:val="006445BA"/>
    <w:rsid w:val="00647F74"/>
    <w:rsid w:val="00680D53"/>
    <w:rsid w:val="006A2453"/>
    <w:rsid w:val="006F76BE"/>
    <w:rsid w:val="0077068D"/>
    <w:rsid w:val="00805A51"/>
    <w:rsid w:val="008158DD"/>
    <w:rsid w:val="00822FEB"/>
    <w:rsid w:val="0083410E"/>
    <w:rsid w:val="00865A37"/>
    <w:rsid w:val="00866F51"/>
    <w:rsid w:val="00911125"/>
    <w:rsid w:val="009302FF"/>
    <w:rsid w:val="00937A3F"/>
    <w:rsid w:val="009625E1"/>
    <w:rsid w:val="00983ABA"/>
    <w:rsid w:val="009C3F4E"/>
    <w:rsid w:val="009F0169"/>
    <w:rsid w:val="00A20716"/>
    <w:rsid w:val="00A72E4B"/>
    <w:rsid w:val="00AA4650"/>
    <w:rsid w:val="00B15FEC"/>
    <w:rsid w:val="00BC6670"/>
    <w:rsid w:val="00C624D4"/>
    <w:rsid w:val="00C75231"/>
    <w:rsid w:val="00D12977"/>
    <w:rsid w:val="00D30F6C"/>
    <w:rsid w:val="00DB263D"/>
    <w:rsid w:val="00DD646C"/>
    <w:rsid w:val="00DE10A4"/>
    <w:rsid w:val="00E14158"/>
    <w:rsid w:val="00E634C4"/>
    <w:rsid w:val="00E6711B"/>
    <w:rsid w:val="00EA4588"/>
    <w:rsid w:val="00ED6CCF"/>
    <w:rsid w:val="00ED7710"/>
    <w:rsid w:val="00EF231B"/>
    <w:rsid w:val="00F82DA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860D"/>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 w:type="table" w:styleId="Tabela-Siatka">
    <w:name w:val="Table Grid"/>
    <w:basedOn w:val="Standardowy"/>
    <w:uiPriority w:val="39"/>
    <w:rsid w:val="0082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06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068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033">
      <w:bodyDiv w:val="1"/>
      <w:marLeft w:val="0"/>
      <w:marRight w:val="0"/>
      <w:marTop w:val="0"/>
      <w:marBottom w:val="0"/>
      <w:divBdr>
        <w:top w:val="none" w:sz="0" w:space="0" w:color="auto"/>
        <w:left w:val="none" w:sz="0" w:space="0" w:color="auto"/>
        <w:bottom w:val="none" w:sz="0" w:space="0" w:color="auto"/>
        <w:right w:val="none" w:sz="0" w:space="0" w:color="auto"/>
      </w:divBdr>
    </w:div>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263460024">
      <w:bodyDiv w:val="1"/>
      <w:marLeft w:val="0"/>
      <w:marRight w:val="0"/>
      <w:marTop w:val="0"/>
      <w:marBottom w:val="0"/>
      <w:divBdr>
        <w:top w:val="none" w:sz="0" w:space="0" w:color="auto"/>
        <w:left w:val="none" w:sz="0" w:space="0" w:color="auto"/>
        <w:bottom w:val="none" w:sz="0" w:space="0" w:color="auto"/>
        <w:right w:val="none" w:sz="0" w:space="0" w:color="auto"/>
      </w:divBdr>
    </w:div>
    <w:div w:id="1107656354">
      <w:bodyDiv w:val="1"/>
      <w:marLeft w:val="0"/>
      <w:marRight w:val="0"/>
      <w:marTop w:val="0"/>
      <w:marBottom w:val="0"/>
      <w:divBdr>
        <w:top w:val="none" w:sz="0" w:space="0" w:color="auto"/>
        <w:left w:val="none" w:sz="0" w:space="0" w:color="auto"/>
        <w:bottom w:val="none" w:sz="0" w:space="0" w:color="auto"/>
        <w:right w:val="none" w:sz="0" w:space="0" w:color="auto"/>
      </w:divBdr>
    </w:div>
    <w:div w:id="1401899544">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97</Words>
  <Characters>587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55</cp:revision>
  <cp:lastPrinted>2025-03-14T09:33:00Z</cp:lastPrinted>
  <dcterms:created xsi:type="dcterms:W3CDTF">2024-01-04T08:12:00Z</dcterms:created>
  <dcterms:modified xsi:type="dcterms:W3CDTF">2025-03-14T09:34:00Z</dcterms:modified>
</cp:coreProperties>
</file>