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3215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45FE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</w:t>
      </w:r>
      <w:r w:rsidR="007767E7" w:rsidRPr="00771919">
        <w:rPr>
          <w:rFonts w:ascii="Arial" w:hAnsi="Arial" w:cs="Arial"/>
          <w:b/>
          <w:i/>
        </w:rPr>
        <w:t>(</w:t>
      </w:r>
      <w:r w:rsidR="00F803CF">
        <w:rPr>
          <w:rFonts w:ascii="Arial" w:hAnsi="Arial" w:cs="Arial"/>
          <w:b/>
          <w:i/>
        </w:rPr>
        <w:t>Dz.U. z 2024 r., poz. 50</w:t>
      </w:r>
      <w:r w:rsidR="00771919" w:rsidRPr="00771919">
        <w:rPr>
          <w:rFonts w:ascii="Arial" w:hAnsi="Arial" w:cs="Arial"/>
          <w:b/>
          <w:i/>
        </w:rPr>
        <w:t>7</w:t>
      </w:r>
      <w:r w:rsidR="007767E7" w:rsidRPr="00771919">
        <w:rPr>
          <w:rFonts w:ascii="Arial" w:hAnsi="Arial" w:cs="Arial"/>
          <w:b/>
          <w:i/>
        </w:rPr>
        <w:t>).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F803CF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F803CF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</w:t>
      </w:r>
      <w:r w:rsidR="00F803CF"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na listę lub będąca takim beneficjentem rzeczywistym od dnia 24 lutego 2022 r., o ile została wpisana na listę </w:t>
      </w:r>
      <w:r w:rsidR="00F803CF"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</w:t>
      </w:r>
      <w:r w:rsidR="00F803CF">
        <w:rPr>
          <w:rFonts w:ascii="Arial" w:hAnsi="Arial" w:cs="Arial"/>
          <w:i/>
          <w:sz w:val="18"/>
          <w:szCs w:val="18"/>
        </w:rPr>
        <w:t>r. 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F803CF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F803CF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6D90E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</w:t>
      </w:r>
      <w:r w:rsidR="007D4B44" w:rsidRPr="00771919">
        <w:rPr>
          <w:rFonts w:ascii="Arial" w:hAnsi="Arial" w:cs="Arial"/>
          <w:b/>
          <w:i/>
        </w:rPr>
        <w:t>(</w:t>
      </w:r>
      <w:r w:rsidR="00F803CF">
        <w:rPr>
          <w:rFonts w:ascii="Arial" w:hAnsi="Arial" w:cs="Arial"/>
          <w:b/>
          <w:i/>
        </w:rPr>
        <w:t>Dz.U. z 2024 r., poz. 50</w:t>
      </w:r>
      <w:r w:rsidR="00771919" w:rsidRPr="00771919">
        <w:rPr>
          <w:rFonts w:ascii="Arial" w:hAnsi="Arial" w:cs="Arial"/>
          <w:b/>
          <w:i/>
        </w:rPr>
        <w:t>7</w:t>
      </w:r>
      <w:r w:rsidR="007D4B44" w:rsidRPr="00771919">
        <w:rPr>
          <w:rFonts w:ascii="Arial" w:hAnsi="Arial" w:cs="Arial"/>
          <w:b/>
          <w:i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F803CF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F803CF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="00F803CF">
        <w:rPr>
          <w:rFonts w:ascii="Arial" w:hAnsi="Arial" w:cs="Arial"/>
          <w:i/>
          <w:sz w:val="18"/>
          <w:szCs w:val="18"/>
        </w:rPr>
        <w:t>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F803CF">
        <w:rPr>
          <w:rFonts w:ascii="Arial" w:hAnsi="Arial" w:cs="Arial"/>
          <w:i/>
          <w:sz w:val="18"/>
          <w:szCs w:val="18"/>
        </w:rPr>
        <w:t>120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F803CF" w:rsidRDefault="00E97DC3" w:rsidP="00F803CF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9DBB6D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803CF">
              <w:rPr>
                <w:rFonts w:ascii="Arial" w:hAnsi="Arial" w:cs="Arial"/>
                <w:sz w:val="18"/>
                <w:szCs w:val="18"/>
              </w:rPr>
              <w:t>98</w:t>
            </w:r>
            <w:r w:rsidR="00953260">
              <w:rPr>
                <w:rFonts w:ascii="Arial" w:hAnsi="Arial" w:cs="Arial"/>
                <w:sz w:val="18"/>
                <w:szCs w:val="18"/>
              </w:rPr>
              <w:t>/202</w:t>
            </w:r>
            <w:r w:rsidR="00F803CF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565E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565E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3321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299B"/>
    <w:rsid w:val="00141FD3"/>
    <w:rsid w:val="0016210F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C07F9"/>
    <w:rsid w:val="003D4AD7"/>
    <w:rsid w:val="003D6471"/>
    <w:rsid w:val="003E2FEF"/>
    <w:rsid w:val="00400AB6"/>
    <w:rsid w:val="004310AD"/>
    <w:rsid w:val="00451069"/>
    <w:rsid w:val="004545BF"/>
    <w:rsid w:val="004565E7"/>
    <w:rsid w:val="00472A2D"/>
    <w:rsid w:val="004747B8"/>
    <w:rsid w:val="0048302A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6206E5"/>
    <w:rsid w:val="00650DBE"/>
    <w:rsid w:val="00682821"/>
    <w:rsid w:val="006873D2"/>
    <w:rsid w:val="006C0BA4"/>
    <w:rsid w:val="006F2AA4"/>
    <w:rsid w:val="00713337"/>
    <w:rsid w:val="00714B4D"/>
    <w:rsid w:val="007202AD"/>
    <w:rsid w:val="00771919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2E9D"/>
    <w:rsid w:val="00A67ED1"/>
    <w:rsid w:val="00AE0ACC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803CF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A8B066A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D12FD3-D70E-44C8-8C74-8D127C1284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45</cp:revision>
  <cp:lastPrinted>2022-04-21T14:13:00Z</cp:lastPrinted>
  <dcterms:created xsi:type="dcterms:W3CDTF">2018-01-25T10:17:00Z</dcterms:created>
  <dcterms:modified xsi:type="dcterms:W3CDTF">2024-10-15T07:43:00Z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