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F00841" w:rsidP="00CB042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szerokość [mm] 6,0 oraz maksymalna powierzchnia [mm2] 160,0; (dla P-4)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F00841" w:rsidRPr="00B54997" w:rsidTr="00F00841">
        <w:trPr>
          <w:trHeight w:val="57"/>
        </w:trPr>
        <w:tc>
          <w:tcPr>
            <w:tcW w:w="485" w:type="dxa"/>
          </w:tcPr>
          <w:p w:rsidR="00F00841" w:rsidRPr="00B54997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F00841" w:rsidRPr="00CB0426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F00841" w:rsidRPr="00CB0426" w:rsidRDefault="00F00841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powierzchnia ścinka [mm2] 160,0.</w:t>
            </w:r>
            <w:r w:rsidR="000D70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0841">
              <w:rPr>
                <w:rFonts w:ascii="Arial" w:hAnsi="Arial" w:cs="Arial"/>
                <w:sz w:val="20"/>
                <w:szCs w:val="20"/>
              </w:rPr>
              <w:t>(dla O-3)</w:t>
            </w:r>
          </w:p>
        </w:tc>
        <w:tc>
          <w:tcPr>
            <w:tcW w:w="1232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8408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odporne </w:t>
            </w:r>
            <w:r w:rsidR="0084082E">
              <w:rPr>
                <w:rFonts w:ascii="Arial" w:hAnsi="Arial" w:cs="Arial"/>
                <w:sz w:val="20"/>
                <w:szCs w:val="20"/>
              </w:rPr>
              <w:br/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>na zszywki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spinacze biurowe.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CB0426">
              <w:rPr>
                <w:rFonts w:ascii="Arial" w:hAnsi="Arial" w:cs="Arial"/>
                <w:sz w:val="20"/>
                <w:szCs w:val="20"/>
              </w:rPr>
              <w:t>10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FE4E2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E4E29">
              <w:rPr>
                <w:rFonts w:ascii="Arial" w:hAnsi="Arial" w:cs="Arial"/>
                <w:sz w:val="20"/>
                <w:szCs w:val="20"/>
              </w:rPr>
              <w:t>elementów tnących</w:t>
            </w:r>
            <w:bookmarkStart w:id="0" w:name="_GoBack"/>
            <w:bookmarkEnd w:id="0"/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>inki nie mniejsza niż 30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BA0AA5" w:rsidRPr="00B54997" w:rsidRDefault="00BA0AA5" w:rsidP="00CF22F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</w:t>
            </w:r>
            <w:r w:rsidR="00E55C95">
              <w:rPr>
                <w:rFonts w:ascii="Arial" w:hAnsi="Arial" w:cs="Arial"/>
                <w:sz w:val="20"/>
                <w:szCs w:val="20"/>
              </w:rPr>
              <w:t xml:space="preserve">(olejem do niszczarek)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  <w:r w:rsidR="00E55C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  <w:r w:rsidR="00E55C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5C95"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F22F5" w:rsidRPr="00B54997" w:rsidTr="00F00841">
        <w:trPr>
          <w:trHeight w:val="57"/>
        </w:trPr>
        <w:tc>
          <w:tcPr>
            <w:tcW w:w="485" w:type="dxa"/>
          </w:tcPr>
          <w:p w:rsidR="00CF22F5" w:rsidRPr="00B54997" w:rsidRDefault="00CF22F5" w:rsidP="00CF22F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F22F5" w:rsidRDefault="00CF22F5" w:rsidP="00CF22F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CF22F5" w:rsidRPr="00D054B9" w:rsidRDefault="00CF22F5" w:rsidP="00CF22F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CF22F5" w:rsidRDefault="00CF22F5" w:rsidP="00CF22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2F5" w:rsidRDefault="00CF22F5" w:rsidP="00CF22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2F5" w:rsidRPr="00B54997" w:rsidRDefault="00CF22F5" w:rsidP="00CF22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F22F5" w:rsidRDefault="00CF22F5" w:rsidP="00CF22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2F5" w:rsidRDefault="00CF22F5" w:rsidP="00CF22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2F5" w:rsidRPr="00B54997" w:rsidRDefault="00CF22F5" w:rsidP="00CF22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DB547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DB547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4B46E8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4B46E8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:rsidR="00BA0AA5" w:rsidRPr="002E0098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ED4300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 w:rsidR="00FB0A36">
              <w:rPr>
                <w:rFonts w:ascii="Arial" w:hAnsi="Arial" w:cs="Arial"/>
                <w:sz w:val="20"/>
                <w:szCs w:val="20"/>
              </w:rPr>
              <w:t>być równ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FB0A36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lastRenderedPageBreak/>
              <w:t>przekraczać kwoty</w:t>
            </w:r>
            <w:r w:rsidR="00BA0A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="00BA0AA5"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387" w:rsidRDefault="00F27387" w:rsidP="00B54997">
      <w:pPr>
        <w:spacing w:after="0" w:line="240" w:lineRule="auto"/>
      </w:pPr>
      <w:r>
        <w:separator/>
      </w:r>
    </w:p>
  </w:endnote>
  <w:endnote w:type="continuationSeparator" w:id="0">
    <w:p w:rsidR="00F27387" w:rsidRDefault="00F27387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6F7C7A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6F7C7A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3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387" w:rsidRDefault="00F27387" w:rsidP="00B54997">
      <w:pPr>
        <w:spacing w:after="0" w:line="240" w:lineRule="auto"/>
      </w:pPr>
      <w:r>
        <w:separator/>
      </w:r>
    </w:p>
  </w:footnote>
  <w:footnote w:type="continuationSeparator" w:id="0">
    <w:p w:rsidR="00F27387" w:rsidRDefault="00F27387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>Arkusz Nr 1 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>Pozycja Nr 1: Niszczarka stopień bezpieczeństwa  P-4, O-3 wg DIN 66399, pojemnik na ścinki 30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63B5D"/>
    <w:rsid w:val="00076DAA"/>
    <w:rsid w:val="000A4748"/>
    <w:rsid w:val="000A7869"/>
    <w:rsid w:val="000B4046"/>
    <w:rsid w:val="000D70AF"/>
    <w:rsid w:val="00136DD6"/>
    <w:rsid w:val="0017142C"/>
    <w:rsid w:val="001B70B0"/>
    <w:rsid w:val="001E418B"/>
    <w:rsid w:val="001F6E9E"/>
    <w:rsid w:val="00231060"/>
    <w:rsid w:val="00231931"/>
    <w:rsid w:val="002547DE"/>
    <w:rsid w:val="002B325A"/>
    <w:rsid w:val="002D5888"/>
    <w:rsid w:val="002E0098"/>
    <w:rsid w:val="002E7990"/>
    <w:rsid w:val="003138CD"/>
    <w:rsid w:val="003B4DF3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B46E8"/>
    <w:rsid w:val="004C0231"/>
    <w:rsid w:val="004C30C4"/>
    <w:rsid w:val="004E35C1"/>
    <w:rsid w:val="00535EAF"/>
    <w:rsid w:val="00542B8C"/>
    <w:rsid w:val="005509EF"/>
    <w:rsid w:val="005B0FCF"/>
    <w:rsid w:val="00610395"/>
    <w:rsid w:val="00613A04"/>
    <w:rsid w:val="00651745"/>
    <w:rsid w:val="00652060"/>
    <w:rsid w:val="006A3E7C"/>
    <w:rsid w:val="006B6371"/>
    <w:rsid w:val="006D6D7B"/>
    <w:rsid w:val="006F7C7A"/>
    <w:rsid w:val="007303D5"/>
    <w:rsid w:val="0073382D"/>
    <w:rsid w:val="00746750"/>
    <w:rsid w:val="0076070F"/>
    <w:rsid w:val="007A0070"/>
    <w:rsid w:val="007A15CF"/>
    <w:rsid w:val="007A5C57"/>
    <w:rsid w:val="007B0EF4"/>
    <w:rsid w:val="007B1DC1"/>
    <w:rsid w:val="007E2D94"/>
    <w:rsid w:val="00820E9B"/>
    <w:rsid w:val="00832340"/>
    <w:rsid w:val="0084082E"/>
    <w:rsid w:val="00862959"/>
    <w:rsid w:val="008650AF"/>
    <w:rsid w:val="00872A05"/>
    <w:rsid w:val="0087415A"/>
    <w:rsid w:val="00883665"/>
    <w:rsid w:val="00885CD5"/>
    <w:rsid w:val="008D7FC3"/>
    <w:rsid w:val="008E0C79"/>
    <w:rsid w:val="00960CA2"/>
    <w:rsid w:val="009B125C"/>
    <w:rsid w:val="009F2C77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54997"/>
    <w:rsid w:val="00B55F95"/>
    <w:rsid w:val="00B75981"/>
    <w:rsid w:val="00BA0AA5"/>
    <w:rsid w:val="00BB2CD0"/>
    <w:rsid w:val="00BD00C5"/>
    <w:rsid w:val="00BE233D"/>
    <w:rsid w:val="00C128C3"/>
    <w:rsid w:val="00C2700B"/>
    <w:rsid w:val="00C34C09"/>
    <w:rsid w:val="00C73E97"/>
    <w:rsid w:val="00CB0426"/>
    <w:rsid w:val="00CC44A0"/>
    <w:rsid w:val="00CC4BC8"/>
    <w:rsid w:val="00CF22BE"/>
    <w:rsid w:val="00CF22F5"/>
    <w:rsid w:val="00D054B9"/>
    <w:rsid w:val="00D23C63"/>
    <w:rsid w:val="00D4453A"/>
    <w:rsid w:val="00D4611F"/>
    <w:rsid w:val="00D90020"/>
    <w:rsid w:val="00DB1BBD"/>
    <w:rsid w:val="00DB547E"/>
    <w:rsid w:val="00DB73BF"/>
    <w:rsid w:val="00DD5149"/>
    <w:rsid w:val="00DE7A95"/>
    <w:rsid w:val="00E02C6E"/>
    <w:rsid w:val="00E55C95"/>
    <w:rsid w:val="00E61974"/>
    <w:rsid w:val="00E90E00"/>
    <w:rsid w:val="00EB305E"/>
    <w:rsid w:val="00EB3D14"/>
    <w:rsid w:val="00ED4300"/>
    <w:rsid w:val="00EE695C"/>
    <w:rsid w:val="00F00841"/>
    <w:rsid w:val="00F25742"/>
    <w:rsid w:val="00F27387"/>
    <w:rsid w:val="00F318AD"/>
    <w:rsid w:val="00F7406A"/>
    <w:rsid w:val="00F8499C"/>
    <w:rsid w:val="00FA79DF"/>
    <w:rsid w:val="00FB0A36"/>
    <w:rsid w:val="00FE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07894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ACEC3-2696-4F3F-BC37-DE6886BD8A4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273733D-2FBE-4459-9AFF-C84478972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Szczukiewicz Jarosław</cp:lastModifiedBy>
  <cp:revision>7</cp:revision>
  <cp:lastPrinted>2022-01-11T06:54:00Z</cp:lastPrinted>
  <dcterms:created xsi:type="dcterms:W3CDTF">2025-01-17T08:10:00Z</dcterms:created>
  <dcterms:modified xsi:type="dcterms:W3CDTF">2025-01-28T12:57:00Z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c57d98a1-dee9-4b05-b007-2b48ceaaa25f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