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C7AC6" w14:textId="77777777" w:rsidR="00085398" w:rsidRPr="00906625" w:rsidRDefault="00085398" w:rsidP="00085398">
      <w:pPr>
        <w:pStyle w:val="LO-normal"/>
        <w:tabs>
          <w:tab w:val="left" w:pos="284"/>
          <w:tab w:val="left" w:pos="567"/>
        </w:tabs>
        <w:spacing w:line="360" w:lineRule="auto"/>
        <w:jc w:val="right"/>
        <w:rPr>
          <w:sz w:val="24"/>
          <w:szCs w:val="24"/>
        </w:rPr>
      </w:pPr>
      <w:r w:rsidRPr="007814DD">
        <w:rPr>
          <w:b/>
          <w:sz w:val="24"/>
          <w:szCs w:val="24"/>
        </w:rPr>
        <w:tab/>
      </w:r>
      <w:r w:rsidRPr="007814DD">
        <w:rPr>
          <w:b/>
          <w:sz w:val="24"/>
          <w:szCs w:val="24"/>
        </w:rPr>
        <w:tab/>
      </w:r>
      <w:r w:rsidRPr="007814DD">
        <w:rPr>
          <w:b/>
          <w:sz w:val="24"/>
          <w:szCs w:val="24"/>
        </w:rPr>
        <w:tab/>
      </w:r>
      <w:r w:rsidRPr="007814DD">
        <w:rPr>
          <w:b/>
          <w:sz w:val="24"/>
          <w:szCs w:val="24"/>
        </w:rPr>
        <w:tab/>
      </w:r>
      <w:r w:rsidRPr="007814DD">
        <w:rPr>
          <w:b/>
          <w:sz w:val="24"/>
          <w:szCs w:val="24"/>
        </w:rPr>
        <w:tab/>
      </w:r>
      <w:r w:rsidRPr="007814DD">
        <w:rPr>
          <w:b/>
          <w:sz w:val="24"/>
          <w:szCs w:val="24"/>
        </w:rPr>
        <w:tab/>
      </w:r>
      <w:r w:rsidRPr="00906625">
        <w:rPr>
          <w:sz w:val="24"/>
          <w:szCs w:val="24"/>
        </w:rPr>
        <w:t>Egz. Nr ……..</w:t>
      </w:r>
    </w:p>
    <w:p w14:paraId="475EAE8F" w14:textId="77777777" w:rsidR="00085398" w:rsidRPr="00906625" w:rsidRDefault="00085398" w:rsidP="00085398">
      <w:pPr>
        <w:pStyle w:val="LO-normal"/>
        <w:tabs>
          <w:tab w:val="left" w:pos="284"/>
          <w:tab w:val="left" w:pos="567"/>
        </w:tabs>
        <w:spacing w:line="360" w:lineRule="auto"/>
        <w:jc w:val="center"/>
        <w:rPr>
          <w:sz w:val="24"/>
          <w:szCs w:val="24"/>
        </w:rPr>
      </w:pPr>
    </w:p>
    <w:p w14:paraId="165B795F"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 xml:space="preserve">UMOWA NR </w:t>
      </w:r>
      <w:r w:rsidR="00D20491">
        <w:rPr>
          <w:b/>
          <w:sz w:val="24"/>
          <w:szCs w:val="24"/>
        </w:rPr>
        <w:t>.............................0</w:t>
      </w:r>
      <w:r w:rsidRPr="00906625">
        <w:rPr>
          <w:b/>
          <w:sz w:val="24"/>
          <w:szCs w:val="24"/>
        </w:rPr>
        <w:t>7/U/2025</w:t>
      </w:r>
    </w:p>
    <w:p w14:paraId="4E4BE7AF" w14:textId="77777777" w:rsidR="00085398" w:rsidRPr="00906625" w:rsidRDefault="00085398" w:rsidP="00085398">
      <w:pPr>
        <w:pStyle w:val="LO-normal"/>
        <w:tabs>
          <w:tab w:val="left" w:pos="284"/>
          <w:tab w:val="left" w:pos="567"/>
        </w:tabs>
        <w:spacing w:line="360" w:lineRule="auto"/>
        <w:jc w:val="center"/>
        <w:rPr>
          <w:sz w:val="24"/>
          <w:szCs w:val="24"/>
        </w:rPr>
      </w:pPr>
    </w:p>
    <w:p w14:paraId="51040AED" w14:textId="77777777" w:rsidR="00085398" w:rsidRPr="00906625" w:rsidRDefault="00085398" w:rsidP="00085398">
      <w:pPr>
        <w:pStyle w:val="LO-normal"/>
        <w:tabs>
          <w:tab w:val="left" w:pos="284"/>
          <w:tab w:val="left" w:pos="567"/>
        </w:tabs>
        <w:jc w:val="center"/>
        <w:rPr>
          <w:sz w:val="24"/>
          <w:szCs w:val="24"/>
        </w:rPr>
      </w:pPr>
      <w:r w:rsidRPr="00906625">
        <w:rPr>
          <w:sz w:val="24"/>
          <w:szCs w:val="24"/>
        </w:rPr>
        <w:t>Dla zamówienia pn.:</w:t>
      </w:r>
      <w:r w:rsidRPr="00906625">
        <w:rPr>
          <w:b/>
          <w:sz w:val="24"/>
          <w:szCs w:val="24"/>
        </w:rPr>
        <w:t xml:space="preserve"> </w:t>
      </w:r>
    </w:p>
    <w:p w14:paraId="23240496" w14:textId="77777777" w:rsidR="00085398" w:rsidRDefault="00085398" w:rsidP="00085398">
      <w:pPr>
        <w:pStyle w:val="LO-normal"/>
        <w:tabs>
          <w:tab w:val="left" w:pos="284"/>
          <w:tab w:val="left" w:pos="567"/>
        </w:tabs>
        <w:jc w:val="center"/>
        <w:rPr>
          <w:b/>
          <w:sz w:val="24"/>
          <w:szCs w:val="24"/>
        </w:rPr>
      </w:pPr>
      <w:r w:rsidRPr="00906625">
        <w:rPr>
          <w:b/>
          <w:bCs/>
          <w:sz w:val="24"/>
          <w:szCs w:val="24"/>
        </w:rPr>
        <w:t>„</w:t>
      </w:r>
      <w:r w:rsidRPr="00906625">
        <w:rPr>
          <w:b/>
          <w:sz w:val="24"/>
          <w:szCs w:val="24"/>
        </w:rPr>
        <w:t xml:space="preserve">Dostawa niszczarek, materiałów biurowych, drobnego sprzętu </w:t>
      </w:r>
      <w:r>
        <w:rPr>
          <w:b/>
          <w:sz w:val="24"/>
          <w:szCs w:val="24"/>
        </w:rPr>
        <w:t xml:space="preserve">oraz urządzeń biurowych </w:t>
      </w:r>
      <w:r w:rsidRPr="00906625">
        <w:rPr>
          <w:b/>
          <w:sz w:val="24"/>
          <w:szCs w:val="24"/>
        </w:rPr>
        <w:t xml:space="preserve">dla 35. Wojskowego Oddziału Gospodarczego Rząska, </w:t>
      </w:r>
    </w:p>
    <w:p w14:paraId="37D0A3D8" w14:textId="77777777" w:rsidR="00085398" w:rsidRPr="00906625" w:rsidRDefault="00D20491" w:rsidP="00085398">
      <w:pPr>
        <w:pStyle w:val="LO-normal"/>
        <w:tabs>
          <w:tab w:val="left" w:pos="284"/>
          <w:tab w:val="left" w:pos="567"/>
        </w:tabs>
        <w:jc w:val="center"/>
        <w:rPr>
          <w:sz w:val="24"/>
          <w:szCs w:val="24"/>
        </w:rPr>
      </w:pPr>
      <w:r>
        <w:rPr>
          <w:b/>
          <w:sz w:val="24"/>
          <w:szCs w:val="24"/>
        </w:rPr>
        <w:t>ul. Krakowska 1”</w:t>
      </w:r>
    </w:p>
    <w:p w14:paraId="5A2A5588" w14:textId="77777777" w:rsidR="00085398" w:rsidRPr="00906625" w:rsidRDefault="00085398" w:rsidP="00085398">
      <w:pPr>
        <w:pStyle w:val="LO-normal"/>
        <w:tabs>
          <w:tab w:val="left" w:pos="284"/>
          <w:tab w:val="left" w:pos="567"/>
        </w:tabs>
        <w:jc w:val="center"/>
        <w:rPr>
          <w:b/>
          <w:sz w:val="24"/>
          <w:szCs w:val="24"/>
        </w:rPr>
      </w:pPr>
    </w:p>
    <w:p w14:paraId="252027DC" w14:textId="77777777" w:rsidR="00085398" w:rsidRPr="00906625" w:rsidRDefault="00085398" w:rsidP="00085398">
      <w:pPr>
        <w:pStyle w:val="LO-normal"/>
        <w:tabs>
          <w:tab w:val="left" w:pos="284"/>
          <w:tab w:val="left" w:pos="567"/>
        </w:tabs>
        <w:jc w:val="center"/>
        <w:rPr>
          <w:sz w:val="24"/>
          <w:szCs w:val="24"/>
        </w:rPr>
      </w:pPr>
      <w:r w:rsidRPr="00906625">
        <w:rPr>
          <w:b/>
          <w:sz w:val="24"/>
          <w:szCs w:val="24"/>
          <w:u w:val="single"/>
        </w:rPr>
        <w:t xml:space="preserve">Część </w:t>
      </w:r>
      <w:r>
        <w:rPr>
          <w:b/>
          <w:sz w:val="24"/>
          <w:szCs w:val="24"/>
          <w:u w:val="single"/>
        </w:rPr>
        <w:t>3</w:t>
      </w:r>
      <w:r w:rsidRPr="00906625">
        <w:rPr>
          <w:b/>
          <w:sz w:val="24"/>
          <w:szCs w:val="24"/>
          <w:u w:val="single"/>
        </w:rPr>
        <w:t>:</w:t>
      </w:r>
    </w:p>
    <w:p w14:paraId="5DA5FA83" w14:textId="77777777" w:rsidR="00085398" w:rsidRPr="00906625" w:rsidRDefault="00085398" w:rsidP="00085398">
      <w:pPr>
        <w:pStyle w:val="LO-normal"/>
        <w:tabs>
          <w:tab w:val="left" w:pos="284"/>
          <w:tab w:val="left" w:pos="567"/>
        </w:tabs>
        <w:jc w:val="center"/>
        <w:rPr>
          <w:sz w:val="24"/>
          <w:szCs w:val="24"/>
        </w:rPr>
      </w:pPr>
      <w:r>
        <w:rPr>
          <w:b/>
          <w:sz w:val="24"/>
          <w:szCs w:val="24"/>
        </w:rPr>
        <w:t>Dostawa papieru ksero do drukarek.</w:t>
      </w:r>
    </w:p>
    <w:p w14:paraId="43885A64" w14:textId="77777777" w:rsidR="00085398" w:rsidRPr="00906625" w:rsidRDefault="00085398" w:rsidP="00085398">
      <w:pPr>
        <w:pStyle w:val="LO-normal"/>
        <w:tabs>
          <w:tab w:val="left" w:pos="284"/>
          <w:tab w:val="left" w:pos="567"/>
        </w:tabs>
        <w:spacing w:line="360" w:lineRule="auto"/>
        <w:jc w:val="both"/>
        <w:rPr>
          <w:b/>
          <w:sz w:val="24"/>
          <w:szCs w:val="24"/>
        </w:rPr>
      </w:pPr>
    </w:p>
    <w:p w14:paraId="61009042" w14:textId="111FF1B5" w:rsidR="00085398" w:rsidRPr="00906625" w:rsidRDefault="000E2962" w:rsidP="00085398">
      <w:pPr>
        <w:pStyle w:val="LO-normal"/>
        <w:tabs>
          <w:tab w:val="left" w:pos="284"/>
          <w:tab w:val="left" w:pos="567"/>
        </w:tabs>
        <w:spacing w:line="360" w:lineRule="auto"/>
        <w:jc w:val="both"/>
        <w:rPr>
          <w:sz w:val="24"/>
          <w:szCs w:val="24"/>
        </w:rPr>
      </w:pPr>
      <w:r>
        <w:rPr>
          <w:sz w:val="24"/>
          <w:szCs w:val="24"/>
        </w:rPr>
        <w:t>Z</w:t>
      </w:r>
      <w:r w:rsidR="00085398" w:rsidRPr="00906625">
        <w:rPr>
          <w:sz w:val="24"/>
          <w:szCs w:val="24"/>
        </w:rPr>
        <w:t xml:space="preserve">awarta w dniu …………………….…….. w Rząsce w wyniku postępowania </w:t>
      </w:r>
      <w:r w:rsidR="002640B9">
        <w:rPr>
          <w:sz w:val="24"/>
          <w:szCs w:val="24"/>
        </w:rPr>
        <w:br/>
      </w:r>
      <w:r w:rsidR="00085398" w:rsidRPr="00906625">
        <w:rPr>
          <w:sz w:val="24"/>
          <w:szCs w:val="24"/>
        </w:rPr>
        <w:t>o udzielenie zamówienia publicznego w trybie podstawowym bez negocjacji</w:t>
      </w:r>
    </w:p>
    <w:p w14:paraId="6DAB1D53"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pomiędzy:</w:t>
      </w:r>
    </w:p>
    <w:p w14:paraId="5890E1D3"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b/>
          <w:sz w:val="24"/>
          <w:szCs w:val="24"/>
        </w:rPr>
        <w:t>Skarbem Państwa - 35 Wojskowym Oddziałem Gospodarczym</w:t>
      </w:r>
      <w:r w:rsidRPr="00906625">
        <w:rPr>
          <w:rFonts w:ascii="Arial" w:hAnsi="Arial" w:cs="Arial"/>
          <w:sz w:val="24"/>
          <w:szCs w:val="24"/>
        </w:rPr>
        <w:t xml:space="preserve"> z siedzibą w Krakowie/Rząska, ul. Krakowska 1, 30-901 Kraków, legitymującą się numerem NIP 513-02-22-434 oraz REGON 121506645, reprezentowaną przez:</w:t>
      </w:r>
    </w:p>
    <w:p w14:paraId="4934526A"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b/>
          <w:sz w:val="24"/>
          <w:szCs w:val="24"/>
        </w:rPr>
        <w:t xml:space="preserve">KOMENDANTA 35 WOG – </w:t>
      </w:r>
    </w:p>
    <w:p w14:paraId="774A8286"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 xml:space="preserve">zwaną dalej </w:t>
      </w:r>
      <w:r w:rsidRPr="00906625">
        <w:rPr>
          <w:rFonts w:ascii="Arial" w:hAnsi="Arial" w:cs="Arial"/>
          <w:b/>
          <w:sz w:val="24"/>
          <w:szCs w:val="24"/>
        </w:rPr>
        <w:t>„ZAMAWIAJĄCYM”,</w:t>
      </w:r>
    </w:p>
    <w:p w14:paraId="007E3C9B"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 xml:space="preserve">a </w:t>
      </w:r>
    </w:p>
    <w:p w14:paraId="05E7A568"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w:t>
      </w:r>
    </w:p>
    <w:p w14:paraId="22C148DF"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z siedzibą ………………………………………………………..</w:t>
      </w:r>
    </w:p>
    <w:p w14:paraId="6C1559ED"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wpisaną do KRS / CEIDG pod nr …………………………………</w:t>
      </w:r>
    </w:p>
    <w:p w14:paraId="0A27BB85"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 xml:space="preserve">legitymującą się numerem NIP </w:t>
      </w:r>
      <w:r w:rsidR="00D20491">
        <w:rPr>
          <w:rFonts w:ascii="Arial" w:hAnsi="Arial" w:cs="Arial"/>
          <w:sz w:val="24"/>
          <w:szCs w:val="24"/>
        </w:rPr>
        <w:t>………………………</w:t>
      </w:r>
      <w:r w:rsidRPr="00906625">
        <w:rPr>
          <w:rFonts w:ascii="Arial" w:hAnsi="Arial" w:cs="Arial"/>
          <w:sz w:val="24"/>
          <w:szCs w:val="24"/>
        </w:rPr>
        <w:t xml:space="preserve"> oraz Regon </w:t>
      </w:r>
      <w:r w:rsidR="00D20491">
        <w:rPr>
          <w:rFonts w:ascii="Arial" w:hAnsi="Arial" w:cs="Arial"/>
          <w:sz w:val="24"/>
          <w:szCs w:val="24"/>
        </w:rPr>
        <w:t>……………………….</w:t>
      </w:r>
      <w:r w:rsidRPr="00906625">
        <w:rPr>
          <w:rFonts w:ascii="Arial" w:hAnsi="Arial" w:cs="Arial"/>
          <w:sz w:val="24"/>
          <w:szCs w:val="24"/>
        </w:rPr>
        <w:t>,</w:t>
      </w:r>
    </w:p>
    <w:p w14:paraId="31519417" w14:textId="77777777" w:rsidR="00085398" w:rsidRPr="00906625" w:rsidRDefault="00085398" w:rsidP="00085398">
      <w:pPr>
        <w:tabs>
          <w:tab w:val="left" w:pos="284"/>
          <w:tab w:val="left" w:pos="567"/>
        </w:tabs>
        <w:spacing w:after="0" w:line="360" w:lineRule="auto"/>
        <w:jc w:val="both"/>
        <w:rPr>
          <w:rFonts w:ascii="Arial" w:hAnsi="Arial" w:cs="Arial"/>
          <w:sz w:val="24"/>
          <w:szCs w:val="24"/>
        </w:rPr>
      </w:pPr>
      <w:r w:rsidRPr="00906625">
        <w:rPr>
          <w:rFonts w:ascii="Arial" w:hAnsi="Arial" w:cs="Arial"/>
          <w:sz w:val="24"/>
          <w:szCs w:val="24"/>
        </w:rPr>
        <w:t>reprezentowaną przez …………………………………………………………………………</w:t>
      </w:r>
    </w:p>
    <w:p w14:paraId="21AB07BB" w14:textId="77777777" w:rsidR="00085398" w:rsidRPr="00906625" w:rsidRDefault="00085398" w:rsidP="00085398">
      <w:pPr>
        <w:tabs>
          <w:tab w:val="left" w:pos="284"/>
          <w:tab w:val="left" w:pos="567"/>
        </w:tabs>
        <w:spacing w:line="360" w:lineRule="auto"/>
        <w:jc w:val="both"/>
        <w:rPr>
          <w:rFonts w:ascii="Arial" w:hAnsi="Arial" w:cs="Arial"/>
          <w:sz w:val="24"/>
          <w:szCs w:val="24"/>
        </w:rPr>
      </w:pPr>
      <w:r w:rsidRPr="00906625">
        <w:rPr>
          <w:rFonts w:ascii="Arial" w:hAnsi="Arial" w:cs="Arial"/>
          <w:sz w:val="24"/>
          <w:szCs w:val="24"/>
        </w:rPr>
        <w:t xml:space="preserve">zwaną dalej </w:t>
      </w:r>
      <w:r w:rsidRPr="00906625">
        <w:rPr>
          <w:rFonts w:ascii="Arial" w:hAnsi="Arial" w:cs="Arial"/>
          <w:b/>
          <w:sz w:val="24"/>
          <w:szCs w:val="24"/>
        </w:rPr>
        <w:t>„WYKONAWCĄ”,</w:t>
      </w:r>
    </w:p>
    <w:p w14:paraId="39544E73" w14:textId="77777777" w:rsidR="00085398" w:rsidRPr="00906625" w:rsidRDefault="00085398" w:rsidP="00085398">
      <w:pPr>
        <w:pStyle w:val="LO-normal"/>
        <w:tabs>
          <w:tab w:val="left" w:pos="284"/>
          <w:tab w:val="left" w:pos="567"/>
        </w:tabs>
        <w:spacing w:line="360" w:lineRule="auto"/>
        <w:jc w:val="both"/>
        <w:rPr>
          <w:sz w:val="24"/>
          <w:szCs w:val="24"/>
        </w:rPr>
      </w:pPr>
    </w:p>
    <w:p w14:paraId="7252707C" w14:textId="77777777" w:rsidR="00085398" w:rsidRPr="00906625" w:rsidRDefault="00085398" w:rsidP="00085398">
      <w:pPr>
        <w:shd w:val="clear" w:color="auto" w:fill="FFFFFF"/>
        <w:tabs>
          <w:tab w:val="left" w:pos="284"/>
          <w:tab w:val="left" w:pos="567"/>
        </w:tabs>
        <w:spacing w:after="0" w:line="360" w:lineRule="auto"/>
        <w:jc w:val="both"/>
        <w:rPr>
          <w:rFonts w:ascii="Arial" w:hAnsi="Arial" w:cs="Arial"/>
          <w:bCs/>
          <w:sz w:val="24"/>
          <w:szCs w:val="24"/>
        </w:rPr>
      </w:pPr>
      <w:r w:rsidRPr="00906625">
        <w:rPr>
          <w:rFonts w:ascii="Arial" w:hAnsi="Arial" w:cs="Arial"/>
          <w:bCs/>
          <w:sz w:val="24"/>
          <w:szCs w:val="24"/>
        </w:rPr>
        <w:t xml:space="preserve">W rezultacie udzielenia zamówienia publicznego w trybie podstawowym bez negocjacji dotyczącym sprawy nr: </w:t>
      </w:r>
      <w:r w:rsidRPr="00906625">
        <w:rPr>
          <w:rFonts w:ascii="Arial" w:hAnsi="Arial" w:cs="Arial"/>
          <w:b/>
          <w:bCs/>
          <w:sz w:val="24"/>
          <w:szCs w:val="24"/>
        </w:rPr>
        <w:t>…………….</w:t>
      </w:r>
      <w:r w:rsidRPr="00906625">
        <w:rPr>
          <w:rFonts w:ascii="Arial" w:hAnsi="Arial" w:cs="Arial"/>
          <w:bCs/>
          <w:sz w:val="24"/>
          <w:szCs w:val="24"/>
        </w:rPr>
        <w:t xml:space="preserve"> na podstawie ustawy z dnia 11 września 2019 roku </w:t>
      </w:r>
      <w:r w:rsidRPr="00906625">
        <w:rPr>
          <w:rFonts w:ascii="Arial" w:hAnsi="Arial" w:cs="Arial"/>
          <w:bCs/>
          <w:i/>
          <w:sz w:val="24"/>
          <w:szCs w:val="24"/>
        </w:rPr>
        <w:t>Prawo zamówień publicznych</w:t>
      </w:r>
      <w:r w:rsidRPr="00906625">
        <w:rPr>
          <w:rFonts w:ascii="Arial" w:hAnsi="Arial" w:cs="Arial"/>
          <w:bCs/>
          <w:sz w:val="24"/>
          <w:szCs w:val="24"/>
        </w:rPr>
        <w:t xml:space="preserve"> (t. j. Dz. U. z 20</w:t>
      </w:r>
      <w:r>
        <w:rPr>
          <w:rFonts w:ascii="Arial" w:hAnsi="Arial" w:cs="Arial"/>
          <w:bCs/>
          <w:sz w:val="24"/>
          <w:szCs w:val="24"/>
        </w:rPr>
        <w:t>24</w:t>
      </w:r>
      <w:r w:rsidRPr="00906625">
        <w:rPr>
          <w:rFonts w:ascii="Arial" w:hAnsi="Arial" w:cs="Arial"/>
          <w:bCs/>
          <w:sz w:val="24"/>
          <w:szCs w:val="24"/>
        </w:rPr>
        <w:t xml:space="preserve"> </w:t>
      </w:r>
      <w:r w:rsidRPr="00906625">
        <w:rPr>
          <w:rFonts w:ascii="Arial" w:hAnsi="Arial" w:cs="Arial"/>
          <w:bCs/>
          <w:color w:val="auto"/>
          <w:sz w:val="24"/>
          <w:szCs w:val="24"/>
        </w:rPr>
        <w:t xml:space="preserve">poz. </w:t>
      </w:r>
      <w:r>
        <w:rPr>
          <w:rFonts w:ascii="Arial" w:hAnsi="Arial" w:cs="Arial"/>
          <w:bCs/>
          <w:color w:val="auto"/>
          <w:sz w:val="24"/>
          <w:szCs w:val="24"/>
        </w:rPr>
        <w:t>1320</w:t>
      </w:r>
      <w:r w:rsidRPr="00906625">
        <w:rPr>
          <w:rFonts w:ascii="Arial" w:hAnsi="Arial" w:cs="Arial"/>
          <w:b/>
          <w:bCs/>
          <w:color w:val="FF0000"/>
          <w:sz w:val="24"/>
          <w:szCs w:val="24"/>
        </w:rPr>
        <w:t xml:space="preserve"> </w:t>
      </w:r>
      <w:r w:rsidRPr="00906625">
        <w:rPr>
          <w:rFonts w:ascii="Arial" w:hAnsi="Arial" w:cs="Arial"/>
          <w:bCs/>
          <w:sz w:val="24"/>
          <w:szCs w:val="24"/>
        </w:rPr>
        <w:t>z późn. zm.; zwane da</w:t>
      </w:r>
      <w:r>
        <w:rPr>
          <w:rFonts w:ascii="Arial" w:hAnsi="Arial" w:cs="Arial"/>
          <w:bCs/>
          <w:sz w:val="24"/>
          <w:szCs w:val="24"/>
        </w:rPr>
        <w:t xml:space="preserve">lej: Pzp) wyłoniono Wykonawcę, </w:t>
      </w:r>
      <w:r w:rsidRPr="00906625">
        <w:rPr>
          <w:rFonts w:ascii="Arial" w:hAnsi="Arial" w:cs="Arial"/>
          <w:bCs/>
          <w:sz w:val="24"/>
          <w:szCs w:val="24"/>
        </w:rPr>
        <w:t xml:space="preserve">z którym została zawarta umowa następującej treści: </w:t>
      </w:r>
    </w:p>
    <w:p w14:paraId="5FB235AA" w14:textId="1D35A5B1" w:rsidR="00085398" w:rsidRDefault="00085398" w:rsidP="00085398">
      <w:pPr>
        <w:shd w:val="clear" w:color="auto" w:fill="FFFFFF"/>
        <w:tabs>
          <w:tab w:val="left" w:pos="284"/>
          <w:tab w:val="left" w:pos="567"/>
        </w:tabs>
        <w:spacing w:after="0" w:line="360" w:lineRule="auto"/>
        <w:jc w:val="both"/>
        <w:rPr>
          <w:rFonts w:ascii="Arial" w:hAnsi="Arial" w:cs="Arial"/>
          <w:bCs/>
          <w:sz w:val="24"/>
          <w:szCs w:val="24"/>
        </w:rPr>
      </w:pPr>
    </w:p>
    <w:p w14:paraId="2E224AB3" w14:textId="77777777" w:rsidR="006A6392" w:rsidRDefault="006A6392" w:rsidP="00085398">
      <w:pPr>
        <w:shd w:val="clear" w:color="auto" w:fill="FFFFFF"/>
        <w:tabs>
          <w:tab w:val="left" w:pos="284"/>
          <w:tab w:val="left" w:pos="567"/>
        </w:tabs>
        <w:spacing w:after="0" w:line="360" w:lineRule="auto"/>
        <w:jc w:val="both"/>
        <w:rPr>
          <w:rFonts w:ascii="Arial" w:hAnsi="Arial" w:cs="Arial"/>
          <w:bCs/>
          <w:sz w:val="24"/>
          <w:szCs w:val="24"/>
        </w:rPr>
      </w:pPr>
    </w:p>
    <w:p w14:paraId="52C194E5" w14:textId="77777777" w:rsidR="00085398" w:rsidRPr="00906625" w:rsidRDefault="00085398" w:rsidP="00085398">
      <w:pPr>
        <w:shd w:val="clear" w:color="auto" w:fill="FFFFFF"/>
        <w:tabs>
          <w:tab w:val="left" w:pos="284"/>
          <w:tab w:val="left" w:pos="567"/>
        </w:tabs>
        <w:spacing w:after="0" w:line="360" w:lineRule="auto"/>
        <w:jc w:val="both"/>
        <w:rPr>
          <w:rFonts w:ascii="Arial" w:hAnsi="Arial" w:cs="Arial"/>
          <w:bCs/>
          <w:sz w:val="24"/>
          <w:szCs w:val="24"/>
        </w:rPr>
      </w:pPr>
    </w:p>
    <w:p w14:paraId="677A02BC" w14:textId="77777777" w:rsidR="00085398" w:rsidRPr="00906625" w:rsidRDefault="00085398" w:rsidP="00085398">
      <w:pPr>
        <w:shd w:val="clear" w:color="auto" w:fill="FFFFFF"/>
        <w:tabs>
          <w:tab w:val="left" w:pos="284"/>
          <w:tab w:val="left" w:pos="567"/>
        </w:tabs>
        <w:spacing w:after="0" w:line="360" w:lineRule="auto"/>
        <w:jc w:val="center"/>
        <w:rPr>
          <w:rFonts w:ascii="Arial" w:hAnsi="Arial" w:cs="Arial"/>
          <w:caps/>
          <w:sz w:val="24"/>
          <w:szCs w:val="24"/>
        </w:rPr>
      </w:pPr>
      <w:r w:rsidRPr="00906625">
        <w:rPr>
          <w:rFonts w:ascii="Arial" w:hAnsi="Arial" w:cs="Arial"/>
          <w:b/>
          <w:sz w:val="24"/>
          <w:szCs w:val="24"/>
        </w:rPr>
        <w:lastRenderedPageBreak/>
        <w:t>PRZEDMIOT UMOWY</w:t>
      </w:r>
    </w:p>
    <w:p w14:paraId="4EC7D591"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 1</w:t>
      </w:r>
    </w:p>
    <w:p w14:paraId="6358EB66" w14:textId="77777777" w:rsidR="00085398" w:rsidRPr="00906625" w:rsidRDefault="00085398" w:rsidP="00085398">
      <w:pPr>
        <w:pStyle w:val="LO-normal"/>
        <w:numPr>
          <w:ilvl w:val="0"/>
          <w:numId w:val="17"/>
        </w:numPr>
        <w:tabs>
          <w:tab w:val="clear" w:pos="0"/>
          <w:tab w:val="left" w:pos="284"/>
          <w:tab w:val="left" w:pos="567"/>
        </w:tabs>
        <w:spacing w:line="360" w:lineRule="auto"/>
        <w:ind w:left="0" w:firstLine="0"/>
        <w:jc w:val="both"/>
        <w:rPr>
          <w:sz w:val="24"/>
          <w:szCs w:val="24"/>
        </w:rPr>
      </w:pPr>
      <w:r w:rsidRPr="00906625">
        <w:rPr>
          <w:sz w:val="24"/>
          <w:szCs w:val="24"/>
        </w:rPr>
        <w:t>Przedmiotem umowy jest</w:t>
      </w:r>
      <w:r w:rsidRPr="00906625">
        <w:rPr>
          <w:b/>
          <w:sz w:val="24"/>
          <w:szCs w:val="24"/>
        </w:rPr>
        <w:t xml:space="preserve"> </w:t>
      </w:r>
      <w:r w:rsidRPr="00906625">
        <w:rPr>
          <w:sz w:val="24"/>
          <w:szCs w:val="24"/>
        </w:rPr>
        <w:t>zakup i</w:t>
      </w:r>
      <w:r w:rsidRPr="00906625">
        <w:rPr>
          <w:b/>
          <w:sz w:val="24"/>
          <w:szCs w:val="24"/>
        </w:rPr>
        <w:t xml:space="preserve"> </w:t>
      </w:r>
      <w:r w:rsidRPr="00906625">
        <w:rPr>
          <w:sz w:val="24"/>
          <w:szCs w:val="24"/>
        </w:rPr>
        <w:t>sukce</w:t>
      </w:r>
      <w:r>
        <w:rPr>
          <w:sz w:val="24"/>
          <w:szCs w:val="24"/>
        </w:rPr>
        <w:t>sywna dostawa fabrycznie nowego papieru ksero do drukarek (</w:t>
      </w:r>
      <w:r w:rsidRPr="00906625">
        <w:rPr>
          <w:sz w:val="24"/>
          <w:szCs w:val="24"/>
        </w:rPr>
        <w:t xml:space="preserve">zwanego dalej Towarem) dla 35 Wojskowego Oddziału Gospodarczego z siedzibą w Rząsce przy ul. Krakowskiej 1 </w:t>
      </w:r>
      <w:r w:rsidRPr="00906625">
        <w:rPr>
          <w:color w:val="auto"/>
          <w:sz w:val="24"/>
          <w:szCs w:val="24"/>
        </w:rPr>
        <w:t xml:space="preserve">do miejsca dostawy wskazanego przez Zamawiającego. </w:t>
      </w:r>
    </w:p>
    <w:p w14:paraId="654B8C15" w14:textId="77777777" w:rsidR="00085398" w:rsidRPr="00906625" w:rsidRDefault="00085398" w:rsidP="00085398">
      <w:pPr>
        <w:pStyle w:val="LO-normal"/>
        <w:numPr>
          <w:ilvl w:val="0"/>
          <w:numId w:val="17"/>
        </w:numPr>
        <w:tabs>
          <w:tab w:val="clear" w:pos="0"/>
          <w:tab w:val="left" w:pos="284"/>
          <w:tab w:val="left" w:pos="567"/>
        </w:tabs>
        <w:spacing w:line="360" w:lineRule="auto"/>
        <w:ind w:left="0" w:firstLine="0"/>
        <w:jc w:val="both"/>
        <w:rPr>
          <w:sz w:val="24"/>
          <w:szCs w:val="24"/>
        </w:rPr>
      </w:pPr>
      <w:r w:rsidRPr="00906625">
        <w:rPr>
          <w:sz w:val="24"/>
          <w:szCs w:val="24"/>
        </w:rPr>
        <w:t xml:space="preserve">Zamówienie obejmuje w szczególności zakup i sukcesywną dostawę (wraz </w:t>
      </w:r>
      <w:r>
        <w:rPr>
          <w:sz w:val="24"/>
          <w:szCs w:val="24"/>
        </w:rPr>
        <w:br/>
      </w:r>
      <w:r w:rsidRPr="00906625">
        <w:rPr>
          <w:sz w:val="24"/>
          <w:szCs w:val="24"/>
        </w:rPr>
        <w:t xml:space="preserve">z wniesieniem) </w:t>
      </w:r>
      <w:r>
        <w:rPr>
          <w:sz w:val="24"/>
          <w:szCs w:val="24"/>
        </w:rPr>
        <w:t>fabrycznie nowego papieru ksero do drukarek</w:t>
      </w:r>
      <w:r w:rsidRPr="00906625">
        <w:rPr>
          <w:sz w:val="24"/>
          <w:szCs w:val="24"/>
        </w:rPr>
        <w:t xml:space="preserve"> (zwanego dalej Towarem), które szczegółowo opisano oraz wskazano wymaganą ilość </w:t>
      </w:r>
      <w:r>
        <w:rPr>
          <w:sz w:val="24"/>
          <w:szCs w:val="24"/>
        </w:rPr>
        <w:br/>
      </w:r>
      <w:r w:rsidRPr="00906625">
        <w:rPr>
          <w:sz w:val="24"/>
          <w:szCs w:val="24"/>
        </w:rPr>
        <w:t>w „</w:t>
      </w:r>
      <w:r w:rsidRPr="00906625">
        <w:rPr>
          <w:i/>
          <w:sz w:val="24"/>
          <w:szCs w:val="24"/>
        </w:rPr>
        <w:t>Formularzu cenowym”</w:t>
      </w:r>
      <w:r w:rsidRPr="00906625">
        <w:rPr>
          <w:sz w:val="24"/>
          <w:szCs w:val="24"/>
        </w:rPr>
        <w:t xml:space="preserve"> dla cz. </w:t>
      </w:r>
      <w:r>
        <w:rPr>
          <w:sz w:val="24"/>
          <w:szCs w:val="24"/>
        </w:rPr>
        <w:t>3</w:t>
      </w:r>
      <w:r w:rsidRPr="00906625">
        <w:rPr>
          <w:sz w:val="24"/>
          <w:szCs w:val="24"/>
        </w:rPr>
        <w:t xml:space="preserve"> - </w:t>
      </w:r>
      <w:r w:rsidRPr="00906625">
        <w:rPr>
          <w:b/>
          <w:sz w:val="24"/>
          <w:szCs w:val="24"/>
        </w:rPr>
        <w:t xml:space="preserve">zał. nr ….. </w:t>
      </w:r>
      <w:r w:rsidRPr="00906625">
        <w:rPr>
          <w:sz w:val="24"/>
          <w:szCs w:val="24"/>
        </w:rPr>
        <w:t>do Specyfikacji Warunków Zamówienia (zwane dalej: SWZ), które stanowią integralną część umowy.</w:t>
      </w:r>
    </w:p>
    <w:p w14:paraId="1E49EE47" w14:textId="77777777" w:rsidR="00085398" w:rsidRPr="00906625" w:rsidRDefault="00085398" w:rsidP="00085398">
      <w:pPr>
        <w:pStyle w:val="LO-normal"/>
        <w:numPr>
          <w:ilvl w:val="0"/>
          <w:numId w:val="17"/>
        </w:numPr>
        <w:tabs>
          <w:tab w:val="clear" w:pos="0"/>
          <w:tab w:val="left" w:pos="284"/>
          <w:tab w:val="left" w:pos="567"/>
        </w:tabs>
        <w:spacing w:line="360" w:lineRule="auto"/>
        <w:ind w:left="0" w:firstLine="0"/>
        <w:jc w:val="both"/>
        <w:rPr>
          <w:sz w:val="24"/>
          <w:szCs w:val="24"/>
        </w:rPr>
      </w:pPr>
      <w:r w:rsidRPr="00906625">
        <w:rPr>
          <w:sz w:val="24"/>
          <w:szCs w:val="24"/>
        </w:rPr>
        <w:t xml:space="preserve">Dostarczone </w:t>
      </w:r>
      <w:r>
        <w:rPr>
          <w:sz w:val="24"/>
          <w:szCs w:val="24"/>
        </w:rPr>
        <w:t>T</w:t>
      </w:r>
      <w:r w:rsidRPr="00906625">
        <w:rPr>
          <w:sz w:val="24"/>
          <w:szCs w:val="24"/>
        </w:rPr>
        <w:t xml:space="preserve">owary muszą spełniać wymagania, zgodnie z warunkami zawartymi </w:t>
      </w:r>
      <w:r w:rsidRPr="00906625">
        <w:rPr>
          <w:sz w:val="24"/>
          <w:szCs w:val="24"/>
        </w:rPr>
        <w:br/>
        <w:t>w dalszej części umowy.</w:t>
      </w:r>
    </w:p>
    <w:p w14:paraId="5A6B48A6"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 2</w:t>
      </w:r>
    </w:p>
    <w:p w14:paraId="60CEE7D6" w14:textId="77777777" w:rsidR="00085398" w:rsidRPr="00906625" w:rsidRDefault="00085398" w:rsidP="00085398">
      <w:pPr>
        <w:pStyle w:val="LO-normal"/>
        <w:numPr>
          <w:ilvl w:val="0"/>
          <w:numId w:val="24"/>
        </w:numPr>
        <w:tabs>
          <w:tab w:val="left" w:pos="284"/>
          <w:tab w:val="left" w:pos="567"/>
        </w:tabs>
        <w:spacing w:line="360" w:lineRule="auto"/>
        <w:ind w:left="0" w:firstLine="0"/>
        <w:jc w:val="both"/>
        <w:rPr>
          <w:sz w:val="24"/>
          <w:szCs w:val="24"/>
        </w:rPr>
      </w:pPr>
      <w:r w:rsidRPr="00906625">
        <w:rPr>
          <w:sz w:val="24"/>
          <w:szCs w:val="24"/>
        </w:rPr>
        <w:t xml:space="preserve">Ilekroć w umowie użyto pojęcia „Dostawa”, należy przez to rozumieć pojęcie Dostawy w rozumieniu ustawy z dnia 11 września 2019 roku </w:t>
      </w:r>
      <w:r w:rsidRPr="00906625">
        <w:rPr>
          <w:i/>
          <w:sz w:val="24"/>
          <w:szCs w:val="24"/>
        </w:rPr>
        <w:t>Prawo zamówień publicznych</w:t>
      </w:r>
      <w:r w:rsidRPr="00906625">
        <w:rPr>
          <w:sz w:val="24"/>
          <w:szCs w:val="24"/>
        </w:rPr>
        <w:t>.</w:t>
      </w:r>
    </w:p>
    <w:p w14:paraId="7CA0ED48" w14:textId="77777777" w:rsidR="00085398" w:rsidRPr="00906625" w:rsidRDefault="00085398" w:rsidP="00085398">
      <w:pPr>
        <w:pStyle w:val="LO-normal"/>
        <w:numPr>
          <w:ilvl w:val="0"/>
          <w:numId w:val="24"/>
        </w:numPr>
        <w:tabs>
          <w:tab w:val="left" w:pos="284"/>
          <w:tab w:val="left" w:pos="567"/>
        </w:tabs>
        <w:spacing w:line="360" w:lineRule="auto"/>
        <w:ind w:left="0" w:firstLine="0"/>
        <w:jc w:val="both"/>
        <w:rPr>
          <w:sz w:val="24"/>
          <w:szCs w:val="24"/>
        </w:rPr>
      </w:pPr>
      <w:r w:rsidRPr="00906625">
        <w:rPr>
          <w:sz w:val="24"/>
          <w:szCs w:val="24"/>
        </w:rPr>
        <w:t xml:space="preserve">Ilekroć w umowie użyto pojęcia „Towar” należy przez to rozumieć </w:t>
      </w:r>
      <w:r>
        <w:rPr>
          <w:sz w:val="24"/>
          <w:szCs w:val="24"/>
        </w:rPr>
        <w:t>fabrycznie nowy papier ksero do drukarek</w:t>
      </w:r>
      <w:r w:rsidRPr="00906625">
        <w:rPr>
          <w:sz w:val="24"/>
          <w:szCs w:val="24"/>
        </w:rPr>
        <w:t xml:space="preserve"> określonego rodzaju, typu, wielkości, koloru, w ilości i o cechach szczegółowo określonych w „</w:t>
      </w:r>
      <w:r w:rsidRPr="00906625">
        <w:rPr>
          <w:i/>
          <w:sz w:val="24"/>
          <w:szCs w:val="24"/>
        </w:rPr>
        <w:t>Formularzu cenowym</w:t>
      </w:r>
      <w:r w:rsidR="00D20491">
        <w:rPr>
          <w:sz w:val="24"/>
          <w:szCs w:val="24"/>
        </w:rPr>
        <w:t>” dla cz. 3</w:t>
      </w:r>
      <w:r w:rsidRPr="00906625">
        <w:rPr>
          <w:sz w:val="24"/>
          <w:szCs w:val="24"/>
        </w:rPr>
        <w:t xml:space="preserve">, stanowiących </w:t>
      </w:r>
      <w:r w:rsidRPr="00906625">
        <w:rPr>
          <w:b/>
          <w:sz w:val="24"/>
          <w:szCs w:val="24"/>
        </w:rPr>
        <w:t>załącznik nr …..</w:t>
      </w:r>
      <w:r w:rsidRPr="00906625">
        <w:rPr>
          <w:sz w:val="24"/>
          <w:szCs w:val="24"/>
        </w:rPr>
        <w:t xml:space="preserve"> do SWZ.</w:t>
      </w:r>
    </w:p>
    <w:p w14:paraId="44BBDC9D" w14:textId="77777777" w:rsidR="00085398" w:rsidRPr="00906625" w:rsidRDefault="00085398" w:rsidP="00085398">
      <w:pPr>
        <w:pStyle w:val="LO-normal"/>
        <w:numPr>
          <w:ilvl w:val="0"/>
          <w:numId w:val="24"/>
        </w:numPr>
        <w:tabs>
          <w:tab w:val="left" w:pos="284"/>
          <w:tab w:val="left" w:pos="567"/>
        </w:tabs>
        <w:spacing w:line="360" w:lineRule="auto"/>
        <w:ind w:left="0" w:firstLine="0"/>
        <w:jc w:val="both"/>
        <w:rPr>
          <w:sz w:val="24"/>
          <w:szCs w:val="24"/>
        </w:rPr>
      </w:pPr>
      <w:r w:rsidRPr="00906625">
        <w:rPr>
          <w:sz w:val="24"/>
          <w:szCs w:val="24"/>
        </w:rPr>
        <w:t xml:space="preserve">Ilekroć w umowie użyto pojęcia „Kontaktu pisemnego”, należy przez to rozumieć kontakt przy użyciu faksu, listu poleconego lub drogą elektroniczną na wskazany </w:t>
      </w:r>
      <w:r w:rsidRPr="00906625">
        <w:rPr>
          <w:sz w:val="24"/>
          <w:szCs w:val="24"/>
        </w:rPr>
        <w:br/>
        <w:t>w umowie adres e-mail.</w:t>
      </w:r>
    </w:p>
    <w:p w14:paraId="760B5DCE" w14:textId="77777777" w:rsidR="00085398" w:rsidRPr="00906625" w:rsidRDefault="00085398" w:rsidP="00085398">
      <w:pPr>
        <w:pStyle w:val="LO-normal"/>
        <w:numPr>
          <w:ilvl w:val="0"/>
          <w:numId w:val="24"/>
        </w:numPr>
        <w:tabs>
          <w:tab w:val="left" w:pos="284"/>
          <w:tab w:val="left" w:pos="567"/>
        </w:tabs>
        <w:spacing w:line="360" w:lineRule="auto"/>
        <w:ind w:left="0" w:firstLine="0"/>
        <w:jc w:val="both"/>
        <w:rPr>
          <w:sz w:val="24"/>
          <w:szCs w:val="24"/>
        </w:rPr>
      </w:pPr>
      <w:r w:rsidRPr="00906625">
        <w:rPr>
          <w:bCs/>
          <w:sz w:val="24"/>
          <w:szCs w:val="24"/>
        </w:rPr>
        <w:t>Ilekroć w umowie użyto pojęcia „OW”, należy przez to rozumieć Ogólne Warunki Umowy Ubezpieczenia Odpowiedzialności Cywilnej.</w:t>
      </w:r>
    </w:p>
    <w:p w14:paraId="71BEC409"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 3</w:t>
      </w:r>
    </w:p>
    <w:p w14:paraId="3E7389CD" w14:textId="77777777" w:rsidR="00085398" w:rsidRPr="00906625" w:rsidRDefault="00085398" w:rsidP="00085398">
      <w:pPr>
        <w:pStyle w:val="LO-normal"/>
        <w:numPr>
          <w:ilvl w:val="0"/>
          <w:numId w:val="23"/>
        </w:numPr>
        <w:tabs>
          <w:tab w:val="left" w:pos="284"/>
          <w:tab w:val="left" w:pos="426"/>
          <w:tab w:val="left" w:pos="567"/>
          <w:tab w:val="left" w:pos="736"/>
        </w:tabs>
        <w:spacing w:line="360" w:lineRule="auto"/>
        <w:ind w:left="0" w:firstLine="0"/>
        <w:jc w:val="both"/>
        <w:rPr>
          <w:sz w:val="24"/>
          <w:szCs w:val="24"/>
        </w:rPr>
      </w:pPr>
      <w:r w:rsidRPr="00906625">
        <w:rPr>
          <w:sz w:val="24"/>
          <w:szCs w:val="24"/>
        </w:rPr>
        <w:t xml:space="preserve">Wykonawca dostarczy Zamawiającemu </w:t>
      </w:r>
      <w:r>
        <w:rPr>
          <w:sz w:val="24"/>
          <w:szCs w:val="24"/>
        </w:rPr>
        <w:t>Towar</w:t>
      </w:r>
      <w:r w:rsidRPr="00906625">
        <w:rPr>
          <w:sz w:val="24"/>
          <w:szCs w:val="24"/>
        </w:rPr>
        <w:t xml:space="preserve"> w zakresie zgodnym </w:t>
      </w:r>
      <w:r w:rsidRPr="00906625">
        <w:rPr>
          <w:sz w:val="24"/>
          <w:szCs w:val="24"/>
        </w:rPr>
        <w:br/>
        <w:t xml:space="preserve">z przesłanym zamówieniem w terminie do </w:t>
      </w:r>
      <w:r w:rsidRPr="00906625">
        <w:rPr>
          <w:b/>
          <w:sz w:val="24"/>
          <w:szCs w:val="24"/>
        </w:rPr>
        <w:t>…….. dni kalendarzowych</w:t>
      </w:r>
      <w:r w:rsidRPr="00906625">
        <w:rPr>
          <w:sz w:val="24"/>
          <w:szCs w:val="24"/>
        </w:rPr>
        <w:t xml:space="preserve"> liczonych od dnia przesłania faksem lub mailem podpisanego przez przedstawiciela Zamawiającego zamówienia na wskazany adres e-mail: ……………………… lub faksem na numer …………………</w:t>
      </w:r>
    </w:p>
    <w:p w14:paraId="717A531D" w14:textId="77777777" w:rsidR="00085398" w:rsidRPr="00906625" w:rsidRDefault="00085398" w:rsidP="00085398">
      <w:pPr>
        <w:pStyle w:val="LO-normal"/>
        <w:numPr>
          <w:ilvl w:val="0"/>
          <w:numId w:val="23"/>
        </w:numPr>
        <w:tabs>
          <w:tab w:val="left" w:pos="284"/>
          <w:tab w:val="left" w:pos="426"/>
          <w:tab w:val="left" w:pos="567"/>
          <w:tab w:val="left" w:pos="736"/>
        </w:tabs>
        <w:spacing w:line="360" w:lineRule="auto"/>
        <w:ind w:left="0" w:firstLine="0"/>
        <w:jc w:val="both"/>
        <w:rPr>
          <w:sz w:val="24"/>
          <w:szCs w:val="24"/>
        </w:rPr>
      </w:pPr>
      <w:r w:rsidRPr="00906625">
        <w:rPr>
          <w:sz w:val="24"/>
          <w:szCs w:val="24"/>
        </w:rPr>
        <w:t xml:space="preserve">Wykonawca dostarczy Zamawiającemu </w:t>
      </w:r>
      <w:r>
        <w:rPr>
          <w:sz w:val="24"/>
          <w:szCs w:val="24"/>
        </w:rPr>
        <w:t xml:space="preserve">Towar </w:t>
      </w:r>
      <w:r w:rsidRPr="00906625">
        <w:rPr>
          <w:sz w:val="24"/>
          <w:szCs w:val="24"/>
        </w:rPr>
        <w:t xml:space="preserve"> w co najmniej 5, ale nie więcej niż 20 partiach</w:t>
      </w:r>
      <w:r>
        <w:rPr>
          <w:sz w:val="24"/>
          <w:szCs w:val="24"/>
        </w:rPr>
        <w:t>,</w:t>
      </w:r>
      <w:r w:rsidRPr="00906625">
        <w:rPr>
          <w:sz w:val="24"/>
          <w:szCs w:val="24"/>
        </w:rPr>
        <w:t xml:space="preserve"> do miejsca wskazanego przez Zamawiającego, zgodnie </w:t>
      </w:r>
      <w:r w:rsidRPr="00906625">
        <w:rPr>
          <w:sz w:val="24"/>
          <w:szCs w:val="24"/>
        </w:rPr>
        <w:br/>
        <w:t xml:space="preserve">z zamówieniem przesłanym w formie, o której mowa w § 3 ust. 1, zawierającym </w:t>
      </w:r>
      <w:r w:rsidRPr="00906625">
        <w:rPr>
          <w:sz w:val="24"/>
          <w:szCs w:val="24"/>
        </w:rPr>
        <w:lastRenderedPageBreak/>
        <w:t xml:space="preserve">informacje dotyczące pozycji i ilości zamówionego </w:t>
      </w:r>
      <w:r>
        <w:rPr>
          <w:sz w:val="24"/>
          <w:szCs w:val="24"/>
        </w:rPr>
        <w:t>T</w:t>
      </w:r>
      <w:r w:rsidRPr="00906625">
        <w:rPr>
          <w:sz w:val="24"/>
          <w:szCs w:val="24"/>
        </w:rPr>
        <w:t>owaru oraz adresu odbioru (miejsca dostawy).</w:t>
      </w:r>
      <w:r w:rsidRPr="00906625">
        <w:rPr>
          <w:color w:val="C00000"/>
          <w:sz w:val="24"/>
          <w:szCs w:val="24"/>
        </w:rPr>
        <w:t xml:space="preserve"> </w:t>
      </w:r>
    </w:p>
    <w:p w14:paraId="7CD370F9" w14:textId="77777777" w:rsidR="00085398" w:rsidRPr="00906625" w:rsidRDefault="00085398" w:rsidP="00085398">
      <w:pPr>
        <w:pStyle w:val="LO-normal"/>
        <w:numPr>
          <w:ilvl w:val="0"/>
          <w:numId w:val="23"/>
        </w:numPr>
        <w:tabs>
          <w:tab w:val="left" w:pos="284"/>
          <w:tab w:val="left" w:pos="426"/>
          <w:tab w:val="left" w:pos="567"/>
          <w:tab w:val="left" w:pos="736"/>
        </w:tabs>
        <w:spacing w:line="360" w:lineRule="auto"/>
        <w:ind w:left="0" w:firstLine="0"/>
        <w:jc w:val="both"/>
        <w:rPr>
          <w:sz w:val="24"/>
          <w:szCs w:val="24"/>
        </w:rPr>
      </w:pPr>
      <w:r w:rsidRPr="00906625">
        <w:rPr>
          <w:sz w:val="24"/>
          <w:szCs w:val="24"/>
        </w:rPr>
        <w:t xml:space="preserve">Towar dostarczony przez Wykonawcę musi być fabrycznie nowy, dobrej jakości, dopuszczony do obrotu handlowego i spełniać normy obowiązujące na terenie Unii Europejskiej dla tego rodzaju towaru. Opakowania jednostkowe i zbiorcze Towaru powinny zabezpieczać </w:t>
      </w:r>
      <w:r>
        <w:rPr>
          <w:sz w:val="24"/>
          <w:szCs w:val="24"/>
        </w:rPr>
        <w:t>T</w:t>
      </w:r>
      <w:r w:rsidRPr="00906625">
        <w:rPr>
          <w:sz w:val="24"/>
          <w:szCs w:val="24"/>
        </w:rPr>
        <w:t xml:space="preserve">owar przed uszkodzeniami w trakcie transportu </w:t>
      </w:r>
      <w:r w:rsidRPr="00906625">
        <w:rPr>
          <w:sz w:val="24"/>
          <w:szCs w:val="24"/>
        </w:rPr>
        <w:br/>
        <w:t xml:space="preserve">i przechowywania. </w:t>
      </w:r>
    </w:p>
    <w:p w14:paraId="56A200F5" w14:textId="77777777" w:rsidR="00085398" w:rsidRPr="00906625" w:rsidRDefault="00085398" w:rsidP="00085398">
      <w:pPr>
        <w:pStyle w:val="LO-normal"/>
        <w:numPr>
          <w:ilvl w:val="0"/>
          <w:numId w:val="23"/>
        </w:numPr>
        <w:tabs>
          <w:tab w:val="left" w:pos="284"/>
          <w:tab w:val="left" w:pos="426"/>
          <w:tab w:val="left" w:pos="567"/>
          <w:tab w:val="left" w:pos="736"/>
        </w:tabs>
        <w:spacing w:line="360" w:lineRule="auto"/>
        <w:ind w:left="0" w:right="57" w:firstLine="0"/>
        <w:jc w:val="both"/>
        <w:rPr>
          <w:sz w:val="24"/>
          <w:szCs w:val="24"/>
        </w:rPr>
      </w:pPr>
      <w:r w:rsidRPr="00906625">
        <w:rPr>
          <w:sz w:val="24"/>
          <w:szCs w:val="24"/>
        </w:rPr>
        <w:t xml:space="preserve">Zamawiający nie dopuszcza konfekcjonowania </w:t>
      </w:r>
      <w:r>
        <w:rPr>
          <w:sz w:val="24"/>
          <w:szCs w:val="24"/>
        </w:rPr>
        <w:t>towarów</w:t>
      </w:r>
      <w:r w:rsidRPr="00906625">
        <w:rPr>
          <w:sz w:val="24"/>
          <w:szCs w:val="24"/>
        </w:rPr>
        <w:t xml:space="preserve">. Wyjątek to dekompletacja w przypadku, gdy </w:t>
      </w:r>
      <w:r>
        <w:rPr>
          <w:sz w:val="24"/>
          <w:szCs w:val="24"/>
        </w:rPr>
        <w:t>p</w:t>
      </w:r>
      <w:r w:rsidRPr="00906625">
        <w:rPr>
          <w:sz w:val="24"/>
          <w:szCs w:val="24"/>
        </w:rPr>
        <w:t xml:space="preserve">roducent nie posiada </w:t>
      </w:r>
      <w:r>
        <w:rPr>
          <w:sz w:val="24"/>
          <w:szCs w:val="24"/>
        </w:rPr>
        <w:t>Towaru</w:t>
      </w:r>
      <w:r w:rsidRPr="00906625">
        <w:rPr>
          <w:sz w:val="24"/>
          <w:szCs w:val="24"/>
        </w:rPr>
        <w:t xml:space="preserve"> w danej jednostce opakowaniowej </w:t>
      </w:r>
      <w:r>
        <w:rPr>
          <w:sz w:val="24"/>
          <w:szCs w:val="24"/>
        </w:rPr>
        <w:t xml:space="preserve">określonej </w:t>
      </w:r>
      <w:r w:rsidRPr="00906625">
        <w:rPr>
          <w:sz w:val="24"/>
          <w:szCs w:val="24"/>
        </w:rPr>
        <w:t>wg SWZ.</w:t>
      </w:r>
      <w:r>
        <w:rPr>
          <w:sz w:val="24"/>
          <w:szCs w:val="24"/>
        </w:rPr>
        <w:t xml:space="preserve"> Towar </w:t>
      </w:r>
      <w:r w:rsidRPr="00906625">
        <w:rPr>
          <w:sz w:val="24"/>
          <w:szCs w:val="24"/>
        </w:rPr>
        <w:t>po dekomp</w:t>
      </w:r>
      <w:r w:rsidR="00D20491">
        <w:rPr>
          <w:sz w:val="24"/>
          <w:szCs w:val="24"/>
        </w:rPr>
        <w:t>letacji opakowania zbiorczego mu</w:t>
      </w:r>
      <w:r w:rsidRPr="00906625">
        <w:rPr>
          <w:sz w:val="24"/>
          <w:szCs w:val="24"/>
        </w:rPr>
        <w:t>si być zabezpieczony przed zabrudzeniem oraz uszkodzeniem.</w:t>
      </w:r>
    </w:p>
    <w:p w14:paraId="200BA4A0" w14:textId="77777777" w:rsidR="00085398" w:rsidRPr="00906625" w:rsidRDefault="00085398" w:rsidP="00085398">
      <w:pPr>
        <w:pStyle w:val="LO-normal"/>
        <w:numPr>
          <w:ilvl w:val="0"/>
          <w:numId w:val="23"/>
        </w:numPr>
        <w:tabs>
          <w:tab w:val="left" w:pos="284"/>
          <w:tab w:val="left" w:pos="426"/>
          <w:tab w:val="left" w:pos="567"/>
          <w:tab w:val="left" w:pos="736"/>
        </w:tabs>
        <w:spacing w:line="360" w:lineRule="auto"/>
        <w:ind w:left="0" w:right="57" w:firstLine="0"/>
        <w:jc w:val="both"/>
        <w:rPr>
          <w:sz w:val="24"/>
          <w:szCs w:val="24"/>
        </w:rPr>
      </w:pPr>
      <w:r w:rsidRPr="00906625">
        <w:rPr>
          <w:rFonts w:eastAsia="Times New Roman"/>
          <w:sz w:val="24"/>
          <w:szCs w:val="24"/>
        </w:rPr>
        <w:t>Głównym m</w:t>
      </w:r>
      <w:r w:rsidRPr="00906625">
        <w:rPr>
          <w:sz w:val="24"/>
          <w:szCs w:val="24"/>
        </w:rPr>
        <w:t>iejscem dostawy Towarów objętych niniejszą umową jest magazyn Zamawiającego zlokalizowany na terenie kompleksu wojskowego w Rząsce przy ul. Krakowskiej 1.</w:t>
      </w:r>
    </w:p>
    <w:p w14:paraId="79B75DFF" w14:textId="5EBBFC53" w:rsidR="00085398" w:rsidRPr="00906625" w:rsidRDefault="00085398" w:rsidP="00085398">
      <w:pPr>
        <w:pStyle w:val="LO-normal"/>
        <w:numPr>
          <w:ilvl w:val="0"/>
          <w:numId w:val="23"/>
        </w:numPr>
        <w:tabs>
          <w:tab w:val="left" w:pos="284"/>
          <w:tab w:val="left" w:pos="426"/>
          <w:tab w:val="left" w:pos="567"/>
          <w:tab w:val="left" w:pos="736"/>
        </w:tabs>
        <w:spacing w:line="360" w:lineRule="auto"/>
        <w:ind w:left="0" w:right="57" w:firstLine="0"/>
        <w:jc w:val="both"/>
        <w:rPr>
          <w:sz w:val="24"/>
          <w:szCs w:val="24"/>
        </w:rPr>
      </w:pPr>
      <w:r w:rsidRPr="00906625">
        <w:rPr>
          <w:sz w:val="24"/>
          <w:szCs w:val="24"/>
        </w:rPr>
        <w:t>Dowodem zrealizowania dostawy będzie pisemne potwierdzenie odbioru Towaru, po jego uprzednim sprawdzeniu pod kątem zgodności z umową i złożoną ofertą, dokonane przez upoważnionego pracownika Zamawiającego. Potwierdzenie nastąpi poprzez podpisanie „</w:t>
      </w:r>
      <w:r w:rsidRPr="00906625">
        <w:rPr>
          <w:i/>
          <w:sz w:val="24"/>
          <w:szCs w:val="24"/>
        </w:rPr>
        <w:t xml:space="preserve">Protokołu odbioru towaru” </w:t>
      </w:r>
      <w:r w:rsidRPr="00906625">
        <w:rPr>
          <w:sz w:val="24"/>
          <w:szCs w:val="24"/>
        </w:rPr>
        <w:t xml:space="preserve">na dokumencie wg wzoru określonego </w:t>
      </w:r>
      <w:r w:rsidR="00EB0FB7">
        <w:rPr>
          <w:sz w:val="24"/>
          <w:szCs w:val="24"/>
        </w:rPr>
        <w:br/>
      </w:r>
      <w:r w:rsidRPr="00906625">
        <w:rPr>
          <w:b/>
          <w:sz w:val="24"/>
          <w:szCs w:val="24"/>
        </w:rPr>
        <w:t>w załączniku nr ……… do umowy</w:t>
      </w:r>
      <w:r w:rsidRPr="00906625">
        <w:rPr>
          <w:sz w:val="24"/>
          <w:szCs w:val="24"/>
        </w:rPr>
        <w:t>.</w:t>
      </w:r>
    </w:p>
    <w:p w14:paraId="684A856C"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 4</w:t>
      </w:r>
    </w:p>
    <w:p w14:paraId="0DED7055" w14:textId="042F8BA1"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 xml:space="preserve">Termin wykonania umowy wynosi </w:t>
      </w:r>
      <w:r w:rsidR="00AB2BD9">
        <w:rPr>
          <w:b/>
          <w:sz w:val="24"/>
          <w:szCs w:val="24"/>
        </w:rPr>
        <w:t>4</w:t>
      </w:r>
      <w:r w:rsidRPr="00906625">
        <w:rPr>
          <w:b/>
          <w:sz w:val="24"/>
          <w:szCs w:val="24"/>
        </w:rPr>
        <w:t xml:space="preserve"> </w:t>
      </w:r>
      <w:r w:rsidR="00E536F2" w:rsidRPr="00906625">
        <w:rPr>
          <w:b/>
          <w:sz w:val="24"/>
          <w:szCs w:val="24"/>
        </w:rPr>
        <w:t>miesiąc</w:t>
      </w:r>
      <w:r w:rsidR="00E536F2">
        <w:rPr>
          <w:b/>
          <w:sz w:val="24"/>
          <w:szCs w:val="24"/>
        </w:rPr>
        <w:t>e</w:t>
      </w:r>
      <w:r w:rsidRPr="00906625">
        <w:rPr>
          <w:sz w:val="24"/>
          <w:szCs w:val="24"/>
        </w:rPr>
        <w:t xml:space="preserve"> liczonych od dnia podpisania umowy </w:t>
      </w:r>
      <w:r w:rsidRPr="00906625">
        <w:rPr>
          <w:sz w:val="24"/>
          <w:szCs w:val="24"/>
        </w:rPr>
        <w:br/>
        <w:t>i określa się go w następujący sposób:</w:t>
      </w:r>
    </w:p>
    <w:p w14:paraId="68FB162A"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w:t>
      </w:r>
      <w:r w:rsidRPr="00906625">
        <w:rPr>
          <w:sz w:val="24"/>
          <w:szCs w:val="24"/>
        </w:rPr>
        <w:tab/>
        <w:t xml:space="preserve">rozpoczęcie:. ……….………………………. </w:t>
      </w:r>
    </w:p>
    <w:p w14:paraId="038E2653" w14:textId="77777777" w:rsidR="00085398" w:rsidRPr="000E5FE2" w:rsidRDefault="000E5FE2" w:rsidP="000E5FE2">
      <w:pPr>
        <w:pStyle w:val="LO-normal"/>
        <w:tabs>
          <w:tab w:val="left" w:pos="284"/>
          <w:tab w:val="left" w:pos="567"/>
        </w:tabs>
        <w:spacing w:after="240" w:line="360" w:lineRule="auto"/>
        <w:jc w:val="both"/>
        <w:rPr>
          <w:sz w:val="24"/>
          <w:szCs w:val="24"/>
        </w:rPr>
      </w:pPr>
      <w:r>
        <w:rPr>
          <w:sz w:val="24"/>
          <w:szCs w:val="24"/>
        </w:rPr>
        <w:t>●</w:t>
      </w:r>
      <w:r>
        <w:rPr>
          <w:sz w:val="24"/>
          <w:szCs w:val="24"/>
        </w:rPr>
        <w:tab/>
        <w:t>zakończenie: ………………………………...</w:t>
      </w:r>
    </w:p>
    <w:p w14:paraId="7F60E230" w14:textId="77777777" w:rsidR="00085398" w:rsidRPr="00906625" w:rsidRDefault="000E5FE2" w:rsidP="00085398">
      <w:pPr>
        <w:pStyle w:val="LO-normal"/>
        <w:tabs>
          <w:tab w:val="left" w:pos="284"/>
          <w:tab w:val="left" w:pos="567"/>
        </w:tabs>
        <w:spacing w:line="360" w:lineRule="auto"/>
        <w:jc w:val="center"/>
        <w:rPr>
          <w:b/>
          <w:sz w:val="24"/>
          <w:szCs w:val="24"/>
        </w:rPr>
      </w:pPr>
      <w:r>
        <w:rPr>
          <w:b/>
          <w:sz w:val="24"/>
          <w:szCs w:val="24"/>
        </w:rPr>
        <w:t>§ 5</w:t>
      </w:r>
    </w:p>
    <w:p w14:paraId="42D259CD" w14:textId="422C2DF2"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Umowa wygasa w przypadku gdy wartość dostaw wyczer</w:t>
      </w:r>
      <w:r w:rsidR="00CF19DA">
        <w:rPr>
          <w:sz w:val="24"/>
          <w:szCs w:val="24"/>
        </w:rPr>
        <w:t xml:space="preserve">pie kwotę brutto określoną </w:t>
      </w:r>
      <w:r w:rsidR="00CF19DA">
        <w:rPr>
          <w:sz w:val="24"/>
          <w:szCs w:val="24"/>
        </w:rPr>
        <w:br/>
        <w:t>§ 18</w:t>
      </w:r>
      <w:r w:rsidRPr="00906625">
        <w:rPr>
          <w:sz w:val="24"/>
          <w:szCs w:val="24"/>
        </w:rPr>
        <w:t xml:space="preserve"> umowy lub z upływem okresu, na który została zawarta</w:t>
      </w:r>
      <w:r w:rsidR="002640B9">
        <w:rPr>
          <w:strike/>
          <w:sz w:val="24"/>
          <w:szCs w:val="24"/>
        </w:rPr>
        <w:t>.</w:t>
      </w:r>
    </w:p>
    <w:p w14:paraId="1C2231FA"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6</w:t>
      </w:r>
    </w:p>
    <w:p w14:paraId="66E40C20" w14:textId="77777777" w:rsidR="00085398" w:rsidRDefault="00085398" w:rsidP="00D20491">
      <w:pPr>
        <w:pStyle w:val="LO-normal"/>
        <w:numPr>
          <w:ilvl w:val="0"/>
          <w:numId w:val="25"/>
        </w:numPr>
        <w:tabs>
          <w:tab w:val="left" w:pos="284"/>
          <w:tab w:val="left" w:pos="567"/>
        </w:tabs>
        <w:spacing w:line="360" w:lineRule="auto"/>
        <w:ind w:left="0" w:firstLine="0"/>
        <w:jc w:val="both"/>
        <w:rPr>
          <w:sz w:val="24"/>
          <w:szCs w:val="24"/>
        </w:rPr>
      </w:pPr>
      <w:r w:rsidRPr="00906625">
        <w:rPr>
          <w:sz w:val="24"/>
          <w:szCs w:val="24"/>
        </w:rPr>
        <w:t>Osobą upoważnioną ze strony Zamawiającego do kontaktów z Wyko</w:t>
      </w:r>
      <w:r w:rsidR="00D20491">
        <w:rPr>
          <w:sz w:val="24"/>
          <w:szCs w:val="24"/>
        </w:rPr>
        <w:t>nawcą w sprawie dostaw jest:</w:t>
      </w:r>
    </w:p>
    <w:p w14:paraId="55B20C54" w14:textId="77777777" w:rsidR="00D20491" w:rsidRPr="00906625" w:rsidRDefault="00D20491" w:rsidP="00D20491">
      <w:pPr>
        <w:pStyle w:val="LO-normal"/>
        <w:tabs>
          <w:tab w:val="left" w:pos="284"/>
          <w:tab w:val="left" w:pos="567"/>
        </w:tabs>
        <w:spacing w:line="360" w:lineRule="auto"/>
        <w:jc w:val="both"/>
        <w:rPr>
          <w:sz w:val="24"/>
          <w:szCs w:val="24"/>
          <w:lang w:val="en-US"/>
        </w:rPr>
      </w:pPr>
      <w:r>
        <w:rPr>
          <w:sz w:val="24"/>
          <w:szCs w:val="24"/>
          <w:lang w:val="en-US"/>
        </w:rPr>
        <w:t>a) p.</w:t>
      </w:r>
      <w:r w:rsidRPr="00906625">
        <w:rPr>
          <w:sz w:val="24"/>
          <w:szCs w:val="24"/>
          <w:lang w:val="en-US"/>
        </w:rPr>
        <w:t xml:space="preserve">………………………………………………… – nr </w:t>
      </w:r>
      <w:proofErr w:type="spellStart"/>
      <w:r w:rsidRPr="00906625">
        <w:rPr>
          <w:sz w:val="24"/>
          <w:szCs w:val="24"/>
          <w:lang w:val="en-US"/>
        </w:rPr>
        <w:t>tel</w:t>
      </w:r>
      <w:proofErr w:type="spellEnd"/>
      <w:r w:rsidRPr="00906625">
        <w:rPr>
          <w:sz w:val="24"/>
          <w:szCs w:val="24"/>
          <w:lang w:val="en-US"/>
        </w:rPr>
        <w:t>………………………</w:t>
      </w:r>
    </w:p>
    <w:p w14:paraId="2A8FD127" w14:textId="77777777" w:rsidR="00D20491" w:rsidRPr="00906625" w:rsidRDefault="00D20491" w:rsidP="00D20491">
      <w:pPr>
        <w:pStyle w:val="LO-normal"/>
        <w:tabs>
          <w:tab w:val="left" w:pos="284"/>
          <w:tab w:val="left" w:pos="567"/>
        </w:tabs>
        <w:spacing w:line="360" w:lineRule="auto"/>
        <w:jc w:val="both"/>
        <w:rPr>
          <w:sz w:val="24"/>
          <w:szCs w:val="24"/>
          <w:lang w:val="en-US"/>
        </w:rPr>
      </w:pPr>
      <w:proofErr w:type="spellStart"/>
      <w:r w:rsidRPr="00906625">
        <w:rPr>
          <w:sz w:val="24"/>
          <w:szCs w:val="24"/>
          <w:lang w:val="en-US"/>
        </w:rPr>
        <w:t>faks</w:t>
      </w:r>
      <w:proofErr w:type="spellEnd"/>
      <w:r w:rsidRPr="00906625">
        <w:rPr>
          <w:sz w:val="24"/>
          <w:szCs w:val="24"/>
          <w:lang w:val="en-US"/>
        </w:rPr>
        <w:t>……………………. e-mail: ……………………………………………..;</w:t>
      </w:r>
    </w:p>
    <w:p w14:paraId="6A578874" w14:textId="77777777" w:rsidR="00D20491" w:rsidRPr="00906625" w:rsidRDefault="00D20491" w:rsidP="00D20491">
      <w:pPr>
        <w:pStyle w:val="LO-normal"/>
        <w:tabs>
          <w:tab w:val="left" w:pos="284"/>
          <w:tab w:val="left" w:pos="567"/>
        </w:tabs>
        <w:spacing w:line="360" w:lineRule="auto"/>
        <w:jc w:val="both"/>
        <w:rPr>
          <w:sz w:val="24"/>
          <w:szCs w:val="24"/>
          <w:lang w:val="en-US"/>
        </w:rPr>
      </w:pPr>
      <w:r w:rsidRPr="00906625">
        <w:rPr>
          <w:sz w:val="24"/>
          <w:szCs w:val="24"/>
          <w:lang w:val="en-US"/>
        </w:rPr>
        <w:t>b) p…………………… – nr tel. ……………………………</w:t>
      </w:r>
    </w:p>
    <w:p w14:paraId="3B1AA853" w14:textId="77777777" w:rsidR="00D20491" w:rsidRPr="00D20491" w:rsidRDefault="00D20491" w:rsidP="00D20491">
      <w:pPr>
        <w:pStyle w:val="LO-normal"/>
        <w:tabs>
          <w:tab w:val="left" w:pos="284"/>
          <w:tab w:val="left" w:pos="567"/>
        </w:tabs>
        <w:spacing w:line="360" w:lineRule="auto"/>
        <w:jc w:val="both"/>
        <w:rPr>
          <w:sz w:val="24"/>
          <w:szCs w:val="24"/>
          <w:lang w:val="en-US"/>
        </w:rPr>
      </w:pPr>
      <w:r w:rsidRPr="00906625">
        <w:rPr>
          <w:sz w:val="24"/>
          <w:szCs w:val="24"/>
        </w:rPr>
        <w:lastRenderedPageBreak/>
        <w:t>faks……………………. e-mail: ……………</w:t>
      </w:r>
      <w:r>
        <w:rPr>
          <w:sz w:val="24"/>
          <w:szCs w:val="24"/>
        </w:rPr>
        <w:t>………………………………...</w:t>
      </w:r>
    </w:p>
    <w:p w14:paraId="08B85E5C" w14:textId="77777777" w:rsidR="00D20491" w:rsidRDefault="00085398" w:rsidP="00085398">
      <w:pPr>
        <w:pStyle w:val="LO-normal"/>
        <w:numPr>
          <w:ilvl w:val="0"/>
          <w:numId w:val="25"/>
        </w:numPr>
        <w:tabs>
          <w:tab w:val="left" w:pos="284"/>
          <w:tab w:val="left" w:pos="567"/>
        </w:tabs>
        <w:spacing w:line="360" w:lineRule="auto"/>
        <w:ind w:left="0" w:firstLine="0"/>
        <w:jc w:val="both"/>
        <w:rPr>
          <w:sz w:val="24"/>
          <w:szCs w:val="24"/>
        </w:rPr>
      </w:pPr>
      <w:r w:rsidRPr="00906625">
        <w:rPr>
          <w:sz w:val="24"/>
          <w:szCs w:val="24"/>
        </w:rPr>
        <w:t>Osobą upoważnioną ze strony Zamawiającego do nadzoru realizacji przedmiotu umowy jest:</w:t>
      </w:r>
      <w:r>
        <w:rPr>
          <w:sz w:val="24"/>
          <w:szCs w:val="24"/>
        </w:rPr>
        <w:t xml:space="preserve"> </w:t>
      </w:r>
    </w:p>
    <w:p w14:paraId="2408999C" w14:textId="77777777" w:rsidR="00D20491" w:rsidRPr="00906625" w:rsidRDefault="00D20491" w:rsidP="00D20491">
      <w:pPr>
        <w:pStyle w:val="LO-normal"/>
        <w:tabs>
          <w:tab w:val="left" w:pos="284"/>
          <w:tab w:val="left" w:pos="567"/>
        </w:tabs>
        <w:spacing w:line="360" w:lineRule="auto"/>
        <w:jc w:val="both"/>
        <w:rPr>
          <w:sz w:val="24"/>
          <w:szCs w:val="24"/>
          <w:lang w:val="en-US"/>
        </w:rPr>
      </w:pPr>
      <w:r>
        <w:rPr>
          <w:sz w:val="24"/>
          <w:szCs w:val="24"/>
          <w:lang w:val="en-US"/>
        </w:rPr>
        <w:t>a) p.</w:t>
      </w:r>
      <w:r w:rsidRPr="00906625">
        <w:rPr>
          <w:sz w:val="24"/>
          <w:szCs w:val="24"/>
          <w:lang w:val="en-US"/>
        </w:rPr>
        <w:t xml:space="preserve">………………………………………………… – nr </w:t>
      </w:r>
      <w:proofErr w:type="spellStart"/>
      <w:r w:rsidRPr="00906625">
        <w:rPr>
          <w:sz w:val="24"/>
          <w:szCs w:val="24"/>
          <w:lang w:val="en-US"/>
        </w:rPr>
        <w:t>tel</w:t>
      </w:r>
      <w:proofErr w:type="spellEnd"/>
      <w:r w:rsidRPr="00906625">
        <w:rPr>
          <w:sz w:val="24"/>
          <w:szCs w:val="24"/>
          <w:lang w:val="en-US"/>
        </w:rPr>
        <w:t>………………………</w:t>
      </w:r>
    </w:p>
    <w:p w14:paraId="78F9B343" w14:textId="77777777" w:rsidR="00D20491" w:rsidRPr="00906625" w:rsidRDefault="00D20491" w:rsidP="00D20491">
      <w:pPr>
        <w:pStyle w:val="LO-normal"/>
        <w:tabs>
          <w:tab w:val="left" w:pos="284"/>
          <w:tab w:val="left" w:pos="567"/>
        </w:tabs>
        <w:spacing w:line="360" w:lineRule="auto"/>
        <w:jc w:val="both"/>
        <w:rPr>
          <w:sz w:val="24"/>
          <w:szCs w:val="24"/>
          <w:lang w:val="en-US"/>
        </w:rPr>
      </w:pPr>
      <w:proofErr w:type="spellStart"/>
      <w:r w:rsidRPr="00906625">
        <w:rPr>
          <w:sz w:val="24"/>
          <w:szCs w:val="24"/>
          <w:lang w:val="en-US"/>
        </w:rPr>
        <w:t>faks</w:t>
      </w:r>
      <w:proofErr w:type="spellEnd"/>
      <w:r w:rsidRPr="00906625">
        <w:rPr>
          <w:sz w:val="24"/>
          <w:szCs w:val="24"/>
          <w:lang w:val="en-US"/>
        </w:rPr>
        <w:t>……………………. e-mail: ……………………………………………..;</w:t>
      </w:r>
    </w:p>
    <w:p w14:paraId="1E5EF705" w14:textId="77777777" w:rsidR="00D20491" w:rsidRPr="00906625" w:rsidRDefault="00D20491" w:rsidP="00D20491">
      <w:pPr>
        <w:pStyle w:val="LO-normal"/>
        <w:tabs>
          <w:tab w:val="left" w:pos="284"/>
          <w:tab w:val="left" w:pos="567"/>
        </w:tabs>
        <w:spacing w:line="360" w:lineRule="auto"/>
        <w:jc w:val="both"/>
        <w:rPr>
          <w:sz w:val="24"/>
          <w:szCs w:val="24"/>
          <w:lang w:val="en-US"/>
        </w:rPr>
      </w:pPr>
      <w:r w:rsidRPr="00906625">
        <w:rPr>
          <w:sz w:val="24"/>
          <w:szCs w:val="24"/>
          <w:lang w:val="en-US"/>
        </w:rPr>
        <w:t>b) p…………………… – nr tel. ……………………………</w:t>
      </w:r>
    </w:p>
    <w:p w14:paraId="3C374106" w14:textId="77777777" w:rsidR="00D20491" w:rsidRPr="00D20491" w:rsidRDefault="00D20491" w:rsidP="00085398">
      <w:pPr>
        <w:pStyle w:val="LO-normal"/>
        <w:tabs>
          <w:tab w:val="left" w:pos="284"/>
          <w:tab w:val="left" w:pos="567"/>
        </w:tabs>
        <w:spacing w:line="360" w:lineRule="auto"/>
        <w:jc w:val="both"/>
        <w:rPr>
          <w:sz w:val="24"/>
          <w:szCs w:val="24"/>
          <w:lang w:val="en-US"/>
        </w:rPr>
      </w:pPr>
      <w:r w:rsidRPr="00906625">
        <w:rPr>
          <w:sz w:val="24"/>
          <w:szCs w:val="24"/>
        </w:rPr>
        <w:t>faks……………………. e-mail: ……………</w:t>
      </w:r>
      <w:r>
        <w:rPr>
          <w:sz w:val="24"/>
          <w:szCs w:val="24"/>
        </w:rPr>
        <w:t>………………………………...</w:t>
      </w:r>
    </w:p>
    <w:p w14:paraId="2EC66496" w14:textId="7DCDE1A9" w:rsidR="00085398" w:rsidRPr="00906625" w:rsidRDefault="006A6392" w:rsidP="00085398">
      <w:pPr>
        <w:pStyle w:val="LO-normal"/>
        <w:tabs>
          <w:tab w:val="left" w:pos="284"/>
          <w:tab w:val="left" w:pos="567"/>
        </w:tabs>
        <w:spacing w:line="360" w:lineRule="auto"/>
        <w:jc w:val="both"/>
        <w:rPr>
          <w:sz w:val="24"/>
          <w:szCs w:val="24"/>
          <w:lang w:val="en-US"/>
        </w:rPr>
      </w:pPr>
      <w:r>
        <w:rPr>
          <w:sz w:val="24"/>
          <w:szCs w:val="24"/>
        </w:rPr>
        <w:t xml:space="preserve">3. </w:t>
      </w:r>
      <w:r w:rsidR="00085398" w:rsidRPr="00906625">
        <w:rPr>
          <w:sz w:val="24"/>
          <w:szCs w:val="24"/>
        </w:rPr>
        <w:t xml:space="preserve">Osobą upoważnioną ze strony Zamawiającego do odbioru, potwierdzania prawidłowości, terminowości, ilości, jakości i wartości dostarczonego </w:t>
      </w:r>
      <w:r w:rsidR="00085398">
        <w:rPr>
          <w:sz w:val="24"/>
          <w:szCs w:val="24"/>
        </w:rPr>
        <w:t>T</w:t>
      </w:r>
      <w:r w:rsidR="00085398" w:rsidRPr="00906625">
        <w:rPr>
          <w:sz w:val="24"/>
          <w:szCs w:val="24"/>
        </w:rPr>
        <w:t>owaru jest:</w:t>
      </w:r>
    </w:p>
    <w:p w14:paraId="0C0DAD6E" w14:textId="77777777" w:rsidR="00D20491" w:rsidRPr="00906625" w:rsidRDefault="00D20491" w:rsidP="00D20491">
      <w:pPr>
        <w:pStyle w:val="LO-normal"/>
        <w:tabs>
          <w:tab w:val="left" w:pos="284"/>
          <w:tab w:val="left" w:pos="567"/>
        </w:tabs>
        <w:spacing w:line="360" w:lineRule="auto"/>
        <w:jc w:val="both"/>
        <w:rPr>
          <w:sz w:val="24"/>
          <w:szCs w:val="24"/>
          <w:lang w:val="en-US"/>
        </w:rPr>
      </w:pPr>
      <w:r>
        <w:rPr>
          <w:sz w:val="24"/>
          <w:szCs w:val="24"/>
          <w:lang w:val="en-US"/>
        </w:rPr>
        <w:t>a) p.</w:t>
      </w:r>
      <w:r w:rsidRPr="00906625">
        <w:rPr>
          <w:sz w:val="24"/>
          <w:szCs w:val="24"/>
          <w:lang w:val="en-US"/>
        </w:rPr>
        <w:t xml:space="preserve">………………………………………………… – nr </w:t>
      </w:r>
      <w:proofErr w:type="spellStart"/>
      <w:r w:rsidRPr="00906625">
        <w:rPr>
          <w:sz w:val="24"/>
          <w:szCs w:val="24"/>
          <w:lang w:val="en-US"/>
        </w:rPr>
        <w:t>tel</w:t>
      </w:r>
      <w:proofErr w:type="spellEnd"/>
      <w:r w:rsidRPr="00906625">
        <w:rPr>
          <w:sz w:val="24"/>
          <w:szCs w:val="24"/>
          <w:lang w:val="en-US"/>
        </w:rPr>
        <w:t>………………………</w:t>
      </w:r>
    </w:p>
    <w:p w14:paraId="03C30DC3" w14:textId="77777777" w:rsidR="00D20491" w:rsidRPr="00906625" w:rsidRDefault="00D20491" w:rsidP="00D20491">
      <w:pPr>
        <w:pStyle w:val="LO-normal"/>
        <w:tabs>
          <w:tab w:val="left" w:pos="284"/>
          <w:tab w:val="left" w:pos="567"/>
        </w:tabs>
        <w:spacing w:line="360" w:lineRule="auto"/>
        <w:jc w:val="both"/>
        <w:rPr>
          <w:sz w:val="24"/>
          <w:szCs w:val="24"/>
          <w:lang w:val="en-US"/>
        </w:rPr>
      </w:pPr>
      <w:proofErr w:type="spellStart"/>
      <w:r w:rsidRPr="00906625">
        <w:rPr>
          <w:sz w:val="24"/>
          <w:szCs w:val="24"/>
          <w:lang w:val="en-US"/>
        </w:rPr>
        <w:t>faks</w:t>
      </w:r>
      <w:proofErr w:type="spellEnd"/>
      <w:r w:rsidRPr="00906625">
        <w:rPr>
          <w:sz w:val="24"/>
          <w:szCs w:val="24"/>
          <w:lang w:val="en-US"/>
        </w:rPr>
        <w:t>……………………. e-mail: ……………………………………………..;</w:t>
      </w:r>
    </w:p>
    <w:p w14:paraId="6CF3992D" w14:textId="77777777" w:rsidR="00D20491" w:rsidRPr="00906625" w:rsidRDefault="00D20491" w:rsidP="00D20491">
      <w:pPr>
        <w:pStyle w:val="LO-normal"/>
        <w:tabs>
          <w:tab w:val="left" w:pos="284"/>
          <w:tab w:val="left" w:pos="567"/>
        </w:tabs>
        <w:spacing w:line="360" w:lineRule="auto"/>
        <w:jc w:val="both"/>
        <w:rPr>
          <w:sz w:val="24"/>
          <w:szCs w:val="24"/>
          <w:lang w:val="en-US"/>
        </w:rPr>
      </w:pPr>
      <w:r w:rsidRPr="00906625">
        <w:rPr>
          <w:sz w:val="24"/>
          <w:szCs w:val="24"/>
          <w:lang w:val="en-US"/>
        </w:rPr>
        <w:t>b) p…………………… – nr tel. ……………………………</w:t>
      </w:r>
    </w:p>
    <w:p w14:paraId="58483B0C" w14:textId="77777777" w:rsidR="00D20491" w:rsidRPr="00906625" w:rsidRDefault="00D20491" w:rsidP="00D20491">
      <w:pPr>
        <w:pStyle w:val="LO-normal"/>
        <w:tabs>
          <w:tab w:val="left" w:pos="284"/>
          <w:tab w:val="left" w:pos="567"/>
        </w:tabs>
        <w:spacing w:line="360" w:lineRule="auto"/>
        <w:jc w:val="both"/>
        <w:rPr>
          <w:sz w:val="24"/>
          <w:szCs w:val="24"/>
          <w:lang w:val="en-US"/>
        </w:rPr>
      </w:pPr>
      <w:r w:rsidRPr="00906625">
        <w:rPr>
          <w:sz w:val="24"/>
          <w:szCs w:val="24"/>
        </w:rPr>
        <w:t>faks……………………. e-mail: ……………</w:t>
      </w:r>
      <w:r>
        <w:rPr>
          <w:sz w:val="24"/>
          <w:szCs w:val="24"/>
        </w:rPr>
        <w:t>………………………………...</w:t>
      </w:r>
    </w:p>
    <w:p w14:paraId="660E242F" w14:textId="598743DD" w:rsidR="00085398" w:rsidRPr="00906625" w:rsidRDefault="006A6392" w:rsidP="006A6392">
      <w:pPr>
        <w:pStyle w:val="LO-normal"/>
        <w:tabs>
          <w:tab w:val="left" w:pos="284"/>
          <w:tab w:val="left" w:pos="567"/>
        </w:tabs>
        <w:spacing w:line="360" w:lineRule="auto"/>
        <w:jc w:val="both"/>
        <w:rPr>
          <w:sz w:val="24"/>
          <w:szCs w:val="24"/>
        </w:rPr>
      </w:pPr>
      <w:r>
        <w:rPr>
          <w:sz w:val="24"/>
          <w:szCs w:val="24"/>
        </w:rPr>
        <w:t xml:space="preserve">4. </w:t>
      </w:r>
      <w:r w:rsidR="00085398" w:rsidRPr="00906625">
        <w:rPr>
          <w:sz w:val="24"/>
          <w:szCs w:val="24"/>
        </w:rPr>
        <w:t xml:space="preserve">Osobą upoważnioną ze strony Wykonawcy do kontaktów w sprawie realizacji przedmiotu umowy jest: </w:t>
      </w:r>
    </w:p>
    <w:p w14:paraId="478EFD55" w14:textId="77777777" w:rsidR="00085398" w:rsidRPr="00906625" w:rsidRDefault="00085398" w:rsidP="00085398">
      <w:pPr>
        <w:pStyle w:val="LO-normal"/>
        <w:tabs>
          <w:tab w:val="left" w:pos="284"/>
          <w:tab w:val="left" w:pos="567"/>
        </w:tabs>
        <w:spacing w:line="360" w:lineRule="auto"/>
        <w:jc w:val="both"/>
        <w:rPr>
          <w:sz w:val="24"/>
          <w:szCs w:val="24"/>
          <w:lang w:val="en-US"/>
        </w:rPr>
      </w:pPr>
      <w:r w:rsidRPr="00906625">
        <w:rPr>
          <w:sz w:val="24"/>
          <w:szCs w:val="24"/>
          <w:lang w:val="en-US"/>
        </w:rPr>
        <w:t xml:space="preserve">a) p. ………………………………………………… – nr </w:t>
      </w:r>
      <w:proofErr w:type="spellStart"/>
      <w:r w:rsidRPr="00906625">
        <w:rPr>
          <w:sz w:val="24"/>
          <w:szCs w:val="24"/>
          <w:lang w:val="en-US"/>
        </w:rPr>
        <w:t>tel</w:t>
      </w:r>
      <w:proofErr w:type="spellEnd"/>
      <w:r w:rsidRPr="00906625">
        <w:rPr>
          <w:sz w:val="24"/>
          <w:szCs w:val="24"/>
          <w:lang w:val="en-US"/>
        </w:rPr>
        <w:t>………………………</w:t>
      </w:r>
    </w:p>
    <w:p w14:paraId="5399930C" w14:textId="77777777" w:rsidR="00085398" w:rsidRPr="00906625" w:rsidRDefault="00085398" w:rsidP="00085398">
      <w:pPr>
        <w:pStyle w:val="LO-normal"/>
        <w:tabs>
          <w:tab w:val="left" w:pos="284"/>
          <w:tab w:val="left" w:pos="567"/>
        </w:tabs>
        <w:spacing w:line="360" w:lineRule="auto"/>
        <w:jc w:val="both"/>
        <w:rPr>
          <w:sz w:val="24"/>
          <w:szCs w:val="24"/>
          <w:lang w:val="en-US"/>
        </w:rPr>
      </w:pPr>
      <w:proofErr w:type="spellStart"/>
      <w:r w:rsidRPr="00906625">
        <w:rPr>
          <w:sz w:val="24"/>
          <w:szCs w:val="24"/>
          <w:lang w:val="en-US"/>
        </w:rPr>
        <w:t>faks</w:t>
      </w:r>
      <w:proofErr w:type="spellEnd"/>
      <w:r w:rsidRPr="00906625">
        <w:rPr>
          <w:sz w:val="24"/>
          <w:szCs w:val="24"/>
          <w:lang w:val="en-US"/>
        </w:rPr>
        <w:t>……………………. e-mail: ……………………………………………..;</w:t>
      </w:r>
    </w:p>
    <w:p w14:paraId="45AB2626" w14:textId="77777777" w:rsidR="00085398" w:rsidRPr="00906625" w:rsidRDefault="00085398" w:rsidP="00085398">
      <w:pPr>
        <w:pStyle w:val="LO-normal"/>
        <w:tabs>
          <w:tab w:val="left" w:pos="284"/>
          <w:tab w:val="left" w:pos="567"/>
        </w:tabs>
        <w:spacing w:line="360" w:lineRule="auto"/>
        <w:jc w:val="both"/>
        <w:rPr>
          <w:sz w:val="24"/>
          <w:szCs w:val="24"/>
          <w:lang w:val="en-US"/>
        </w:rPr>
      </w:pPr>
      <w:r w:rsidRPr="00906625">
        <w:rPr>
          <w:sz w:val="24"/>
          <w:szCs w:val="24"/>
          <w:lang w:val="en-US"/>
        </w:rPr>
        <w:t>b) p…………………… – nr tel. ……………………………</w:t>
      </w:r>
    </w:p>
    <w:p w14:paraId="51E36422" w14:textId="77777777" w:rsidR="00085398" w:rsidRPr="00906625" w:rsidRDefault="00085398" w:rsidP="00085398">
      <w:pPr>
        <w:pStyle w:val="LO-normal"/>
        <w:tabs>
          <w:tab w:val="left" w:pos="284"/>
          <w:tab w:val="left" w:pos="567"/>
        </w:tabs>
        <w:spacing w:line="360" w:lineRule="auto"/>
        <w:jc w:val="both"/>
        <w:rPr>
          <w:sz w:val="24"/>
          <w:szCs w:val="24"/>
          <w:lang w:val="en-US"/>
        </w:rPr>
      </w:pPr>
      <w:r w:rsidRPr="00906625">
        <w:rPr>
          <w:sz w:val="24"/>
          <w:szCs w:val="24"/>
        </w:rPr>
        <w:t>faks……………………. e-mail: ……………</w:t>
      </w:r>
      <w:r w:rsidR="00D20491">
        <w:rPr>
          <w:sz w:val="24"/>
          <w:szCs w:val="24"/>
        </w:rPr>
        <w:t>………………………………...</w:t>
      </w:r>
    </w:p>
    <w:p w14:paraId="1B854E83" w14:textId="3A647BE7" w:rsidR="00085398" w:rsidRPr="00906625" w:rsidRDefault="00085398" w:rsidP="006A6392">
      <w:pPr>
        <w:pStyle w:val="LO-normal"/>
        <w:numPr>
          <w:ilvl w:val="0"/>
          <w:numId w:val="24"/>
        </w:numPr>
        <w:tabs>
          <w:tab w:val="left" w:pos="0"/>
          <w:tab w:val="left" w:pos="284"/>
        </w:tabs>
        <w:spacing w:line="360" w:lineRule="auto"/>
        <w:ind w:left="0" w:firstLine="0"/>
        <w:jc w:val="both"/>
        <w:rPr>
          <w:sz w:val="24"/>
          <w:szCs w:val="24"/>
        </w:rPr>
      </w:pPr>
      <w:r w:rsidRPr="00906625">
        <w:rPr>
          <w:sz w:val="24"/>
          <w:szCs w:val="24"/>
        </w:rPr>
        <w:t xml:space="preserve">Zmiana osób wskazanych w ust. 1 - </w:t>
      </w:r>
      <w:r w:rsidR="006A6392">
        <w:rPr>
          <w:sz w:val="24"/>
          <w:szCs w:val="24"/>
        </w:rPr>
        <w:t>4</w:t>
      </w:r>
      <w:r w:rsidRPr="00906625">
        <w:rPr>
          <w:sz w:val="24"/>
          <w:szCs w:val="24"/>
        </w:rPr>
        <w:t xml:space="preserve"> może nast</w:t>
      </w:r>
      <w:r w:rsidR="006A6392">
        <w:rPr>
          <w:sz w:val="24"/>
          <w:szCs w:val="24"/>
        </w:rPr>
        <w:t xml:space="preserve">ąpić po pisemnym poinformowaniu </w:t>
      </w:r>
      <w:r w:rsidRPr="00906625">
        <w:rPr>
          <w:sz w:val="24"/>
          <w:szCs w:val="24"/>
        </w:rPr>
        <w:t>o tym fakcie stronę umowy.</w:t>
      </w:r>
    </w:p>
    <w:p w14:paraId="6421A91E" w14:textId="77C240EB" w:rsidR="00085398" w:rsidRPr="00906625" w:rsidRDefault="00085398" w:rsidP="006A6392">
      <w:pPr>
        <w:pStyle w:val="LO-normal"/>
        <w:numPr>
          <w:ilvl w:val="0"/>
          <w:numId w:val="24"/>
        </w:numPr>
        <w:tabs>
          <w:tab w:val="left" w:pos="284"/>
          <w:tab w:val="left" w:pos="567"/>
        </w:tabs>
        <w:spacing w:line="360" w:lineRule="auto"/>
        <w:ind w:left="0" w:firstLine="0"/>
        <w:jc w:val="both"/>
        <w:rPr>
          <w:sz w:val="24"/>
          <w:szCs w:val="24"/>
        </w:rPr>
      </w:pPr>
      <w:r w:rsidRPr="00906625">
        <w:rPr>
          <w:sz w:val="24"/>
          <w:szCs w:val="24"/>
        </w:rPr>
        <w:t xml:space="preserve">Zmiana, o której mowa w ust. </w:t>
      </w:r>
      <w:r w:rsidR="006A6392">
        <w:rPr>
          <w:sz w:val="24"/>
          <w:szCs w:val="24"/>
        </w:rPr>
        <w:t>5</w:t>
      </w:r>
      <w:r w:rsidRPr="00906625">
        <w:rPr>
          <w:sz w:val="24"/>
          <w:szCs w:val="24"/>
        </w:rPr>
        <w:t xml:space="preserve"> nie stanowi zmiany umowy i nie wymaga sporządzania aneksu. </w:t>
      </w:r>
    </w:p>
    <w:p w14:paraId="7A61C035"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OBOWIĄZKI ZAMAWIAJĄCEGO</w:t>
      </w:r>
    </w:p>
    <w:p w14:paraId="1317A911" w14:textId="77777777" w:rsidR="00085398" w:rsidRPr="00906625" w:rsidRDefault="000E5FE2" w:rsidP="00085398">
      <w:pPr>
        <w:pStyle w:val="LO-normal"/>
        <w:tabs>
          <w:tab w:val="left" w:pos="284"/>
          <w:tab w:val="left" w:pos="567"/>
        </w:tabs>
        <w:spacing w:line="360" w:lineRule="auto"/>
        <w:jc w:val="center"/>
        <w:rPr>
          <w:b/>
          <w:sz w:val="24"/>
          <w:szCs w:val="24"/>
        </w:rPr>
      </w:pPr>
      <w:r>
        <w:rPr>
          <w:b/>
          <w:sz w:val="24"/>
          <w:szCs w:val="24"/>
        </w:rPr>
        <w:t>§ 7</w:t>
      </w:r>
    </w:p>
    <w:p w14:paraId="0DBDB5BD" w14:textId="77777777" w:rsidR="00085398" w:rsidRPr="00906625" w:rsidRDefault="00085398" w:rsidP="00085398">
      <w:pPr>
        <w:pStyle w:val="LO-normal"/>
        <w:tabs>
          <w:tab w:val="left" w:pos="284"/>
          <w:tab w:val="left" w:pos="426"/>
          <w:tab w:val="left" w:pos="567"/>
        </w:tabs>
        <w:spacing w:line="360" w:lineRule="auto"/>
        <w:jc w:val="both"/>
        <w:rPr>
          <w:sz w:val="24"/>
          <w:szCs w:val="24"/>
        </w:rPr>
      </w:pPr>
      <w:r w:rsidRPr="00906625">
        <w:rPr>
          <w:sz w:val="24"/>
          <w:szCs w:val="24"/>
        </w:rPr>
        <w:t>Zamawiający zobowiązany jest do:</w:t>
      </w:r>
    </w:p>
    <w:p w14:paraId="41F1CEDB" w14:textId="77777777" w:rsidR="00085398" w:rsidRPr="00906625" w:rsidRDefault="00085398" w:rsidP="00085398">
      <w:pPr>
        <w:pStyle w:val="LO-normal"/>
        <w:numPr>
          <w:ilvl w:val="0"/>
          <w:numId w:val="6"/>
        </w:numPr>
        <w:tabs>
          <w:tab w:val="left" w:pos="284"/>
          <w:tab w:val="left" w:pos="426"/>
          <w:tab w:val="left" w:pos="567"/>
        </w:tabs>
        <w:spacing w:line="360" w:lineRule="auto"/>
        <w:ind w:left="0" w:firstLine="0"/>
        <w:jc w:val="both"/>
        <w:rPr>
          <w:sz w:val="24"/>
          <w:szCs w:val="24"/>
        </w:rPr>
      </w:pPr>
      <w:r w:rsidRPr="00906625">
        <w:rPr>
          <w:sz w:val="24"/>
          <w:szCs w:val="24"/>
        </w:rPr>
        <w:t>składania Wykonawcy pisemnych zamówień na każdą partię dostawy w formie określonej w § 3;</w:t>
      </w:r>
    </w:p>
    <w:p w14:paraId="74996E10" w14:textId="77777777" w:rsidR="00085398" w:rsidRPr="00906625" w:rsidRDefault="00085398" w:rsidP="00085398">
      <w:pPr>
        <w:pStyle w:val="LO-normal"/>
        <w:numPr>
          <w:ilvl w:val="0"/>
          <w:numId w:val="6"/>
        </w:numPr>
        <w:tabs>
          <w:tab w:val="left" w:pos="284"/>
          <w:tab w:val="left" w:pos="426"/>
          <w:tab w:val="left" w:pos="567"/>
        </w:tabs>
        <w:spacing w:line="360" w:lineRule="auto"/>
        <w:ind w:left="0" w:firstLine="0"/>
        <w:jc w:val="both"/>
        <w:rPr>
          <w:sz w:val="24"/>
          <w:szCs w:val="24"/>
        </w:rPr>
      </w:pPr>
      <w:r w:rsidRPr="00906625">
        <w:rPr>
          <w:sz w:val="24"/>
          <w:szCs w:val="24"/>
        </w:rPr>
        <w:t xml:space="preserve">sprawdzenia dostarczonego </w:t>
      </w:r>
      <w:r>
        <w:rPr>
          <w:sz w:val="24"/>
          <w:szCs w:val="24"/>
        </w:rPr>
        <w:t xml:space="preserve">Towaru </w:t>
      </w:r>
      <w:r w:rsidRPr="00906625">
        <w:rPr>
          <w:sz w:val="24"/>
          <w:szCs w:val="24"/>
        </w:rPr>
        <w:t>pod względem jakości, ilości oraz zgodności z opisem przedmiotu zamówienia;</w:t>
      </w:r>
    </w:p>
    <w:p w14:paraId="3D205918" w14:textId="77777777" w:rsidR="00085398" w:rsidRPr="00906625" w:rsidRDefault="00085398" w:rsidP="00085398">
      <w:pPr>
        <w:pStyle w:val="LO-normal"/>
        <w:numPr>
          <w:ilvl w:val="0"/>
          <w:numId w:val="6"/>
        </w:numPr>
        <w:tabs>
          <w:tab w:val="left" w:pos="284"/>
          <w:tab w:val="left" w:pos="426"/>
          <w:tab w:val="left" w:pos="567"/>
        </w:tabs>
        <w:spacing w:line="360" w:lineRule="auto"/>
        <w:ind w:left="0" w:firstLine="0"/>
        <w:jc w:val="both"/>
        <w:rPr>
          <w:sz w:val="24"/>
          <w:szCs w:val="24"/>
        </w:rPr>
      </w:pPr>
      <w:r w:rsidRPr="00906625">
        <w:rPr>
          <w:sz w:val="24"/>
          <w:szCs w:val="24"/>
        </w:rPr>
        <w:t xml:space="preserve">odbioru dostarczonego </w:t>
      </w:r>
      <w:r>
        <w:rPr>
          <w:sz w:val="24"/>
          <w:szCs w:val="24"/>
        </w:rPr>
        <w:t>T</w:t>
      </w:r>
      <w:r w:rsidRPr="00906625">
        <w:rPr>
          <w:sz w:val="24"/>
          <w:szCs w:val="24"/>
        </w:rPr>
        <w:t>owaru, jeżeli jest zgodny ze złożoną ofertą i treścią SWZ;</w:t>
      </w:r>
    </w:p>
    <w:p w14:paraId="1D06BC2C" w14:textId="77777777" w:rsidR="00085398" w:rsidRPr="00906625" w:rsidRDefault="00085398" w:rsidP="00085398">
      <w:pPr>
        <w:pStyle w:val="LO-normal"/>
        <w:numPr>
          <w:ilvl w:val="0"/>
          <w:numId w:val="6"/>
        </w:numPr>
        <w:tabs>
          <w:tab w:val="left" w:pos="284"/>
          <w:tab w:val="left" w:pos="426"/>
          <w:tab w:val="left" w:pos="567"/>
        </w:tabs>
        <w:spacing w:line="360" w:lineRule="auto"/>
        <w:ind w:left="0" w:firstLine="0"/>
        <w:jc w:val="both"/>
        <w:rPr>
          <w:sz w:val="24"/>
          <w:szCs w:val="24"/>
        </w:rPr>
      </w:pPr>
      <w:r w:rsidRPr="00906625">
        <w:rPr>
          <w:sz w:val="24"/>
          <w:szCs w:val="24"/>
        </w:rPr>
        <w:t xml:space="preserve">sporządzenia protokołu odbioru według wzoru stanowiącego </w:t>
      </w:r>
      <w:r w:rsidRPr="00906625">
        <w:rPr>
          <w:b/>
          <w:sz w:val="24"/>
          <w:szCs w:val="24"/>
        </w:rPr>
        <w:t>załącznik nr … do umowy</w:t>
      </w:r>
      <w:r w:rsidRPr="00906625">
        <w:rPr>
          <w:sz w:val="24"/>
          <w:szCs w:val="24"/>
        </w:rPr>
        <w:t xml:space="preserve">, </w:t>
      </w:r>
    </w:p>
    <w:p w14:paraId="266D9E48" w14:textId="77777777" w:rsidR="00085398" w:rsidRPr="00906625" w:rsidRDefault="00085398" w:rsidP="00085398">
      <w:pPr>
        <w:pStyle w:val="LO-normal"/>
        <w:numPr>
          <w:ilvl w:val="0"/>
          <w:numId w:val="6"/>
        </w:numPr>
        <w:tabs>
          <w:tab w:val="left" w:pos="284"/>
          <w:tab w:val="left" w:pos="426"/>
          <w:tab w:val="left" w:pos="567"/>
        </w:tabs>
        <w:spacing w:line="360" w:lineRule="auto"/>
        <w:ind w:left="0" w:firstLine="0"/>
        <w:jc w:val="both"/>
        <w:rPr>
          <w:sz w:val="24"/>
          <w:szCs w:val="24"/>
        </w:rPr>
      </w:pPr>
      <w:r w:rsidRPr="00906625">
        <w:rPr>
          <w:sz w:val="24"/>
          <w:szCs w:val="24"/>
        </w:rPr>
        <w:t>zapłaty umówionego wynagrodzenia Wykonawcy.</w:t>
      </w:r>
    </w:p>
    <w:p w14:paraId="565DEFC5"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lastRenderedPageBreak/>
        <w:t>OBOWIĄZKI WYKONAWCY</w:t>
      </w:r>
    </w:p>
    <w:p w14:paraId="6CC43A92"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8</w:t>
      </w:r>
    </w:p>
    <w:p w14:paraId="3F07E35B" w14:textId="77777777" w:rsidR="00085398" w:rsidRPr="00906625" w:rsidRDefault="00085398" w:rsidP="00085398">
      <w:pPr>
        <w:pStyle w:val="LO-normal"/>
        <w:numPr>
          <w:ilvl w:val="0"/>
          <w:numId w:val="2"/>
        </w:numPr>
        <w:tabs>
          <w:tab w:val="left" w:pos="284"/>
          <w:tab w:val="left" w:pos="567"/>
        </w:tabs>
        <w:spacing w:line="360" w:lineRule="auto"/>
        <w:ind w:left="0" w:right="34"/>
        <w:jc w:val="both"/>
        <w:rPr>
          <w:sz w:val="24"/>
          <w:szCs w:val="24"/>
        </w:rPr>
      </w:pPr>
      <w:r w:rsidRPr="00906625">
        <w:rPr>
          <w:sz w:val="24"/>
          <w:szCs w:val="24"/>
        </w:rPr>
        <w:t xml:space="preserve">Wykonawca zobowiązuje się dostarczyć i rozładować w miejsce wskazane przez Zamawiającego zamówione Towary </w:t>
      </w:r>
      <w:r w:rsidRPr="00906625">
        <w:rPr>
          <w:b/>
          <w:sz w:val="24"/>
          <w:szCs w:val="24"/>
        </w:rPr>
        <w:t xml:space="preserve">w nie mniej niż 5, ale nie więcej niż w 20 partiach </w:t>
      </w:r>
      <w:r w:rsidRPr="00906625">
        <w:rPr>
          <w:sz w:val="24"/>
          <w:szCs w:val="24"/>
        </w:rPr>
        <w:t>w czasie trwania umowy.</w:t>
      </w:r>
    </w:p>
    <w:p w14:paraId="2CA9FEB0" w14:textId="77777777" w:rsidR="00085398" w:rsidRPr="00906625" w:rsidRDefault="00085398" w:rsidP="00085398">
      <w:pPr>
        <w:pStyle w:val="LO-normal"/>
        <w:numPr>
          <w:ilvl w:val="0"/>
          <w:numId w:val="2"/>
        </w:numPr>
        <w:tabs>
          <w:tab w:val="left" w:pos="284"/>
          <w:tab w:val="left" w:pos="567"/>
        </w:tabs>
        <w:spacing w:line="360" w:lineRule="auto"/>
        <w:ind w:left="0" w:right="34"/>
        <w:jc w:val="both"/>
        <w:rPr>
          <w:sz w:val="24"/>
          <w:szCs w:val="24"/>
        </w:rPr>
      </w:pPr>
      <w:r w:rsidRPr="00906625">
        <w:rPr>
          <w:sz w:val="24"/>
          <w:szCs w:val="24"/>
        </w:rPr>
        <w:t xml:space="preserve">Wykonawca wykona zamówienie własnym transportem i na własny koszt w dni robocze (od poniedziałku do piątku) w godz. 9.00 – 14.00 po wcześniejszym uzgodnieniu (telefonicznie lub faksem) z Zamawiającym terminu odbioru. </w:t>
      </w:r>
    </w:p>
    <w:p w14:paraId="109C7D9B" w14:textId="77777777" w:rsidR="00085398" w:rsidRPr="00906625" w:rsidRDefault="00085398" w:rsidP="00085398">
      <w:pPr>
        <w:pStyle w:val="LO-normal"/>
        <w:numPr>
          <w:ilvl w:val="0"/>
          <w:numId w:val="2"/>
        </w:numPr>
        <w:tabs>
          <w:tab w:val="left" w:pos="284"/>
          <w:tab w:val="left" w:pos="567"/>
        </w:tabs>
        <w:spacing w:line="360" w:lineRule="auto"/>
        <w:ind w:left="0" w:right="34"/>
        <w:jc w:val="both"/>
        <w:rPr>
          <w:sz w:val="24"/>
          <w:szCs w:val="24"/>
        </w:rPr>
      </w:pPr>
      <w:r w:rsidRPr="00906625">
        <w:rPr>
          <w:sz w:val="24"/>
          <w:szCs w:val="24"/>
        </w:rPr>
        <w:t>Wykonawca zobowiązany jest do rozładunku dostarczonych Towarów i złożenia ich we wskazanym przez Zamawiającego pomieszczeniu w miejscu dostawy na własny koszt i ryzyko w ramach ceny określonej w umowie.</w:t>
      </w:r>
    </w:p>
    <w:p w14:paraId="339262F1" w14:textId="4836CEA4" w:rsidR="00634C1C" w:rsidRDefault="00085398" w:rsidP="00085398">
      <w:pPr>
        <w:pStyle w:val="LO-normal"/>
        <w:numPr>
          <w:ilvl w:val="0"/>
          <w:numId w:val="2"/>
        </w:numPr>
        <w:tabs>
          <w:tab w:val="left" w:pos="284"/>
          <w:tab w:val="left" w:pos="567"/>
        </w:tabs>
        <w:spacing w:line="360" w:lineRule="auto"/>
        <w:ind w:left="0" w:right="34"/>
        <w:jc w:val="both"/>
        <w:rPr>
          <w:sz w:val="24"/>
          <w:szCs w:val="24"/>
        </w:rPr>
      </w:pPr>
      <w:r w:rsidRPr="00906625">
        <w:rPr>
          <w:sz w:val="24"/>
          <w:szCs w:val="24"/>
        </w:rPr>
        <w:t xml:space="preserve">Wykonawca wraz z </w:t>
      </w:r>
      <w:r w:rsidR="000E2962">
        <w:rPr>
          <w:sz w:val="24"/>
          <w:szCs w:val="24"/>
        </w:rPr>
        <w:t>T</w:t>
      </w:r>
      <w:r w:rsidRPr="00906625">
        <w:rPr>
          <w:sz w:val="24"/>
          <w:szCs w:val="24"/>
        </w:rPr>
        <w:t>owarem dostarczy Zamawiającemu atesty i świadectwa jakości potwierdzające spełnianie norm jakościowych</w:t>
      </w:r>
      <w:r w:rsidR="00634C1C">
        <w:rPr>
          <w:sz w:val="24"/>
          <w:szCs w:val="24"/>
        </w:rPr>
        <w:t>.</w:t>
      </w:r>
      <w:r w:rsidRPr="00906625">
        <w:rPr>
          <w:sz w:val="24"/>
          <w:szCs w:val="24"/>
        </w:rPr>
        <w:t xml:space="preserve"> </w:t>
      </w:r>
    </w:p>
    <w:p w14:paraId="5E8B6AB7" w14:textId="60035F1E" w:rsidR="00085398" w:rsidRDefault="00634C1C" w:rsidP="00085398">
      <w:pPr>
        <w:pStyle w:val="LO-normal"/>
        <w:numPr>
          <w:ilvl w:val="0"/>
          <w:numId w:val="2"/>
        </w:numPr>
        <w:tabs>
          <w:tab w:val="left" w:pos="284"/>
          <w:tab w:val="left" w:pos="567"/>
        </w:tabs>
        <w:spacing w:line="360" w:lineRule="auto"/>
        <w:ind w:left="0" w:right="34"/>
        <w:jc w:val="both"/>
        <w:rPr>
          <w:sz w:val="24"/>
          <w:szCs w:val="24"/>
        </w:rPr>
      </w:pPr>
      <w:r w:rsidRPr="00EB0FB7">
        <w:rPr>
          <w:sz w:val="24"/>
          <w:szCs w:val="24"/>
        </w:rPr>
        <w:t>Wykonawca udzieli 6 miesięcznej gwarancji na dostarczony Towar będący przedmiotem umowy, której termin rozpocznie się od daty odbioru Towaru przez Zamawiającego oraz</w:t>
      </w:r>
      <w:r>
        <w:rPr>
          <w:sz w:val="24"/>
          <w:szCs w:val="24"/>
        </w:rPr>
        <w:t xml:space="preserve"> dostarczy wraz z Towarem</w:t>
      </w:r>
      <w:r w:rsidRPr="00906625">
        <w:rPr>
          <w:sz w:val="24"/>
          <w:szCs w:val="24"/>
        </w:rPr>
        <w:t xml:space="preserve"> </w:t>
      </w:r>
      <w:r w:rsidR="00085398" w:rsidRPr="00906625">
        <w:rPr>
          <w:sz w:val="24"/>
          <w:szCs w:val="24"/>
        </w:rPr>
        <w:t xml:space="preserve">wystawione dla </w:t>
      </w:r>
      <w:r w:rsidR="00085398">
        <w:rPr>
          <w:sz w:val="24"/>
          <w:szCs w:val="24"/>
        </w:rPr>
        <w:t>T</w:t>
      </w:r>
      <w:r w:rsidR="00085398" w:rsidRPr="00906625">
        <w:rPr>
          <w:sz w:val="24"/>
          <w:szCs w:val="24"/>
        </w:rPr>
        <w:t xml:space="preserve">owarów dokumenty gwarancyjne </w:t>
      </w:r>
      <w:r w:rsidRPr="00906625">
        <w:rPr>
          <w:sz w:val="24"/>
          <w:szCs w:val="24"/>
        </w:rPr>
        <w:t>prawidło</w:t>
      </w:r>
      <w:r>
        <w:rPr>
          <w:sz w:val="24"/>
          <w:szCs w:val="24"/>
        </w:rPr>
        <w:t>w</w:t>
      </w:r>
      <w:r w:rsidRPr="00906625">
        <w:rPr>
          <w:sz w:val="24"/>
          <w:szCs w:val="24"/>
        </w:rPr>
        <w:t>o</w:t>
      </w:r>
      <w:r w:rsidR="00085398" w:rsidRPr="00906625">
        <w:rPr>
          <w:sz w:val="24"/>
          <w:szCs w:val="24"/>
        </w:rPr>
        <w:t xml:space="preserve"> opieczętowane i podpisane przez podmiot udzielający gwarancji.</w:t>
      </w:r>
    </w:p>
    <w:p w14:paraId="326F1C9C"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9</w:t>
      </w:r>
    </w:p>
    <w:p w14:paraId="6BA94B76" w14:textId="77777777" w:rsidR="00085398" w:rsidRPr="00906625" w:rsidRDefault="00085398" w:rsidP="00085398">
      <w:pPr>
        <w:pStyle w:val="LO-normal"/>
        <w:numPr>
          <w:ilvl w:val="0"/>
          <w:numId w:val="5"/>
        </w:numPr>
        <w:tabs>
          <w:tab w:val="left" w:pos="284"/>
          <w:tab w:val="left" w:pos="567"/>
        </w:tabs>
        <w:spacing w:line="360" w:lineRule="auto"/>
        <w:ind w:left="0" w:firstLine="0"/>
        <w:jc w:val="both"/>
        <w:rPr>
          <w:sz w:val="24"/>
          <w:szCs w:val="24"/>
        </w:rPr>
      </w:pPr>
      <w:r w:rsidRPr="00906625">
        <w:rPr>
          <w:sz w:val="24"/>
          <w:szCs w:val="24"/>
        </w:rPr>
        <w:t>W przypadku gdy Wykonawca dostarczy Towary niezgodne z opisem wskazanym</w:t>
      </w:r>
      <w:r w:rsidRPr="00906625">
        <w:rPr>
          <w:sz w:val="24"/>
          <w:szCs w:val="24"/>
        </w:rPr>
        <w:br/>
        <w:t xml:space="preserve">w </w:t>
      </w:r>
      <w:r w:rsidRPr="00906625">
        <w:rPr>
          <w:b/>
          <w:sz w:val="24"/>
          <w:szCs w:val="24"/>
        </w:rPr>
        <w:t>załączniku nr …..</w:t>
      </w:r>
      <w:r w:rsidRPr="00906625">
        <w:rPr>
          <w:sz w:val="24"/>
          <w:szCs w:val="24"/>
        </w:rPr>
        <w:t xml:space="preserve"> do SWZ – „</w:t>
      </w:r>
      <w:r w:rsidRPr="00906625">
        <w:rPr>
          <w:i/>
          <w:sz w:val="24"/>
          <w:szCs w:val="24"/>
        </w:rPr>
        <w:t>Formularz cenowy</w:t>
      </w:r>
      <w:r w:rsidR="00D20491">
        <w:rPr>
          <w:sz w:val="24"/>
          <w:szCs w:val="24"/>
        </w:rPr>
        <w:t>” dla cz. 3</w:t>
      </w:r>
      <w:r w:rsidRPr="00906625">
        <w:rPr>
          <w:sz w:val="24"/>
          <w:szCs w:val="24"/>
        </w:rPr>
        <w:t xml:space="preserve">, Towary te nie zostaną odebrane przez Zamawiającego. W związku z tym Wykonawca zobowiązany będzie na żądanie Zamawiającego dostarczyć </w:t>
      </w:r>
      <w:r>
        <w:rPr>
          <w:sz w:val="24"/>
          <w:szCs w:val="24"/>
        </w:rPr>
        <w:t>T</w:t>
      </w:r>
      <w:r w:rsidRPr="00906625">
        <w:rPr>
          <w:sz w:val="24"/>
          <w:szCs w:val="24"/>
        </w:rPr>
        <w:t>owary zgodne z ww. wymaganiami na własny koszt i własne ryzyko w ciągu 5 dni roboczych od pisemnego zgłoszenia Wykonawcy stwierdzonej wadliwości.</w:t>
      </w:r>
    </w:p>
    <w:p w14:paraId="58C0CFF2" w14:textId="77777777" w:rsidR="00085398" w:rsidRPr="00906625" w:rsidRDefault="00085398" w:rsidP="00085398">
      <w:pPr>
        <w:pStyle w:val="LO-normal"/>
        <w:numPr>
          <w:ilvl w:val="0"/>
          <w:numId w:val="5"/>
        </w:numPr>
        <w:tabs>
          <w:tab w:val="left" w:pos="284"/>
          <w:tab w:val="left" w:pos="567"/>
        </w:tabs>
        <w:spacing w:line="360" w:lineRule="auto"/>
        <w:ind w:left="0" w:firstLine="0"/>
        <w:jc w:val="both"/>
        <w:rPr>
          <w:sz w:val="24"/>
          <w:szCs w:val="24"/>
        </w:rPr>
      </w:pPr>
      <w:r w:rsidRPr="00906625">
        <w:rPr>
          <w:sz w:val="24"/>
          <w:szCs w:val="24"/>
        </w:rPr>
        <w:t xml:space="preserve">Towar posiadający wady i usterki stwierdzone przez Zamawiającego, Wykonawca wymieni na wolny od wad na swój koszt i ryzyko w terminie nie dłuższym niż </w:t>
      </w:r>
      <w:r w:rsidRPr="00906625">
        <w:rPr>
          <w:b/>
          <w:sz w:val="24"/>
          <w:szCs w:val="24"/>
        </w:rPr>
        <w:t>5 dni</w:t>
      </w:r>
      <w:r w:rsidRPr="00906625">
        <w:rPr>
          <w:sz w:val="24"/>
          <w:szCs w:val="24"/>
        </w:rPr>
        <w:t xml:space="preserve"> roboczych, liczonych od dnia pisemnego wezwania przez Zamawiającego do ich usunięcia.</w:t>
      </w:r>
    </w:p>
    <w:p w14:paraId="77F66E46" w14:textId="77777777" w:rsidR="00085398" w:rsidRPr="00906625" w:rsidRDefault="00085398" w:rsidP="00085398">
      <w:pPr>
        <w:pStyle w:val="LO-normal"/>
        <w:numPr>
          <w:ilvl w:val="0"/>
          <w:numId w:val="5"/>
        </w:numPr>
        <w:tabs>
          <w:tab w:val="left" w:pos="284"/>
          <w:tab w:val="left" w:pos="567"/>
        </w:tabs>
        <w:spacing w:line="360" w:lineRule="auto"/>
        <w:ind w:left="0" w:firstLine="0"/>
        <w:jc w:val="both"/>
        <w:rPr>
          <w:sz w:val="24"/>
          <w:szCs w:val="24"/>
        </w:rPr>
      </w:pPr>
      <w:r w:rsidRPr="00906625">
        <w:rPr>
          <w:sz w:val="24"/>
          <w:szCs w:val="24"/>
        </w:rPr>
        <w:t xml:space="preserve">W przypadku stwierdzenia przez Zamawiającego lub upoważnioną przez niego osobę wadliwego wykonania umowy innego niż określony w ust. 1 i 2, Zamawiający powiadomi o tym fakcie pisemnie Wykonawcę wzywając go do usunięcia stwierdzonych </w:t>
      </w:r>
      <w:r>
        <w:rPr>
          <w:sz w:val="24"/>
          <w:szCs w:val="24"/>
        </w:rPr>
        <w:t>nieprawidłowości</w:t>
      </w:r>
      <w:r w:rsidRPr="00906625">
        <w:rPr>
          <w:sz w:val="24"/>
          <w:szCs w:val="24"/>
        </w:rPr>
        <w:t xml:space="preserve"> na własny koszt i własne ryzyko w ciągu 5 dni roboczych od pisemnego zgłoszenia Wykonawcy stwierdzonej wadliwości.</w:t>
      </w:r>
    </w:p>
    <w:p w14:paraId="43F15AD5" w14:textId="77777777" w:rsidR="00085398" w:rsidRPr="00906625" w:rsidRDefault="00085398" w:rsidP="00085398">
      <w:pPr>
        <w:pStyle w:val="LO-normal"/>
        <w:numPr>
          <w:ilvl w:val="0"/>
          <w:numId w:val="5"/>
        </w:numPr>
        <w:tabs>
          <w:tab w:val="left" w:pos="284"/>
          <w:tab w:val="left" w:pos="567"/>
        </w:tabs>
        <w:spacing w:line="360" w:lineRule="auto"/>
        <w:ind w:left="0" w:firstLine="0"/>
        <w:jc w:val="both"/>
        <w:rPr>
          <w:sz w:val="24"/>
          <w:szCs w:val="24"/>
        </w:rPr>
      </w:pPr>
      <w:r w:rsidRPr="00906625">
        <w:rPr>
          <w:sz w:val="24"/>
          <w:szCs w:val="24"/>
        </w:rPr>
        <w:lastRenderedPageBreak/>
        <w:t xml:space="preserve">W sytuacjach, o których mowa w ust. 1, 2 i 3 powyżej, Zamawiający zawiadomi pisemnie Wykonawcę </w:t>
      </w:r>
      <w:r>
        <w:rPr>
          <w:sz w:val="24"/>
          <w:szCs w:val="24"/>
        </w:rPr>
        <w:t xml:space="preserve">o stwierdzonej wadliwości </w:t>
      </w:r>
      <w:r w:rsidRPr="00906625">
        <w:rPr>
          <w:sz w:val="24"/>
          <w:szCs w:val="24"/>
        </w:rPr>
        <w:t xml:space="preserve">w terminie </w:t>
      </w:r>
      <w:r w:rsidRPr="00906625">
        <w:rPr>
          <w:b/>
          <w:sz w:val="24"/>
          <w:szCs w:val="24"/>
        </w:rPr>
        <w:t>do 7 dni</w:t>
      </w:r>
      <w:r w:rsidRPr="00906625">
        <w:rPr>
          <w:sz w:val="24"/>
          <w:szCs w:val="24"/>
        </w:rPr>
        <w:t xml:space="preserve"> od dostarczenia </w:t>
      </w:r>
      <w:r>
        <w:rPr>
          <w:sz w:val="24"/>
          <w:szCs w:val="24"/>
        </w:rPr>
        <w:t>T</w:t>
      </w:r>
      <w:r w:rsidRPr="00906625">
        <w:rPr>
          <w:sz w:val="24"/>
          <w:szCs w:val="24"/>
        </w:rPr>
        <w:t>owaru.</w:t>
      </w:r>
    </w:p>
    <w:p w14:paraId="1D366A55" w14:textId="77777777" w:rsidR="00085398" w:rsidRPr="00906625" w:rsidRDefault="00085398" w:rsidP="00085398">
      <w:pPr>
        <w:pStyle w:val="LO-normal"/>
        <w:numPr>
          <w:ilvl w:val="0"/>
          <w:numId w:val="5"/>
        </w:numPr>
        <w:tabs>
          <w:tab w:val="left" w:pos="284"/>
          <w:tab w:val="left" w:pos="567"/>
        </w:tabs>
        <w:spacing w:line="360" w:lineRule="auto"/>
        <w:ind w:left="0" w:firstLine="0"/>
        <w:jc w:val="both"/>
        <w:rPr>
          <w:sz w:val="24"/>
          <w:szCs w:val="24"/>
        </w:rPr>
      </w:pPr>
      <w:r w:rsidRPr="00906625">
        <w:rPr>
          <w:sz w:val="24"/>
          <w:szCs w:val="24"/>
        </w:rPr>
        <w:t>Niewykonanie obowiązków opisanego w niniejszym paragrafie uprawnia Zamawiającego do odstąpienia od umowy z przyczyn leżących po stronie Wykonawcy.</w:t>
      </w:r>
    </w:p>
    <w:p w14:paraId="4B9A0742" w14:textId="77777777" w:rsidR="00085398" w:rsidRDefault="00085398" w:rsidP="00085398">
      <w:pPr>
        <w:pStyle w:val="LO-normal"/>
        <w:tabs>
          <w:tab w:val="left" w:pos="284"/>
          <w:tab w:val="left" w:pos="567"/>
        </w:tabs>
        <w:spacing w:line="360" w:lineRule="auto"/>
        <w:jc w:val="center"/>
        <w:rPr>
          <w:b/>
          <w:sz w:val="24"/>
          <w:szCs w:val="24"/>
        </w:rPr>
      </w:pPr>
    </w:p>
    <w:p w14:paraId="6F155AA5"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10</w:t>
      </w:r>
    </w:p>
    <w:p w14:paraId="21436CD2" w14:textId="77777777" w:rsidR="00085398" w:rsidRPr="00906625" w:rsidRDefault="00085398" w:rsidP="00085398">
      <w:pPr>
        <w:pStyle w:val="LO-normal"/>
        <w:tabs>
          <w:tab w:val="left" w:pos="284"/>
          <w:tab w:val="left" w:pos="567"/>
        </w:tabs>
        <w:spacing w:line="360" w:lineRule="auto"/>
        <w:ind w:right="74"/>
        <w:jc w:val="both"/>
        <w:rPr>
          <w:sz w:val="24"/>
          <w:szCs w:val="24"/>
        </w:rPr>
      </w:pPr>
      <w:r w:rsidRPr="00906625">
        <w:rPr>
          <w:sz w:val="24"/>
          <w:szCs w:val="24"/>
        </w:rPr>
        <w:t>Wykonawca w przypadku podzlecenia wykonania przedmiotu umowy odpowiada za działania podwykonawców w trakcie wykonywania przedmiotu umowy jak za własne działania.</w:t>
      </w:r>
    </w:p>
    <w:p w14:paraId="32B277F3" w14:textId="77777777" w:rsidR="00085398" w:rsidRPr="00906625" w:rsidRDefault="000E5FE2" w:rsidP="00085398">
      <w:pPr>
        <w:tabs>
          <w:tab w:val="left" w:pos="284"/>
          <w:tab w:val="left" w:pos="567"/>
        </w:tabs>
        <w:spacing w:after="0" w:line="360" w:lineRule="auto"/>
        <w:jc w:val="center"/>
        <w:rPr>
          <w:rFonts w:ascii="Arial" w:hAnsi="Arial" w:cs="Arial"/>
          <w:sz w:val="24"/>
          <w:szCs w:val="24"/>
        </w:rPr>
      </w:pPr>
      <w:r>
        <w:rPr>
          <w:rFonts w:ascii="Arial" w:eastAsia="Arial" w:hAnsi="Arial" w:cs="Arial"/>
          <w:b/>
          <w:sz w:val="24"/>
          <w:szCs w:val="24"/>
        </w:rPr>
        <w:t>§ 11</w:t>
      </w:r>
    </w:p>
    <w:p w14:paraId="03B07FF2" w14:textId="77777777" w:rsidR="00085398" w:rsidRPr="00906625" w:rsidRDefault="00085398" w:rsidP="00085398">
      <w:pPr>
        <w:tabs>
          <w:tab w:val="left" w:pos="284"/>
          <w:tab w:val="left" w:pos="567"/>
        </w:tabs>
        <w:spacing w:after="240" w:line="360" w:lineRule="auto"/>
        <w:jc w:val="both"/>
        <w:rPr>
          <w:rFonts w:ascii="Arial" w:hAnsi="Arial" w:cs="Arial"/>
          <w:sz w:val="24"/>
          <w:szCs w:val="24"/>
        </w:rPr>
      </w:pPr>
      <w:r w:rsidRPr="00906625">
        <w:rPr>
          <w:rFonts w:ascii="Arial" w:eastAsia="Arial" w:hAnsi="Arial" w:cs="Arial"/>
          <w:sz w:val="24"/>
          <w:szCs w:val="24"/>
        </w:rPr>
        <w:t>W przypadku stwierdzenia przez przedstawiciela Zamawiającego wadliwego wykonania umowy, po bezskutecznym wezwaniu Wykonawcy do usunięcia naruszeń, Zamawiający może powierzyć wykonanie przedmiotu umowy podmiotowi trzeciemu na koszt i ryzyko Wykonawcy</w:t>
      </w:r>
      <w:r>
        <w:rPr>
          <w:rFonts w:ascii="Arial" w:eastAsia="Arial" w:hAnsi="Arial" w:cs="Arial"/>
          <w:sz w:val="24"/>
          <w:szCs w:val="24"/>
        </w:rPr>
        <w:t xml:space="preserve"> bez konieczności uzyskania upoważnienia sądowego</w:t>
      </w:r>
      <w:r w:rsidRPr="00906625">
        <w:rPr>
          <w:rFonts w:ascii="Arial" w:eastAsia="Arial" w:hAnsi="Arial" w:cs="Arial"/>
          <w:sz w:val="24"/>
          <w:szCs w:val="24"/>
        </w:rPr>
        <w:t>.</w:t>
      </w:r>
    </w:p>
    <w:p w14:paraId="25291226"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ZABEZPIECZENIE NALEŻYTEGO WYKONANIA UMOWY</w:t>
      </w:r>
    </w:p>
    <w:p w14:paraId="33AA0E3A"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12</w:t>
      </w:r>
    </w:p>
    <w:p w14:paraId="1DF0996B" w14:textId="77777777" w:rsidR="00085398" w:rsidRPr="00906625" w:rsidRDefault="00085398" w:rsidP="00085398">
      <w:pPr>
        <w:numPr>
          <w:ilvl w:val="0"/>
          <w:numId w:val="11"/>
        </w:numPr>
        <w:tabs>
          <w:tab w:val="left" w:pos="284"/>
          <w:tab w:val="left" w:pos="567"/>
        </w:tabs>
        <w:spacing w:after="0" w:line="360" w:lineRule="auto"/>
        <w:ind w:left="0" w:firstLine="0"/>
        <w:jc w:val="both"/>
        <w:rPr>
          <w:rFonts w:ascii="Arial" w:hAnsi="Arial" w:cs="Arial"/>
          <w:sz w:val="24"/>
          <w:szCs w:val="24"/>
        </w:rPr>
      </w:pPr>
      <w:r w:rsidRPr="00906625">
        <w:rPr>
          <w:rFonts w:ascii="Arial" w:eastAsia="Arial" w:hAnsi="Arial" w:cs="Arial"/>
          <w:sz w:val="24"/>
          <w:szCs w:val="24"/>
        </w:rPr>
        <w:t>Na zabezpieczenie roszczeń Zamawiającego z tytułu nie wykonania lub nienależytego</w:t>
      </w:r>
      <w:r>
        <w:rPr>
          <w:rFonts w:ascii="Arial" w:eastAsia="Arial" w:hAnsi="Arial" w:cs="Arial"/>
          <w:sz w:val="24"/>
          <w:szCs w:val="24"/>
        </w:rPr>
        <w:t xml:space="preserve">, w tym nieterminowego, </w:t>
      </w:r>
      <w:r w:rsidRPr="00906625">
        <w:rPr>
          <w:rFonts w:ascii="Arial" w:eastAsia="Arial" w:hAnsi="Arial" w:cs="Arial"/>
          <w:sz w:val="24"/>
          <w:szCs w:val="24"/>
        </w:rPr>
        <w:t xml:space="preserve"> wykonania umowy bądź ewentualnej kary umownej lub szkody wyrządzonej Zamawiającemu, Wykonawca zobowiązany jest wnieść przed podpisaniem niniejszej umowy „</w:t>
      </w:r>
      <w:r w:rsidRPr="00906625">
        <w:rPr>
          <w:rFonts w:ascii="Arial" w:eastAsia="Arial" w:hAnsi="Arial" w:cs="Arial"/>
          <w:i/>
          <w:sz w:val="24"/>
          <w:szCs w:val="24"/>
        </w:rPr>
        <w:t>Zabezpieczenie należytego wykonania umowy</w:t>
      </w:r>
      <w:r w:rsidRPr="00906625">
        <w:rPr>
          <w:rFonts w:ascii="Arial" w:eastAsia="Arial" w:hAnsi="Arial" w:cs="Arial"/>
          <w:sz w:val="24"/>
          <w:szCs w:val="24"/>
        </w:rPr>
        <w:t>” w wysokości 5 % kwoty brutto określonej w § 19</w:t>
      </w:r>
      <w:r w:rsidRPr="00906625">
        <w:rPr>
          <w:rFonts w:ascii="Arial" w:eastAsia="Arial" w:hAnsi="Arial" w:cs="Arial"/>
          <w:b/>
          <w:sz w:val="24"/>
          <w:szCs w:val="24"/>
        </w:rPr>
        <w:t>.</w:t>
      </w:r>
      <w:r w:rsidRPr="00906625">
        <w:rPr>
          <w:rFonts w:ascii="Arial" w:eastAsia="Arial" w:hAnsi="Arial" w:cs="Arial"/>
          <w:sz w:val="24"/>
          <w:szCs w:val="24"/>
        </w:rPr>
        <w:t xml:space="preserve"> </w:t>
      </w:r>
    </w:p>
    <w:p w14:paraId="323A6940" w14:textId="77777777" w:rsidR="00085398" w:rsidRPr="00906625" w:rsidRDefault="00085398" w:rsidP="00085398">
      <w:pPr>
        <w:numPr>
          <w:ilvl w:val="0"/>
          <w:numId w:val="11"/>
        </w:numPr>
        <w:tabs>
          <w:tab w:val="left" w:pos="284"/>
          <w:tab w:val="left" w:pos="567"/>
        </w:tabs>
        <w:spacing w:after="0" w:line="360" w:lineRule="auto"/>
        <w:ind w:left="0" w:firstLine="0"/>
        <w:jc w:val="both"/>
        <w:rPr>
          <w:rFonts w:ascii="Arial" w:hAnsi="Arial" w:cs="Arial"/>
          <w:sz w:val="24"/>
          <w:szCs w:val="24"/>
        </w:rPr>
      </w:pPr>
      <w:r w:rsidRPr="00906625">
        <w:rPr>
          <w:rFonts w:ascii="Arial" w:eastAsia="Arial" w:hAnsi="Arial" w:cs="Arial"/>
          <w:sz w:val="24"/>
          <w:szCs w:val="24"/>
        </w:rPr>
        <w:t xml:space="preserve">Zabezpieczenie należytego wykonania umowy o którym mowa w ust. 1 może być wniesione w formach wymienionych w art. 450 ust. 1 ustawy z dnia 11 września 2019 r. </w:t>
      </w:r>
      <w:r w:rsidRPr="00906625">
        <w:rPr>
          <w:rFonts w:ascii="Arial" w:eastAsia="Arial" w:hAnsi="Arial" w:cs="Arial"/>
          <w:i/>
          <w:sz w:val="24"/>
          <w:szCs w:val="24"/>
        </w:rPr>
        <w:t>Prawo zamówień publicznych</w:t>
      </w:r>
      <w:r w:rsidRPr="00906625">
        <w:rPr>
          <w:rFonts w:ascii="Arial" w:eastAsia="Arial" w:hAnsi="Arial" w:cs="Arial"/>
          <w:sz w:val="24"/>
          <w:szCs w:val="24"/>
        </w:rPr>
        <w:t xml:space="preserve">. Zabezpieczenie należytego wykonania umowy </w:t>
      </w:r>
      <w:r>
        <w:rPr>
          <w:rFonts w:ascii="Arial" w:eastAsia="Arial" w:hAnsi="Arial" w:cs="Arial"/>
          <w:sz w:val="24"/>
          <w:szCs w:val="24"/>
        </w:rPr>
        <w:br/>
      </w:r>
      <w:r w:rsidRPr="00906625">
        <w:rPr>
          <w:rFonts w:ascii="Arial" w:eastAsia="Arial" w:hAnsi="Arial" w:cs="Arial"/>
          <w:sz w:val="24"/>
          <w:szCs w:val="24"/>
        </w:rPr>
        <w:t xml:space="preserve">w formach wskazanych w art. 450 ust. 1 ust. 3 i 4 może być wniesione wg wzoru gwarancji stanowiącego </w:t>
      </w:r>
      <w:r w:rsidRPr="00906625">
        <w:rPr>
          <w:rFonts w:ascii="Arial" w:eastAsia="Arial" w:hAnsi="Arial" w:cs="Arial"/>
          <w:b/>
          <w:sz w:val="24"/>
          <w:szCs w:val="24"/>
        </w:rPr>
        <w:t>załącznik nr … do umowy</w:t>
      </w:r>
      <w:r w:rsidRPr="00906625">
        <w:rPr>
          <w:rFonts w:ascii="Arial" w:eastAsia="Arial" w:hAnsi="Arial" w:cs="Arial"/>
          <w:sz w:val="24"/>
          <w:szCs w:val="24"/>
        </w:rPr>
        <w:t xml:space="preserve">. Treść gwarancji bankowej </w:t>
      </w:r>
      <w:r>
        <w:rPr>
          <w:rFonts w:ascii="Arial" w:eastAsia="Arial" w:hAnsi="Arial" w:cs="Arial"/>
          <w:sz w:val="24"/>
          <w:szCs w:val="24"/>
        </w:rPr>
        <w:br/>
      </w:r>
      <w:r w:rsidRPr="00906625">
        <w:rPr>
          <w:rFonts w:ascii="Arial" w:eastAsia="Arial" w:hAnsi="Arial" w:cs="Arial"/>
          <w:sz w:val="24"/>
          <w:szCs w:val="24"/>
        </w:rPr>
        <w:t>i ubezpieczeniowej wymaga uprzedniej akceptacji ze strony Zamawiającego.</w:t>
      </w:r>
    </w:p>
    <w:p w14:paraId="05E48BC1" w14:textId="77777777" w:rsidR="00085398" w:rsidRPr="00906625" w:rsidRDefault="00085398" w:rsidP="00085398">
      <w:pPr>
        <w:numPr>
          <w:ilvl w:val="0"/>
          <w:numId w:val="11"/>
        </w:numPr>
        <w:tabs>
          <w:tab w:val="left" w:pos="0"/>
          <w:tab w:val="left" w:pos="284"/>
          <w:tab w:val="left" w:pos="567"/>
        </w:tabs>
        <w:spacing w:after="0" w:line="360" w:lineRule="auto"/>
        <w:ind w:left="0" w:firstLine="0"/>
        <w:jc w:val="both"/>
        <w:rPr>
          <w:rFonts w:ascii="Arial" w:hAnsi="Arial" w:cs="Arial"/>
          <w:sz w:val="24"/>
          <w:szCs w:val="24"/>
        </w:rPr>
      </w:pPr>
      <w:r w:rsidRPr="00906625">
        <w:rPr>
          <w:rFonts w:ascii="Arial" w:eastAsia="Arial" w:hAnsi="Arial" w:cs="Arial"/>
          <w:sz w:val="24"/>
          <w:szCs w:val="24"/>
        </w:rPr>
        <w:t xml:space="preserve">Zamawiający nie wyraża zgody na wniesienie zabezpieczenia należytego wykonania umowy w formach wymienionych w art. 450 ust. 2 ustawy </w:t>
      </w:r>
      <w:r w:rsidRPr="00906625">
        <w:rPr>
          <w:rFonts w:ascii="Arial" w:eastAsia="Arial" w:hAnsi="Arial" w:cs="Arial"/>
          <w:i/>
          <w:sz w:val="24"/>
          <w:szCs w:val="24"/>
        </w:rPr>
        <w:t>Pzp</w:t>
      </w:r>
      <w:r w:rsidRPr="00906625">
        <w:rPr>
          <w:rFonts w:ascii="Arial" w:eastAsia="Arial" w:hAnsi="Arial" w:cs="Arial"/>
          <w:sz w:val="24"/>
          <w:szCs w:val="24"/>
        </w:rPr>
        <w:t>.</w:t>
      </w:r>
    </w:p>
    <w:p w14:paraId="2BD213E0" w14:textId="77777777" w:rsidR="00085398" w:rsidRPr="00906625" w:rsidRDefault="00085398" w:rsidP="00085398">
      <w:pPr>
        <w:numPr>
          <w:ilvl w:val="0"/>
          <w:numId w:val="11"/>
        </w:numPr>
        <w:tabs>
          <w:tab w:val="left" w:pos="0"/>
          <w:tab w:val="left" w:pos="284"/>
          <w:tab w:val="left" w:pos="567"/>
        </w:tabs>
        <w:spacing w:after="0" w:line="360" w:lineRule="auto"/>
        <w:ind w:left="0" w:firstLine="0"/>
        <w:jc w:val="both"/>
        <w:rPr>
          <w:rFonts w:ascii="Arial" w:hAnsi="Arial" w:cs="Arial"/>
          <w:sz w:val="24"/>
          <w:szCs w:val="24"/>
        </w:rPr>
      </w:pPr>
      <w:r w:rsidRPr="00906625">
        <w:rPr>
          <w:rFonts w:ascii="Arial" w:eastAsia="Arial" w:hAnsi="Arial" w:cs="Arial"/>
          <w:sz w:val="24"/>
          <w:szCs w:val="24"/>
        </w:rPr>
        <w:t xml:space="preserve">Zwrot zabezpieczenia nastąpi w terminach określonych w art. 453 ustawy </w:t>
      </w:r>
      <w:r w:rsidRPr="00906625">
        <w:rPr>
          <w:rFonts w:ascii="Arial" w:eastAsia="Arial" w:hAnsi="Arial" w:cs="Arial"/>
          <w:i/>
          <w:sz w:val="24"/>
          <w:szCs w:val="24"/>
        </w:rPr>
        <w:t>Pzp</w:t>
      </w:r>
      <w:r w:rsidRPr="00906625">
        <w:rPr>
          <w:rFonts w:ascii="Arial" w:eastAsia="Arial" w:hAnsi="Arial" w:cs="Arial"/>
          <w:sz w:val="24"/>
          <w:szCs w:val="24"/>
        </w:rPr>
        <w:t xml:space="preserve"> wraz </w:t>
      </w:r>
      <w:r w:rsidRPr="00906625">
        <w:rPr>
          <w:rFonts w:ascii="Arial" w:eastAsia="Arial" w:hAnsi="Arial" w:cs="Arial"/>
          <w:sz w:val="24"/>
          <w:szCs w:val="24"/>
        </w:rPr>
        <w:br/>
        <w:t>z zakończeniem wykonania umowy.</w:t>
      </w:r>
    </w:p>
    <w:p w14:paraId="35514B06" w14:textId="77777777" w:rsidR="00085398" w:rsidRPr="00906625" w:rsidRDefault="00085398" w:rsidP="00085398">
      <w:pPr>
        <w:numPr>
          <w:ilvl w:val="0"/>
          <w:numId w:val="11"/>
        </w:numPr>
        <w:tabs>
          <w:tab w:val="left" w:pos="0"/>
          <w:tab w:val="left" w:pos="284"/>
          <w:tab w:val="left" w:pos="567"/>
        </w:tabs>
        <w:spacing w:after="0" w:line="360" w:lineRule="auto"/>
        <w:ind w:left="0" w:firstLine="0"/>
        <w:jc w:val="both"/>
        <w:rPr>
          <w:rFonts w:ascii="Arial" w:hAnsi="Arial" w:cs="Arial"/>
          <w:sz w:val="24"/>
          <w:szCs w:val="24"/>
        </w:rPr>
      </w:pPr>
      <w:r w:rsidRPr="00906625">
        <w:rPr>
          <w:rFonts w:ascii="Arial" w:eastAsia="Arial" w:hAnsi="Arial" w:cs="Arial"/>
          <w:sz w:val="24"/>
          <w:szCs w:val="24"/>
        </w:rPr>
        <w:lastRenderedPageBreak/>
        <w:t>Wykonawca wyraża zgodę na pomniejszenie zabezpieczenia należytego wykonania umowy oraz należności przysługujących mu od Zamawiającego o wysokość naliczonych odszkodowań i kar umownych.</w:t>
      </w:r>
    </w:p>
    <w:p w14:paraId="4C01FF8E" w14:textId="77777777" w:rsidR="00085398" w:rsidRPr="00906625" w:rsidRDefault="000E5FE2" w:rsidP="00085398">
      <w:pPr>
        <w:tabs>
          <w:tab w:val="left" w:pos="0"/>
          <w:tab w:val="left" w:pos="284"/>
          <w:tab w:val="left" w:pos="567"/>
        </w:tabs>
        <w:spacing w:after="0" w:line="360" w:lineRule="auto"/>
        <w:jc w:val="center"/>
        <w:rPr>
          <w:rFonts w:ascii="Arial" w:hAnsi="Arial" w:cs="Arial"/>
          <w:sz w:val="24"/>
          <w:szCs w:val="24"/>
        </w:rPr>
      </w:pPr>
      <w:r>
        <w:rPr>
          <w:rFonts w:ascii="Arial" w:eastAsia="Arial" w:hAnsi="Arial" w:cs="Arial"/>
          <w:b/>
          <w:sz w:val="24"/>
          <w:szCs w:val="24"/>
        </w:rPr>
        <w:t>§ 13</w:t>
      </w:r>
    </w:p>
    <w:p w14:paraId="03B5BB36" w14:textId="77777777" w:rsidR="00085398" w:rsidRPr="00906625" w:rsidRDefault="00085398" w:rsidP="00085398">
      <w:pPr>
        <w:numPr>
          <w:ilvl w:val="0"/>
          <w:numId w:val="16"/>
        </w:numPr>
        <w:tabs>
          <w:tab w:val="clear" w:pos="0"/>
          <w:tab w:val="left" w:pos="284"/>
          <w:tab w:val="left" w:pos="567"/>
        </w:tabs>
        <w:spacing w:after="0" w:line="360" w:lineRule="auto"/>
        <w:ind w:left="0" w:firstLine="0"/>
        <w:jc w:val="both"/>
        <w:rPr>
          <w:rFonts w:ascii="Arial" w:hAnsi="Arial" w:cs="Arial"/>
          <w:sz w:val="24"/>
          <w:szCs w:val="24"/>
        </w:rPr>
      </w:pPr>
      <w:r w:rsidRPr="00906625">
        <w:rPr>
          <w:rFonts w:ascii="Arial" w:eastAsia="Arial" w:hAnsi="Arial" w:cs="Arial"/>
          <w:sz w:val="24"/>
          <w:szCs w:val="24"/>
        </w:rPr>
        <w:t xml:space="preserve">Wykonawca oświadcza, że posiada polisę </w:t>
      </w:r>
      <w:r>
        <w:rPr>
          <w:rFonts w:ascii="Arial" w:eastAsia="Arial" w:hAnsi="Arial" w:cs="Arial"/>
          <w:sz w:val="24"/>
          <w:szCs w:val="24"/>
        </w:rPr>
        <w:t>u</w:t>
      </w:r>
      <w:r w:rsidRPr="00906625">
        <w:rPr>
          <w:rFonts w:ascii="Arial" w:eastAsia="Arial" w:hAnsi="Arial" w:cs="Arial"/>
          <w:sz w:val="24"/>
          <w:szCs w:val="24"/>
        </w:rPr>
        <w:t xml:space="preserve">bezpieczenia od </w:t>
      </w:r>
      <w:r>
        <w:rPr>
          <w:rFonts w:ascii="Arial" w:eastAsia="Arial" w:hAnsi="Arial" w:cs="Arial"/>
          <w:sz w:val="24"/>
          <w:szCs w:val="24"/>
        </w:rPr>
        <w:t>o</w:t>
      </w:r>
      <w:r w:rsidRPr="00906625">
        <w:rPr>
          <w:rFonts w:ascii="Arial" w:eastAsia="Arial" w:hAnsi="Arial" w:cs="Arial"/>
          <w:sz w:val="24"/>
          <w:szCs w:val="24"/>
        </w:rPr>
        <w:t xml:space="preserve">dpowiedzialności </w:t>
      </w:r>
      <w:r>
        <w:rPr>
          <w:rFonts w:ascii="Arial" w:eastAsia="Arial" w:hAnsi="Arial" w:cs="Arial"/>
          <w:sz w:val="24"/>
          <w:szCs w:val="24"/>
        </w:rPr>
        <w:t>c</w:t>
      </w:r>
      <w:r w:rsidRPr="00906625">
        <w:rPr>
          <w:rFonts w:ascii="Arial" w:eastAsia="Arial" w:hAnsi="Arial" w:cs="Arial"/>
          <w:sz w:val="24"/>
          <w:szCs w:val="24"/>
        </w:rPr>
        <w:t>ywilnej z tytułu prowadzonej działalności gospodarczej w zakresie objętym realizacją przedmiotu zamówienia na dowód czego w dniu podpisania umowy przedkłada tą polisę wraz z OW do polisy.</w:t>
      </w:r>
    </w:p>
    <w:p w14:paraId="240E5EE8" w14:textId="77777777" w:rsidR="00085398" w:rsidRPr="00906625" w:rsidRDefault="00085398" w:rsidP="00085398">
      <w:pPr>
        <w:pStyle w:val="LO-normal"/>
        <w:tabs>
          <w:tab w:val="left" w:pos="284"/>
          <w:tab w:val="left" w:pos="567"/>
        </w:tabs>
        <w:spacing w:line="360" w:lineRule="auto"/>
        <w:jc w:val="center"/>
        <w:rPr>
          <w:b/>
          <w:sz w:val="24"/>
          <w:szCs w:val="24"/>
        </w:rPr>
      </w:pPr>
      <w:r w:rsidRPr="00906625">
        <w:rPr>
          <w:b/>
          <w:sz w:val="24"/>
          <w:szCs w:val="24"/>
        </w:rPr>
        <w:t>ODSTĄPIENIE OD UMOWY</w:t>
      </w:r>
    </w:p>
    <w:p w14:paraId="565BB0F0" w14:textId="77777777" w:rsidR="00085398" w:rsidRPr="00906625" w:rsidRDefault="000E5FE2" w:rsidP="00085398">
      <w:pPr>
        <w:pStyle w:val="LO-normal"/>
        <w:tabs>
          <w:tab w:val="left" w:pos="284"/>
          <w:tab w:val="left" w:pos="567"/>
        </w:tabs>
        <w:spacing w:line="360" w:lineRule="auto"/>
        <w:jc w:val="center"/>
        <w:rPr>
          <w:b/>
          <w:sz w:val="24"/>
          <w:szCs w:val="24"/>
        </w:rPr>
      </w:pPr>
      <w:r>
        <w:rPr>
          <w:b/>
          <w:sz w:val="24"/>
          <w:szCs w:val="24"/>
        </w:rPr>
        <w:t>§ 14</w:t>
      </w:r>
    </w:p>
    <w:p w14:paraId="169FCC0B" w14:textId="77777777" w:rsidR="00085398" w:rsidRPr="00906625" w:rsidRDefault="00085398" w:rsidP="00085398">
      <w:pPr>
        <w:pStyle w:val="LO-normal"/>
        <w:numPr>
          <w:ilvl w:val="0"/>
          <w:numId w:val="12"/>
        </w:numPr>
        <w:tabs>
          <w:tab w:val="clear" w:pos="0"/>
          <w:tab w:val="left" w:pos="284"/>
          <w:tab w:val="left" w:pos="567"/>
        </w:tabs>
        <w:spacing w:line="360" w:lineRule="auto"/>
        <w:ind w:left="0" w:firstLine="0"/>
        <w:jc w:val="both"/>
        <w:rPr>
          <w:sz w:val="24"/>
          <w:szCs w:val="24"/>
        </w:rPr>
      </w:pPr>
      <w:r w:rsidRPr="00906625">
        <w:rPr>
          <w:sz w:val="24"/>
          <w:szCs w:val="24"/>
        </w:rPr>
        <w:t xml:space="preserve">W razie zaistnienia istotnej zmiany okoliczności powodującej, że wykonanie umowy nie leży w interesie publicznym, czego nie można było przewidzieć w chwili zawarcia umowy, Zamawiający może odstąpić od jej realizacji </w:t>
      </w:r>
      <w:r w:rsidRPr="00906625">
        <w:rPr>
          <w:b/>
          <w:sz w:val="24"/>
          <w:szCs w:val="24"/>
        </w:rPr>
        <w:t>w terminie 30 dni</w:t>
      </w:r>
      <w:r w:rsidRPr="00906625">
        <w:rPr>
          <w:sz w:val="24"/>
          <w:szCs w:val="24"/>
        </w:rPr>
        <w:t xml:space="preserve"> od powzięcia wiadomości o tych okolicznościach.</w:t>
      </w:r>
    </w:p>
    <w:p w14:paraId="0B638835" w14:textId="77777777" w:rsidR="00085398" w:rsidRPr="00906625" w:rsidRDefault="00085398" w:rsidP="00085398">
      <w:pPr>
        <w:pStyle w:val="LO-normal"/>
        <w:numPr>
          <w:ilvl w:val="0"/>
          <w:numId w:val="12"/>
        </w:numPr>
        <w:tabs>
          <w:tab w:val="clear" w:pos="0"/>
          <w:tab w:val="left" w:pos="284"/>
          <w:tab w:val="left" w:pos="567"/>
        </w:tabs>
        <w:spacing w:line="360" w:lineRule="auto"/>
        <w:ind w:left="0" w:firstLine="0"/>
        <w:jc w:val="both"/>
        <w:rPr>
          <w:sz w:val="24"/>
          <w:szCs w:val="24"/>
        </w:rPr>
      </w:pPr>
      <w:r w:rsidRPr="00906625">
        <w:rPr>
          <w:sz w:val="24"/>
          <w:szCs w:val="24"/>
        </w:rPr>
        <w:t>W przypadku, o którym mowa w ust.1 Wykonawca może żądać wyłącznie wynagrodzenia należnego z tytułu wykonania części umowy.</w:t>
      </w:r>
    </w:p>
    <w:p w14:paraId="046D144D" w14:textId="77777777" w:rsidR="00085398" w:rsidRDefault="00085398" w:rsidP="00085398">
      <w:pPr>
        <w:pStyle w:val="LO-normal"/>
        <w:tabs>
          <w:tab w:val="left" w:pos="284"/>
          <w:tab w:val="left" w:pos="567"/>
        </w:tabs>
        <w:spacing w:line="360" w:lineRule="auto"/>
        <w:jc w:val="center"/>
        <w:rPr>
          <w:b/>
          <w:sz w:val="24"/>
          <w:szCs w:val="24"/>
        </w:rPr>
      </w:pPr>
    </w:p>
    <w:p w14:paraId="67B0868B"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15</w:t>
      </w:r>
    </w:p>
    <w:p w14:paraId="7A2661A7" w14:textId="77777777" w:rsidR="00085398" w:rsidRPr="00906625" w:rsidRDefault="00085398" w:rsidP="00085398">
      <w:pPr>
        <w:pStyle w:val="LO-normal"/>
        <w:numPr>
          <w:ilvl w:val="0"/>
          <w:numId w:val="10"/>
        </w:numPr>
        <w:tabs>
          <w:tab w:val="left" w:pos="284"/>
          <w:tab w:val="left" w:pos="567"/>
        </w:tabs>
        <w:spacing w:line="360" w:lineRule="auto"/>
        <w:ind w:left="0" w:firstLine="0"/>
        <w:jc w:val="both"/>
        <w:rPr>
          <w:sz w:val="24"/>
          <w:szCs w:val="24"/>
        </w:rPr>
      </w:pPr>
      <w:r w:rsidRPr="00906625">
        <w:rPr>
          <w:sz w:val="24"/>
          <w:szCs w:val="24"/>
        </w:rPr>
        <w:t xml:space="preserve">W okresie trwania umowy Wykonawca zobowiązany jest do pisemnego zawiadomienia Zamawiającego </w:t>
      </w:r>
      <w:r w:rsidRPr="00906625">
        <w:rPr>
          <w:b/>
          <w:sz w:val="24"/>
          <w:szCs w:val="24"/>
        </w:rPr>
        <w:t>w terminie do 7 dni</w:t>
      </w:r>
      <w:r w:rsidRPr="00906625">
        <w:rPr>
          <w:sz w:val="24"/>
          <w:szCs w:val="24"/>
        </w:rPr>
        <w:t> o:</w:t>
      </w:r>
    </w:p>
    <w:p w14:paraId="2D7D37BC" w14:textId="77777777" w:rsidR="00085398" w:rsidRPr="00906625" w:rsidRDefault="00085398" w:rsidP="00085398">
      <w:pPr>
        <w:pStyle w:val="LO-normal"/>
        <w:numPr>
          <w:ilvl w:val="0"/>
          <w:numId w:val="8"/>
        </w:numPr>
        <w:tabs>
          <w:tab w:val="left" w:pos="284"/>
          <w:tab w:val="left" w:pos="567"/>
        </w:tabs>
        <w:spacing w:line="360" w:lineRule="auto"/>
        <w:ind w:left="0" w:firstLine="0"/>
        <w:jc w:val="both"/>
        <w:rPr>
          <w:sz w:val="24"/>
          <w:szCs w:val="24"/>
        </w:rPr>
      </w:pPr>
      <w:r w:rsidRPr="00906625">
        <w:rPr>
          <w:sz w:val="24"/>
          <w:szCs w:val="24"/>
        </w:rPr>
        <w:t>zmianie siedziby lub nazwy Wykonawcy,</w:t>
      </w:r>
    </w:p>
    <w:p w14:paraId="37CFE8B6" w14:textId="77777777" w:rsidR="00085398" w:rsidRPr="00906625" w:rsidRDefault="00085398" w:rsidP="00085398">
      <w:pPr>
        <w:pStyle w:val="LO-normal"/>
        <w:numPr>
          <w:ilvl w:val="0"/>
          <w:numId w:val="8"/>
        </w:numPr>
        <w:tabs>
          <w:tab w:val="left" w:pos="284"/>
          <w:tab w:val="left" w:pos="567"/>
        </w:tabs>
        <w:spacing w:line="360" w:lineRule="auto"/>
        <w:ind w:left="0" w:firstLine="0"/>
        <w:jc w:val="both"/>
        <w:rPr>
          <w:sz w:val="24"/>
          <w:szCs w:val="24"/>
        </w:rPr>
      </w:pPr>
      <w:r w:rsidRPr="00906625">
        <w:rPr>
          <w:sz w:val="24"/>
          <w:szCs w:val="24"/>
        </w:rPr>
        <w:t>ogłoszeniu upadłości Wykonawcy,</w:t>
      </w:r>
    </w:p>
    <w:p w14:paraId="3E1F578C" w14:textId="77777777" w:rsidR="00085398" w:rsidRPr="00906625" w:rsidRDefault="00085398" w:rsidP="00085398">
      <w:pPr>
        <w:pStyle w:val="LO-normal"/>
        <w:numPr>
          <w:ilvl w:val="0"/>
          <w:numId w:val="8"/>
        </w:numPr>
        <w:tabs>
          <w:tab w:val="left" w:pos="284"/>
          <w:tab w:val="left" w:pos="567"/>
        </w:tabs>
        <w:spacing w:line="360" w:lineRule="auto"/>
        <w:ind w:left="0" w:firstLine="0"/>
        <w:jc w:val="both"/>
        <w:rPr>
          <w:sz w:val="24"/>
          <w:szCs w:val="24"/>
        </w:rPr>
      </w:pPr>
      <w:r w:rsidRPr="00906625">
        <w:rPr>
          <w:sz w:val="24"/>
          <w:szCs w:val="24"/>
        </w:rPr>
        <w:t>zmianie osób reprezentujących Wykonawcę,</w:t>
      </w:r>
    </w:p>
    <w:p w14:paraId="536E6FFF" w14:textId="77777777" w:rsidR="00085398" w:rsidRPr="00906625" w:rsidRDefault="00085398" w:rsidP="00085398">
      <w:pPr>
        <w:pStyle w:val="LO-normal"/>
        <w:numPr>
          <w:ilvl w:val="0"/>
          <w:numId w:val="8"/>
        </w:numPr>
        <w:tabs>
          <w:tab w:val="left" w:pos="284"/>
          <w:tab w:val="left" w:pos="567"/>
        </w:tabs>
        <w:spacing w:line="360" w:lineRule="auto"/>
        <w:ind w:left="0" w:firstLine="0"/>
        <w:jc w:val="both"/>
        <w:rPr>
          <w:sz w:val="24"/>
          <w:szCs w:val="24"/>
        </w:rPr>
      </w:pPr>
      <w:r w:rsidRPr="00906625">
        <w:rPr>
          <w:sz w:val="24"/>
          <w:szCs w:val="24"/>
        </w:rPr>
        <w:t>ogłoszenie likwidacji Wykonawcy,</w:t>
      </w:r>
    </w:p>
    <w:p w14:paraId="4ECB772E" w14:textId="77777777" w:rsidR="00085398" w:rsidRPr="00906625" w:rsidRDefault="00085398" w:rsidP="00085398">
      <w:pPr>
        <w:pStyle w:val="LO-normal"/>
        <w:numPr>
          <w:ilvl w:val="0"/>
          <w:numId w:val="8"/>
        </w:numPr>
        <w:tabs>
          <w:tab w:val="left" w:pos="284"/>
          <w:tab w:val="left" w:pos="567"/>
        </w:tabs>
        <w:spacing w:line="360" w:lineRule="auto"/>
        <w:ind w:left="0" w:firstLine="0"/>
        <w:jc w:val="both"/>
        <w:rPr>
          <w:sz w:val="24"/>
          <w:szCs w:val="24"/>
        </w:rPr>
      </w:pPr>
      <w:r w:rsidRPr="00906625">
        <w:rPr>
          <w:sz w:val="24"/>
          <w:szCs w:val="24"/>
        </w:rPr>
        <w:t>zawieszenie działalności Wykonawcy.</w:t>
      </w:r>
    </w:p>
    <w:p w14:paraId="6EA80EFA" w14:textId="77777777" w:rsidR="00085398" w:rsidRPr="00906625" w:rsidRDefault="00085398" w:rsidP="00085398">
      <w:pPr>
        <w:pStyle w:val="LO-normal"/>
        <w:numPr>
          <w:ilvl w:val="0"/>
          <w:numId w:val="10"/>
        </w:numPr>
        <w:tabs>
          <w:tab w:val="left" w:pos="284"/>
          <w:tab w:val="left" w:pos="567"/>
        </w:tabs>
        <w:spacing w:line="360" w:lineRule="auto"/>
        <w:ind w:left="0" w:firstLine="0"/>
        <w:jc w:val="both"/>
        <w:rPr>
          <w:sz w:val="24"/>
          <w:szCs w:val="24"/>
        </w:rPr>
      </w:pPr>
      <w:r w:rsidRPr="00906625">
        <w:rPr>
          <w:sz w:val="24"/>
          <w:szCs w:val="24"/>
        </w:rPr>
        <w:t>Niezawiadomienie w terminie Zamawiającego o zaistniałych zdarzeniach (ust. a-e) może spowodować odstąpienie od umowy przez Zamawiającego z winy Wykonawcy. W takiej sytuacji Wykonawca otrzyma wynagrodzenie za faktycznie wykonaną część umowy.</w:t>
      </w:r>
    </w:p>
    <w:p w14:paraId="5ED1E24F"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16</w:t>
      </w:r>
    </w:p>
    <w:p w14:paraId="34E3DD59" w14:textId="7A5738C3"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 xml:space="preserve">1. Strony postanawiają, że oprócz przypadków przewidzianych </w:t>
      </w:r>
      <w:r w:rsidRPr="00906625">
        <w:rPr>
          <w:i/>
          <w:sz w:val="24"/>
          <w:szCs w:val="24"/>
        </w:rPr>
        <w:t>Kodeksem Cywilnym</w:t>
      </w:r>
      <w:r w:rsidRPr="00906625">
        <w:rPr>
          <w:sz w:val="24"/>
          <w:szCs w:val="24"/>
        </w:rPr>
        <w:t xml:space="preserve"> Zamawiającemu przysług</w:t>
      </w:r>
      <w:r w:rsidR="002640B9">
        <w:rPr>
          <w:sz w:val="24"/>
          <w:szCs w:val="24"/>
        </w:rPr>
        <w:t xml:space="preserve">uje prawo odstąpienia od umowy </w:t>
      </w:r>
      <w:r w:rsidRPr="00906625">
        <w:rPr>
          <w:sz w:val="24"/>
          <w:szCs w:val="24"/>
        </w:rPr>
        <w:t xml:space="preserve">w przypadku rażącego lub powtarzającego się zaniedbania w wykonaniu </w:t>
      </w:r>
      <w:r w:rsidR="000E2962">
        <w:rPr>
          <w:sz w:val="24"/>
          <w:szCs w:val="24"/>
        </w:rPr>
        <w:t>umowy</w:t>
      </w:r>
      <w:r w:rsidRPr="00906625">
        <w:rPr>
          <w:sz w:val="24"/>
          <w:szCs w:val="24"/>
        </w:rPr>
        <w:t xml:space="preserve"> przez Wykonawcę, po </w:t>
      </w:r>
      <w:r w:rsidRPr="00906625">
        <w:rPr>
          <w:sz w:val="24"/>
          <w:szCs w:val="24"/>
        </w:rPr>
        <w:lastRenderedPageBreak/>
        <w:t>dwukrotnym pisemnym wezwaniu Wykonawcy przez Zamawiającego do należytego wykonania umowy.</w:t>
      </w:r>
    </w:p>
    <w:p w14:paraId="24AF6159"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 xml:space="preserve">2. W przypadkach </w:t>
      </w:r>
      <w:r w:rsidRPr="00CB1311">
        <w:rPr>
          <w:sz w:val="24"/>
          <w:szCs w:val="24"/>
        </w:rPr>
        <w:t xml:space="preserve">określonych w </w:t>
      </w:r>
      <w:r w:rsidR="000E5FE2" w:rsidRPr="00CB1311">
        <w:rPr>
          <w:sz w:val="24"/>
          <w:szCs w:val="24"/>
        </w:rPr>
        <w:t>§ 15</w:t>
      </w:r>
      <w:r w:rsidRPr="00CB1311">
        <w:rPr>
          <w:sz w:val="24"/>
          <w:szCs w:val="24"/>
        </w:rPr>
        <w:t xml:space="preserve"> i § 1</w:t>
      </w:r>
      <w:r w:rsidR="000E5FE2" w:rsidRPr="00CB1311">
        <w:rPr>
          <w:sz w:val="24"/>
          <w:szCs w:val="24"/>
        </w:rPr>
        <w:t>6</w:t>
      </w:r>
      <w:r w:rsidRPr="00CB1311">
        <w:rPr>
          <w:sz w:val="24"/>
          <w:szCs w:val="24"/>
        </w:rPr>
        <w:t xml:space="preserve"> Zamawiającemu</w:t>
      </w:r>
      <w:r w:rsidRPr="00906625">
        <w:rPr>
          <w:sz w:val="24"/>
          <w:szCs w:val="24"/>
        </w:rPr>
        <w:t xml:space="preserve"> przysługuje prawo do odstąpienia w terminie do 90 dni od dnia powzięcia wiadomości o podstawie do odstąpienia. </w:t>
      </w:r>
    </w:p>
    <w:p w14:paraId="786CA330" w14:textId="77777777" w:rsidR="00085398" w:rsidRPr="00906625" w:rsidRDefault="00085398" w:rsidP="00085398">
      <w:pPr>
        <w:pStyle w:val="LO-normal"/>
        <w:tabs>
          <w:tab w:val="left" w:pos="284"/>
          <w:tab w:val="left" w:pos="567"/>
        </w:tabs>
        <w:spacing w:line="360" w:lineRule="auto"/>
        <w:jc w:val="center"/>
        <w:rPr>
          <w:b/>
          <w:sz w:val="24"/>
          <w:szCs w:val="24"/>
        </w:rPr>
      </w:pPr>
      <w:r w:rsidRPr="00906625">
        <w:rPr>
          <w:b/>
          <w:sz w:val="24"/>
          <w:szCs w:val="24"/>
        </w:rPr>
        <w:t>KARY UMOWNE</w:t>
      </w:r>
    </w:p>
    <w:p w14:paraId="7ABD590D" w14:textId="77777777" w:rsidR="00085398" w:rsidRPr="00906625" w:rsidRDefault="000E5FE2" w:rsidP="00085398">
      <w:pPr>
        <w:pStyle w:val="LO-normal"/>
        <w:tabs>
          <w:tab w:val="left" w:pos="284"/>
          <w:tab w:val="left" w:pos="567"/>
        </w:tabs>
        <w:spacing w:line="360" w:lineRule="auto"/>
        <w:jc w:val="center"/>
        <w:rPr>
          <w:b/>
          <w:sz w:val="24"/>
          <w:szCs w:val="24"/>
        </w:rPr>
      </w:pPr>
      <w:r>
        <w:rPr>
          <w:b/>
          <w:sz w:val="24"/>
          <w:szCs w:val="24"/>
        </w:rPr>
        <w:t>§ 17</w:t>
      </w:r>
    </w:p>
    <w:p w14:paraId="4D0E4839" w14:textId="77777777" w:rsidR="00085398" w:rsidRPr="00906625" w:rsidRDefault="00085398" w:rsidP="00085398">
      <w:pPr>
        <w:pStyle w:val="LO-normal"/>
        <w:numPr>
          <w:ilvl w:val="0"/>
          <w:numId w:val="21"/>
        </w:numPr>
        <w:tabs>
          <w:tab w:val="left" w:pos="284"/>
          <w:tab w:val="left" w:pos="567"/>
          <w:tab w:val="left" w:pos="1134"/>
        </w:tabs>
        <w:spacing w:line="360" w:lineRule="auto"/>
        <w:ind w:left="0" w:firstLine="0"/>
        <w:jc w:val="both"/>
        <w:rPr>
          <w:sz w:val="24"/>
          <w:szCs w:val="24"/>
        </w:rPr>
      </w:pPr>
      <w:r w:rsidRPr="00906625">
        <w:rPr>
          <w:sz w:val="24"/>
          <w:szCs w:val="24"/>
        </w:rPr>
        <w:t xml:space="preserve">Zamawiający ma prawo żądać od Wykonawcy zapłaty kar umownych </w:t>
      </w:r>
      <w:r w:rsidRPr="00906625">
        <w:rPr>
          <w:sz w:val="24"/>
          <w:szCs w:val="24"/>
        </w:rPr>
        <w:br/>
        <w:t>w następujących przypadkach:</w:t>
      </w:r>
    </w:p>
    <w:p w14:paraId="37F5A054" w14:textId="09D7CE17" w:rsidR="00085398" w:rsidRPr="00906625" w:rsidRDefault="00085398" w:rsidP="00085398">
      <w:pPr>
        <w:pStyle w:val="LO-normal"/>
        <w:numPr>
          <w:ilvl w:val="0"/>
          <w:numId w:val="1"/>
        </w:numPr>
        <w:tabs>
          <w:tab w:val="left" w:pos="284"/>
          <w:tab w:val="left" w:pos="567"/>
        </w:tabs>
        <w:spacing w:line="360" w:lineRule="auto"/>
        <w:ind w:left="0" w:firstLine="0"/>
        <w:jc w:val="both"/>
        <w:rPr>
          <w:sz w:val="24"/>
          <w:szCs w:val="24"/>
        </w:rPr>
      </w:pPr>
      <w:r w:rsidRPr="00906625">
        <w:rPr>
          <w:sz w:val="24"/>
          <w:szCs w:val="24"/>
        </w:rPr>
        <w:t>za odstąpienie przez którąkolwiek ze stron od umowy z przyczyn leżących po stronie Wykonawcy lub na jego wniosek w wysokości 10 % wartości brutto umowy</w:t>
      </w:r>
      <w:r w:rsidR="00CB1311">
        <w:rPr>
          <w:sz w:val="24"/>
          <w:szCs w:val="24"/>
        </w:rPr>
        <w:t xml:space="preserve"> określonej w § 18 ust 1</w:t>
      </w:r>
      <w:r w:rsidR="002640B9">
        <w:rPr>
          <w:sz w:val="24"/>
          <w:szCs w:val="24"/>
        </w:rPr>
        <w:t>.</w:t>
      </w:r>
    </w:p>
    <w:p w14:paraId="65148663" w14:textId="77777777" w:rsidR="00085398" w:rsidRPr="00906625" w:rsidRDefault="00085398" w:rsidP="00085398">
      <w:pPr>
        <w:pStyle w:val="LO-normal"/>
        <w:numPr>
          <w:ilvl w:val="0"/>
          <w:numId w:val="1"/>
        </w:numPr>
        <w:tabs>
          <w:tab w:val="left" w:pos="284"/>
          <w:tab w:val="left" w:pos="567"/>
        </w:tabs>
        <w:spacing w:line="360" w:lineRule="auto"/>
        <w:ind w:left="0" w:firstLine="0"/>
        <w:jc w:val="both"/>
        <w:rPr>
          <w:sz w:val="24"/>
          <w:szCs w:val="24"/>
        </w:rPr>
      </w:pPr>
      <w:r w:rsidRPr="00906625">
        <w:rPr>
          <w:sz w:val="24"/>
          <w:szCs w:val="24"/>
        </w:rPr>
        <w:t xml:space="preserve">gdy Wykonawca dostarczy partię </w:t>
      </w:r>
      <w:r>
        <w:rPr>
          <w:sz w:val="24"/>
          <w:szCs w:val="24"/>
        </w:rPr>
        <w:t>T</w:t>
      </w:r>
      <w:r w:rsidRPr="00906625">
        <w:rPr>
          <w:sz w:val="24"/>
          <w:szCs w:val="24"/>
        </w:rPr>
        <w:t xml:space="preserve">owarów niezgodną z </w:t>
      </w:r>
      <w:r>
        <w:rPr>
          <w:sz w:val="24"/>
          <w:szCs w:val="24"/>
        </w:rPr>
        <w:t>zamówieniem</w:t>
      </w:r>
      <w:r w:rsidRPr="00906625">
        <w:rPr>
          <w:sz w:val="24"/>
          <w:szCs w:val="24"/>
        </w:rPr>
        <w:t>, a to spowoduje odmowę jej odbioru przez Zamawiającego – 10 % wartości brutto tej partii, której niezgodność dotyczy;</w:t>
      </w:r>
    </w:p>
    <w:p w14:paraId="5F7475EE" w14:textId="77777777" w:rsidR="00085398" w:rsidRPr="00906625" w:rsidRDefault="00085398" w:rsidP="00085398">
      <w:pPr>
        <w:pStyle w:val="LO-normal"/>
        <w:numPr>
          <w:ilvl w:val="0"/>
          <w:numId w:val="1"/>
        </w:numPr>
        <w:tabs>
          <w:tab w:val="left" w:pos="284"/>
          <w:tab w:val="left" w:pos="567"/>
          <w:tab w:val="left" w:pos="1418"/>
        </w:tabs>
        <w:spacing w:line="360" w:lineRule="auto"/>
        <w:ind w:left="0" w:firstLine="0"/>
        <w:jc w:val="both"/>
        <w:rPr>
          <w:sz w:val="24"/>
          <w:szCs w:val="24"/>
        </w:rPr>
      </w:pPr>
      <w:r w:rsidRPr="00906625">
        <w:rPr>
          <w:sz w:val="24"/>
          <w:szCs w:val="24"/>
        </w:rPr>
        <w:t xml:space="preserve">za zwłokę w wymianie wadliwego </w:t>
      </w:r>
      <w:r w:rsidR="000E2962">
        <w:rPr>
          <w:sz w:val="24"/>
          <w:szCs w:val="24"/>
        </w:rPr>
        <w:t xml:space="preserve">Towaru </w:t>
      </w:r>
      <w:r w:rsidRPr="00906625">
        <w:rPr>
          <w:sz w:val="24"/>
          <w:szCs w:val="24"/>
        </w:rPr>
        <w:t xml:space="preserve">– 400 zł (czterysta złotych), za każdy dzień zwłoki; </w:t>
      </w:r>
    </w:p>
    <w:p w14:paraId="11DD0FDE" w14:textId="23289444" w:rsidR="00085398" w:rsidRPr="00CB1311" w:rsidRDefault="00085398" w:rsidP="00CB1311">
      <w:pPr>
        <w:pStyle w:val="LO-normal"/>
        <w:numPr>
          <w:ilvl w:val="0"/>
          <w:numId w:val="1"/>
        </w:numPr>
        <w:tabs>
          <w:tab w:val="left" w:pos="284"/>
          <w:tab w:val="left" w:pos="567"/>
        </w:tabs>
        <w:spacing w:line="360" w:lineRule="auto"/>
        <w:ind w:left="0" w:firstLine="0"/>
        <w:jc w:val="both"/>
        <w:rPr>
          <w:sz w:val="24"/>
          <w:szCs w:val="24"/>
        </w:rPr>
      </w:pPr>
      <w:r w:rsidRPr="00906625">
        <w:rPr>
          <w:sz w:val="24"/>
          <w:szCs w:val="24"/>
        </w:rPr>
        <w:t>za zwłokę w dostaw</w:t>
      </w:r>
      <w:r>
        <w:rPr>
          <w:sz w:val="24"/>
          <w:szCs w:val="24"/>
        </w:rPr>
        <w:t>ie</w:t>
      </w:r>
      <w:r w:rsidRPr="00906625">
        <w:rPr>
          <w:sz w:val="24"/>
          <w:szCs w:val="24"/>
        </w:rPr>
        <w:t xml:space="preserve"> zamówionej partii </w:t>
      </w:r>
      <w:r>
        <w:rPr>
          <w:sz w:val="24"/>
          <w:szCs w:val="24"/>
        </w:rPr>
        <w:t>T</w:t>
      </w:r>
      <w:r w:rsidRPr="00906625">
        <w:rPr>
          <w:sz w:val="24"/>
          <w:szCs w:val="24"/>
        </w:rPr>
        <w:t>owaru – 0,5 % wartości brutto umowy</w:t>
      </w:r>
      <w:r>
        <w:rPr>
          <w:sz w:val="24"/>
          <w:szCs w:val="24"/>
        </w:rPr>
        <w:t xml:space="preserve"> </w:t>
      </w:r>
      <w:r w:rsidR="00CB1311">
        <w:rPr>
          <w:sz w:val="24"/>
          <w:szCs w:val="24"/>
        </w:rPr>
        <w:t xml:space="preserve">określonej w § 18 ust 1 </w:t>
      </w:r>
      <w:r w:rsidRPr="00CB1311">
        <w:rPr>
          <w:sz w:val="24"/>
          <w:szCs w:val="24"/>
        </w:rPr>
        <w:t xml:space="preserve">za każdy dzień zwłoki liczonego od wyznaczonego terminu dostawy zamówionej partii </w:t>
      </w:r>
      <w:r w:rsidR="000E2962" w:rsidRPr="00CB1311">
        <w:rPr>
          <w:sz w:val="24"/>
          <w:szCs w:val="24"/>
        </w:rPr>
        <w:t>T</w:t>
      </w:r>
      <w:r w:rsidRPr="00CB1311">
        <w:rPr>
          <w:sz w:val="24"/>
          <w:szCs w:val="24"/>
        </w:rPr>
        <w:t>owaru;</w:t>
      </w:r>
    </w:p>
    <w:p w14:paraId="68B67A68" w14:textId="5F6FC1DE" w:rsidR="00085398" w:rsidRPr="00CB1311" w:rsidRDefault="00085398" w:rsidP="00BC145E">
      <w:pPr>
        <w:pStyle w:val="LO-normal"/>
        <w:numPr>
          <w:ilvl w:val="0"/>
          <w:numId w:val="1"/>
        </w:numPr>
        <w:tabs>
          <w:tab w:val="left" w:pos="284"/>
          <w:tab w:val="left" w:pos="567"/>
        </w:tabs>
        <w:spacing w:line="360" w:lineRule="auto"/>
        <w:ind w:left="0" w:firstLine="0"/>
        <w:jc w:val="both"/>
        <w:rPr>
          <w:sz w:val="24"/>
          <w:szCs w:val="24"/>
        </w:rPr>
      </w:pPr>
      <w:r w:rsidRPr="00CB1311">
        <w:rPr>
          <w:sz w:val="24"/>
          <w:szCs w:val="24"/>
        </w:rPr>
        <w:t>za nieprzekazanie w terminie</w:t>
      </w:r>
      <w:r w:rsidR="006C6160" w:rsidRPr="00CB1311">
        <w:rPr>
          <w:sz w:val="24"/>
          <w:szCs w:val="24"/>
        </w:rPr>
        <w:t xml:space="preserve"> polisy i OW, o którym mowa w §</w:t>
      </w:r>
      <w:r w:rsidRPr="00CB1311">
        <w:rPr>
          <w:sz w:val="24"/>
          <w:szCs w:val="24"/>
        </w:rPr>
        <w:t>1</w:t>
      </w:r>
      <w:r w:rsidR="00CF1B72" w:rsidRPr="00CB1311">
        <w:rPr>
          <w:sz w:val="24"/>
          <w:szCs w:val="24"/>
        </w:rPr>
        <w:t>3</w:t>
      </w:r>
      <w:r w:rsidRPr="00CB1311">
        <w:rPr>
          <w:sz w:val="24"/>
          <w:szCs w:val="24"/>
        </w:rPr>
        <w:t xml:space="preserve"> – 1% wartości brutto umowy </w:t>
      </w:r>
      <w:r w:rsidR="00CB1311" w:rsidRPr="00CB1311">
        <w:rPr>
          <w:sz w:val="24"/>
          <w:szCs w:val="24"/>
        </w:rPr>
        <w:t xml:space="preserve">określonej w § 18 ust 1 </w:t>
      </w:r>
      <w:r w:rsidRPr="00CB1311">
        <w:rPr>
          <w:sz w:val="24"/>
          <w:szCs w:val="24"/>
        </w:rPr>
        <w:t>za każdy dzień zwłoki.</w:t>
      </w:r>
    </w:p>
    <w:p w14:paraId="6AC80604" w14:textId="765657FD" w:rsidR="00CB1311" w:rsidRPr="00906625" w:rsidRDefault="00085398" w:rsidP="00CB1311">
      <w:pPr>
        <w:pStyle w:val="LO-normal"/>
        <w:numPr>
          <w:ilvl w:val="0"/>
          <w:numId w:val="1"/>
        </w:numPr>
        <w:tabs>
          <w:tab w:val="left" w:pos="284"/>
          <w:tab w:val="left" w:pos="567"/>
        </w:tabs>
        <w:spacing w:line="360" w:lineRule="auto"/>
        <w:ind w:left="0" w:firstLine="0"/>
        <w:jc w:val="both"/>
        <w:rPr>
          <w:sz w:val="24"/>
          <w:szCs w:val="24"/>
        </w:rPr>
      </w:pPr>
      <w:r w:rsidRPr="00906625">
        <w:rPr>
          <w:sz w:val="24"/>
          <w:szCs w:val="24"/>
        </w:rPr>
        <w:t xml:space="preserve">2. Łączna wartość kar umownych naliczonych Wykonawcy nie może przekroczyć </w:t>
      </w:r>
      <w:r w:rsidRPr="00906625">
        <w:rPr>
          <w:sz w:val="24"/>
          <w:szCs w:val="24"/>
        </w:rPr>
        <w:br/>
        <w:t xml:space="preserve">20 % wartości brutto umowy określonej </w:t>
      </w:r>
      <w:r w:rsidR="00CB1311">
        <w:rPr>
          <w:sz w:val="24"/>
          <w:szCs w:val="24"/>
        </w:rPr>
        <w:t>w § 18 ust 1.</w:t>
      </w:r>
    </w:p>
    <w:p w14:paraId="2721AAB2" w14:textId="77777777" w:rsidR="00085398" w:rsidRPr="00DF5E30" w:rsidRDefault="00085398" w:rsidP="00DF5E30">
      <w:pPr>
        <w:pStyle w:val="LO-normal"/>
        <w:tabs>
          <w:tab w:val="left" w:pos="142"/>
          <w:tab w:val="left" w:pos="284"/>
          <w:tab w:val="left" w:pos="426"/>
          <w:tab w:val="left" w:pos="567"/>
        </w:tabs>
        <w:spacing w:line="360" w:lineRule="auto"/>
        <w:jc w:val="both"/>
        <w:rPr>
          <w:sz w:val="24"/>
          <w:szCs w:val="24"/>
        </w:rPr>
      </w:pPr>
      <w:r w:rsidRPr="00906625">
        <w:rPr>
          <w:sz w:val="24"/>
          <w:szCs w:val="24"/>
        </w:rPr>
        <w:t>3. Zamawiający zastrzega sobie prawo do dochodzenia odszkodowania do wysokości rzeczywiście poniesionej szkody na zasadach ogólnych, gdy szkoda przewyższa wartość naliczonych kar umownych.</w:t>
      </w:r>
    </w:p>
    <w:p w14:paraId="3E874319" w14:textId="4A9FCCA5" w:rsidR="00085398" w:rsidRPr="00906625" w:rsidRDefault="00085398" w:rsidP="00085398">
      <w:pPr>
        <w:pStyle w:val="LO-normal"/>
        <w:tabs>
          <w:tab w:val="left" w:pos="142"/>
          <w:tab w:val="left" w:pos="284"/>
          <w:tab w:val="left" w:pos="567"/>
        </w:tabs>
        <w:spacing w:line="360" w:lineRule="auto"/>
        <w:jc w:val="center"/>
        <w:rPr>
          <w:b/>
          <w:sz w:val="24"/>
          <w:szCs w:val="24"/>
        </w:rPr>
      </w:pPr>
      <w:r>
        <w:rPr>
          <w:b/>
          <w:sz w:val="24"/>
          <w:szCs w:val="24"/>
        </w:rPr>
        <w:t>WYNAGRODZENIE</w:t>
      </w:r>
    </w:p>
    <w:p w14:paraId="6625F28B" w14:textId="77777777" w:rsidR="00085398" w:rsidRPr="00906625" w:rsidRDefault="000E5FE2" w:rsidP="00085398">
      <w:pPr>
        <w:pStyle w:val="LO-normal"/>
        <w:tabs>
          <w:tab w:val="left" w:pos="284"/>
          <w:tab w:val="left" w:pos="567"/>
        </w:tabs>
        <w:spacing w:line="360" w:lineRule="auto"/>
        <w:jc w:val="center"/>
        <w:rPr>
          <w:sz w:val="24"/>
          <w:szCs w:val="24"/>
        </w:rPr>
      </w:pPr>
      <w:r>
        <w:rPr>
          <w:b/>
          <w:sz w:val="24"/>
          <w:szCs w:val="24"/>
        </w:rPr>
        <w:t>§ 18</w:t>
      </w:r>
    </w:p>
    <w:p w14:paraId="58D69DE1" w14:textId="77777777" w:rsidR="00085398" w:rsidRPr="00906625" w:rsidRDefault="00085398" w:rsidP="00085398">
      <w:pPr>
        <w:pStyle w:val="LO-normal"/>
        <w:numPr>
          <w:ilvl w:val="0"/>
          <w:numId w:val="7"/>
        </w:numPr>
        <w:tabs>
          <w:tab w:val="left" w:pos="284"/>
          <w:tab w:val="left" w:pos="567"/>
        </w:tabs>
        <w:spacing w:line="360" w:lineRule="auto"/>
        <w:ind w:left="0" w:firstLine="0"/>
        <w:jc w:val="both"/>
        <w:rPr>
          <w:sz w:val="24"/>
          <w:szCs w:val="24"/>
        </w:rPr>
      </w:pPr>
      <w:r w:rsidRPr="00906625">
        <w:rPr>
          <w:sz w:val="24"/>
          <w:szCs w:val="24"/>
        </w:rPr>
        <w:t xml:space="preserve">Całkowita wartość umowy nie może przekroczyć kwoty brutto ………………………….. zł (słownie: …………………………………………złotych 00/100) zgodnie z </w:t>
      </w:r>
      <w:r w:rsidRPr="00906625">
        <w:rPr>
          <w:i/>
          <w:sz w:val="24"/>
          <w:szCs w:val="24"/>
        </w:rPr>
        <w:t>„Formularzem cenowym”</w:t>
      </w:r>
      <w:r w:rsidRPr="00906625">
        <w:rPr>
          <w:sz w:val="24"/>
          <w:szCs w:val="24"/>
        </w:rPr>
        <w:t xml:space="preserve"> dla cz. </w:t>
      </w:r>
      <w:r>
        <w:rPr>
          <w:sz w:val="24"/>
          <w:szCs w:val="24"/>
        </w:rPr>
        <w:t>3</w:t>
      </w:r>
      <w:r w:rsidRPr="00906625">
        <w:rPr>
          <w:sz w:val="24"/>
          <w:szCs w:val="24"/>
        </w:rPr>
        <w:t xml:space="preserve"> wskazanym w załączniku nr …….. do SWZ, w tym obowiązująca stawka podatku VAT. Wartość netto umowy wynosi ………………………zł (słownie:………………………złote 00/100).</w:t>
      </w:r>
    </w:p>
    <w:p w14:paraId="3C73A358" w14:textId="77777777" w:rsidR="00085398" w:rsidRPr="00DF5E30" w:rsidRDefault="00085398" w:rsidP="00DF5E30">
      <w:pPr>
        <w:pStyle w:val="LO-normal"/>
        <w:numPr>
          <w:ilvl w:val="0"/>
          <w:numId w:val="7"/>
        </w:numPr>
        <w:tabs>
          <w:tab w:val="left" w:pos="284"/>
          <w:tab w:val="left" w:pos="567"/>
        </w:tabs>
        <w:spacing w:line="360" w:lineRule="auto"/>
        <w:ind w:left="0" w:firstLine="0"/>
        <w:jc w:val="both"/>
        <w:rPr>
          <w:sz w:val="24"/>
          <w:szCs w:val="24"/>
        </w:rPr>
      </w:pPr>
      <w:r w:rsidRPr="00906625">
        <w:rPr>
          <w:sz w:val="24"/>
          <w:szCs w:val="24"/>
        </w:rPr>
        <w:lastRenderedPageBreak/>
        <w:t>Rzeczywista wartość umowy będzie sumą wartości zrealizowanych zamówień składanych sukcesywnie przez Zamawiającego.</w:t>
      </w:r>
    </w:p>
    <w:p w14:paraId="44529449" w14:textId="07D76C20" w:rsidR="00085398" w:rsidRPr="00906625" w:rsidRDefault="00CF19DA" w:rsidP="00085398">
      <w:pPr>
        <w:pStyle w:val="LO-normal"/>
        <w:tabs>
          <w:tab w:val="left" w:pos="284"/>
          <w:tab w:val="left" w:pos="567"/>
        </w:tabs>
        <w:spacing w:line="360" w:lineRule="auto"/>
        <w:jc w:val="center"/>
        <w:rPr>
          <w:sz w:val="24"/>
          <w:szCs w:val="24"/>
        </w:rPr>
      </w:pPr>
      <w:r>
        <w:rPr>
          <w:b/>
          <w:sz w:val="24"/>
          <w:szCs w:val="24"/>
        </w:rPr>
        <w:t>§ 19</w:t>
      </w:r>
    </w:p>
    <w:p w14:paraId="2F0F8837" w14:textId="77777777" w:rsidR="00085398" w:rsidRPr="00906625" w:rsidRDefault="00085398" w:rsidP="00085398">
      <w:pPr>
        <w:pStyle w:val="LO-normal"/>
        <w:numPr>
          <w:ilvl w:val="3"/>
          <w:numId w:val="9"/>
        </w:numPr>
        <w:tabs>
          <w:tab w:val="left" w:pos="284"/>
          <w:tab w:val="left" w:pos="567"/>
        </w:tabs>
        <w:spacing w:line="360" w:lineRule="auto"/>
        <w:ind w:left="0" w:firstLine="0"/>
        <w:jc w:val="both"/>
        <w:rPr>
          <w:sz w:val="24"/>
          <w:szCs w:val="24"/>
        </w:rPr>
      </w:pPr>
      <w:r w:rsidRPr="00906625">
        <w:rPr>
          <w:sz w:val="24"/>
          <w:szCs w:val="24"/>
        </w:rPr>
        <w:t>Wykonawcy nie przysługują żadne roszczenia z tytułu niedoszacowania należności za wykonanie przedmiotu umowy, czy innych błędów Wykonawcy.</w:t>
      </w:r>
    </w:p>
    <w:p w14:paraId="01E97BB4" w14:textId="77777777" w:rsidR="00085398" w:rsidRPr="00906625" w:rsidRDefault="00085398" w:rsidP="00085398">
      <w:pPr>
        <w:pStyle w:val="LO-normal"/>
        <w:numPr>
          <w:ilvl w:val="3"/>
          <w:numId w:val="9"/>
        </w:numPr>
        <w:tabs>
          <w:tab w:val="left" w:pos="284"/>
          <w:tab w:val="left" w:pos="567"/>
        </w:tabs>
        <w:spacing w:line="360" w:lineRule="auto"/>
        <w:ind w:left="0" w:firstLine="0"/>
        <w:jc w:val="both"/>
        <w:rPr>
          <w:sz w:val="24"/>
          <w:szCs w:val="24"/>
        </w:rPr>
      </w:pPr>
      <w:r w:rsidRPr="00906625">
        <w:rPr>
          <w:sz w:val="24"/>
          <w:szCs w:val="24"/>
        </w:rPr>
        <w:t>Jakiekolwiek zmiany w zakresie obowiązujących stawek podatków, opłat skarbowych, zmiany kursu walut, jakiegokolwiek wzrostu cen materiałów i usług, nie będą miały wpływu na wysokość cen jednostkowych ustalonych „</w:t>
      </w:r>
      <w:r w:rsidRPr="00906625">
        <w:rPr>
          <w:i/>
          <w:sz w:val="24"/>
          <w:szCs w:val="24"/>
        </w:rPr>
        <w:t>Formularzu cenowym</w:t>
      </w:r>
      <w:r>
        <w:rPr>
          <w:sz w:val="24"/>
          <w:szCs w:val="24"/>
        </w:rPr>
        <w:t>” dla cz. 3</w:t>
      </w:r>
      <w:r w:rsidRPr="00906625">
        <w:rPr>
          <w:sz w:val="24"/>
          <w:szCs w:val="24"/>
        </w:rPr>
        <w:t xml:space="preserve"> .</w:t>
      </w:r>
    </w:p>
    <w:p w14:paraId="001532C7" w14:textId="77777777" w:rsidR="00085398" w:rsidRPr="00906625" w:rsidRDefault="00085398" w:rsidP="00085398">
      <w:pPr>
        <w:pStyle w:val="LO-normal"/>
        <w:tabs>
          <w:tab w:val="left" w:pos="284"/>
          <w:tab w:val="left" w:pos="567"/>
        </w:tabs>
        <w:spacing w:line="360" w:lineRule="auto"/>
        <w:jc w:val="center"/>
        <w:rPr>
          <w:sz w:val="24"/>
          <w:szCs w:val="24"/>
        </w:rPr>
      </w:pPr>
      <w:r w:rsidRPr="00906625">
        <w:rPr>
          <w:b/>
          <w:sz w:val="24"/>
          <w:szCs w:val="24"/>
        </w:rPr>
        <w:t xml:space="preserve">§ </w:t>
      </w:r>
      <w:r w:rsidR="000E5FE2">
        <w:rPr>
          <w:b/>
          <w:sz w:val="24"/>
          <w:szCs w:val="24"/>
        </w:rPr>
        <w:t>20</w:t>
      </w:r>
    </w:p>
    <w:p w14:paraId="4849A6A1"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 xml:space="preserve">Wykonawca otrzyma wynagrodzenie za faktycznie dostarczone </w:t>
      </w:r>
      <w:r>
        <w:rPr>
          <w:sz w:val="24"/>
          <w:szCs w:val="24"/>
        </w:rPr>
        <w:t>T</w:t>
      </w:r>
      <w:r w:rsidRPr="00906625">
        <w:rPr>
          <w:sz w:val="24"/>
          <w:szCs w:val="24"/>
        </w:rPr>
        <w:t xml:space="preserve">owary. </w:t>
      </w:r>
    </w:p>
    <w:p w14:paraId="4C8A3A04"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 xml:space="preserve">Rozliczenie wynagrodzenia Wykonawcy odbywać się będzie odrębnie za każde zrealizowane zamówienie na partię </w:t>
      </w:r>
      <w:r>
        <w:rPr>
          <w:sz w:val="24"/>
          <w:szCs w:val="24"/>
        </w:rPr>
        <w:t>T</w:t>
      </w:r>
      <w:r w:rsidRPr="00906625">
        <w:rPr>
          <w:sz w:val="24"/>
          <w:szCs w:val="24"/>
        </w:rPr>
        <w:t>owaru na podstawie cen jednostkowych określonych w „</w:t>
      </w:r>
      <w:r w:rsidRPr="00906625">
        <w:rPr>
          <w:i/>
          <w:sz w:val="24"/>
          <w:szCs w:val="24"/>
        </w:rPr>
        <w:t>Formularzu cenowym</w:t>
      </w:r>
      <w:r w:rsidRPr="00906625">
        <w:rPr>
          <w:sz w:val="24"/>
          <w:szCs w:val="24"/>
        </w:rPr>
        <w:t xml:space="preserve">” dla cz. </w:t>
      </w:r>
      <w:r>
        <w:rPr>
          <w:sz w:val="24"/>
          <w:szCs w:val="24"/>
        </w:rPr>
        <w:t>3</w:t>
      </w:r>
      <w:r w:rsidRPr="00906625">
        <w:rPr>
          <w:sz w:val="24"/>
          <w:szCs w:val="24"/>
        </w:rPr>
        <w:t xml:space="preserve"> stanowiącym </w:t>
      </w:r>
      <w:r w:rsidRPr="00906625">
        <w:rPr>
          <w:b/>
          <w:sz w:val="24"/>
          <w:szCs w:val="24"/>
        </w:rPr>
        <w:t>załącznik nr …..</w:t>
      </w:r>
      <w:r w:rsidRPr="00906625">
        <w:rPr>
          <w:sz w:val="24"/>
          <w:szCs w:val="24"/>
        </w:rPr>
        <w:t xml:space="preserve"> do SWZ.</w:t>
      </w:r>
    </w:p>
    <w:p w14:paraId="6DE09686"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Ceny jednostkowe zwierają wszystkie koszty związane z wykonaniem zamówienia i nie podlegają zmianom przez cały okres obowiązywania umowy.</w:t>
      </w:r>
    </w:p>
    <w:p w14:paraId="5BFB822C"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 xml:space="preserve">Wykonawca dostarczy Zamawiającemu fakturę/faktury </w:t>
      </w:r>
      <w:r w:rsidRPr="00906625">
        <w:rPr>
          <w:b/>
          <w:sz w:val="24"/>
          <w:szCs w:val="24"/>
        </w:rPr>
        <w:t>w ciągu 7 dni</w:t>
      </w:r>
      <w:r w:rsidRPr="00906625">
        <w:rPr>
          <w:sz w:val="24"/>
          <w:szCs w:val="24"/>
        </w:rPr>
        <w:t xml:space="preserve"> kalendarzowych od zrealizowania każdej partii dostawy (ilość faktur do danego zamówienia zgodna z informacją – „rozdzielnikiem” zawartym w zamówieniu). Do faktury Wykonawca dołączy potwierdzenie odbioru danej partii towaru (wg wzoru </w:t>
      </w:r>
      <w:r w:rsidRPr="00906625">
        <w:rPr>
          <w:b/>
          <w:sz w:val="24"/>
          <w:szCs w:val="24"/>
        </w:rPr>
        <w:t>w zał. nr … do umowy</w:t>
      </w:r>
      <w:r w:rsidRPr="00906625">
        <w:rPr>
          <w:sz w:val="24"/>
          <w:szCs w:val="24"/>
        </w:rPr>
        <w:t>) podpisane przez osoby wskazane § 7 ust. 2</w:t>
      </w:r>
      <w:r w:rsidRPr="00906625">
        <w:rPr>
          <w:sz w:val="24"/>
          <w:szCs w:val="24"/>
        </w:rPr>
        <w:br/>
        <w:t xml:space="preserve">lub 3. </w:t>
      </w:r>
    </w:p>
    <w:p w14:paraId="5ABDB69D"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W przypadku gdy Wykonawca realizował przedmiot umowy przy użyciu podwykonawcy, do każdego rozliczenia jest on zobowiązany dołączyć oświadczenie (</w:t>
      </w:r>
      <w:r w:rsidRPr="00906625">
        <w:rPr>
          <w:b/>
          <w:sz w:val="24"/>
          <w:szCs w:val="24"/>
        </w:rPr>
        <w:t>zał. nr ……. do umowy</w:t>
      </w:r>
      <w:r w:rsidRPr="00906625">
        <w:rPr>
          <w:sz w:val="24"/>
          <w:szCs w:val="24"/>
        </w:rPr>
        <w:t>) potwierdzające fakt rozliczenia Wykonawcy z tym podwykonawcą.</w:t>
      </w:r>
    </w:p>
    <w:p w14:paraId="3B137CB4"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W przypadku braku oświadczenia, o którym mowa w ust. 5, każde rozliczenie będzie realizowane dopiero po jego dostarczeniu.</w:t>
      </w:r>
    </w:p>
    <w:p w14:paraId="75A3CCCB" w14:textId="77777777" w:rsidR="00085398" w:rsidRPr="00906625" w:rsidRDefault="00085398" w:rsidP="00085398">
      <w:pPr>
        <w:numPr>
          <w:ilvl w:val="0"/>
          <w:numId w:val="14"/>
        </w:numPr>
        <w:tabs>
          <w:tab w:val="left" w:pos="284"/>
          <w:tab w:val="left" w:pos="567"/>
        </w:tabs>
        <w:spacing w:after="0" w:line="360" w:lineRule="auto"/>
        <w:ind w:left="0" w:firstLine="0"/>
        <w:jc w:val="both"/>
        <w:rPr>
          <w:rFonts w:ascii="Arial" w:hAnsi="Arial" w:cs="Arial"/>
          <w:sz w:val="24"/>
          <w:szCs w:val="24"/>
        </w:rPr>
      </w:pPr>
      <w:r w:rsidRPr="00906625">
        <w:rPr>
          <w:rFonts w:ascii="Arial" w:hAnsi="Arial" w:cs="Arial"/>
          <w:sz w:val="24"/>
          <w:szCs w:val="24"/>
        </w:rPr>
        <w:t>W przypadku wystąpienia podwykonawcy z roszczeniem zapłaty do Zamawiającego, Zamawiający uprawniony będzie do potrącenia z należytego zabezpieczenia wykonania umowy i z innych należności Wykonawcy, wynagrodzenie należne podwykonawcy</w:t>
      </w:r>
      <w:r w:rsidRPr="00906625">
        <w:rPr>
          <w:rFonts w:ascii="Arial" w:hAnsi="Arial" w:cs="Arial"/>
          <w:color w:val="FF0000"/>
          <w:sz w:val="24"/>
          <w:szCs w:val="24"/>
        </w:rPr>
        <w:t>.</w:t>
      </w:r>
    </w:p>
    <w:p w14:paraId="27F48BEC"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Wypłata należności za wykonaną dostawę nastąpi na podstawie faktury</w:t>
      </w:r>
      <w:r w:rsidRPr="00906625">
        <w:rPr>
          <w:sz w:val="24"/>
          <w:szCs w:val="24"/>
        </w:rPr>
        <w:br/>
      </w:r>
      <w:r w:rsidRPr="00906625">
        <w:rPr>
          <w:b/>
          <w:sz w:val="24"/>
          <w:szCs w:val="24"/>
        </w:rPr>
        <w:t>w terminie 21 dni</w:t>
      </w:r>
      <w:r w:rsidRPr="00906625">
        <w:rPr>
          <w:sz w:val="24"/>
          <w:szCs w:val="24"/>
        </w:rPr>
        <w:t xml:space="preserve"> od daty wpływu do Zamawiającego prawidłowo wystawionej </w:t>
      </w:r>
      <w:r>
        <w:rPr>
          <w:sz w:val="24"/>
          <w:szCs w:val="24"/>
        </w:rPr>
        <w:br/>
      </w:r>
      <w:r w:rsidRPr="00906625">
        <w:rPr>
          <w:sz w:val="24"/>
          <w:szCs w:val="24"/>
        </w:rPr>
        <w:t xml:space="preserve">i zaakceptowanej przez Zamawiającego faktury. </w:t>
      </w:r>
    </w:p>
    <w:p w14:paraId="6BA8A018"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lastRenderedPageBreak/>
        <w:t>Za termin zapłaty uważa się dzień obciążenia rachunku bankowego Zamawiającego.</w:t>
      </w:r>
    </w:p>
    <w:p w14:paraId="3F129DDF" w14:textId="77777777" w:rsidR="00085398" w:rsidRPr="00906625" w:rsidRDefault="00085398" w:rsidP="00085398">
      <w:pPr>
        <w:pStyle w:val="LO-normal"/>
        <w:numPr>
          <w:ilvl w:val="0"/>
          <w:numId w:val="14"/>
        </w:numPr>
        <w:tabs>
          <w:tab w:val="left" w:pos="284"/>
          <w:tab w:val="left" w:pos="567"/>
        </w:tabs>
        <w:spacing w:line="360" w:lineRule="auto"/>
        <w:ind w:left="0" w:firstLine="0"/>
        <w:jc w:val="both"/>
        <w:rPr>
          <w:sz w:val="24"/>
          <w:szCs w:val="24"/>
        </w:rPr>
      </w:pPr>
      <w:r w:rsidRPr="00906625">
        <w:rPr>
          <w:sz w:val="24"/>
          <w:szCs w:val="24"/>
        </w:rPr>
        <w:t xml:space="preserve"> Stosownie do brzmienia ustawy z dnia 9 listopada 2018 r. o elektronicznym fakturowaniu w zamówieniach publicznych, koncesjach na roboty budowlane lub usługi oraz partnerstwie publiczno-prawnym (Dz.U. 2018 poz. 2191) Zamawiający posiada konto na Platformie Elektronicznego Fakturowania www.eFaktura.gov.pl celem odbierania od Wykonawcy ustrukturyzowanych faktur elektronicznych przesłanych za pośrednictwem ww. platformy. Przy czym Wykonawca nie jest obowiązany do wysyłania ustrukturyzowanych faktur elektrycznych do Zamawiającego za pośrednictwem ww. platformy. </w:t>
      </w:r>
    </w:p>
    <w:p w14:paraId="40DC6762" w14:textId="77777777" w:rsidR="00085398" w:rsidRPr="00906625" w:rsidRDefault="000E5FE2" w:rsidP="00085398">
      <w:pPr>
        <w:pStyle w:val="LO-normal"/>
        <w:tabs>
          <w:tab w:val="left" w:pos="284"/>
          <w:tab w:val="left" w:pos="567"/>
        </w:tabs>
        <w:spacing w:line="360" w:lineRule="auto"/>
        <w:jc w:val="center"/>
        <w:rPr>
          <w:b/>
          <w:sz w:val="24"/>
          <w:szCs w:val="24"/>
        </w:rPr>
      </w:pPr>
      <w:r>
        <w:rPr>
          <w:b/>
          <w:sz w:val="24"/>
          <w:szCs w:val="24"/>
        </w:rPr>
        <w:t>§ 21</w:t>
      </w:r>
    </w:p>
    <w:p w14:paraId="6276F2CA"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Zamawiający nie wyraża zgody na cesję wierzytelności z niniejszej umowy.</w:t>
      </w:r>
    </w:p>
    <w:p w14:paraId="6523E1EE" w14:textId="77777777" w:rsidR="00CB1311" w:rsidRDefault="00CB1311" w:rsidP="00CB1311">
      <w:pPr>
        <w:tabs>
          <w:tab w:val="left" w:pos="284"/>
          <w:tab w:val="left" w:pos="567"/>
        </w:tabs>
        <w:spacing w:after="0" w:line="360" w:lineRule="auto"/>
        <w:jc w:val="center"/>
        <w:rPr>
          <w:rFonts w:ascii="Arial" w:hAnsi="Arial" w:cs="Arial"/>
          <w:b/>
          <w:color w:val="auto"/>
          <w:sz w:val="24"/>
          <w:szCs w:val="24"/>
        </w:rPr>
      </w:pPr>
    </w:p>
    <w:p w14:paraId="12F3CD01" w14:textId="3E15CB45" w:rsidR="00085398" w:rsidRPr="00906625" w:rsidRDefault="00085398" w:rsidP="00CB1311">
      <w:pPr>
        <w:tabs>
          <w:tab w:val="left" w:pos="284"/>
          <w:tab w:val="left" w:pos="567"/>
        </w:tabs>
        <w:spacing w:after="0" w:line="360" w:lineRule="auto"/>
        <w:jc w:val="center"/>
        <w:rPr>
          <w:rFonts w:ascii="Arial" w:hAnsi="Arial" w:cs="Arial"/>
          <w:b/>
          <w:color w:val="auto"/>
          <w:sz w:val="24"/>
          <w:szCs w:val="24"/>
        </w:rPr>
      </w:pPr>
      <w:r w:rsidRPr="00906625">
        <w:rPr>
          <w:rFonts w:ascii="Arial" w:hAnsi="Arial" w:cs="Arial"/>
          <w:b/>
          <w:color w:val="auto"/>
          <w:sz w:val="24"/>
          <w:szCs w:val="24"/>
        </w:rPr>
        <w:t xml:space="preserve">OCHRONA DANYCH OSOBOWYCH </w:t>
      </w:r>
    </w:p>
    <w:p w14:paraId="2E0C6559" w14:textId="77777777" w:rsidR="00085398" w:rsidRDefault="000E5FE2" w:rsidP="00CB1311">
      <w:pPr>
        <w:tabs>
          <w:tab w:val="left" w:pos="284"/>
          <w:tab w:val="left" w:pos="567"/>
        </w:tabs>
        <w:spacing w:after="0" w:line="360" w:lineRule="auto"/>
        <w:jc w:val="center"/>
        <w:rPr>
          <w:rFonts w:ascii="Arial" w:hAnsi="Arial" w:cs="Arial"/>
          <w:b/>
          <w:color w:val="auto"/>
          <w:sz w:val="24"/>
          <w:szCs w:val="24"/>
        </w:rPr>
      </w:pPr>
      <w:r>
        <w:rPr>
          <w:rFonts w:ascii="Arial" w:hAnsi="Arial" w:cs="Arial"/>
          <w:b/>
          <w:color w:val="auto"/>
          <w:sz w:val="24"/>
          <w:szCs w:val="24"/>
        </w:rPr>
        <w:t>§ 22</w:t>
      </w:r>
    </w:p>
    <w:p w14:paraId="7E037DAC" w14:textId="77777777" w:rsidR="00085398" w:rsidRPr="00B12E6B" w:rsidRDefault="00085398" w:rsidP="00CB1311">
      <w:pPr>
        <w:pStyle w:val="Akapitzlist"/>
        <w:numPr>
          <w:ilvl w:val="0"/>
          <w:numId w:val="18"/>
        </w:numPr>
        <w:spacing w:line="360" w:lineRule="auto"/>
        <w:ind w:left="0" w:firstLine="0"/>
        <w:jc w:val="both"/>
        <w:rPr>
          <w:rFonts w:ascii="Arial" w:hAnsi="Arial" w:cs="Arial"/>
          <w:b/>
          <w:sz w:val="24"/>
          <w:szCs w:val="24"/>
        </w:rPr>
      </w:pPr>
      <w:r w:rsidRPr="00B12E6B">
        <w:rPr>
          <w:rFonts w:ascii="Arial" w:hAnsi="Arial" w:cs="Arial"/>
          <w:sz w:val="24"/>
          <w:szCs w:val="24"/>
        </w:rPr>
        <w:t xml:space="preserve">Strony postanawiają, że w celu spełnienia obowiązków wynikających </w:t>
      </w:r>
      <w:r>
        <w:rPr>
          <w:rFonts w:ascii="Arial" w:hAnsi="Arial" w:cs="Arial"/>
          <w:sz w:val="24"/>
          <w:szCs w:val="24"/>
        </w:rPr>
        <w:br/>
      </w:r>
      <w:r w:rsidRPr="00B12E6B">
        <w:rPr>
          <w:rFonts w:ascii="Arial" w:hAnsi="Arial" w:cs="Arial"/>
          <w:sz w:val="24"/>
          <w:szCs w:val="24"/>
        </w:rPr>
        <w:t xml:space="preserve">z przepisów prawa, w szczególności Rozporządzenia Parlamentu Europejskiego i Rady (UE) 2016/679 z dnia 27 kwietnia 2016 r. w sprawie ochrony osób fizycznych w związku z przetwarzaniem danych osobowych </w:t>
      </w:r>
      <w:r>
        <w:rPr>
          <w:rFonts w:ascii="Arial" w:hAnsi="Arial" w:cs="Arial"/>
          <w:sz w:val="24"/>
          <w:szCs w:val="24"/>
        </w:rPr>
        <w:br/>
      </w:r>
      <w:r w:rsidRPr="00B12E6B">
        <w:rPr>
          <w:rFonts w:ascii="Arial" w:hAnsi="Arial" w:cs="Arial"/>
          <w:sz w:val="24"/>
          <w:szCs w:val="24"/>
        </w:rPr>
        <w:t xml:space="preserve">i w sprawie swobodnego przepływu takich danych oraz uchylenia dyrektywy 95/46/WE (ogólne rozporządzenie o ochronie danych - zwane dalej RODO) bez uszczerbku dla pozostałych postanowień umowy, zastosowanie mają postanowienia zawarte w niniejszym paragrafie. </w:t>
      </w:r>
    </w:p>
    <w:p w14:paraId="66F933E1" w14:textId="77777777" w:rsidR="00085398" w:rsidRPr="00B12E6B"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t xml:space="preserve">Wykonawca udostępnia Zamawiającemu, w trybie art. 6 ust. 1, lit b  RODO dane osobowe do przetwarzania, na zasadach i w celu określonym </w:t>
      </w:r>
      <w:r>
        <w:rPr>
          <w:rFonts w:ascii="Arial" w:hAnsi="Arial" w:cs="Arial"/>
          <w:sz w:val="24"/>
          <w:szCs w:val="24"/>
        </w:rPr>
        <w:br/>
      </w:r>
      <w:r w:rsidRPr="00B12E6B">
        <w:rPr>
          <w:rFonts w:ascii="Arial" w:hAnsi="Arial" w:cs="Arial"/>
          <w:sz w:val="24"/>
          <w:szCs w:val="24"/>
        </w:rPr>
        <w:t>w niniejszym paragrafie.</w:t>
      </w:r>
    </w:p>
    <w:p w14:paraId="01483D72" w14:textId="77777777" w:rsidR="00085398" w:rsidRPr="00B12E6B"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t>Każda ze Stron będzie przetwarzać dane osobowe dotyczące pracowników drugiej Strony wyłącznie w celu zawarcia i realizacji niniejszej umowy.</w:t>
      </w:r>
    </w:p>
    <w:p w14:paraId="4B69F7CF" w14:textId="77777777" w:rsidR="00085398" w:rsidRPr="00B12E6B"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t>Zamawiający będzie przetwarzał dane zwykłe pracowników Wykonawcy realizujących umowę</w:t>
      </w:r>
      <w:r w:rsidRPr="00B12E6B">
        <w:rPr>
          <w:rFonts w:ascii="Arial" w:hAnsi="Arial" w:cs="Arial"/>
          <w:i/>
          <w:sz w:val="24"/>
          <w:szCs w:val="24"/>
        </w:rPr>
        <w:t xml:space="preserve"> </w:t>
      </w:r>
      <w:r w:rsidRPr="00B12E6B">
        <w:rPr>
          <w:rFonts w:ascii="Arial" w:hAnsi="Arial" w:cs="Arial"/>
          <w:sz w:val="24"/>
          <w:szCs w:val="24"/>
        </w:rPr>
        <w:t>w postaci:</w:t>
      </w:r>
    </w:p>
    <w:p w14:paraId="3B549F49" w14:textId="77777777" w:rsidR="00085398" w:rsidRPr="00B12E6B" w:rsidRDefault="00085398" w:rsidP="00CB1311">
      <w:pPr>
        <w:pStyle w:val="Akapitzlist"/>
        <w:numPr>
          <w:ilvl w:val="0"/>
          <w:numId w:val="19"/>
        </w:numPr>
        <w:spacing w:line="360" w:lineRule="auto"/>
        <w:ind w:left="0" w:firstLine="0"/>
        <w:jc w:val="both"/>
        <w:rPr>
          <w:rFonts w:ascii="Arial" w:hAnsi="Arial" w:cs="Arial"/>
          <w:sz w:val="24"/>
          <w:szCs w:val="24"/>
        </w:rPr>
      </w:pPr>
      <w:r w:rsidRPr="00B12E6B">
        <w:rPr>
          <w:rFonts w:ascii="Arial" w:hAnsi="Arial" w:cs="Arial"/>
          <w:sz w:val="24"/>
          <w:szCs w:val="24"/>
        </w:rPr>
        <w:t xml:space="preserve">imion i nazwisk; </w:t>
      </w:r>
    </w:p>
    <w:p w14:paraId="386F85B7" w14:textId="77777777" w:rsidR="00085398" w:rsidRPr="00B12E6B" w:rsidRDefault="00085398" w:rsidP="00CB1311">
      <w:pPr>
        <w:pStyle w:val="Akapitzlist"/>
        <w:numPr>
          <w:ilvl w:val="0"/>
          <w:numId w:val="19"/>
        </w:numPr>
        <w:spacing w:line="360" w:lineRule="auto"/>
        <w:ind w:left="0" w:firstLine="0"/>
        <w:jc w:val="both"/>
        <w:rPr>
          <w:rFonts w:ascii="Arial" w:hAnsi="Arial" w:cs="Arial"/>
          <w:sz w:val="24"/>
          <w:szCs w:val="24"/>
        </w:rPr>
      </w:pPr>
      <w:r w:rsidRPr="00B12E6B">
        <w:rPr>
          <w:rFonts w:ascii="Arial" w:hAnsi="Arial" w:cs="Arial"/>
          <w:sz w:val="24"/>
          <w:szCs w:val="24"/>
        </w:rPr>
        <w:t>serii i numeru dokumentu tożsamości;</w:t>
      </w:r>
    </w:p>
    <w:p w14:paraId="2969A149" w14:textId="77777777" w:rsidR="00085398" w:rsidRPr="00B12E6B" w:rsidRDefault="00085398" w:rsidP="00CB1311">
      <w:pPr>
        <w:pStyle w:val="Akapitzlist"/>
        <w:numPr>
          <w:ilvl w:val="0"/>
          <w:numId w:val="19"/>
        </w:numPr>
        <w:spacing w:line="360" w:lineRule="auto"/>
        <w:ind w:left="0" w:firstLine="0"/>
        <w:jc w:val="both"/>
        <w:rPr>
          <w:rFonts w:ascii="Arial" w:hAnsi="Arial" w:cs="Arial"/>
          <w:sz w:val="24"/>
          <w:szCs w:val="24"/>
        </w:rPr>
      </w:pPr>
      <w:r w:rsidRPr="00B12E6B">
        <w:rPr>
          <w:rFonts w:ascii="Arial" w:hAnsi="Arial" w:cs="Arial"/>
          <w:sz w:val="24"/>
          <w:szCs w:val="24"/>
        </w:rPr>
        <w:t>numeru rejestracyjnego pojazdu;</w:t>
      </w:r>
    </w:p>
    <w:p w14:paraId="545D4542" w14:textId="77777777" w:rsidR="00085398" w:rsidRPr="00B12E6B" w:rsidRDefault="00085398" w:rsidP="00CB1311">
      <w:pPr>
        <w:pStyle w:val="Akapitzlist"/>
        <w:numPr>
          <w:ilvl w:val="0"/>
          <w:numId w:val="19"/>
        </w:numPr>
        <w:spacing w:line="360" w:lineRule="auto"/>
        <w:ind w:left="0" w:firstLine="0"/>
        <w:jc w:val="both"/>
        <w:rPr>
          <w:rFonts w:ascii="Arial" w:hAnsi="Arial" w:cs="Arial"/>
          <w:sz w:val="24"/>
          <w:szCs w:val="24"/>
        </w:rPr>
      </w:pPr>
      <w:r w:rsidRPr="00B12E6B">
        <w:rPr>
          <w:rFonts w:ascii="Arial" w:hAnsi="Arial" w:cs="Arial"/>
          <w:sz w:val="24"/>
          <w:szCs w:val="24"/>
        </w:rPr>
        <w:t>wizerunku;</w:t>
      </w:r>
    </w:p>
    <w:p w14:paraId="1936E9B8" w14:textId="77777777" w:rsidR="00085398" w:rsidRPr="00B12E6B" w:rsidRDefault="00085398" w:rsidP="00CB1311">
      <w:pPr>
        <w:pStyle w:val="Akapitzlist"/>
        <w:numPr>
          <w:ilvl w:val="0"/>
          <w:numId w:val="19"/>
        </w:numPr>
        <w:spacing w:line="360" w:lineRule="auto"/>
        <w:ind w:left="0" w:firstLine="0"/>
        <w:jc w:val="both"/>
        <w:rPr>
          <w:rFonts w:ascii="Arial" w:hAnsi="Arial" w:cs="Arial"/>
          <w:color w:val="auto"/>
          <w:sz w:val="24"/>
          <w:szCs w:val="24"/>
        </w:rPr>
      </w:pPr>
      <w:r w:rsidRPr="00B12E6B">
        <w:rPr>
          <w:rFonts w:ascii="Arial" w:hAnsi="Arial" w:cs="Arial"/>
          <w:color w:val="auto"/>
          <w:sz w:val="24"/>
          <w:szCs w:val="24"/>
        </w:rPr>
        <w:t xml:space="preserve">…………………………. </w:t>
      </w:r>
    </w:p>
    <w:p w14:paraId="6AB0EB2B" w14:textId="77777777" w:rsidR="00085398" w:rsidRPr="00B12E6B"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lastRenderedPageBreak/>
        <w:t>Strony zobowiązują się:</w:t>
      </w:r>
    </w:p>
    <w:p w14:paraId="203ABAB9" w14:textId="77777777" w:rsidR="00085398" w:rsidRPr="00B12E6B" w:rsidRDefault="00085398" w:rsidP="00CB1311">
      <w:pPr>
        <w:pStyle w:val="Akapitzlist"/>
        <w:numPr>
          <w:ilvl w:val="0"/>
          <w:numId w:val="20"/>
        </w:numPr>
        <w:spacing w:line="360" w:lineRule="auto"/>
        <w:ind w:left="0" w:firstLine="0"/>
        <w:jc w:val="both"/>
        <w:rPr>
          <w:rFonts w:ascii="Arial" w:hAnsi="Arial" w:cs="Arial"/>
          <w:sz w:val="24"/>
          <w:szCs w:val="24"/>
        </w:rPr>
      </w:pPr>
      <w:r w:rsidRPr="00B12E6B">
        <w:rPr>
          <w:rFonts w:ascii="Arial" w:hAnsi="Arial" w:cs="Arial"/>
          <w:sz w:val="24"/>
          <w:szCs w:val="24"/>
        </w:rPr>
        <w:t>przetwarzać udostępnione dane osobowe zgodnie z RODO oraz z innymi przepisami prawa powszechnie obowiązującego, które chronią prawa osób, których dane dotyczą;</w:t>
      </w:r>
    </w:p>
    <w:p w14:paraId="081A067B" w14:textId="77777777" w:rsidR="00085398" w:rsidRPr="00B12E6B" w:rsidRDefault="00085398" w:rsidP="00CB1311">
      <w:pPr>
        <w:pStyle w:val="Akapitzlist"/>
        <w:numPr>
          <w:ilvl w:val="0"/>
          <w:numId w:val="20"/>
        </w:numPr>
        <w:spacing w:line="360" w:lineRule="auto"/>
        <w:ind w:left="0" w:firstLine="0"/>
        <w:jc w:val="both"/>
        <w:rPr>
          <w:rFonts w:ascii="Arial" w:hAnsi="Arial" w:cs="Arial"/>
          <w:sz w:val="24"/>
          <w:szCs w:val="24"/>
        </w:rPr>
      </w:pPr>
      <w:r w:rsidRPr="00B12E6B">
        <w:rPr>
          <w:rFonts w:ascii="Arial" w:hAnsi="Arial" w:cs="Arial"/>
          <w:sz w:val="24"/>
          <w:szCs w:val="24"/>
        </w:rPr>
        <w:t>dołożyć należytej staranności przy przetwarzaniu udostępnionych danych osobowych;</w:t>
      </w:r>
    </w:p>
    <w:p w14:paraId="697743CB" w14:textId="77777777" w:rsidR="00085398" w:rsidRPr="00B12E6B" w:rsidRDefault="00085398" w:rsidP="00CB1311">
      <w:pPr>
        <w:pStyle w:val="Akapitzlist"/>
        <w:numPr>
          <w:ilvl w:val="0"/>
          <w:numId w:val="20"/>
        </w:numPr>
        <w:spacing w:line="360" w:lineRule="auto"/>
        <w:ind w:left="0" w:firstLine="0"/>
        <w:jc w:val="both"/>
        <w:rPr>
          <w:rFonts w:ascii="Arial" w:hAnsi="Arial" w:cs="Arial"/>
          <w:sz w:val="24"/>
          <w:szCs w:val="24"/>
        </w:rPr>
      </w:pPr>
      <w:r w:rsidRPr="00B12E6B">
        <w:rPr>
          <w:rFonts w:ascii="Arial" w:hAnsi="Arial" w:cs="Arial"/>
          <w:sz w:val="24"/>
          <w:szCs w:val="24"/>
        </w:rPr>
        <w:t xml:space="preserve">zabezpieczać udostępnione dane osobowe poprzez stosowanie odpowiednich środków technicznych i organizacyjnych zapewniających adekwatny stopień bezpieczeństwa odpowiadający ryzyku związanym </w:t>
      </w:r>
      <w:r>
        <w:rPr>
          <w:rFonts w:ascii="Arial" w:hAnsi="Arial" w:cs="Arial"/>
          <w:sz w:val="24"/>
          <w:szCs w:val="24"/>
        </w:rPr>
        <w:br/>
      </w:r>
      <w:r w:rsidRPr="00B12E6B">
        <w:rPr>
          <w:rFonts w:ascii="Arial" w:hAnsi="Arial" w:cs="Arial"/>
          <w:sz w:val="24"/>
          <w:szCs w:val="24"/>
        </w:rPr>
        <w:t>z przetwarzaniem danych osobowych, o których mowa w art. 32 RODO;</w:t>
      </w:r>
    </w:p>
    <w:p w14:paraId="1F70BBE8" w14:textId="77777777" w:rsidR="00085398" w:rsidRPr="00B12E6B" w:rsidRDefault="00085398" w:rsidP="00CB1311">
      <w:pPr>
        <w:pStyle w:val="Akapitzlist"/>
        <w:numPr>
          <w:ilvl w:val="0"/>
          <w:numId w:val="20"/>
        </w:numPr>
        <w:spacing w:line="360" w:lineRule="auto"/>
        <w:ind w:left="0" w:firstLine="0"/>
        <w:jc w:val="both"/>
        <w:rPr>
          <w:rFonts w:ascii="Arial" w:hAnsi="Arial" w:cs="Arial"/>
          <w:sz w:val="24"/>
          <w:szCs w:val="24"/>
        </w:rPr>
      </w:pPr>
      <w:r w:rsidRPr="00B12E6B">
        <w:rPr>
          <w:rFonts w:ascii="Arial" w:hAnsi="Arial" w:cs="Arial"/>
          <w:sz w:val="24"/>
          <w:szCs w:val="24"/>
        </w:rPr>
        <w:t xml:space="preserve">do nadania upoważnień do przetwarzania danych osobowych osobom, które będą przetwarzały udostępnione dane w celu realizacji niniejszej umowy.  </w:t>
      </w:r>
    </w:p>
    <w:p w14:paraId="42E5821B" w14:textId="77777777" w:rsidR="00085398" w:rsidRPr="00B12E6B"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t>Strony zapewniają, iż osoby upoważnione do przetwarzania danych osobowych są zobowiązane do zachowania tajemnicy lub podlegają jej zachowaniu na podstawie ustawowego obowiązku.</w:t>
      </w:r>
    </w:p>
    <w:p w14:paraId="79BD22F1" w14:textId="77777777" w:rsidR="00085398" w:rsidRPr="00B12E6B" w:rsidRDefault="00085398" w:rsidP="00CB1311">
      <w:pPr>
        <w:pStyle w:val="Akapitzlist"/>
        <w:numPr>
          <w:ilvl w:val="0"/>
          <w:numId w:val="18"/>
        </w:numPr>
        <w:spacing w:line="360" w:lineRule="auto"/>
        <w:ind w:left="0" w:firstLine="0"/>
        <w:jc w:val="both"/>
        <w:rPr>
          <w:rFonts w:ascii="Arial" w:hAnsi="Arial" w:cs="Arial"/>
          <w:i/>
          <w:sz w:val="24"/>
          <w:szCs w:val="24"/>
        </w:rPr>
      </w:pPr>
      <w:r w:rsidRPr="00B12E6B">
        <w:rPr>
          <w:rFonts w:ascii="Arial" w:hAnsi="Arial" w:cs="Arial"/>
          <w:sz w:val="24"/>
          <w:szCs w:val="24"/>
        </w:rPr>
        <w:t xml:space="preserve">Charakter przetwarzanych przez Zamawiającego danych dotyczy przetwarzania danych osobowych w formie papierowej, przy wykorzystaniu systemów teleinformatycznych oraz systemów monitoringu wizyjnego. </w:t>
      </w:r>
    </w:p>
    <w:p w14:paraId="67F26F49" w14:textId="77777777" w:rsidR="00085398" w:rsidRPr="00B12E6B"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t xml:space="preserve">Zamawiający może udostępnić dane osobowe objęte niniejszą umową do dalszego przetwarzania Usługobiorcom (jednostkom i instytucjom wojskowym) jedynie w celu realizacji niniejszej umowy, na co Wykonawca wyraża zgodę. </w:t>
      </w:r>
    </w:p>
    <w:p w14:paraId="5AA4278C" w14:textId="77777777" w:rsidR="00085398" w:rsidRPr="00911FA7" w:rsidRDefault="00085398" w:rsidP="00CB1311">
      <w:pPr>
        <w:pStyle w:val="Akapitzlist"/>
        <w:numPr>
          <w:ilvl w:val="0"/>
          <w:numId w:val="18"/>
        </w:numPr>
        <w:spacing w:line="360" w:lineRule="auto"/>
        <w:ind w:left="0" w:firstLine="0"/>
        <w:jc w:val="both"/>
        <w:rPr>
          <w:rFonts w:ascii="Arial" w:hAnsi="Arial" w:cs="Arial"/>
          <w:sz w:val="24"/>
          <w:szCs w:val="24"/>
        </w:rPr>
      </w:pPr>
      <w:r w:rsidRPr="00B12E6B">
        <w:rPr>
          <w:rFonts w:ascii="Arial" w:hAnsi="Arial" w:cs="Arial"/>
          <w:sz w:val="24"/>
          <w:szCs w:val="24"/>
        </w:rPr>
        <w:t xml:space="preserve">Wykonawca oświadcza, iż będzie wypełniał obowiązki informacyjne przewidziane w art. 13 lub art. 14 RODO </w:t>
      </w:r>
      <w:r w:rsidRPr="00B12E6B">
        <w:rPr>
          <w:rFonts w:ascii="Arial" w:hAnsi="Arial" w:cs="Arial"/>
          <w:i/>
          <w:color w:val="auto"/>
          <w:sz w:val="24"/>
          <w:szCs w:val="24"/>
        </w:rPr>
        <w:t>(załącznik nr .…… )</w:t>
      </w:r>
      <w:r w:rsidRPr="00B12E6B">
        <w:rPr>
          <w:rFonts w:ascii="Arial" w:hAnsi="Arial" w:cs="Arial"/>
          <w:i/>
          <w:color w:val="FF0000"/>
          <w:sz w:val="24"/>
          <w:szCs w:val="24"/>
        </w:rPr>
        <w:t xml:space="preserve"> </w:t>
      </w:r>
      <w:r w:rsidRPr="00B12E6B">
        <w:rPr>
          <w:rFonts w:ascii="Arial" w:hAnsi="Arial" w:cs="Arial"/>
          <w:sz w:val="24"/>
          <w:szCs w:val="24"/>
        </w:rPr>
        <w:t xml:space="preserve">wobec osób fizycznych, od których dane osobowe bezpośrednio lub pośrednio pozyska </w:t>
      </w:r>
      <w:r>
        <w:rPr>
          <w:rFonts w:ascii="Arial" w:hAnsi="Arial" w:cs="Arial"/>
          <w:sz w:val="24"/>
          <w:szCs w:val="24"/>
        </w:rPr>
        <w:br/>
      </w:r>
      <w:r w:rsidRPr="00B12E6B">
        <w:rPr>
          <w:rFonts w:ascii="Arial" w:hAnsi="Arial" w:cs="Arial"/>
          <w:sz w:val="24"/>
          <w:szCs w:val="24"/>
        </w:rPr>
        <w:t>i będzie przekazywał 35 Wojskowemu Oddziałowi Gospodarczemu w celu realizacji niniejszej umowy.</w:t>
      </w:r>
    </w:p>
    <w:p w14:paraId="7368C73C" w14:textId="77777777" w:rsidR="00085398" w:rsidRDefault="00085398" w:rsidP="00CB1311">
      <w:pPr>
        <w:spacing w:after="0" w:line="360" w:lineRule="auto"/>
        <w:jc w:val="center"/>
        <w:rPr>
          <w:rFonts w:ascii="Arial" w:hAnsi="Arial"/>
          <w:b/>
        </w:rPr>
      </w:pPr>
      <w:r w:rsidRPr="009C6E85">
        <w:rPr>
          <w:rFonts w:ascii="Arial" w:hAnsi="Arial"/>
          <w:b/>
        </w:rPr>
        <w:t xml:space="preserve">OBOWIĄZKI WYKONAWCY </w:t>
      </w:r>
      <w:r>
        <w:rPr>
          <w:rFonts w:ascii="Arial" w:hAnsi="Arial"/>
          <w:b/>
        </w:rPr>
        <w:t>W</w:t>
      </w:r>
      <w:r w:rsidRPr="009C6E85">
        <w:rPr>
          <w:rFonts w:ascii="Arial" w:hAnsi="Arial"/>
          <w:b/>
        </w:rPr>
        <w:t xml:space="preserve"> ZAKRESIE OCHRONY INFORMACJI </w:t>
      </w:r>
    </w:p>
    <w:p w14:paraId="15B049FA" w14:textId="77777777" w:rsidR="00085398" w:rsidRPr="00906625" w:rsidRDefault="000E5FE2" w:rsidP="00CB1311">
      <w:pPr>
        <w:tabs>
          <w:tab w:val="left" w:pos="284"/>
          <w:tab w:val="left" w:pos="567"/>
        </w:tabs>
        <w:spacing w:after="0" w:line="360" w:lineRule="auto"/>
        <w:jc w:val="center"/>
        <w:rPr>
          <w:rFonts w:ascii="Arial" w:hAnsi="Arial" w:cs="Arial"/>
          <w:b/>
          <w:sz w:val="24"/>
          <w:szCs w:val="24"/>
        </w:rPr>
      </w:pPr>
      <w:r>
        <w:rPr>
          <w:rFonts w:ascii="Arial" w:hAnsi="Arial" w:cs="Arial"/>
          <w:b/>
          <w:sz w:val="24"/>
          <w:szCs w:val="24"/>
        </w:rPr>
        <w:t>§ 23</w:t>
      </w:r>
    </w:p>
    <w:p w14:paraId="13B63E75" w14:textId="77777777" w:rsidR="00B10654" w:rsidRPr="00B10654"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Wykonawca obowiązany jest zachować w tajemnicy informacje, jakie uzyskał </w:t>
      </w:r>
      <w:r w:rsidRPr="00B10654">
        <w:rPr>
          <w:rFonts w:ascii="Arial" w:hAnsi="Arial" w:cs="Arial"/>
          <w:sz w:val="24"/>
          <w:szCs w:val="24"/>
        </w:rPr>
        <w:t>w związku z wykonywaniem umowy. Obowiązek zachowania tajemnicy trwa zarówno w czasie realizacji umowy jak i po zakończeniu.</w:t>
      </w:r>
    </w:p>
    <w:p w14:paraId="5186BB3C" w14:textId="77777777" w:rsidR="00B10654" w:rsidRPr="00B10654"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Wykonawca obowiązany jest zapoznać wszystkie osoby uczestniczące w procesie  realizacji zamówienia z treścią „Obowiązków Wykonawcy w zakresie ochrony informacji” i obowiązku zachowania w tajemnicy informacji, jakie uzyskały</w:t>
      </w:r>
      <w:r>
        <w:rPr>
          <w:rFonts w:ascii="Arial" w:hAnsi="Arial" w:cs="Arial"/>
          <w:sz w:val="24"/>
          <w:szCs w:val="24"/>
        </w:rPr>
        <w:t xml:space="preserve"> w </w:t>
      </w:r>
      <w:r w:rsidRPr="00C72323">
        <w:rPr>
          <w:rFonts w:ascii="Arial" w:hAnsi="Arial" w:cs="Arial"/>
          <w:sz w:val="24"/>
          <w:szCs w:val="24"/>
        </w:rPr>
        <w:t xml:space="preserve">związku z </w:t>
      </w:r>
      <w:r w:rsidRPr="00C72323">
        <w:rPr>
          <w:rFonts w:ascii="Arial" w:hAnsi="Arial" w:cs="Arial"/>
          <w:sz w:val="24"/>
          <w:szCs w:val="24"/>
        </w:rPr>
        <w:lastRenderedPageBreak/>
        <w:t xml:space="preserve">wykonywaniem zamówienia. Obowiązek osób zachowania tajemnicy trwa zarówno </w:t>
      </w:r>
      <w:r w:rsidRPr="00B10654">
        <w:rPr>
          <w:rFonts w:ascii="Arial" w:hAnsi="Arial" w:cs="Arial"/>
          <w:sz w:val="24"/>
          <w:szCs w:val="24"/>
        </w:rPr>
        <w:t>w czasie realizacji zamówienia jak i po zakończeniu.</w:t>
      </w:r>
    </w:p>
    <w:p w14:paraId="38C9D77F"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w:t>
      </w:r>
      <w:r w:rsidRPr="00C72323">
        <w:rPr>
          <w:rFonts w:ascii="Arial" w:hAnsi="Arial" w:cs="Arial"/>
          <w:sz w:val="24"/>
          <w:szCs w:val="24"/>
        </w:rPr>
        <w:br/>
        <w:t>do jednostki wojskowej i zawierać następujące dane:</w:t>
      </w:r>
    </w:p>
    <w:p w14:paraId="325CEFCA"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1) imię i nazwisko; </w:t>
      </w:r>
    </w:p>
    <w:p w14:paraId="3267EB41"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2) data i miejsce urodzenia; </w:t>
      </w:r>
    </w:p>
    <w:p w14:paraId="57B8F268"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3) obywatelstwo;</w:t>
      </w:r>
    </w:p>
    <w:p w14:paraId="6D3858CB"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4) seria, numer paszportu albo innego dokumentu potwierdzającego tożsamość; </w:t>
      </w:r>
    </w:p>
    <w:p w14:paraId="25B35BDC"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5) stanowisko służbowe; </w:t>
      </w:r>
    </w:p>
    <w:p w14:paraId="6CD7C0FD"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6) nazwę jednostki lub instytucji delegującej; </w:t>
      </w:r>
    </w:p>
    <w:p w14:paraId="2C13A159"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7) cel wizyty; </w:t>
      </w:r>
    </w:p>
    <w:p w14:paraId="08219B7E"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8) termin wizyty;</w:t>
      </w:r>
    </w:p>
    <w:p w14:paraId="0C56E12E"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Wykorzystywanie bezzałogowego statku powietrznego typu „Dron” nad obiektami wojskowymi jest zabronione.</w:t>
      </w:r>
    </w:p>
    <w:p w14:paraId="7C096239" w14:textId="77777777" w:rsidR="00B10654" w:rsidRPr="00B10654"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Zabrania się rejestrowania obrazu i dźwięku urządzeniami do przetwarzania obrazu</w:t>
      </w:r>
      <w:r w:rsidRPr="00B10654">
        <w:rPr>
          <w:rFonts w:ascii="Arial" w:hAnsi="Arial" w:cs="Arial"/>
          <w:sz w:val="24"/>
          <w:szCs w:val="24"/>
        </w:rPr>
        <w:t xml:space="preserve"> i dźwięku na terenie jednostki wojskowej bez zgody Zamawiającego lub Użytkownika. Urządzenia do rejestrowania obrazu i dźwięku deponujemy w depozytorze znajdującym się w pomieszczeniu Biura Przepustek.</w:t>
      </w:r>
    </w:p>
    <w:p w14:paraId="0F0A0D9C"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Osoba wjeżdżająca pojazdem na teren jednostki wojskowej jest obowiązana wyłączyć urządzenie do przetwarzania obrazu i dźwięku  pojazdu, przed wyjazdem na teren jednostki wojskowej, w rejonie szlabanu (bramy).</w:t>
      </w:r>
      <w:r w:rsidRPr="00B10654">
        <w:rPr>
          <w:rFonts w:ascii="Arial" w:hAnsi="Arial" w:cs="Arial"/>
          <w:sz w:val="24"/>
          <w:szCs w:val="24"/>
        </w:rPr>
        <w:t xml:space="preserve"> </w:t>
      </w:r>
      <w:r w:rsidRPr="00C72323">
        <w:rPr>
          <w:rFonts w:ascii="Arial" w:hAnsi="Arial" w:cs="Arial"/>
          <w:sz w:val="24"/>
          <w:szCs w:val="24"/>
        </w:rPr>
        <w:t>Dopuszcza się pozostawienie urządzenia do przetwarzania obrazu i  dźwięku w uchwycie w pojeździe, jeżeli jest możliwe widoczne odłączenie urządzenia od zasilania lub założenie zasłony na obiektyw urządzenia.</w:t>
      </w:r>
      <w:r w:rsidRPr="00B10654">
        <w:rPr>
          <w:rFonts w:ascii="Arial" w:hAnsi="Arial" w:cs="Arial"/>
          <w:sz w:val="24"/>
          <w:szCs w:val="24"/>
        </w:rPr>
        <w:t xml:space="preserve"> </w:t>
      </w:r>
      <w:r w:rsidRPr="00C72323">
        <w:rPr>
          <w:rFonts w:ascii="Arial" w:hAnsi="Arial" w:cs="Arial"/>
          <w:sz w:val="24"/>
          <w:szCs w:val="24"/>
        </w:rPr>
        <w:t>Włączenie urządzenia lub zdjęcie zasłony z obiektywu urządzenia może nastąpić po opuszczeniu jednostki wojskowej.</w:t>
      </w:r>
      <w:r w:rsidRPr="00B10654">
        <w:rPr>
          <w:rFonts w:ascii="Arial" w:hAnsi="Arial" w:cs="Arial"/>
          <w:sz w:val="24"/>
          <w:szCs w:val="24"/>
        </w:rPr>
        <w:t xml:space="preserve"> </w:t>
      </w:r>
      <w:r w:rsidRPr="00C72323">
        <w:rPr>
          <w:rFonts w:ascii="Arial" w:hAnsi="Arial" w:cs="Arial"/>
          <w:sz w:val="24"/>
          <w:szCs w:val="24"/>
        </w:rPr>
        <w:t>Osoby, które nie zastosują się po powyższej regulacji nie będą mogły wjechać pojazdem na teren jednostki wojskowej.</w:t>
      </w:r>
    </w:p>
    <w:p w14:paraId="0FB8D88A"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lastRenderedPageBreak/>
        <w:t xml:space="preserve">Wykonawca zobowiązuje się przestrzegać przepisy wewnętrzne i organizacji systemu </w:t>
      </w:r>
      <w:proofErr w:type="spellStart"/>
      <w:r w:rsidRPr="00C72323">
        <w:rPr>
          <w:rFonts w:ascii="Arial" w:hAnsi="Arial" w:cs="Arial"/>
          <w:sz w:val="24"/>
          <w:szCs w:val="24"/>
        </w:rPr>
        <w:t>przepustkowego</w:t>
      </w:r>
      <w:proofErr w:type="spellEnd"/>
      <w:r w:rsidRPr="00C72323">
        <w:rPr>
          <w:rFonts w:ascii="Arial" w:hAnsi="Arial" w:cs="Arial"/>
          <w:sz w:val="24"/>
          <w:szCs w:val="24"/>
        </w:rPr>
        <w:t>, obowiązujące w jednostce wojskowej.</w:t>
      </w:r>
    </w:p>
    <w:p w14:paraId="4157E8D2"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Wejście ( wyjście), wjazd (wyjazd) oraz przebywanie pracowników Wykonawcy na terenie jednostki wojskowej odbywać się będzie na podstawie:</w:t>
      </w:r>
    </w:p>
    <w:p w14:paraId="648B8D17"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1) przepustki; </w:t>
      </w:r>
    </w:p>
    <w:p w14:paraId="58B08C29"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2) wykazu osób realizujących umowę, jeżeli usługa będzie trwała nie dłużej niż 14 dni.</w:t>
      </w:r>
    </w:p>
    <w:p w14:paraId="07FDF4D0"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Przepustki będą wydawane na podstawie pisemnego wniosku złożonego </w:t>
      </w:r>
    </w:p>
    <w:p w14:paraId="34A582F7"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Odpowiednio do Zamawiającego lub Użytkownika, odpowiedzialnego za ochronę jednostki wojskowej.</w:t>
      </w:r>
    </w:p>
    <w:p w14:paraId="4C9E086F"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Wykonawca wyznaczy osobę do kontaktu, która będzie odpowiedzialna </w:t>
      </w:r>
    </w:p>
    <w:p w14:paraId="65B667D5"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za współpracę w zakresie systemu </w:t>
      </w:r>
      <w:proofErr w:type="spellStart"/>
      <w:r w:rsidRPr="00C72323">
        <w:rPr>
          <w:rFonts w:ascii="Arial" w:hAnsi="Arial" w:cs="Arial"/>
          <w:sz w:val="24"/>
          <w:szCs w:val="24"/>
        </w:rPr>
        <w:t>przepustkowego</w:t>
      </w:r>
      <w:proofErr w:type="spellEnd"/>
      <w:r w:rsidRPr="00C72323">
        <w:rPr>
          <w:rFonts w:ascii="Arial" w:hAnsi="Arial" w:cs="Arial"/>
          <w:sz w:val="24"/>
          <w:szCs w:val="24"/>
        </w:rPr>
        <w:t>.</w:t>
      </w:r>
    </w:p>
    <w:p w14:paraId="21BA4A98"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Pobrane przepustki należy zwrócić i rozliczyć co najmniej w ostatnim dniu realizacji umowy.</w:t>
      </w:r>
    </w:p>
    <w:p w14:paraId="02CC787F"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 razie utraty przepustki osobowej, samochodowej należy niezwłocznie powiadomić Zamawiającego, Użytkownika.</w:t>
      </w:r>
    </w:p>
    <w:p w14:paraId="79375A5A"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5B923412"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Ruch pieszy należy realizować z rejonu biura przepustek chodnikiem do miejsca przedmiotu umowy i z miejsca przedmiotu umowy do biura przepustek.</w:t>
      </w:r>
    </w:p>
    <w:p w14:paraId="12E46D62"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Ruch pojazdów po terenie jednostki wojskowej należy realizować zgodnie </w:t>
      </w:r>
    </w:p>
    <w:p w14:paraId="60451015"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z przepisami ruchu drogowego.</w:t>
      </w:r>
    </w:p>
    <w:p w14:paraId="5486DA68"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Zabrania się wchodzenia i wjazdu w miejsca inne niż miejsca realizacji przedmiotu zamówienia.</w:t>
      </w:r>
    </w:p>
    <w:p w14:paraId="5475AD62"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Zabrania się wynoszenia, wywożenia z terenu jednostki wojskowej mienia  będącego własnością Zamawiającego lub Użytkownika.</w:t>
      </w:r>
    </w:p>
    <w:p w14:paraId="41896E21"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052C68C"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lastRenderedPageBreak/>
        <w:t>Wykonawca jest świadomy obowiązku przestrzegania przepisów Kodeksu karnego - Rozdział XXXIII  Przestępstwa przeciwko ochronie  informacji</w:t>
      </w:r>
    </w:p>
    <w:p w14:paraId="1297CB8B"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i Rozdział XXXIV Przestępstwa przeciwko wiarygodności dokumentów. </w:t>
      </w:r>
      <w:r w:rsidRPr="00C72323">
        <w:rPr>
          <w:rFonts w:ascii="Arial" w:hAnsi="Arial" w:cs="Arial"/>
          <w:sz w:val="24"/>
          <w:szCs w:val="24"/>
        </w:rPr>
        <w:br/>
        <w:t>(Dz. U. z 2024 r. poz. 17 z późn. zm.).</w:t>
      </w:r>
    </w:p>
    <w:p w14:paraId="64684F70"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Wykonawca będzie przestrzegał przepisów ustawy z dnia 24 sierpnia 1991 r.</w:t>
      </w:r>
    </w:p>
    <w:p w14:paraId="10BC6185"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o ochronie przeciwpożarowej (Dz. U. z 2024 r. poz. 275 z późn. zm.).</w:t>
      </w:r>
    </w:p>
    <w:p w14:paraId="25F5D906"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Wszelkie informacje dotyczące zamówienia, Zamawiającego, Użytkownika, nie mogą być wykorzystane do żadnego rodzaju materiałów propagandowych </w:t>
      </w:r>
    </w:p>
    <w:p w14:paraId="63938D60"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i czynności z tym związanych w szczególności jako informacje prezentowane </w:t>
      </w:r>
    </w:p>
    <w:p w14:paraId="2EA37FAE"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w środkach masowego przekazu, filmach, ulotkach, folderach, systemach teleinformatycznych, mediach społecznościowych, sieci telefonii komórkowej, sieci komputerowej Internet lub innej sieci komputerowej, itp. oraz nie mogą być przekazywane osobom trzecim.</w:t>
      </w:r>
    </w:p>
    <w:p w14:paraId="51660DF4"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Ustala się, że informacja nieposiadająca klauzuli tajności jest informacją jawną, którą należy traktować jako informację wrażliwą, której nie należy przekazywać osobom nieupoważnionym do jej posiadania.</w:t>
      </w:r>
    </w:p>
    <w:p w14:paraId="53321804" w14:textId="77777777" w:rsidR="00B10654" w:rsidRPr="00C72323" w:rsidRDefault="00B10654" w:rsidP="00CB1311">
      <w:pPr>
        <w:pStyle w:val="Akapitzlist"/>
        <w:numPr>
          <w:ilvl w:val="0"/>
          <w:numId w:val="26"/>
        </w:numPr>
        <w:spacing w:line="360" w:lineRule="auto"/>
        <w:ind w:left="0" w:firstLine="0"/>
        <w:jc w:val="both"/>
        <w:rPr>
          <w:rFonts w:ascii="Arial" w:hAnsi="Arial" w:cs="Arial"/>
          <w:sz w:val="24"/>
          <w:szCs w:val="24"/>
        </w:rPr>
      </w:pPr>
      <w:r w:rsidRPr="00B10654">
        <w:rPr>
          <w:rFonts w:ascii="Arial" w:hAnsi="Arial" w:cs="Arial"/>
          <w:sz w:val="24"/>
          <w:szCs w:val="24"/>
        </w:rPr>
        <w:t xml:space="preserve"> </w:t>
      </w:r>
      <w:r w:rsidRPr="00C72323">
        <w:rPr>
          <w:rFonts w:ascii="Arial" w:hAnsi="Arial" w:cs="Arial"/>
          <w:sz w:val="24"/>
          <w:szCs w:val="24"/>
        </w:rPr>
        <w:t xml:space="preserve">Wykonawca będzie przestrzegał przepisów ustawy z dnia 5 sierpnia 2010 r. </w:t>
      </w:r>
    </w:p>
    <w:p w14:paraId="43D02B24"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 xml:space="preserve">o ochronie informacji niejawnych (Dz. U. z 2024 r. poz. 632 z późn. zm.) </w:t>
      </w:r>
    </w:p>
    <w:p w14:paraId="2413EE2E" w14:textId="77777777" w:rsidR="00B10654" w:rsidRPr="00C72323" w:rsidRDefault="00B10654" w:rsidP="00CB1311">
      <w:pPr>
        <w:pStyle w:val="Akapitzlist"/>
        <w:spacing w:line="360" w:lineRule="auto"/>
        <w:ind w:left="0"/>
        <w:jc w:val="both"/>
        <w:rPr>
          <w:rFonts w:ascii="Arial" w:hAnsi="Arial" w:cs="Arial"/>
          <w:sz w:val="24"/>
          <w:szCs w:val="24"/>
        </w:rPr>
      </w:pPr>
      <w:r w:rsidRPr="00C72323">
        <w:rPr>
          <w:rFonts w:ascii="Arial" w:hAnsi="Arial" w:cs="Arial"/>
          <w:sz w:val="24"/>
          <w:szCs w:val="24"/>
        </w:rPr>
        <w:t>i obowiązujące przepisy określające bezpieczeństwo  przetwarzania informacji niejawnych, jeżeli umowa wiąże się z dostępem do informacji niejawnych.</w:t>
      </w:r>
    </w:p>
    <w:p w14:paraId="2BA515FB" w14:textId="77777777" w:rsidR="000E5FE2" w:rsidRPr="00DF5E30" w:rsidRDefault="00B10654" w:rsidP="00CB1311">
      <w:pPr>
        <w:pStyle w:val="Akapitzlist"/>
        <w:numPr>
          <w:ilvl w:val="0"/>
          <w:numId w:val="26"/>
        </w:numPr>
        <w:spacing w:line="360" w:lineRule="auto"/>
        <w:ind w:left="0" w:firstLine="0"/>
        <w:jc w:val="both"/>
        <w:rPr>
          <w:rFonts w:ascii="Arial" w:hAnsi="Arial" w:cs="Arial"/>
          <w:sz w:val="24"/>
          <w:szCs w:val="24"/>
        </w:rPr>
      </w:pPr>
      <w:r w:rsidRPr="00C72323">
        <w:rPr>
          <w:rFonts w:ascii="Arial" w:hAnsi="Arial" w:cs="Arial"/>
          <w:sz w:val="24"/>
          <w:szCs w:val="24"/>
        </w:rPr>
        <w:t xml:space="preserve">Powyższe ustalenia dotyczą również podwykonawców i inne podmioty, które </w:t>
      </w:r>
      <w:r>
        <w:rPr>
          <w:rFonts w:ascii="Arial" w:hAnsi="Arial" w:cs="Arial"/>
          <w:sz w:val="24"/>
          <w:szCs w:val="24"/>
        </w:rPr>
        <w:t>uczestniczą w realizacji umowy.</w:t>
      </w:r>
    </w:p>
    <w:p w14:paraId="77490BA8" w14:textId="77777777" w:rsidR="00085398" w:rsidRPr="00906625" w:rsidRDefault="00085398" w:rsidP="00085398">
      <w:pPr>
        <w:pStyle w:val="LO-normal"/>
        <w:tabs>
          <w:tab w:val="left" w:pos="284"/>
          <w:tab w:val="left" w:pos="567"/>
        </w:tabs>
        <w:spacing w:line="360" w:lineRule="auto"/>
        <w:jc w:val="center"/>
        <w:rPr>
          <w:b/>
          <w:sz w:val="24"/>
          <w:szCs w:val="24"/>
        </w:rPr>
      </w:pPr>
      <w:r w:rsidRPr="00906625">
        <w:rPr>
          <w:b/>
          <w:sz w:val="24"/>
          <w:szCs w:val="24"/>
        </w:rPr>
        <w:t>POSTANOWIENIA KOŃCOWE</w:t>
      </w:r>
    </w:p>
    <w:p w14:paraId="48512531" w14:textId="77777777" w:rsidR="00085398" w:rsidRDefault="00085398" w:rsidP="00085398">
      <w:pPr>
        <w:pStyle w:val="LO-normal"/>
        <w:tabs>
          <w:tab w:val="left" w:pos="284"/>
          <w:tab w:val="left" w:pos="567"/>
        </w:tabs>
        <w:spacing w:line="360" w:lineRule="auto"/>
        <w:jc w:val="center"/>
        <w:rPr>
          <w:b/>
          <w:sz w:val="24"/>
          <w:szCs w:val="24"/>
        </w:rPr>
      </w:pPr>
      <w:r w:rsidRPr="00906625">
        <w:rPr>
          <w:b/>
          <w:sz w:val="24"/>
          <w:szCs w:val="24"/>
        </w:rPr>
        <w:t>§ 2</w:t>
      </w:r>
      <w:r w:rsidR="000E5FE2">
        <w:rPr>
          <w:b/>
          <w:sz w:val="24"/>
          <w:szCs w:val="24"/>
        </w:rPr>
        <w:t>4</w:t>
      </w:r>
    </w:p>
    <w:p w14:paraId="3A249222" w14:textId="77777777" w:rsidR="00085398" w:rsidRDefault="00085398" w:rsidP="00085398">
      <w:pPr>
        <w:pStyle w:val="LO-normal"/>
        <w:tabs>
          <w:tab w:val="left" w:pos="284"/>
          <w:tab w:val="left" w:pos="567"/>
        </w:tabs>
        <w:spacing w:line="360" w:lineRule="auto"/>
        <w:jc w:val="both"/>
        <w:rPr>
          <w:sz w:val="24"/>
          <w:szCs w:val="24"/>
        </w:rPr>
      </w:pPr>
      <w:r w:rsidRPr="00906625">
        <w:rPr>
          <w:sz w:val="24"/>
          <w:szCs w:val="24"/>
        </w:rPr>
        <w:t xml:space="preserve">W sprawach nieuregulowanych niniejszą umową mają zastosowanie przepisy </w:t>
      </w:r>
      <w:r w:rsidRPr="00906625">
        <w:rPr>
          <w:i/>
          <w:sz w:val="24"/>
          <w:szCs w:val="24"/>
        </w:rPr>
        <w:t>Kodeksu cywilnego</w:t>
      </w:r>
      <w:r w:rsidRPr="00906625">
        <w:rPr>
          <w:sz w:val="24"/>
          <w:szCs w:val="24"/>
        </w:rPr>
        <w:t xml:space="preserve">, ustawy </w:t>
      </w:r>
      <w:r w:rsidRPr="00906625">
        <w:rPr>
          <w:i/>
          <w:sz w:val="24"/>
          <w:szCs w:val="24"/>
        </w:rPr>
        <w:t>Prawo Zamówień Publicznych</w:t>
      </w:r>
      <w:r w:rsidRPr="00906625">
        <w:rPr>
          <w:sz w:val="24"/>
          <w:szCs w:val="24"/>
        </w:rPr>
        <w:t xml:space="preserve"> oraz inne ogólnie obowiązujące przepisy prawa powszechnego.</w:t>
      </w:r>
    </w:p>
    <w:p w14:paraId="2D22CB33" w14:textId="77777777" w:rsidR="00085398" w:rsidRPr="00906625" w:rsidRDefault="00085398" w:rsidP="00085398">
      <w:pPr>
        <w:pStyle w:val="LO-normal"/>
        <w:tabs>
          <w:tab w:val="left" w:pos="284"/>
          <w:tab w:val="left" w:pos="567"/>
        </w:tabs>
        <w:spacing w:line="360" w:lineRule="auto"/>
        <w:jc w:val="center"/>
        <w:rPr>
          <w:b/>
          <w:sz w:val="24"/>
          <w:szCs w:val="24"/>
        </w:rPr>
      </w:pPr>
      <w:r w:rsidRPr="00906625">
        <w:rPr>
          <w:b/>
          <w:sz w:val="24"/>
          <w:szCs w:val="24"/>
        </w:rPr>
        <w:t>§ 2</w:t>
      </w:r>
      <w:r w:rsidR="000E5FE2">
        <w:rPr>
          <w:b/>
          <w:sz w:val="24"/>
          <w:szCs w:val="24"/>
        </w:rPr>
        <w:t>5</w:t>
      </w:r>
    </w:p>
    <w:p w14:paraId="2ADA3EB7"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Wszelkie spory wynikłe z realizacji treści niniejszej umowy będą rozpatrywane przez sąd właściwy dla siedziby Zamawiającego.</w:t>
      </w:r>
    </w:p>
    <w:p w14:paraId="7A9293B5" w14:textId="77777777" w:rsidR="00085398" w:rsidRPr="00906625" w:rsidRDefault="00085398" w:rsidP="00085398">
      <w:pPr>
        <w:pStyle w:val="LO-normal"/>
        <w:tabs>
          <w:tab w:val="left" w:pos="284"/>
          <w:tab w:val="left" w:pos="567"/>
        </w:tabs>
        <w:spacing w:line="360" w:lineRule="auto"/>
        <w:jc w:val="center"/>
        <w:rPr>
          <w:b/>
          <w:sz w:val="24"/>
          <w:szCs w:val="24"/>
        </w:rPr>
      </w:pPr>
      <w:r w:rsidRPr="00906625">
        <w:rPr>
          <w:b/>
          <w:sz w:val="24"/>
          <w:szCs w:val="24"/>
        </w:rPr>
        <w:t>§ 2</w:t>
      </w:r>
      <w:r w:rsidR="000E5FE2">
        <w:rPr>
          <w:b/>
          <w:sz w:val="24"/>
          <w:szCs w:val="24"/>
        </w:rPr>
        <w:t>6</w:t>
      </w:r>
    </w:p>
    <w:p w14:paraId="64398216"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 xml:space="preserve">Integralną część niniejszej umowy stanowią: </w:t>
      </w:r>
    </w:p>
    <w:p w14:paraId="0D405F3C"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SWZ nr … – „</w:t>
      </w:r>
      <w:r w:rsidRPr="00906625">
        <w:rPr>
          <w:i/>
          <w:sz w:val="24"/>
          <w:szCs w:val="24"/>
        </w:rPr>
        <w:t>Oferta</w:t>
      </w:r>
      <w:r w:rsidRPr="00906625">
        <w:rPr>
          <w:sz w:val="24"/>
          <w:szCs w:val="24"/>
        </w:rPr>
        <w:t xml:space="preserve">” dla części nr </w:t>
      </w:r>
      <w:r w:rsidR="000E5FE2">
        <w:rPr>
          <w:sz w:val="24"/>
          <w:szCs w:val="24"/>
        </w:rPr>
        <w:t>3</w:t>
      </w:r>
      <w:r w:rsidRPr="00906625">
        <w:rPr>
          <w:sz w:val="24"/>
          <w:szCs w:val="24"/>
        </w:rPr>
        <w:t>;</w:t>
      </w:r>
    </w:p>
    <w:p w14:paraId="79924115" w14:textId="77777777" w:rsidR="00085398"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SWZ nr … – „</w:t>
      </w:r>
      <w:r w:rsidRPr="00906625">
        <w:rPr>
          <w:i/>
          <w:sz w:val="24"/>
          <w:szCs w:val="24"/>
        </w:rPr>
        <w:t>Formularz cenowy</w:t>
      </w:r>
      <w:r w:rsidRPr="00906625">
        <w:rPr>
          <w:sz w:val="24"/>
          <w:szCs w:val="24"/>
        </w:rPr>
        <w:t xml:space="preserve">” cz. </w:t>
      </w:r>
      <w:r w:rsidR="000E5FE2">
        <w:rPr>
          <w:sz w:val="24"/>
          <w:szCs w:val="24"/>
        </w:rPr>
        <w:t>3</w:t>
      </w:r>
      <w:r w:rsidRPr="00906625">
        <w:rPr>
          <w:sz w:val="24"/>
          <w:szCs w:val="24"/>
        </w:rPr>
        <w:t>;</w:t>
      </w:r>
    </w:p>
    <w:p w14:paraId="7AD7BCFC" w14:textId="77777777" w:rsidR="00DF5E30" w:rsidRPr="00906625" w:rsidRDefault="00DF5E30" w:rsidP="00085398">
      <w:pPr>
        <w:pStyle w:val="LO-normal"/>
        <w:numPr>
          <w:ilvl w:val="0"/>
          <w:numId w:val="4"/>
        </w:numPr>
        <w:tabs>
          <w:tab w:val="left" w:pos="284"/>
          <w:tab w:val="left" w:pos="567"/>
        </w:tabs>
        <w:spacing w:line="360" w:lineRule="auto"/>
        <w:ind w:left="0" w:firstLine="0"/>
        <w:jc w:val="both"/>
        <w:rPr>
          <w:sz w:val="24"/>
          <w:szCs w:val="24"/>
        </w:rPr>
      </w:pPr>
      <w:r>
        <w:rPr>
          <w:sz w:val="24"/>
          <w:szCs w:val="24"/>
        </w:rPr>
        <w:lastRenderedPageBreak/>
        <w:t xml:space="preserve">Załącznik do </w:t>
      </w:r>
      <w:r w:rsidRPr="00906625">
        <w:rPr>
          <w:sz w:val="24"/>
          <w:szCs w:val="24"/>
        </w:rPr>
        <w:t>SWZ nr … – „</w:t>
      </w:r>
      <w:r>
        <w:rPr>
          <w:i/>
          <w:sz w:val="24"/>
          <w:szCs w:val="24"/>
        </w:rPr>
        <w:t>Lista produktów równoważnych</w:t>
      </w:r>
      <w:r w:rsidRPr="00906625">
        <w:rPr>
          <w:sz w:val="24"/>
          <w:szCs w:val="24"/>
        </w:rPr>
        <w:t xml:space="preserve">” cz. </w:t>
      </w:r>
      <w:r>
        <w:rPr>
          <w:sz w:val="24"/>
          <w:szCs w:val="24"/>
        </w:rPr>
        <w:t>3</w:t>
      </w:r>
      <w:r w:rsidRPr="00906625">
        <w:rPr>
          <w:sz w:val="24"/>
          <w:szCs w:val="24"/>
        </w:rPr>
        <w:t>;</w:t>
      </w:r>
    </w:p>
    <w:p w14:paraId="417A0137"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umowy nr 1 – Wz</w:t>
      </w:r>
      <w:r w:rsidR="00491293">
        <w:rPr>
          <w:sz w:val="24"/>
          <w:szCs w:val="24"/>
        </w:rPr>
        <w:t>ór potwierdzenia odbioru towaru</w:t>
      </w:r>
      <w:r w:rsidR="00911FA7">
        <w:rPr>
          <w:sz w:val="24"/>
          <w:szCs w:val="24"/>
        </w:rPr>
        <w:t>;</w:t>
      </w:r>
    </w:p>
    <w:p w14:paraId="008D6397"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umowy nr 2 –</w:t>
      </w:r>
      <w:r w:rsidR="00491293">
        <w:rPr>
          <w:sz w:val="24"/>
          <w:szCs w:val="24"/>
        </w:rPr>
        <w:t xml:space="preserve"> Wzór oświadczenia podwykonawcy</w:t>
      </w:r>
      <w:r w:rsidR="00911FA7">
        <w:rPr>
          <w:sz w:val="24"/>
          <w:szCs w:val="24"/>
        </w:rPr>
        <w:t>;</w:t>
      </w:r>
    </w:p>
    <w:p w14:paraId="4B324BB5"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w:t>
      </w:r>
      <w:r w:rsidR="00491293">
        <w:rPr>
          <w:sz w:val="24"/>
          <w:szCs w:val="24"/>
        </w:rPr>
        <w:t xml:space="preserve"> do umowy nr 3 – Wzór gwarancji</w:t>
      </w:r>
      <w:r w:rsidR="00911FA7">
        <w:rPr>
          <w:sz w:val="24"/>
          <w:szCs w:val="24"/>
        </w:rPr>
        <w:t>;</w:t>
      </w:r>
    </w:p>
    <w:p w14:paraId="638F2CE7"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 xml:space="preserve">Załącznik do umowy nr 4 – </w:t>
      </w:r>
      <w:r w:rsidRPr="00906625">
        <w:rPr>
          <w:rFonts w:eastAsia="Times New Roman"/>
          <w:sz w:val="24"/>
          <w:szCs w:val="24"/>
          <w:lang w:eastAsia="pl-PL"/>
        </w:rPr>
        <w:t>Klauzula informacyjna dla osób fizycznych</w:t>
      </w:r>
      <w:r w:rsidR="00911FA7">
        <w:rPr>
          <w:rFonts w:eastAsia="Times New Roman"/>
          <w:sz w:val="24"/>
          <w:szCs w:val="24"/>
          <w:lang w:eastAsia="pl-PL"/>
        </w:rPr>
        <w:t>;</w:t>
      </w:r>
    </w:p>
    <w:p w14:paraId="06BA9089"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umowy nr 5 – Wniosek o zwrot</w:t>
      </w:r>
      <w:r w:rsidRPr="00906625">
        <w:rPr>
          <w:i/>
          <w:sz w:val="24"/>
          <w:szCs w:val="24"/>
        </w:rPr>
        <w:t xml:space="preserve"> </w:t>
      </w:r>
      <w:r w:rsidR="00911FA7">
        <w:rPr>
          <w:sz w:val="24"/>
          <w:szCs w:val="24"/>
        </w:rPr>
        <w:t>zabezpieczenia należytego;</w:t>
      </w:r>
    </w:p>
    <w:p w14:paraId="3E47797D" w14:textId="77777777" w:rsidR="00085398" w:rsidRPr="00906625" w:rsidRDefault="00085398" w:rsidP="0008539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umowy nr 6 – Wykaz pracowników i pojazdów wykonania umowy</w:t>
      </w:r>
      <w:r w:rsidR="00911FA7">
        <w:rPr>
          <w:sz w:val="24"/>
          <w:szCs w:val="24"/>
        </w:rPr>
        <w:t>;</w:t>
      </w:r>
    </w:p>
    <w:p w14:paraId="1DA2EBC7" w14:textId="1BD6D323" w:rsidR="00DF5E30" w:rsidRPr="000914D8" w:rsidRDefault="00085398" w:rsidP="000914D8">
      <w:pPr>
        <w:pStyle w:val="LO-normal"/>
        <w:numPr>
          <w:ilvl w:val="0"/>
          <w:numId w:val="4"/>
        </w:numPr>
        <w:tabs>
          <w:tab w:val="left" w:pos="284"/>
          <w:tab w:val="left" w:pos="567"/>
        </w:tabs>
        <w:spacing w:line="360" w:lineRule="auto"/>
        <w:ind w:left="0" w:firstLine="0"/>
        <w:jc w:val="both"/>
        <w:rPr>
          <w:sz w:val="24"/>
          <w:szCs w:val="24"/>
        </w:rPr>
      </w:pPr>
      <w:r w:rsidRPr="00906625">
        <w:rPr>
          <w:sz w:val="24"/>
          <w:szCs w:val="24"/>
        </w:rPr>
        <w:t>Załącznik do umowy nr 7 – Oświadczenie o bezpieczeństwie narodowym</w:t>
      </w:r>
      <w:r w:rsidR="00911FA7">
        <w:rPr>
          <w:sz w:val="24"/>
          <w:szCs w:val="24"/>
        </w:rPr>
        <w:t>.</w:t>
      </w:r>
    </w:p>
    <w:p w14:paraId="0E3BF3AF" w14:textId="77777777" w:rsidR="00085398" w:rsidRPr="00906625" w:rsidRDefault="00085398" w:rsidP="00085398">
      <w:pPr>
        <w:pStyle w:val="LO-normal"/>
        <w:tabs>
          <w:tab w:val="left" w:pos="284"/>
          <w:tab w:val="left" w:pos="567"/>
          <w:tab w:val="left" w:pos="3945"/>
        </w:tabs>
        <w:spacing w:line="360" w:lineRule="auto"/>
        <w:jc w:val="center"/>
        <w:rPr>
          <w:b/>
          <w:sz w:val="24"/>
          <w:szCs w:val="24"/>
        </w:rPr>
      </w:pPr>
      <w:r w:rsidRPr="00906625">
        <w:rPr>
          <w:b/>
          <w:sz w:val="24"/>
          <w:szCs w:val="24"/>
        </w:rPr>
        <w:t>§ 2</w:t>
      </w:r>
      <w:r w:rsidR="000E5FE2">
        <w:rPr>
          <w:b/>
          <w:sz w:val="24"/>
          <w:szCs w:val="24"/>
        </w:rPr>
        <w:t>7</w:t>
      </w:r>
    </w:p>
    <w:p w14:paraId="2D003181" w14:textId="77777777" w:rsidR="00085398" w:rsidRDefault="00085398" w:rsidP="00085398">
      <w:pPr>
        <w:pStyle w:val="LO-normal"/>
        <w:tabs>
          <w:tab w:val="left" w:pos="284"/>
          <w:tab w:val="left" w:pos="567"/>
          <w:tab w:val="left" w:pos="709"/>
          <w:tab w:val="left" w:pos="3945"/>
        </w:tabs>
        <w:spacing w:line="360" w:lineRule="auto"/>
        <w:rPr>
          <w:sz w:val="24"/>
          <w:szCs w:val="24"/>
        </w:rPr>
      </w:pPr>
      <w:r w:rsidRPr="00906625">
        <w:rPr>
          <w:sz w:val="24"/>
          <w:szCs w:val="24"/>
        </w:rPr>
        <w:t>Zmiana postanowień umowy może nastąpić wyłącznie w formie pisemnego aneksu, pod rygorem nieważności.</w:t>
      </w:r>
    </w:p>
    <w:p w14:paraId="42C3F3CC" w14:textId="77777777" w:rsidR="00085398" w:rsidRDefault="00085398" w:rsidP="00085398">
      <w:pPr>
        <w:pStyle w:val="LO-normal"/>
        <w:tabs>
          <w:tab w:val="left" w:pos="284"/>
          <w:tab w:val="left" w:pos="567"/>
        </w:tabs>
        <w:spacing w:line="360" w:lineRule="auto"/>
        <w:jc w:val="center"/>
        <w:rPr>
          <w:b/>
          <w:sz w:val="24"/>
          <w:szCs w:val="24"/>
        </w:rPr>
      </w:pPr>
      <w:r w:rsidRPr="00906625">
        <w:rPr>
          <w:b/>
          <w:sz w:val="24"/>
          <w:szCs w:val="24"/>
        </w:rPr>
        <w:t xml:space="preserve">§ </w:t>
      </w:r>
      <w:r w:rsidR="000E5FE2">
        <w:rPr>
          <w:b/>
          <w:sz w:val="24"/>
          <w:szCs w:val="24"/>
        </w:rPr>
        <w:t>28</w:t>
      </w:r>
    </w:p>
    <w:p w14:paraId="726CC108" w14:textId="77777777" w:rsidR="00DF5E30" w:rsidRPr="00906625" w:rsidRDefault="00DF5E30" w:rsidP="00085398">
      <w:pPr>
        <w:pStyle w:val="LO-normal"/>
        <w:tabs>
          <w:tab w:val="left" w:pos="284"/>
          <w:tab w:val="left" w:pos="567"/>
        </w:tabs>
        <w:spacing w:line="360" w:lineRule="auto"/>
        <w:jc w:val="center"/>
        <w:rPr>
          <w:b/>
          <w:sz w:val="24"/>
          <w:szCs w:val="24"/>
        </w:rPr>
      </w:pPr>
    </w:p>
    <w:p w14:paraId="51364DA3"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 xml:space="preserve">Umowę sporządzono w dwóch jednobrzmiących egzemplarzach: </w:t>
      </w:r>
    </w:p>
    <w:p w14:paraId="2B4D3843" w14:textId="77777777" w:rsidR="00085398" w:rsidRPr="00906625" w:rsidRDefault="00085398" w:rsidP="00085398">
      <w:pPr>
        <w:pStyle w:val="LO-normal"/>
        <w:numPr>
          <w:ilvl w:val="0"/>
          <w:numId w:val="15"/>
        </w:numPr>
        <w:tabs>
          <w:tab w:val="left" w:pos="284"/>
          <w:tab w:val="left" w:pos="567"/>
        </w:tabs>
        <w:spacing w:line="360" w:lineRule="auto"/>
        <w:ind w:left="0" w:firstLine="0"/>
        <w:jc w:val="both"/>
        <w:rPr>
          <w:sz w:val="24"/>
          <w:szCs w:val="24"/>
        </w:rPr>
      </w:pPr>
      <w:r w:rsidRPr="00906625">
        <w:rPr>
          <w:sz w:val="24"/>
          <w:szCs w:val="24"/>
        </w:rPr>
        <w:t xml:space="preserve">jeden egzemplarz dla Zamawiającego, </w:t>
      </w:r>
    </w:p>
    <w:p w14:paraId="4C743835" w14:textId="77777777" w:rsidR="00085398" w:rsidRPr="00DF5E30" w:rsidRDefault="00085398" w:rsidP="00085398">
      <w:pPr>
        <w:pStyle w:val="LO-normal"/>
        <w:numPr>
          <w:ilvl w:val="0"/>
          <w:numId w:val="15"/>
        </w:numPr>
        <w:tabs>
          <w:tab w:val="left" w:pos="284"/>
          <w:tab w:val="left" w:pos="567"/>
        </w:tabs>
        <w:spacing w:line="360" w:lineRule="auto"/>
        <w:ind w:left="0" w:firstLine="0"/>
        <w:jc w:val="both"/>
        <w:rPr>
          <w:sz w:val="24"/>
          <w:szCs w:val="24"/>
        </w:rPr>
      </w:pPr>
      <w:r w:rsidRPr="00906625">
        <w:rPr>
          <w:sz w:val="24"/>
          <w:szCs w:val="24"/>
        </w:rPr>
        <w:t>jeden egzemplarz dla Wykonawcy.</w:t>
      </w:r>
    </w:p>
    <w:p w14:paraId="219D293D" w14:textId="77777777" w:rsidR="00DF5E30" w:rsidRPr="00906625" w:rsidRDefault="00DF5E30" w:rsidP="00085398">
      <w:pPr>
        <w:pStyle w:val="LO-normal"/>
        <w:tabs>
          <w:tab w:val="left" w:pos="284"/>
          <w:tab w:val="left" w:pos="567"/>
        </w:tabs>
        <w:spacing w:line="360" w:lineRule="auto"/>
        <w:jc w:val="both"/>
        <w:rPr>
          <w:sz w:val="24"/>
          <w:szCs w:val="24"/>
        </w:rPr>
      </w:pPr>
    </w:p>
    <w:p w14:paraId="2543D6CA" w14:textId="77777777" w:rsidR="00085398" w:rsidRPr="00906625" w:rsidRDefault="00085398" w:rsidP="00085398">
      <w:pPr>
        <w:pStyle w:val="LO-normal"/>
        <w:tabs>
          <w:tab w:val="left" w:pos="284"/>
          <w:tab w:val="left" w:pos="567"/>
        </w:tabs>
        <w:spacing w:line="360" w:lineRule="auto"/>
        <w:jc w:val="both"/>
        <w:rPr>
          <w:sz w:val="24"/>
          <w:szCs w:val="24"/>
        </w:rPr>
      </w:pPr>
      <w:r w:rsidRPr="00906625">
        <w:rPr>
          <w:sz w:val="24"/>
          <w:szCs w:val="24"/>
        </w:rPr>
        <w:t xml:space="preserve">WYKONAWCA </w:t>
      </w:r>
      <w:r w:rsidRPr="00906625">
        <w:rPr>
          <w:sz w:val="24"/>
          <w:szCs w:val="24"/>
        </w:rPr>
        <w:tab/>
      </w:r>
      <w:r w:rsidRPr="00906625">
        <w:rPr>
          <w:sz w:val="24"/>
          <w:szCs w:val="24"/>
        </w:rPr>
        <w:tab/>
      </w:r>
      <w:r w:rsidRPr="00906625">
        <w:rPr>
          <w:sz w:val="24"/>
          <w:szCs w:val="24"/>
        </w:rPr>
        <w:tab/>
      </w:r>
      <w:r w:rsidRPr="00906625">
        <w:rPr>
          <w:sz w:val="24"/>
          <w:szCs w:val="24"/>
        </w:rPr>
        <w:tab/>
      </w:r>
      <w:r w:rsidRPr="00906625">
        <w:rPr>
          <w:sz w:val="24"/>
          <w:szCs w:val="24"/>
        </w:rPr>
        <w:tab/>
      </w:r>
      <w:r w:rsidRPr="00906625">
        <w:rPr>
          <w:sz w:val="24"/>
          <w:szCs w:val="24"/>
        </w:rPr>
        <w:tab/>
      </w:r>
      <w:r w:rsidRPr="00906625">
        <w:rPr>
          <w:sz w:val="24"/>
          <w:szCs w:val="24"/>
        </w:rPr>
        <w:tab/>
        <w:t>ZAMAWIAJĄCY</w:t>
      </w:r>
    </w:p>
    <w:p w14:paraId="3693BDC1" w14:textId="77777777" w:rsidR="00085398" w:rsidRPr="00906625" w:rsidRDefault="00085398" w:rsidP="00085398">
      <w:pPr>
        <w:pStyle w:val="LO-normal"/>
        <w:tabs>
          <w:tab w:val="left" w:pos="284"/>
          <w:tab w:val="left" w:pos="567"/>
        </w:tabs>
        <w:spacing w:line="360" w:lineRule="auto"/>
        <w:jc w:val="both"/>
        <w:rPr>
          <w:sz w:val="24"/>
          <w:szCs w:val="24"/>
        </w:rPr>
      </w:pPr>
    </w:p>
    <w:p w14:paraId="5CE35BB2" w14:textId="77777777" w:rsidR="00DF5E30" w:rsidRDefault="00085398" w:rsidP="00085398">
      <w:pPr>
        <w:pStyle w:val="LO-normal"/>
        <w:tabs>
          <w:tab w:val="left" w:pos="284"/>
          <w:tab w:val="left" w:pos="567"/>
        </w:tabs>
        <w:spacing w:after="240" w:line="360" w:lineRule="auto"/>
        <w:jc w:val="both"/>
        <w:rPr>
          <w:b/>
          <w:sz w:val="24"/>
          <w:szCs w:val="24"/>
        </w:rPr>
      </w:pPr>
      <w:r w:rsidRPr="00906625">
        <w:rPr>
          <w:b/>
          <w:sz w:val="24"/>
          <w:szCs w:val="24"/>
        </w:rPr>
        <w:t>………………………                                                                  ……………………..</w:t>
      </w:r>
    </w:p>
    <w:p w14:paraId="04AC808E" w14:textId="7A7758FA" w:rsidR="00085398" w:rsidRPr="00EB0FB7" w:rsidRDefault="00085398" w:rsidP="00EB0FB7">
      <w:pPr>
        <w:pStyle w:val="LO-normal"/>
        <w:tabs>
          <w:tab w:val="left" w:pos="284"/>
          <w:tab w:val="left" w:pos="567"/>
        </w:tabs>
        <w:spacing w:after="240" w:line="360" w:lineRule="auto"/>
        <w:jc w:val="right"/>
        <w:rPr>
          <w:b/>
          <w:sz w:val="24"/>
          <w:szCs w:val="24"/>
          <w:u w:val="single"/>
        </w:rPr>
      </w:pPr>
      <w:r w:rsidRPr="00906625">
        <w:rPr>
          <w:b/>
          <w:sz w:val="24"/>
          <w:szCs w:val="24"/>
          <w:u w:val="single"/>
        </w:rPr>
        <w:t xml:space="preserve">WZÓR AKCEPTUJĘ:         </w:t>
      </w:r>
    </w:p>
    <w:p w14:paraId="68CC8241"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t>RADCA PRAWNY</w:t>
      </w:r>
    </w:p>
    <w:p w14:paraId="08ADDA13" w14:textId="77777777" w:rsidR="00085398" w:rsidRPr="00906625" w:rsidRDefault="00085398" w:rsidP="00085398">
      <w:pPr>
        <w:pStyle w:val="LO-normal"/>
        <w:tabs>
          <w:tab w:val="left" w:pos="284"/>
          <w:tab w:val="left" w:pos="567"/>
        </w:tabs>
        <w:spacing w:line="360" w:lineRule="auto"/>
        <w:jc w:val="right"/>
        <w:rPr>
          <w:sz w:val="24"/>
          <w:szCs w:val="24"/>
        </w:rPr>
      </w:pPr>
    </w:p>
    <w:p w14:paraId="0D1E3662" w14:textId="3DDA4896" w:rsidR="000E5FE2" w:rsidRDefault="000E5FE2" w:rsidP="00EB0FB7">
      <w:pPr>
        <w:pStyle w:val="LO-normal"/>
        <w:tabs>
          <w:tab w:val="left" w:pos="284"/>
          <w:tab w:val="left" w:pos="567"/>
        </w:tabs>
        <w:spacing w:line="360" w:lineRule="auto"/>
        <w:jc w:val="right"/>
        <w:rPr>
          <w:sz w:val="24"/>
          <w:szCs w:val="24"/>
        </w:rPr>
      </w:pPr>
      <w:r>
        <w:rPr>
          <w:sz w:val="24"/>
          <w:szCs w:val="24"/>
        </w:rPr>
        <w:t>…………………………………..</w:t>
      </w:r>
    </w:p>
    <w:p w14:paraId="7A1F865E" w14:textId="77777777" w:rsidR="00EB0FB7" w:rsidRPr="00EB0FB7" w:rsidRDefault="00EB0FB7" w:rsidP="00EB0FB7">
      <w:pPr>
        <w:pStyle w:val="LO-normal"/>
        <w:tabs>
          <w:tab w:val="left" w:pos="284"/>
          <w:tab w:val="left" w:pos="567"/>
        </w:tabs>
        <w:spacing w:line="360" w:lineRule="auto"/>
        <w:jc w:val="right"/>
        <w:rPr>
          <w:sz w:val="24"/>
          <w:szCs w:val="24"/>
        </w:rPr>
      </w:pPr>
    </w:p>
    <w:p w14:paraId="5B18FA2F"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t>GŁÓWNY KSIĘGOWY</w:t>
      </w:r>
    </w:p>
    <w:p w14:paraId="6842B9D5" w14:textId="77777777" w:rsidR="00085398" w:rsidRPr="00906625" w:rsidRDefault="00085398" w:rsidP="00085398">
      <w:pPr>
        <w:pStyle w:val="LO-normal"/>
        <w:tabs>
          <w:tab w:val="left" w:pos="284"/>
          <w:tab w:val="left" w:pos="567"/>
        </w:tabs>
        <w:spacing w:line="360" w:lineRule="auto"/>
        <w:jc w:val="right"/>
        <w:rPr>
          <w:sz w:val="24"/>
          <w:szCs w:val="24"/>
        </w:rPr>
      </w:pPr>
    </w:p>
    <w:p w14:paraId="62E01BA2"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t>……………………………………</w:t>
      </w:r>
    </w:p>
    <w:p w14:paraId="4A910E56" w14:textId="77777777" w:rsidR="00085398" w:rsidRPr="00906625" w:rsidRDefault="00085398" w:rsidP="00085398">
      <w:pPr>
        <w:pStyle w:val="LO-normal"/>
        <w:tabs>
          <w:tab w:val="left" w:pos="284"/>
          <w:tab w:val="left" w:pos="567"/>
        </w:tabs>
        <w:spacing w:after="240" w:line="360" w:lineRule="auto"/>
        <w:jc w:val="right"/>
        <w:rPr>
          <w:sz w:val="24"/>
          <w:szCs w:val="24"/>
        </w:rPr>
      </w:pPr>
    </w:p>
    <w:p w14:paraId="39DFD614"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t>KIEROWNIK</w:t>
      </w:r>
    </w:p>
    <w:p w14:paraId="5B249920"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t>ZAMÓWIEŃ PUBLICZNYCH</w:t>
      </w:r>
    </w:p>
    <w:p w14:paraId="261354FE" w14:textId="77777777" w:rsidR="00085398" w:rsidRPr="00906625" w:rsidRDefault="00085398" w:rsidP="00085398">
      <w:pPr>
        <w:pStyle w:val="LO-normal"/>
        <w:tabs>
          <w:tab w:val="left" w:pos="284"/>
          <w:tab w:val="left" w:pos="567"/>
        </w:tabs>
        <w:spacing w:line="360" w:lineRule="auto"/>
        <w:jc w:val="right"/>
        <w:rPr>
          <w:sz w:val="24"/>
          <w:szCs w:val="24"/>
        </w:rPr>
      </w:pPr>
    </w:p>
    <w:p w14:paraId="4EB04B1F"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lastRenderedPageBreak/>
        <w:t>…………………………………….</w:t>
      </w:r>
    </w:p>
    <w:p w14:paraId="5C3EBC9A" w14:textId="77777777" w:rsidR="00085398" w:rsidRPr="00906625" w:rsidRDefault="00085398" w:rsidP="00085398">
      <w:pPr>
        <w:pStyle w:val="LO-normal"/>
        <w:tabs>
          <w:tab w:val="left" w:pos="284"/>
          <w:tab w:val="left" w:pos="567"/>
        </w:tabs>
        <w:spacing w:line="360" w:lineRule="auto"/>
        <w:jc w:val="right"/>
        <w:rPr>
          <w:sz w:val="24"/>
          <w:szCs w:val="24"/>
        </w:rPr>
      </w:pPr>
    </w:p>
    <w:p w14:paraId="6DD63FB4" w14:textId="77777777" w:rsidR="00085398" w:rsidRPr="00906625" w:rsidRDefault="00085398" w:rsidP="00085398">
      <w:pPr>
        <w:pStyle w:val="LO-normal"/>
        <w:tabs>
          <w:tab w:val="left" w:pos="284"/>
          <w:tab w:val="left" w:pos="567"/>
        </w:tabs>
        <w:spacing w:line="360" w:lineRule="auto"/>
        <w:jc w:val="right"/>
        <w:rPr>
          <w:sz w:val="24"/>
          <w:szCs w:val="24"/>
        </w:rPr>
      </w:pPr>
      <w:r w:rsidRPr="00906625">
        <w:rPr>
          <w:sz w:val="24"/>
          <w:szCs w:val="24"/>
        </w:rPr>
        <w:t>PEŁNOMOCNIK OIN</w:t>
      </w:r>
    </w:p>
    <w:p w14:paraId="4F56BB79" w14:textId="77777777" w:rsidR="00085398" w:rsidRPr="00906625" w:rsidRDefault="00085398" w:rsidP="00085398">
      <w:pPr>
        <w:pStyle w:val="LO-normal"/>
        <w:tabs>
          <w:tab w:val="left" w:pos="284"/>
          <w:tab w:val="left" w:pos="567"/>
        </w:tabs>
        <w:spacing w:line="360" w:lineRule="auto"/>
        <w:jc w:val="right"/>
        <w:rPr>
          <w:sz w:val="24"/>
          <w:szCs w:val="24"/>
        </w:rPr>
      </w:pPr>
    </w:p>
    <w:p w14:paraId="4D62FE21" w14:textId="77777777" w:rsidR="00085398" w:rsidRPr="007814DD" w:rsidRDefault="00085398" w:rsidP="00085398">
      <w:pPr>
        <w:pStyle w:val="LO-normal"/>
        <w:tabs>
          <w:tab w:val="left" w:pos="284"/>
          <w:tab w:val="left" w:pos="567"/>
        </w:tabs>
        <w:spacing w:line="360" w:lineRule="auto"/>
        <w:jc w:val="right"/>
        <w:rPr>
          <w:sz w:val="24"/>
          <w:szCs w:val="24"/>
        </w:rPr>
      </w:pPr>
      <w:r w:rsidRPr="00906625">
        <w:rPr>
          <w:sz w:val="24"/>
          <w:szCs w:val="24"/>
        </w:rPr>
        <w:t>…………………………………….</w:t>
      </w:r>
    </w:p>
    <w:p w14:paraId="69BC046A" w14:textId="77777777" w:rsidR="00085398" w:rsidRDefault="00085398" w:rsidP="00085398">
      <w:pPr>
        <w:pStyle w:val="LO-normal"/>
        <w:tabs>
          <w:tab w:val="left" w:pos="284"/>
          <w:tab w:val="left" w:pos="567"/>
        </w:tabs>
        <w:spacing w:line="360" w:lineRule="auto"/>
        <w:jc w:val="right"/>
        <w:rPr>
          <w:sz w:val="24"/>
          <w:szCs w:val="24"/>
        </w:rPr>
      </w:pPr>
    </w:p>
    <w:p w14:paraId="099805E7" w14:textId="473E63CB" w:rsidR="00085398" w:rsidRDefault="00085398" w:rsidP="00EB0FB7">
      <w:pPr>
        <w:pStyle w:val="LO-normal"/>
        <w:tabs>
          <w:tab w:val="left" w:pos="284"/>
          <w:tab w:val="left" w:pos="567"/>
        </w:tabs>
        <w:spacing w:line="360" w:lineRule="auto"/>
        <w:jc w:val="right"/>
        <w:rPr>
          <w:sz w:val="24"/>
          <w:szCs w:val="24"/>
        </w:rPr>
      </w:pPr>
      <w:r>
        <w:rPr>
          <w:sz w:val="24"/>
          <w:szCs w:val="24"/>
        </w:rPr>
        <w:t xml:space="preserve">INSPEKTOR RODO </w:t>
      </w:r>
    </w:p>
    <w:p w14:paraId="28272099" w14:textId="77777777" w:rsidR="00DE2899" w:rsidRPr="00B10654" w:rsidRDefault="00085398" w:rsidP="00B10654">
      <w:pPr>
        <w:pStyle w:val="LO-normal"/>
        <w:tabs>
          <w:tab w:val="left" w:pos="284"/>
          <w:tab w:val="left" w:pos="567"/>
        </w:tabs>
        <w:spacing w:line="360" w:lineRule="auto"/>
        <w:jc w:val="right"/>
        <w:rPr>
          <w:sz w:val="24"/>
          <w:szCs w:val="24"/>
        </w:rPr>
      </w:pPr>
      <w:r>
        <w:rPr>
          <w:sz w:val="24"/>
          <w:szCs w:val="24"/>
        </w:rPr>
        <w:t>……………………………………..</w:t>
      </w:r>
    </w:p>
    <w:sectPr w:rsidR="00DE2899" w:rsidRPr="00B10654" w:rsidSect="00911FA7">
      <w:headerReference w:type="default" r:id="rId8"/>
      <w:footerReference w:type="default" r:id="rId9"/>
      <w:pgSz w:w="11906" w:h="16838"/>
      <w:pgMar w:top="1417" w:right="1417" w:bottom="127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5881E" w14:textId="77777777" w:rsidR="00BD76CF" w:rsidRDefault="00BD76CF" w:rsidP="00085398">
      <w:pPr>
        <w:spacing w:after="0" w:line="240" w:lineRule="auto"/>
      </w:pPr>
      <w:r>
        <w:separator/>
      </w:r>
    </w:p>
  </w:endnote>
  <w:endnote w:type="continuationSeparator" w:id="0">
    <w:p w14:paraId="651C96AE" w14:textId="77777777" w:rsidR="00BD76CF" w:rsidRDefault="00BD76CF" w:rsidP="00085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CEF1E" w14:textId="5F949A51" w:rsidR="00DE2899" w:rsidRDefault="00265C1C">
    <w:pPr>
      <w:pStyle w:val="LO-normal"/>
      <w:spacing w:line="240" w:lineRule="auto"/>
      <w:jc w:val="right"/>
      <w:rPr>
        <w:rFonts w:ascii="Times New Roman" w:hAnsi="Times New Roman" w:cs="Times New Roman"/>
      </w:rPr>
    </w:pPr>
    <w:r>
      <w:rPr>
        <w:rFonts w:cs="Times New Roman"/>
      </w:rPr>
      <w:fldChar w:fldCharType="begin"/>
    </w:r>
    <w:r>
      <w:rPr>
        <w:rFonts w:cs="Times New Roman"/>
      </w:rPr>
      <w:instrText xml:space="preserve"> PAGE </w:instrText>
    </w:r>
    <w:r>
      <w:rPr>
        <w:rFonts w:cs="Times New Roman"/>
      </w:rPr>
      <w:fldChar w:fldCharType="separate"/>
    </w:r>
    <w:r w:rsidR="00CB1311">
      <w:rPr>
        <w:rFonts w:cs="Times New Roman"/>
        <w:noProof/>
      </w:rPr>
      <w:t>15</w:t>
    </w:r>
    <w:r>
      <w:rPr>
        <w:rFonts w:cs="Times New Roman"/>
      </w:rPr>
      <w:fldChar w:fldCharType="end"/>
    </w:r>
  </w:p>
  <w:p w14:paraId="15EE170F" w14:textId="77777777" w:rsidR="00DE2899" w:rsidRDefault="00DE2899">
    <w:pPr>
      <w:pStyle w:val="LO-normal"/>
      <w:spacing w:line="240" w:lineRule="auto"/>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A33E9" w14:textId="77777777" w:rsidR="00BD76CF" w:rsidRDefault="00BD76CF" w:rsidP="00085398">
      <w:pPr>
        <w:spacing w:after="0" w:line="240" w:lineRule="auto"/>
      </w:pPr>
      <w:r>
        <w:separator/>
      </w:r>
    </w:p>
  </w:footnote>
  <w:footnote w:type="continuationSeparator" w:id="0">
    <w:p w14:paraId="7752ADFE" w14:textId="77777777" w:rsidR="00BD76CF" w:rsidRDefault="00BD76CF" w:rsidP="00085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5BA6B" w14:textId="77777777" w:rsidR="00DE2899" w:rsidRDefault="00265C1C" w:rsidP="00EB7864">
    <w:pPr>
      <w:pStyle w:val="LO-normal"/>
      <w:spacing w:line="240" w:lineRule="auto"/>
    </w:pPr>
    <w:r>
      <w:t xml:space="preserve">                                                                      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0"/>
        </w:tabs>
        <w:ind w:left="1434" w:firstLine="360"/>
      </w:pPr>
      <w:rPr>
        <w:rFonts w:ascii="Times New Roman" w:hAnsi="Times New Roman" w:cs="Times New Roman"/>
        <w:b w:val="0"/>
        <w:i w:val="0"/>
        <w:caps w:val="0"/>
        <w:smallCaps w:val="0"/>
        <w:strike w:val="0"/>
        <w:dstrike w:val="0"/>
        <w:color w:val="000000"/>
        <w:position w:val="0"/>
        <w:sz w:val="22"/>
        <w:u w:val="none"/>
        <w:vertAlign w:val="baseline"/>
      </w:rPr>
    </w:lvl>
    <w:lvl w:ilvl="1">
      <w:start w:val="1"/>
      <w:numFmt w:val="bullet"/>
      <w:lvlText w:val="○"/>
      <w:lvlJc w:val="left"/>
      <w:pPr>
        <w:tabs>
          <w:tab w:val="num" w:pos="0"/>
        </w:tabs>
        <w:ind w:left="2154" w:firstLine="1080"/>
      </w:pPr>
      <w:rPr>
        <w:rFonts w:ascii="Arial" w:hAnsi="Arial" w:cs="Arial"/>
        <w:b w:val="0"/>
        <w:i w:val="0"/>
        <w:caps w:val="0"/>
        <w:smallCaps w:val="0"/>
        <w:strike w:val="0"/>
        <w:dstrike w:val="0"/>
        <w:color w:val="000000"/>
        <w:position w:val="0"/>
        <w:sz w:val="20"/>
        <w:u w:val="none"/>
        <w:vertAlign w:val="baseline"/>
      </w:rPr>
    </w:lvl>
    <w:lvl w:ilvl="2">
      <w:start w:val="1"/>
      <w:numFmt w:val="bullet"/>
      <w:lvlText w:val="■"/>
      <w:lvlJc w:val="left"/>
      <w:pPr>
        <w:tabs>
          <w:tab w:val="num" w:pos="0"/>
        </w:tabs>
        <w:ind w:left="2874" w:firstLine="1980"/>
      </w:pPr>
      <w:rPr>
        <w:rFonts w:ascii="Arial" w:hAnsi="Arial" w:cs="Arial"/>
        <w:b w:val="0"/>
        <w:i w:val="0"/>
        <w:caps w:val="0"/>
        <w:smallCaps w:val="0"/>
        <w:strike w:val="0"/>
        <w:dstrike w:val="0"/>
        <w:color w:val="000000"/>
        <w:position w:val="0"/>
        <w:sz w:val="20"/>
        <w:u w:val="none"/>
        <w:vertAlign w:val="baseline"/>
      </w:rPr>
    </w:lvl>
    <w:lvl w:ilvl="3">
      <w:start w:val="1"/>
      <w:numFmt w:val="bullet"/>
      <w:lvlText w:val="●"/>
      <w:lvlJc w:val="left"/>
      <w:pPr>
        <w:tabs>
          <w:tab w:val="num" w:pos="0"/>
        </w:tabs>
        <w:ind w:left="3594" w:firstLine="2520"/>
      </w:pPr>
      <w:rPr>
        <w:rFonts w:ascii="Arial" w:hAnsi="Arial" w:cs="Arial"/>
        <w:b w:val="0"/>
        <w:i w:val="0"/>
        <w:caps w:val="0"/>
        <w:smallCaps w:val="0"/>
        <w:strike w:val="0"/>
        <w:dstrike w:val="0"/>
        <w:color w:val="000000"/>
        <w:position w:val="0"/>
        <w:sz w:val="20"/>
        <w:u w:val="none"/>
        <w:vertAlign w:val="baseline"/>
      </w:rPr>
    </w:lvl>
    <w:lvl w:ilvl="4">
      <w:start w:val="1"/>
      <w:numFmt w:val="bullet"/>
      <w:lvlText w:val="○"/>
      <w:lvlJc w:val="left"/>
      <w:pPr>
        <w:tabs>
          <w:tab w:val="num" w:pos="0"/>
        </w:tabs>
        <w:ind w:left="4314" w:firstLine="3240"/>
      </w:pPr>
      <w:rPr>
        <w:rFonts w:ascii="Arial" w:hAnsi="Arial" w:cs="Arial"/>
        <w:b w:val="0"/>
        <w:i w:val="0"/>
        <w:caps w:val="0"/>
        <w:smallCaps w:val="0"/>
        <w:strike w:val="0"/>
        <w:dstrike w:val="0"/>
        <w:color w:val="000000"/>
        <w:position w:val="0"/>
        <w:sz w:val="20"/>
        <w:u w:val="none"/>
        <w:vertAlign w:val="baseline"/>
      </w:rPr>
    </w:lvl>
    <w:lvl w:ilvl="5">
      <w:start w:val="1"/>
      <w:numFmt w:val="bullet"/>
      <w:lvlText w:val="■"/>
      <w:lvlJc w:val="left"/>
      <w:pPr>
        <w:tabs>
          <w:tab w:val="num" w:pos="0"/>
        </w:tabs>
        <w:ind w:left="5034" w:firstLine="4140"/>
      </w:pPr>
      <w:rPr>
        <w:rFonts w:ascii="Arial" w:hAnsi="Arial" w:cs="Arial"/>
        <w:b w:val="0"/>
        <w:i w:val="0"/>
        <w:caps w:val="0"/>
        <w:smallCaps w:val="0"/>
        <w:strike w:val="0"/>
        <w:dstrike w:val="0"/>
        <w:color w:val="000000"/>
        <w:position w:val="0"/>
        <w:sz w:val="20"/>
        <w:u w:val="none"/>
        <w:vertAlign w:val="baseline"/>
      </w:rPr>
    </w:lvl>
    <w:lvl w:ilvl="6">
      <w:start w:val="1"/>
      <w:numFmt w:val="bullet"/>
      <w:lvlText w:val="●"/>
      <w:lvlJc w:val="left"/>
      <w:pPr>
        <w:tabs>
          <w:tab w:val="num" w:pos="0"/>
        </w:tabs>
        <w:ind w:left="5754" w:firstLine="4680"/>
      </w:pPr>
      <w:rPr>
        <w:rFonts w:ascii="Arial" w:hAnsi="Arial" w:cs="Arial"/>
        <w:b w:val="0"/>
        <w:i w:val="0"/>
        <w:caps w:val="0"/>
        <w:smallCaps w:val="0"/>
        <w:strike w:val="0"/>
        <w:dstrike w:val="0"/>
        <w:color w:val="000000"/>
        <w:position w:val="0"/>
        <w:sz w:val="20"/>
        <w:u w:val="none"/>
        <w:vertAlign w:val="baseline"/>
      </w:rPr>
    </w:lvl>
    <w:lvl w:ilvl="7">
      <w:start w:val="1"/>
      <w:numFmt w:val="bullet"/>
      <w:lvlText w:val="○"/>
      <w:lvlJc w:val="left"/>
      <w:pPr>
        <w:tabs>
          <w:tab w:val="num" w:pos="0"/>
        </w:tabs>
        <w:ind w:left="6474" w:firstLine="5400"/>
      </w:pPr>
      <w:rPr>
        <w:rFonts w:ascii="Arial" w:hAnsi="Arial" w:cs="Arial"/>
        <w:b w:val="0"/>
        <w:i w:val="0"/>
        <w:caps w:val="0"/>
        <w:smallCaps w:val="0"/>
        <w:strike w:val="0"/>
        <w:dstrike w:val="0"/>
        <w:color w:val="000000"/>
        <w:position w:val="0"/>
        <w:sz w:val="20"/>
        <w:u w:val="none"/>
        <w:vertAlign w:val="baseline"/>
      </w:rPr>
    </w:lvl>
    <w:lvl w:ilvl="8">
      <w:start w:val="1"/>
      <w:numFmt w:val="bullet"/>
      <w:lvlText w:val="■"/>
      <w:lvlJc w:val="left"/>
      <w:pPr>
        <w:tabs>
          <w:tab w:val="num" w:pos="0"/>
        </w:tabs>
        <w:ind w:left="7194" w:firstLine="6300"/>
      </w:pPr>
      <w:rPr>
        <w:rFonts w:ascii="Arial" w:hAnsi="Arial" w:cs="Arial"/>
        <w:b w:val="0"/>
        <w:i w:val="0"/>
        <w:caps w:val="0"/>
        <w:smallCaps w:val="0"/>
        <w:strike w:val="0"/>
        <w:dstrike w:val="0"/>
        <w:color w:val="000000"/>
        <w:position w:val="0"/>
        <w:sz w:val="20"/>
        <w:u w:val="none"/>
        <w:vertAlign w:val="baseline"/>
      </w:r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397" w:firstLine="0"/>
      </w:pPr>
      <w:rPr>
        <w:rFonts w:ascii="Times New Roman" w:hAnsi="Times New Roman" w:cs="Times New Roman"/>
        <w:b w:val="0"/>
        <w:i w:val="0"/>
        <w:caps w:val="0"/>
        <w:smallCaps w:val="0"/>
        <w:strike w:val="0"/>
        <w:dstrike w:val="0"/>
        <w:color w:val="000000"/>
        <w:position w:val="0"/>
        <w:sz w:val="22"/>
        <w:szCs w:val="20"/>
        <w:u w:val="none"/>
        <w:vertAlign w:val="baseline"/>
      </w:rPr>
    </w:lvl>
    <w:lvl w:ilvl="1">
      <w:start w:val="1"/>
      <w:numFmt w:val="decimal"/>
      <w:lvlText w:val="%2"/>
      <w:lvlJc w:val="left"/>
      <w:pPr>
        <w:tabs>
          <w:tab w:val="num" w:pos="0"/>
        </w:tabs>
        <w:ind w:left="737" w:firstLine="397"/>
      </w:pPr>
      <w:rPr>
        <w:rFonts w:ascii="Arial" w:eastAsia="Arial" w:hAnsi="Arial" w:cs="Arial"/>
        <w:b w:val="0"/>
        <w:i w:val="0"/>
        <w:caps w:val="0"/>
        <w:smallCaps w:val="0"/>
        <w:strike w:val="0"/>
        <w:dstrike w:val="0"/>
        <w:color w:val="000000"/>
        <w:position w:val="0"/>
        <w:sz w:val="24"/>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794" w:firstLine="397"/>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firstLine="360"/>
      </w:pPr>
      <w:rPr>
        <w:rFonts w:ascii="Times New Roman" w:hAnsi="Times New Roman" w:cs="Times New Roman"/>
        <w:b w:val="0"/>
        <w:i w:val="0"/>
        <w:caps w:val="0"/>
        <w:smallCaps w:val="0"/>
        <w:strike w:val="0"/>
        <w:dstrike w:val="0"/>
        <w:color w:val="000000"/>
        <w:position w:val="0"/>
        <w:sz w:val="22"/>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3" w15:restartNumberingAfterBreak="0">
    <w:nsid w:val="00000008"/>
    <w:multiLevelType w:val="multilevel"/>
    <w:tmpl w:val="00000008"/>
    <w:name w:val="WW8Num8"/>
    <w:lvl w:ilvl="0">
      <w:start w:val="1"/>
      <w:numFmt w:val="lowerLetter"/>
      <w:lvlText w:val="%1)"/>
      <w:lvlJc w:val="left"/>
      <w:pPr>
        <w:tabs>
          <w:tab w:val="num" w:pos="0"/>
        </w:tabs>
        <w:ind w:left="720" w:firstLine="1080"/>
      </w:pPr>
      <w:rPr>
        <w:rFonts w:ascii="Times New Roman" w:hAnsi="Times New Roman" w:cs="Times New Roman"/>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252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41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540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68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846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972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111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12780"/>
      </w:pPr>
      <w:rPr>
        <w:rFonts w:ascii="Arial" w:eastAsia="Arial" w:hAnsi="Arial" w:cs="Arial"/>
        <w:b w:val="0"/>
        <w:i w:val="0"/>
        <w:caps w:val="0"/>
        <w:smallCaps w:val="0"/>
        <w:strike w:val="0"/>
        <w:dstrike w:val="0"/>
        <w:color w:val="000000"/>
        <w:position w:val="0"/>
        <w:sz w:val="22"/>
        <w:u w:val="none"/>
        <w:vertAlign w:val="baseline"/>
      </w:rPr>
    </w:lvl>
  </w:abstractNum>
  <w:abstractNum w:abstractNumId="4"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Times New Roman" w:hAnsi="Times New Roman" w:cs="Times New Roman" w:hint="default"/>
        <w:sz w:val="22"/>
      </w:rPr>
    </w:lvl>
  </w:abstractNum>
  <w:abstractNum w:abstractNumId="5" w15:restartNumberingAfterBreak="0">
    <w:nsid w:val="0000000A"/>
    <w:multiLevelType w:val="multilevel"/>
    <w:tmpl w:val="0000000A"/>
    <w:name w:val="WW8Num10"/>
    <w:lvl w:ilvl="0">
      <w:start w:val="1"/>
      <w:numFmt w:val="lowerLetter"/>
      <w:lvlText w:val="%1)"/>
      <w:lvlJc w:val="left"/>
      <w:pPr>
        <w:tabs>
          <w:tab w:val="num" w:pos="0"/>
        </w:tabs>
        <w:ind w:left="780" w:firstLine="420"/>
      </w:pPr>
      <w:rPr>
        <w:rFonts w:ascii="Times New Roman" w:hAnsi="Times New Roman" w:cs="Times New Roman"/>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500" w:firstLine="114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220" w:firstLine="20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940" w:firstLine="258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60" w:firstLine="330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80" w:firstLine="420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100" w:firstLine="474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820" w:firstLine="54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540" w:firstLine="6360"/>
      </w:pPr>
      <w:rPr>
        <w:rFonts w:ascii="Arial" w:eastAsia="Arial" w:hAnsi="Arial" w:cs="Arial"/>
        <w:b w:val="0"/>
        <w:i w:val="0"/>
        <w:caps w:val="0"/>
        <w:smallCaps w:val="0"/>
        <w:strike w:val="0"/>
        <w:dstrike w:val="0"/>
        <w:color w:val="000000"/>
        <w:position w:val="0"/>
        <w:sz w:val="22"/>
        <w:u w:val="none"/>
        <w:vertAlign w:val="baseline"/>
      </w:rPr>
    </w:lvl>
  </w:abstractNum>
  <w:abstractNum w:abstractNumId="6" w15:restartNumberingAfterBreak="0">
    <w:nsid w:val="0000000B"/>
    <w:multiLevelType w:val="multilevel"/>
    <w:tmpl w:val="0000000B"/>
    <w:name w:val="WW8Num11"/>
    <w:lvl w:ilvl="0">
      <w:start w:val="1"/>
      <w:numFmt w:val="decimal"/>
      <w:lvlText w:val="%1."/>
      <w:lvlJc w:val="left"/>
      <w:pPr>
        <w:tabs>
          <w:tab w:val="num" w:pos="0"/>
        </w:tabs>
        <w:ind w:left="720" w:firstLine="360"/>
      </w:pPr>
      <w:rPr>
        <w:rFonts w:ascii="Times New Roman" w:eastAsia="Arial" w:hAnsi="Times New Roman" w:cs="Times New Roman" w:hint="default"/>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7" w15:restartNumberingAfterBreak="0">
    <w:nsid w:val="0000000C"/>
    <w:multiLevelType w:val="singleLevel"/>
    <w:tmpl w:val="28302E12"/>
    <w:name w:val="WW8Num12"/>
    <w:lvl w:ilvl="0">
      <w:start w:val="1"/>
      <w:numFmt w:val="lowerLetter"/>
      <w:lvlText w:val="%1)"/>
      <w:lvlJc w:val="left"/>
      <w:pPr>
        <w:tabs>
          <w:tab w:val="num" w:pos="0"/>
        </w:tabs>
        <w:ind w:left="710" w:hanging="360"/>
      </w:pPr>
      <w:rPr>
        <w:rFonts w:ascii="Times New Roman" w:hAnsi="Times New Roman" w:cs="Times New Roman" w:hint="default"/>
      </w:rPr>
    </w:lvl>
  </w:abstractNum>
  <w:abstractNum w:abstractNumId="8"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E"/>
    <w:multiLevelType w:val="singleLevel"/>
    <w:tmpl w:val="0000000E"/>
    <w:name w:val="WW8Num14"/>
    <w:lvl w:ilvl="0">
      <w:start w:val="1"/>
      <w:numFmt w:val="decimal"/>
      <w:lvlText w:val="%1."/>
      <w:lvlJc w:val="left"/>
      <w:pPr>
        <w:tabs>
          <w:tab w:val="num" w:pos="0"/>
        </w:tabs>
        <w:ind w:left="1430" w:hanging="360"/>
      </w:pPr>
      <w:rPr>
        <w:rFonts w:ascii="Times New Roman" w:hAnsi="Times New Roman" w:cs="Times New Roman"/>
        <w:sz w:val="22"/>
        <w:szCs w:val="20"/>
      </w:rPr>
    </w:lvl>
  </w:abstractNum>
  <w:abstractNum w:abstractNumId="10" w15:restartNumberingAfterBreak="0">
    <w:nsid w:val="0000000F"/>
    <w:multiLevelType w:val="singleLevel"/>
    <w:tmpl w:val="0000000F"/>
    <w:name w:val="WW8Num15"/>
    <w:lvl w:ilvl="0">
      <w:start w:val="1"/>
      <w:numFmt w:val="decimal"/>
      <w:lvlText w:val="%1."/>
      <w:lvlJc w:val="left"/>
      <w:pPr>
        <w:tabs>
          <w:tab w:val="num" w:pos="0"/>
        </w:tabs>
        <w:ind w:left="360" w:hanging="360"/>
      </w:pPr>
      <w:rPr>
        <w:rFonts w:ascii="Times New Roman" w:eastAsia="Arial" w:hAnsi="Times New Roman" w:cs="Times New Roman" w:hint="default"/>
      </w:rPr>
    </w:lvl>
  </w:abstractNum>
  <w:abstractNum w:abstractNumId="11" w15:restartNumberingAfterBreak="0">
    <w:nsid w:val="00000010"/>
    <w:multiLevelType w:val="multilevel"/>
    <w:tmpl w:val="00000010"/>
    <w:name w:val="WW8Num16"/>
    <w:lvl w:ilvl="0">
      <w:start w:val="1"/>
      <w:numFmt w:val="decimal"/>
      <w:lvlText w:val="%1."/>
      <w:lvlJc w:val="left"/>
      <w:pPr>
        <w:tabs>
          <w:tab w:val="num" w:pos="0"/>
        </w:tabs>
        <w:ind w:left="720" w:firstLine="360"/>
      </w:pPr>
      <w:rPr>
        <w:rFonts w:ascii="Times New Roman" w:hAnsi="Times New Roman" w:cs="Times New Roman"/>
        <w:b w:val="0"/>
        <w:i w:val="0"/>
        <w:caps w:val="0"/>
        <w:smallCaps w:val="0"/>
        <w:strike w:val="0"/>
        <w:dstrike w:val="0"/>
        <w:color w:val="000000"/>
        <w:position w:val="0"/>
        <w:sz w:val="22"/>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2" w15:restartNumberingAfterBreak="0">
    <w:nsid w:val="00000011"/>
    <w:multiLevelType w:val="singleLevel"/>
    <w:tmpl w:val="00000011"/>
    <w:name w:val="WW8Num17"/>
    <w:lvl w:ilvl="0">
      <w:start w:val="1"/>
      <w:numFmt w:val="lowerLetter"/>
      <w:lvlText w:val="%1)"/>
      <w:lvlJc w:val="left"/>
      <w:pPr>
        <w:tabs>
          <w:tab w:val="num" w:pos="0"/>
        </w:tabs>
        <w:ind w:left="1079" w:hanging="360"/>
      </w:pPr>
      <w:rPr>
        <w:rFonts w:ascii="Times New Roman" w:hAnsi="Times New Roman" w:cs="Times New Roman" w:hint="default"/>
      </w:r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720" w:firstLine="360"/>
      </w:pPr>
      <w:rPr>
        <w:rFonts w:ascii="Times New Roman" w:eastAsia="Arial" w:hAnsi="Times New Roman" w:cs="Times New Roman" w:hint="default"/>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4" w15:restartNumberingAfterBreak="0">
    <w:nsid w:val="00000013"/>
    <w:multiLevelType w:val="multilevel"/>
    <w:tmpl w:val="00000013"/>
    <w:name w:val="WW8Num19"/>
    <w:lvl w:ilvl="0">
      <w:start w:val="1"/>
      <w:numFmt w:val="bullet"/>
      <w:lvlText w:val="●"/>
      <w:lvlJc w:val="left"/>
      <w:pPr>
        <w:tabs>
          <w:tab w:val="num" w:pos="720"/>
        </w:tabs>
        <w:ind w:left="720" w:firstLine="360"/>
      </w:pPr>
      <w:rPr>
        <w:rFonts w:ascii="Arial" w:hAnsi="Arial" w:cs="Arial"/>
        <w:b w:val="0"/>
        <w:i w:val="0"/>
        <w:caps w:val="0"/>
        <w:smallCaps w:val="0"/>
        <w:strike w:val="0"/>
        <w:dstrike w:val="0"/>
        <w:color w:val="000000"/>
        <w:position w:val="0"/>
        <w:sz w:val="22"/>
        <w:u w:val="none"/>
        <w:vertAlign w:val="baseline"/>
      </w:rPr>
    </w:lvl>
    <w:lvl w:ilvl="1">
      <w:start w:val="1"/>
      <w:numFmt w:val="bullet"/>
      <w:lvlText w:val="○"/>
      <w:lvlJc w:val="left"/>
      <w:pPr>
        <w:tabs>
          <w:tab w:val="num" w:pos="0"/>
        </w:tabs>
        <w:ind w:left="1440" w:firstLine="1080"/>
      </w:pPr>
      <w:rPr>
        <w:rFonts w:ascii="Arial" w:hAnsi="Arial" w:cs="Arial"/>
        <w:b w:val="0"/>
        <w:i w:val="0"/>
        <w:caps w:val="0"/>
        <w:smallCaps w:val="0"/>
        <w:strike w:val="0"/>
        <w:dstrike w:val="0"/>
        <w:color w:val="000000"/>
        <w:position w:val="0"/>
        <w:sz w:val="22"/>
        <w:u w:val="none"/>
        <w:vertAlign w:val="baseline"/>
      </w:rPr>
    </w:lvl>
    <w:lvl w:ilvl="2">
      <w:start w:val="1"/>
      <w:numFmt w:val="bullet"/>
      <w:lvlText w:val="■"/>
      <w:lvlJc w:val="left"/>
      <w:pPr>
        <w:tabs>
          <w:tab w:val="num" w:pos="0"/>
        </w:tabs>
        <w:ind w:left="2160" w:firstLine="1800"/>
      </w:pPr>
      <w:rPr>
        <w:rFonts w:ascii="Arial" w:hAnsi="Arial" w:cs="Arial"/>
        <w:b w:val="0"/>
        <w:i w:val="0"/>
        <w:caps w:val="0"/>
        <w:smallCaps w:val="0"/>
        <w:strike w:val="0"/>
        <w:dstrike w:val="0"/>
        <w:color w:val="000000"/>
        <w:position w:val="0"/>
        <w:sz w:val="22"/>
        <w:u w:val="none"/>
        <w:vertAlign w:val="baseline"/>
      </w:rPr>
    </w:lvl>
    <w:lvl w:ilvl="3">
      <w:start w:val="1"/>
      <w:numFmt w:val="bullet"/>
      <w:lvlText w:val="●"/>
      <w:lvlJc w:val="left"/>
      <w:pPr>
        <w:tabs>
          <w:tab w:val="num" w:pos="0"/>
        </w:tabs>
        <w:ind w:left="2880" w:firstLine="2520"/>
      </w:pPr>
      <w:rPr>
        <w:rFonts w:ascii="Arial" w:hAnsi="Arial" w:cs="Arial"/>
        <w:b w:val="0"/>
        <w:i w:val="0"/>
        <w:caps w:val="0"/>
        <w:smallCaps w:val="0"/>
        <w:strike w:val="0"/>
        <w:dstrike w:val="0"/>
        <w:color w:val="000000"/>
        <w:position w:val="0"/>
        <w:sz w:val="22"/>
        <w:u w:val="none"/>
        <w:vertAlign w:val="baseline"/>
      </w:rPr>
    </w:lvl>
    <w:lvl w:ilvl="4">
      <w:start w:val="1"/>
      <w:numFmt w:val="bullet"/>
      <w:lvlText w:val="○"/>
      <w:lvlJc w:val="left"/>
      <w:pPr>
        <w:tabs>
          <w:tab w:val="num" w:pos="0"/>
        </w:tabs>
        <w:ind w:left="3600" w:firstLine="3240"/>
      </w:pPr>
      <w:rPr>
        <w:rFonts w:ascii="Arial" w:hAnsi="Arial" w:cs="Arial"/>
        <w:b w:val="0"/>
        <w:i w:val="0"/>
        <w:caps w:val="0"/>
        <w:smallCaps w:val="0"/>
        <w:strike w:val="0"/>
        <w:dstrike w:val="0"/>
        <w:color w:val="000000"/>
        <w:position w:val="0"/>
        <w:sz w:val="22"/>
        <w:u w:val="none"/>
        <w:vertAlign w:val="baseline"/>
      </w:rPr>
    </w:lvl>
    <w:lvl w:ilvl="5">
      <w:start w:val="1"/>
      <w:numFmt w:val="bullet"/>
      <w:lvlText w:val="■"/>
      <w:lvlJc w:val="left"/>
      <w:pPr>
        <w:tabs>
          <w:tab w:val="num" w:pos="0"/>
        </w:tabs>
        <w:ind w:left="4320" w:firstLine="3960"/>
      </w:pPr>
      <w:rPr>
        <w:rFonts w:ascii="Arial" w:hAnsi="Arial" w:cs="Arial"/>
        <w:b w:val="0"/>
        <w:i w:val="0"/>
        <w:caps w:val="0"/>
        <w:smallCaps w:val="0"/>
        <w:strike w:val="0"/>
        <w:dstrike w:val="0"/>
        <w:color w:val="000000"/>
        <w:position w:val="0"/>
        <w:sz w:val="22"/>
        <w:u w:val="none"/>
        <w:vertAlign w:val="baseline"/>
      </w:rPr>
    </w:lvl>
    <w:lvl w:ilvl="6">
      <w:start w:val="1"/>
      <w:numFmt w:val="bullet"/>
      <w:lvlText w:val="●"/>
      <w:lvlJc w:val="left"/>
      <w:pPr>
        <w:tabs>
          <w:tab w:val="num" w:pos="0"/>
        </w:tabs>
        <w:ind w:left="5040" w:firstLine="4680"/>
      </w:pPr>
      <w:rPr>
        <w:rFonts w:ascii="Arial" w:hAnsi="Arial" w:cs="Arial"/>
        <w:b w:val="0"/>
        <w:i w:val="0"/>
        <w:caps w:val="0"/>
        <w:smallCaps w:val="0"/>
        <w:strike w:val="0"/>
        <w:dstrike w:val="0"/>
        <w:color w:val="000000"/>
        <w:position w:val="0"/>
        <w:sz w:val="22"/>
        <w:u w:val="none"/>
        <w:vertAlign w:val="baseline"/>
      </w:rPr>
    </w:lvl>
    <w:lvl w:ilvl="7">
      <w:start w:val="1"/>
      <w:numFmt w:val="bullet"/>
      <w:lvlText w:val="○"/>
      <w:lvlJc w:val="left"/>
      <w:pPr>
        <w:tabs>
          <w:tab w:val="num" w:pos="0"/>
        </w:tabs>
        <w:ind w:left="5760" w:firstLine="5400"/>
      </w:pPr>
      <w:rPr>
        <w:rFonts w:ascii="Arial" w:hAnsi="Arial" w:cs="Arial"/>
        <w:b w:val="0"/>
        <w:i w:val="0"/>
        <w:caps w:val="0"/>
        <w:smallCaps w:val="0"/>
        <w:strike w:val="0"/>
        <w:dstrike w:val="0"/>
        <w:color w:val="000000"/>
        <w:position w:val="0"/>
        <w:sz w:val="22"/>
        <w:u w:val="none"/>
        <w:vertAlign w:val="baseline"/>
      </w:rPr>
    </w:lvl>
    <w:lvl w:ilvl="8">
      <w:start w:val="1"/>
      <w:numFmt w:val="bullet"/>
      <w:lvlText w:val="■"/>
      <w:lvlJc w:val="left"/>
      <w:pPr>
        <w:tabs>
          <w:tab w:val="num" w:pos="0"/>
        </w:tabs>
        <w:ind w:left="6480" w:firstLine="6120"/>
      </w:pPr>
      <w:rPr>
        <w:rFonts w:ascii="Arial" w:hAnsi="Arial" w:cs="Arial"/>
        <w:b w:val="0"/>
        <w:i w:val="0"/>
        <w:caps w:val="0"/>
        <w:smallCaps w:val="0"/>
        <w:strike w:val="0"/>
        <w:dstrike w:val="0"/>
        <w:color w:val="000000"/>
        <w:position w:val="0"/>
        <w:sz w:val="22"/>
        <w:u w:val="none"/>
        <w:vertAlign w:val="baseline"/>
      </w:rPr>
    </w:lvl>
  </w:abstractNum>
  <w:abstractNum w:abstractNumId="15" w15:restartNumberingAfterBreak="0">
    <w:nsid w:val="00000014"/>
    <w:multiLevelType w:val="singleLevel"/>
    <w:tmpl w:val="00000014"/>
    <w:name w:val="WW8Num20"/>
    <w:lvl w:ilvl="0">
      <w:start w:val="1"/>
      <w:numFmt w:val="decimal"/>
      <w:lvlText w:val="%1."/>
      <w:lvlJc w:val="left"/>
      <w:pPr>
        <w:tabs>
          <w:tab w:val="num" w:pos="0"/>
        </w:tabs>
        <w:ind w:left="720" w:hanging="360"/>
      </w:pPr>
      <w:rPr>
        <w:rFonts w:hint="default"/>
      </w:rPr>
    </w:lvl>
  </w:abstractNum>
  <w:abstractNum w:abstractNumId="16" w15:restartNumberingAfterBreak="0">
    <w:nsid w:val="00000015"/>
    <w:multiLevelType w:val="singleLevel"/>
    <w:tmpl w:val="00000015"/>
    <w:name w:val="WW8Num21"/>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17"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8" w15:restartNumberingAfterBreak="0">
    <w:nsid w:val="09BE7801"/>
    <w:multiLevelType w:val="hybridMultilevel"/>
    <w:tmpl w:val="C9929ACA"/>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22B2AE3"/>
    <w:multiLevelType w:val="hybridMultilevel"/>
    <w:tmpl w:val="A5A65322"/>
    <w:lvl w:ilvl="0" w:tplc="A3347260">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A74894"/>
    <w:multiLevelType w:val="hybridMultilevel"/>
    <w:tmpl w:val="44804D60"/>
    <w:lvl w:ilvl="0" w:tplc="F37A5AB8">
      <w:start w:val="1"/>
      <w:numFmt w:val="decimal"/>
      <w:lvlText w:val="%1."/>
      <w:lvlJc w:val="left"/>
      <w:pPr>
        <w:ind w:left="502" w:hanging="360"/>
      </w:pPr>
      <w:rPr>
        <w:rFonts w:ascii="Times New Roman" w:hAnsi="Times New Roman"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59846218"/>
    <w:multiLevelType w:val="hybridMultilevel"/>
    <w:tmpl w:val="D1D21046"/>
    <w:lvl w:ilvl="0" w:tplc="F37A5AB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381E2C"/>
    <w:multiLevelType w:val="hybridMultilevel"/>
    <w:tmpl w:val="C9929ACA"/>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C85FE0"/>
    <w:multiLevelType w:val="hybridMultilevel"/>
    <w:tmpl w:val="2D848042"/>
    <w:lvl w:ilvl="0" w:tplc="F5A2F33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1805B2"/>
    <w:multiLevelType w:val="hybridMultilevel"/>
    <w:tmpl w:val="73B0B988"/>
    <w:lvl w:ilvl="0" w:tplc="BC989890">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6180540">
    <w:abstractNumId w:val="0"/>
  </w:num>
  <w:num w:numId="2" w16cid:durableId="1020624236">
    <w:abstractNumId w:val="1"/>
  </w:num>
  <w:num w:numId="3" w16cid:durableId="508716302">
    <w:abstractNumId w:val="2"/>
  </w:num>
  <w:num w:numId="4" w16cid:durableId="305202516">
    <w:abstractNumId w:val="3"/>
  </w:num>
  <w:num w:numId="5" w16cid:durableId="1805077785">
    <w:abstractNumId w:val="4"/>
  </w:num>
  <w:num w:numId="6" w16cid:durableId="1772509068">
    <w:abstractNumId w:val="5"/>
  </w:num>
  <w:num w:numId="7" w16cid:durableId="2017807229">
    <w:abstractNumId w:val="6"/>
  </w:num>
  <w:num w:numId="8" w16cid:durableId="37290729">
    <w:abstractNumId w:val="7"/>
  </w:num>
  <w:num w:numId="9" w16cid:durableId="1376612531">
    <w:abstractNumId w:val="8"/>
  </w:num>
  <w:num w:numId="10" w16cid:durableId="1654095724">
    <w:abstractNumId w:val="9"/>
  </w:num>
  <w:num w:numId="11" w16cid:durableId="1246572962">
    <w:abstractNumId w:val="10"/>
  </w:num>
  <w:num w:numId="12" w16cid:durableId="2042044964">
    <w:abstractNumId w:val="11"/>
  </w:num>
  <w:num w:numId="13" w16cid:durableId="1818913071">
    <w:abstractNumId w:val="12"/>
  </w:num>
  <w:num w:numId="14" w16cid:durableId="1629387493">
    <w:abstractNumId w:val="13"/>
  </w:num>
  <w:num w:numId="15" w16cid:durableId="845365194">
    <w:abstractNumId w:val="14"/>
  </w:num>
  <w:num w:numId="16" w16cid:durableId="1558131206">
    <w:abstractNumId w:val="15"/>
  </w:num>
  <w:num w:numId="17" w16cid:durableId="53822016">
    <w:abstractNumId w:val="16"/>
  </w:num>
  <w:num w:numId="18" w16cid:durableId="1312635882">
    <w:abstractNumId w:val="18"/>
  </w:num>
  <w:num w:numId="19" w16cid:durableId="1598251854">
    <w:abstractNumId w:val="17"/>
  </w:num>
  <w:num w:numId="20" w16cid:durableId="1617984742">
    <w:abstractNumId w:val="19"/>
  </w:num>
  <w:num w:numId="21" w16cid:durableId="2118794132">
    <w:abstractNumId w:val="24"/>
  </w:num>
  <w:num w:numId="22" w16cid:durableId="625894282">
    <w:abstractNumId w:val="25"/>
  </w:num>
  <w:num w:numId="23" w16cid:durableId="1537422905">
    <w:abstractNumId w:val="20"/>
  </w:num>
  <w:num w:numId="24" w16cid:durableId="1408192827">
    <w:abstractNumId w:val="21"/>
  </w:num>
  <w:num w:numId="25" w16cid:durableId="1300308698">
    <w:abstractNumId w:val="22"/>
  </w:num>
  <w:num w:numId="26" w16cid:durableId="9524454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319"/>
    <w:rsid w:val="0007105C"/>
    <w:rsid w:val="00085398"/>
    <w:rsid w:val="000914D8"/>
    <w:rsid w:val="000E2962"/>
    <w:rsid w:val="000E5FE2"/>
    <w:rsid w:val="001034D2"/>
    <w:rsid w:val="00114250"/>
    <w:rsid w:val="001452E7"/>
    <w:rsid w:val="001D5E1D"/>
    <w:rsid w:val="002640B9"/>
    <w:rsid w:val="00265C1C"/>
    <w:rsid w:val="0026773F"/>
    <w:rsid w:val="002A7E65"/>
    <w:rsid w:val="002B4C74"/>
    <w:rsid w:val="002E3F76"/>
    <w:rsid w:val="00372085"/>
    <w:rsid w:val="00491293"/>
    <w:rsid w:val="004D4B1A"/>
    <w:rsid w:val="004E137A"/>
    <w:rsid w:val="0052555F"/>
    <w:rsid w:val="005B6C35"/>
    <w:rsid w:val="00612AAC"/>
    <w:rsid w:val="00634C1C"/>
    <w:rsid w:val="00656ADD"/>
    <w:rsid w:val="00666472"/>
    <w:rsid w:val="006A6392"/>
    <w:rsid w:val="006C6160"/>
    <w:rsid w:val="00731765"/>
    <w:rsid w:val="007D3E97"/>
    <w:rsid w:val="00911FA7"/>
    <w:rsid w:val="009B56E5"/>
    <w:rsid w:val="009E490C"/>
    <w:rsid w:val="00AB2BD9"/>
    <w:rsid w:val="00B10654"/>
    <w:rsid w:val="00BD76CF"/>
    <w:rsid w:val="00C70557"/>
    <w:rsid w:val="00CB1311"/>
    <w:rsid w:val="00CC4319"/>
    <w:rsid w:val="00CF19DA"/>
    <w:rsid w:val="00CF1B72"/>
    <w:rsid w:val="00D20491"/>
    <w:rsid w:val="00D71F70"/>
    <w:rsid w:val="00DE2899"/>
    <w:rsid w:val="00DF5E30"/>
    <w:rsid w:val="00E36B76"/>
    <w:rsid w:val="00E536F2"/>
    <w:rsid w:val="00EB0FB7"/>
    <w:rsid w:val="00F424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2D991"/>
  <w15:chartTrackingRefBased/>
  <w15:docId w15:val="{B2D0DFD7-B2AF-434D-A237-4661F881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5398"/>
    <w:pPr>
      <w:suppressAutoHyphens/>
      <w:spacing w:after="200" w:line="276" w:lineRule="auto"/>
    </w:pPr>
    <w:rPr>
      <w:rFonts w:ascii="Times New Roman" w:eastAsia="Times New Roman" w:hAnsi="Times New Roman" w:cs="Times New Roman"/>
      <w:color w:val="00000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53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5398"/>
  </w:style>
  <w:style w:type="paragraph" w:styleId="Stopka">
    <w:name w:val="footer"/>
    <w:basedOn w:val="Normalny"/>
    <w:link w:val="StopkaZnak"/>
    <w:uiPriority w:val="99"/>
    <w:unhideWhenUsed/>
    <w:rsid w:val="000853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5398"/>
  </w:style>
  <w:style w:type="paragraph" w:customStyle="1" w:styleId="LO-normal">
    <w:name w:val="LO-normal"/>
    <w:rsid w:val="00085398"/>
    <w:pPr>
      <w:suppressAutoHyphens/>
      <w:spacing w:after="0" w:line="276" w:lineRule="auto"/>
    </w:pPr>
    <w:rPr>
      <w:rFonts w:ascii="Arial" w:eastAsia="Arial" w:hAnsi="Arial" w:cs="Arial"/>
      <w:color w:val="000000"/>
      <w:lang w:eastAsia="zh-CN"/>
    </w:rPr>
  </w:style>
  <w:style w:type="paragraph" w:styleId="Akapitzlist">
    <w:name w:val="List Paragraph"/>
    <w:basedOn w:val="Normalny"/>
    <w:link w:val="AkapitzlistZnak"/>
    <w:uiPriority w:val="34"/>
    <w:qFormat/>
    <w:rsid w:val="00085398"/>
    <w:pPr>
      <w:suppressAutoHyphens w:val="0"/>
      <w:spacing w:after="160" w:line="259" w:lineRule="auto"/>
      <w:ind w:left="720"/>
      <w:contextualSpacing/>
    </w:pPr>
    <w:rPr>
      <w:rFonts w:eastAsia="Calibri"/>
      <w:lang w:eastAsia="en-US"/>
    </w:rPr>
  </w:style>
  <w:style w:type="character" w:customStyle="1" w:styleId="AkapitzlistZnak">
    <w:name w:val="Akapit z listą Znak"/>
    <w:link w:val="Akapitzlist"/>
    <w:uiPriority w:val="34"/>
    <w:qFormat/>
    <w:rsid w:val="00085398"/>
    <w:rPr>
      <w:rFonts w:ascii="Times New Roman" w:eastAsia="Calibri" w:hAnsi="Times New Roman" w:cs="Times New Roman"/>
      <w:color w:val="000000"/>
      <w:szCs w:val="20"/>
    </w:rPr>
  </w:style>
  <w:style w:type="character" w:styleId="Odwoaniedokomentarza">
    <w:name w:val="annotation reference"/>
    <w:uiPriority w:val="99"/>
    <w:semiHidden/>
    <w:unhideWhenUsed/>
    <w:rsid w:val="00085398"/>
    <w:rPr>
      <w:sz w:val="16"/>
      <w:szCs w:val="16"/>
    </w:rPr>
  </w:style>
  <w:style w:type="paragraph" w:styleId="Tekstkomentarza">
    <w:name w:val="annotation text"/>
    <w:basedOn w:val="Normalny"/>
    <w:link w:val="TekstkomentarzaZnak1"/>
    <w:uiPriority w:val="99"/>
    <w:semiHidden/>
    <w:unhideWhenUsed/>
    <w:rsid w:val="00085398"/>
    <w:rPr>
      <w:sz w:val="20"/>
    </w:rPr>
  </w:style>
  <w:style w:type="character" w:customStyle="1" w:styleId="TekstkomentarzaZnak">
    <w:name w:val="Tekst komentarza Znak"/>
    <w:basedOn w:val="Domylnaczcionkaakapitu"/>
    <w:uiPriority w:val="99"/>
    <w:semiHidden/>
    <w:rsid w:val="00085398"/>
    <w:rPr>
      <w:rFonts w:ascii="Times New Roman" w:eastAsia="Times New Roman" w:hAnsi="Times New Roman" w:cs="Times New Roman"/>
      <w:color w:val="000000"/>
      <w:sz w:val="20"/>
      <w:szCs w:val="20"/>
      <w:lang w:eastAsia="pl-PL"/>
    </w:rPr>
  </w:style>
  <w:style w:type="character" w:customStyle="1" w:styleId="TekstkomentarzaZnak1">
    <w:name w:val="Tekst komentarza Znak1"/>
    <w:link w:val="Tekstkomentarza"/>
    <w:uiPriority w:val="99"/>
    <w:semiHidden/>
    <w:rsid w:val="00085398"/>
    <w:rPr>
      <w:rFonts w:ascii="Times New Roman" w:eastAsia="Times New Roman" w:hAnsi="Times New Roman" w:cs="Times New Roman"/>
      <w:color w:val="000000"/>
      <w:sz w:val="20"/>
      <w:szCs w:val="20"/>
      <w:lang w:eastAsia="pl-PL"/>
    </w:rPr>
  </w:style>
  <w:style w:type="paragraph" w:styleId="Tekstdymka">
    <w:name w:val="Balloon Text"/>
    <w:basedOn w:val="Normalny"/>
    <w:link w:val="TekstdymkaZnak"/>
    <w:uiPriority w:val="99"/>
    <w:semiHidden/>
    <w:unhideWhenUsed/>
    <w:rsid w:val="000853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5398"/>
    <w:rPr>
      <w:rFonts w:ascii="Segoe UI" w:eastAsia="Times New Roman" w:hAnsi="Segoe UI" w:cs="Segoe UI"/>
      <w:color w:val="000000"/>
      <w:sz w:val="18"/>
      <w:szCs w:val="18"/>
      <w:lang w:eastAsia="pl-PL"/>
    </w:rPr>
  </w:style>
  <w:style w:type="paragraph" w:styleId="Tematkomentarza">
    <w:name w:val="annotation subject"/>
    <w:basedOn w:val="Tekstkomentarza"/>
    <w:next w:val="Tekstkomentarza"/>
    <w:link w:val="TematkomentarzaZnak"/>
    <w:uiPriority w:val="99"/>
    <w:semiHidden/>
    <w:unhideWhenUsed/>
    <w:rsid w:val="000E2962"/>
    <w:pPr>
      <w:spacing w:line="240" w:lineRule="auto"/>
    </w:pPr>
    <w:rPr>
      <w:b/>
      <w:bCs/>
    </w:rPr>
  </w:style>
  <w:style w:type="character" w:customStyle="1" w:styleId="TematkomentarzaZnak">
    <w:name w:val="Temat komentarza Znak"/>
    <w:basedOn w:val="TekstkomentarzaZnak1"/>
    <w:link w:val="Tematkomentarza"/>
    <w:uiPriority w:val="99"/>
    <w:semiHidden/>
    <w:rsid w:val="000E2962"/>
    <w:rPr>
      <w:rFonts w:ascii="Times New Roman" w:eastAsia="Times New Roman" w:hAnsi="Times New Roman" w:cs="Times New Roman"/>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E6915E3-44C2-418A-82D1-5B2B0EBB78D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3860</Words>
  <Characters>23160</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Chwaliński Paweł</dc:creator>
  <cp:keywords/>
  <dc:description/>
  <cp:lastModifiedBy>Dane Ukryte</cp:lastModifiedBy>
  <cp:revision>6</cp:revision>
  <cp:lastPrinted>2025-03-27T08:59:00Z</cp:lastPrinted>
  <dcterms:created xsi:type="dcterms:W3CDTF">2025-03-27T11:04:00Z</dcterms:created>
  <dcterms:modified xsi:type="dcterms:W3CDTF">2025-04-04T12:32:00Z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7458fee7-7bbc-44ed-885f-6396c7880346</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Chwaliński Paweł</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BuuzXZopMxvVI1uzMeOhZUt84xvqeMeE</vt:lpwstr>
  </property>
  <property fmtid="{D5CDD505-2E9C-101B-9397-08002B2CF9AE}" pid="11" name="s5636:Creator type=IP">
    <vt:lpwstr>10.80.151.10</vt:lpwstr>
  </property>
</Properties>
</file>