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3988" w14:textId="712CB3F2" w:rsidR="00FE2D2C" w:rsidRDefault="00FE2D2C">
      <w:pPr>
        <w:pStyle w:val="Tekstpodstawowy"/>
        <w:ind w:left="495" w:firstLine="0"/>
        <w:rPr>
          <w:sz w:val="20"/>
        </w:rPr>
      </w:pPr>
    </w:p>
    <w:p w14:paraId="6A9DE84D" w14:textId="77777777" w:rsidR="00FE2D2C" w:rsidRDefault="00FE2D2C">
      <w:pPr>
        <w:pStyle w:val="Tekstpodstawowy"/>
        <w:spacing w:before="7"/>
        <w:ind w:left="0" w:firstLine="0"/>
        <w:rPr>
          <w:sz w:val="18"/>
        </w:rPr>
      </w:pPr>
    </w:p>
    <w:p w14:paraId="3C275C0A" w14:textId="77777777" w:rsidR="00771E8E" w:rsidRPr="001250EC" w:rsidRDefault="00771E8E" w:rsidP="00771E8E">
      <w:pPr>
        <w:widowControl/>
        <w:autoSpaceDE/>
        <w:autoSpaceDN/>
        <w:spacing w:before="98"/>
        <w:ind w:left="271" w:right="571" w:firstLine="624"/>
        <w:jc w:val="both"/>
        <w:outlineLvl w:val="3"/>
        <w:rPr>
          <w:b/>
          <w:bCs/>
          <w:color w:val="000000" w:themeColor="text1"/>
        </w:rPr>
      </w:pPr>
      <w:r w:rsidRPr="001250EC">
        <w:rPr>
          <w:b/>
          <w:bCs/>
          <w:color w:val="000000" w:themeColor="text1"/>
        </w:rPr>
        <w:t>Miejskie Przedsiębiorstwo Wodociągów i Kanalizacji Spółka z o.o. we Włocławku,</w:t>
      </w:r>
      <w:r w:rsidRPr="001250EC">
        <w:rPr>
          <w:b/>
          <w:bCs/>
          <w:color w:val="000000" w:themeColor="text1"/>
          <w:spacing w:val="1"/>
        </w:rPr>
        <w:t xml:space="preserve"> </w:t>
      </w:r>
      <w:r w:rsidRPr="001250EC">
        <w:rPr>
          <w:b/>
          <w:bCs/>
          <w:color w:val="000000" w:themeColor="text1"/>
        </w:rPr>
        <w:t>wpisane do rejestru przedsiębiorców Krajowego Rejestru Sądowego KRS w Sądzie Rejonowym</w:t>
      </w:r>
      <w:r w:rsidRPr="001250EC">
        <w:rPr>
          <w:b/>
          <w:bCs/>
          <w:color w:val="000000" w:themeColor="text1"/>
          <w:spacing w:val="-52"/>
        </w:rPr>
        <w:t xml:space="preserve"> </w:t>
      </w:r>
      <w:r w:rsidRPr="001250EC">
        <w:rPr>
          <w:b/>
          <w:bCs/>
          <w:color w:val="000000" w:themeColor="text1"/>
        </w:rPr>
        <w:t>w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Toruniu</w:t>
      </w:r>
      <w:r w:rsidRPr="001250EC">
        <w:rPr>
          <w:b/>
          <w:bCs/>
          <w:color w:val="000000" w:themeColor="text1"/>
          <w:spacing w:val="-4"/>
        </w:rPr>
        <w:t xml:space="preserve"> </w:t>
      </w:r>
      <w:r w:rsidRPr="001250EC">
        <w:rPr>
          <w:b/>
          <w:bCs/>
          <w:color w:val="000000" w:themeColor="text1"/>
        </w:rPr>
        <w:t>VII</w:t>
      </w:r>
      <w:r w:rsidRPr="001250EC">
        <w:rPr>
          <w:b/>
          <w:bCs/>
          <w:color w:val="000000" w:themeColor="text1"/>
          <w:spacing w:val="-3"/>
        </w:rPr>
        <w:t xml:space="preserve"> </w:t>
      </w:r>
      <w:r w:rsidRPr="001250EC">
        <w:rPr>
          <w:b/>
          <w:bCs/>
          <w:color w:val="000000" w:themeColor="text1"/>
        </w:rPr>
        <w:t>Wydział</w:t>
      </w:r>
      <w:r w:rsidRPr="001250EC">
        <w:rPr>
          <w:b/>
          <w:bCs/>
          <w:color w:val="000000" w:themeColor="text1"/>
          <w:spacing w:val="-3"/>
        </w:rPr>
        <w:t xml:space="preserve"> </w:t>
      </w:r>
      <w:r w:rsidRPr="001250EC">
        <w:rPr>
          <w:b/>
          <w:bCs/>
          <w:color w:val="000000" w:themeColor="text1"/>
        </w:rPr>
        <w:t>Gospodarczy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pod</w:t>
      </w:r>
      <w:r w:rsidRPr="001250EC">
        <w:rPr>
          <w:b/>
          <w:bCs/>
          <w:color w:val="000000" w:themeColor="text1"/>
          <w:spacing w:val="-2"/>
        </w:rPr>
        <w:t xml:space="preserve"> </w:t>
      </w:r>
      <w:r w:rsidRPr="001250EC">
        <w:rPr>
          <w:b/>
          <w:bCs/>
          <w:color w:val="000000" w:themeColor="text1"/>
        </w:rPr>
        <w:t>nr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0000031648;</w:t>
      </w:r>
      <w:r w:rsidRPr="001250EC">
        <w:rPr>
          <w:b/>
          <w:bCs/>
          <w:color w:val="000000" w:themeColor="text1"/>
          <w:spacing w:val="-3"/>
        </w:rPr>
        <w:t xml:space="preserve"> </w:t>
      </w:r>
      <w:r w:rsidRPr="001250EC">
        <w:rPr>
          <w:b/>
          <w:bCs/>
          <w:color w:val="000000" w:themeColor="text1"/>
        </w:rPr>
        <w:t>o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kapitale</w:t>
      </w:r>
      <w:r w:rsidRPr="001250EC">
        <w:rPr>
          <w:b/>
          <w:bCs/>
          <w:color w:val="000000" w:themeColor="text1"/>
          <w:spacing w:val="-2"/>
        </w:rPr>
        <w:t xml:space="preserve"> </w:t>
      </w:r>
      <w:r w:rsidRPr="001250EC">
        <w:rPr>
          <w:b/>
          <w:bCs/>
          <w:color w:val="000000" w:themeColor="text1"/>
        </w:rPr>
        <w:t>zakładowym w</w:t>
      </w:r>
      <w:r w:rsidRPr="001250EC">
        <w:rPr>
          <w:b/>
          <w:bCs/>
          <w:color w:val="000000" w:themeColor="text1"/>
          <w:spacing w:val="-2"/>
        </w:rPr>
        <w:t xml:space="preserve"> </w:t>
      </w:r>
      <w:r w:rsidRPr="001250EC">
        <w:rPr>
          <w:b/>
          <w:bCs/>
          <w:color w:val="000000" w:themeColor="text1"/>
        </w:rPr>
        <w:t>wysokości</w:t>
      </w:r>
    </w:p>
    <w:p w14:paraId="4D02D129" w14:textId="77777777" w:rsidR="00771E8E" w:rsidRPr="001250EC" w:rsidRDefault="00771E8E" w:rsidP="00771E8E">
      <w:pPr>
        <w:widowControl/>
        <w:autoSpaceDE/>
        <w:autoSpaceDN/>
        <w:spacing w:line="252" w:lineRule="exact"/>
        <w:ind w:left="2032" w:right="2341"/>
        <w:jc w:val="center"/>
        <w:rPr>
          <w:b/>
          <w:color w:val="000000" w:themeColor="text1"/>
        </w:rPr>
      </w:pPr>
      <w:r w:rsidRPr="001250EC">
        <w:rPr>
          <w:b/>
          <w:color w:val="000000" w:themeColor="text1"/>
        </w:rPr>
        <w:t>46.706.000,00</w:t>
      </w:r>
      <w:r w:rsidRPr="001250EC">
        <w:rPr>
          <w:b/>
          <w:color w:val="000000" w:themeColor="text1"/>
          <w:spacing w:val="-2"/>
        </w:rPr>
        <w:t xml:space="preserve"> </w:t>
      </w:r>
      <w:r w:rsidRPr="001250EC">
        <w:rPr>
          <w:b/>
          <w:color w:val="000000" w:themeColor="text1"/>
        </w:rPr>
        <w:t>zł;</w:t>
      </w:r>
      <w:r w:rsidRPr="001250EC">
        <w:rPr>
          <w:b/>
          <w:color w:val="000000" w:themeColor="text1"/>
          <w:spacing w:val="-1"/>
        </w:rPr>
        <w:t xml:space="preserve"> </w:t>
      </w:r>
      <w:r w:rsidRPr="001250EC">
        <w:rPr>
          <w:b/>
          <w:color w:val="000000" w:themeColor="text1"/>
        </w:rPr>
        <w:t>NIP:</w:t>
      </w:r>
      <w:r w:rsidRPr="001250EC">
        <w:rPr>
          <w:b/>
          <w:color w:val="000000" w:themeColor="text1"/>
          <w:spacing w:val="-1"/>
        </w:rPr>
        <w:t xml:space="preserve"> </w:t>
      </w:r>
      <w:r w:rsidRPr="001250EC">
        <w:rPr>
          <w:b/>
          <w:color w:val="000000" w:themeColor="text1"/>
        </w:rPr>
        <w:t>888-000-14-20;</w:t>
      </w:r>
      <w:r w:rsidRPr="001250EC">
        <w:rPr>
          <w:b/>
          <w:color w:val="000000" w:themeColor="text1"/>
          <w:spacing w:val="-1"/>
        </w:rPr>
        <w:t xml:space="preserve"> </w:t>
      </w:r>
      <w:r w:rsidRPr="001250EC">
        <w:rPr>
          <w:b/>
          <w:color w:val="000000" w:themeColor="text1"/>
        </w:rPr>
        <w:t>REGON</w:t>
      </w:r>
      <w:r w:rsidRPr="001250EC">
        <w:rPr>
          <w:b/>
          <w:color w:val="000000" w:themeColor="text1"/>
          <w:spacing w:val="-3"/>
        </w:rPr>
        <w:t xml:space="preserve"> </w:t>
      </w:r>
      <w:r w:rsidRPr="001250EC">
        <w:rPr>
          <w:b/>
          <w:color w:val="000000" w:themeColor="text1"/>
        </w:rPr>
        <w:t>910510751</w:t>
      </w:r>
    </w:p>
    <w:p w14:paraId="001EF075" w14:textId="77777777" w:rsidR="00771E8E" w:rsidRPr="001250EC" w:rsidRDefault="00771E8E" w:rsidP="00771E8E">
      <w:pPr>
        <w:widowControl/>
        <w:autoSpaceDE/>
        <w:autoSpaceDN/>
        <w:spacing w:before="1" w:line="252" w:lineRule="exact"/>
        <w:ind w:left="842" w:right="1152"/>
        <w:jc w:val="center"/>
        <w:outlineLvl w:val="3"/>
        <w:rPr>
          <w:b/>
          <w:bCs/>
          <w:color w:val="000000" w:themeColor="text1"/>
        </w:rPr>
      </w:pPr>
      <w:r w:rsidRPr="001250EC">
        <w:rPr>
          <w:b/>
          <w:bCs/>
          <w:color w:val="000000" w:themeColor="text1"/>
        </w:rPr>
        <w:t>tel.</w:t>
      </w:r>
      <w:r w:rsidRPr="001250EC">
        <w:rPr>
          <w:b/>
          <w:bCs/>
          <w:color w:val="000000" w:themeColor="text1"/>
          <w:spacing w:val="-5"/>
        </w:rPr>
        <w:t xml:space="preserve"> </w:t>
      </w:r>
      <w:r w:rsidRPr="001250EC">
        <w:rPr>
          <w:b/>
          <w:bCs/>
          <w:color w:val="000000" w:themeColor="text1"/>
        </w:rPr>
        <w:t>54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230</w:t>
      </w:r>
      <w:r w:rsidRPr="001250EC">
        <w:rPr>
          <w:b/>
          <w:bCs/>
          <w:color w:val="000000" w:themeColor="text1"/>
          <w:spacing w:val="-4"/>
        </w:rPr>
        <w:t xml:space="preserve"> </w:t>
      </w:r>
      <w:r w:rsidRPr="001250EC">
        <w:rPr>
          <w:b/>
          <w:bCs/>
          <w:color w:val="000000" w:themeColor="text1"/>
        </w:rPr>
        <w:t>17</w:t>
      </w:r>
      <w:r w:rsidRPr="001250EC">
        <w:rPr>
          <w:b/>
          <w:bCs/>
          <w:color w:val="000000" w:themeColor="text1"/>
          <w:spacing w:val="-1"/>
        </w:rPr>
        <w:t xml:space="preserve"> </w:t>
      </w:r>
      <w:r w:rsidRPr="001250EC">
        <w:rPr>
          <w:b/>
          <w:bCs/>
          <w:color w:val="000000" w:themeColor="text1"/>
        </w:rPr>
        <w:t>00</w:t>
      </w:r>
      <w:r w:rsidRPr="001250EC">
        <w:rPr>
          <w:b/>
          <w:bCs/>
          <w:color w:val="000000" w:themeColor="text1"/>
          <w:spacing w:val="-4"/>
        </w:rPr>
        <w:t xml:space="preserve"> </w:t>
      </w:r>
      <w:r w:rsidRPr="001250EC">
        <w:rPr>
          <w:b/>
          <w:bCs/>
          <w:color w:val="000000" w:themeColor="text1"/>
        </w:rPr>
        <w:t xml:space="preserve">e-mail: </w:t>
      </w:r>
      <w:hyperlink r:id="rId8">
        <w:r w:rsidRPr="001250EC">
          <w:rPr>
            <w:b/>
            <w:bCs/>
            <w:color w:val="000000" w:themeColor="text1"/>
          </w:rPr>
          <w:t>przetargi@mpwik.wloclawek.pl</w:t>
        </w:r>
      </w:hyperlink>
    </w:p>
    <w:p w14:paraId="3DFB74D2" w14:textId="77777777" w:rsidR="00771E8E" w:rsidRPr="001250EC" w:rsidRDefault="00771E8E" w:rsidP="00771E8E">
      <w:pPr>
        <w:widowControl/>
        <w:autoSpaceDE/>
        <w:autoSpaceDN/>
        <w:spacing w:line="252" w:lineRule="exact"/>
        <w:ind w:left="2032" w:right="2341"/>
        <w:jc w:val="center"/>
        <w:rPr>
          <w:b/>
          <w:color w:val="000000" w:themeColor="text1"/>
        </w:rPr>
      </w:pPr>
      <w:r w:rsidRPr="001250EC">
        <w:rPr>
          <w:b/>
          <w:color w:val="000000" w:themeColor="text1"/>
        </w:rPr>
        <w:t>fax</w:t>
      </w:r>
      <w:r w:rsidRPr="001250EC">
        <w:rPr>
          <w:b/>
          <w:color w:val="000000" w:themeColor="text1"/>
          <w:spacing w:val="3"/>
        </w:rPr>
        <w:t xml:space="preserve"> </w:t>
      </w:r>
      <w:r w:rsidRPr="001250EC">
        <w:rPr>
          <w:b/>
          <w:color w:val="000000" w:themeColor="text1"/>
        </w:rPr>
        <w:t>54</w:t>
      </w:r>
      <w:r w:rsidRPr="001250EC">
        <w:rPr>
          <w:b/>
          <w:color w:val="000000" w:themeColor="text1"/>
          <w:spacing w:val="-3"/>
        </w:rPr>
        <w:t xml:space="preserve"> </w:t>
      </w:r>
      <w:r w:rsidRPr="001250EC">
        <w:rPr>
          <w:b/>
          <w:color w:val="000000" w:themeColor="text1"/>
        </w:rPr>
        <w:t>230</w:t>
      </w:r>
      <w:r w:rsidRPr="001250EC">
        <w:rPr>
          <w:b/>
          <w:color w:val="000000" w:themeColor="text1"/>
          <w:spacing w:val="1"/>
        </w:rPr>
        <w:t xml:space="preserve"> </w:t>
      </w:r>
      <w:r w:rsidRPr="001250EC">
        <w:rPr>
          <w:b/>
          <w:color w:val="000000" w:themeColor="text1"/>
        </w:rPr>
        <w:t>17</w:t>
      </w:r>
      <w:r w:rsidRPr="001250EC">
        <w:rPr>
          <w:b/>
          <w:color w:val="000000" w:themeColor="text1"/>
          <w:spacing w:val="-3"/>
        </w:rPr>
        <w:t xml:space="preserve"> </w:t>
      </w:r>
      <w:r w:rsidRPr="001250EC">
        <w:rPr>
          <w:b/>
          <w:color w:val="000000" w:themeColor="text1"/>
        </w:rPr>
        <w:t>01</w:t>
      </w:r>
    </w:p>
    <w:p w14:paraId="72BD7E98" w14:textId="77777777" w:rsidR="00771E8E" w:rsidRPr="001250EC" w:rsidRDefault="00771E8E" w:rsidP="00771E8E">
      <w:pPr>
        <w:widowControl/>
        <w:autoSpaceDE/>
        <w:autoSpaceDN/>
        <w:jc w:val="both"/>
        <w:rPr>
          <w:b/>
          <w:color w:val="000000" w:themeColor="text1"/>
          <w:sz w:val="24"/>
        </w:rPr>
      </w:pPr>
    </w:p>
    <w:p w14:paraId="6AAE816E" w14:textId="2773AA11" w:rsidR="00771E8E" w:rsidRPr="001250EC" w:rsidRDefault="00771E8E" w:rsidP="00771E8E">
      <w:pPr>
        <w:widowControl/>
        <w:autoSpaceDE/>
        <w:autoSpaceDN/>
        <w:spacing w:before="184"/>
        <w:ind w:left="3266"/>
        <w:jc w:val="both"/>
        <w:rPr>
          <w:color w:val="000000" w:themeColor="text1"/>
        </w:rPr>
      </w:pPr>
      <w:r w:rsidRPr="001250EC">
        <w:rPr>
          <w:color w:val="000000" w:themeColor="text1"/>
        </w:rPr>
        <w:t>Nr</w:t>
      </w:r>
      <w:r w:rsidRPr="001250EC">
        <w:rPr>
          <w:color w:val="000000" w:themeColor="text1"/>
          <w:spacing w:val="-2"/>
        </w:rPr>
        <w:t xml:space="preserve"> </w:t>
      </w:r>
      <w:r w:rsidRPr="001250EC">
        <w:rPr>
          <w:color w:val="000000" w:themeColor="text1"/>
        </w:rPr>
        <w:t>referencyjny</w:t>
      </w:r>
      <w:r w:rsidRPr="001250EC">
        <w:rPr>
          <w:color w:val="000000" w:themeColor="text1"/>
          <w:spacing w:val="-2"/>
        </w:rPr>
        <w:t xml:space="preserve"> </w:t>
      </w:r>
      <w:r w:rsidRPr="001250EC">
        <w:rPr>
          <w:color w:val="000000" w:themeColor="text1"/>
        </w:rPr>
        <w:t>nadany</w:t>
      </w:r>
      <w:r w:rsidRPr="001250EC">
        <w:rPr>
          <w:color w:val="000000" w:themeColor="text1"/>
          <w:spacing w:val="-3"/>
        </w:rPr>
        <w:t xml:space="preserve"> </w:t>
      </w:r>
      <w:r w:rsidRPr="001250EC">
        <w:rPr>
          <w:color w:val="000000" w:themeColor="text1"/>
        </w:rPr>
        <w:t>sprawie</w:t>
      </w:r>
      <w:r w:rsidRPr="001250EC">
        <w:rPr>
          <w:color w:val="000000" w:themeColor="text1"/>
          <w:spacing w:val="-2"/>
        </w:rPr>
        <w:t xml:space="preserve"> </w:t>
      </w:r>
      <w:r w:rsidRPr="001250EC">
        <w:rPr>
          <w:color w:val="000000" w:themeColor="text1"/>
        </w:rPr>
        <w:t>przez</w:t>
      </w:r>
      <w:r w:rsidRPr="001250EC">
        <w:rPr>
          <w:color w:val="000000" w:themeColor="text1"/>
          <w:spacing w:val="-3"/>
        </w:rPr>
        <w:t xml:space="preserve"> </w:t>
      </w:r>
      <w:r w:rsidRPr="001250EC">
        <w:rPr>
          <w:color w:val="000000" w:themeColor="text1"/>
        </w:rPr>
        <w:t>Zamawiającego:</w:t>
      </w:r>
      <w:r w:rsidRPr="001250EC">
        <w:rPr>
          <w:color w:val="000000" w:themeColor="text1"/>
          <w:spacing w:val="-4"/>
        </w:rPr>
        <w:t xml:space="preserve"> </w:t>
      </w:r>
      <w:r w:rsidRPr="001250EC">
        <w:rPr>
          <w:color w:val="000000" w:themeColor="text1"/>
        </w:rPr>
        <w:t>281</w:t>
      </w:r>
      <w:r w:rsidR="006D4A08">
        <w:rPr>
          <w:color w:val="000000" w:themeColor="text1"/>
        </w:rPr>
        <w:t>.</w:t>
      </w:r>
      <w:r w:rsidR="0099223F">
        <w:rPr>
          <w:color w:val="000000" w:themeColor="text1"/>
        </w:rPr>
        <w:t>27</w:t>
      </w:r>
      <w:r w:rsidR="006D4A08">
        <w:rPr>
          <w:color w:val="000000" w:themeColor="text1"/>
        </w:rPr>
        <w:t>.</w:t>
      </w:r>
      <w:r w:rsidRPr="001250EC">
        <w:rPr>
          <w:color w:val="000000" w:themeColor="text1"/>
        </w:rPr>
        <w:t>202</w:t>
      </w:r>
      <w:r w:rsidR="0099223F">
        <w:rPr>
          <w:color w:val="000000" w:themeColor="text1"/>
        </w:rPr>
        <w:t>5</w:t>
      </w:r>
    </w:p>
    <w:p w14:paraId="43A84EAC" w14:textId="77777777" w:rsidR="00771E8E" w:rsidRPr="001250EC" w:rsidRDefault="00771E8E" w:rsidP="00771E8E">
      <w:pPr>
        <w:widowControl/>
        <w:autoSpaceDE/>
        <w:autoSpaceDN/>
        <w:spacing w:before="184"/>
        <w:ind w:left="3266"/>
        <w:jc w:val="both"/>
        <w:rPr>
          <w:color w:val="000000" w:themeColor="text1"/>
        </w:rPr>
      </w:pPr>
    </w:p>
    <w:p w14:paraId="2ADF0409" w14:textId="77777777" w:rsidR="00771E8E" w:rsidRPr="001250EC" w:rsidRDefault="00771E8E" w:rsidP="00771E8E">
      <w:pPr>
        <w:widowControl/>
        <w:autoSpaceDE/>
        <w:autoSpaceDN/>
        <w:spacing w:before="208" w:line="480" w:lineRule="auto"/>
        <w:ind w:right="37"/>
        <w:jc w:val="center"/>
        <w:rPr>
          <w:b/>
          <w:bCs/>
          <w:color w:val="000000" w:themeColor="text1"/>
          <w:sz w:val="28"/>
          <w:szCs w:val="28"/>
        </w:rPr>
      </w:pPr>
      <w:r w:rsidRPr="001250EC">
        <w:rPr>
          <w:b/>
          <w:bCs/>
          <w:color w:val="000000" w:themeColor="text1"/>
          <w:sz w:val="28"/>
          <w:szCs w:val="28"/>
        </w:rPr>
        <w:t>SPECYFIKACJA WARUNKÓW ZAMÓWIENIA</w:t>
      </w:r>
    </w:p>
    <w:p w14:paraId="48AAA828" w14:textId="77777777" w:rsidR="00771E8E" w:rsidRPr="001250EC" w:rsidRDefault="00771E8E" w:rsidP="00771E8E">
      <w:pPr>
        <w:widowControl/>
        <w:autoSpaceDE/>
        <w:autoSpaceDN/>
        <w:spacing w:before="208" w:line="480" w:lineRule="auto"/>
        <w:ind w:right="37"/>
        <w:jc w:val="center"/>
        <w:rPr>
          <w:b/>
          <w:bCs/>
          <w:color w:val="000000" w:themeColor="text1"/>
          <w:sz w:val="28"/>
          <w:szCs w:val="28"/>
        </w:rPr>
      </w:pPr>
      <w:r w:rsidRPr="001250EC">
        <w:rPr>
          <w:b/>
          <w:bCs/>
          <w:color w:val="000000" w:themeColor="text1"/>
          <w:sz w:val="28"/>
          <w:szCs w:val="28"/>
        </w:rPr>
        <w:t>(SWZ)</w:t>
      </w:r>
    </w:p>
    <w:p w14:paraId="5601ED08" w14:textId="77777777" w:rsidR="00771E8E" w:rsidRPr="001250EC" w:rsidRDefault="00771E8E" w:rsidP="00771E8E">
      <w:pPr>
        <w:widowControl/>
        <w:autoSpaceDE/>
        <w:autoSpaceDN/>
        <w:spacing w:before="208" w:line="480" w:lineRule="auto"/>
        <w:ind w:left="2824" w:right="3134"/>
        <w:jc w:val="center"/>
        <w:rPr>
          <w:color w:val="000000" w:themeColor="text1"/>
          <w:sz w:val="26"/>
        </w:rPr>
      </w:pPr>
      <w:r w:rsidRPr="001250EC">
        <w:rPr>
          <w:color w:val="000000" w:themeColor="text1"/>
        </w:rPr>
        <w:t>dla postępowania prowadzonego w trybie</w:t>
      </w:r>
      <w:r w:rsidRPr="001250EC">
        <w:rPr>
          <w:color w:val="000000" w:themeColor="text1"/>
          <w:spacing w:val="1"/>
        </w:rPr>
        <w:t xml:space="preserve"> </w:t>
      </w:r>
      <w:r w:rsidRPr="001250EC">
        <w:rPr>
          <w:b/>
          <w:color w:val="000000" w:themeColor="text1"/>
        </w:rPr>
        <w:t>PRZETARGU NIEOGRANICZONEGO</w:t>
      </w:r>
      <w:r w:rsidRPr="001250EC">
        <w:rPr>
          <w:b/>
          <w:color w:val="000000" w:themeColor="text1"/>
          <w:spacing w:val="-52"/>
        </w:rPr>
        <w:t xml:space="preserve"> </w:t>
      </w:r>
      <w:r w:rsidRPr="001250EC">
        <w:rPr>
          <w:color w:val="000000" w:themeColor="text1"/>
          <w:sz w:val="26"/>
        </w:rPr>
        <w:t>NA</w:t>
      </w:r>
      <w:r w:rsidRPr="001250EC">
        <w:rPr>
          <w:color w:val="000000" w:themeColor="text1"/>
          <w:spacing w:val="-2"/>
          <w:sz w:val="26"/>
        </w:rPr>
        <w:t xml:space="preserve"> </w:t>
      </w:r>
      <w:r w:rsidRPr="001250EC">
        <w:rPr>
          <w:color w:val="000000" w:themeColor="text1"/>
          <w:sz w:val="26"/>
        </w:rPr>
        <w:t>ROBOTY</w:t>
      </w:r>
      <w:r w:rsidRPr="001250EC">
        <w:rPr>
          <w:color w:val="000000" w:themeColor="text1"/>
          <w:spacing w:val="-1"/>
          <w:sz w:val="26"/>
        </w:rPr>
        <w:t xml:space="preserve"> </w:t>
      </w:r>
      <w:r w:rsidRPr="001250EC">
        <w:rPr>
          <w:color w:val="000000" w:themeColor="text1"/>
          <w:sz w:val="26"/>
        </w:rPr>
        <w:t>BUDOWLANE</w:t>
      </w:r>
    </w:p>
    <w:p w14:paraId="22EF3854" w14:textId="77777777" w:rsidR="00771E8E" w:rsidRPr="001250EC" w:rsidRDefault="00771E8E" w:rsidP="00771E8E">
      <w:pPr>
        <w:widowControl/>
        <w:autoSpaceDE/>
        <w:autoSpaceDN/>
        <w:spacing w:before="1" w:line="256" w:lineRule="auto"/>
        <w:ind w:left="2133" w:right="2445"/>
        <w:jc w:val="center"/>
        <w:rPr>
          <w:color w:val="000000" w:themeColor="text1"/>
          <w:sz w:val="24"/>
        </w:rPr>
      </w:pPr>
      <w:r w:rsidRPr="001250EC">
        <w:rPr>
          <w:color w:val="000000" w:themeColor="text1"/>
          <w:sz w:val="24"/>
        </w:rPr>
        <w:t>przeprowadzanego zgodnie z postanowieniami ustawy</w:t>
      </w:r>
      <w:r w:rsidRPr="001250EC">
        <w:rPr>
          <w:color w:val="000000" w:themeColor="text1"/>
          <w:spacing w:val="-57"/>
          <w:sz w:val="24"/>
        </w:rPr>
        <w:t xml:space="preserve"> </w:t>
      </w:r>
      <w:r w:rsidRPr="001250EC">
        <w:rPr>
          <w:color w:val="000000" w:themeColor="text1"/>
          <w:sz w:val="24"/>
        </w:rPr>
        <w:t>Prawo</w:t>
      </w:r>
      <w:r w:rsidRPr="001250EC">
        <w:rPr>
          <w:color w:val="000000" w:themeColor="text1"/>
          <w:spacing w:val="-1"/>
          <w:sz w:val="24"/>
        </w:rPr>
        <w:t xml:space="preserve"> </w:t>
      </w:r>
      <w:r w:rsidRPr="001250EC">
        <w:rPr>
          <w:color w:val="000000" w:themeColor="text1"/>
          <w:sz w:val="24"/>
        </w:rPr>
        <w:t>zamówień publicznych</w:t>
      </w:r>
    </w:p>
    <w:p w14:paraId="4E50C1FC" w14:textId="3F189FF1" w:rsidR="00771E8E" w:rsidRPr="001250EC" w:rsidRDefault="00771E8E" w:rsidP="00771E8E">
      <w:pPr>
        <w:widowControl/>
        <w:autoSpaceDE/>
        <w:autoSpaceDN/>
        <w:spacing w:before="8"/>
        <w:ind w:left="2160"/>
        <w:jc w:val="both"/>
        <w:rPr>
          <w:color w:val="000000" w:themeColor="text1"/>
          <w:sz w:val="29"/>
        </w:rPr>
      </w:pPr>
      <w:r w:rsidRPr="001250EC">
        <w:rPr>
          <w:color w:val="000000" w:themeColor="text1"/>
          <w:sz w:val="24"/>
        </w:rPr>
        <w:t xml:space="preserve">        (</w:t>
      </w:r>
      <w:proofErr w:type="spellStart"/>
      <w:r w:rsidRPr="001250EC">
        <w:rPr>
          <w:color w:val="000000" w:themeColor="text1"/>
          <w:sz w:val="24"/>
        </w:rPr>
        <w:t>t.j</w:t>
      </w:r>
      <w:proofErr w:type="spellEnd"/>
      <w:r w:rsidRPr="001250EC">
        <w:rPr>
          <w:color w:val="000000" w:themeColor="text1"/>
          <w:sz w:val="24"/>
        </w:rPr>
        <w:t xml:space="preserve">. </w:t>
      </w:r>
      <w:r w:rsidR="00103EA2" w:rsidRPr="001250EC">
        <w:rPr>
          <w:color w:val="000000" w:themeColor="text1"/>
          <w:sz w:val="24"/>
        </w:rPr>
        <w:t xml:space="preserve">Dz. U. z 2024 r., poz. 1320 </w:t>
      </w:r>
      <w:r w:rsidRPr="001250EC">
        <w:rPr>
          <w:color w:val="000000" w:themeColor="text1"/>
          <w:sz w:val="24"/>
        </w:rPr>
        <w:t xml:space="preserve">z </w:t>
      </w:r>
      <w:proofErr w:type="spellStart"/>
      <w:r w:rsidRPr="001250EC">
        <w:rPr>
          <w:color w:val="000000" w:themeColor="text1"/>
          <w:sz w:val="24"/>
        </w:rPr>
        <w:t>późn</w:t>
      </w:r>
      <w:proofErr w:type="spellEnd"/>
      <w:r w:rsidRPr="001250EC">
        <w:rPr>
          <w:color w:val="000000" w:themeColor="text1"/>
          <w:sz w:val="24"/>
        </w:rPr>
        <w:t>. zm.)</w:t>
      </w:r>
    </w:p>
    <w:p w14:paraId="0B2EC7BA" w14:textId="77777777" w:rsidR="00771E8E" w:rsidRPr="001250EC" w:rsidRDefault="00771E8E" w:rsidP="00771E8E">
      <w:pPr>
        <w:widowControl/>
        <w:autoSpaceDE/>
        <w:autoSpaceDN/>
        <w:ind w:left="2032" w:right="2341"/>
        <w:jc w:val="center"/>
        <w:rPr>
          <w:color w:val="000000" w:themeColor="text1"/>
          <w:sz w:val="28"/>
        </w:rPr>
      </w:pPr>
      <w:r w:rsidRPr="001250EC">
        <w:rPr>
          <w:color w:val="000000" w:themeColor="text1"/>
          <w:sz w:val="28"/>
        </w:rPr>
        <w:t>Zamówienie</w:t>
      </w:r>
      <w:r w:rsidRPr="001250EC">
        <w:rPr>
          <w:color w:val="000000" w:themeColor="text1"/>
          <w:spacing w:val="-5"/>
          <w:sz w:val="28"/>
        </w:rPr>
        <w:t xml:space="preserve"> </w:t>
      </w:r>
      <w:r w:rsidRPr="001250EC">
        <w:rPr>
          <w:color w:val="000000" w:themeColor="text1"/>
          <w:sz w:val="28"/>
        </w:rPr>
        <w:t>Sektorowe</w:t>
      </w:r>
    </w:p>
    <w:p w14:paraId="1CB0E29F" w14:textId="77777777" w:rsidR="00771E8E" w:rsidRPr="001250EC" w:rsidRDefault="00771E8E" w:rsidP="00771E8E">
      <w:pPr>
        <w:widowControl/>
        <w:autoSpaceDE/>
        <w:autoSpaceDN/>
        <w:jc w:val="both"/>
        <w:rPr>
          <w:color w:val="000000" w:themeColor="text1"/>
          <w:sz w:val="44"/>
        </w:rPr>
      </w:pPr>
    </w:p>
    <w:p w14:paraId="2BDB92AD" w14:textId="77777777" w:rsidR="00771E8E" w:rsidRPr="001250EC" w:rsidRDefault="00771E8E" w:rsidP="00771E8E">
      <w:pPr>
        <w:widowControl/>
        <w:suppressAutoHyphens/>
        <w:autoSpaceDN/>
        <w:jc w:val="center"/>
        <w:rPr>
          <w:rFonts w:ascii="Verdana" w:hAnsi="Verdana"/>
          <w:b/>
          <w:color w:val="000000" w:themeColor="text1"/>
          <w:sz w:val="27"/>
        </w:rPr>
      </w:pPr>
    </w:p>
    <w:p w14:paraId="702E0E33" w14:textId="35359514" w:rsidR="00771E8E" w:rsidRPr="001250EC" w:rsidRDefault="00771E8E" w:rsidP="00771E8E">
      <w:pPr>
        <w:widowControl/>
        <w:suppressAutoHyphens/>
        <w:autoSpaceDN/>
        <w:jc w:val="center"/>
        <w:rPr>
          <w:rFonts w:eastAsia="Calibri"/>
          <w:b/>
          <w:bCs/>
          <w:color w:val="000000" w:themeColor="text1"/>
          <w:sz w:val="26"/>
          <w:szCs w:val="26"/>
          <w:lang w:eastAsia="ar-SA"/>
        </w:rPr>
      </w:pPr>
      <w:r w:rsidRPr="001250EC">
        <w:rPr>
          <w:rFonts w:ascii="Verdana" w:hAnsi="Verdana"/>
          <w:b/>
          <w:color w:val="000000" w:themeColor="text1"/>
          <w:sz w:val="27"/>
        </w:rPr>
        <w:t xml:space="preserve">„Renowacja magistrali wodociągowej w ul. Brzeskiej  </w:t>
      </w:r>
      <w:r w:rsidR="00A21A24" w:rsidRPr="001250EC">
        <w:rPr>
          <w:rFonts w:ascii="Verdana" w:hAnsi="Verdana"/>
          <w:b/>
          <w:color w:val="000000" w:themeColor="text1"/>
          <w:sz w:val="27"/>
        </w:rPr>
        <w:br/>
      </w:r>
      <w:r w:rsidRPr="001250EC">
        <w:rPr>
          <w:rFonts w:ascii="Verdana" w:hAnsi="Verdana"/>
          <w:b/>
          <w:color w:val="000000" w:themeColor="text1"/>
          <w:sz w:val="27"/>
        </w:rPr>
        <w:t>we Włocławku”</w:t>
      </w:r>
    </w:p>
    <w:p w14:paraId="31E3BC01" w14:textId="77777777" w:rsidR="00771E8E" w:rsidRPr="001250EC" w:rsidRDefault="00771E8E" w:rsidP="00771E8E">
      <w:pPr>
        <w:widowControl/>
        <w:suppressAutoHyphens/>
        <w:autoSpaceDN/>
        <w:jc w:val="center"/>
        <w:rPr>
          <w:rFonts w:eastAsia="Calibri"/>
          <w:b/>
          <w:bCs/>
          <w:color w:val="000000" w:themeColor="text1"/>
          <w:sz w:val="26"/>
          <w:szCs w:val="26"/>
          <w:lang w:eastAsia="ar-SA"/>
        </w:rPr>
      </w:pPr>
    </w:p>
    <w:p w14:paraId="08B04769" w14:textId="77777777" w:rsidR="00771E8E" w:rsidRPr="001250EC" w:rsidRDefault="00771E8E" w:rsidP="00771E8E">
      <w:pPr>
        <w:widowControl/>
        <w:suppressAutoHyphens/>
        <w:autoSpaceDN/>
        <w:jc w:val="center"/>
        <w:rPr>
          <w:rFonts w:eastAsia="Calibri"/>
          <w:b/>
          <w:bCs/>
          <w:color w:val="000000" w:themeColor="text1"/>
          <w:sz w:val="24"/>
          <w:szCs w:val="24"/>
          <w:lang w:eastAsia="ar-SA"/>
        </w:rPr>
      </w:pPr>
      <w:r w:rsidRPr="001250EC">
        <w:rPr>
          <w:rFonts w:eastAsia="Calibri"/>
          <w:b/>
          <w:bCs/>
          <w:color w:val="000000" w:themeColor="text1"/>
          <w:sz w:val="24"/>
          <w:szCs w:val="24"/>
          <w:lang w:eastAsia="ar-SA"/>
        </w:rPr>
        <w:t>Projekt pn. „Modernizacja systemu zaopatrzenia w wodę do spożycia na terenie miasta Włocławek"</w:t>
      </w:r>
    </w:p>
    <w:p w14:paraId="6DB040D6" w14:textId="77777777" w:rsidR="00771E8E" w:rsidRPr="001250EC" w:rsidRDefault="00771E8E" w:rsidP="00771E8E">
      <w:pPr>
        <w:widowControl/>
        <w:autoSpaceDE/>
        <w:autoSpaceDN/>
        <w:ind w:left="842" w:right="1153"/>
        <w:jc w:val="center"/>
        <w:rPr>
          <w:b/>
          <w:color w:val="000000" w:themeColor="text1"/>
          <w:sz w:val="27"/>
        </w:rPr>
      </w:pPr>
    </w:p>
    <w:p w14:paraId="1DB44CB4" w14:textId="77777777" w:rsidR="00771E8E" w:rsidRPr="001250EC" w:rsidRDefault="00771E8E" w:rsidP="00771E8E">
      <w:pPr>
        <w:widowControl/>
        <w:autoSpaceDE/>
        <w:autoSpaceDN/>
        <w:ind w:left="842" w:right="1153"/>
        <w:jc w:val="center"/>
        <w:rPr>
          <w:color w:val="000000" w:themeColor="text1"/>
          <w:sz w:val="36"/>
        </w:rPr>
      </w:pPr>
      <w:r w:rsidRPr="001250EC">
        <w:rPr>
          <w:color w:val="000000" w:themeColor="text1"/>
          <w:sz w:val="36"/>
        </w:rPr>
        <w:t>TOM</w:t>
      </w:r>
      <w:r w:rsidRPr="001250EC">
        <w:rPr>
          <w:color w:val="000000" w:themeColor="text1"/>
          <w:spacing w:val="-1"/>
          <w:sz w:val="36"/>
        </w:rPr>
        <w:t xml:space="preserve"> </w:t>
      </w:r>
      <w:r w:rsidRPr="001250EC">
        <w:rPr>
          <w:color w:val="000000" w:themeColor="text1"/>
          <w:sz w:val="36"/>
        </w:rPr>
        <w:t>IV</w:t>
      </w:r>
    </w:p>
    <w:p w14:paraId="28EF4BB7" w14:textId="77777777" w:rsidR="00771E8E" w:rsidRPr="001250EC" w:rsidRDefault="00771E8E" w:rsidP="00771E8E">
      <w:pPr>
        <w:pStyle w:val="Tytu"/>
        <w:spacing w:line="400" w:lineRule="auto"/>
        <w:ind w:left="0" w:right="-64"/>
      </w:pPr>
    </w:p>
    <w:p w14:paraId="7F387967" w14:textId="77777777" w:rsidR="00771E8E" w:rsidRPr="001250EC" w:rsidRDefault="00771E8E" w:rsidP="00771E8E">
      <w:pPr>
        <w:pStyle w:val="Tytu"/>
        <w:spacing w:line="400" w:lineRule="auto"/>
        <w:ind w:left="0" w:right="-64"/>
      </w:pPr>
      <w:r w:rsidRPr="001250EC">
        <w:t>TABELA</w:t>
      </w:r>
      <w:r w:rsidRPr="001250EC">
        <w:rPr>
          <w:spacing w:val="-12"/>
        </w:rPr>
        <w:t xml:space="preserve"> </w:t>
      </w:r>
      <w:r w:rsidRPr="001250EC">
        <w:t>CEN</w:t>
      </w:r>
    </w:p>
    <w:p w14:paraId="34966106" w14:textId="77777777" w:rsidR="00771E8E" w:rsidRPr="001250EC" w:rsidRDefault="00771E8E" w:rsidP="00771E8E">
      <w:pPr>
        <w:widowControl/>
        <w:autoSpaceDE/>
        <w:autoSpaceDN/>
        <w:jc w:val="center"/>
        <w:rPr>
          <w:color w:val="000000" w:themeColor="text1"/>
        </w:rPr>
      </w:pPr>
    </w:p>
    <w:p w14:paraId="29D9EFCE" w14:textId="111935E2" w:rsidR="00771E8E" w:rsidRPr="001250EC" w:rsidRDefault="00C96570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Marzec</w:t>
      </w:r>
      <w:r w:rsidR="00771E8E" w:rsidRPr="001250EC">
        <w:rPr>
          <w:b/>
          <w:bCs/>
          <w:color w:val="000000" w:themeColor="text1"/>
          <w:sz w:val="28"/>
          <w:szCs w:val="28"/>
        </w:rPr>
        <w:t xml:space="preserve"> 202</w:t>
      </w:r>
      <w:r>
        <w:rPr>
          <w:b/>
          <w:bCs/>
          <w:color w:val="000000" w:themeColor="text1"/>
          <w:sz w:val="28"/>
          <w:szCs w:val="28"/>
        </w:rPr>
        <w:t>5</w:t>
      </w:r>
    </w:p>
    <w:p w14:paraId="7E473E45" w14:textId="77777777" w:rsidR="00771E8E" w:rsidRPr="001250EC" w:rsidRDefault="00771E8E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</w:pPr>
    </w:p>
    <w:p w14:paraId="69F7F466" w14:textId="77777777" w:rsidR="00771E8E" w:rsidRPr="001250EC" w:rsidRDefault="00771E8E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</w:pPr>
    </w:p>
    <w:p w14:paraId="721A9BC8" w14:textId="77777777" w:rsidR="00771E8E" w:rsidRPr="001250EC" w:rsidRDefault="00771E8E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</w:pPr>
    </w:p>
    <w:p w14:paraId="37ED1720" w14:textId="77777777" w:rsidR="00771E8E" w:rsidRPr="001250EC" w:rsidRDefault="00771E8E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</w:pPr>
    </w:p>
    <w:p w14:paraId="0814FFB8" w14:textId="77777777" w:rsidR="00771E8E" w:rsidRPr="001250EC" w:rsidRDefault="00771E8E" w:rsidP="00771E8E">
      <w:pPr>
        <w:widowControl/>
        <w:autoSpaceDE/>
        <w:autoSpaceDN/>
        <w:jc w:val="center"/>
        <w:rPr>
          <w:b/>
          <w:bCs/>
          <w:color w:val="000000" w:themeColor="text1"/>
          <w:sz w:val="28"/>
          <w:szCs w:val="28"/>
        </w:rPr>
        <w:sectPr w:rsidR="00771E8E" w:rsidRPr="001250EC" w:rsidSect="00771E8E">
          <w:headerReference w:type="default" r:id="rId9"/>
          <w:footerReference w:type="default" r:id="rId10"/>
          <w:type w:val="continuous"/>
          <w:pgSz w:w="11900" w:h="16840" w:code="9"/>
          <w:pgMar w:top="1360" w:right="880" w:bottom="1180" w:left="1202" w:header="718" w:footer="1000" w:gutter="0"/>
          <w:pgNumType w:start="1"/>
          <w:cols w:space="708"/>
        </w:sectPr>
      </w:pPr>
    </w:p>
    <w:p w14:paraId="7BD91AC2" w14:textId="77777777" w:rsidR="00771E8E" w:rsidRPr="001250EC" w:rsidRDefault="00771E8E" w:rsidP="006E139C">
      <w:pPr>
        <w:pStyle w:val="Tekstpodstawowy"/>
        <w:spacing w:line="227" w:lineRule="exact"/>
        <w:ind w:left="0" w:firstLine="0"/>
      </w:pPr>
    </w:p>
    <w:p w14:paraId="307F729E" w14:textId="704AC84C" w:rsidR="00771E8E" w:rsidRPr="001250EC" w:rsidRDefault="00771E8E" w:rsidP="00103EA2">
      <w:pPr>
        <w:pStyle w:val="Tekstpodstawowy"/>
        <w:spacing w:line="227" w:lineRule="exact"/>
        <w:ind w:left="0" w:firstLine="0"/>
        <w:rPr>
          <w:sz w:val="24"/>
          <w:szCs w:val="24"/>
        </w:rPr>
      </w:pPr>
      <w:r w:rsidRPr="001250EC">
        <w:rPr>
          <w:sz w:val="24"/>
          <w:szCs w:val="24"/>
        </w:rPr>
        <w:t>Preambuła</w:t>
      </w:r>
    </w:p>
    <w:p w14:paraId="245CF01E" w14:textId="77777777" w:rsidR="00771E8E" w:rsidRPr="001250EC" w:rsidRDefault="00771E8E" w:rsidP="00771E8E">
      <w:pPr>
        <w:pStyle w:val="Tekstpodstawowy"/>
        <w:ind w:left="0" w:firstLine="0"/>
        <w:rPr>
          <w:sz w:val="24"/>
          <w:szCs w:val="24"/>
        </w:rPr>
      </w:pPr>
    </w:p>
    <w:p w14:paraId="1C7464C6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right="112" w:hanging="361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Przyjmuje się, że Wykonawca dokładnie zapoznał się z Wymaganiami Zamawiającego (PFU) i uwzględnił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je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przedłożonej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Ofercie.</w:t>
      </w:r>
    </w:p>
    <w:p w14:paraId="384ACA69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right="11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Opisy poszczególnych pozycji podanych w Tabeli Cen nie powinny być interpretowane jako ograniczenie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zobowiązań Wykonawcy wynikających z Umowy na wykonanie przedmiotu zamówienia, które zostały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opisane 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innych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dokumentach.</w:t>
      </w:r>
    </w:p>
    <w:p w14:paraId="2843E6C0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11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Zamawiający przyjmuje, że wszystkie koszty niezbędne do zaprojektowania, wybudowania, przekazania do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użytkowania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zostały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przez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Wykonawcę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uwzględnione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Cenie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Ofertowej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nawet,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jeżeli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zostały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wymienione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Tabeli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Cen.</w:t>
      </w:r>
    </w:p>
    <w:p w14:paraId="4FF82DF7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09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Niezależnie od ograniczeń, jakie mogą sugerować sformułowania dotyczące poszczególnych pozycji 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Tabeli Cen i/lub wyjaśnienia w niniejszym wstępie, Wykonawca winien mieć pełną świadomość, że kwoty,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które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wprowadził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Tabeli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Cen,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dotyczą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zakończonych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całkowicie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pod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każdym</w:t>
      </w:r>
      <w:r w:rsidRPr="001250EC">
        <w:rPr>
          <w:spacing w:val="55"/>
          <w:sz w:val="24"/>
          <w:szCs w:val="24"/>
        </w:rPr>
        <w:t xml:space="preserve"> </w:t>
      </w:r>
      <w:r w:rsidRPr="001250EC">
        <w:rPr>
          <w:sz w:val="24"/>
          <w:szCs w:val="24"/>
        </w:rPr>
        <w:t>względem.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Przyjmuje się, że Wykonawca jest w pełni świadom wszystkich wymagań i zobowiązań, wyrażonych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bezpośrednio, czy też sugerowanych, objętych każdą częścią niniejszej Umowy i że stosownie do nich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wycenił wszystkie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pozycje.</w:t>
      </w:r>
    </w:p>
    <w:p w14:paraId="7F082AE1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12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 związku z powyższym podane kwoty muszą obejmować wszelkie wydatki poboczne i nieprzewidziane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oraz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ryzyko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każdego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rodzaju,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zaprojektowania,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budowy,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ukończenia,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uruchomienia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zapewnienia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gwarancji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jakości/ rękojmi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wady całości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zgodnie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Umową.</w:t>
      </w:r>
    </w:p>
    <w:p w14:paraId="7761E4E2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12" w:hanging="361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Kwoty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wprowadzone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przez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Wykonawcę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odniesieniu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wszystkich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pozycji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Tabeli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Cen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muszą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odzwierciedlać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właściwy związek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kosztem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wykonywania Prac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opisanych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Umowie.</w:t>
      </w:r>
    </w:p>
    <w:p w14:paraId="0196A8B8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09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Wszystkie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stałe,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zyski,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ogólne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podobnego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rodzaju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obciążenia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(o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ile</w:t>
      </w:r>
      <w:r w:rsidRPr="001250EC">
        <w:rPr>
          <w:spacing w:val="55"/>
          <w:sz w:val="24"/>
          <w:szCs w:val="24"/>
        </w:rPr>
        <w:t xml:space="preserve"> </w:t>
      </w:r>
      <w:r w:rsidRPr="001250EC">
        <w:rPr>
          <w:sz w:val="24"/>
          <w:szCs w:val="24"/>
        </w:rPr>
        <w:t>niewymienione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osobno), odnoszące się do niniejszego Zadania jako całości, należy rozdzielić pomiędzy kwoty podane 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Tabeli Cen, podczas gdy koszty dotyczące określonych części Umowy należy rozciągnąć na te pozycje,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których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te części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dotyczą.</w:t>
      </w:r>
    </w:p>
    <w:p w14:paraId="0BD33CA4" w14:textId="3BB4C029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13" w:hanging="361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Ceny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wszystkich</w:t>
      </w:r>
      <w:r w:rsidRPr="001250EC">
        <w:rPr>
          <w:spacing w:val="27"/>
          <w:sz w:val="24"/>
          <w:szCs w:val="24"/>
        </w:rPr>
        <w:t xml:space="preserve"> </w:t>
      </w:r>
      <w:r w:rsidRPr="001250EC">
        <w:rPr>
          <w:sz w:val="24"/>
          <w:szCs w:val="24"/>
        </w:rPr>
        <w:t>pozycji</w:t>
      </w:r>
      <w:r w:rsidRPr="001250EC">
        <w:rPr>
          <w:spacing w:val="28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powinny</w:t>
      </w:r>
      <w:r w:rsidRPr="001250EC">
        <w:rPr>
          <w:spacing w:val="28"/>
          <w:sz w:val="24"/>
          <w:szCs w:val="24"/>
        </w:rPr>
        <w:t xml:space="preserve"> </w:t>
      </w:r>
      <w:r w:rsidRPr="001250EC">
        <w:rPr>
          <w:sz w:val="24"/>
          <w:szCs w:val="24"/>
        </w:rPr>
        <w:t>zostać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podane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28"/>
          <w:sz w:val="24"/>
          <w:szCs w:val="24"/>
        </w:rPr>
        <w:t xml:space="preserve"> </w:t>
      </w:r>
      <w:r w:rsidRPr="001250EC">
        <w:rPr>
          <w:sz w:val="24"/>
          <w:szCs w:val="24"/>
        </w:rPr>
        <w:t>PLN.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Wartości</w:t>
      </w:r>
      <w:r w:rsidRPr="001250EC">
        <w:rPr>
          <w:spacing w:val="31"/>
          <w:sz w:val="24"/>
          <w:szCs w:val="24"/>
        </w:rPr>
        <w:t xml:space="preserve"> </w:t>
      </w:r>
      <w:r w:rsidRPr="001250EC">
        <w:rPr>
          <w:sz w:val="24"/>
          <w:szCs w:val="24"/>
        </w:rPr>
        <w:t>poszczególnych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pozycji</w:t>
      </w:r>
      <w:r w:rsidRPr="001250EC">
        <w:rPr>
          <w:spacing w:val="30"/>
          <w:sz w:val="24"/>
          <w:szCs w:val="24"/>
        </w:rPr>
        <w:t xml:space="preserve"> </w:t>
      </w:r>
      <w:r w:rsidRPr="001250EC">
        <w:rPr>
          <w:sz w:val="24"/>
          <w:szCs w:val="24"/>
        </w:rPr>
        <w:t>Tabe</w:t>
      </w:r>
      <w:r w:rsidR="001A4A53">
        <w:rPr>
          <w:sz w:val="24"/>
          <w:szCs w:val="24"/>
        </w:rPr>
        <w:t xml:space="preserve">li </w:t>
      </w:r>
      <w:r w:rsidRPr="001250EC">
        <w:rPr>
          <w:sz w:val="24"/>
          <w:szCs w:val="24"/>
        </w:rPr>
        <w:t>Cen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oraz ich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podsumowania należy podawać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z dokładnością do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dwóch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miejsc po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przecinku.</w:t>
      </w:r>
    </w:p>
    <w:p w14:paraId="41CA0FFC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9" w:right="11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Wykonawca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zobowiązany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jest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uwzględnić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wszystkie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Umowy</w:t>
      </w:r>
      <w:r w:rsidRPr="001250EC">
        <w:rPr>
          <w:spacing w:val="55"/>
          <w:sz w:val="24"/>
          <w:szCs w:val="24"/>
        </w:rPr>
        <w:t xml:space="preserve"> </w:t>
      </w:r>
      <w:r w:rsidRPr="001250EC">
        <w:rPr>
          <w:sz w:val="24"/>
          <w:szCs w:val="24"/>
        </w:rPr>
        <w:t>czynności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dotyczące Dokumentacji projektowej i technicznej, Robót budowlanych i Dokumentacji powykonawczej.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Kwoty powinny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obejmować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wartości globalne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dla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objętych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zamówieniem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włączając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wydatki konieczne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dla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dokumentacji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wraz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wszystkimi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robotami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pomocniczymi</w:t>
      </w:r>
      <w:r w:rsidRPr="001250EC">
        <w:rPr>
          <w:spacing w:val="56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instalacyjnymi,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które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mogą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okazać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się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niezbędne.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Cena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powinna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zawierać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wszelkie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ogólne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ryzyka,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obciążenia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obowiązki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wymienione 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lub z</w:t>
      </w:r>
      <w:r w:rsidRPr="001250EC">
        <w:rPr>
          <w:spacing w:val="-5"/>
          <w:sz w:val="24"/>
          <w:szCs w:val="24"/>
        </w:rPr>
        <w:t xml:space="preserve"> </w:t>
      </w:r>
      <w:r w:rsidRPr="001250EC">
        <w:rPr>
          <w:sz w:val="24"/>
          <w:szCs w:val="24"/>
        </w:rPr>
        <w:t>niej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wynikające.</w:t>
      </w:r>
    </w:p>
    <w:p w14:paraId="7FD4028F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right="111" w:hanging="361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Cena zamieszczona w Ofercie będzie ceną łączną za wykonanie umowy i powinna obejmować między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innymi:</w:t>
      </w:r>
    </w:p>
    <w:p w14:paraId="03731F8A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ind w:right="112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projektów,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niezbędnych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analiz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raportów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wraz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związanymi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tym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ewentualnymi opłatami administracyjnymi, uzyskaniem akceptacji przez organ nadzoru budowlanego zgłoszenia 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zamiarze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rozpoczęcia robót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lub decyzji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 pozwoleniu na budowę,</w:t>
      </w:r>
    </w:p>
    <w:p w14:paraId="728DA0B6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spacing w:line="252" w:lineRule="exact"/>
        <w:ind w:hanging="493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obsługę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geodezyjną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budowy,</w:t>
      </w:r>
    </w:p>
    <w:p w14:paraId="3E5B4D12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spacing w:line="252" w:lineRule="exact"/>
        <w:ind w:hanging="493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roboty przygotowawcze, pomiarowe i rozbiórkowe:</w:t>
      </w:r>
      <w:r w:rsidRPr="001250EC">
        <w:rPr>
          <w:spacing w:val="-52"/>
          <w:sz w:val="24"/>
          <w:szCs w:val="24"/>
        </w:rPr>
        <w:t xml:space="preserve"> </w:t>
      </w:r>
    </w:p>
    <w:p w14:paraId="4FA87531" w14:textId="77777777" w:rsidR="00771E8E" w:rsidRPr="001250EC" w:rsidRDefault="00771E8E" w:rsidP="00771E8E">
      <w:pPr>
        <w:pStyle w:val="Akapitzlist"/>
        <w:tabs>
          <w:tab w:val="left" w:pos="993"/>
        </w:tabs>
        <w:spacing w:line="252" w:lineRule="exact"/>
        <w:ind w:left="992" w:firstLine="0"/>
        <w:rPr>
          <w:sz w:val="24"/>
          <w:szCs w:val="24"/>
        </w:rPr>
      </w:pP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zakres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prac pomiarowych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wchodzi m.in.:</w:t>
      </w:r>
    </w:p>
    <w:p w14:paraId="0CA4C7D9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before="1"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geodezyjne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wyznaczenie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obiektów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terenie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(sytuacyjne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 wysokościowe),</w:t>
      </w:r>
    </w:p>
    <w:p w14:paraId="28938AA7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wyznaczenia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tras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obiektów,</w:t>
      </w:r>
    </w:p>
    <w:p w14:paraId="3F3AF2B3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sprawdzenie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wyznaczenia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punków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głównych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osi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trasy</w:t>
      </w:r>
      <w:r w:rsidRPr="001250EC">
        <w:rPr>
          <w:spacing w:val="-5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punktów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wysokościowych,</w:t>
      </w:r>
    </w:p>
    <w:p w14:paraId="537D822F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odtworzenie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osi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trasy,</w:t>
      </w:r>
    </w:p>
    <w:p w14:paraId="10F83804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wyznaczenie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przekrojów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poprzecznych,</w:t>
      </w:r>
    </w:p>
    <w:p w14:paraId="1D89BD5C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wytyczenie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punktów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określających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usytuowanie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obiektów,</w:t>
      </w:r>
    </w:p>
    <w:p w14:paraId="483225F9" w14:textId="77777777" w:rsidR="00771E8E" w:rsidRPr="001250EC" w:rsidRDefault="00771E8E" w:rsidP="00103EA2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przygotowanie szkiców geodezyjnych.</w:t>
      </w:r>
      <w:r w:rsidRPr="001250EC">
        <w:rPr>
          <w:spacing w:val="1"/>
          <w:sz w:val="24"/>
          <w:szCs w:val="24"/>
        </w:rPr>
        <w:t xml:space="preserve"> </w:t>
      </w:r>
    </w:p>
    <w:p w14:paraId="76CB5088" w14:textId="77777777" w:rsidR="00103EA2" w:rsidRPr="001250EC" w:rsidRDefault="00103EA2" w:rsidP="00103EA2">
      <w:pPr>
        <w:ind w:right="-7"/>
        <w:rPr>
          <w:sz w:val="24"/>
          <w:szCs w:val="24"/>
        </w:rPr>
      </w:pPr>
    </w:p>
    <w:p w14:paraId="3AF81F6A" w14:textId="3D5AB9FF" w:rsidR="00771E8E" w:rsidRPr="001250EC" w:rsidRDefault="00771E8E" w:rsidP="00103EA2">
      <w:pPr>
        <w:pStyle w:val="Akapitzlist"/>
        <w:ind w:left="993" w:right="-7" w:firstLine="0"/>
        <w:rPr>
          <w:sz w:val="24"/>
          <w:szCs w:val="24"/>
        </w:rPr>
      </w:pPr>
      <w:r w:rsidRPr="001250EC">
        <w:rPr>
          <w:sz w:val="24"/>
          <w:szCs w:val="24"/>
        </w:rPr>
        <w:t>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zakres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rozbiórkowych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wchodzi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m.in.:</w:t>
      </w:r>
    </w:p>
    <w:p w14:paraId="74A1F94B" w14:textId="5C0806C2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7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cięcie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nawierzchni,</w:t>
      </w:r>
    </w:p>
    <w:p w14:paraId="04E5A0D8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demontaże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i/lub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rozbiórki,</w:t>
      </w:r>
    </w:p>
    <w:p w14:paraId="785835D6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kruszenie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rozbieranych</w:t>
      </w:r>
      <w:r w:rsidRPr="001250EC">
        <w:rPr>
          <w:spacing w:val="-5"/>
          <w:sz w:val="24"/>
          <w:szCs w:val="24"/>
        </w:rPr>
        <w:t xml:space="preserve"> </w:t>
      </w:r>
      <w:r w:rsidRPr="001250EC">
        <w:rPr>
          <w:sz w:val="24"/>
          <w:szCs w:val="24"/>
        </w:rPr>
        <w:t>elementów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np.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betonowych,</w:t>
      </w:r>
    </w:p>
    <w:p w14:paraId="6B165BDC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ind w:left="1416" w:right="2320"/>
        <w:rPr>
          <w:sz w:val="24"/>
          <w:szCs w:val="24"/>
        </w:rPr>
      </w:pPr>
      <w:r w:rsidRPr="001250EC">
        <w:rPr>
          <w:sz w:val="24"/>
          <w:szCs w:val="24"/>
        </w:rPr>
        <w:t>załadunek, transport i wyładunek materiałów z rozbiórki i/lub w miejsce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zagospodarowania/utylizacji,</w:t>
      </w:r>
    </w:p>
    <w:p w14:paraId="53CEF058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ind w:left="1416" w:right="111" w:hanging="361"/>
        <w:rPr>
          <w:sz w:val="24"/>
          <w:szCs w:val="24"/>
        </w:rPr>
      </w:pPr>
      <w:r w:rsidRPr="001250EC">
        <w:rPr>
          <w:sz w:val="24"/>
          <w:szCs w:val="24"/>
        </w:rPr>
        <w:t>koszty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związane</w:t>
      </w:r>
      <w:r w:rsidRPr="001250EC">
        <w:rPr>
          <w:spacing w:val="38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37"/>
          <w:sz w:val="24"/>
          <w:szCs w:val="24"/>
        </w:rPr>
        <w:t xml:space="preserve"> </w:t>
      </w:r>
      <w:r w:rsidRPr="001250EC">
        <w:rPr>
          <w:sz w:val="24"/>
          <w:szCs w:val="24"/>
        </w:rPr>
        <w:t>utylizacją</w:t>
      </w:r>
      <w:r w:rsidRPr="001250EC">
        <w:rPr>
          <w:spacing w:val="35"/>
          <w:sz w:val="24"/>
          <w:szCs w:val="24"/>
        </w:rPr>
        <w:t xml:space="preserve"> </w:t>
      </w:r>
      <w:r w:rsidRPr="001250EC">
        <w:rPr>
          <w:sz w:val="24"/>
          <w:szCs w:val="24"/>
        </w:rPr>
        <w:t>materiałów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pochodzących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35"/>
          <w:sz w:val="24"/>
          <w:szCs w:val="24"/>
        </w:rPr>
        <w:t xml:space="preserve"> </w:t>
      </w:r>
      <w:r w:rsidRPr="001250EC">
        <w:rPr>
          <w:sz w:val="24"/>
          <w:szCs w:val="24"/>
        </w:rPr>
        <w:t>rozbiórki/demontażu,</w:t>
      </w:r>
      <w:r w:rsidRPr="001250EC">
        <w:rPr>
          <w:spacing w:val="37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tym</w:t>
      </w:r>
      <w:r w:rsidRPr="001250EC">
        <w:rPr>
          <w:spacing w:val="35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wszelkich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opłat,</w:t>
      </w:r>
    </w:p>
    <w:p w14:paraId="44E74FB0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7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zabezpieczeń</w:t>
      </w:r>
      <w:r w:rsidRPr="001250EC">
        <w:rPr>
          <w:spacing w:val="-5"/>
          <w:sz w:val="24"/>
          <w:szCs w:val="24"/>
        </w:rPr>
        <w:t xml:space="preserve"> </w:t>
      </w:r>
      <w:r w:rsidRPr="001250EC">
        <w:rPr>
          <w:sz w:val="24"/>
          <w:szCs w:val="24"/>
        </w:rPr>
        <w:t>istniejącej zieleni,</w:t>
      </w:r>
    </w:p>
    <w:p w14:paraId="78E8E61B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8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rozbiórka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warstwy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nawierzchni,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obrzeży,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chodników,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krawężników,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ław,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ogrodzeń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 innych.</w:t>
      </w:r>
    </w:p>
    <w:p w14:paraId="48A928F2" w14:textId="77777777" w:rsidR="00103EA2" w:rsidRPr="001250EC" w:rsidRDefault="00103EA2" w:rsidP="00D97314">
      <w:pPr>
        <w:tabs>
          <w:tab w:val="left" w:pos="1416"/>
          <w:tab w:val="left" w:pos="1417"/>
        </w:tabs>
        <w:spacing w:line="268" w:lineRule="exact"/>
        <w:rPr>
          <w:sz w:val="24"/>
          <w:szCs w:val="24"/>
        </w:rPr>
      </w:pPr>
    </w:p>
    <w:p w14:paraId="19D08B7A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spacing w:line="252" w:lineRule="exact"/>
        <w:ind w:hanging="493"/>
        <w:rPr>
          <w:sz w:val="24"/>
          <w:szCs w:val="24"/>
        </w:rPr>
      </w:pPr>
      <w:r w:rsidRPr="001250EC">
        <w:rPr>
          <w:sz w:val="24"/>
          <w:szCs w:val="24"/>
        </w:rPr>
        <w:t>Roboty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montażowe</w:t>
      </w:r>
    </w:p>
    <w:p w14:paraId="70838FEC" w14:textId="77777777" w:rsidR="00771E8E" w:rsidRPr="001250EC" w:rsidRDefault="00771E8E" w:rsidP="00771E8E">
      <w:pPr>
        <w:pStyle w:val="Tekstpodstawowy"/>
        <w:spacing w:before="2"/>
        <w:ind w:left="992" w:firstLine="0"/>
        <w:rPr>
          <w:sz w:val="24"/>
          <w:szCs w:val="24"/>
        </w:rPr>
      </w:pP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zakres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montażowych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wchodzi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m.in.:</w:t>
      </w:r>
    </w:p>
    <w:p w14:paraId="02355151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557"/>
        </w:tabs>
        <w:ind w:left="1712" w:right="955"/>
        <w:rPr>
          <w:sz w:val="24"/>
          <w:szCs w:val="24"/>
        </w:rPr>
      </w:pPr>
      <w:r w:rsidRPr="001250EC">
        <w:rPr>
          <w:sz w:val="24"/>
          <w:szCs w:val="24"/>
        </w:rPr>
        <w:t>zakup i dostarczenie na budowę wszystkich materiałów koniecznych do zrealizowania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robót,</w:t>
      </w:r>
    </w:p>
    <w:p w14:paraId="527D3836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557"/>
        </w:tabs>
        <w:spacing w:line="267" w:lineRule="exact"/>
        <w:ind w:left="1556" w:hanging="205"/>
        <w:rPr>
          <w:sz w:val="24"/>
          <w:szCs w:val="24"/>
        </w:rPr>
      </w:pPr>
      <w:r w:rsidRPr="001250EC">
        <w:rPr>
          <w:sz w:val="24"/>
          <w:szCs w:val="24"/>
        </w:rPr>
        <w:t>roboty ziemne, w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tym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m.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in.:</w:t>
      </w:r>
    </w:p>
    <w:p w14:paraId="28E25AC5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zdjęcie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warstwy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ziemi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urodzajnej,</w:t>
      </w:r>
    </w:p>
    <w:p w14:paraId="0EC0F84F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before="1"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przekopy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kontrolne,</w:t>
      </w:r>
    </w:p>
    <w:p w14:paraId="1C029FC8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wykopy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wykonywane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ręcznie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mechanicznie,</w:t>
      </w:r>
    </w:p>
    <w:p w14:paraId="2BB86E29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before="1"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odwodnienie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wykopów,</w:t>
      </w:r>
    </w:p>
    <w:p w14:paraId="5D66DEB4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umocowanie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ścian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wykopów,</w:t>
      </w:r>
    </w:p>
    <w:p w14:paraId="4E7A87FD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9"/>
        </w:tabs>
        <w:ind w:left="1983" w:right="112" w:hanging="36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transport urobku, tymczasowe składowanie urobku na składowisku, zagospodarowanie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nadmiaru gruntu, usunięcie z terenu budowy gruntu nie nadającego się do wykorzystania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wraz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 wszelkimi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opłatami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 tym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związanymi,</w:t>
      </w:r>
    </w:p>
    <w:p w14:paraId="4DBFE4A1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before="2"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ręczne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mechaniczne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zasypywanie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wykopów,</w:t>
      </w:r>
    </w:p>
    <w:p w14:paraId="55B2C7A8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rozścielenie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ziemi urodzajnej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ręcznie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i/lub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mechanicznie,</w:t>
      </w:r>
    </w:p>
    <w:p w14:paraId="46A269B3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badań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gruntu,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tym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zagęszczenia,</w:t>
      </w:r>
    </w:p>
    <w:p w14:paraId="5FBDC08E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before="1"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wszelkich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wymaganych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zabezpieczeń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i oznakowani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wykopów,</w:t>
      </w:r>
    </w:p>
    <w:p w14:paraId="0D910133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ind w:left="1983" w:right="114" w:hanging="360"/>
        <w:rPr>
          <w:sz w:val="24"/>
          <w:szCs w:val="24"/>
        </w:rPr>
      </w:pPr>
      <w:r w:rsidRPr="001250EC">
        <w:rPr>
          <w:sz w:val="24"/>
          <w:szCs w:val="24"/>
        </w:rPr>
        <w:t>montaż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demontaż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konstrukcji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podwieszeń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podparć,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zabezpieczenie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istniejącego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uzbrojenia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odkrytego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trakcie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realizacji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robót,</w:t>
      </w:r>
    </w:p>
    <w:p w14:paraId="0EE7AD70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2" w:lineRule="exact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podsypki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3"/>
          <w:sz w:val="24"/>
          <w:szCs w:val="24"/>
        </w:rPr>
        <w:t xml:space="preserve"> </w:t>
      </w:r>
      <w:proofErr w:type="spellStart"/>
      <w:r w:rsidRPr="001250EC">
        <w:rPr>
          <w:sz w:val="24"/>
          <w:szCs w:val="24"/>
        </w:rPr>
        <w:t>obsypki</w:t>
      </w:r>
      <w:proofErr w:type="spellEnd"/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rurociągów,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armatury,</w:t>
      </w:r>
    </w:p>
    <w:p w14:paraId="68F56618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1984"/>
        </w:tabs>
        <w:spacing w:line="252" w:lineRule="exact"/>
        <w:ind w:left="1983" w:hanging="361"/>
        <w:rPr>
          <w:sz w:val="24"/>
          <w:szCs w:val="24"/>
        </w:rPr>
      </w:pPr>
      <w:r w:rsidRPr="001250EC">
        <w:rPr>
          <w:sz w:val="24"/>
          <w:szCs w:val="24"/>
        </w:rPr>
        <w:t>wymiana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gruntu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nadającego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się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powtórnego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wbudowania,</w:t>
      </w:r>
    </w:p>
    <w:p w14:paraId="295AA0B4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before="2"/>
        <w:ind w:left="1983" w:right="111" w:hanging="360"/>
        <w:rPr>
          <w:sz w:val="24"/>
          <w:szCs w:val="24"/>
        </w:rPr>
      </w:pPr>
      <w:r w:rsidRPr="001250EC">
        <w:rPr>
          <w:sz w:val="24"/>
          <w:szCs w:val="24"/>
        </w:rPr>
        <w:t>pozyskanie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dostawa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na</w:t>
      </w:r>
      <w:r w:rsidRPr="001250EC">
        <w:rPr>
          <w:spacing w:val="2"/>
          <w:sz w:val="24"/>
          <w:szCs w:val="24"/>
        </w:rPr>
        <w:t xml:space="preserve"> </w:t>
      </w:r>
      <w:r w:rsidRPr="001250EC">
        <w:rPr>
          <w:sz w:val="24"/>
          <w:szCs w:val="24"/>
        </w:rPr>
        <w:t>teren budowy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gruntu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2"/>
          <w:sz w:val="24"/>
          <w:szCs w:val="24"/>
        </w:rPr>
        <w:t xml:space="preserve"> </w:t>
      </w:r>
      <w:proofErr w:type="spellStart"/>
      <w:r w:rsidRPr="001250EC">
        <w:rPr>
          <w:sz w:val="24"/>
          <w:szCs w:val="24"/>
        </w:rPr>
        <w:t>dokopu</w:t>
      </w:r>
      <w:proofErr w:type="spellEnd"/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podsypek,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zsypów,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nasypów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itp.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Jeżeli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zgodnie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 umową ma być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zastosowany grunt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inny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niż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rodzimy,</w:t>
      </w:r>
    </w:p>
    <w:p w14:paraId="14D3E825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ind w:left="1983" w:right="112" w:hanging="360"/>
        <w:rPr>
          <w:sz w:val="24"/>
          <w:szCs w:val="24"/>
        </w:rPr>
      </w:pPr>
      <w:r w:rsidRPr="001250EC">
        <w:rPr>
          <w:sz w:val="24"/>
          <w:szCs w:val="24"/>
        </w:rPr>
        <w:t>zakup</w:t>
      </w:r>
      <w:r w:rsidRPr="001250EC">
        <w:rPr>
          <w:spacing w:val="24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5"/>
          <w:sz w:val="24"/>
          <w:szCs w:val="24"/>
        </w:rPr>
        <w:t xml:space="preserve"> </w:t>
      </w:r>
      <w:r w:rsidRPr="001250EC">
        <w:rPr>
          <w:sz w:val="24"/>
          <w:szCs w:val="24"/>
        </w:rPr>
        <w:t>montaż</w:t>
      </w:r>
      <w:r w:rsidRPr="001250EC">
        <w:rPr>
          <w:spacing w:val="27"/>
          <w:sz w:val="24"/>
          <w:szCs w:val="24"/>
        </w:rPr>
        <w:t xml:space="preserve"> </w:t>
      </w:r>
      <w:r w:rsidRPr="001250EC">
        <w:rPr>
          <w:sz w:val="24"/>
          <w:szCs w:val="24"/>
        </w:rPr>
        <w:t>rur</w:t>
      </w:r>
      <w:r w:rsidRPr="001250EC">
        <w:rPr>
          <w:spacing w:val="26"/>
          <w:sz w:val="24"/>
          <w:szCs w:val="24"/>
        </w:rPr>
        <w:t xml:space="preserve"> </w:t>
      </w:r>
      <w:r w:rsidRPr="001250EC">
        <w:rPr>
          <w:sz w:val="24"/>
          <w:szCs w:val="24"/>
        </w:rPr>
        <w:t>osłonowych</w:t>
      </w:r>
      <w:r w:rsidRPr="001250EC">
        <w:rPr>
          <w:spacing w:val="27"/>
          <w:sz w:val="24"/>
          <w:szCs w:val="24"/>
        </w:rPr>
        <w:t xml:space="preserve"> </w:t>
      </w:r>
      <w:r w:rsidRPr="001250EC">
        <w:rPr>
          <w:sz w:val="24"/>
          <w:szCs w:val="24"/>
        </w:rPr>
        <w:t>dla</w:t>
      </w:r>
      <w:r w:rsidRPr="001250EC">
        <w:rPr>
          <w:spacing w:val="25"/>
          <w:sz w:val="24"/>
          <w:szCs w:val="24"/>
        </w:rPr>
        <w:t xml:space="preserve"> </w:t>
      </w:r>
      <w:r w:rsidRPr="001250EC">
        <w:rPr>
          <w:sz w:val="24"/>
          <w:szCs w:val="24"/>
        </w:rPr>
        <w:t>zabezpieczenia</w:t>
      </w:r>
      <w:r w:rsidRPr="001250EC">
        <w:rPr>
          <w:spacing w:val="26"/>
          <w:sz w:val="24"/>
          <w:szCs w:val="24"/>
        </w:rPr>
        <w:t xml:space="preserve"> </w:t>
      </w:r>
      <w:r w:rsidRPr="001250EC">
        <w:rPr>
          <w:sz w:val="24"/>
          <w:szCs w:val="24"/>
        </w:rPr>
        <w:t>istniejącej</w:t>
      </w:r>
      <w:r w:rsidRPr="001250EC">
        <w:rPr>
          <w:spacing w:val="25"/>
          <w:sz w:val="24"/>
          <w:szCs w:val="24"/>
        </w:rPr>
        <w:t xml:space="preserve"> </w:t>
      </w:r>
      <w:r w:rsidRPr="001250EC">
        <w:rPr>
          <w:sz w:val="24"/>
          <w:szCs w:val="24"/>
        </w:rPr>
        <w:t>infrastruktury</w:t>
      </w:r>
      <w:r w:rsidRPr="001250EC">
        <w:rPr>
          <w:spacing w:val="27"/>
          <w:sz w:val="24"/>
          <w:szCs w:val="24"/>
        </w:rPr>
        <w:t xml:space="preserve"> </w:t>
      </w:r>
      <w:r w:rsidRPr="001250EC">
        <w:rPr>
          <w:sz w:val="24"/>
          <w:szCs w:val="24"/>
        </w:rPr>
        <w:t>(tam</w:t>
      </w:r>
      <w:r w:rsidRPr="001250EC">
        <w:rPr>
          <w:spacing w:val="26"/>
          <w:sz w:val="24"/>
          <w:szCs w:val="24"/>
        </w:rPr>
        <w:t xml:space="preserve"> </w:t>
      </w:r>
      <w:r w:rsidRPr="001250EC">
        <w:rPr>
          <w:sz w:val="24"/>
          <w:szCs w:val="24"/>
        </w:rPr>
        <w:t>gdzie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jest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to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wymagane),</w:t>
      </w:r>
    </w:p>
    <w:p w14:paraId="207D833F" w14:textId="77777777" w:rsidR="00771E8E" w:rsidRPr="001250EC" w:rsidRDefault="00771E8E" w:rsidP="00771E8E">
      <w:pPr>
        <w:pStyle w:val="Akapitzlist"/>
        <w:numPr>
          <w:ilvl w:val="0"/>
          <w:numId w:val="3"/>
        </w:numPr>
        <w:tabs>
          <w:tab w:val="left" w:pos="2038"/>
          <w:tab w:val="left" w:pos="2039"/>
        </w:tabs>
        <w:spacing w:line="251" w:lineRule="exact"/>
        <w:rPr>
          <w:sz w:val="24"/>
          <w:szCs w:val="24"/>
        </w:rPr>
      </w:pPr>
      <w:r w:rsidRPr="001250EC">
        <w:rPr>
          <w:sz w:val="24"/>
          <w:szCs w:val="24"/>
        </w:rPr>
        <w:t>uporządkowanie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placu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budowy po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robotach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ziemnych.</w:t>
      </w:r>
    </w:p>
    <w:p w14:paraId="0A20DD62" w14:textId="77777777" w:rsidR="00771E8E" w:rsidRPr="001250EC" w:rsidRDefault="00771E8E" w:rsidP="00771E8E">
      <w:pPr>
        <w:pStyle w:val="Akapitzlist"/>
        <w:numPr>
          <w:ilvl w:val="0"/>
          <w:numId w:val="2"/>
        </w:numPr>
        <w:tabs>
          <w:tab w:val="left" w:pos="1557"/>
        </w:tabs>
        <w:spacing w:before="3"/>
        <w:ind w:right="112" w:hanging="36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wszelkich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związanych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posadowieniem,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montażem,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wyposażeniem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rurociągów,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obiektów sieciowych 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urządzeń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 tym m.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in.: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kształtek, trójników,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redukcji,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łuków,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 xml:space="preserve">prostek, nasuwek, zasuw, łączników, </w:t>
      </w:r>
      <w:proofErr w:type="spellStart"/>
      <w:r w:rsidRPr="001250EC">
        <w:rPr>
          <w:sz w:val="24"/>
          <w:szCs w:val="24"/>
        </w:rPr>
        <w:t>nawiertek</w:t>
      </w:r>
      <w:proofErr w:type="spellEnd"/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itp.,</w:t>
      </w:r>
    </w:p>
    <w:p w14:paraId="29D9B5BF" w14:textId="77777777" w:rsidR="00771E8E" w:rsidRPr="001250EC" w:rsidRDefault="00771E8E" w:rsidP="00771E8E">
      <w:pPr>
        <w:pStyle w:val="Akapitzlist"/>
        <w:numPr>
          <w:ilvl w:val="0"/>
          <w:numId w:val="2"/>
        </w:numPr>
        <w:tabs>
          <w:tab w:val="left" w:pos="1557"/>
        </w:tabs>
        <w:spacing w:line="269" w:lineRule="exact"/>
        <w:ind w:left="1556" w:hanging="359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montaż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bloków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oporowych,</w:t>
      </w:r>
    </w:p>
    <w:p w14:paraId="201E1C42" w14:textId="77777777" w:rsidR="00771E8E" w:rsidRPr="001250EC" w:rsidRDefault="00771E8E" w:rsidP="00771E8E">
      <w:pPr>
        <w:pStyle w:val="Akapitzlist"/>
        <w:numPr>
          <w:ilvl w:val="0"/>
          <w:numId w:val="2"/>
        </w:numPr>
        <w:tabs>
          <w:tab w:val="left" w:pos="1557"/>
        </w:tabs>
        <w:spacing w:line="269" w:lineRule="exact"/>
        <w:ind w:left="1556" w:hanging="359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włączeń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przewodów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istniejącej sieci,</w:t>
      </w:r>
    </w:p>
    <w:p w14:paraId="3E2EC879" w14:textId="77777777" w:rsidR="00771E8E" w:rsidRPr="001250EC" w:rsidRDefault="00771E8E" w:rsidP="00103EA2">
      <w:pPr>
        <w:pStyle w:val="Akapitzlist"/>
        <w:numPr>
          <w:ilvl w:val="0"/>
          <w:numId w:val="2"/>
        </w:numPr>
        <w:tabs>
          <w:tab w:val="left" w:pos="1555"/>
          <w:tab w:val="left" w:pos="1556"/>
        </w:tabs>
        <w:spacing w:line="269" w:lineRule="exact"/>
        <w:ind w:left="1556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by-passów,</w:t>
      </w:r>
    </w:p>
    <w:p w14:paraId="23CDA226" w14:textId="77777777" w:rsidR="00771E8E" w:rsidRPr="001250EC" w:rsidRDefault="00771E8E" w:rsidP="00103EA2">
      <w:pPr>
        <w:pStyle w:val="Akapitzlist"/>
        <w:numPr>
          <w:ilvl w:val="0"/>
          <w:numId w:val="2"/>
        </w:numPr>
        <w:tabs>
          <w:tab w:val="left" w:pos="1555"/>
          <w:tab w:val="left" w:pos="1556"/>
        </w:tabs>
        <w:ind w:right="111" w:hanging="360"/>
        <w:rPr>
          <w:sz w:val="24"/>
          <w:szCs w:val="24"/>
        </w:rPr>
      </w:pPr>
      <w:r w:rsidRPr="001250EC">
        <w:rPr>
          <w:sz w:val="24"/>
          <w:szCs w:val="24"/>
        </w:rPr>
        <w:t>oznakowanie</w:t>
      </w:r>
      <w:r w:rsidRPr="001250EC">
        <w:rPr>
          <w:spacing w:val="33"/>
          <w:sz w:val="24"/>
          <w:szCs w:val="24"/>
        </w:rPr>
        <w:t xml:space="preserve"> </w:t>
      </w:r>
      <w:r w:rsidRPr="001250EC">
        <w:rPr>
          <w:sz w:val="24"/>
          <w:szCs w:val="24"/>
        </w:rPr>
        <w:t>taśmą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trasy</w:t>
      </w:r>
      <w:r w:rsidRPr="001250EC">
        <w:rPr>
          <w:spacing w:val="32"/>
          <w:sz w:val="24"/>
          <w:szCs w:val="24"/>
        </w:rPr>
        <w:t xml:space="preserve"> </w:t>
      </w:r>
      <w:r w:rsidRPr="001250EC">
        <w:rPr>
          <w:sz w:val="24"/>
          <w:szCs w:val="24"/>
        </w:rPr>
        <w:t>rurociągu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oraz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armatury</w:t>
      </w:r>
      <w:r w:rsidRPr="001250EC">
        <w:rPr>
          <w:spacing w:val="35"/>
          <w:sz w:val="24"/>
          <w:szCs w:val="24"/>
        </w:rPr>
        <w:t xml:space="preserve"> </w:t>
      </w:r>
      <w:r w:rsidRPr="001250EC">
        <w:rPr>
          <w:sz w:val="24"/>
          <w:szCs w:val="24"/>
        </w:rPr>
        <w:t>na</w:t>
      </w:r>
      <w:r w:rsidRPr="001250EC">
        <w:rPr>
          <w:spacing w:val="34"/>
          <w:sz w:val="24"/>
          <w:szCs w:val="24"/>
        </w:rPr>
        <w:t xml:space="preserve"> </w:t>
      </w:r>
      <w:r w:rsidRPr="001250EC">
        <w:rPr>
          <w:sz w:val="24"/>
          <w:szCs w:val="24"/>
        </w:rPr>
        <w:t>słupkach</w:t>
      </w:r>
      <w:r w:rsidRPr="001250EC">
        <w:rPr>
          <w:spacing w:val="32"/>
          <w:sz w:val="24"/>
          <w:szCs w:val="24"/>
        </w:rPr>
        <w:t xml:space="preserve"> </w:t>
      </w:r>
      <w:r w:rsidRPr="001250EC">
        <w:rPr>
          <w:sz w:val="24"/>
          <w:szCs w:val="24"/>
        </w:rPr>
        <w:t>stalowych</w:t>
      </w:r>
      <w:r w:rsidRPr="001250EC">
        <w:rPr>
          <w:spacing w:val="36"/>
          <w:sz w:val="24"/>
          <w:szCs w:val="24"/>
        </w:rPr>
        <w:t xml:space="preserve"> </w:t>
      </w:r>
      <w:r w:rsidRPr="001250EC">
        <w:rPr>
          <w:sz w:val="24"/>
          <w:szCs w:val="24"/>
        </w:rPr>
        <w:t>(tam</w:t>
      </w:r>
      <w:r w:rsidRPr="001250EC">
        <w:rPr>
          <w:spacing w:val="34"/>
          <w:sz w:val="24"/>
          <w:szCs w:val="24"/>
        </w:rPr>
        <w:t xml:space="preserve"> </w:t>
      </w:r>
      <w:r w:rsidRPr="001250EC">
        <w:rPr>
          <w:sz w:val="24"/>
          <w:szCs w:val="24"/>
        </w:rPr>
        <w:t>gdzie</w:t>
      </w:r>
      <w:r w:rsidRPr="001250EC">
        <w:rPr>
          <w:spacing w:val="33"/>
          <w:sz w:val="24"/>
          <w:szCs w:val="24"/>
        </w:rPr>
        <w:t xml:space="preserve"> </w:t>
      </w:r>
      <w:r w:rsidRPr="001250EC">
        <w:rPr>
          <w:sz w:val="24"/>
          <w:szCs w:val="24"/>
        </w:rPr>
        <w:t>jest</w:t>
      </w:r>
      <w:r w:rsidRPr="001250EC">
        <w:rPr>
          <w:spacing w:val="34"/>
          <w:sz w:val="24"/>
          <w:szCs w:val="24"/>
        </w:rPr>
        <w:t xml:space="preserve"> </w:t>
      </w:r>
      <w:r w:rsidRPr="001250EC">
        <w:rPr>
          <w:sz w:val="24"/>
          <w:szCs w:val="24"/>
        </w:rPr>
        <w:t>to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wymagane),</w:t>
      </w:r>
    </w:p>
    <w:p w14:paraId="22D25DA1" w14:textId="77777777" w:rsidR="00771E8E" w:rsidRPr="001250EC" w:rsidRDefault="00771E8E" w:rsidP="00771E8E">
      <w:pPr>
        <w:pStyle w:val="Akapitzlist"/>
        <w:numPr>
          <w:ilvl w:val="0"/>
          <w:numId w:val="2"/>
        </w:numPr>
        <w:tabs>
          <w:tab w:val="left" w:pos="1555"/>
          <w:tab w:val="left" w:pos="1556"/>
        </w:tabs>
        <w:spacing w:line="267" w:lineRule="exact"/>
        <w:ind w:left="1556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prób,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badań,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płukań,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dezynfekcji,</w:t>
      </w:r>
    </w:p>
    <w:p w14:paraId="7B5EAA73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1"/>
          <w:tab w:val="left" w:pos="993"/>
        </w:tabs>
        <w:ind w:right="-7"/>
        <w:rPr>
          <w:sz w:val="24"/>
          <w:szCs w:val="24"/>
        </w:rPr>
      </w:pPr>
      <w:r w:rsidRPr="001250EC">
        <w:rPr>
          <w:sz w:val="24"/>
          <w:szCs w:val="24"/>
        </w:rPr>
        <w:t>roboty odtworzeniowe i zagospodarowanie terenu</w:t>
      </w:r>
      <w:r w:rsidRPr="001250EC">
        <w:rPr>
          <w:spacing w:val="-52"/>
          <w:sz w:val="24"/>
          <w:szCs w:val="24"/>
        </w:rPr>
        <w:t xml:space="preserve"> .</w:t>
      </w:r>
    </w:p>
    <w:p w14:paraId="79BDEA1F" w14:textId="77777777" w:rsidR="00771E8E" w:rsidRPr="001250EC" w:rsidRDefault="00771E8E" w:rsidP="00771E8E">
      <w:pPr>
        <w:pStyle w:val="Akapitzlist"/>
        <w:tabs>
          <w:tab w:val="left" w:pos="991"/>
          <w:tab w:val="left" w:pos="993"/>
        </w:tabs>
        <w:ind w:left="992" w:right="-7" w:firstLine="0"/>
        <w:rPr>
          <w:sz w:val="24"/>
          <w:szCs w:val="24"/>
        </w:rPr>
      </w:pPr>
      <w:r w:rsidRPr="001250EC">
        <w:rPr>
          <w:sz w:val="24"/>
          <w:szCs w:val="24"/>
        </w:rPr>
        <w:t>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zakres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odtworzeniowych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wchodzi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m.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in.:</w:t>
      </w:r>
    </w:p>
    <w:p w14:paraId="05CB9A48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before="1"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zakup,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transport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 wbudowanie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materiałów,</w:t>
      </w:r>
    </w:p>
    <w:p w14:paraId="6EEA68BC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roboty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pomiarowe,</w:t>
      </w:r>
    </w:p>
    <w:p w14:paraId="31C0F76C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utrzymanie,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profilowanie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zagęszczanie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dna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koryta,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poboczy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i podłoża,</w:t>
      </w:r>
    </w:p>
    <w:p w14:paraId="52E0BF47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lastRenderedPageBreak/>
        <w:t>zagęszczenie,</w:t>
      </w:r>
    </w:p>
    <w:p w14:paraId="1316E6DB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oczyszczenia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skropienia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nawierzchni,</w:t>
      </w:r>
    </w:p>
    <w:p w14:paraId="70A30DC9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ind w:left="1416" w:right="111"/>
        <w:rPr>
          <w:sz w:val="24"/>
          <w:szCs w:val="24"/>
        </w:rPr>
      </w:pPr>
      <w:r w:rsidRPr="001250EC">
        <w:rPr>
          <w:sz w:val="24"/>
          <w:szCs w:val="24"/>
        </w:rPr>
        <w:t>wycięcie,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oczyszczenie</w:t>
      </w:r>
      <w:r w:rsidRPr="001250EC">
        <w:rPr>
          <w:spacing w:val="30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8"/>
          <w:sz w:val="24"/>
          <w:szCs w:val="24"/>
        </w:rPr>
        <w:t xml:space="preserve"> </w:t>
      </w:r>
      <w:r w:rsidRPr="001250EC">
        <w:rPr>
          <w:sz w:val="24"/>
          <w:szCs w:val="24"/>
        </w:rPr>
        <w:t>wypełnienie</w:t>
      </w:r>
      <w:r w:rsidRPr="001250EC">
        <w:rPr>
          <w:spacing w:val="30"/>
          <w:sz w:val="24"/>
          <w:szCs w:val="24"/>
        </w:rPr>
        <w:t xml:space="preserve"> </w:t>
      </w:r>
      <w:r w:rsidRPr="001250EC">
        <w:rPr>
          <w:sz w:val="24"/>
          <w:szCs w:val="24"/>
        </w:rPr>
        <w:t>materiałem</w:t>
      </w:r>
      <w:r w:rsidRPr="001250EC">
        <w:rPr>
          <w:spacing w:val="30"/>
          <w:sz w:val="24"/>
          <w:szCs w:val="24"/>
        </w:rPr>
        <w:t xml:space="preserve"> </w:t>
      </w:r>
      <w:r w:rsidRPr="001250EC">
        <w:rPr>
          <w:sz w:val="24"/>
          <w:szCs w:val="24"/>
        </w:rPr>
        <w:t>uszczelniającym</w:t>
      </w:r>
      <w:r w:rsidRPr="001250EC">
        <w:rPr>
          <w:spacing w:val="33"/>
          <w:sz w:val="24"/>
          <w:szCs w:val="24"/>
        </w:rPr>
        <w:t xml:space="preserve"> </w:t>
      </w:r>
      <w:r w:rsidRPr="001250EC">
        <w:rPr>
          <w:sz w:val="24"/>
          <w:szCs w:val="24"/>
        </w:rPr>
        <w:t>podłużnych</w:t>
      </w:r>
      <w:r w:rsidRPr="001250EC">
        <w:rPr>
          <w:spacing w:val="29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31"/>
          <w:sz w:val="24"/>
          <w:szCs w:val="24"/>
        </w:rPr>
        <w:t xml:space="preserve"> </w:t>
      </w:r>
      <w:r w:rsidRPr="001250EC">
        <w:rPr>
          <w:sz w:val="24"/>
          <w:szCs w:val="24"/>
        </w:rPr>
        <w:t>poprzecznych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szczelin,</w:t>
      </w:r>
    </w:p>
    <w:p w14:paraId="3A54DAFF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7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odtworzenie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obrzeży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trawników,</w:t>
      </w:r>
    </w:p>
    <w:p w14:paraId="1708316F" w14:textId="6C68EF76" w:rsidR="00771E8E" w:rsidRPr="001250EC" w:rsidRDefault="00771E8E" w:rsidP="00103EA2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pielęgnacja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nawierzchni,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rozścielenie,</w:t>
      </w:r>
    </w:p>
    <w:p w14:paraId="25C8B496" w14:textId="5D5B6A41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przeprowadzenie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wymaganych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pomiarów</w:t>
      </w:r>
      <w:r w:rsidRPr="001250EC">
        <w:rPr>
          <w:spacing w:val="-6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badań,</w:t>
      </w:r>
    </w:p>
    <w:p w14:paraId="1FC49438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8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wykonanie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trawników,</w:t>
      </w:r>
    </w:p>
    <w:p w14:paraId="5376E4E3" w14:textId="77777777" w:rsidR="00771E8E" w:rsidRPr="001250EC" w:rsidRDefault="00771E8E" w:rsidP="00771E8E">
      <w:pPr>
        <w:pStyle w:val="Tekstpodstawowy"/>
        <w:spacing w:line="252" w:lineRule="exact"/>
        <w:ind w:left="992" w:firstLine="0"/>
        <w:rPr>
          <w:sz w:val="24"/>
          <w:szCs w:val="24"/>
        </w:rPr>
      </w:pPr>
      <w:r w:rsidRPr="001250EC">
        <w:rPr>
          <w:sz w:val="24"/>
          <w:szCs w:val="24"/>
        </w:rPr>
        <w:t>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zakres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prac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związanych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zagospodarowaniem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terenu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wchodzi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m.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in.:</w:t>
      </w:r>
    </w:p>
    <w:p w14:paraId="1337A951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zieleń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–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Wykonawca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jest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zobowiązany do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odtworzenia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terenów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zielonych,</w:t>
      </w:r>
    </w:p>
    <w:p w14:paraId="59673B87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9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ogrodzenie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terenu,</w:t>
      </w:r>
    </w:p>
    <w:p w14:paraId="68637F3C" w14:textId="77777777" w:rsidR="00771E8E" w:rsidRPr="001250EC" w:rsidRDefault="00771E8E" w:rsidP="00771E8E">
      <w:pPr>
        <w:pStyle w:val="Akapitzlist"/>
        <w:numPr>
          <w:ilvl w:val="2"/>
          <w:numId w:val="4"/>
        </w:numPr>
        <w:tabs>
          <w:tab w:val="left" w:pos="1416"/>
          <w:tab w:val="left" w:pos="1417"/>
        </w:tabs>
        <w:spacing w:line="268" w:lineRule="exact"/>
        <w:ind w:left="1416" w:hanging="361"/>
        <w:rPr>
          <w:sz w:val="24"/>
          <w:szCs w:val="24"/>
        </w:rPr>
      </w:pPr>
      <w:r w:rsidRPr="001250EC">
        <w:rPr>
          <w:sz w:val="24"/>
          <w:szCs w:val="24"/>
        </w:rPr>
        <w:t>roboty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drogowe.</w:t>
      </w:r>
    </w:p>
    <w:p w14:paraId="4C150ECB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2"/>
        </w:tabs>
        <w:spacing w:line="252" w:lineRule="exact"/>
        <w:ind w:hanging="493"/>
        <w:rPr>
          <w:sz w:val="24"/>
          <w:szCs w:val="24"/>
        </w:rPr>
      </w:pPr>
      <w:r w:rsidRPr="001250EC">
        <w:rPr>
          <w:sz w:val="24"/>
          <w:szCs w:val="24"/>
        </w:rPr>
        <w:t>zakupienie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materiałów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niezbędnych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przeprowadzenia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niezbędnych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testów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prób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końcowych,</w:t>
      </w:r>
    </w:p>
    <w:p w14:paraId="5EE54E19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2"/>
        </w:tabs>
        <w:spacing w:before="1" w:line="252" w:lineRule="exact"/>
        <w:ind w:hanging="493"/>
        <w:rPr>
          <w:sz w:val="24"/>
          <w:szCs w:val="24"/>
        </w:rPr>
      </w:pPr>
      <w:r w:rsidRPr="001250EC">
        <w:rPr>
          <w:sz w:val="24"/>
          <w:szCs w:val="24"/>
        </w:rPr>
        <w:t>koszty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gwarancji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i ubezpieczeń,</w:t>
      </w:r>
    </w:p>
    <w:p w14:paraId="1DF1F272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2"/>
        </w:tabs>
        <w:spacing w:line="252" w:lineRule="exact"/>
        <w:ind w:hanging="493"/>
        <w:rPr>
          <w:sz w:val="24"/>
          <w:szCs w:val="24"/>
        </w:rPr>
      </w:pPr>
      <w:r w:rsidRPr="001250EC">
        <w:rPr>
          <w:sz w:val="24"/>
          <w:szCs w:val="24"/>
        </w:rPr>
        <w:t>opłacenie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badań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niezbędnych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oceny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prawidłowości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wykonania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umowy</w:t>
      </w:r>
    </w:p>
    <w:p w14:paraId="65EEBF53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spacing w:before="1" w:line="252" w:lineRule="exact"/>
        <w:ind w:hanging="493"/>
        <w:rPr>
          <w:sz w:val="24"/>
          <w:szCs w:val="24"/>
        </w:rPr>
      </w:pPr>
      <w:r w:rsidRPr="001250EC">
        <w:rPr>
          <w:sz w:val="24"/>
          <w:szCs w:val="24"/>
        </w:rPr>
        <w:t>opracowanie,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dokumentacji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powykonawczej,</w:t>
      </w:r>
    </w:p>
    <w:p w14:paraId="132ED109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1"/>
          <w:tab w:val="left" w:pos="993"/>
        </w:tabs>
        <w:ind w:right="112"/>
        <w:rPr>
          <w:sz w:val="24"/>
          <w:szCs w:val="24"/>
        </w:rPr>
      </w:pPr>
      <w:r w:rsidRPr="001250EC">
        <w:rPr>
          <w:sz w:val="24"/>
          <w:szCs w:val="24"/>
        </w:rPr>
        <w:t>różne</w:t>
      </w:r>
      <w:r w:rsidRPr="001250EC">
        <w:rPr>
          <w:spacing w:val="44"/>
          <w:sz w:val="24"/>
          <w:szCs w:val="24"/>
        </w:rPr>
        <w:t xml:space="preserve"> </w:t>
      </w:r>
      <w:r w:rsidRPr="001250EC">
        <w:rPr>
          <w:sz w:val="24"/>
          <w:szCs w:val="24"/>
        </w:rPr>
        <w:t>opłaty</w:t>
      </w:r>
      <w:r w:rsidRPr="001250EC">
        <w:rPr>
          <w:spacing w:val="43"/>
          <w:sz w:val="24"/>
          <w:szCs w:val="24"/>
        </w:rPr>
        <w:t xml:space="preserve"> </w:t>
      </w:r>
      <w:r w:rsidRPr="001250EC">
        <w:rPr>
          <w:sz w:val="24"/>
          <w:szCs w:val="24"/>
        </w:rPr>
        <w:t>administracyjne</w:t>
      </w:r>
      <w:r w:rsidRPr="001250EC">
        <w:rPr>
          <w:spacing w:val="46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związane</w:t>
      </w:r>
      <w:r w:rsidRPr="001250EC">
        <w:rPr>
          <w:spacing w:val="46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44"/>
          <w:sz w:val="24"/>
          <w:szCs w:val="24"/>
        </w:rPr>
        <w:t xml:space="preserve"> </w:t>
      </w:r>
      <w:r w:rsidRPr="001250EC">
        <w:rPr>
          <w:sz w:val="24"/>
          <w:szCs w:val="24"/>
        </w:rPr>
        <w:t>trybem</w:t>
      </w:r>
      <w:r w:rsidRPr="001250EC">
        <w:rPr>
          <w:spacing w:val="44"/>
          <w:sz w:val="24"/>
          <w:szCs w:val="24"/>
        </w:rPr>
        <w:t xml:space="preserve"> </w:t>
      </w:r>
      <w:r w:rsidRPr="001250EC">
        <w:rPr>
          <w:sz w:val="24"/>
          <w:szCs w:val="24"/>
        </w:rPr>
        <w:t>przekazywania</w:t>
      </w:r>
      <w:r w:rsidRPr="001250EC">
        <w:rPr>
          <w:spacing w:val="46"/>
          <w:sz w:val="24"/>
          <w:szCs w:val="24"/>
        </w:rPr>
        <w:t xml:space="preserve"> </w:t>
      </w:r>
      <w:r w:rsidRPr="001250EC">
        <w:rPr>
          <w:sz w:val="24"/>
          <w:szCs w:val="24"/>
        </w:rPr>
        <w:t>obiektów</w:t>
      </w:r>
      <w:r w:rsidRPr="001250EC">
        <w:rPr>
          <w:spacing w:val="42"/>
          <w:sz w:val="24"/>
          <w:szCs w:val="24"/>
        </w:rPr>
        <w:t xml:space="preserve"> </w:t>
      </w:r>
      <w:r w:rsidRPr="001250EC">
        <w:rPr>
          <w:sz w:val="24"/>
          <w:szCs w:val="24"/>
        </w:rPr>
        <w:t>do</w:t>
      </w:r>
      <w:r w:rsidRPr="001250EC">
        <w:rPr>
          <w:spacing w:val="46"/>
          <w:sz w:val="24"/>
          <w:szCs w:val="24"/>
        </w:rPr>
        <w:t xml:space="preserve"> </w:t>
      </w:r>
      <w:r w:rsidRPr="001250EC">
        <w:rPr>
          <w:sz w:val="24"/>
          <w:szCs w:val="24"/>
        </w:rPr>
        <w:t>eksploatacji</w:t>
      </w:r>
      <w:r w:rsidRPr="001250EC">
        <w:rPr>
          <w:spacing w:val="44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użytkowania,</w:t>
      </w:r>
    </w:p>
    <w:p w14:paraId="0615FFBE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3"/>
        </w:tabs>
        <w:ind w:right="109"/>
        <w:rPr>
          <w:sz w:val="24"/>
          <w:szCs w:val="24"/>
        </w:rPr>
      </w:pPr>
      <w:r w:rsidRPr="001250EC">
        <w:rPr>
          <w:sz w:val="24"/>
          <w:szCs w:val="24"/>
        </w:rPr>
        <w:t>zapłata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za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energię</w:t>
      </w:r>
      <w:r w:rsidRPr="001250EC">
        <w:rPr>
          <w:spacing w:val="24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3"/>
          <w:sz w:val="24"/>
          <w:szCs w:val="24"/>
        </w:rPr>
        <w:t xml:space="preserve"> </w:t>
      </w:r>
      <w:r w:rsidRPr="001250EC">
        <w:rPr>
          <w:sz w:val="24"/>
          <w:szCs w:val="24"/>
        </w:rPr>
        <w:t>inne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media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zużyte</w:t>
      </w:r>
      <w:r w:rsidRPr="001250EC">
        <w:rPr>
          <w:spacing w:val="24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23"/>
          <w:sz w:val="24"/>
          <w:szCs w:val="24"/>
        </w:rPr>
        <w:t xml:space="preserve"> </w:t>
      </w:r>
      <w:r w:rsidRPr="001250EC">
        <w:rPr>
          <w:sz w:val="24"/>
          <w:szCs w:val="24"/>
        </w:rPr>
        <w:t>trakcie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budowy</w:t>
      </w:r>
      <w:r w:rsidRPr="001250EC">
        <w:rPr>
          <w:spacing w:val="24"/>
          <w:sz w:val="24"/>
          <w:szCs w:val="24"/>
        </w:rPr>
        <w:t xml:space="preserve"> </w:t>
      </w:r>
      <w:r w:rsidRPr="001250EC">
        <w:rPr>
          <w:sz w:val="24"/>
          <w:szCs w:val="24"/>
        </w:rPr>
        <w:t>oraz</w:t>
      </w:r>
      <w:r w:rsidRPr="001250EC">
        <w:rPr>
          <w:spacing w:val="24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wykonywania</w:t>
      </w:r>
      <w:r w:rsidRPr="001250EC">
        <w:rPr>
          <w:spacing w:val="22"/>
          <w:sz w:val="24"/>
          <w:szCs w:val="24"/>
        </w:rPr>
        <w:t xml:space="preserve"> </w:t>
      </w:r>
      <w:r w:rsidRPr="001250EC">
        <w:rPr>
          <w:sz w:val="24"/>
          <w:szCs w:val="24"/>
        </w:rPr>
        <w:t>testów</w:t>
      </w:r>
      <w:r w:rsidRPr="001250EC">
        <w:rPr>
          <w:spacing w:val="23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23"/>
          <w:sz w:val="24"/>
          <w:szCs w:val="24"/>
        </w:rPr>
        <w:t xml:space="preserve"> </w:t>
      </w:r>
      <w:r w:rsidRPr="001250EC">
        <w:rPr>
          <w:sz w:val="24"/>
          <w:szCs w:val="24"/>
        </w:rPr>
        <w:t>prób</w:t>
      </w:r>
      <w:r w:rsidRPr="001250EC">
        <w:rPr>
          <w:spacing w:val="-52"/>
          <w:sz w:val="24"/>
          <w:szCs w:val="24"/>
        </w:rPr>
        <w:t xml:space="preserve"> </w:t>
      </w:r>
      <w:r w:rsidRPr="001250EC">
        <w:rPr>
          <w:sz w:val="24"/>
          <w:szCs w:val="24"/>
        </w:rPr>
        <w:t>końcowych,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w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tym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m.in.:</w:t>
      </w:r>
    </w:p>
    <w:p w14:paraId="1500DBB7" w14:textId="77777777" w:rsidR="00771E8E" w:rsidRPr="001250EC" w:rsidRDefault="00771E8E" w:rsidP="00771E8E">
      <w:pPr>
        <w:pStyle w:val="Akapitzlist"/>
        <w:numPr>
          <w:ilvl w:val="0"/>
          <w:numId w:val="1"/>
        </w:numPr>
        <w:tabs>
          <w:tab w:val="left" w:pos="1472"/>
        </w:tabs>
        <w:ind w:right="111" w:hanging="36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ab/>
        <w:t>wszystkie wydatki związane z zainstalowaniem i podłączeniem wody i elektryczności jemu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potrzebnych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oraz wszelkie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opłaty związane z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ich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użyciem,</w:t>
      </w:r>
    </w:p>
    <w:p w14:paraId="5CF9BE17" w14:textId="77777777" w:rsidR="00771E8E" w:rsidRPr="001250EC" w:rsidRDefault="00771E8E" w:rsidP="00771E8E">
      <w:pPr>
        <w:pStyle w:val="Akapitzlist"/>
        <w:numPr>
          <w:ilvl w:val="0"/>
          <w:numId w:val="1"/>
        </w:numPr>
        <w:tabs>
          <w:tab w:val="left" w:pos="1472"/>
        </w:tabs>
        <w:ind w:right="111" w:hanging="360"/>
        <w:jc w:val="both"/>
        <w:rPr>
          <w:sz w:val="24"/>
          <w:szCs w:val="24"/>
        </w:rPr>
      </w:pPr>
      <w:r w:rsidRPr="001250EC">
        <w:rPr>
          <w:sz w:val="24"/>
          <w:szCs w:val="24"/>
        </w:rPr>
        <w:tab/>
        <w:t>koszt ułożenia tymczasowych kabli i rurociągów oraz przewozu wody i wszelkie inne wydatki 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opłaty dla właściwej dystrybucji elektryczności i wody do jakiegokolwiek i każdego punktu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budowy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jak będzie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konieczne dla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jakiegokolwiek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celu</w:t>
      </w:r>
      <w:r w:rsidRPr="001250EC">
        <w:rPr>
          <w:spacing w:val="-4"/>
          <w:sz w:val="24"/>
          <w:szCs w:val="24"/>
        </w:rPr>
        <w:t xml:space="preserve"> </w:t>
      </w:r>
      <w:r w:rsidRPr="001250EC">
        <w:rPr>
          <w:sz w:val="24"/>
          <w:szCs w:val="24"/>
        </w:rPr>
        <w:t>związanego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z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wykonywaniem</w:t>
      </w:r>
      <w:r w:rsidRPr="001250EC">
        <w:rPr>
          <w:spacing w:val="-2"/>
          <w:sz w:val="24"/>
          <w:szCs w:val="24"/>
        </w:rPr>
        <w:t xml:space="preserve"> </w:t>
      </w:r>
      <w:r w:rsidRPr="001250EC">
        <w:rPr>
          <w:sz w:val="24"/>
          <w:szCs w:val="24"/>
        </w:rPr>
        <w:t>robót,</w:t>
      </w:r>
    </w:p>
    <w:p w14:paraId="73FE648D" w14:textId="77777777" w:rsidR="00771E8E" w:rsidRPr="001250EC" w:rsidRDefault="00771E8E" w:rsidP="00771E8E">
      <w:pPr>
        <w:pStyle w:val="Akapitzlist"/>
        <w:numPr>
          <w:ilvl w:val="1"/>
          <w:numId w:val="4"/>
        </w:numPr>
        <w:tabs>
          <w:tab w:val="left" w:pos="992"/>
        </w:tabs>
        <w:ind w:left="991" w:right="109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zapłata za: zatrudnienie i zakwaterowanie siły roboczej, materiały, transport, opłaty przewozowe,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magazynowanie,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pracę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tymczasową,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wyposażenia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technicznego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koszty</w:t>
      </w:r>
      <w:r w:rsidRPr="001250EC">
        <w:rPr>
          <w:spacing w:val="56"/>
          <w:sz w:val="24"/>
          <w:szCs w:val="24"/>
        </w:rPr>
        <w:t xml:space="preserve"> </w:t>
      </w:r>
      <w:r w:rsidRPr="001250EC">
        <w:rPr>
          <w:sz w:val="24"/>
          <w:szCs w:val="24"/>
        </w:rPr>
        <w:t>ogólne,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ubezpieczenia,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nadzór, zysk 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należności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ogólne.</w:t>
      </w:r>
    </w:p>
    <w:p w14:paraId="01645A28" w14:textId="77777777" w:rsidR="00771E8E" w:rsidRPr="001250EC" w:rsidRDefault="00771E8E" w:rsidP="00771E8E">
      <w:pPr>
        <w:pStyle w:val="Akapitzlist"/>
        <w:numPr>
          <w:ilvl w:val="0"/>
          <w:numId w:val="4"/>
        </w:numPr>
        <w:tabs>
          <w:tab w:val="left" w:pos="500"/>
        </w:tabs>
        <w:ind w:left="497" w:right="112" w:hanging="358"/>
        <w:jc w:val="both"/>
        <w:rPr>
          <w:sz w:val="24"/>
          <w:szCs w:val="24"/>
        </w:rPr>
      </w:pPr>
      <w:r w:rsidRPr="001250EC">
        <w:rPr>
          <w:sz w:val="24"/>
          <w:szCs w:val="24"/>
        </w:rPr>
        <w:t>Przyjmuje się, że Wykonawca, znając zakres projektów, robót i celu ich wykonania uwzględni w cenie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wszystkie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elementy,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których wykonanie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jest</w:t>
      </w:r>
      <w:r w:rsidRPr="001250EC">
        <w:rPr>
          <w:spacing w:val="1"/>
          <w:sz w:val="24"/>
          <w:szCs w:val="24"/>
        </w:rPr>
        <w:t xml:space="preserve"> </w:t>
      </w:r>
      <w:r w:rsidRPr="001250EC">
        <w:rPr>
          <w:sz w:val="24"/>
          <w:szCs w:val="24"/>
        </w:rPr>
        <w:t>konieczne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do wypełnienia</w:t>
      </w:r>
      <w:r w:rsidRPr="001250EC">
        <w:rPr>
          <w:spacing w:val="-3"/>
          <w:sz w:val="24"/>
          <w:szCs w:val="24"/>
        </w:rPr>
        <w:t xml:space="preserve"> </w:t>
      </w:r>
      <w:r w:rsidRPr="001250EC">
        <w:rPr>
          <w:sz w:val="24"/>
          <w:szCs w:val="24"/>
        </w:rPr>
        <w:t>zadania objętego</w:t>
      </w:r>
      <w:r w:rsidRPr="001250EC">
        <w:rPr>
          <w:spacing w:val="-1"/>
          <w:sz w:val="24"/>
          <w:szCs w:val="24"/>
        </w:rPr>
        <w:t xml:space="preserve"> </w:t>
      </w:r>
      <w:r w:rsidRPr="001250EC">
        <w:rPr>
          <w:sz w:val="24"/>
          <w:szCs w:val="24"/>
        </w:rPr>
        <w:t>Umową.</w:t>
      </w:r>
    </w:p>
    <w:p w14:paraId="63F2E707" w14:textId="77777777" w:rsidR="00FE2D2C" w:rsidRPr="001250EC" w:rsidRDefault="00FE2D2C">
      <w:pPr>
        <w:pStyle w:val="Tekstpodstawowy"/>
        <w:spacing w:before="5" w:after="1"/>
        <w:ind w:left="0" w:firstLine="0"/>
        <w:rPr>
          <w:sz w:val="12"/>
        </w:rPr>
      </w:pPr>
    </w:p>
    <w:tbl>
      <w:tblPr>
        <w:tblStyle w:val="TableNormal"/>
        <w:tblpPr w:leftFromText="141" w:rightFromText="141" w:vertAnchor="text" w:tblpY="1"/>
        <w:tblOverlap w:val="never"/>
        <w:tblW w:w="97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6861"/>
        <w:gridCol w:w="1838"/>
      </w:tblGrid>
      <w:tr w:rsidR="00FE2D2C" w:rsidRPr="001250EC" w14:paraId="156607E6" w14:textId="77777777" w:rsidTr="00CA1CF8">
        <w:trPr>
          <w:trHeight w:val="759"/>
        </w:trPr>
        <w:tc>
          <w:tcPr>
            <w:tcW w:w="1058" w:type="dxa"/>
            <w:tcBorders>
              <w:right w:val="single" w:sz="4" w:space="0" w:color="000000"/>
            </w:tcBorders>
          </w:tcPr>
          <w:p w14:paraId="7895D593" w14:textId="77777777" w:rsidR="00FE2D2C" w:rsidRPr="001250EC" w:rsidRDefault="00DF7F6F" w:rsidP="001A2F0E">
            <w:pPr>
              <w:pStyle w:val="TableParagraph"/>
              <w:spacing w:before="125"/>
              <w:ind w:left="191" w:right="159" w:firstLine="208"/>
              <w:rPr>
                <w:b/>
              </w:rPr>
            </w:pPr>
            <w:r w:rsidRPr="001250EC">
              <w:rPr>
                <w:b/>
              </w:rPr>
              <w:t>Nr</w:t>
            </w:r>
            <w:r w:rsidRPr="001250EC">
              <w:rPr>
                <w:b/>
                <w:spacing w:val="1"/>
              </w:rPr>
              <w:t xml:space="preserve"> </w:t>
            </w:r>
            <w:r w:rsidRPr="001250EC">
              <w:rPr>
                <w:b/>
              </w:rPr>
              <w:t>pozycji</w:t>
            </w:r>
          </w:p>
        </w:tc>
        <w:tc>
          <w:tcPr>
            <w:tcW w:w="6861" w:type="dxa"/>
            <w:tcBorders>
              <w:left w:val="single" w:sz="4" w:space="0" w:color="000000"/>
              <w:right w:val="single" w:sz="4" w:space="0" w:color="000000"/>
            </w:tcBorders>
          </w:tcPr>
          <w:p w14:paraId="272F6708" w14:textId="77777777" w:rsidR="00FE2D2C" w:rsidRPr="001250EC" w:rsidRDefault="00FE2D2C" w:rsidP="001A2F0E">
            <w:pPr>
              <w:pStyle w:val="TableParagraph"/>
              <w:spacing w:before="11"/>
              <w:rPr>
                <w:sz w:val="21"/>
              </w:rPr>
            </w:pPr>
          </w:p>
          <w:p w14:paraId="609076D8" w14:textId="77777777" w:rsidR="00FE2D2C" w:rsidRPr="001250EC" w:rsidRDefault="00DF7F6F" w:rsidP="001A2F0E">
            <w:pPr>
              <w:pStyle w:val="TableParagraph"/>
              <w:ind w:left="1747"/>
              <w:rPr>
                <w:b/>
              </w:rPr>
            </w:pPr>
            <w:r w:rsidRPr="001250EC">
              <w:rPr>
                <w:b/>
              </w:rPr>
              <w:t>Wyszczególnienie</w:t>
            </w:r>
            <w:r w:rsidRPr="001250EC">
              <w:rPr>
                <w:b/>
                <w:spacing w:val="-2"/>
              </w:rPr>
              <w:t xml:space="preserve"> </w:t>
            </w:r>
            <w:r w:rsidRPr="001250EC">
              <w:rPr>
                <w:b/>
              </w:rPr>
              <w:t>-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Nazwa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Elementu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14:paraId="212C2D9D" w14:textId="77777777" w:rsidR="00FE2D2C" w:rsidRPr="001250EC" w:rsidRDefault="00DF7F6F" w:rsidP="001A2F0E">
            <w:pPr>
              <w:pStyle w:val="TableParagraph"/>
              <w:ind w:left="166" w:right="82"/>
              <w:jc w:val="center"/>
              <w:rPr>
                <w:b/>
              </w:rPr>
            </w:pPr>
            <w:r w:rsidRPr="001250EC">
              <w:rPr>
                <w:b/>
              </w:rPr>
              <w:t>Cena ryczałtowa</w:t>
            </w:r>
            <w:r w:rsidRPr="001250EC">
              <w:rPr>
                <w:b/>
                <w:spacing w:val="-52"/>
              </w:rPr>
              <w:t xml:space="preserve"> </w:t>
            </w:r>
            <w:r w:rsidRPr="001250EC">
              <w:rPr>
                <w:b/>
              </w:rPr>
              <w:t>bez</w:t>
            </w:r>
            <w:r w:rsidRPr="001250EC">
              <w:rPr>
                <w:b/>
                <w:spacing w:val="-2"/>
              </w:rPr>
              <w:t xml:space="preserve"> </w:t>
            </w:r>
            <w:r w:rsidRPr="001250EC">
              <w:rPr>
                <w:b/>
              </w:rPr>
              <w:t>VAT,</w:t>
            </w:r>
          </w:p>
          <w:p w14:paraId="36DE9E27" w14:textId="77777777" w:rsidR="00FE2D2C" w:rsidRPr="001250EC" w:rsidRDefault="00DF7F6F" w:rsidP="001A2F0E">
            <w:pPr>
              <w:pStyle w:val="TableParagraph"/>
              <w:spacing w:line="235" w:lineRule="exact"/>
              <w:ind w:left="107" w:right="82"/>
              <w:jc w:val="center"/>
              <w:rPr>
                <w:b/>
              </w:rPr>
            </w:pPr>
            <w:r w:rsidRPr="001250EC">
              <w:rPr>
                <w:b/>
              </w:rPr>
              <w:t>PLN</w:t>
            </w:r>
          </w:p>
        </w:tc>
      </w:tr>
      <w:tr w:rsidR="006F148B" w:rsidRPr="001250EC" w14:paraId="6BCF2E8D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7EE9" w14:textId="2AD26A4C" w:rsidR="006F148B" w:rsidRPr="001250EC" w:rsidRDefault="006F148B" w:rsidP="00D26AB6">
            <w:pPr>
              <w:pStyle w:val="TableParagraph"/>
              <w:spacing w:before="73"/>
              <w:ind w:left="371" w:right="357"/>
              <w:jc w:val="right"/>
            </w:pPr>
            <w:r w:rsidRPr="001250EC">
              <w:t>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9A26" w14:textId="1FCF7919" w:rsidR="006F148B" w:rsidRPr="001250EC" w:rsidRDefault="006F148B" w:rsidP="000A1837">
            <w:pPr>
              <w:pStyle w:val="TableParagraph"/>
              <w:spacing w:before="73"/>
              <w:ind w:left="76"/>
            </w:pPr>
            <w:r w:rsidRPr="001250EC">
              <w:t>Dokumentacja</w:t>
            </w:r>
            <w:r w:rsidRPr="001250EC">
              <w:rPr>
                <w:spacing w:val="-2"/>
              </w:rPr>
              <w:t xml:space="preserve"> </w:t>
            </w:r>
            <w:r w:rsidRPr="001250EC">
              <w:t>projektowa</w:t>
            </w:r>
            <w:r w:rsidRPr="001250EC">
              <w:rPr>
                <w:spacing w:val="-3"/>
              </w:rPr>
              <w:t xml:space="preserve"> </w:t>
            </w:r>
            <w:r w:rsidRPr="001250EC">
              <w:t>i</w:t>
            </w:r>
            <w:r w:rsidRPr="001250EC">
              <w:rPr>
                <w:spacing w:val="-1"/>
              </w:rPr>
              <w:t xml:space="preserve"> </w:t>
            </w:r>
            <w:r w:rsidRPr="001250EC">
              <w:t>techniczna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736E5C13" w14:textId="77777777" w:rsidR="006F148B" w:rsidRPr="001250EC" w:rsidRDefault="006F148B" w:rsidP="001A2F0E">
            <w:pPr>
              <w:pStyle w:val="TableParagraph"/>
            </w:pPr>
          </w:p>
        </w:tc>
      </w:tr>
      <w:tr w:rsidR="006F148B" w:rsidRPr="001250EC" w14:paraId="0C83FF22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671E" w14:textId="2532D998" w:rsidR="006F148B" w:rsidRPr="001250EC" w:rsidRDefault="006F148B" w:rsidP="00D26AB6">
            <w:pPr>
              <w:pStyle w:val="TableParagraph"/>
              <w:spacing w:before="73"/>
              <w:ind w:left="371" w:right="357"/>
              <w:jc w:val="right"/>
            </w:pPr>
            <w:r w:rsidRPr="001250EC">
              <w:t>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D6D9" w14:textId="0BE4269F" w:rsidR="006F148B" w:rsidRPr="001250EC" w:rsidRDefault="006F148B" w:rsidP="000A1837">
            <w:pPr>
              <w:pStyle w:val="TableParagraph"/>
              <w:spacing w:before="73"/>
              <w:ind w:left="76"/>
            </w:pPr>
            <w:r w:rsidRPr="001250EC">
              <w:t>Roboty</w:t>
            </w:r>
            <w:r w:rsidRPr="001250EC">
              <w:rPr>
                <w:spacing w:val="-1"/>
              </w:rPr>
              <w:t xml:space="preserve"> </w:t>
            </w:r>
            <w:r w:rsidRPr="001250EC">
              <w:t xml:space="preserve">budowlane </w:t>
            </w:r>
            <w:r w:rsidR="000163BE" w:rsidRPr="001250EC">
              <w:t>–</w:t>
            </w:r>
            <w:r w:rsidRPr="001250EC">
              <w:rPr>
                <w:spacing w:val="-2"/>
              </w:rPr>
              <w:t xml:space="preserve"> </w:t>
            </w:r>
            <w:r w:rsidR="000163BE" w:rsidRPr="001250EC">
              <w:t>na odcinku od węzła</w:t>
            </w:r>
            <w:r w:rsidR="001E5923" w:rsidRPr="001250EC">
              <w:t xml:space="preserve"> przy Plac</w:t>
            </w:r>
            <w:r w:rsidR="000163BE" w:rsidRPr="001250EC">
              <w:t>u</w:t>
            </w:r>
            <w:r w:rsidR="001E5923" w:rsidRPr="001250EC">
              <w:t xml:space="preserve"> Wolności do węzła przy ul. Orl</w:t>
            </w:r>
            <w:r w:rsidR="000163BE" w:rsidRPr="001250EC">
              <w:t xml:space="preserve">ej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42D1FA81" w14:textId="77777777" w:rsidR="006F148B" w:rsidRPr="001250EC" w:rsidRDefault="006F148B" w:rsidP="001A2F0E">
            <w:pPr>
              <w:pStyle w:val="TableParagraph"/>
            </w:pPr>
          </w:p>
        </w:tc>
      </w:tr>
      <w:tr w:rsidR="000163BE" w:rsidRPr="001250EC" w14:paraId="621C4F04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2376" w14:textId="5711EA26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2.1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4D7D" w14:textId="7F24A3D0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</w:t>
            </w:r>
            <w:r w:rsidR="006C004A" w:rsidRPr="001250EC">
              <w:t xml:space="preserve"> </w:t>
            </w:r>
            <w:r w:rsidRPr="001250EC">
              <w:t xml:space="preserve">- modernizacja magistrali wodociągowej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3347BCA2" w14:textId="77777777" w:rsidR="000163BE" w:rsidRPr="001250EC" w:rsidRDefault="000163BE" w:rsidP="001A2F0E">
            <w:pPr>
              <w:pStyle w:val="TableParagraph"/>
            </w:pPr>
          </w:p>
        </w:tc>
      </w:tr>
      <w:tr w:rsidR="000163BE" w:rsidRPr="001250EC" w14:paraId="0EF0B1FF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DD08" w14:textId="6216D96B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2.2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4E1A" w14:textId="0D59411A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 -  odtworzenie nawierzchni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2EB91F40" w14:textId="77777777" w:rsidR="000163BE" w:rsidRPr="001250EC" w:rsidRDefault="000163BE" w:rsidP="001A2F0E">
            <w:pPr>
              <w:pStyle w:val="TableParagraph"/>
            </w:pPr>
          </w:p>
        </w:tc>
      </w:tr>
      <w:tr w:rsidR="00457AB0" w:rsidRPr="001250EC" w14:paraId="108D2D48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6D3281B2" w14:textId="153E60D2" w:rsidR="00457AB0" w:rsidRPr="001250EC" w:rsidRDefault="001E5923" w:rsidP="00D26AB6">
            <w:pPr>
              <w:pStyle w:val="TableParagraph"/>
              <w:spacing w:before="73"/>
              <w:ind w:left="371" w:right="357"/>
              <w:jc w:val="right"/>
            </w:pPr>
            <w:r w:rsidRPr="001250EC">
              <w:t>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A68632" w14:textId="319315AA" w:rsidR="00457AB0" w:rsidRPr="001250EC" w:rsidRDefault="001E5923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</w:t>
            </w:r>
            <w:r w:rsidR="000163BE" w:rsidRPr="001250EC">
              <w:t>–</w:t>
            </w:r>
            <w:r w:rsidRPr="001250EC">
              <w:t xml:space="preserve"> </w:t>
            </w:r>
            <w:r w:rsidR="000163BE" w:rsidRPr="001250EC">
              <w:t xml:space="preserve">na odcinku </w:t>
            </w:r>
            <w:r w:rsidR="00CC6FE7" w:rsidRPr="001250EC">
              <w:t xml:space="preserve">za </w:t>
            </w:r>
            <w:r w:rsidR="000163BE" w:rsidRPr="001250EC">
              <w:t>węzł</w:t>
            </w:r>
            <w:r w:rsidR="00CC6FE7" w:rsidRPr="001250EC">
              <w:t>em</w:t>
            </w:r>
            <w:r w:rsidR="00457AB0" w:rsidRPr="001250EC">
              <w:t xml:space="preserve"> przy ul. Orl</w:t>
            </w:r>
            <w:r w:rsidR="000163BE" w:rsidRPr="001250EC">
              <w:t>ej</w:t>
            </w:r>
            <w:r w:rsidR="00457AB0" w:rsidRPr="001250EC">
              <w:t xml:space="preserve"> do węzła przy </w:t>
            </w:r>
            <w:r w:rsidR="000A1837" w:rsidRPr="001250EC">
              <w:br/>
            </w:r>
            <w:r w:rsidR="00457AB0" w:rsidRPr="001250EC">
              <w:t>ul. Brzeska 2/ ul</w:t>
            </w:r>
            <w:r w:rsidR="00CC6FE7" w:rsidRPr="001250EC">
              <w:t>.</w:t>
            </w:r>
            <w:r w:rsidR="00457AB0" w:rsidRPr="001250EC">
              <w:t xml:space="preserve"> Wojska Polskiego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207701CF" w14:textId="77777777" w:rsidR="00457AB0" w:rsidRPr="001250EC" w:rsidRDefault="00457AB0" w:rsidP="001A2F0E">
            <w:pPr>
              <w:pStyle w:val="TableParagraph"/>
            </w:pPr>
          </w:p>
        </w:tc>
      </w:tr>
      <w:tr w:rsidR="000163BE" w:rsidRPr="001250EC" w14:paraId="3672C2E1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4BD716B2" w14:textId="07F88B8D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3.1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8E81F5" w14:textId="338FCC9E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</w:t>
            </w:r>
            <w:r w:rsidR="00CC6FE7" w:rsidRPr="001250EC">
              <w:t xml:space="preserve"> </w:t>
            </w:r>
            <w:r w:rsidRPr="001250EC">
              <w:t>- modernizacja magistrali wodociągowej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171C5EEF" w14:textId="77777777" w:rsidR="000163BE" w:rsidRPr="001250EC" w:rsidRDefault="000163BE" w:rsidP="001A2F0E">
            <w:pPr>
              <w:pStyle w:val="TableParagraph"/>
            </w:pPr>
          </w:p>
        </w:tc>
      </w:tr>
      <w:tr w:rsidR="001E5923" w:rsidRPr="001250EC" w14:paraId="16EBC412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0822ADBA" w14:textId="71858D82" w:rsidR="001E5923" w:rsidRPr="001250EC" w:rsidRDefault="001E5923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3.2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F79E9" w14:textId="4FB3F170" w:rsidR="001E5923" w:rsidRPr="001250EC" w:rsidRDefault="001E5923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-  modernizacja </w:t>
            </w:r>
            <w:r w:rsidR="00D97314" w:rsidRPr="001250EC">
              <w:t>przewodów wodociągowych</w:t>
            </w:r>
            <w:r w:rsidRPr="001250EC">
              <w:t xml:space="preserve"> (do granicy nieruchomości)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10A4A21C" w14:textId="77777777" w:rsidR="001E5923" w:rsidRPr="001250EC" w:rsidRDefault="001E5923" w:rsidP="001E5923">
            <w:pPr>
              <w:pStyle w:val="TableParagraph"/>
            </w:pPr>
          </w:p>
        </w:tc>
      </w:tr>
      <w:tr w:rsidR="001E5923" w:rsidRPr="001250EC" w14:paraId="0D94CE45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0FB931FF" w14:textId="33355355" w:rsidR="001E5923" w:rsidRPr="001250EC" w:rsidRDefault="001E5923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3.3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FB550" w14:textId="53CD0BCC" w:rsidR="001E5923" w:rsidRPr="001250EC" w:rsidRDefault="001E5923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-  modernizacja </w:t>
            </w:r>
            <w:r w:rsidR="00D97314" w:rsidRPr="001250EC">
              <w:t xml:space="preserve"> przewodów wodociągowych</w:t>
            </w:r>
            <w:r w:rsidRPr="001250EC">
              <w:t xml:space="preserve"> (</w:t>
            </w:r>
            <w:r w:rsidR="006C0536" w:rsidRPr="001250EC">
              <w:t xml:space="preserve">na terenie </w:t>
            </w:r>
            <w:r w:rsidRPr="001250EC">
              <w:t>nieruchomości)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2B9BA850" w14:textId="77777777" w:rsidR="001E5923" w:rsidRPr="001250EC" w:rsidRDefault="001E5923" w:rsidP="001E5923">
            <w:pPr>
              <w:pStyle w:val="TableParagraph"/>
            </w:pPr>
          </w:p>
        </w:tc>
      </w:tr>
      <w:tr w:rsidR="000163BE" w:rsidRPr="001250EC" w14:paraId="59AD27AE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47D6B368" w14:textId="406FA6EC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3.4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D707B" w14:textId="1108217E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 -  odtworzenie nawierzchni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22C0CE0A" w14:textId="77777777" w:rsidR="000163BE" w:rsidRPr="001250EC" w:rsidRDefault="000163BE" w:rsidP="001E5923">
            <w:pPr>
              <w:pStyle w:val="TableParagraph"/>
            </w:pPr>
          </w:p>
        </w:tc>
      </w:tr>
      <w:tr w:rsidR="00457AB0" w:rsidRPr="001250EC" w14:paraId="450CB1D9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7CC568A6" w14:textId="6462A502" w:rsidR="00457AB0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lastRenderedPageBreak/>
              <w:t xml:space="preserve">     </w:t>
            </w:r>
            <w:r w:rsidR="00545C2B" w:rsidRPr="001250EC">
              <w:t>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C9327" w14:textId="4901CE86" w:rsidR="00457AB0" w:rsidRPr="001250EC" w:rsidRDefault="00545C2B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</w:t>
            </w:r>
            <w:r w:rsidR="000163BE" w:rsidRPr="001250EC">
              <w:t>–</w:t>
            </w:r>
            <w:r w:rsidRPr="001250EC">
              <w:t xml:space="preserve"> </w:t>
            </w:r>
            <w:r w:rsidR="000163BE" w:rsidRPr="001250EC">
              <w:t>na odcinku</w:t>
            </w:r>
            <w:r w:rsidRPr="001250EC">
              <w:t xml:space="preserve"> </w:t>
            </w:r>
            <w:r w:rsidR="00CC6FE7" w:rsidRPr="001250EC">
              <w:t xml:space="preserve">za </w:t>
            </w:r>
            <w:r w:rsidR="000163BE" w:rsidRPr="001250EC">
              <w:t>węzł</w:t>
            </w:r>
            <w:r w:rsidR="00CC6FE7" w:rsidRPr="001250EC">
              <w:t>em</w:t>
            </w:r>
            <w:r w:rsidR="000163BE" w:rsidRPr="001250EC">
              <w:t xml:space="preserve"> </w:t>
            </w:r>
            <w:r w:rsidR="00457AB0" w:rsidRPr="001250EC">
              <w:t>przy ul. Brzesk</w:t>
            </w:r>
            <w:r w:rsidR="000163BE" w:rsidRPr="001250EC">
              <w:t>iej</w:t>
            </w:r>
            <w:r w:rsidR="00457AB0" w:rsidRPr="001250EC">
              <w:t xml:space="preserve"> 2/ ul Wojska Polskiego do węzła przy ul. Wyszyńskiego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60B619E8" w14:textId="77777777" w:rsidR="00457AB0" w:rsidRPr="001250EC" w:rsidRDefault="00457AB0" w:rsidP="001A2F0E">
            <w:pPr>
              <w:pStyle w:val="TableParagraph"/>
            </w:pPr>
          </w:p>
        </w:tc>
      </w:tr>
      <w:tr w:rsidR="000163BE" w:rsidRPr="001250EC" w14:paraId="0C197142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3CEEA19A" w14:textId="0036AA8A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4.1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BA6B16" w14:textId="655CC8CA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</w:t>
            </w:r>
            <w:r w:rsidR="00CC6FE7" w:rsidRPr="001250EC">
              <w:t xml:space="preserve"> </w:t>
            </w:r>
            <w:r w:rsidRPr="001250EC">
              <w:t>- modernizacja magistrali wodociągowej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6FAAF22C" w14:textId="77777777" w:rsidR="000163BE" w:rsidRPr="001250EC" w:rsidRDefault="000163BE" w:rsidP="001A2F0E">
            <w:pPr>
              <w:pStyle w:val="TableParagraph"/>
            </w:pPr>
          </w:p>
        </w:tc>
      </w:tr>
      <w:tr w:rsidR="00545C2B" w:rsidRPr="001250EC" w14:paraId="5643C830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0675B6BD" w14:textId="46D00C94" w:rsidR="00545C2B" w:rsidRPr="001250EC" w:rsidRDefault="00545C2B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4.2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F01B71" w14:textId="3A6DB746" w:rsidR="00545C2B" w:rsidRPr="001250EC" w:rsidRDefault="00545C2B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-  modernizacja </w:t>
            </w:r>
            <w:r w:rsidR="00975919" w:rsidRPr="001250EC">
              <w:t xml:space="preserve"> przewodów wodociągowych </w:t>
            </w:r>
            <w:r w:rsidRPr="001250EC">
              <w:t>(do granicy nieruchomości)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5259B363" w14:textId="77777777" w:rsidR="00545C2B" w:rsidRPr="001250EC" w:rsidRDefault="00545C2B" w:rsidP="00545C2B">
            <w:pPr>
              <w:pStyle w:val="TableParagraph"/>
            </w:pPr>
          </w:p>
        </w:tc>
      </w:tr>
      <w:tr w:rsidR="00545C2B" w:rsidRPr="001250EC" w14:paraId="1B4908A9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2FA5FC59" w14:textId="5064DFBF" w:rsidR="00545C2B" w:rsidRPr="001250EC" w:rsidRDefault="00545C2B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4.3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CEA565" w14:textId="39D0A9F7" w:rsidR="00545C2B" w:rsidRPr="001250EC" w:rsidRDefault="00545C2B" w:rsidP="000A1837">
            <w:pPr>
              <w:pStyle w:val="TableParagraph"/>
              <w:spacing w:before="73"/>
              <w:ind w:left="76"/>
            </w:pPr>
            <w:r w:rsidRPr="001250EC">
              <w:t xml:space="preserve">Roboty budowlane -  modernizacja </w:t>
            </w:r>
            <w:r w:rsidR="00975919" w:rsidRPr="001250EC">
              <w:t xml:space="preserve"> przewodów wodociągowych (na terenie nieruchomości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4BABDCF9" w14:textId="77777777" w:rsidR="00545C2B" w:rsidRPr="001250EC" w:rsidRDefault="00545C2B" w:rsidP="00545C2B">
            <w:pPr>
              <w:pStyle w:val="TableParagraph"/>
            </w:pPr>
          </w:p>
        </w:tc>
      </w:tr>
      <w:tr w:rsidR="000163BE" w:rsidRPr="001250EC" w14:paraId="33637F45" w14:textId="77777777" w:rsidTr="00CA1CF8">
        <w:trPr>
          <w:trHeight w:val="400"/>
        </w:trPr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 w14:paraId="344A1B89" w14:textId="1BB01AB3" w:rsidR="000163BE" w:rsidRPr="001250EC" w:rsidRDefault="000163BE" w:rsidP="00D26AB6">
            <w:pPr>
              <w:pStyle w:val="TableParagraph"/>
              <w:spacing w:before="73"/>
              <w:ind w:right="357"/>
              <w:jc w:val="right"/>
            </w:pPr>
            <w:r w:rsidRPr="001250EC">
              <w:t>4.4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F3628" w14:textId="2A152CEF" w:rsidR="000163BE" w:rsidRPr="001250EC" w:rsidRDefault="000163BE" w:rsidP="000A1837">
            <w:pPr>
              <w:pStyle w:val="TableParagraph"/>
              <w:spacing w:before="73"/>
              <w:ind w:left="76"/>
            </w:pPr>
            <w:r w:rsidRPr="001250EC">
              <w:t>Roboty budowlane -  odtworzenie nawierzchni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14:paraId="549D58C6" w14:textId="77777777" w:rsidR="000163BE" w:rsidRPr="001250EC" w:rsidRDefault="000163BE" w:rsidP="00545C2B">
            <w:pPr>
              <w:pStyle w:val="TableParagraph"/>
            </w:pPr>
          </w:p>
        </w:tc>
      </w:tr>
      <w:tr w:rsidR="00FE2D2C" w:rsidRPr="001250EC" w14:paraId="3B2EBBD4" w14:textId="77777777" w:rsidTr="00CA1CF8">
        <w:trPr>
          <w:trHeight w:val="759"/>
        </w:trPr>
        <w:tc>
          <w:tcPr>
            <w:tcW w:w="7919" w:type="dxa"/>
            <w:gridSpan w:val="2"/>
            <w:tcBorders>
              <w:right w:val="single" w:sz="4" w:space="0" w:color="000000"/>
            </w:tcBorders>
          </w:tcPr>
          <w:p w14:paraId="0922704E" w14:textId="77777777" w:rsidR="00FE2D2C" w:rsidRPr="001250EC" w:rsidRDefault="00DF7F6F" w:rsidP="001A2F0E">
            <w:pPr>
              <w:pStyle w:val="TableParagraph"/>
              <w:spacing w:line="252" w:lineRule="exact"/>
              <w:ind w:left="3649" w:right="50" w:firstLine="3552"/>
              <w:jc w:val="right"/>
              <w:rPr>
                <w:b/>
              </w:rPr>
            </w:pPr>
            <w:r w:rsidRPr="001250EC">
              <w:rPr>
                <w:b/>
              </w:rPr>
              <w:t>Razem</w:t>
            </w:r>
            <w:r w:rsidRPr="001250EC">
              <w:rPr>
                <w:b/>
                <w:spacing w:val="-52"/>
              </w:rPr>
              <w:t xml:space="preserve"> </w:t>
            </w:r>
            <w:r w:rsidRPr="001250EC">
              <w:rPr>
                <w:b/>
              </w:rPr>
              <w:t>Cena Ofertowa z wyłączeniem podatku VAT</w:t>
            </w:r>
            <w:r w:rsidRPr="001250EC">
              <w:rPr>
                <w:b/>
                <w:spacing w:val="-52"/>
              </w:rPr>
              <w:t xml:space="preserve"> </w:t>
            </w:r>
            <w:r w:rsidRPr="001250EC">
              <w:rPr>
                <w:b/>
              </w:rPr>
              <w:t>(do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przeniesienia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do formularza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Oferty)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14:paraId="093B18B0" w14:textId="77777777" w:rsidR="00FE2D2C" w:rsidRPr="001250EC" w:rsidRDefault="00FE2D2C" w:rsidP="001A2F0E">
            <w:pPr>
              <w:pStyle w:val="TableParagraph"/>
            </w:pPr>
          </w:p>
        </w:tc>
      </w:tr>
      <w:tr w:rsidR="001A2F0E" w:rsidRPr="001250EC" w14:paraId="14402955" w14:textId="77777777" w:rsidTr="00CA1CF8">
        <w:trPr>
          <w:trHeight w:val="759"/>
        </w:trPr>
        <w:tc>
          <w:tcPr>
            <w:tcW w:w="7919" w:type="dxa"/>
            <w:gridSpan w:val="2"/>
            <w:tcBorders>
              <w:top w:val="nil"/>
              <w:right w:val="single" w:sz="4" w:space="0" w:color="000000"/>
            </w:tcBorders>
          </w:tcPr>
          <w:p w14:paraId="2F83F6EC" w14:textId="77777777" w:rsidR="001A2F0E" w:rsidRPr="001250EC" w:rsidRDefault="001A2F0E" w:rsidP="001A2F0E">
            <w:pPr>
              <w:pStyle w:val="TableParagraph"/>
              <w:spacing w:before="6"/>
              <w:rPr>
                <w:sz w:val="23"/>
              </w:rPr>
            </w:pPr>
          </w:p>
          <w:p w14:paraId="766E085B" w14:textId="2B800E88" w:rsidR="001A2F0E" w:rsidRPr="001250EC" w:rsidRDefault="001A2F0E" w:rsidP="001A2F0E">
            <w:pPr>
              <w:pStyle w:val="TableParagraph"/>
              <w:spacing w:line="252" w:lineRule="exact"/>
              <w:ind w:right="50"/>
              <w:rPr>
                <w:b/>
              </w:rPr>
            </w:pPr>
            <w:r w:rsidRPr="001250EC">
              <w:rPr>
                <w:b/>
              </w:rPr>
              <w:t>Podatek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VAT</w:t>
            </w:r>
            <w:r w:rsidRPr="001250EC">
              <w:rPr>
                <w:b/>
                <w:spacing w:val="-2"/>
              </w:rPr>
              <w:t xml:space="preserve"> </w:t>
            </w:r>
            <w:r w:rsidRPr="001250EC">
              <w:rPr>
                <w:b/>
              </w:rPr>
              <w:t>(do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przeniesienia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do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formularza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Oferty)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14:paraId="76437082" w14:textId="77777777" w:rsidR="001A2F0E" w:rsidRPr="001250EC" w:rsidRDefault="001A2F0E" w:rsidP="001A2F0E">
            <w:pPr>
              <w:pStyle w:val="TableParagraph"/>
            </w:pPr>
          </w:p>
        </w:tc>
      </w:tr>
      <w:tr w:rsidR="001A2F0E" w:rsidRPr="001250EC" w14:paraId="276B4B9D" w14:textId="77777777" w:rsidTr="00CA1CF8">
        <w:trPr>
          <w:trHeight w:val="759"/>
        </w:trPr>
        <w:tc>
          <w:tcPr>
            <w:tcW w:w="7919" w:type="dxa"/>
            <w:gridSpan w:val="2"/>
            <w:tcBorders>
              <w:right w:val="single" w:sz="4" w:space="0" w:color="000000"/>
            </w:tcBorders>
          </w:tcPr>
          <w:p w14:paraId="6941979D" w14:textId="77777777" w:rsidR="001A2F0E" w:rsidRPr="001250EC" w:rsidRDefault="001A2F0E" w:rsidP="001A2F0E">
            <w:pPr>
              <w:pStyle w:val="TableParagraph"/>
              <w:spacing w:before="9"/>
              <w:rPr>
                <w:sz w:val="20"/>
              </w:rPr>
            </w:pPr>
          </w:p>
          <w:p w14:paraId="5A8367E1" w14:textId="77777777" w:rsidR="001A2F0E" w:rsidRPr="001250EC" w:rsidRDefault="001A2F0E" w:rsidP="001A2F0E">
            <w:pPr>
              <w:pStyle w:val="TableParagraph"/>
              <w:spacing w:line="252" w:lineRule="exact"/>
              <w:ind w:right="50"/>
              <w:rPr>
                <w:b/>
              </w:rPr>
            </w:pPr>
            <w:r w:rsidRPr="001250EC">
              <w:rPr>
                <w:b/>
              </w:rPr>
              <w:t>Cena</w:t>
            </w:r>
            <w:r w:rsidRPr="001250EC">
              <w:rPr>
                <w:b/>
                <w:spacing w:val="-2"/>
              </w:rPr>
              <w:t xml:space="preserve"> </w:t>
            </w:r>
            <w:r w:rsidRPr="001250EC">
              <w:rPr>
                <w:b/>
              </w:rPr>
              <w:t>Ofertowa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z</w:t>
            </w:r>
            <w:r w:rsidRPr="001250EC">
              <w:rPr>
                <w:b/>
                <w:spacing w:val="-3"/>
              </w:rPr>
              <w:t xml:space="preserve"> </w:t>
            </w:r>
            <w:r w:rsidRPr="001250EC">
              <w:rPr>
                <w:b/>
              </w:rPr>
              <w:t>VAT</w:t>
            </w:r>
            <w:r w:rsidRPr="001250EC">
              <w:rPr>
                <w:b/>
                <w:spacing w:val="-2"/>
              </w:rPr>
              <w:t xml:space="preserve"> </w:t>
            </w:r>
            <w:r w:rsidRPr="001250EC">
              <w:rPr>
                <w:b/>
              </w:rPr>
              <w:t>(do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przeniesienia</w:t>
            </w:r>
            <w:r w:rsidRPr="001250EC">
              <w:rPr>
                <w:b/>
                <w:spacing w:val="-1"/>
              </w:rPr>
              <w:t xml:space="preserve"> </w:t>
            </w:r>
            <w:r w:rsidRPr="001250EC">
              <w:rPr>
                <w:b/>
              </w:rPr>
              <w:t>do</w:t>
            </w:r>
            <w:r w:rsidRPr="001250EC">
              <w:rPr>
                <w:b/>
                <w:spacing w:val="-4"/>
              </w:rPr>
              <w:t xml:space="preserve"> </w:t>
            </w:r>
            <w:r w:rsidRPr="001250EC">
              <w:rPr>
                <w:b/>
              </w:rPr>
              <w:t>formularza</w:t>
            </w:r>
            <w:r w:rsidRPr="001250EC">
              <w:rPr>
                <w:b/>
                <w:spacing w:val="-3"/>
              </w:rPr>
              <w:t xml:space="preserve"> </w:t>
            </w:r>
            <w:r w:rsidRPr="001250EC">
              <w:rPr>
                <w:b/>
              </w:rPr>
              <w:t>Oferty)</w:t>
            </w:r>
          </w:p>
          <w:p w14:paraId="62F3A91C" w14:textId="1462604B" w:rsidR="001A2F0E" w:rsidRPr="001250EC" w:rsidRDefault="001A2F0E" w:rsidP="001A2F0E">
            <w:pPr>
              <w:pStyle w:val="TableParagraph"/>
              <w:spacing w:line="252" w:lineRule="exact"/>
              <w:ind w:right="50"/>
              <w:rPr>
                <w:b/>
              </w:rPr>
            </w:pP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14:paraId="38AB871E" w14:textId="77777777" w:rsidR="001A2F0E" w:rsidRPr="001250EC" w:rsidRDefault="001A2F0E" w:rsidP="001A2F0E">
            <w:pPr>
              <w:pStyle w:val="TableParagraph"/>
            </w:pPr>
          </w:p>
        </w:tc>
      </w:tr>
    </w:tbl>
    <w:p w14:paraId="11845E34" w14:textId="5CB0AA51" w:rsidR="001A2F0E" w:rsidRPr="001250EC" w:rsidRDefault="001A2F0E" w:rsidP="001A2F0E">
      <w:pPr>
        <w:spacing w:before="91"/>
        <w:rPr>
          <w:b/>
        </w:rPr>
      </w:pPr>
      <w:r w:rsidRPr="001250EC">
        <w:br w:type="textWrapping" w:clear="all"/>
      </w:r>
      <w:r w:rsidRPr="001250EC">
        <w:rPr>
          <w:b/>
        </w:rPr>
        <w:t>PODPIS(Y)</w:t>
      </w:r>
    </w:p>
    <w:p w14:paraId="1E1EA232" w14:textId="77777777" w:rsidR="001A2F0E" w:rsidRPr="001250EC" w:rsidRDefault="001A2F0E" w:rsidP="001A2F0E">
      <w:pPr>
        <w:pStyle w:val="Tekstpodstawowy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160"/>
        <w:gridCol w:w="2256"/>
        <w:gridCol w:w="1716"/>
        <w:gridCol w:w="1639"/>
      </w:tblGrid>
      <w:tr w:rsidR="001A2F0E" w14:paraId="2FAA8DF7" w14:textId="77777777" w:rsidTr="00D407B1">
        <w:trPr>
          <w:trHeight w:val="1516"/>
        </w:trPr>
        <w:tc>
          <w:tcPr>
            <w:tcW w:w="1980" w:type="dxa"/>
          </w:tcPr>
          <w:p w14:paraId="18411F93" w14:textId="77777777" w:rsidR="001A2F0E" w:rsidRPr="001250EC" w:rsidRDefault="001A2F0E" w:rsidP="00D407B1">
            <w:pPr>
              <w:pStyle w:val="TableParagraph"/>
              <w:rPr>
                <w:b/>
                <w:sz w:val="24"/>
              </w:rPr>
            </w:pPr>
          </w:p>
          <w:p w14:paraId="156501DA" w14:textId="77777777" w:rsidR="001A2F0E" w:rsidRPr="001250EC" w:rsidRDefault="001A2F0E" w:rsidP="00D407B1">
            <w:pPr>
              <w:pStyle w:val="TableParagraph"/>
              <w:spacing w:before="8"/>
              <w:rPr>
                <w:b/>
                <w:sz w:val="30"/>
              </w:rPr>
            </w:pPr>
          </w:p>
          <w:p w14:paraId="5F04CB8E" w14:textId="77777777" w:rsidR="001A2F0E" w:rsidRPr="001250EC" w:rsidRDefault="001A2F0E" w:rsidP="00D407B1">
            <w:pPr>
              <w:pStyle w:val="TableParagraph"/>
              <w:ind w:left="71"/>
            </w:pPr>
            <w:r w:rsidRPr="001250EC">
              <w:t>Nazwa</w:t>
            </w:r>
            <w:r w:rsidRPr="001250EC">
              <w:rPr>
                <w:spacing w:val="-1"/>
              </w:rPr>
              <w:t xml:space="preserve"> </w:t>
            </w:r>
            <w:r w:rsidRPr="001250EC">
              <w:t>Wykonawcy</w:t>
            </w:r>
          </w:p>
        </w:tc>
        <w:tc>
          <w:tcPr>
            <w:tcW w:w="2160" w:type="dxa"/>
          </w:tcPr>
          <w:p w14:paraId="5601EBBD" w14:textId="77777777" w:rsidR="001A2F0E" w:rsidRPr="001250EC" w:rsidRDefault="001A2F0E" w:rsidP="00D407B1">
            <w:pPr>
              <w:pStyle w:val="TableParagraph"/>
              <w:ind w:left="71" w:right="101"/>
            </w:pPr>
            <w:r w:rsidRPr="001250EC">
              <w:t>Nazwisko</w:t>
            </w:r>
            <w:r w:rsidRPr="001250EC">
              <w:rPr>
                <w:spacing w:val="4"/>
              </w:rPr>
              <w:t xml:space="preserve"> </w:t>
            </w:r>
            <w:r w:rsidRPr="001250EC">
              <w:t>i</w:t>
            </w:r>
            <w:r w:rsidRPr="001250EC">
              <w:rPr>
                <w:spacing w:val="6"/>
              </w:rPr>
              <w:t xml:space="preserve"> </w:t>
            </w:r>
            <w:r w:rsidRPr="001250EC">
              <w:t>imię</w:t>
            </w:r>
            <w:r w:rsidRPr="001250EC">
              <w:rPr>
                <w:spacing w:val="1"/>
              </w:rPr>
              <w:t xml:space="preserve"> </w:t>
            </w:r>
            <w:r w:rsidRPr="001250EC">
              <w:t>osoby (osób)</w:t>
            </w:r>
            <w:r w:rsidRPr="001250EC">
              <w:rPr>
                <w:spacing w:val="1"/>
              </w:rPr>
              <w:t xml:space="preserve"> </w:t>
            </w:r>
            <w:r w:rsidRPr="001250EC">
              <w:t>upoważnionej(</w:t>
            </w:r>
            <w:proofErr w:type="spellStart"/>
            <w:r w:rsidRPr="001250EC">
              <w:t>ych</w:t>
            </w:r>
            <w:proofErr w:type="spellEnd"/>
            <w:r w:rsidRPr="001250EC">
              <w:t>) do</w:t>
            </w:r>
            <w:r w:rsidRPr="001250EC">
              <w:rPr>
                <w:spacing w:val="-52"/>
              </w:rPr>
              <w:t xml:space="preserve"> </w:t>
            </w:r>
            <w:r w:rsidRPr="001250EC">
              <w:t>podpisania niniejszej</w:t>
            </w:r>
            <w:r w:rsidRPr="001250EC">
              <w:rPr>
                <w:spacing w:val="1"/>
              </w:rPr>
              <w:t xml:space="preserve"> </w:t>
            </w:r>
            <w:r w:rsidRPr="001250EC">
              <w:t>oferty w</w:t>
            </w:r>
            <w:r w:rsidRPr="001250EC">
              <w:rPr>
                <w:spacing w:val="-4"/>
              </w:rPr>
              <w:t xml:space="preserve"> </w:t>
            </w:r>
            <w:r w:rsidRPr="001250EC">
              <w:t>imieniu</w:t>
            </w:r>
          </w:p>
          <w:p w14:paraId="22BD93BE" w14:textId="77777777" w:rsidR="001A2F0E" w:rsidRPr="001250EC" w:rsidRDefault="001A2F0E" w:rsidP="00D407B1">
            <w:pPr>
              <w:pStyle w:val="TableParagraph"/>
              <w:spacing w:line="233" w:lineRule="exact"/>
              <w:ind w:left="71"/>
            </w:pPr>
            <w:r w:rsidRPr="001250EC">
              <w:t>Wykonawcy(ów)</w:t>
            </w:r>
          </w:p>
        </w:tc>
        <w:tc>
          <w:tcPr>
            <w:tcW w:w="2256" w:type="dxa"/>
          </w:tcPr>
          <w:p w14:paraId="5DD9B0F2" w14:textId="77777777" w:rsidR="001A2F0E" w:rsidRPr="001250EC" w:rsidRDefault="001A2F0E" w:rsidP="00D407B1">
            <w:pPr>
              <w:pStyle w:val="TableParagraph"/>
              <w:spacing w:before="125"/>
              <w:ind w:left="71" w:right="156"/>
            </w:pPr>
            <w:r w:rsidRPr="001250EC">
              <w:t>Podpis(y) osoby(osób)</w:t>
            </w:r>
            <w:r w:rsidRPr="001250EC">
              <w:rPr>
                <w:spacing w:val="-52"/>
              </w:rPr>
              <w:t xml:space="preserve"> </w:t>
            </w:r>
            <w:r w:rsidRPr="001250EC">
              <w:t>upoważnionej(</w:t>
            </w:r>
            <w:proofErr w:type="spellStart"/>
            <w:r w:rsidRPr="001250EC">
              <w:t>ych</w:t>
            </w:r>
            <w:proofErr w:type="spellEnd"/>
            <w:r w:rsidRPr="001250EC">
              <w:t>) do</w:t>
            </w:r>
            <w:r w:rsidRPr="001250EC">
              <w:rPr>
                <w:spacing w:val="-52"/>
              </w:rPr>
              <w:t xml:space="preserve"> </w:t>
            </w:r>
            <w:r w:rsidRPr="001250EC">
              <w:t>podpisania niniejszej</w:t>
            </w:r>
            <w:r w:rsidRPr="001250EC">
              <w:rPr>
                <w:spacing w:val="1"/>
              </w:rPr>
              <w:t xml:space="preserve"> </w:t>
            </w:r>
            <w:r w:rsidRPr="001250EC">
              <w:t>oferty w imieniu</w:t>
            </w:r>
            <w:r w:rsidRPr="001250EC">
              <w:rPr>
                <w:spacing w:val="1"/>
              </w:rPr>
              <w:t xml:space="preserve"> </w:t>
            </w:r>
            <w:r w:rsidRPr="001250EC">
              <w:t>Wykonawcy(ów)</w:t>
            </w:r>
          </w:p>
        </w:tc>
        <w:tc>
          <w:tcPr>
            <w:tcW w:w="1716" w:type="dxa"/>
          </w:tcPr>
          <w:p w14:paraId="0366145A" w14:textId="77777777" w:rsidR="001A2F0E" w:rsidRPr="001250EC" w:rsidRDefault="001A2F0E" w:rsidP="00D407B1">
            <w:pPr>
              <w:pStyle w:val="TableParagraph"/>
              <w:rPr>
                <w:b/>
                <w:sz w:val="24"/>
              </w:rPr>
            </w:pPr>
          </w:p>
          <w:p w14:paraId="7E276B67" w14:textId="77777777" w:rsidR="001A2F0E" w:rsidRPr="001250EC" w:rsidRDefault="001A2F0E" w:rsidP="00D407B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9503CC9" w14:textId="77777777" w:rsidR="001A2F0E" w:rsidRPr="001250EC" w:rsidRDefault="001A2F0E" w:rsidP="00D407B1">
            <w:pPr>
              <w:pStyle w:val="TableParagraph"/>
              <w:ind w:left="71" w:right="87"/>
            </w:pPr>
            <w:r w:rsidRPr="001250EC">
              <w:t>Pieczęć(</w:t>
            </w:r>
            <w:proofErr w:type="spellStart"/>
            <w:r w:rsidRPr="001250EC">
              <w:t>cie</w:t>
            </w:r>
            <w:proofErr w:type="spellEnd"/>
            <w:r w:rsidRPr="001250EC">
              <w:t>)</w:t>
            </w:r>
            <w:r w:rsidRPr="001250EC">
              <w:rPr>
                <w:spacing w:val="1"/>
              </w:rPr>
              <w:t xml:space="preserve"> </w:t>
            </w:r>
            <w:r w:rsidRPr="001250EC">
              <w:t>Wykonawcy(ów)</w:t>
            </w:r>
          </w:p>
        </w:tc>
        <w:tc>
          <w:tcPr>
            <w:tcW w:w="1639" w:type="dxa"/>
          </w:tcPr>
          <w:p w14:paraId="2638DA4A" w14:textId="77777777" w:rsidR="001A2F0E" w:rsidRPr="001250EC" w:rsidRDefault="001A2F0E" w:rsidP="00D407B1">
            <w:pPr>
              <w:pStyle w:val="TableParagraph"/>
              <w:rPr>
                <w:b/>
                <w:sz w:val="24"/>
              </w:rPr>
            </w:pPr>
          </w:p>
          <w:p w14:paraId="6E1B189B" w14:textId="77777777" w:rsidR="001A2F0E" w:rsidRPr="001250EC" w:rsidRDefault="001A2F0E" w:rsidP="00D407B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08BD657" w14:textId="77777777" w:rsidR="001A2F0E" w:rsidRDefault="001A2F0E" w:rsidP="00D407B1">
            <w:pPr>
              <w:pStyle w:val="TableParagraph"/>
              <w:ind w:left="71" w:right="377"/>
            </w:pPr>
            <w:r w:rsidRPr="001250EC">
              <w:t>Miejscowość</w:t>
            </w:r>
            <w:r w:rsidRPr="001250EC">
              <w:rPr>
                <w:spacing w:val="-52"/>
              </w:rPr>
              <w:t xml:space="preserve"> </w:t>
            </w:r>
            <w:r w:rsidRPr="001250EC">
              <w:t>i</w:t>
            </w:r>
            <w:r w:rsidRPr="001250EC">
              <w:rPr>
                <w:spacing w:val="1"/>
              </w:rPr>
              <w:t xml:space="preserve"> </w:t>
            </w:r>
            <w:r w:rsidRPr="001250EC">
              <w:t>data</w:t>
            </w:r>
          </w:p>
        </w:tc>
      </w:tr>
      <w:tr w:rsidR="001A2F0E" w14:paraId="2DD04439" w14:textId="77777777" w:rsidTr="00D407B1">
        <w:trPr>
          <w:trHeight w:val="1773"/>
        </w:trPr>
        <w:tc>
          <w:tcPr>
            <w:tcW w:w="1980" w:type="dxa"/>
          </w:tcPr>
          <w:p w14:paraId="3D1505B6" w14:textId="77777777" w:rsidR="001A2F0E" w:rsidRDefault="001A2F0E" w:rsidP="00D407B1">
            <w:pPr>
              <w:pStyle w:val="TableParagraph"/>
            </w:pPr>
          </w:p>
        </w:tc>
        <w:tc>
          <w:tcPr>
            <w:tcW w:w="2160" w:type="dxa"/>
          </w:tcPr>
          <w:p w14:paraId="6A88EDCF" w14:textId="77777777" w:rsidR="001A2F0E" w:rsidRDefault="001A2F0E" w:rsidP="00D407B1">
            <w:pPr>
              <w:pStyle w:val="TableParagraph"/>
            </w:pPr>
          </w:p>
        </w:tc>
        <w:tc>
          <w:tcPr>
            <w:tcW w:w="2256" w:type="dxa"/>
          </w:tcPr>
          <w:p w14:paraId="2217FE1C" w14:textId="77777777" w:rsidR="001A2F0E" w:rsidRDefault="001A2F0E" w:rsidP="00D407B1">
            <w:pPr>
              <w:pStyle w:val="TableParagraph"/>
            </w:pPr>
          </w:p>
        </w:tc>
        <w:tc>
          <w:tcPr>
            <w:tcW w:w="1716" w:type="dxa"/>
          </w:tcPr>
          <w:p w14:paraId="0D7C3ED5" w14:textId="77777777" w:rsidR="001A2F0E" w:rsidRDefault="001A2F0E" w:rsidP="00D407B1">
            <w:pPr>
              <w:pStyle w:val="TableParagraph"/>
            </w:pPr>
          </w:p>
        </w:tc>
        <w:tc>
          <w:tcPr>
            <w:tcW w:w="1639" w:type="dxa"/>
          </w:tcPr>
          <w:p w14:paraId="72832FDE" w14:textId="77777777" w:rsidR="001A2F0E" w:rsidRDefault="001A2F0E" w:rsidP="00D407B1">
            <w:pPr>
              <w:pStyle w:val="TableParagraph"/>
            </w:pPr>
          </w:p>
        </w:tc>
      </w:tr>
    </w:tbl>
    <w:p w14:paraId="0AE88E15" w14:textId="29D5F9D4" w:rsidR="00CB6BB2" w:rsidRDefault="00CB6BB2">
      <w:pPr>
        <w:sectPr w:rsidR="00CB6BB2" w:rsidSect="00103EA2">
          <w:type w:val="continuous"/>
          <w:pgSz w:w="11900" w:h="16840" w:code="9"/>
          <w:pgMar w:top="1134" w:right="1134" w:bottom="1134" w:left="1134" w:header="709" w:footer="709" w:gutter="0"/>
          <w:cols w:space="708"/>
        </w:sectPr>
      </w:pPr>
    </w:p>
    <w:p w14:paraId="0FFD952D" w14:textId="472B5726" w:rsidR="004F21FC" w:rsidRPr="004F21FC" w:rsidRDefault="004F21FC" w:rsidP="004F21FC">
      <w:pPr>
        <w:tabs>
          <w:tab w:val="left" w:pos="2985"/>
        </w:tabs>
      </w:pPr>
    </w:p>
    <w:sectPr w:rsidR="004F21FC" w:rsidRPr="004F21FC">
      <w:pgSz w:w="11900" w:h="16840"/>
      <w:pgMar w:top="740" w:right="900" w:bottom="280" w:left="8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4952" w14:textId="77777777" w:rsidR="00C225DC" w:rsidRDefault="00C225DC">
      <w:r>
        <w:separator/>
      </w:r>
    </w:p>
  </w:endnote>
  <w:endnote w:type="continuationSeparator" w:id="0">
    <w:p w14:paraId="53405EF3" w14:textId="77777777" w:rsidR="00C225DC" w:rsidRDefault="00C2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1CB0C" w14:textId="77777777" w:rsidR="00B8033B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AD4531D" wp14:editId="3E856AE8">
              <wp:simplePos x="0" y="0"/>
              <wp:positionH relativeFrom="page">
                <wp:posOffset>6480175</wp:posOffset>
              </wp:positionH>
              <wp:positionV relativeFrom="page">
                <wp:posOffset>9918700</wp:posOffset>
              </wp:positionV>
              <wp:extent cx="218440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C5C00" w14:textId="77777777" w:rsidR="00B8033B" w:rsidRDefault="00000000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D45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0.25pt;margin-top:781pt;width:17.2pt;height: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Sn1wEAAJcDAAAOAAAAZHJzL2Uyb0RvYy54bWysU9tu1DAQfUfiHyy/s0lWpVTRZqvSqgip&#10;XKTSD3AcO7FIPGbs3WT5esZOsoXyhnixJjP2mXPOTHbX09Czo0JvwFa82OScKSuhMbat+NO3+zdX&#10;nPkgbCN6sKriJ+X59f71q93oSrWFDvpGISMQ68vRVbwLwZVZ5mWnBuE34JSlogYcRKBPbLMGxUjo&#10;Q59t8/wyGwEbhyCV95S9m4t8n/C1VjJ80dqrwPqKE7eQTkxnHc9svxNli8J1Ri40xD+wGISx1PQM&#10;dSeCYAc0f0ENRiJ40GEjYchAayNV0kBqivyFmsdOOJW0kDnenW3y/w9Wfj4+uq/IwvQeJhpgEuHd&#10;A8jvnlm47YRt1Q0ijJ0SDTUuomXZ6Hy5PI1W+9JHkHr8BA0NWRwCJKBJ4xBdIZ2M0GkAp7PpagpM&#10;UnJbXF1cUEVSqbh8l+dvUwdRro8d+vBBwcBiUHGkmSZwcXzwIZIR5Xol9rJwb/o+zbW3fyToYswk&#10;8pHvzDxM9cRMsyiLWmpoTqQGYd4W2m4KOsCfnI20KRX3Pw4CFWf9R0uOxLVaA1yDeg2ElfS04oGz&#10;ObwN8/odHJq2I+TZcws35Jo2SdEzi4UuTT8JXTY1rtfv3+nW8/+0/wUAAP//AwBQSwMEFAAGAAgA&#10;AAAhAGI4TpDiAAAADwEAAA8AAABkcnMvZG93bnJldi54bWxMj0FPg0AQhe8m/ofNmHizu0UhlLI0&#10;jdGTiZHiweMCW9iUnUV22+K/dzjpbd7My5vv5bvZDuyiJ28cSlivBDCNjWsNdhI+q9eHFJgPCls1&#10;ONQSfrSHXXF7k6usdVcs9eUQOkYh6DMloQ9hzDj3Ta+t8is3aqTb0U1WBZJTx9tJXSncDjwSIuFW&#10;GaQPvRr1c6+b0+FsJey/sHwx3+/1R3ksTVVtBL4lJynv7+b9FljQc/gzw4JP6FAQU+3O2Ho2kBaR&#10;iMlLU5xEVGvxiPhpA6xedmn6CLzI+f8exS8AAAD//wMAUEsBAi0AFAAGAAgAAAAhALaDOJL+AAAA&#10;4QEAABMAAAAAAAAAAAAAAAAAAAAAAFtDb250ZW50X1R5cGVzXS54bWxQSwECLQAUAAYACAAAACEA&#10;OP0h/9YAAACUAQAACwAAAAAAAAAAAAAAAAAvAQAAX3JlbHMvLnJlbHNQSwECLQAUAAYACAAAACEA&#10;3l3kp9cBAACXAwAADgAAAAAAAAAAAAAAAAAuAgAAZHJzL2Uyb0RvYy54bWxQSwECLQAUAAYACAAA&#10;ACEAYjhOkOIAAAAPAQAADwAAAAAAAAAAAAAAAAAxBAAAZHJzL2Rvd25yZXYueG1sUEsFBgAAAAAE&#10;AAQA8wAAAEAFAAAAAA==&#10;" filled="f" stroked="f">
              <v:textbox inset="0,0,0,0">
                <w:txbxContent>
                  <w:p w14:paraId="221C5C00" w14:textId="77777777" w:rsidR="00B8033B" w:rsidRDefault="00000000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C738F" w14:textId="77777777" w:rsidR="00C225DC" w:rsidRDefault="00C225DC">
      <w:r>
        <w:separator/>
      </w:r>
    </w:p>
  </w:footnote>
  <w:footnote w:type="continuationSeparator" w:id="0">
    <w:p w14:paraId="0DA07378" w14:textId="77777777" w:rsidR="00C225DC" w:rsidRDefault="00C22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14744" w14:textId="77777777" w:rsidR="00B8033B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78993B" wp14:editId="6A9B551B">
              <wp:simplePos x="0" y="0"/>
              <wp:positionH relativeFrom="page">
                <wp:posOffset>873125</wp:posOffset>
              </wp:positionH>
              <wp:positionV relativeFrom="page">
                <wp:posOffset>687070</wp:posOffset>
              </wp:positionV>
              <wp:extent cx="5805170" cy="635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0517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D8E22" id="Rectangle 3" o:spid="_x0000_s1026" style="position:absolute;margin-left:68.75pt;margin-top:54.1pt;width:457.1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wE5QEAALMDAAAOAAAAZHJzL2Uyb0RvYy54bWysU8Fu2zAMvQ/YPwi6L46zpO2MOEWRosOA&#10;bh3Q7QMYWbaFyaJGKXGyrx+lpGmw3Yb5IIii+PQe+by83Q9W7DQFg66W5WQqhXYKG+O6Wn7/9vDu&#10;RooQwTVg0elaHnSQt6u3b5ajr/QMe7SNJsEgLlSjr2Ufo6+KIqheDxAm6LXjZIs0QOSQuqIhGBl9&#10;sMVsOr0qRqTGEyodAp/eH5NylfHbVqv41LZBR2FrydxiXimvm7QWqyVUHYHvjTrRgH9gMYBx/OgZ&#10;6h4iiC2Zv6AGowgDtnGicCiwbY3SWQOrKad/qHnuweushZsT/LlN4f/Bqi+7Z/+VEvXgH1H9CMLh&#10;ugfX6TsiHHsNDT9XpkYVow/VuSAFgUvFZvyMDY8WthFzD/YtDQmQ1Yl9bvXh3Gq9j0Lx4eJmuiiv&#10;eSKKc1fvF3kSBVQvtZ5C/KhxEGlTS+JBZmzYPYaYuED1ciVzR2uaB2NtDqjbrC2JHaSh5y/TZ4mX&#10;16xLlx2msiNiOskik65koVBtsDmwRsKjc9jpvOmRfkkxsmtqGX5ugbQU9pPjPn0o5/NksxzMF9cz&#10;Dugys7nMgFMMVcsoxXG7jkdrbj2ZrueXyiza4R33tjVZ+CurE1l2Ru7HycXJepdxvvX6r61+AwAA&#10;//8DAFBLAwQUAAYACAAAACEAavwG5+AAAAAMAQAADwAAAGRycy9kb3ducmV2LnhtbEyPwU7DMBBE&#10;70j8g7VI3KjdQGga4lQUiSMSLRzamxNvk6jxOthuG/h6nBPcZrRPszPFajQ9O6PznSUJ85kAhlRb&#10;3VEj4fPj9S4D5oMirXpLKOEbPazK66tC5dpeaIPnbWhYDCGfKwltCEPOua9bNMrP7IAUbwfrjArR&#10;uoZrpy4x3PQ8EeKRG9VR/NCqAV9arI/bk5GwXmbrr/cHevvZVHvc76pjmjgh5e3N+PwELOAY/mCY&#10;6sfqUMZOlT2R9qyP/n6RRjQKkSXAJkKk8wWwalLLBHhZ8P8jyl8AAAD//wMAUEsBAi0AFAAGAAgA&#10;AAAhALaDOJL+AAAA4QEAABMAAAAAAAAAAAAAAAAAAAAAAFtDb250ZW50X1R5cGVzXS54bWxQSwEC&#10;LQAUAAYACAAAACEAOP0h/9YAAACUAQAACwAAAAAAAAAAAAAAAAAvAQAAX3JlbHMvLnJlbHNQSwEC&#10;LQAUAAYACAAAACEAwL2cBOUBAACzAwAADgAAAAAAAAAAAAAAAAAuAgAAZHJzL2Uyb0RvYy54bWxQ&#10;SwECLQAUAAYACAAAACEAavwG5+AAAAAM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E37E" wp14:editId="43504E30">
              <wp:simplePos x="0" y="0"/>
              <wp:positionH relativeFrom="page">
                <wp:posOffset>938530</wp:posOffset>
              </wp:positionH>
              <wp:positionV relativeFrom="page">
                <wp:posOffset>443230</wp:posOffset>
              </wp:positionV>
              <wp:extent cx="4977130" cy="18097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71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A2F5D6" w14:textId="77777777" w:rsidR="00B8033B" w:rsidRDefault="00000000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Specyfikacja</w:t>
                          </w:r>
                          <w:r>
                            <w:rPr>
                              <w:i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Warunków</w:t>
                          </w:r>
                          <w:r>
                            <w:rPr>
                              <w:i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Zamówienia</w:t>
                          </w:r>
                          <w:r>
                            <w:rPr>
                              <w:i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–</w:t>
                          </w:r>
                          <w:r>
                            <w:rPr>
                              <w:i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tom</w:t>
                          </w:r>
                          <w:r>
                            <w:rPr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IV – Tabela cen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1CE3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3.9pt;margin-top:34.9pt;width:391.9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Er1gEAAJEDAAAOAAAAZHJzL2Uyb0RvYy54bWysU9tu2zAMfR+wfxD0vjjuLmmNOEXXosOA&#10;7gJ0+wBalmxjtqhRSuzs60fJcbrL27AXgSalw3MO6e31NPTioMl3aEuZr9ZSaKuw7mxTyq9f7l9c&#10;SuED2Bp6tLqUR+3l9e75s+3oCn2BLfa1JsEg1hejK2UbgiuyzKtWD+BX6LTlokEaIPAnNVlNMDL6&#10;0GcX6/WbbESqHaHS3nP2bi7KXcI3RqvwyRivg+hLydxCOimdVTyz3RaKhsC1nTrRgH9gMUBnuekZ&#10;6g4CiD11f0ENnSL0aMJK4ZChMZ3SSQOrydd/qHlswemkhc3x7myT/3+w6uPh0X0mEaa3OPEAkwjv&#10;HlB988LibQu20TdEOLYaam6cR8uy0fni9DRa7QsfQarxA9Y8ZNgHTECToSG6wjoFo/MAjmfT9RSE&#10;4uSrq80mf8klxbX8cn21eZ1aQLG8duTDO42DiEEpiYea0OHw4ENkA8VyJTazeN/1fRpsb39L8MWY&#10;Sewj4Zl6mKqJb0cVFdZH1kE47wnvNQct0g8pRt6RUvrveyAtRf/eshdxoZaAlqBaArCKn5YySDGH&#10;t2FevL2jrmkZeXbb4g37Zbok5YnFiSfPPSk87WhcrF+/062nP2n3EwAA//8DAFBLAwQUAAYACAAA&#10;ACEARo22DN4AAAAJAQAADwAAAGRycy9kb3ducmV2LnhtbEyPQU/DMAyF70j8h8hI3Fg6hspamk4T&#10;ghMSoisHjmnjtdEapzTZVv495sRO9tN7ev5cbGY3iBNOwXpSsFwkIJBabyx1Cj7r17s1iBA1GT14&#10;QgU/GGBTXl8VOjf+TBWedrETXEIh1wr6GMdcytD26HRY+BGJvb2fnI4sp06aSZ+53A3yPklS6bQl&#10;vtDrEZ97bA+7o1Ow/aLqxX6/Nx/VvrJ1nSX0lh6Uur2Zt08gIs7xPwx/+IwOJTM1/kgmiIH1wyOj&#10;RwVpxpMD2WqZgmh4Wa9AloW8/KD8BQAA//8DAFBLAQItABQABgAIAAAAIQC2gziS/gAAAOEBAAAT&#10;AAAAAAAAAAAAAAAAAAAAAABbQ29udGVudF9UeXBlc10ueG1sUEsBAi0AFAAGAAgAAAAhADj9If/W&#10;AAAAlAEAAAsAAAAAAAAAAAAAAAAALwEAAF9yZWxzLy5yZWxzUEsBAi0AFAAGAAgAAAAhAB1YISvW&#10;AQAAkQMAAA4AAAAAAAAAAAAAAAAALgIAAGRycy9lMm9Eb2MueG1sUEsBAi0AFAAGAAgAAAAhAEaN&#10;tgzeAAAACQEAAA8AAAAAAAAAAAAAAAAAMAQAAGRycy9kb3ducmV2LnhtbFBLBQYAAAAABAAEAPMA&#10;AAA7BQAAAAA=&#10;" filled="f" stroked="f">
              <v:textbox inset="0,0,0,0">
                <w:txbxContent>
                  <w:p w14:paraId="28A2F5D6" w14:textId="77777777" w:rsidR="00B8033B" w:rsidRDefault="00000000">
                    <w:pPr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Specyfikacja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Warunków</w:t>
                    </w:r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Zamówienia</w:t>
                    </w:r>
                    <w:r>
                      <w:rPr>
                        <w:i/>
                        <w:spacing w:val="-3"/>
                      </w:rPr>
                      <w:t xml:space="preserve"> </w:t>
                    </w:r>
                    <w:r>
                      <w:rPr>
                        <w:i/>
                      </w:rPr>
                      <w:t>–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tom</w:t>
                    </w:r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</w:rPr>
                      <w:t>IV – Tabela cen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34167"/>
    <w:multiLevelType w:val="hybridMultilevel"/>
    <w:tmpl w:val="AEFEDF4C"/>
    <w:lvl w:ilvl="0" w:tplc="FE8602B0">
      <w:start w:val="1"/>
      <w:numFmt w:val="lowerLetter"/>
      <w:lvlText w:val="%1)"/>
      <w:lvlJc w:val="left"/>
      <w:pPr>
        <w:ind w:left="2038" w:hanging="4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A12CBBE">
      <w:numFmt w:val="bullet"/>
      <w:lvlText w:val="•"/>
      <w:lvlJc w:val="left"/>
      <w:pPr>
        <w:ind w:left="2848" w:hanging="416"/>
      </w:pPr>
      <w:rPr>
        <w:rFonts w:hint="default"/>
        <w:lang w:val="pl-PL" w:eastAsia="en-US" w:bidi="ar-SA"/>
      </w:rPr>
    </w:lvl>
    <w:lvl w:ilvl="2" w:tplc="C7442EFA">
      <w:numFmt w:val="bullet"/>
      <w:lvlText w:val="•"/>
      <w:lvlJc w:val="left"/>
      <w:pPr>
        <w:ind w:left="3656" w:hanging="416"/>
      </w:pPr>
      <w:rPr>
        <w:rFonts w:hint="default"/>
        <w:lang w:val="pl-PL" w:eastAsia="en-US" w:bidi="ar-SA"/>
      </w:rPr>
    </w:lvl>
    <w:lvl w:ilvl="3" w:tplc="AFDE8940">
      <w:numFmt w:val="bullet"/>
      <w:lvlText w:val="•"/>
      <w:lvlJc w:val="left"/>
      <w:pPr>
        <w:ind w:left="4464" w:hanging="416"/>
      </w:pPr>
      <w:rPr>
        <w:rFonts w:hint="default"/>
        <w:lang w:val="pl-PL" w:eastAsia="en-US" w:bidi="ar-SA"/>
      </w:rPr>
    </w:lvl>
    <w:lvl w:ilvl="4" w:tplc="F2C2952A">
      <w:numFmt w:val="bullet"/>
      <w:lvlText w:val="•"/>
      <w:lvlJc w:val="left"/>
      <w:pPr>
        <w:ind w:left="5272" w:hanging="416"/>
      </w:pPr>
      <w:rPr>
        <w:rFonts w:hint="default"/>
        <w:lang w:val="pl-PL" w:eastAsia="en-US" w:bidi="ar-SA"/>
      </w:rPr>
    </w:lvl>
    <w:lvl w:ilvl="5" w:tplc="F7BA4272">
      <w:numFmt w:val="bullet"/>
      <w:lvlText w:val="•"/>
      <w:lvlJc w:val="left"/>
      <w:pPr>
        <w:ind w:left="6080" w:hanging="416"/>
      </w:pPr>
      <w:rPr>
        <w:rFonts w:hint="default"/>
        <w:lang w:val="pl-PL" w:eastAsia="en-US" w:bidi="ar-SA"/>
      </w:rPr>
    </w:lvl>
    <w:lvl w:ilvl="6" w:tplc="9A1A40A0">
      <w:numFmt w:val="bullet"/>
      <w:lvlText w:val="•"/>
      <w:lvlJc w:val="left"/>
      <w:pPr>
        <w:ind w:left="6888" w:hanging="416"/>
      </w:pPr>
      <w:rPr>
        <w:rFonts w:hint="default"/>
        <w:lang w:val="pl-PL" w:eastAsia="en-US" w:bidi="ar-SA"/>
      </w:rPr>
    </w:lvl>
    <w:lvl w:ilvl="7" w:tplc="9F3666E8">
      <w:numFmt w:val="bullet"/>
      <w:lvlText w:val="•"/>
      <w:lvlJc w:val="left"/>
      <w:pPr>
        <w:ind w:left="7696" w:hanging="416"/>
      </w:pPr>
      <w:rPr>
        <w:rFonts w:hint="default"/>
        <w:lang w:val="pl-PL" w:eastAsia="en-US" w:bidi="ar-SA"/>
      </w:rPr>
    </w:lvl>
    <w:lvl w:ilvl="8" w:tplc="44D8913E">
      <w:numFmt w:val="bullet"/>
      <w:lvlText w:val="•"/>
      <w:lvlJc w:val="left"/>
      <w:pPr>
        <w:ind w:left="8504" w:hanging="416"/>
      </w:pPr>
      <w:rPr>
        <w:rFonts w:hint="default"/>
        <w:lang w:val="pl-PL" w:eastAsia="en-US" w:bidi="ar-SA"/>
      </w:rPr>
    </w:lvl>
  </w:abstractNum>
  <w:abstractNum w:abstractNumId="1" w15:restartNumberingAfterBreak="0">
    <w:nsid w:val="628B2B65"/>
    <w:multiLevelType w:val="hybridMultilevel"/>
    <w:tmpl w:val="E136983C"/>
    <w:lvl w:ilvl="0" w:tplc="A4E8F054">
      <w:numFmt w:val="bullet"/>
      <w:lvlText w:val=""/>
      <w:lvlJc w:val="left"/>
      <w:pPr>
        <w:ind w:left="1558" w:hanging="35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62024EFA">
      <w:numFmt w:val="bullet"/>
      <w:lvlText w:val="•"/>
      <w:lvlJc w:val="left"/>
      <w:pPr>
        <w:ind w:left="2416" w:hanging="358"/>
      </w:pPr>
      <w:rPr>
        <w:rFonts w:hint="default"/>
        <w:lang w:val="pl-PL" w:eastAsia="en-US" w:bidi="ar-SA"/>
      </w:rPr>
    </w:lvl>
    <w:lvl w:ilvl="2" w:tplc="3DD21A70">
      <w:numFmt w:val="bullet"/>
      <w:lvlText w:val="•"/>
      <w:lvlJc w:val="left"/>
      <w:pPr>
        <w:ind w:left="3272" w:hanging="358"/>
      </w:pPr>
      <w:rPr>
        <w:rFonts w:hint="default"/>
        <w:lang w:val="pl-PL" w:eastAsia="en-US" w:bidi="ar-SA"/>
      </w:rPr>
    </w:lvl>
    <w:lvl w:ilvl="3" w:tplc="8032960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4" w:tplc="2A320924">
      <w:numFmt w:val="bullet"/>
      <w:lvlText w:val="•"/>
      <w:lvlJc w:val="left"/>
      <w:pPr>
        <w:ind w:left="4984" w:hanging="358"/>
      </w:pPr>
      <w:rPr>
        <w:rFonts w:hint="default"/>
        <w:lang w:val="pl-PL" w:eastAsia="en-US" w:bidi="ar-SA"/>
      </w:rPr>
    </w:lvl>
    <w:lvl w:ilvl="5" w:tplc="06CE7BA6">
      <w:numFmt w:val="bullet"/>
      <w:lvlText w:val="•"/>
      <w:lvlJc w:val="left"/>
      <w:pPr>
        <w:ind w:left="5840" w:hanging="358"/>
      </w:pPr>
      <w:rPr>
        <w:rFonts w:hint="default"/>
        <w:lang w:val="pl-PL" w:eastAsia="en-US" w:bidi="ar-SA"/>
      </w:rPr>
    </w:lvl>
    <w:lvl w:ilvl="6" w:tplc="F698BBB2">
      <w:numFmt w:val="bullet"/>
      <w:lvlText w:val="•"/>
      <w:lvlJc w:val="left"/>
      <w:pPr>
        <w:ind w:left="6696" w:hanging="358"/>
      </w:pPr>
      <w:rPr>
        <w:rFonts w:hint="default"/>
        <w:lang w:val="pl-PL" w:eastAsia="en-US" w:bidi="ar-SA"/>
      </w:rPr>
    </w:lvl>
    <w:lvl w:ilvl="7" w:tplc="1AE64CE6">
      <w:numFmt w:val="bullet"/>
      <w:lvlText w:val="•"/>
      <w:lvlJc w:val="left"/>
      <w:pPr>
        <w:ind w:left="7552" w:hanging="358"/>
      </w:pPr>
      <w:rPr>
        <w:rFonts w:hint="default"/>
        <w:lang w:val="pl-PL" w:eastAsia="en-US" w:bidi="ar-SA"/>
      </w:rPr>
    </w:lvl>
    <w:lvl w:ilvl="8" w:tplc="74125CCA">
      <w:numFmt w:val="bullet"/>
      <w:lvlText w:val="•"/>
      <w:lvlJc w:val="left"/>
      <w:pPr>
        <w:ind w:left="8408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650959E0"/>
    <w:multiLevelType w:val="hybridMultilevel"/>
    <w:tmpl w:val="51D23BA4"/>
    <w:lvl w:ilvl="0" w:tplc="74429D1E">
      <w:start w:val="1"/>
      <w:numFmt w:val="decimal"/>
      <w:lvlText w:val="%1)"/>
      <w:lvlJc w:val="left"/>
      <w:pPr>
        <w:ind w:left="50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5E3C70">
      <w:start w:val="1"/>
      <w:numFmt w:val="lowerRoman"/>
      <w:lvlText w:val="(%2)"/>
      <w:lvlJc w:val="left"/>
      <w:pPr>
        <w:ind w:left="992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32CFB38">
      <w:numFmt w:val="bullet"/>
      <w:lvlText w:val=""/>
      <w:lvlJc w:val="left"/>
      <w:pPr>
        <w:ind w:left="99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E589F2C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4" w:tplc="C2C488BE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5" w:tplc="82AA15C8">
      <w:numFmt w:val="bullet"/>
      <w:lvlText w:val="•"/>
      <w:lvlJc w:val="left"/>
      <w:pPr>
        <w:ind w:left="4120" w:hanging="360"/>
      </w:pPr>
      <w:rPr>
        <w:rFonts w:hint="default"/>
        <w:lang w:val="pl-PL" w:eastAsia="en-US" w:bidi="ar-SA"/>
      </w:rPr>
    </w:lvl>
    <w:lvl w:ilvl="6" w:tplc="DD1E8586">
      <w:numFmt w:val="bullet"/>
      <w:lvlText w:val="•"/>
      <w:lvlJc w:val="left"/>
      <w:pPr>
        <w:ind w:left="5320" w:hanging="360"/>
      </w:pPr>
      <w:rPr>
        <w:rFonts w:hint="default"/>
        <w:lang w:val="pl-PL" w:eastAsia="en-US" w:bidi="ar-SA"/>
      </w:rPr>
    </w:lvl>
    <w:lvl w:ilvl="7" w:tplc="D4543088">
      <w:numFmt w:val="bullet"/>
      <w:lvlText w:val="•"/>
      <w:lvlJc w:val="left"/>
      <w:pPr>
        <w:ind w:left="6520" w:hanging="360"/>
      </w:pPr>
      <w:rPr>
        <w:rFonts w:hint="default"/>
        <w:lang w:val="pl-PL" w:eastAsia="en-US" w:bidi="ar-SA"/>
      </w:rPr>
    </w:lvl>
    <w:lvl w:ilvl="8" w:tplc="50787F38"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96B4C07"/>
    <w:multiLevelType w:val="hybridMultilevel"/>
    <w:tmpl w:val="D09EE7AE"/>
    <w:lvl w:ilvl="0" w:tplc="B088F436">
      <w:start w:val="1"/>
      <w:numFmt w:val="lowerLetter"/>
      <w:lvlText w:val="%1)"/>
      <w:lvlJc w:val="left"/>
      <w:pPr>
        <w:ind w:left="1416" w:hanging="4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F0A46D0">
      <w:numFmt w:val="bullet"/>
      <w:lvlText w:val="•"/>
      <w:lvlJc w:val="left"/>
      <w:pPr>
        <w:ind w:left="2290" w:hanging="416"/>
      </w:pPr>
      <w:rPr>
        <w:rFonts w:hint="default"/>
        <w:lang w:val="pl-PL" w:eastAsia="en-US" w:bidi="ar-SA"/>
      </w:rPr>
    </w:lvl>
    <w:lvl w:ilvl="2" w:tplc="07E4F19A">
      <w:numFmt w:val="bullet"/>
      <w:lvlText w:val="•"/>
      <w:lvlJc w:val="left"/>
      <w:pPr>
        <w:ind w:left="3160" w:hanging="416"/>
      </w:pPr>
      <w:rPr>
        <w:rFonts w:hint="default"/>
        <w:lang w:val="pl-PL" w:eastAsia="en-US" w:bidi="ar-SA"/>
      </w:rPr>
    </w:lvl>
    <w:lvl w:ilvl="3" w:tplc="2D1E2928">
      <w:numFmt w:val="bullet"/>
      <w:lvlText w:val="•"/>
      <w:lvlJc w:val="left"/>
      <w:pPr>
        <w:ind w:left="4030" w:hanging="416"/>
      </w:pPr>
      <w:rPr>
        <w:rFonts w:hint="default"/>
        <w:lang w:val="pl-PL" w:eastAsia="en-US" w:bidi="ar-SA"/>
      </w:rPr>
    </w:lvl>
    <w:lvl w:ilvl="4" w:tplc="6CFC69AA">
      <w:numFmt w:val="bullet"/>
      <w:lvlText w:val="•"/>
      <w:lvlJc w:val="left"/>
      <w:pPr>
        <w:ind w:left="4900" w:hanging="416"/>
      </w:pPr>
      <w:rPr>
        <w:rFonts w:hint="default"/>
        <w:lang w:val="pl-PL" w:eastAsia="en-US" w:bidi="ar-SA"/>
      </w:rPr>
    </w:lvl>
    <w:lvl w:ilvl="5" w:tplc="1BB8C55A">
      <w:numFmt w:val="bullet"/>
      <w:lvlText w:val="•"/>
      <w:lvlJc w:val="left"/>
      <w:pPr>
        <w:ind w:left="5770" w:hanging="416"/>
      </w:pPr>
      <w:rPr>
        <w:rFonts w:hint="default"/>
        <w:lang w:val="pl-PL" w:eastAsia="en-US" w:bidi="ar-SA"/>
      </w:rPr>
    </w:lvl>
    <w:lvl w:ilvl="6" w:tplc="C55AA0E6">
      <w:numFmt w:val="bullet"/>
      <w:lvlText w:val="•"/>
      <w:lvlJc w:val="left"/>
      <w:pPr>
        <w:ind w:left="6640" w:hanging="416"/>
      </w:pPr>
      <w:rPr>
        <w:rFonts w:hint="default"/>
        <w:lang w:val="pl-PL" w:eastAsia="en-US" w:bidi="ar-SA"/>
      </w:rPr>
    </w:lvl>
    <w:lvl w:ilvl="7" w:tplc="178A8D10">
      <w:numFmt w:val="bullet"/>
      <w:lvlText w:val="•"/>
      <w:lvlJc w:val="left"/>
      <w:pPr>
        <w:ind w:left="7510" w:hanging="416"/>
      </w:pPr>
      <w:rPr>
        <w:rFonts w:hint="default"/>
        <w:lang w:val="pl-PL" w:eastAsia="en-US" w:bidi="ar-SA"/>
      </w:rPr>
    </w:lvl>
    <w:lvl w:ilvl="8" w:tplc="47EE0490">
      <w:numFmt w:val="bullet"/>
      <w:lvlText w:val="•"/>
      <w:lvlJc w:val="left"/>
      <w:pPr>
        <w:ind w:left="8380" w:hanging="416"/>
      </w:pPr>
      <w:rPr>
        <w:rFonts w:hint="default"/>
        <w:lang w:val="pl-PL" w:eastAsia="en-US" w:bidi="ar-SA"/>
      </w:rPr>
    </w:lvl>
  </w:abstractNum>
  <w:num w:numId="1" w16cid:durableId="1720671086">
    <w:abstractNumId w:val="3"/>
  </w:num>
  <w:num w:numId="2" w16cid:durableId="551187759">
    <w:abstractNumId w:val="1"/>
  </w:num>
  <w:num w:numId="3" w16cid:durableId="795102847">
    <w:abstractNumId w:val="0"/>
  </w:num>
  <w:num w:numId="4" w16cid:durableId="773136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D2C"/>
    <w:rsid w:val="000163BE"/>
    <w:rsid w:val="0003090F"/>
    <w:rsid w:val="00050135"/>
    <w:rsid w:val="00050538"/>
    <w:rsid w:val="00084B6F"/>
    <w:rsid w:val="00090388"/>
    <w:rsid w:val="000A1837"/>
    <w:rsid w:val="000C34FE"/>
    <w:rsid w:val="00103EA2"/>
    <w:rsid w:val="001250EC"/>
    <w:rsid w:val="00151A76"/>
    <w:rsid w:val="00184E4D"/>
    <w:rsid w:val="001A2F0E"/>
    <w:rsid w:val="001A4A53"/>
    <w:rsid w:val="001B7577"/>
    <w:rsid w:val="001C5E80"/>
    <w:rsid w:val="001E5923"/>
    <w:rsid w:val="002411F6"/>
    <w:rsid w:val="002952A4"/>
    <w:rsid w:val="002A2071"/>
    <w:rsid w:val="002E196A"/>
    <w:rsid w:val="002E685F"/>
    <w:rsid w:val="0034586F"/>
    <w:rsid w:val="00346EE2"/>
    <w:rsid w:val="003968E5"/>
    <w:rsid w:val="003F1758"/>
    <w:rsid w:val="00457AB0"/>
    <w:rsid w:val="004F21FC"/>
    <w:rsid w:val="00545C2B"/>
    <w:rsid w:val="005E365B"/>
    <w:rsid w:val="0061338D"/>
    <w:rsid w:val="00635251"/>
    <w:rsid w:val="006C004A"/>
    <w:rsid w:val="006C0536"/>
    <w:rsid w:val="006D4A08"/>
    <w:rsid w:val="006E139C"/>
    <w:rsid w:val="006F148B"/>
    <w:rsid w:val="00771E8E"/>
    <w:rsid w:val="007D1542"/>
    <w:rsid w:val="00857235"/>
    <w:rsid w:val="008A06B3"/>
    <w:rsid w:val="008F36A3"/>
    <w:rsid w:val="00940FC3"/>
    <w:rsid w:val="009455BD"/>
    <w:rsid w:val="00947BD4"/>
    <w:rsid w:val="0096554B"/>
    <w:rsid w:val="00975919"/>
    <w:rsid w:val="009768B9"/>
    <w:rsid w:val="0099223F"/>
    <w:rsid w:val="00A21A24"/>
    <w:rsid w:val="00A81B3E"/>
    <w:rsid w:val="00A82077"/>
    <w:rsid w:val="00A84E02"/>
    <w:rsid w:val="00AD678A"/>
    <w:rsid w:val="00B172B4"/>
    <w:rsid w:val="00B3663F"/>
    <w:rsid w:val="00B8033B"/>
    <w:rsid w:val="00C225DC"/>
    <w:rsid w:val="00C96570"/>
    <w:rsid w:val="00CA1CF8"/>
    <w:rsid w:val="00CA60BB"/>
    <w:rsid w:val="00CB6BB2"/>
    <w:rsid w:val="00CC6FE7"/>
    <w:rsid w:val="00CE6B45"/>
    <w:rsid w:val="00D26AB6"/>
    <w:rsid w:val="00D54F43"/>
    <w:rsid w:val="00D63963"/>
    <w:rsid w:val="00D96BBA"/>
    <w:rsid w:val="00D97314"/>
    <w:rsid w:val="00DD067E"/>
    <w:rsid w:val="00DF7F6F"/>
    <w:rsid w:val="00E82F03"/>
    <w:rsid w:val="00F66837"/>
    <w:rsid w:val="00FE2D2C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D7F21"/>
  <w15:docId w15:val="{4E8324F6-62E2-48A7-A315-B4220B6C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6" w:hanging="361"/>
    </w:pPr>
  </w:style>
  <w:style w:type="paragraph" w:styleId="Tytu">
    <w:name w:val="Title"/>
    <w:basedOn w:val="Normalny"/>
    <w:uiPriority w:val="10"/>
    <w:qFormat/>
    <w:pPr>
      <w:spacing w:before="1"/>
      <w:ind w:left="3955" w:right="3929" w:hanging="3"/>
      <w:jc w:val="center"/>
    </w:pPr>
    <w:rPr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1416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1A2F0E"/>
    <w:rPr>
      <w:rFonts w:ascii="Times New Roman" w:eastAsia="Times New Roman" w:hAnsi="Times New Roman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B6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6BB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B6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6BB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wik.wloclaw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AFF8C-6A04-4082-B733-FA702537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1459</Words>
  <Characters>8754</Characters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Tom IV Tabela cen 6C_09.20 v</vt:lpstr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2025-04-03T05:30:00Z</dcterms:created>
  <dcterms:modified xsi:type="dcterms:W3CDTF">2025-05-05T10:43:00Z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2022-07-04T00:00:00Z</vt:filetime>
  </property>
</Properties>
</file>