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F6" w:rsidRDefault="00D732F6" w:rsidP="00D732F6">
      <w:pPr>
        <w:spacing w:after="160" w:line="259" w:lineRule="auto"/>
        <w:ind w:left="426" w:hanging="426"/>
        <w:jc w:val="right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Załącznik nr 2</w:t>
      </w:r>
    </w:p>
    <w:p w:rsidR="00BB484C" w:rsidRPr="00241509" w:rsidRDefault="00BB484C" w:rsidP="00BB484C">
      <w:pPr>
        <w:spacing w:after="160" w:line="259" w:lineRule="auto"/>
        <w:ind w:left="426" w:hanging="426"/>
        <w:rPr>
          <w:rFonts w:eastAsia="Calibri"/>
          <w:lang w:eastAsia="en-US"/>
        </w:rPr>
      </w:pPr>
      <w:r w:rsidRPr="00241509">
        <w:rPr>
          <w:rFonts w:eastAsia="Calibri"/>
          <w:lang w:eastAsia="en-US"/>
        </w:rPr>
        <w:t>…………………………………</w:t>
      </w:r>
      <w:r w:rsidRPr="00241509">
        <w:rPr>
          <w:rFonts w:eastAsia="Calibri"/>
          <w:lang w:eastAsia="en-US"/>
        </w:rPr>
        <w:br/>
        <w:t>(pieczęć Wykonawcy)</w:t>
      </w:r>
    </w:p>
    <w:p w:rsidR="00BB484C" w:rsidRPr="00241509" w:rsidRDefault="00BB484C" w:rsidP="00BB484C">
      <w:pPr>
        <w:spacing w:after="160" w:line="259" w:lineRule="auto"/>
        <w:rPr>
          <w:rFonts w:eastAsia="Calibri"/>
          <w:lang w:eastAsia="en-US"/>
        </w:rPr>
      </w:pPr>
    </w:p>
    <w:p w:rsidR="00BB484C" w:rsidRPr="00241509" w:rsidRDefault="00BB484C" w:rsidP="00BB484C">
      <w:pPr>
        <w:spacing w:after="160" w:line="259" w:lineRule="auto"/>
        <w:rPr>
          <w:rFonts w:eastAsia="Calibri"/>
          <w:lang w:eastAsia="en-US"/>
        </w:rPr>
      </w:pPr>
    </w:p>
    <w:p w:rsidR="00BB484C" w:rsidRPr="00241509" w:rsidRDefault="00BB484C" w:rsidP="00BB484C">
      <w:pPr>
        <w:spacing w:after="160" w:line="259" w:lineRule="auto"/>
        <w:rPr>
          <w:rFonts w:eastAsia="Calibri"/>
          <w:b/>
          <w:lang w:eastAsia="en-US"/>
        </w:rPr>
      </w:pPr>
      <w:r w:rsidRPr="00241509">
        <w:rPr>
          <w:rFonts w:eastAsia="Calibri"/>
          <w:b/>
          <w:lang w:eastAsia="en-US"/>
        </w:rPr>
        <w:t>WSTĘPNA WYCENA – KOSZTORYS NAPRAWY DO UMOWY  ……</w:t>
      </w:r>
    </w:p>
    <w:p w:rsidR="00BB484C" w:rsidRPr="00241509" w:rsidRDefault="00BB484C" w:rsidP="00BB484C">
      <w:pPr>
        <w:spacing w:after="160" w:line="259" w:lineRule="auto"/>
        <w:rPr>
          <w:rFonts w:eastAsia="Calibri"/>
          <w:b/>
          <w:lang w:eastAsia="en-US"/>
        </w:rPr>
      </w:pPr>
      <w:r w:rsidRPr="00241509">
        <w:rPr>
          <w:rFonts w:eastAsia="Calibri"/>
          <w:b/>
          <w:lang w:eastAsia="en-US"/>
        </w:rPr>
        <w:t xml:space="preserve">NAZWA i DANE SPRZĘTU: </w:t>
      </w:r>
      <w:r w:rsidRPr="00241509">
        <w:rPr>
          <w:rFonts w:eastAsia="Calibri"/>
          <w:lang w:eastAsia="en-US"/>
        </w:rPr>
        <w:t>………………………………………………….</w:t>
      </w:r>
    </w:p>
    <w:p w:rsidR="00BB484C" w:rsidRPr="00241509" w:rsidRDefault="00BB484C" w:rsidP="00BB484C">
      <w:pPr>
        <w:spacing w:after="160" w:line="259" w:lineRule="auto"/>
        <w:jc w:val="center"/>
        <w:rPr>
          <w:rFonts w:eastAsia="Calibri"/>
          <w:lang w:eastAsia="en-US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85"/>
        <w:gridCol w:w="1660"/>
        <w:gridCol w:w="2056"/>
        <w:gridCol w:w="1558"/>
        <w:gridCol w:w="1558"/>
      </w:tblGrid>
      <w:tr w:rsidR="00BB484C" w:rsidRPr="005B32B1" w:rsidTr="00C62C2E">
        <w:tc>
          <w:tcPr>
            <w:tcW w:w="562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785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>Uszkodzona część/podzespół</w:t>
            </w:r>
          </w:p>
        </w:tc>
        <w:tc>
          <w:tcPr>
            <w:tcW w:w="1660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 xml:space="preserve">Sposób usunięcia </w:t>
            </w:r>
          </w:p>
        </w:tc>
        <w:tc>
          <w:tcPr>
            <w:tcW w:w="2056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>Cena jednostkowa brutto (zł)*</w:t>
            </w:r>
          </w:p>
        </w:tc>
        <w:tc>
          <w:tcPr>
            <w:tcW w:w="1558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58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>Wartość</w:t>
            </w:r>
            <w:r w:rsidRPr="005B32B1">
              <w:rPr>
                <w:rFonts w:eastAsia="Calibri"/>
                <w:sz w:val="20"/>
                <w:szCs w:val="20"/>
                <w:lang w:eastAsia="en-US"/>
              </w:rPr>
              <w:br/>
              <w:t xml:space="preserve"> brutto (zł)</w:t>
            </w:r>
          </w:p>
        </w:tc>
      </w:tr>
      <w:tr w:rsidR="00BB484C" w:rsidRPr="005B32B1" w:rsidTr="00C62C2E">
        <w:tc>
          <w:tcPr>
            <w:tcW w:w="562" w:type="dxa"/>
            <w:shd w:val="clear" w:color="auto" w:fill="FFF2CC"/>
          </w:tcPr>
          <w:p w:rsidR="00BB484C" w:rsidRPr="005B32B1" w:rsidRDefault="00BB484C" w:rsidP="00C62C2E">
            <w:pPr>
              <w:jc w:val="center"/>
              <w:rPr>
                <w:rFonts w:eastAsia="Calibri"/>
                <w:i/>
                <w:sz w:val="18"/>
                <w:szCs w:val="20"/>
                <w:lang w:eastAsia="en-US"/>
              </w:rPr>
            </w:pPr>
            <w:r w:rsidRPr="005B32B1">
              <w:rPr>
                <w:rFonts w:eastAsia="Calibri"/>
                <w:i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85" w:type="dxa"/>
            <w:shd w:val="clear" w:color="auto" w:fill="FFF2CC"/>
          </w:tcPr>
          <w:p w:rsidR="00BB484C" w:rsidRPr="005B32B1" w:rsidRDefault="00BB484C" w:rsidP="00C62C2E">
            <w:pPr>
              <w:jc w:val="center"/>
              <w:rPr>
                <w:rFonts w:eastAsia="Calibri"/>
                <w:i/>
                <w:sz w:val="18"/>
                <w:szCs w:val="20"/>
                <w:lang w:eastAsia="en-US"/>
              </w:rPr>
            </w:pPr>
            <w:r w:rsidRPr="005B32B1">
              <w:rPr>
                <w:rFonts w:eastAsia="Calibri"/>
                <w:i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60" w:type="dxa"/>
            <w:shd w:val="clear" w:color="auto" w:fill="FFF2CC"/>
          </w:tcPr>
          <w:p w:rsidR="00BB484C" w:rsidRPr="005B32B1" w:rsidRDefault="00BB484C" w:rsidP="00C62C2E">
            <w:pPr>
              <w:jc w:val="center"/>
              <w:rPr>
                <w:rFonts w:eastAsia="Calibri"/>
                <w:i/>
                <w:sz w:val="18"/>
                <w:szCs w:val="20"/>
                <w:lang w:eastAsia="en-US"/>
              </w:rPr>
            </w:pPr>
            <w:r w:rsidRPr="005B32B1">
              <w:rPr>
                <w:rFonts w:eastAsia="Calibri"/>
                <w:i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2056" w:type="dxa"/>
            <w:shd w:val="clear" w:color="auto" w:fill="FFF2CC"/>
          </w:tcPr>
          <w:p w:rsidR="00BB484C" w:rsidRPr="005B32B1" w:rsidRDefault="00BB484C" w:rsidP="00C62C2E">
            <w:pPr>
              <w:jc w:val="center"/>
              <w:rPr>
                <w:rFonts w:eastAsia="Calibri"/>
                <w:i/>
                <w:sz w:val="18"/>
                <w:szCs w:val="20"/>
                <w:lang w:eastAsia="en-US"/>
              </w:rPr>
            </w:pPr>
            <w:r w:rsidRPr="005B32B1">
              <w:rPr>
                <w:rFonts w:eastAsia="Calibri"/>
                <w:i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8" w:type="dxa"/>
            <w:shd w:val="clear" w:color="auto" w:fill="FFF2CC"/>
          </w:tcPr>
          <w:p w:rsidR="00BB484C" w:rsidRPr="005B32B1" w:rsidRDefault="00BB484C" w:rsidP="00C62C2E">
            <w:pPr>
              <w:jc w:val="center"/>
              <w:rPr>
                <w:rFonts w:eastAsia="Calibri"/>
                <w:i/>
                <w:sz w:val="18"/>
                <w:szCs w:val="20"/>
                <w:lang w:eastAsia="en-US"/>
              </w:rPr>
            </w:pPr>
            <w:r w:rsidRPr="005B32B1">
              <w:rPr>
                <w:rFonts w:eastAsia="Calibri"/>
                <w:i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8" w:type="dxa"/>
            <w:shd w:val="clear" w:color="auto" w:fill="FFF2CC"/>
          </w:tcPr>
          <w:p w:rsidR="00BB484C" w:rsidRPr="005B32B1" w:rsidRDefault="00BB484C" w:rsidP="00C62C2E">
            <w:pPr>
              <w:jc w:val="center"/>
              <w:rPr>
                <w:rFonts w:eastAsia="Calibri"/>
                <w:i/>
                <w:sz w:val="18"/>
                <w:szCs w:val="20"/>
                <w:lang w:eastAsia="en-US"/>
              </w:rPr>
            </w:pPr>
            <w:r w:rsidRPr="005B32B1">
              <w:rPr>
                <w:rFonts w:eastAsia="Calibri"/>
                <w:i/>
                <w:sz w:val="18"/>
                <w:szCs w:val="20"/>
                <w:lang w:eastAsia="en-US"/>
              </w:rPr>
              <w:t>6</w:t>
            </w:r>
          </w:p>
        </w:tc>
      </w:tr>
      <w:tr w:rsidR="00BB484C" w:rsidRPr="005B32B1" w:rsidTr="00C62C2E">
        <w:tc>
          <w:tcPr>
            <w:tcW w:w="562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85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484C" w:rsidRPr="005B32B1" w:rsidTr="00C62C2E">
        <w:tc>
          <w:tcPr>
            <w:tcW w:w="562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85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484C" w:rsidRPr="005B32B1" w:rsidTr="00C62C2E">
        <w:tc>
          <w:tcPr>
            <w:tcW w:w="562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85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484C" w:rsidRPr="005B32B1" w:rsidTr="00C62C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b/>
                <w:sz w:val="20"/>
                <w:szCs w:val="20"/>
                <w:lang w:eastAsia="en-US"/>
              </w:rPr>
              <w:t>OGÓŁEM</w:t>
            </w:r>
          </w:p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32B1">
              <w:rPr>
                <w:rFonts w:eastAsia="Calibri"/>
                <w:sz w:val="20"/>
                <w:szCs w:val="20"/>
                <w:lang w:eastAsia="en-US"/>
              </w:rPr>
              <w:t xml:space="preserve"> (wartość brutto)</w:t>
            </w: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BB484C" w:rsidRPr="005B32B1" w:rsidRDefault="00BB484C" w:rsidP="00C62C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B484C" w:rsidRPr="00241509" w:rsidRDefault="00BB484C" w:rsidP="00BB484C">
      <w:pPr>
        <w:spacing w:after="160" w:line="259" w:lineRule="auto"/>
        <w:rPr>
          <w:rFonts w:eastAsia="Calibri"/>
          <w:lang w:eastAsia="en-US"/>
        </w:rPr>
      </w:pPr>
    </w:p>
    <w:p w:rsidR="00BB484C" w:rsidRPr="00241509" w:rsidRDefault="00BB484C" w:rsidP="00BB484C">
      <w:pPr>
        <w:spacing w:after="160" w:line="259" w:lineRule="auto"/>
        <w:rPr>
          <w:rFonts w:eastAsia="Calibri"/>
          <w:sz w:val="22"/>
          <w:lang w:eastAsia="en-US"/>
        </w:rPr>
      </w:pPr>
      <w:r w:rsidRPr="00241509">
        <w:rPr>
          <w:rFonts w:eastAsia="Calibri"/>
          <w:sz w:val="22"/>
          <w:lang w:eastAsia="en-US"/>
        </w:rPr>
        <w:t>*Cena wymiany części/podzespołów jest ceną przybliżoną, nie wyższą, niż przedstawiona do rozliczenia wraz z fakturą za wykonanie usługi.</w:t>
      </w:r>
    </w:p>
    <w:p w:rsidR="00BB484C" w:rsidRPr="00241509" w:rsidRDefault="00BB484C" w:rsidP="00BB484C">
      <w:pPr>
        <w:spacing w:after="160" w:line="259" w:lineRule="auto"/>
        <w:rPr>
          <w:rFonts w:eastAsia="Calibri"/>
          <w:lang w:eastAsia="en-US"/>
        </w:rPr>
      </w:pPr>
    </w:p>
    <w:p w:rsidR="00BB484C" w:rsidRPr="00241509" w:rsidRDefault="00BB484C" w:rsidP="00BB484C">
      <w:pPr>
        <w:spacing w:after="160" w:line="259" w:lineRule="auto"/>
        <w:rPr>
          <w:rFonts w:eastAsia="Calibri"/>
          <w:lang w:eastAsia="en-US"/>
        </w:rPr>
      </w:pPr>
    </w:p>
    <w:p w:rsidR="00BB484C" w:rsidRPr="00241509" w:rsidRDefault="00BB484C" w:rsidP="00BB484C">
      <w:pPr>
        <w:spacing w:after="160" w:line="259" w:lineRule="auto"/>
        <w:rPr>
          <w:rFonts w:eastAsia="Calibri"/>
          <w:lang w:eastAsia="en-US"/>
        </w:rPr>
      </w:pPr>
    </w:p>
    <w:p w:rsidR="00BB484C" w:rsidRPr="00241509" w:rsidRDefault="00BB484C" w:rsidP="00BB484C">
      <w:pPr>
        <w:spacing w:after="160" w:line="259" w:lineRule="auto"/>
        <w:ind w:firstLine="708"/>
        <w:rPr>
          <w:rFonts w:eastAsia="Calibri"/>
          <w:lang w:eastAsia="en-US"/>
        </w:rPr>
      </w:pPr>
      <w:r w:rsidRPr="00241509">
        <w:rPr>
          <w:rFonts w:eastAsia="Calibri"/>
          <w:lang w:eastAsia="en-US"/>
        </w:rPr>
        <w:t>Sporządził</w:t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  <w:t>Otrzymał</w:t>
      </w:r>
    </w:p>
    <w:p w:rsidR="00BB484C" w:rsidRPr="00241509" w:rsidRDefault="00BB484C" w:rsidP="00BB484C">
      <w:pPr>
        <w:spacing w:after="160" w:line="259" w:lineRule="auto"/>
        <w:rPr>
          <w:rFonts w:eastAsia="Calibri"/>
          <w:lang w:eastAsia="en-US"/>
        </w:rPr>
      </w:pPr>
      <w:r w:rsidRPr="00241509">
        <w:rPr>
          <w:rFonts w:eastAsia="Calibri"/>
          <w:lang w:eastAsia="en-US"/>
        </w:rPr>
        <w:t>…….…………….............</w:t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  <w:t>……...……………………</w:t>
      </w:r>
      <w:r w:rsidRPr="00241509">
        <w:rPr>
          <w:rFonts w:eastAsia="Calibri"/>
          <w:lang w:eastAsia="en-US"/>
        </w:rPr>
        <w:br/>
        <w:t>(data, czytelny podpis)</w:t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</w:r>
      <w:r w:rsidRPr="00241509">
        <w:rPr>
          <w:rFonts w:eastAsia="Calibri"/>
          <w:lang w:eastAsia="en-US"/>
        </w:rPr>
        <w:tab/>
        <w:t>(data, czytelny podpis)</w:t>
      </w:r>
    </w:p>
    <w:p w:rsidR="00672BB0" w:rsidRDefault="00AB1994"/>
    <w:sectPr w:rsidR="0067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94" w:rsidRDefault="00AB1994" w:rsidP="0083107B">
      <w:r>
        <w:separator/>
      </w:r>
    </w:p>
  </w:endnote>
  <w:endnote w:type="continuationSeparator" w:id="0">
    <w:p w:rsidR="00AB1994" w:rsidRDefault="00AB1994" w:rsidP="0083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94" w:rsidRDefault="00AB1994" w:rsidP="0083107B">
      <w:r>
        <w:separator/>
      </w:r>
    </w:p>
  </w:footnote>
  <w:footnote w:type="continuationSeparator" w:id="0">
    <w:p w:rsidR="00AB1994" w:rsidRDefault="00AB1994" w:rsidP="0083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4C"/>
    <w:rsid w:val="005E5510"/>
    <w:rsid w:val="00822CCD"/>
    <w:rsid w:val="0083107B"/>
    <w:rsid w:val="00AB1994"/>
    <w:rsid w:val="00BB484C"/>
    <w:rsid w:val="00D732F6"/>
    <w:rsid w:val="00D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EC1E5-7BA3-4DEE-8A7F-8A71BAB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0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0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0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0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0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D5A9D53-B482-4C4E-884D-832D7B9B01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Olechno Marcin</dc:creator>
  <cp:lastModifiedBy>Kalinowska Agnieszka</cp:lastModifiedBy>
  <cp:revision>5</cp:revision>
  <cp:lastPrinted>2022-05-27T10:31:00Z</cp:lastPrinted>
  <dcterms:created xsi:type="dcterms:W3CDTF">2018-04-24T10:02:00Z</dcterms:created>
  <dcterms:modified xsi:type="dcterms:W3CDTF">2022-05-27T10:31:00Z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832b505e-fd8a-40a1-bc97-812244475d9e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788spc1PvqfkNX3ClmbNbCS7vlXki5bV</vt:lpwstr>
  </property>
</Properties>
</file>