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D065F3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2AE4024E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1D5F37D" w14:textId="77777777" w:rsidR="003A47B0" w:rsidRPr="00230A60" w:rsidRDefault="003A47B0" w:rsidP="003A47B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sporządzenie projektu planu ogólnego Gminy Niebylec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04B5162C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</w:t>
      </w:r>
      <w:r w:rsidR="000A3E7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oraz</w:t>
      </w:r>
      <w:r w:rsidR="000A3E73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329AF161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Jednocześnie oświadczam, że w związku z </w:t>
      </w:r>
      <w:r w:rsidR="000A3E73">
        <w:rPr>
          <w:rFonts w:asciiTheme="minorHAnsi" w:hAnsiTheme="minorHAnsi" w:cstheme="minorHAnsi"/>
          <w:color w:val="222222"/>
          <w:sz w:val="20"/>
          <w:szCs w:val="20"/>
        </w:rPr>
        <w:t xml:space="preserve">zaistnieniem okoliczności, o których mowa w art. 108 ust. 1 pkt 1, 2 i 5 lub art. 109 ust. 1 pkt 4 ustawy </w:t>
      </w:r>
      <w:proofErr w:type="spellStart"/>
      <w:r w:rsidR="000A3E73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DA66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15242B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4119574B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36B1A4" w14:textId="77777777" w:rsidR="008F7398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4988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0422C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B804D0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D5569EF" w14:textId="77777777" w:rsidTr="00AC7DA9">
        <w:tc>
          <w:tcPr>
            <w:tcW w:w="8754" w:type="dxa"/>
            <w:vAlign w:val="center"/>
          </w:tcPr>
          <w:p w14:paraId="489D807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0CDCB78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C2BF179" w14:textId="77777777" w:rsidTr="008135D1">
        <w:tc>
          <w:tcPr>
            <w:tcW w:w="8754" w:type="dxa"/>
            <w:vAlign w:val="center"/>
          </w:tcPr>
          <w:p w14:paraId="620385AC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DB8E90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F921D4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1771471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26C1" w14:textId="77777777" w:rsidR="009C3F81" w:rsidRDefault="009C3F81" w:rsidP="00FD4BE1">
      <w:r>
        <w:separator/>
      </w:r>
    </w:p>
  </w:endnote>
  <w:endnote w:type="continuationSeparator" w:id="0">
    <w:p w14:paraId="63D8A3F4" w14:textId="77777777" w:rsidR="009C3F81" w:rsidRDefault="009C3F8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A773" w14:textId="77777777" w:rsidR="009C3F81" w:rsidRDefault="009C3F81" w:rsidP="00FD4BE1">
      <w:r>
        <w:separator/>
      </w:r>
    </w:p>
  </w:footnote>
  <w:footnote w:type="continuationSeparator" w:id="0">
    <w:p w14:paraId="630CF8CA" w14:textId="77777777" w:rsidR="009C3F81" w:rsidRDefault="009C3F81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871F" w14:textId="001E218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A47B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3A47B0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A3E73"/>
    <w:rsid w:val="000C7FAD"/>
    <w:rsid w:val="000D4445"/>
    <w:rsid w:val="00127337"/>
    <w:rsid w:val="00136FCD"/>
    <w:rsid w:val="00144D19"/>
    <w:rsid w:val="00150EDF"/>
    <w:rsid w:val="001C1D50"/>
    <w:rsid w:val="00214C00"/>
    <w:rsid w:val="00257A93"/>
    <w:rsid w:val="00295954"/>
    <w:rsid w:val="002A57D3"/>
    <w:rsid w:val="002C75B5"/>
    <w:rsid w:val="002D10E6"/>
    <w:rsid w:val="003138FF"/>
    <w:rsid w:val="00316921"/>
    <w:rsid w:val="003441C1"/>
    <w:rsid w:val="00345B2E"/>
    <w:rsid w:val="00351C3E"/>
    <w:rsid w:val="003705FB"/>
    <w:rsid w:val="003A47B0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0CF7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68A1"/>
    <w:rsid w:val="007277D1"/>
    <w:rsid w:val="007745CA"/>
    <w:rsid w:val="0077548B"/>
    <w:rsid w:val="00781975"/>
    <w:rsid w:val="007872C7"/>
    <w:rsid w:val="00792569"/>
    <w:rsid w:val="007947D9"/>
    <w:rsid w:val="007D38C1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C3F81"/>
    <w:rsid w:val="009C7DB4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578E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34</cp:revision>
  <cp:lastPrinted>2018-05-17T16:10:00Z</cp:lastPrinted>
  <dcterms:created xsi:type="dcterms:W3CDTF">2021-05-26T08:49:00Z</dcterms:created>
  <dcterms:modified xsi:type="dcterms:W3CDTF">2025-01-15T11:34:00Z</dcterms:modified>
</cp:coreProperties>
</file>