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FE" w:rsidRPr="003A1E44" w:rsidRDefault="007046FE">
      <w:pPr>
        <w:rPr>
          <w:b/>
        </w:rPr>
      </w:pPr>
    </w:p>
    <w:p w:rsid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CB6E9D" w:rsidRPr="006D6995" w:rsidRDefault="00CB6E9D" w:rsidP="00CB6E9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D6995">
        <w:rPr>
          <w:rFonts w:ascii="Arial" w:hAnsi="Arial" w:cs="Arial"/>
          <w:b/>
          <w:i/>
          <w:sz w:val="24"/>
          <w:szCs w:val="24"/>
          <w:u w:val="single"/>
        </w:rPr>
        <w:t>Cena jednostkowa brutto nie może przekroczyć 10 000,00 zł</w:t>
      </w:r>
    </w:p>
    <w:p w:rsidR="003A1E44" w:rsidRPr="003A1E44" w:rsidRDefault="003A1E44" w:rsidP="003A1E44">
      <w:pPr>
        <w:pStyle w:val="Akapitzlist"/>
        <w:numPr>
          <w:ilvl w:val="0"/>
          <w:numId w:val="2"/>
        </w:numPr>
        <w:rPr>
          <w:rFonts w:ascii="Arial" w:hAnsi="Arial" w:cs="Arial"/>
          <w:i/>
          <w:sz w:val="18"/>
        </w:rPr>
      </w:pPr>
      <w:r w:rsidRPr="003A1E44">
        <w:rPr>
          <w:rFonts w:ascii="Arial" w:hAnsi="Arial" w:cs="Arial"/>
        </w:rPr>
        <w:t xml:space="preserve">Nazwa przedmiotu </w:t>
      </w:r>
      <w:r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br/>
      </w:r>
      <w:r w:rsidRPr="003A1E44">
        <w:rPr>
          <w:rFonts w:ascii="Arial" w:hAnsi="Arial" w:cs="Arial"/>
          <w:i/>
          <w:sz w:val="18"/>
        </w:rPr>
        <w:t>(nazwa powinna rozpoczynać się od słów: Usługa, Dostawa, Robota budowlana)</w:t>
      </w:r>
    </w:p>
    <w:p w:rsidR="00CF5B9C" w:rsidRDefault="00CF5B9C" w:rsidP="00CF5B9C">
      <w:pPr>
        <w:pStyle w:val="Akapitzlist"/>
        <w:rPr>
          <w:rFonts w:ascii="Arial" w:hAnsi="Arial" w:cs="Arial"/>
        </w:rPr>
      </w:pPr>
      <w:r w:rsidRPr="00CF5B9C">
        <w:rPr>
          <w:rFonts w:ascii="Arial" w:hAnsi="Arial" w:cs="Arial"/>
        </w:rPr>
        <w:t xml:space="preserve">Dostawę produktów służących ochronie środowiska, celem doposażenia warsztatów, magazynów i stacji paliw w asortymencie, ilościach i do miejsc dostawy, określonych  załącznikiem nr 1 do niniejszej umowy - Wykaz </w:t>
      </w:r>
      <w:r w:rsidR="003E6CE4">
        <w:rPr>
          <w:rFonts w:ascii="Arial" w:hAnsi="Arial" w:cs="Arial"/>
        </w:rPr>
        <w:t>produktów</w:t>
      </w:r>
      <w:r w:rsidRPr="00CF5B9C">
        <w:rPr>
          <w:rFonts w:ascii="Arial" w:hAnsi="Arial" w:cs="Arial"/>
        </w:rPr>
        <w:t>.</w:t>
      </w:r>
    </w:p>
    <w:p w:rsidR="00CB6E9D" w:rsidRDefault="00CF5B9C" w:rsidP="00CB6E9D">
      <w:p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A1E44" w:rsidRPr="00CF5B9C">
        <w:rPr>
          <w:rFonts w:ascii="Arial" w:hAnsi="Arial" w:cs="Arial"/>
        </w:rPr>
        <w:t>Szczegółowy opis przedmiotu zamówienia</w:t>
      </w:r>
      <w:r w:rsidR="00935286" w:rsidRPr="00CF5B9C">
        <w:rPr>
          <w:rFonts w:ascii="Arial" w:hAnsi="Arial" w:cs="Arial"/>
        </w:rPr>
        <w:t xml:space="preserve"> </w:t>
      </w:r>
    </w:p>
    <w:p w:rsidR="003A1E44" w:rsidRPr="00CF5B9C" w:rsidRDefault="00935286" w:rsidP="00CF5B9C">
      <w:pPr>
        <w:ind w:left="567" w:hanging="283"/>
        <w:rPr>
          <w:rFonts w:ascii="Arial" w:hAnsi="Arial" w:cs="Arial"/>
        </w:rPr>
      </w:pPr>
      <w:r w:rsidRPr="00CF5B9C">
        <w:rPr>
          <w:rFonts w:ascii="Arial" w:hAnsi="Arial" w:cs="Arial"/>
          <w:sz w:val="18"/>
          <w:szCs w:val="18"/>
        </w:rPr>
        <w:t xml:space="preserve">( </w:t>
      </w:r>
      <w:r w:rsidRPr="003366FC">
        <w:rPr>
          <w:rFonts w:ascii="Arial" w:hAnsi="Arial" w:cs="Arial"/>
          <w:i/>
          <w:sz w:val="18"/>
          <w:szCs w:val="18"/>
        </w:rPr>
        <w:t>w przypadku sporządzenia opisu przedmiotu zamówienia zawsze należy zachować formę niniejszego wzoru)</w:t>
      </w:r>
      <w:r w:rsidRPr="003366FC">
        <w:rPr>
          <w:rFonts w:ascii="Arial" w:hAnsi="Arial" w:cs="Arial"/>
          <w:i/>
        </w:rPr>
        <w:t xml:space="preserve"> 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608"/>
        <w:gridCol w:w="5645"/>
        <w:gridCol w:w="567"/>
        <w:gridCol w:w="1560"/>
      </w:tblGrid>
      <w:tr w:rsidR="00CF5B9C" w:rsidRPr="00CF5B9C" w:rsidTr="00CF5B9C">
        <w:trPr>
          <w:trHeight w:val="9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ogółem</w:t>
            </w:r>
          </w:p>
        </w:tc>
      </w:tr>
      <w:tr w:rsidR="00CF5B9C" w:rsidRPr="00CF5B9C" w:rsidTr="00CF5B9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F5B9C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Grupa Zabezpieczenia Nowa Dęba ul. Anieli Krzywoń 18 BA</w:t>
            </w:r>
          </w:p>
        </w:tc>
      </w:tr>
      <w:tr w:rsidR="00CF5B9C" w:rsidRPr="00CF5B9C" w:rsidTr="00CB6E9D">
        <w:trPr>
          <w:trHeight w:val="1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CF5B9C" w:rsidRPr="00CF5B9C" w:rsidTr="00CB6E9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CF5B9C" w:rsidRPr="00CF5B9C" w:rsidTr="00CF5B9C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Rękaw sorpcyjny uniwersalny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Rękaw sorpcyjny uniwersalny 0,8x1,5m. Rękaw sorpcyjny dzięki swojej budowie pozwala stworzyć zaporę i ograniczyć powierzchnię powstałego wycieku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CF5B9C" w:rsidRPr="00CF5B9C" w:rsidTr="00CB6E9D">
        <w:trPr>
          <w:trHeight w:val="11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trudnych zabrudzeń, szybko chłonący oleje i smary, 3 warstwowy, liczba arkuszy 750, długość roli 255 m, szerokość roli 37 cm, średnica roli około 39cm.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F5B9C" w:rsidRPr="00CF5B9C" w:rsidTr="00CF5B9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czerwony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mocowną na mocnych zawiasach. Posiada zamek umożliwiający dostęp do zawartości osobom postronnym. Kolor czerwony z napisem: "sorbent zużyty"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sorbent zielony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sorbent 65l wykonany z żywic poliestrowych, wyposażonych w pokrywę mocowana na mocnych zawiasach. Posiada zamek umożliwiający dostęp do zawartości osobom postronnym. Kolor zielony z napisem: "sorbent czysty" wymiary 420x460x460 mm lub podobnych parametrach.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CF5B9C" w:rsidRPr="00CF5B9C" w:rsidTr="00CF5B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CF5B9C" w:rsidRPr="00CF5B9C" w:rsidTr="00CF5B9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CF5B9C" w:rsidRPr="00CF5B9C" w:rsidTr="00CF5B9C">
        <w:trPr>
          <w:trHeight w:val="28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karnistrze 5l. Koncentrat 1:50. Skuteczny środek czyszczący o silnych właściwościach odtłuszczających i usuwających zanieczyszczania. Czysty, bezpieczny i w 100 % ekologiczny sposób usuwania oleju, ropy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tłuszczy. Jego działanie powoduje wyciągnięcie na powierzchnie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ęglowodorów, które wniknęły w głąb struktury nawierzchni, Bezbarwny, wysoce skoncentrowany płyn. W zależności od metody użycia wymaga rozcieńczenia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F5B9C" w:rsidRPr="00CF5B9C" w:rsidTr="00CF5B9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przenośna o składanej konstrukcji, elastyczna, powlekana PCV, odporna na promieniowanie UV, odporna na substancje niebezpieczne, ze składanymi ściankami oraz zaczepem umożliwiającym zamocowane wanny do podłoża. Wymiary: 3000 X 4600X 305mm. Pojemność 4241l.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F5B9C" w:rsidRPr="00CF5B9C" w:rsidTr="00CF5B9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1200x800x175mm. Wanna przeznaczona do zbierania niekontrolowanych wycieków płynów oraz składowanie pojemników z chemikaliami, wyposażona w kratownicę, wykonana z tworzywa sztucznego.  Pojemność 100l.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F5B9C" w:rsidRPr="00CF5B9C" w:rsidTr="00CF5B9C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kanister 20l. Czysty, bezpieczny, bezbarwny płyn odtłuszczający w 100 procentach ekologiczny i biodegradalny. Zawiera tylko naturalne składniki. Posiadający ph-7. Przeznaczenie; do usuwania oleju, ropy i tłuszczy.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CF5B9C" w:rsidRPr="00CF5B9C" w:rsidTr="00CF5B9C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 prostej konstrukcji, wykonana z PCV, odporna na olej napędowy, olej silnikowy. Oleje mineralne, kwasy, alkohole i inne związki organiczne. Wymiary 2,5x7m. Pojemność 4375l.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9C" w:rsidRPr="00CF5B9C" w:rsidRDefault="00CF5B9C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73616F">
        <w:trPr>
          <w:trHeight w:val="726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3616F" w:rsidRPr="0073616F" w:rsidRDefault="0073616F" w:rsidP="00CF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3616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Grupa Zabezpieczenia Nowa Dęba ul. Anieli Krzywoń USA</w:t>
            </w:r>
          </w:p>
        </w:tc>
      </w:tr>
      <w:tr w:rsidR="0073616F" w:rsidRPr="00CF5B9C" w:rsidTr="0073616F">
        <w:trPr>
          <w:trHeight w:val="1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Wanna wychwytowa pod mauzer 1000l 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Mocna i trwała wanna wychwytowa z pokrywą i roletowymi drzwiami. Wykonana z polietylenu o wysokiej odporności chemicznej i mechanicznej, antykorozyjnej. Kolor żółty. Posiadającą wyjmowaną kratownicę. Mieszcząca zbiornik IBC, o szerokim wejściu. Waga ok. 149 kg.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73616F">
        <w:trPr>
          <w:trHeight w:val="9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do IBC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F" w:rsidRPr="003366FC" w:rsidRDefault="0073616F" w:rsidP="00736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C">
              <w:rPr>
                <w:rFonts w:ascii="Arial" w:hAnsi="Arial" w:cs="Arial"/>
                <w:color w:val="000000"/>
                <w:sz w:val="20"/>
                <w:szCs w:val="20"/>
              </w:rPr>
              <w:t xml:space="preserve">Lejek z tworzywa sztucznego, nakładowy na typowe IBC, 15 litrowy. Kwadratowy o średnicy ok . 145 mm. Służący do bezpiecznego zbierania i odprowadzania płynów.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73616F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Nowa Dęba ul. Anieli Krzywoń </w:t>
            </w:r>
          </w:p>
          <w:p w:rsidR="0073616F" w:rsidRPr="00CF5B9C" w:rsidRDefault="0073616F" w:rsidP="007361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616F" w:rsidRPr="00CF5B9C" w:rsidTr="00CF5B9C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zamieszczenia produktami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 uniwersalny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pochłaniająca wszystkie substancje. Pochłaniająca wodę, emulsję, olej hydrauliczny. Zdolności sorpcyjne 120l. Wymiary 50x40 cm. Waga 8kg/100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1100 l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4 kołowy o pojemności 1100 l wykonany z tworzywa sztucznego z klapą. Kolor czarny.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3616F" w:rsidRPr="00CF5B9C" w:rsidTr="0073616F">
        <w:trPr>
          <w:trHeight w:val="66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 (10 Świętokrzyska Brygada Obrony Terytorialnej)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ekologiczny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ekologiczny usuwający zamieszczania produktami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chodnymi z powierzchni utwardzonej. Nie niszczący czyszczonej powierzchni. Niepalny. Pojemność 5l. Do zastosowania przemysłowego.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 na beczkę 200l. Pochłania krople produktów z cieknących pomp i zapobiega gromadzeniu się brudu na wieku beczek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na odpady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2 kołowy, kolor czarny. Pojemność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wyłapująca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Wyłapująca wanna, plastikowa do wyłapywania produktów MPS. Rozmiar 1000x600x175mm.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okrągła 15 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wychwytowa. Stosowana do wychwytywania wycieków, olejów, płynów chłodzących i innych cieczy. Właściwości: wykonana z polietylowego plastiku  odporna na olej i benzynę, pojemność 15 l. Wymiary: szerokość 380mm, długość całkowita 580mm, wysokość 150m.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bez kratownicy o wymiarach 965mm x 660mm x139 mm. Wanna do zastosowania w budynkach jak i na zewnątrz z polietylenu odpornego na chemikalia.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przemysłowy w dużej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odcinków 23x35cm. Długość rolki 350m, ilość odcinków 1000mm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wykonany z wysokiej jakości tworzywa sztucznego 20l. Wymiary  ok. 325mm, szer. 392mm, długość 293mm. Pojemnik z dedykowaną pokrywą. Opcjonalnie: pokrywa z klapą/wziernikiem do umieszczania odpadu bez konieczności podnoszenia pokrywy.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Apteczka ekologiczna mobilna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(mała)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skrzynce o wymiarach 600x300x300mm. Zawiera: granulowany sorbent 10 kg, rękaw napełniony granulatem 1 szt., spryskiwacz z płynem 1 szt., worki 5 szt. szufelką ze zmiotką 1 szt., rękawice 1 szt., arkusz sorpcyjne.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Paleta wanna wychwytowa 83l 1245xx635x140mm. Wanna wychwytowa na 2 beczki wykonana z tworzywa sztucznego z kratownicą o wymiarach 1245x635x140mm. Przeznaczona do magazynowania/składowania 2 beczek z chemikaliami, kwasami, cieczami ropopochodnymi oraz cieczami żrącymi. Wanna zapobiega przenikaniu substancji chemicznej z uszkodzonej beczki do gruntu lub na podsadzkę.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3616F" w:rsidRPr="00CF5B9C" w:rsidTr="00CF5B9C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120%,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CF5B9C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Pojemnik zabezpieczający stalowy na odpady olejowe o poj. 34l. Pojemnik z gwarancją ograniczenia zapalności (czerwone metalowe o okrągłej konstrukcji, pokrywa uchylna izolująca zawartość pojemnika od źródeł ognia i zapłonu oraz ograniczając dostęp tlenu.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pod agregat prądotwórczy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elastyczna 900x400x40mm. Wanienka wykonana z plastiku, służy do spuszczania olejów oraz płynów eksploatacyjnych.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wychwytowa elastyczna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Wanna wychwytowa elastyczna  (pod mobilne agregat prądotwórczy) o wym. 2400 x 3000 x 305mm. Wykonana z bardzo trwałej tkaniny powlekanej PCV, odpornej na promieniowanie UV, odporna na substancje niebezpieczne ze składanymi ściankami oraz zaczepem umożliwiającym zamocowanie wanny do podłoża. Pojemność 4241l.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3616F" w:rsidRPr="00CF5B9C" w:rsidTr="0073616F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Grupa Zabezpieczenia Kielce ul. Wojska Polskiego</w:t>
            </w:r>
          </w:p>
        </w:tc>
      </w:tr>
      <w:tr w:rsidR="0073616F" w:rsidRPr="00CF5B9C" w:rsidTr="00CF5B9C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Wanna ociekowa bez materiałów sorpcyjnych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D35D57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Plastikowa wanna ociekowa pod pojazd wykonana z elastycznego polietylenu. Odporna na znaczące obciążania mechaniczne, oleje. Pojemność wychwytu 16l. Długość całkowita 440 mm, szerokość całkowita 770 mm., wysokość całkowita 110 mm Masa 1kg. Kolor czarny.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na odpady 120l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Pojemnik mobilny na odpady wykonany z tworzywa sztucznego z klapą, mobilny kolor czarny. Pojemność: 120l.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mobilna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Apteczka ekologiczna ma być w pojemniku 120l wyposażona w sorbent w granulacie 20 kg, arkusze sorpcyjne 20 szt., rękaw sorpcyjny 4 szt., rękawice i gogle ochronne, szczotkę ryżówkę i metalową szufelkę, worki na odpady 2 szt., wielofunkcyjną taśmę uszczelniającą, maskę, nakładki na buty i kombinezon ochronny.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Wanienka ociekowa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Wanienka ociekowa PE 20l. Wymiary: 710 mm 500 mm 160mm. Warsztatowa, wykonana z czarnego tworzywa sztucznego, przeznaczona do wyłapywania wycieków substancji ropo</w:t>
            </w:r>
            <w:r w:rsidR="003E6C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chodnych i chemikaliów.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na beczkę 200l. Pochłania krople produktów z cieknących pomp i zapobiega gromadzeniu się brudu na wieku beczek, średnica 580 mm.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kartonowym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3616F" w:rsidRPr="00CF5B9C" w:rsidTr="00CF5B9C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Mata sorpcyjna wzmocniona szer. 900mm. Mata sorbująca różne chłodzące emulsje i substancje ropopochodne. Właściwości: wzmocniona (umieszczona z jednej strony folia zapobiegająca przesiąkaniu substancji do podłoża ), antystatyczna, antypoślizgowa, odporna na ścieranie, nie zmieniająca właściwości pochłoniętej substancji.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73616F" w:rsidRPr="00CF5B9C" w:rsidTr="0073616F">
        <w:trPr>
          <w:trHeight w:val="70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</w:p>
        </w:tc>
      </w:tr>
      <w:tr w:rsidR="0073616F" w:rsidRPr="00CF5B9C" w:rsidTr="003E6CE4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3616F" w:rsidRPr="00CF5B9C" w:rsidTr="003E6CE4">
        <w:trPr>
          <w:trHeight w:val="7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sorpcyjno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włókninowo celulozowy w roli 1,8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3616F" w:rsidRPr="00CF5B9C" w:rsidTr="003E6CE4">
        <w:trPr>
          <w:trHeight w:val="14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3616F" w:rsidRPr="00CF5B9C" w:rsidTr="003E6CE4">
        <w:trPr>
          <w:trHeight w:val="6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odtłuszcząjący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73616F" w:rsidRPr="00CF5B9C" w:rsidTr="0073616F">
        <w:trPr>
          <w:trHeight w:val="46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Grupa Zabezpieczenia Sandomierz ul. Mickiewicza </w:t>
            </w:r>
            <w:r w:rsidR="00E512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3brt</w:t>
            </w:r>
          </w:p>
        </w:tc>
      </w:tr>
      <w:tr w:rsidR="0073616F" w:rsidRPr="00CF5B9C" w:rsidTr="00CF5B9C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Sorbent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Sorbent sypki uniwersalny 20 kg (1 op. - 20 kg), forma: granulat mineralny, granulacja poniżej 0,8mm, chłonność powyżej 100%, chemicznie obojętny, nie palny, nie pylący, nieograniczony termin użycia, atest PZH, przeznaczony do usuwania z podłoża wszelkich substancji ciekłych - olejów, paliw, innych ropopochodnych, tłuszczy, smarów i wody, atest o nietoksyczności - dołączyć do oferty.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Ręcznik sorpcyjno włókninowo celulozowy w roli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Ręcznik sorpcyjno włókninowo celulozowy w roli 1,8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3616F" w:rsidRPr="00CF5B9C" w:rsidTr="00CF5B9C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Mata sorpcyjna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Maty o wielkości min. 50 cm x 40 cm.</w:t>
            </w: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Mata sorpcyjna (1op. - 100szt.) służąca jako podkład przy obsłudze  pojazdów samochodowych, Wzmacniane, min. dwuwarstwowe, przeznaczenie: uniwersalne, pakowane w opakowaniu ułatwiającym dozowanie.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3616F" w:rsidRPr="00CF5B9C" w:rsidTr="00CF5B9C">
        <w:trPr>
          <w:trHeight w:val="3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5B9C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Preparat odtłuszczający 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Preparat odtłuszczający w  5l wraz z pojemnikiem ze spryskiwaczem. Koncentrat 1:50. Skuteczny środek czyszczący o silnych właściwościach odtłuszczających i usuwających zanieczyszczania. Czysty, bezpieczny i w 100 % ekologiczny sposób usuwania oleju, ropy i tłuszczy. Jego działanie powoduje wyciągnięcie na powierzchnie węglowodorów, które wniknęły w głąb struktury nawierzchni, Bezbarwny, wysoce skoncentrowany płyn. W zależności od metody użycia wymaga rozcieńczenia z wodą w stopniu co najmniej 1:50 (zimna woda, niskie ciśnienie podawania). Niezwykle szybko zmywa i odtłuszcza powierzchnie dróg dzięki trwałej emulgacji cząstek oleju, ropy z cząstkami oleju nie niszcząc jej. Jest wielofunkcyjnym odtłuszczaczem odpowiednim do wszystkich kombinacji węglowodorów.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6F" w:rsidRPr="00CF5B9C" w:rsidRDefault="0073616F" w:rsidP="00736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F5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Pr="003A1E44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</w:p>
    <w:sectPr w:rsidR="003A1E44" w:rsidRPr="003A1E44" w:rsidSect="00CF5B9C">
      <w:headerReference w:type="default" r:id="rId8"/>
      <w:footerReference w:type="default" r:id="rId9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9D" w:rsidRDefault="00974D9D" w:rsidP="003A1E44">
      <w:pPr>
        <w:spacing w:after="0" w:line="240" w:lineRule="auto"/>
      </w:pPr>
      <w:r>
        <w:separator/>
      </w:r>
    </w:p>
  </w:endnote>
  <w:endnote w:type="continuationSeparator" w:id="0">
    <w:p w:rsidR="00974D9D" w:rsidRDefault="00974D9D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326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5B9C" w:rsidRDefault="00CF5B9C" w:rsidP="00CF5B9C">
            <w:pPr>
              <w:pStyle w:val="Stopka"/>
              <w:jc w:val="right"/>
            </w:pPr>
            <w:r>
              <w:t xml:space="preserve">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6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6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5B9C" w:rsidRDefault="00CF5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9D" w:rsidRDefault="00974D9D" w:rsidP="003A1E44">
      <w:pPr>
        <w:spacing w:after="0" w:line="240" w:lineRule="auto"/>
      </w:pPr>
      <w:r>
        <w:separator/>
      </w:r>
    </w:p>
  </w:footnote>
  <w:footnote w:type="continuationSeparator" w:id="0">
    <w:p w:rsidR="00974D9D" w:rsidRDefault="00974D9D" w:rsidP="003A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2D2" w:rsidRPr="00753645" w:rsidRDefault="007432D2" w:rsidP="007432D2">
    <w:pPr>
      <w:pStyle w:val="Nagwek"/>
      <w:jc w:val="both"/>
      <w:rPr>
        <w:rFonts w:ascii="Arial" w:hAnsi="Arial" w:cs="Arial"/>
        <w:i/>
        <w:sz w:val="20"/>
        <w:szCs w:val="20"/>
      </w:rPr>
    </w:pPr>
    <w:r w:rsidRPr="00753645">
      <w:rPr>
        <w:rFonts w:ascii="Arial" w:hAnsi="Arial" w:cs="Arial"/>
        <w:i/>
        <w:sz w:val="20"/>
        <w:szCs w:val="20"/>
      </w:rPr>
      <w:t>Załącznik nr 2 do Regulaminu udzielania zamówień publicznych d</w:t>
    </w:r>
    <w:r w:rsidR="00CB6E9D">
      <w:rPr>
        <w:rFonts w:ascii="Arial" w:hAnsi="Arial" w:cs="Arial"/>
        <w:i/>
        <w:sz w:val="20"/>
        <w:szCs w:val="20"/>
      </w:rPr>
      <w:t xml:space="preserve">o których z mocy ustawy z dnia </w:t>
    </w:r>
    <w:r w:rsidRPr="00753645">
      <w:rPr>
        <w:rFonts w:ascii="Arial" w:hAnsi="Arial" w:cs="Arial"/>
        <w:i/>
        <w:sz w:val="20"/>
        <w:szCs w:val="20"/>
      </w:rPr>
      <w:t>11 września 2019r. Prawo zamówień publicznych nie znajdują zastosowania jej regulacje.</w:t>
    </w:r>
  </w:p>
  <w:p w:rsidR="003A1E44" w:rsidRDefault="003A1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2720"/>
    <w:multiLevelType w:val="hybridMultilevel"/>
    <w:tmpl w:val="5C406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103B6"/>
    <w:multiLevelType w:val="hybridMultilevel"/>
    <w:tmpl w:val="165AE5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101766"/>
    <w:rsid w:val="001A0375"/>
    <w:rsid w:val="003366FC"/>
    <w:rsid w:val="003A1E44"/>
    <w:rsid w:val="003E6CE4"/>
    <w:rsid w:val="004C0908"/>
    <w:rsid w:val="006D6995"/>
    <w:rsid w:val="007046FE"/>
    <w:rsid w:val="0073616F"/>
    <w:rsid w:val="00740575"/>
    <w:rsid w:val="007432D2"/>
    <w:rsid w:val="00753645"/>
    <w:rsid w:val="0089343E"/>
    <w:rsid w:val="00935286"/>
    <w:rsid w:val="00974D9D"/>
    <w:rsid w:val="0098001E"/>
    <w:rsid w:val="00AE672D"/>
    <w:rsid w:val="00CB6E9D"/>
    <w:rsid w:val="00CF5B9C"/>
    <w:rsid w:val="00D35D57"/>
    <w:rsid w:val="00E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C934F1-FA82-4C95-9BB6-7D6BBFFFED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2309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Wrona Monika</cp:lastModifiedBy>
  <cp:revision>2</cp:revision>
  <cp:lastPrinted>2025-04-22T09:21:00Z</cp:lastPrinted>
  <dcterms:created xsi:type="dcterms:W3CDTF">2025-05-23T07:19:00Z</dcterms:created>
  <dcterms:modified xsi:type="dcterms:W3CDTF">2025-05-23T07:19:00Z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ba03238d-ef5a-4dc5-9a6d-ad7fb388fdf2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10.130.229.140</vt:lpwstr>
  </property>
  <property fmtid="{D5CDD505-2E9C-101B-9397-08002B2CF9AE}" pid="11" name="bjPortionMark">
    <vt:lpwstr>[]</vt:lpwstr>
  </property>
</Properties>
</file>