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5539" w14:textId="77777777" w:rsidR="00995898" w:rsidRPr="007B66C0" w:rsidRDefault="00995898" w:rsidP="00995898">
      <w:pPr>
        <w:spacing w:after="0" w:line="276" w:lineRule="auto"/>
        <w:ind w:left="3686"/>
        <w:jc w:val="right"/>
        <w:rPr>
          <w:rFonts w:cstheme="minorHAnsi"/>
          <w:bCs/>
          <w:i/>
        </w:rPr>
      </w:pPr>
      <w:r w:rsidRPr="007B66C0">
        <w:rPr>
          <w:rFonts w:cstheme="minorHAnsi"/>
          <w:bCs/>
          <w:i/>
        </w:rPr>
        <w:t>Załącznik nr 1 do zapytania ofertowego</w:t>
      </w:r>
    </w:p>
    <w:p w14:paraId="2C5A4AF1" w14:textId="77777777" w:rsidR="00995898" w:rsidRPr="007B66C0" w:rsidRDefault="00995898" w:rsidP="0099589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center"/>
        <w:rPr>
          <w:rFonts w:cstheme="minorHAnsi"/>
          <w:b/>
        </w:rPr>
      </w:pPr>
      <w:r w:rsidRPr="007B66C0">
        <w:rPr>
          <w:rFonts w:cstheme="minorHAnsi"/>
          <w:b/>
        </w:rPr>
        <w:t>FORMULARZ OFERTOWY</w:t>
      </w:r>
    </w:p>
    <w:tbl>
      <w:tblPr>
        <w:tblW w:w="1134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8788"/>
      </w:tblGrid>
      <w:tr w:rsidR="00995898" w:rsidRPr="007B66C0" w14:paraId="0A2085F0" w14:textId="77777777" w:rsidTr="009D4E75">
        <w:trPr>
          <w:trHeight w:val="3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EF9D439" w14:textId="77777777" w:rsidR="00995898" w:rsidRPr="007B66C0" w:rsidRDefault="00995898" w:rsidP="009D4E7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714F4BEC" w14:textId="77777777" w:rsidR="00995898" w:rsidRPr="007B66C0" w:rsidRDefault="00995898" w:rsidP="009D4E75">
            <w:pPr>
              <w:pStyle w:val="Default"/>
              <w:spacing w:line="276" w:lineRule="auto"/>
              <w:ind w:left="142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BB40F3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JEDNORAZOWE WKŁADY Z POCHŁANIACZEM CO2</w:t>
            </w:r>
          </w:p>
        </w:tc>
      </w:tr>
      <w:tr w:rsidR="00995898" w:rsidRPr="007B66C0" w14:paraId="28B79E0A" w14:textId="77777777" w:rsidTr="009D4E75">
        <w:trPr>
          <w:trHeight w:val="191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CBEFC91" w14:textId="77777777" w:rsidR="00995898" w:rsidRPr="007B66C0" w:rsidRDefault="00995898" w:rsidP="009D4E7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i/>
                <w:iCs/>
              </w:rPr>
            </w:pPr>
            <w:r w:rsidRPr="007B66C0">
              <w:rPr>
                <w:rFonts w:eastAsia="Calibri" w:cstheme="minorHAnsi"/>
                <w:b/>
                <w:i/>
                <w:iCs/>
              </w:rPr>
              <w:t>Zamawiający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F8E0" w14:textId="77777777" w:rsidR="00995898" w:rsidRPr="007B66C0" w:rsidRDefault="00995898" w:rsidP="009D4E7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Szpital Specjalistyczny w Pile im. Stanisława Staszica; 64–920 Piła, ul. Rydygiera Ludwika 1</w:t>
            </w:r>
          </w:p>
        </w:tc>
      </w:tr>
      <w:tr w:rsidR="00995898" w:rsidRPr="007B66C0" w14:paraId="3B8013B2" w14:textId="77777777" w:rsidTr="009D4E75">
        <w:trPr>
          <w:trHeight w:val="1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736B85B" w14:textId="77777777" w:rsidR="00995898" w:rsidRPr="007B66C0" w:rsidRDefault="00995898" w:rsidP="009D4E7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WYKONAWCA</w:t>
            </w:r>
          </w:p>
          <w:p w14:paraId="794B42E9" w14:textId="77777777" w:rsidR="00995898" w:rsidRPr="007B66C0" w:rsidRDefault="00995898" w:rsidP="009D4E7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adres,</w:t>
            </w:r>
          </w:p>
          <w:p w14:paraId="5752EC43" w14:textId="77777777" w:rsidR="00995898" w:rsidRPr="007B66C0" w:rsidRDefault="00995898" w:rsidP="009D4E7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NIP, REGON</w:t>
            </w:r>
          </w:p>
          <w:p w14:paraId="233EBDDA" w14:textId="77777777" w:rsidR="00995898" w:rsidRPr="007B66C0" w:rsidRDefault="00995898" w:rsidP="009D4E7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Telefon, e-mail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232C" w14:textId="77777777" w:rsidR="00995898" w:rsidRPr="007B66C0" w:rsidRDefault="00995898" w:rsidP="009D4E7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both"/>
              <w:rPr>
                <w:rFonts w:eastAsia="Calibri" w:cstheme="minorHAnsi"/>
              </w:rPr>
            </w:pPr>
          </w:p>
        </w:tc>
      </w:tr>
      <w:tr w:rsidR="00995898" w:rsidRPr="007B66C0" w14:paraId="4D482766" w14:textId="77777777" w:rsidTr="009D4E75">
        <w:trPr>
          <w:trHeight w:val="31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B805CCB" w14:textId="77777777" w:rsidR="00995898" w:rsidRPr="007B66C0" w:rsidRDefault="00995898" w:rsidP="009D4E7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bookmarkStart w:id="0" w:name="_Hlk78443120"/>
            <w:r w:rsidRPr="007B66C0">
              <w:rPr>
                <w:rFonts w:eastAsia="Calibri" w:cstheme="minorHAnsi"/>
                <w:b/>
                <w:bCs/>
                <w:i/>
                <w:iCs/>
              </w:rPr>
              <w:t>Oferowana wartość</w:t>
            </w:r>
          </w:p>
          <w:p w14:paraId="4674BC60" w14:textId="77777777" w:rsidR="00995898" w:rsidRPr="007B66C0" w:rsidRDefault="00995898" w:rsidP="009D4E7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za wykonanie zadania 1</w:t>
            </w:r>
          </w:p>
          <w:p w14:paraId="076B868B" w14:textId="77777777" w:rsidR="00995898" w:rsidRPr="007B66C0" w:rsidRDefault="00995898" w:rsidP="009D4E7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Cs/>
                <w:i/>
                <w:iCs/>
              </w:rPr>
            </w:pPr>
            <w:r w:rsidRPr="007B66C0">
              <w:rPr>
                <w:rFonts w:eastAsia="Calibri" w:cstheme="minorHAnsi"/>
                <w:bCs/>
                <w:i/>
                <w:iCs/>
              </w:rPr>
              <w:t>(podlega ocenie)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549E7" w14:textId="77777777" w:rsidR="00995898" w:rsidRPr="007B66C0" w:rsidRDefault="00995898" w:rsidP="009D4E7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  <w:b/>
              </w:rPr>
              <w:t xml:space="preserve">wartość brutto: </w:t>
            </w:r>
          </w:p>
          <w:p w14:paraId="22C100BB" w14:textId="77777777" w:rsidR="00995898" w:rsidRPr="007B66C0" w:rsidRDefault="00995898" w:rsidP="009D4E7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</w:rPr>
            </w:pPr>
            <w:r w:rsidRPr="007B66C0">
              <w:rPr>
                <w:rFonts w:eastAsia="Calibri" w:cstheme="minorHAnsi"/>
                <w:bCs/>
              </w:rPr>
              <w:t xml:space="preserve">VAT %: </w:t>
            </w:r>
          </w:p>
          <w:p w14:paraId="6145C94B" w14:textId="77777777" w:rsidR="00995898" w:rsidRPr="007B66C0" w:rsidRDefault="00995898" w:rsidP="009D4E7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</w:rPr>
            </w:pPr>
            <w:r w:rsidRPr="007B66C0">
              <w:rPr>
                <w:rFonts w:eastAsia="Calibri" w:cstheme="minorHAnsi"/>
              </w:rPr>
              <w:t xml:space="preserve">wartość netto: </w:t>
            </w:r>
          </w:p>
        </w:tc>
        <w:bookmarkEnd w:id="0"/>
      </w:tr>
      <w:tr w:rsidR="005B67FA" w:rsidRPr="007B66C0" w14:paraId="6F808D61" w14:textId="77777777" w:rsidTr="009D4E75">
        <w:trPr>
          <w:trHeight w:val="31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D262EB" w14:textId="77777777" w:rsidR="005B67FA" w:rsidRPr="007B66C0" w:rsidRDefault="005B67FA" w:rsidP="005B67F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Oferowana wartość</w:t>
            </w:r>
          </w:p>
          <w:p w14:paraId="062994BC" w14:textId="61753E65" w:rsidR="005B67FA" w:rsidRPr="007B66C0" w:rsidRDefault="005B67FA" w:rsidP="005B67F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 xml:space="preserve">za wykonanie zadania </w:t>
            </w:r>
            <w:r>
              <w:rPr>
                <w:rFonts w:eastAsia="Calibri" w:cstheme="minorHAnsi"/>
                <w:b/>
                <w:bCs/>
                <w:i/>
                <w:iCs/>
              </w:rPr>
              <w:t>2</w:t>
            </w:r>
          </w:p>
          <w:p w14:paraId="3A235462" w14:textId="043BAF17" w:rsidR="005B67FA" w:rsidRPr="007B66C0" w:rsidRDefault="005B67FA" w:rsidP="005B67F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Cs/>
                <w:i/>
                <w:iCs/>
              </w:rPr>
              <w:t>(podlega ocenie)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C114" w14:textId="77777777" w:rsidR="005B67FA" w:rsidRPr="007B66C0" w:rsidRDefault="005B67FA" w:rsidP="005B67F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  <w:b/>
              </w:rPr>
              <w:t xml:space="preserve">wartość brutto: </w:t>
            </w:r>
          </w:p>
          <w:p w14:paraId="4AD3C6D3" w14:textId="77777777" w:rsidR="005B67FA" w:rsidRPr="007B66C0" w:rsidRDefault="005B67FA" w:rsidP="005B67F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Cs/>
              </w:rPr>
            </w:pPr>
            <w:r w:rsidRPr="007B66C0">
              <w:rPr>
                <w:rFonts w:eastAsia="Calibri" w:cstheme="minorHAnsi"/>
                <w:bCs/>
              </w:rPr>
              <w:t xml:space="preserve">VAT %: </w:t>
            </w:r>
          </w:p>
          <w:p w14:paraId="7869020C" w14:textId="397F6D16" w:rsidR="005B67FA" w:rsidRPr="007B66C0" w:rsidRDefault="005B67FA" w:rsidP="005B67F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</w:rPr>
              <w:t xml:space="preserve">wartość netto: </w:t>
            </w:r>
          </w:p>
        </w:tc>
      </w:tr>
      <w:tr w:rsidR="005B67FA" w:rsidRPr="007B66C0" w14:paraId="4EAC46A6" w14:textId="77777777" w:rsidTr="009D4E75">
        <w:trPr>
          <w:trHeight w:val="1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41C5622" w14:textId="77777777" w:rsidR="005B67FA" w:rsidRPr="007B66C0" w:rsidRDefault="005B67FA" w:rsidP="005B67F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Termin dostaw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14DA4" w14:textId="77777777" w:rsidR="005B67FA" w:rsidRPr="007B66C0" w:rsidRDefault="005B67FA" w:rsidP="005B67F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12 miesięcy</w:t>
            </w:r>
          </w:p>
        </w:tc>
      </w:tr>
      <w:tr w:rsidR="005B67FA" w:rsidRPr="007B66C0" w14:paraId="075AFDB9" w14:textId="77777777" w:rsidTr="009D4E75">
        <w:trPr>
          <w:trHeight w:val="12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21F1F61" w14:textId="77777777" w:rsidR="005B67FA" w:rsidRPr="007B66C0" w:rsidRDefault="005B67FA" w:rsidP="005B67F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943F" w14:textId="77777777" w:rsidR="005B67FA" w:rsidRPr="007B66C0" w:rsidRDefault="005B67FA" w:rsidP="005B67F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jc w:val="center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  <w:b/>
              </w:rPr>
              <w:t>30 dni</w:t>
            </w:r>
          </w:p>
        </w:tc>
      </w:tr>
      <w:tr w:rsidR="005B67FA" w:rsidRPr="007B66C0" w14:paraId="2C8889BC" w14:textId="77777777" w:rsidTr="009D4E75">
        <w:trPr>
          <w:trHeight w:val="127"/>
        </w:trPr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48C44499" w14:textId="77777777" w:rsidR="005B67FA" w:rsidRPr="007B66C0" w:rsidRDefault="005B67FA" w:rsidP="005B67FA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b/>
              </w:rPr>
            </w:pPr>
            <w:r w:rsidRPr="007B66C0">
              <w:rPr>
                <w:rFonts w:eastAsia="Calibri" w:cstheme="minorHAnsi"/>
                <w:b/>
                <w:bCs/>
                <w:i/>
                <w:iCs/>
              </w:rPr>
              <w:t>Oświadczamy, że:</w:t>
            </w:r>
          </w:p>
        </w:tc>
      </w:tr>
      <w:tr w:rsidR="005B67FA" w:rsidRPr="007B66C0" w14:paraId="41DEF6CE" w14:textId="77777777" w:rsidTr="009D4E75">
        <w:trPr>
          <w:trHeight w:val="127"/>
        </w:trPr>
        <w:tc>
          <w:tcPr>
            <w:tcW w:w="11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8B735" w14:textId="77777777" w:rsidR="005B67FA" w:rsidRPr="007B66C0" w:rsidRDefault="005B67FA" w:rsidP="005B67FA">
            <w:pPr>
              <w:pStyle w:val="Akapitzlist"/>
              <w:numPr>
                <w:ilvl w:val="0"/>
                <w:numId w:val="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083931CB" w14:textId="77777777" w:rsidR="005B67FA" w:rsidRPr="007B66C0" w:rsidRDefault="005B67FA" w:rsidP="005B67FA">
            <w:pPr>
              <w:pStyle w:val="Akapitzlist"/>
              <w:numPr>
                <w:ilvl w:val="0"/>
                <w:numId w:val="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 xml:space="preserve">w przypadku wybrania naszej oferty, jako najkorzystniejszej, zobowiązujemy się do zawarcia pisemnej umowy w terminie i w miejscu wskazanym przez Zamawiającego oraz na warunkach określonych we wzorze umowy. </w:t>
            </w:r>
          </w:p>
          <w:p w14:paraId="1537DB71" w14:textId="77777777" w:rsidR="005B67FA" w:rsidRPr="007B66C0" w:rsidRDefault="005B67FA" w:rsidP="005B67FA">
            <w:pPr>
              <w:pStyle w:val="Akapitzlist"/>
              <w:numPr>
                <w:ilvl w:val="0"/>
                <w:numId w:val="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>czujemy się związani ofertą przez okres 30 dni, licząc od upływu składania ofert</w:t>
            </w:r>
          </w:p>
          <w:p w14:paraId="1AEA355A" w14:textId="77777777" w:rsidR="005B67FA" w:rsidRPr="007B66C0" w:rsidRDefault="005B67FA" w:rsidP="005B67FA">
            <w:pPr>
              <w:pStyle w:val="Akapitzlist"/>
              <w:numPr>
                <w:ilvl w:val="0"/>
                <w:numId w:val="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>zapoznaliśmy się z projektem umowy i nie wnosimy zastrzeżeń, co do jej treści</w:t>
            </w:r>
          </w:p>
          <w:p w14:paraId="260D731F" w14:textId="77777777" w:rsidR="005B67FA" w:rsidRPr="007B66C0" w:rsidRDefault="005B67FA" w:rsidP="005B67FA">
            <w:pPr>
              <w:pStyle w:val="Akapitzlist"/>
              <w:numPr>
                <w:ilvl w:val="0"/>
                <w:numId w:val="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>oferowany przedmiot zamówienia posiada aktualne świadectwo dopuszczenia do obrotu zgodnie z obowiązującą Ustawą o Wyrobach Medycznych deklaracja zgodności z CE lub wpis do rejestrów wyrobów medycznych)</w:t>
            </w:r>
          </w:p>
          <w:p w14:paraId="6D06334B" w14:textId="77777777" w:rsidR="005B67FA" w:rsidRPr="007B66C0" w:rsidRDefault="005B67FA" w:rsidP="005B67FA">
            <w:pPr>
              <w:pStyle w:val="Akapitzlist"/>
              <w:numPr>
                <w:ilvl w:val="0"/>
                <w:numId w:val="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ind w:left="351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>cena brutto podana w niniejszym formularzu zawiera wszystkie koszty wykonania zamówienia, jakie ponosi Zamawiający w przypadku wyboru niniejszej oferty</w:t>
            </w:r>
          </w:p>
          <w:p w14:paraId="21EAA595" w14:textId="77777777" w:rsidR="005B67FA" w:rsidRPr="007B66C0" w:rsidRDefault="005B67FA" w:rsidP="005B67FA">
            <w:pPr>
              <w:pStyle w:val="Akapitzlist"/>
              <w:numPr>
                <w:ilvl w:val="0"/>
                <w:numId w:val="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ind w:left="346" w:hanging="357"/>
              <w:jc w:val="both"/>
              <w:rPr>
                <w:rFonts w:cstheme="minorHAnsi"/>
              </w:rPr>
            </w:pPr>
            <w:r w:rsidRPr="007B66C0">
              <w:rPr>
                <w:rFonts w:cstheme="minorHAnsi"/>
              </w:rPr>
              <w:t>zapoznaliśmy się z informacją RODO</w:t>
            </w:r>
          </w:p>
        </w:tc>
      </w:tr>
    </w:tbl>
    <w:p w14:paraId="21AF2716" w14:textId="77777777" w:rsidR="00995898" w:rsidRPr="007B66C0" w:rsidRDefault="00995898" w:rsidP="00995898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76" w:lineRule="auto"/>
        <w:ind w:left="284" w:right="118" w:hanging="284"/>
        <w:rPr>
          <w:rFonts w:cstheme="minorHAnsi"/>
          <w:b/>
        </w:rPr>
      </w:pPr>
      <w:r w:rsidRPr="007B66C0">
        <w:rPr>
          <w:rFonts w:cstheme="minorHAnsi"/>
          <w:b/>
          <w:bCs/>
        </w:rPr>
        <w:t>nie podlegam wykluczeniu z art. 7 ust. 1 Ustawy z dnia 13 kwietnia 2022 r. o szczególnych rozwiązaniach w zakresie przeciwdziałania wspieraniu agresji na Ukrainę oraz służących ochronie bezpieczeństwa narodowego (Dz. U. 2022 poz. 835).</w:t>
      </w:r>
    </w:p>
    <w:p w14:paraId="577B4032" w14:textId="77777777" w:rsidR="00995898" w:rsidRPr="007B66C0" w:rsidRDefault="00995898" w:rsidP="00995898">
      <w:pPr>
        <w:spacing w:after="0" w:line="276" w:lineRule="auto"/>
        <w:rPr>
          <w:rFonts w:cstheme="minorHAnsi"/>
          <w:b/>
        </w:rPr>
      </w:pPr>
      <w:r w:rsidRPr="007B66C0">
        <w:rPr>
          <w:rFonts w:cstheme="minorHAnsi"/>
          <w:b/>
        </w:rPr>
        <w:t>ZOBOWIĄZANIA W PRZYPADKU PRZYZNANIA ZAMÓWIENIA:</w:t>
      </w:r>
    </w:p>
    <w:p w14:paraId="2E5AA9C3" w14:textId="77777777" w:rsidR="00995898" w:rsidRPr="007B66C0" w:rsidRDefault="00995898" w:rsidP="00995898">
      <w:pPr>
        <w:numPr>
          <w:ilvl w:val="0"/>
          <w:numId w:val="2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7B66C0">
        <w:rPr>
          <w:rFonts w:cstheme="minorHAnsi"/>
        </w:rPr>
        <w:t>zobowiązujemy się do zawarcia umowy w miejscu i terminie wyznaczonym przez Zamawiającego;</w:t>
      </w:r>
    </w:p>
    <w:p w14:paraId="672F7162" w14:textId="77777777" w:rsidR="00995898" w:rsidRPr="007B66C0" w:rsidRDefault="00995898" w:rsidP="00995898">
      <w:pPr>
        <w:numPr>
          <w:ilvl w:val="0"/>
          <w:numId w:val="2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7B66C0"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995898" w:rsidRPr="007B66C0" w14:paraId="672C3BAC" w14:textId="77777777" w:rsidTr="009D4E75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AAC0" w14:textId="77777777" w:rsidR="00995898" w:rsidRPr="007B66C0" w:rsidRDefault="00995898" w:rsidP="009D4E75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</w:tbl>
    <w:p w14:paraId="26FA30F8" w14:textId="77777777" w:rsidR="00995898" w:rsidRPr="007B66C0" w:rsidRDefault="00995898" w:rsidP="00995898">
      <w:pPr>
        <w:numPr>
          <w:ilvl w:val="0"/>
          <w:numId w:val="2"/>
        </w:numPr>
        <w:spacing w:after="0" w:line="276" w:lineRule="auto"/>
        <w:ind w:left="459" w:hanging="459"/>
        <w:contextualSpacing/>
        <w:rPr>
          <w:rFonts w:cstheme="minorHAnsi"/>
          <w:bCs/>
          <w:iCs/>
        </w:rPr>
      </w:pPr>
      <w:r w:rsidRPr="007B66C0">
        <w:rPr>
          <w:rFonts w:cstheme="minorHAnsi"/>
        </w:rPr>
        <w:t>osobą</w:t>
      </w:r>
      <w:r w:rsidRPr="007B66C0"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ook w:val="04A0" w:firstRow="1" w:lastRow="0" w:firstColumn="1" w:lastColumn="0" w:noHBand="0" w:noVBand="1"/>
      </w:tblPr>
      <w:tblGrid>
        <w:gridCol w:w="9997"/>
      </w:tblGrid>
      <w:tr w:rsidR="00995898" w:rsidRPr="007B66C0" w14:paraId="04E794F4" w14:textId="77777777" w:rsidTr="009D4E75">
        <w:tc>
          <w:tcPr>
            <w:tcW w:w="9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5AC1" w14:textId="77777777" w:rsidR="00995898" w:rsidRPr="007B66C0" w:rsidRDefault="00995898" w:rsidP="009D4E75">
            <w:pPr>
              <w:spacing w:line="276" w:lineRule="auto"/>
              <w:rPr>
                <w:rFonts w:cstheme="minorHAnsi"/>
                <w:lang w:eastAsia="pl-PL"/>
              </w:rPr>
            </w:pPr>
          </w:p>
        </w:tc>
      </w:tr>
    </w:tbl>
    <w:p w14:paraId="434A0B43" w14:textId="77777777" w:rsidR="00995898" w:rsidRPr="007B66C0" w:rsidRDefault="00995898" w:rsidP="00995898">
      <w:pPr>
        <w:spacing w:after="100" w:line="276" w:lineRule="auto"/>
        <w:rPr>
          <w:rFonts w:cstheme="minorHAnsi"/>
          <w:bCs/>
          <w:iCs/>
        </w:rPr>
      </w:pPr>
      <w:r w:rsidRPr="007B66C0">
        <w:rPr>
          <w:rFonts w:cstheme="minorHAnsi"/>
          <w:bCs/>
          <w:iCs/>
        </w:rPr>
        <w:t xml:space="preserve">        telefon, e-mail: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995898" w:rsidRPr="007B66C0" w14:paraId="0EE271D7" w14:textId="77777777" w:rsidTr="009D4E75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F324" w14:textId="77777777" w:rsidR="00995898" w:rsidRPr="007B66C0" w:rsidRDefault="00995898" w:rsidP="009D4E75">
            <w:pPr>
              <w:spacing w:after="100" w:line="276" w:lineRule="auto"/>
              <w:rPr>
                <w:rFonts w:cstheme="minorHAnsi"/>
                <w:bCs/>
                <w:iCs/>
                <w:lang w:eastAsia="pl-PL"/>
              </w:rPr>
            </w:pPr>
          </w:p>
        </w:tc>
      </w:tr>
    </w:tbl>
    <w:p w14:paraId="2035FCB4" w14:textId="77777777" w:rsidR="00995898" w:rsidRPr="007B66C0" w:rsidRDefault="00995898" w:rsidP="0099589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-284" w:right="-307"/>
        <w:rPr>
          <w:rFonts w:cstheme="minorHAnsi"/>
        </w:rPr>
      </w:pPr>
      <w:r w:rsidRPr="007B66C0">
        <w:rPr>
          <w:rFonts w:cstheme="minorHAnsi"/>
          <w:b/>
        </w:rPr>
        <w:t>Oświadczamy, iż powyższe zamówienie:</w:t>
      </w:r>
      <w:r w:rsidRPr="007B66C0">
        <w:rPr>
          <w:rFonts w:cstheme="minorHAnsi"/>
        </w:rPr>
        <w:t xml:space="preserve"> *</w:t>
      </w:r>
      <w:r w:rsidRPr="007B66C0">
        <w:rPr>
          <w:rFonts w:cstheme="minorHAnsi"/>
          <w:i/>
          <w:iCs/>
        </w:rPr>
        <w:t>w całości zrealizujemy sami / zrealizujemy przy udziale podwykonawcy</w:t>
      </w:r>
      <w:r w:rsidRPr="007B66C0">
        <w:rPr>
          <w:rFonts w:cstheme="minorHAnsi"/>
        </w:rPr>
        <w:t xml:space="preserve">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2"/>
      </w:tblGrid>
      <w:tr w:rsidR="00995898" w:rsidRPr="007B66C0" w14:paraId="0A067ADA" w14:textId="77777777" w:rsidTr="009D4E75">
        <w:tc>
          <w:tcPr>
            <w:tcW w:w="9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56B0" w14:textId="77777777" w:rsidR="00995898" w:rsidRPr="007B66C0" w:rsidRDefault="00995898" w:rsidP="009D4E7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rPr>
                <w:rFonts w:cstheme="minorHAnsi"/>
                <w:lang w:eastAsia="pl-PL"/>
              </w:rPr>
            </w:pPr>
          </w:p>
        </w:tc>
      </w:tr>
    </w:tbl>
    <w:p w14:paraId="35A3B9AA" w14:textId="77777777" w:rsidR="00995898" w:rsidRPr="007B66C0" w:rsidRDefault="00995898" w:rsidP="00995898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bCs/>
        </w:rPr>
      </w:pPr>
      <w:r w:rsidRPr="007B66C0">
        <w:rPr>
          <w:rFonts w:cstheme="minorHAnsi"/>
          <w:bCs/>
        </w:rPr>
        <w:t xml:space="preserve">* </w:t>
      </w:r>
      <w:r w:rsidRPr="00C53C17">
        <w:rPr>
          <w:rFonts w:cstheme="minorHAnsi"/>
          <w:bCs/>
          <w:sz w:val="16"/>
          <w:szCs w:val="16"/>
        </w:rPr>
        <w:t>niepotrzebne usunąć</w:t>
      </w:r>
    </w:p>
    <w:p w14:paraId="02D88213" w14:textId="5DF430E2" w:rsidR="00BD68F2" w:rsidRPr="00995898" w:rsidRDefault="00995898" w:rsidP="00995898">
      <w:pPr>
        <w:spacing w:line="276" w:lineRule="auto"/>
        <w:rPr>
          <w:rFonts w:cstheme="minorHAnsi"/>
          <w:b/>
          <w:bCs/>
          <w:i/>
          <w:iCs/>
          <w:color w:val="44546A" w:themeColor="text2"/>
          <w:sz w:val="16"/>
          <w:szCs w:val="16"/>
        </w:rPr>
      </w:pPr>
      <w:r w:rsidRPr="00C53C17">
        <w:rPr>
          <w:rFonts w:cstheme="minorHAnsi"/>
          <w:b/>
          <w:bCs/>
          <w:i/>
          <w:iCs/>
          <w:color w:val="44546A" w:themeColor="text2"/>
          <w:sz w:val="16"/>
          <w:szCs w:val="16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sectPr w:rsidR="00BD68F2" w:rsidRPr="00995898" w:rsidSect="005B67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B0317"/>
    <w:multiLevelType w:val="hybridMultilevel"/>
    <w:tmpl w:val="A3EAC44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958074186">
    <w:abstractNumId w:val="0"/>
  </w:num>
  <w:num w:numId="2" w16cid:durableId="5214059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98"/>
    <w:rsid w:val="00076A91"/>
    <w:rsid w:val="000D2419"/>
    <w:rsid w:val="005B67FA"/>
    <w:rsid w:val="00716232"/>
    <w:rsid w:val="00995898"/>
    <w:rsid w:val="00BD68F2"/>
    <w:rsid w:val="00C8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CFE7"/>
  <w15:chartTrackingRefBased/>
  <w15:docId w15:val="{400A5F2F-15AB-4B99-85A9-102155F4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5898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5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5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58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5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58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58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58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58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58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5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5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58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58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58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58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58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58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58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58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5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5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5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5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5898"/>
    <w:rPr>
      <w:i/>
      <w:iCs/>
      <w:color w:val="404040" w:themeColor="text1" w:themeTint="BF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9589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58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5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58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5898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995898"/>
  </w:style>
  <w:style w:type="paragraph" w:customStyle="1" w:styleId="Default">
    <w:name w:val="Default"/>
    <w:uiPriority w:val="99"/>
    <w:rsid w:val="0099589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995898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Gałażewska</dc:creator>
  <cp:keywords/>
  <dc:description/>
  <cp:lastModifiedBy>Aleksandra Gałażewska</cp:lastModifiedBy>
  <cp:revision>2</cp:revision>
  <dcterms:created xsi:type="dcterms:W3CDTF">2025-04-15T09:13:00Z</dcterms:created>
  <dcterms:modified xsi:type="dcterms:W3CDTF">2025-04-15T09:17:00Z</dcterms:modified>
</cp:coreProperties>
</file>