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D778" w14:textId="77EEECEC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5D141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FB742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5D141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50D150B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Pzp</w:t>
      </w:r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62998F41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„</w:t>
      </w:r>
      <w:r w:rsidR="005D1410" w:rsidRPr="005D1410">
        <w:rPr>
          <w:rFonts w:ascii="Times New Roman" w:hAnsi="Times New Roman"/>
          <w:b/>
          <w:bCs/>
          <w:sz w:val="24"/>
          <w:szCs w:val="24"/>
        </w:rPr>
        <w:t>Budowa sieci wodociągowej i kanalizacji sanitarnej w m. Dziemionna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A96F882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</w:t>
      </w:r>
      <w:r w:rsidR="00530C11">
        <w:rPr>
          <w:rFonts w:ascii="Times New Roman" w:hAnsi="Times New Roman"/>
          <w:sz w:val="24"/>
          <w:szCs w:val="24"/>
        </w:rPr>
        <w:t xml:space="preserve"> (jeżeli dotyczy) </w:t>
      </w:r>
      <w:r w:rsidR="00C924A0">
        <w:rPr>
          <w:rFonts w:ascii="Times New Roman" w:hAnsi="Times New Roman"/>
          <w:sz w:val="24"/>
          <w:szCs w:val="24"/>
        </w:rPr>
        <w:t>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564FF7BB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 xml:space="preserve">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 xml:space="preserve">16 lutego 2007 r. </w:t>
      </w:r>
      <w:r w:rsidR="00530C11">
        <w:rPr>
          <w:rFonts w:ascii="Times New Roman" w:hAnsi="Times New Roman"/>
          <w:sz w:val="24"/>
          <w:szCs w:val="24"/>
        </w:rPr>
        <w:t xml:space="preserve">                            </w:t>
      </w:r>
      <w:r w:rsidRPr="004720F0">
        <w:rPr>
          <w:rFonts w:ascii="Times New Roman" w:hAnsi="Times New Roman"/>
          <w:sz w:val="24"/>
          <w:szCs w:val="24"/>
        </w:rPr>
        <w:t>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(Dz. U. z 202</w:t>
      </w:r>
      <w:r w:rsidR="005D1410">
        <w:rPr>
          <w:rFonts w:ascii="Times New Roman" w:hAnsi="Times New Roman"/>
          <w:sz w:val="24"/>
          <w:szCs w:val="24"/>
        </w:rPr>
        <w:t>4</w:t>
      </w:r>
      <w:r w:rsidR="00530C11">
        <w:rPr>
          <w:rFonts w:ascii="Times New Roman" w:hAnsi="Times New Roman"/>
          <w:sz w:val="24"/>
          <w:szCs w:val="24"/>
        </w:rPr>
        <w:t xml:space="preserve"> r. poz. 1</w:t>
      </w:r>
      <w:r w:rsidR="005D1410">
        <w:rPr>
          <w:rFonts w:ascii="Times New Roman" w:hAnsi="Times New Roman"/>
          <w:sz w:val="24"/>
          <w:szCs w:val="24"/>
        </w:rPr>
        <w:t>616</w:t>
      </w:r>
      <w:r w:rsidR="00530C11">
        <w:rPr>
          <w:rFonts w:ascii="Times New Roman" w:hAnsi="Times New Roman"/>
          <w:sz w:val="24"/>
          <w:szCs w:val="24"/>
        </w:rPr>
        <w:t>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34348BF2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>16 lutego 2007 r. 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(Dz. U. z 202</w:t>
      </w:r>
      <w:r w:rsidR="005D1410">
        <w:rPr>
          <w:rFonts w:ascii="Times New Roman" w:hAnsi="Times New Roman"/>
          <w:sz w:val="24"/>
          <w:szCs w:val="24"/>
        </w:rPr>
        <w:t>4</w:t>
      </w:r>
      <w:r w:rsidR="00530C11">
        <w:rPr>
          <w:rFonts w:ascii="Times New Roman" w:hAnsi="Times New Roman"/>
          <w:sz w:val="24"/>
          <w:szCs w:val="24"/>
        </w:rPr>
        <w:t xml:space="preserve"> r. poz. </w:t>
      </w:r>
      <w:r w:rsidR="005D1410">
        <w:rPr>
          <w:rFonts w:ascii="Times New Roman" w:hAnsi="Times New Roman"/>
          <w:sz w:val="24"/>
          <w:szCs w:val="24"/>
        </w:rPr>
        <w:t>1616</w:t>
      </w:r>
      <w:r w:rsidR="00530C11">
        <w:rPr>
          <w:rFonts w:ascii="Times New Roman" w:hAnsi="Times New Roman"/>
          <w:sz w:val="24"/>
          <w:szCs w:val="24"/>
        </w:rPr>
        <w:t>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7577FE4E" w14:textId="77777777" w:rsidR="00530C11" w:rsidRDefault="00530C11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0D35F6E" w14:textId="180BB8D7" w:rsidR="00530C11" w:rsidRPr="00E64F07" w:rsidRDefault="00530C11" w:rsidP="00530C1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wszystkie informacje podane w powyższych oświadczeniach są aktualne i zgodne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                        </w:t>
      </w: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>z prawdą oraz zostały przedstawione z pełną świadomością konsekwencji wprowadzenia zamawiającego w błąd przy przedstawianiu informacji.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B51C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F621D"/>
    <w:rsid w:val="00142309"/>
    <w:rsid w:val="00161CF5"/>
    <w:rsid w:val="001A0DF2"/>
    <w:rsid w:val="001F4CE5"/>
    <w:rsid w:val="001F6266"/>
    <w:rsid w:val="00265DEB"/>
    <w:rsid w:val="00337B9B"/>
    <w:rsid w:val="003A287E"/>
    <w:rsid w:val="0040462B"/>
    <w:rsid w:val="004720F0"/>
    <w:rsid w:val="004A5615"/>
    <w:rsid w:val="004B6C3D"/>
    <w:rsid w:val="00523BDE"/>
    <w:rsid w:val="00530C11"/>
    <w:rsid w:val="005321AA"/>
    <w:rsid w:val="00563D28"/>
    <w:rsid w:val="00582873"/>
    <w:rsid w:val="005D1410"/>
    <w:rsid w:val="00643CAA"/>
    <w:rsid w:val="00684BDF"/>
    <w:rsid w:val="006E2DD3"/>
    <w:rsid w:val="006F6074"/>
    <w:rsid w:val="00710C05"/>
    <w:rsid w:val="007177CB"/>
    <w:rsid w:val="007746AF"/>
    <w:rsid w:val="00815269"/>
    <w:rsid w:val="00850538"/>
    <w:rsid w:val="00850E38"/>
    <w:rsid w:val="008521DA"/>
    <w:rsid w:val="00887EE1"/>
    <w:rsid w:val="008E7669"/>
    <w:rsid w:val="009A485F"/>
    <w:rsid w:val="009B1976"/>
    <w:rsid w:val="009C49E9"/>
    <w:rsid w:val="00A23CE1"/>
    <w:rsid w:val="00A41B80"/>
    <w:rsid w:val="00A877FF"/>
    <w:rsid w:val="00B51CBB"/>
    <w:rsid w:val="00B84780"/>
    <w:rsid w:val="00BC1E26"/>
    <w:rsid w:val="00BE2ED9"/>
    <w:rsid w:val="00C15C22"/>
    <w:rsid w:val="00C61677"/>
    <w:rsid w:val="00C702A4"/>
    <w:rsid w:val="00C826C1"/>
    <w:rsid w:val="00C924A0"/>
    <w:rsid w:val="00D11630"/>
    <w:rsid w:val="00E63E2A"/>
    <w:rsid w:val="00EB1D5F"/>
    <w:rsid w:val="00F13E4D"/>
    <w:rsid w:val="00FB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3</cp:revision>
  <dcterms:created xsi:type="dcterms:W3CDTF">2025-05-07T12:19:00Z</dcterms:created>
  <dcterms:modified xsi:type="dcterms:W3CDTF">2025-05-15T08:26:00Z</dcterms:modified>
</cp:coreProperties>
</file>