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2CFB" w14:textId="77777777" w:rsidR="00A11BA2" w:rsidRDefault="00A11BA2" w:rsidP="008462D8">
      <w:pPr>
        <w:rPr>
          <w:rFonts w:ascii="Tahoma" w:hAnsi="Tahoma" w:cs="Tahoma"/>
          <w:sz w:val="20"/>
          <w:szCs w:val="20"/>
        </w:rPr>
      </w:pPr>
    </w:p>
    <w:p w14:paraId="39C3CFA3" w14:textId="18E08429" w:rsidR="008462D8" w:rsidRPr="009E0844" w:rsidRDefault="008462D8" w:rsidP="008462D8">
      <w:pPr>
        <w:jc w:val="both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 xml:space="preserve">Zał. nr </w:t>
      </w:r>
      <w:r w:rsidR="00B96588">
        <w:rPr>
          <w:rFonts w:ascii="Tahoma" w:hAnsi="Tahoma" w:cs="Tahoma"/>
          <w:b/>
          <w:sz w:val="20"/>
          <w:szCs w:val="20"/>
        </w:rPr>
        <w:t>3</w:t>
      </w:r>
    </w:p>
    <w:p w14:paraId="28016EE4" w14:textId="77777777" w:rsidR="008462D8" w:rsidRPr="009E0844" w:rsidRDefault="008462D8" w:rsidP="008462D8">
      <w:pPr>
        <w:pStyle w:val="Nagwek5"/>
        <w:jc w:val="center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UMOWA NR ..................</w:t>
      </w:r>
    </w:p>
    <w:p w14:paraId="65CFEABF" w14:textId="77777777" w:rsidR="00E20FAA" w:rsidRPr="00852242" w:rsidRDefault="008462D8" w:rsidP="00E20FAA">
      <w:pPr>
        <w:pStyle w:val="Tekstpodstawowy21"/>
        <w:spacing w:line="360" w:lineRule="auto"/>
        <w:jc w:val="both"/>
        <w:rPr>
          <w:b/>
        </w:rPr>
      </w:pPr>
      <w:r w:rsidRPr="009E0844">
        <w:rPr>
          <w:rFonts w:ascii="Tahoma" w:hAnsi="Tahoma" w:cs="Tahoma"/>
          <w:sz w:val="20"/>
          <w:szCs w:val="20"/>
        </w:rPr>
        <w:t xml:space="preserve">Umowa zawarta w dniu ……………… r. pomiędzy ………………………………………………………………  reprezentowanym przez ………………………………………………………………zwanym dalej Wykonawcą, wyłonionym w drodze zamówienia w trybie </w:t>
      </w:r>
      <w:r w:rsidR="00AE245F" w:rsidRPr="009E0844">
        <w:rPr>
          <w:rFonts w:ascii="Tahoma" w:hAnsi="Tahoma" w:cs="Tahoma"/>
          <w:sz w:val="20"/>
          <w:szCs w:val="20"/>
        </w:rPr>
        <w:t>podstawow</w:t>
      </w:r>
      <w:r w:rsidR="002F3FE7">
        <w:rPr>
          <w:rFonts w:ascii="Tahoma" w:hAnsi="Tahoma" w:cs="Tahoma"/>
          <w:sz w:val="20"/>
          <w:szCs w:val="20"/>
        </w:rPr>
        <w:t>ym</w:t>
      </w:r>
      <w:r w:rsidR="00AE245F" w:rsidRPr="009E0844">
        <w:rPr>
          <w:rFonts w:ascii="Tahoma" w:hAnsi="Tahoma" w:cs="Tahoma"/>
          <w:sz w:val="20"/>
          <w:szCs w:val="20"/>
        </w:rPr>
        <w:t xml:space="preserve"> bez negocjacji</w:t>
      </w:r>
      <w:r w:rsidR="002F3FE7">
        <w:rPr>
          <w:rFonts w:ascii="Tahoma" w:hAnsi="Tahoma" w:cs="Tahoma"/>
          <w:sz w:val="20"/>
          <w:szCs w:val="20"/>
        </w:rPr>
        <w:t>, zgodnie z</w:t>
      </w:r>
      <w:r w:rsidR="00AE245F" w:rsidRPr="009E0844">
        <w:rPr>
          <w:rFonts w:ascii="Tahoma" w:hAnsi="Tahoma" w:cs="Tahoma"/>
          <w:sz w:val="20"/>
          <w:szCs w:val="20"/>
        </w:rPr>
        <w:t xml:space="preserve"> art. 275 ust.</w:t>
      </w:r>
      <w:r w:rsidR="002F3FE7">
        <w:rPr>
          <w:rFonts w:ascii="Tahoma" w:hAnsi="Tahoma" w:cs="Tahoma"/>
          <w:sz w:val="20"/>
          <w:szCs w:val="20"/>
        </w:rPr>
        <w:t xml:space="preserve"> </w:t>
      </w:r>
      <w:r w:rsidR="00AE245F" w:rsidRPr="009E0844">
        <w:rPr>
          <w:rFonts w:ascii="Tahoma" w:hAnsi="Tahoma" w:cs="Tahoma"/>
          <w:sz w:val="20"/>
          <w:szCs w:val="20"/>
        </w:rPr>
        <w:t>1</w:t>
      </w:r>
      <w:r w:rsidR="002F3FE7">
        <w:rPr>
          <w:rFonts w:ascii="Tahoma" w:hAnsi="Tahoma" w:cs="Tahoma"/>
          <w:sz w:val="20"/>
          <w:szCs w:val="20"/>
        </w:rPr>
        <w:br/>
      </w:r>
      <w:r w:rsidR="00AE245F" w:rsidRPr="009E0844">
        <w:rPr>
          <w:rFonts w:ascii="Tahoma" w:hAnsi="Tahoma" w:cs="Tahoma"/>
          <w:sz w:val="20"/>
          <w:szCs w:val="20"/>
        </w:rPr>
        <w:t xml:space="preserve">ustawy </w:t>
      </w:r>
      <w:r w:rsidR="002F3FE7">
        <w:rPr>
          <w:rFonts w:ascii="Tahoma" w:hAnsi="Tahoma" w:cs="Tahoma"/>
          <w:sz w:val="20"/>
          <w:szCs w:val="20"/>
        </w:rPr>
        <w:t>P</w:t>
      </w:r>
      <w:r w:rsidR="00AE245F" w:rsidRPr="009E0844">
        <w:rPr>
          <w:rFonts w:ascii="Tahoma" w:hAnsi="Tahoma" w:cs="Tahoma"/>
          <w:sz w:val="20"/>
          <w:szCs w:val="20"/>
        </w:rPr>
        <w:t>raw</w:t>
      </w:r>
      <w:r w:rsidR="002F3FE7">
        <w:rPr>
          <w:rFonts w:ascii="Tahoma" w:hAnsi="Tahoma" w:cs="Tahoma"/>
          <w:sz w:val="20"/>
          <w:szCs w:val="20"/>
        </w:rPr>
        <w:t>o</w:t>
      </w:r>
      <w:r w:rsidR="00AE245F" w:rsidRPr="009E0844">
        <w:rPr>
          <w:rFonts w:ascii="Tahoma" w:hAnsi="Tahoma" w:cs="Tahoma"/>
          <w:sz w:val="20"/>
          <w:szCs w:val="20"/>
        </w:rPr>
        <w:t xml:space="preserve"> zamówień publicznych z dnia 11 września 2019 r. (Dz.U.202</w:t>
      </w:r>
      <w:r w:rsidR="00E20FAA">
        <w:rPr>
          <w:rFonts w:ascii="Tahoma" w:hAnsi="Tahoma" w:cs="Tahoma"/>
          <w:b/>
          <w:bCs/>
          <w:i/>
          <w:sz w:val="20"/>
          <w:szCs w:val="20"/>
        </w:rPr>
        <w:t>4</w:t>
      </w:r>
      <w:r w:rsidR="00AE245F" w:rsidRPr="009E0844">
        <w:rPr>
          <w:rFonts w:ascii="Tahoma" w:hAnsi="Tahoma" w:cs="Tahoma"/>
          <w:sz w:val="20"/>
          <w:szCs w:val="20"/>
        </w:rPr>
        <w:t xml:space="preserve"> poz.</w:t>
      </w:r>
      <w:r w:rsidR="00E20FAA">
        <w:rPr>
          <w:rFonts w:ascii="Tahoma" w:hAnsi="Tahoma" w:cs="Tahoma"/>
          <w:b/>
          <w:bCs/>
          <w:i/>
          <w:sz w:val="20"/>
          <w:szCs w:val="20"/>
        </w:rPr>
        <w:t>1320</w:t>
      </w:r>
      <w:r w:rsidR="00AE245F" w:rsidRPr="009E0844">
        <w:rPr>
          <w:rFonts w:ascii="Tahoma" w:hAnsi="Tahoma" w:cs="Tahoma"/>
          <w:sz w:val="20"/>
          <w:szCs w:val="20"/>
        </w:rPr>
        <w:t>)</w:t>
      </w:r>
      <w:r w:rsidR="005A02EA">
        <w:rPr>
          <w:rFonts w:ascii="Tahoma" w:hAnsi="Tahoma" w:cs="Tahoma"/>
          <w:sz w:val="20"/>
          <w:szCs w:val="20"/>
        </w:rPr>
        <w:t xml:space="preserve"> </w:t>
      </w:r>
      <w:r w:rsidRPr="009E0844">
        <w:rPr>
          <w:rFonts w:ascii="Tahoma" w:hAnsi="Tahoma" w:cs="Tahoma"/>
          <w:sz w:val="20"/>
          <w:szCs w:val="20"/>
        </w:rPr>
        <w:t xml:space="preserve">w postępowaniu o udzielenie zamówienia publicznego na </w:t>
      </w:r>
      <w:r w:rsidR="00E20FAA" w:rsidRPr="00852242">
        <w:rPr>
          <w:b/>
        </w:rPr>
        <w:t>Dostawa nabiału do Zakładu Karnego w Tarnowie</w:t>
      </w:r>
      <w:r w:rsidR="00E20FAA">
        <w:rPr>
          <w:b/>
        </w:rPr>
        <w:t xml:space="preserve"> oraz Oddziału Zewnętrznego w Tarnowie-Mościcach</w:t>
      </w:r>
      <w:r w:rsidR="00E20FAA" w:rsidRPr="00852242">
        <w:rPr>
          <w:b/>
        </w:rPr>
        <w:t xml:space="preserve"> – I półrocze 202</w:t>
      </w:r>
      <w:r w:rsidR="00E20FAA">
        <w:rPr>
          <w:b/>
        </w:rPr>
        <w:t>5</w:t>
      </w:r>
    </w:p>
    <w:p w14:paraId="5A07F007" w14:textId="14226546" w:rsidR="008462D8" w:rsidRPr="009E0844" w:rsidRDefault="008462D8" w:rsidP="008462D8">
      <w:pPr>
        <w:pStyle w:val="Nagwek2"/>
        <w:jc w:val="both"/>
        <w:rPr>
          <w:rFonts w:ascii="Tahoma" w:hAnsi="Tahoma" w:cs="Tahoma"/>
          <w:b w:val="0"/>
          <w:bCs w:val="0"/>
          <w:i w:val="0"/>
          <w:sz w:val="20"/>
          <w:szCs w:val="20"/>
        </w:rPr>
      </w:pPr>
      <w:r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>D.Kw.2232.</w:t>
      </w:r>
      <w:r w:rsidR="00DE7FB9">
        <w:rPr>
          <w:rFonts w:ascii="Tahoma" w:hAnsi="Tahoma" w:cs="Tahoma"/>
          <w:b w:val="0"/>
          <w:bCs w:val="0"/>
          <w:i w:val="0"/>
          <w:sz w:val="20"/>
          <w:szCs w:val="20"/>
        </w:rPr>
        <w:t>18.</w:t>
      </w:r>
      <w:r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>202</w:t>
      </w:r>
      <w:r w:rsidR="006F2F72">
        <w:rPr>
          <w:rFonts w:ascii="Tahoma" w:hAnsi="Tahoma" w:cs="Tahoma"/>
          <w:b w:val="0"/>
          <w:bCs w:val="0"/>
          <w:i w:val="0"/>
          <w:sz w:val="20"/>
          <w:szCs w:val="20"/>
        </w:rPr>
        <w:t>4</w:t>
      </w:r>
      <w:r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.DR </w:t>
      </w:r>
    </w:p>
    <w:p w14:paraId="1EC73C39" w14:textId="689F731D" w:rsidR="008462D8" w:rsidRPr="009E0844" w:rsidRDefault="008462D8" w:rsidP="008462D8">
      <w:pPr>
        <w:pStyle w:val="Nagwek2"/>
        <w:jc w:val="both"/>
        <w:rPr>
          <w:rFonts w:ascii="Tahoma" w:hAnsi="Tahoma" w:cs="Tahoma"/>
          <w:i w:val="0"/>
          <w:sz w:val="20"/>
          <w:szCs w:val="20"/>
        </w:rPr>
      </w:pPr>
      <w:r w:rsidRPr="009E0844">
        <w:rPr>
          <w:rFonts w:ascii="Tahoma" w:eastAsia="Tahoma" w:hAnsi="Tahoma" w:cs="Tahoma"/>
          <w:sz w:val="20"/>
          <w:szCs w:val="20"/>
        </w:rPr>
        <w:t>a Skarbem Państwa - Zakładem Karnym w Tarnowie, ul. Konarskiego 2, r</w:t>
      </w:r>
      <w:r w:rsidRPr="009E0844">
        <w:rPr>
          <w:rFonts w:ascii="Tahoma" w:eastAsia="Tahoma" w:hAnsi="Tahoma" w:cs="Tahoma"/>
          <w:b w:val="0"/>
          <w:bCs w:val="0"/>
          <w:sz w:val="20"/>
          <w:szCs w:val="20"/>
        </w:rPr>
        <w:t xml:space="preserve">eprezentowanym przez: </w:t>
      </w:r>
      <w:r w:rsidRPr="009E0844">
        <w:rPr>
          <w:rFonts w:ascii="Tahoma" w:eastAsia="Tahoma" w:hAnsi="Tahoma" w:cs="Tahoma"/>
          <w:sz w:val="20"/>
          <w:szCs w:val="20"/>
        </w:rPr>
        <w:t xml:space="preserve">Dyrektora ZK w Tarnowie – </w:t>
      </w:r>
      <w:r w:rsidR="00E20FAA">
        <w:rPr>
          <w:rFonts w:ascii="Tahoma" w:eastAsia="Tahoma" w:hAnsi="Tahoma" w:cs="Tahoma"/>
          <w:sz w:val="20"/>
          <w:szCs w:val="20"/>
        </w:rPr>
        <w:t>ppłk. Wojciecha Jończyka</w:t>
      </w:r>
      <w:r w:rsidRPr="009E0844">
        <w:rPr>
          <w:rFonts w:ascii="Tahoma" w:eastAsia="Tahoma" w:hAnsi="Tahoma" w:cs="Tahoma"/>
          <w:sz w:val="20"/>
          <w:szCs w:val="20"/>
        </w:rPr>
        <w:t xml:space="preserve"> </w:t>
      </w:r>
      <w:r w:rsidRPr="009E0844">
        <w:rPr>
          <w:rFonts w:ascii="Tahoma" w:eastAsia="Tahoma" w:hAnsi="Tahoma" w:cs="Tahoma"/>
          <w:b w:val="0"/>
          <w:bCs w:val="0"/>
          <w:sz w:val="20"/>
          <w:szCs w:val="20"/>
        </w:rPr>
        <w:t>zwanym dalej Zamawiającym, o następującej treści:</w:t>
      </w:r>
      <w:r w:rsidRPr="009E0844">
        <w:rPr>
          <w:rFonts w:ascii="Tahoma" w:eastAsia="Tahoma" w:hAnsi="Tahoma" w:cs="Tahoma"/>
          <w:sz w:val="20"/>
          <w:szCs w:val="20"/>
        </w:rPr>
        <w:t xml:space="preserve"> </w:t>
      </w:r>
    </w:p>
    <w:p w14:paraId="5C5E2AC6" w14:textId="77777777" w:rsidR="008462D8" w:rsidRPr="009E0844" w:rsidRDefault="008462D8" w:rsidP="008462D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E0844">
        <w:rPr>
          <w:rFonts w:ascii="Tahoma" w:hAnsi="Tahoma" w:cs="Tahoma"/>
          <w:b/>
          <w:bCs/>
          <w:sz w:val="20"/>
          <w:szCs w:val="20"/>
        </w:rPr>
        <w:t>§ 1</w:t>
      </w:r>
    </w:p>
    <w:p w14:paraId="239BE67E" w14:textId="5A105ECC" w:rsidR="008462D8" w:rsidRPr="009E0844" w:rsidRDefault="008462D8" w:rsidP="003E473B">
      <w:pPr>
        <w:pStyle w:val="Akapitzlist"/>
        <w:numPr>
          <w:ilvl w:val="0"/>
          <w:numId w:val="1"/>
        </w:numPr>
        <w:ind w:left="284" w:hanging="142"/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Przedmiotem umowy jest dostarczenie Zamawiającemu</w:t>
      </w:r>
      <w:r w:rsidRPr="009E0844">
        <w:rPr>
          <w:rFonts w:ascii="Tahoma" w:hAnsi="Tahoma" w:cs="Tahoma"/>
          <w:b/>
          <w:bCs/>
          <w:sz w:val="20"/>
          <w:szCs w:val="20"/>
        </w:rPr>
        <w:t xml:space="preserve"> n/w artykułów </w:t>
      </w:r>
      <w:r w:rsidRPr="009E0844">
        <w:rPr>
          <w:rFonts w:ascii="Tahoma" w:hAnsi="Tahoma" w:cs="Tahoma"/>
          <w:sz w:val="20"/>
          <w:szCs w:val="20"/>
        </w:rPr>
        <w:t xml:space="preserve">na warunkach określonych w niniejszej umowie oraz w postępowaniu o udzielenie zamówienia publicznego </w:t>
      </w:r>
      <w:r w:rsidRPr="009E0844">
        <w:rPr>
          <w:rFonts w:ascii="Tahoma" w:hAnsi="Tahoma" w:cs="Tahoma"/>
          <w:sz w:val="20"/>
          <w:szCs w:val="20"/>
        </w:rPr>
        <w:br/>
      </w:r>
      <w:r w:rsidRPr="009E0844">
        <w:rPr>
          <w:rFonts w:ascii="Tahoma" w:hAnsi="Tahoma" w:cs="Tahoma"/>
          <w:b/>
          <w:bCs/>
          <w:sz w:val="20"/>
          <w:szCs w:val="20"/>
        </w:rPr>
        <w:t>nr D/Kw.</w:t>
      </w:r>
      <w:r w:rsidR="003E69DB" w:rsidRPr="009E0844">
        <w:rPr>
          <w:rFonts w:ascii="Tahoma" w:hAnsi="Tahoma" w:cs="Tahoma"/>
          <w:b/>
          <w:bCs/>
          <w:sz w:val="20"/>
          <w:szCs w:val="20"/>
        </w:rPr>
        <w:t>2232.</w:t>
      </w:r>
      <w:r w:rsidR="00DE7FB9">
        <w:rPr>
          <w:rFonts w:ascii="Tahoma" w:hAnsi="Tahoma" w:cs="Tahoma"/>
          <w:b/>
          <w:bCs/>
          <w:sz w:val="20"/>
          <w:szCs w:val="20"/>
        </w:rPr>
        <w:t>18</w:t>
      </w:r>
      <w:r w:rsidR="003E69DB" w:rsidRPr="009E0844">
        <w:rPr>
          <w:rFonts w:ascii="Tahoma" w:hAnsi="Tahoma" w:cs="Tahoma"/>
          <w:b/>
          <w:bCs/>
          <w:sz w:val="20"/>
          <w:szCs w:val="20"/>
        </w:rPr>
        <w:t>.202</w:t>
      </w:r>
      <w:r w:rsidR="006F2F72">
        <w:rPr>
          <w:rFonts w:ascii="Tahoma" w:hAnsi="Tahoma" w:cs="Tahoma"/>
          <w:b/>
          <w:bCs/>
          <w:sz w:val="20"/>
          <w:szCs w:val="20"/>
        </w:rPr>
        <w:t>4</w:t>
      </w:r>
      <w:r w:rsidR="003E69DB" w:rsidRPr="009E0844">
        <w:rPr>
          <w:rFonts w:ascii="Tahoma" w:hAnsi="Tahoma" w:cs="Tahoma"/>
          <w:b/>
          <w:bCs/>
          <w:sz w:val="20"/>
          <w:szCs w:val="20"/>
        </w:rPr>
        <w:t>.DR</w:t>
      </w:r>
      <w:r w:rsidRPr="009E084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E0844">
        <w:rPr>
          <w:rFonts w:ascii="Tahoma" w:hAnsi="Tahoma" w:cs="Tahoma"/>
          <w:sz w:val="20"/>
          <w:szCs w:val="20"/>
        </w:rPr>
        <w:t xml:space="preserve">w szacunkowych ilościach </w:t>
      </w:r>
      <w:r w:rsidR="006F2F72">
        <w:rPr>
          <w:rFonts w:ascii="Tahoma" w:hAnsi="Tahoma" w:cs="Tahoma"/>
          <w:sz w:val="20"/>
          <w:szCs w:val="20"/>
        </w:rPr>
        <w:t>w cenach nie wyższych niż:</w:t>
      </w:r>
    </w:p>
    <w:p w14:paraId="519A1E04" w14:textId="6E25272E" w:rsidR="009F4BB9" w:rsidRPr="009E0844" w:rsidRDefault="009F4BB9" w:rsidP="009F4BB9">
      <w:pPr>
        <w:jc w:val="both"/>
        <w:rPr>
          <w:rFonts w:ascii="Tahoma" w:hAnsi="Tahoma" w:cs="Tahoma"/>
          <w:sz w:val="20"/>
          <w:szCs w:val="20"/>
        </w:rPr>
      </w:pPr>
    </w:p>
    <w:p w14:paraId="225D02A7" w14:textId="653B8CB8" w:rsidR="009F4BB9" w:rsidRPr="009E0844" w:rsidRDefault="009F4BB9" w:rsidP="009F4BB9">
      <w:pPr>
        <w:jc w:val="both"/>
        <w:rPr>
          <w:rFonts w:ascii="Tahoma" w:hAnsi="Tahoma" w:cs="Tahoma"/>
          <w:sz w:val="20"/>
          <w:szCs w:val="20"/>
        </w:rPr>
      </w:pPr>
    </w:p>
    <w:p w14:paraId="57DD60A5" w14:textId="38A585A8" w:rsidR="009F4BB9" w:rsidRPr="009E0844" w:rsidRDefault="001555A6" w:rsidP="001555A6">
      <w:pPr>
        <w:pStyle w:val="Tekstpodstawowy21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E0844">
        <w:rPr>
          <w:rFonts w:ascii="Tahoma" w:hAnsi="Tahoma" w:cs="Tahoma"/>
          <w:i/>
          <w:sz w:val="20"/>
          <w:szCs w:val="20"/>
        </w:rPr>
        <w:t xml:space="preserve">Część I </w:t>
      </w:r>
      <w:r w:rsidR="00CA7ECD">
        <w:rPr>
          <w:rFonts w:ascii="Tahoma" w:hAnsi="Tahoma" w:cs="Tahoma"/>
          <w:i/>
          <w:sz w:val="20"/>
          <w:szCs w:val="20"/>
        </w:rPr>
        <w:t>-</w:t>
      </w:r>
      <w:r w:rsidR="00DA047D">
        <w:rPr>
          <w:rFonts w:ascii="Tahoma" w:hAnsi="Tahoma" w:cs="Tahoma"/>
          <w:i/>
          <w:sz w:val="20"/>
          <w:szCs w:val="20"/>
        </w:rPr>
        <w:t xml:space="preserve"> II</w:t>
      </w:r>
    </w:p>
    <w:p w14:paraId="77332F3D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</w:p>
    <w:p w14:paraId="3A0E4DAF" w14:textId="13F52D23" w:rsidR="00645019" w:rsidRPr="00645019" w:rsidRDefault="008462D8" w:rsidP="00645019">
      <w:pPr>
        <w:pStyle w:val="western"/>
        <w:spacing w:before="238" w:beforeAutospacing="0" w:after="62" w:line="240" w:lineRule="auto"/>
        <w:jc w:val="both"/>
        <w:rPr>
          <w:rFonts w:ascii="Tahoma" w:hAnsi="Tahoma" w:cs="Tahoma"/>
          <w:sz w:val="20"/>
          <w:szCs w:val="20"/>
        </w:rPr>
      </w:pPr>
      <w:r w:rsidRPr="00645019">
        <w:rPr>
          <w:rFonts w:ascii="Tahoma" w:hAnsi="Tahoma" w:cs="Tahoma"/>
          <w:sz w:val="20"/>
          <w:szCs w:val="20"/>
        </w:rPr>
        <w:t>Dostarczan</w:t>
      </w:r>
      <w:r w:rsidR="00DA047D" w:rsidRPr="00645019">
        <w:rPr>
          <w:rFonts w:ascii="Tahoma" w:hAnsi="Tahoma" w:cs="Tahoma"/>
          <w:sz w:val="20"/>
          <w:szCs w:val="20"/>
        </w:rPr>
        <w:t>y nabiał</w:t>
      </w:r>
      <w:r w:rsidR="00CA7ECD" w:rsidRPr="00645019">
        <w:rPr>
          <w:rFonts w:ascii="Tahoma" w:hAnsi="Tahoma" w:cs="Tahoma"/>
          <w:sz w:val="20"/>
          <w:szCs w:val="20"/>
        </w:rPr>
        <w:t xml:space="preserve"> musi być zgodne z warunkami SWZ</w:t>
      </w:r>
      <w:r w:rsidR="00645019" w:rsidRPr="00645019">
        <w:rPr>
          <w:rFonts w:ascii="Tahoma" w:hAnsi="Tahoma" w:cs="Tahoma"/>
          <w:sz w:val="20"/>
          <w:szCs w:val="20"/>
        </w:rPr>
        <w:t xml:space="preserve"> oraz z Polskimi Normami</w:t>
      </w:r>
      <w:r w:rsidR="00010CA7">
        <w:rPr>
          <w:rFonts w:ascii="Tahoma" w:hAnsi="Tahoma" w:cs="Tahoma"/>
          <w:sz w:val="20"/>
          <w:szCs w:val="20"/>
        </w:rPr>
        <w:t>.</w:t>
      </w:r>
    </w:p>
    <w:p w14:paraId="01A82130" w14:textId="51C70153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</w:p>
    <w:p w14:paraId="2A0DE2D0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</w:p>
    <w:p w14:paraId="71C31E20" w14:textId="24DC4259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2. Zamawiający nie gwarantuje realizacji całości przedmiotu zamówienia. Rzeczywiste ilości przedmiotu zamówienia dostarczone przez wykonawcę w okresie obowiązywania umowy będą uzależnione od bieżących potrzeb zamawiającego</w:t>
      </w:r>
      <w:r w:rsidR="00FA3845" w:rsidRPr="009E0844">
        <w:rPr>
          <w:rFonts w:ascii="Tahoma" w:hAnsi="Tahoma" w:cs="Tahoma"/>
          <w:sz w:val="20"/>
          <w:szCs w:val="20"/>
        </w:rPr>
        <w:t xml:space="preserve">, nie mniej niż </w:t>
      </w:r>
      <w:r w:rsidR="005A569D">
        <w:rPr>
          <w:rFonts w:ascii="Tahoma" w:hAnsi="Tahoma" w:cs="Tahoma"/>
          <w:sz w:val="20"/>
          <w:szCs w:val="20"/>
        </w:rPr>
        <w:t>4</w:t>
      </w:r>
      <w:r w:rsidR="004B3A5F" w:rsidRPr="009E0844">
        <w:rPr>
          <w:rFonts w:ascii="Tahoma" w:hAnsi="Tahoma" w:cs="Tahoma"/>
          <w:sz w:val="20"/>
          <w:szCs w:val="20"/>
        </w:rPr>
        <w:t>0</w:t>
      </w:r>
      <w:r w:rsidR="00FA3845" w:rsidRPr="009E0844">
        <w:rPr>
          <w:rFonts w:ascii="Tahoma" w:hAnsi="Tahoma" w:cs="Tahoma"/>
          <w:sz w:val="20"/>
          <w:szCs w:val="20"/>
        </w:rPr>
        <w:t xml:space="preserve">% </w:t>
      </w:r>
      <w:r w:rsidR="00D76756" w:rsidRPr="009E0844">
        <w:rPr>
          <w:rFonts w:ascii="Tahoma" w:hAnsi="Tahoma" w:cs="Tahoma"/>
          <w:sz w:val="20"/>
          <w:szCs w:val="20"/>
        </w:rPr>
        <w:t>całości zamówienia</w:t>
      </w:r>
      <w:r w:rsidRPr="009E0844">
        <w:rPr>
          <w:rFonts w:ascii="Tahoma" w:hAnsi="Tahoma" w:cs="Tahoma"/>
          <w:sz w:val="20"/>
          <w:szCs w:val="20"/>
        </w:rPr>
        <w:t>. Nie wyczerpanie kwoty określonej w ust. 3</w:t>
      </w:r>
      <w:r w:rsidR="00D770DD" w:rsidRPr="009E0844">
        <w:rPr>
          <w:rFonts w:ascii="Tahoma" w:hAnsi="Tahoma" w:cs="Tahoma"/>
          <w:sz w:val="20"/>
          <w:szCs w:val="20"/>
        </w:rPr>
        <w:t xml:space="preserve">, powyżej </w:t>
      </w:r>
      <w:r w:rsidR="00193FD9">
        <w:rPr>
          <w:rFonts w:ascii="Tahoma" w:hAnsi="Tahoma" w:cs="Tahoma"/>
          <w:sz w:val="20"/>
          <w:szCs w:val="20"/>
        </w:rPr>
        <w:t>5</w:t>
      </w:r>
      <w:r w:rsidR="003E473B" w:rsidRPr="009E0844">
        <w:rPr>
          <w:rFonts w:ascii="Tahoma" w:hAnsi="Tahoma" w:cs="Tahoma"/>
          <w:sz w:val="20"/>
          <w:szCs w:val="20"/>
        </w:rPr>
        <w:t>0</w:t>
      </w:r>
      <w:r w:rsidR="00D770DD" w:rsidRPr="009E0844">
        <w:rPr>
          <w:rFonts w:ascii="Tahoma" w:hAnsi="Tahoma" w:cs="Tahoma"/>
          <w:sz w:val="20"/>
          <w:szCs w:val="20"/>
        </w:rPr>
        <w:t xml:space="preserve">% </w:t>
      </w:r>
      <w:r w:rsidR="00D76756" w:rsidRPr="009E0844">
        <w:rPr>
          <w:rFonts w:ascii="Tahoma" w:hAnsi="Tahoma" w:cs="Tahoma"/>
          <w:sz w:val="20"/>
          <w:szCs w:val="20"/>
        </w:rPr>
        <w:t>całości umowy</w:t>
      </w:r>
      <w:r w:rsidR="00D770DD" w:rsidRPr="009E0844">
        <w:rPr>
          <w:rFonts w:ascii="Tahoma" w:hAnsi="Tahoma" w:cs="Tahoma"/>
          <w:sz w:val="20"/>
          <w:szCs w:val="20"/>
        </w:rPr>
        <w:t>,</w:t>
      </w:r>
      <w:r w:rsidRPr="009E0844">
        <w:rPr>
          <w:rFonts w:ascii="Tahoma" w:hAnsi="Tahoma" w:cs="Tahoma"/>
          <w:sz w:val="20"/>
          <w:szCs w:val="20"/>
        </w:rPr>
        <w:t xml:space="preserve"> w okresie obowiązywania umowy, nie podlega jakimkolwiek roszczeniom odszkodowawczym ze strony Wykonawcy. </w:t>
      </w:r>
    </w:p>
    <w:p w14:paraId="561C73DD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C95CB31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3. Łączna wartość zamówienia nie może przekroczyć kwoty brutto ……….</w:t>
      </w:r>
    </w:p>
    <w:p w14:paraId="39A0CB7A" w14:textId="77777777" w:rsidR="008462D8" w:rsidRPr="009E0844" w:rsidRDefault="008462D8" w:rsidP="008462D8">
      <w:pPr>
        <w:rPr>
          <w:rFonts w:ascii="Tahoma" w:hAnsi="Tahoma" w:cs="Tahoma"/>
          <w:sz w:val="20"/>
          <w:szCs w:val="20"/>
          <w:highlight w:val="yellow"/>
        </w:rPr>
      </w:pPr>
      <w:r w:rsidRPr="009E0844">
        <w:rPr>
          <w:rFonts w:ascii="Tahoma" w:hAnsi="Tahoma" w:cs="Tahoma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AAD565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</w:p>
    <w:p w14:paraId="7CC967DE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2</w:t>
      </w:r>
    </w:p>
    <w:p w14:paraId="20BD537E" w14:textId="0171F2BB" w:rsidR="00B20312" w:rsidRDefault="008462D8" w:rsidP="008462D8">
      <w:pPr>
        <w:rPr>
          <w:rFonts w:ascii="Tahoma" w:hAnsi="Tahoma" w:cs="Tahoma"/>
          <w:b/>
          <w:bCs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Umowa niniejsza obowiązuje </w:t>
      </w:r>
      <w:r w:rsidRPr="009E0844">
        <w:rPr>
          <w:rFonts w:ascii="Tahoma" w:hAnsi="Tahoma" w:cs="Tahoma"/>
          <w:b/>
          <w:bCs/>
          <w:sz w:val="20"/>
          <w:szCs w:val="20"/>
        </w:rPr>
        <w:t xml:space="preserve">od dnia </w:t>
      </w:r>
      <w:r w:rsidR="002F3FE7">
        <w:rPr>
          <w:rFonts w:ascii="Tahoma" w:hAnsi="Tahoma" w:cs="Tahoma"/>
          <w:b/>
          <w:bCs/>
          <w:sz w:val="20"/>
          <w:szCs w:val="20"/>
        </w:rPr>
        <w:t>1</w:t>
      </w:r>
      <w:r w:rsidR="001555A6" w:rsidRPr="009E084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20FAA">
        <w:rPr>
          <w:rFonts w:ascii="Tahoma" w:hAnsi="Tahoma" w:cs="Tahoma"/>
          <w:b/>
          <w:bCs/>
          <w:sz w:val="20"/>
          <w:szCs w:val="20"/>
        </w:rPr>
        <w:t xml:space="preserve">stycznia 2025 do 30 czerwca 2025 </w:t>
      </w:r>
      <w:r w:rsidRPr="00B20312">
        <w:rPr>
          <w:rFonts w:ascii="Tahoma" w:hAnsi="Tahoma" w:cs="Tahoma"/>
          <w:b/>
          <w:bCs/>
          <w:sz w:val="20"/>
          <w:szCs w:val="20"/>
        </w:rPr>
        <w:t xml:space="preserve">r. </w:t>
      </w:r>
    </w:p>
    <w:p w14:paraId="5C697991" w14:textId="77777777" w:rsidR="008462D8" w:rsidRPr="009E0844" w:rsidRDefault="008462D8" w:rsidP="008462D8">
      <w:pPr>
        <w:rPr>
          <w:rFonts w:ascii="Tahoma" w:hAnsi="Tahoma" w:cs="Tahoma"/>
          <w:b/>
          <w:bCs/>
          <w:sz w:val="20"/>
          <w:szCs w:val="20"/>
        </w:rPr>
      </w:pPr>
    </w:p>
    <w:p w14:paraId="55698B3D" w14:textId="77777777" w:rsidR="008462D8" w:rsidRPr="009E0844" w:rsidRDefault="008462D8" w:rsidP="008462D8">
      <w:pPr>
        <w:rPr>
          <w:rFonts w:ascii="Tahoma" w:hAnsi="Tahoma" w:cs="Tahoma"/>
          <w:b/>
          <w:bCs/>
          <w:sz w:val="20"/>
          <w:szCs w:val="20"/>
        </w:rPr>
      </w:pPr>
    </w:p>
    <w:p w14:paraId="4D0F7BA6" w14:textId="77777777" w:rsidR="008462D8" w:rsidRPr="009E0844" w:rsidRDefault="008462D8" w:rsidP="008462D8">
      <w:pPr>
        <w:rPr>
          <w:rFonts w:ascii="Tahoma" w:hAnsi="Tahoma" w:cs="Tahoma"/>
          <w:b/>
          <w:bCs/>
          <w:sz w:val="20"/>
          <w:szCs w:val="20"/>
        </w:rPr>
      </w:pPr>
    </w:p>
    <w:p w14:paraId="66077CFF" w14:textId="77777777" w:rsidR="008462D8" w:rsidRPr="009E0844" w:rsidRDefault="008462D8" w:rsidP="008462D8">
      <w:pPr>
        <w:rPr>
          <w:rFonts w:ascii="Tahoma" w:hAnsi="Tahoma" w:cs="Tahoma"/>
          <w:sz w:val="20"/>
          <w:szCs w:val="20"/>
          <w:highlight w:val="yellow"/>
        </w:rPr>
      </w:pPr>
    </w:p>
    <w:p w14:paraId="48533FD7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3</w:t>
      </w:r>
    </w:p>
    <w:p w14:paraId="5F22EF8E" w14:textId="1A13FC3E" w:rsidR="00645019" w:rsidRPr="00645019" w:rsidRDefault="008462D8" w:rsidP="0089448D">
      <w:pPr>
        <w:pStyle w:val="western"/>
        <w:spacing w:before="238" w:beforeAutospacing="0" w:after="62" w:line="102" w:lineRule="atLeast"/>
        <w:jc w:val="both"/>
        <w:rPr>
          <w:rFonts w:ascii="Tahoma" w:hAnsi="Tahoma" w:cs="Tahoma"/>
          <w:sz w:val="20"/>
          <w:szCs w:val="20"/>
        </w:rPr>
      </w:pPr>
      <w:r w:rsidRPr="00645019">
        <w:rPr>
          <w:rFonts w:ascii="Tahoma" w:hAnsi="Tahoma" w:cs="Tahoma"/>
          <w:sz w:val="20"/>
          <w:szCs w:val="20"/>
        </w:rPr>
        <w:t xml:space="preserve">Dostawca zobowiązany jest do utrzymania </w:t>
      </w:r>
      <w:r w:rsidRPr="00645019">
        <w:rPr>
          <w:rFonts w:ascii="Tahoma" w:hAnsi="Tahoma" w:cs="Tahoma"/>
          <w:b/>
          <w:sz w:val="20"/>
          <w:szCs w:val="20"/>
        </w:rPr>
        <w:t>cen</w:t>
      </w:r>
      <w:r w:rsidRPr="00645019">
        <w:rPr>
          <w:rFonts w:ascii="Tahoma" w:hAnsi="Tahoma" w:cs="Tahoma"/>
          <w:sz w:val="20"/>
          <w:szCs w:val="20"/>
        </w:rPr>
        <w:t xml:space="preserve"> zawartych w formularzu cenowym przez cały okres obowiązywania niniejszej umowy. Zamawiający dopuszcza </w:t>
      </w:r>
      <w:r w:rsidRPr="00645019">
        <w:rPr>
          <w:rFonts w:ascii="Tahoma" w:hAnsi="Tahoma" w:cs="Tahoma"/>
          <w:b/>
          <w:sz w:val="20"/>
          <w:szCs w:val="20"/>
        </w:rPr>
        <w:t>zmianę cen w przypadku zmiany stawki VAT i tylko o wielkość tej zmiany</w:t>
      </w:r>
      <w:r w:rsidR="00645019" w:rsidRPr="00645019">
        <w:rPr>
          <w:rFonts w:ascii="Tahoma" w:hAnsi="Tahoma" w:cs="Tahoma"/>
          <w:b/>
          <w:sz w:val="20"/>
          <w:szCs w:val="20"/>
        </w:rPr>
        <w:t xml:space="preserve">. </w:t>
      </w:r>
      <w:r w:rsidR="00645019" w:rsidRPr="00645019">
        <w:rPr>
          <w:rFonts w:ascii="Tahoma" w:hAnsi="Tahoma" w:cs="Tahoma"/>
          <w:sz w:val="20"/>
          <w:szCs w:val="20"/>
        </w:rPr>
        <w:t>W przypadku zmiany stawki podatku od towarów i usług (VAT) w stosunku do obowiązującej w dniu zawarcia umowy, dopuszcza się zmianę cen jednostkowych brutto do wysokości wynikającej ze zmienionej stawki VAT. Cena netto pozostaje bez zmian. Jednocześnie</w:t>
      </w:r>
      <w:r w:rsidR="00645019" w:rsidRPr="00645019">
        <w:rPr>
          <w:rFonts w:ascii="Tahoma" w:hAnsi="Tahoma" w:cs="Tahoma"/>
          <w:sz w:val="20"/>
          <w:szCs w:val="20"/>
          <w:shd w:val="clear" w:color="auto" w:fill="FFFFFF"/>
        </w:rPr>
        <w:t xml:space="preserve"> Zamawiający zobowiązuje się do uiszczenia opłaty powiększonej lub pomniejszonej o obowiązującą stawkę podatku od towarów i usług na dzień wystawienia faktury VAT.</w:t>
      </w:r>
    </w:p>
    <w:p w14:paraId="0B064668" w14:textId="5A4CF1F3" w:rsidR="00645019" w:rsidRDefault="00645019" w:rsidP="00645019">
      <w:pPr>
        <w:pStyle w:val="western"/>
        <w:spacing w:before="238" w:beforeAutospacing="0" w:after="62" w:line="240" w:lineRule="auto"/>
      </w:pPr>
    </w:p>
    <w:p w14:paraId="3CC508F3" w14:textId="026AF062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 xml:space="preserve"> </w:t>
      </w:r>
    </w:p>
    <w:p w14:paraId="6DF5370E" w14:textId="77777777" w:rsidR="008462D8" w:rsidRPr="009E0844" w:rsidRDefault="008462D8" w:rsidP="008462D8">
      <w:pPr>
        <w:widowControl w:val="0"/>
        <w:autoSpaceDE w:val="0"/>
        <w:autoSpaceDN w:val="0"/>
        <w:adjustRightInd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34DF9B0" w14:textId="77777777" w:rsidR="008462D8" w:rsidRPr="009E0844" w:rsidRDefault="008462D8" w:rsidP="008462D8">
      <w:pPr>
        <w:widowControl w:val="0"/>
        <w:autoSpaceDE w:val="0"/>
        <w:autoSpaceDN w:val="0"/>
        <w:adjustRightInd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170BA78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4</w:t>
      </w:r>
    </w:p>
    <w:p w14:paraId="3D7DCCD2" w14:textId="3F7F2CFA" w:rsidR="00E76B08" w:rsidRPr="009E0844" w:rsidRDefault="00E76B08" w:rsidP="00E76B0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1. </w:t>
      </w:r>
      <w:r w:rsidR="008462D8" w:rsidRPr="009E0844">
        <w:rPr>
          <w:rFonts w:ascii="Tahoma" w:hAnsi="Tahoma" w:cs="Tahoma"/>
          <w:sz w:val="20"/>
          <w:szCs w:val="20"/>
        </w:rPr>
        <w:t xml:space="preserve">Wykonawca zobowiązany jest sukcesywnie </w:t>
      </w:r>
      <w:r w:rsidR="008462D8" w:rsidRPr="009E0844">
        <w:rPr>
          <w:rFonts w:ascii="Tahoma" w:hAnsi="Tahoma" w:cs="Tahoma"/>
          <w:b/>
          <w:bCs/>
          <w:sz w:val="20"/>
          <w:szCs w:val="20"/>
        </w:rPr>
        <w:t xml:space="preserve">dostarczać własnym transportem i na własny koszt artykuły wymienione w § 1 </w:t>
      </w:r>
      <w:r w:rsidR="008462D8" w:rsidRPr="009E0844">
        <w:rPr>
          <w:rFonts w:ascii="Tahoma" w:hAnsi="Tahoma" w:cs="Tahoma"/>
          <w:sz w:val="20"/>
          <w:szCs w:val="20"/>
        </w:rPr>
        <w:t>w terminie i ilościach wynikających z wcześniejszych zamówień telefonicznych lub pisemnych (faks, email) referenta żywnościowego</w:t>
      </w:r>
      <w:r w:rsidR="00A40387">
        <w:rPr>
          <w:rFonts w:ascii="Tahoma" w:hAnsi="Tahoma" w:cs="Tahoma"/>
          <w:sz w:val="20"/>
          <w:szCs w:val="20"/>
        </w:rPr>
        <w:t xml:space="preserve"> Zakładu Karnego,</w:t>
      </w:r>
      <w:r w:rsidR="009F3FE1" w:rsidRPr="009E0844">
        <w:rPr>
          <w:rFonts w:ascii="Tahoma" w:hAnsi="Tahoma" w:cs="Tahoma"/>
          <w:sz w:val="20"/>
          <w:szCs w:val="20"/>
        </w:rPr>
        <w:t xml:space="preserve"> do siedziby Zamawiającego</w:t>
      </w:r>
      <w:r w:rsidR="001555A6" w:rsidRPr="009E0844">
        <w:rPr>
          <w:rFonts w:ascii="Tahoma" w:hAnsi="Tahoma" w:cs="Tahoma"/>
          <w:sz w:val="20"/>
          <w:szCs w:val="20"/>
        </w:rPr>
        <w:t xml:space="preserve"> </w:t>
      </w:r>
      <w:r w:rsidR="00B20312">
        <w:rPr>
          <w:rFonts w:ascii="Tahoma" w:hAnsi="Tahoma" w:cs="Tahoma"/>
          <w:sz w:val="20"/>
          <w:szCs w:val="20"/>
        </w:rPr>
        <w:t xml:space="preserve">średnio </w:t>
      </w:r>
      <w:r w:rsidR="00D85C3A">
        <w:rPr>
          <w:rFonts w:ascii="Tahoma" w:hAnsi="Tahoma" w:cs="Tahoma"/>
          <w:sz w:val="20"/>
          <w:szCs w:val="20"/>
        </w:rPr>
        <w:t>dwa razy w tygodniu</w:t>
      </w:r>
      <w:r w:rsidR="009F3FE1" w:rsidRPr="009E0844">
        <w:rPr>
          <w:rFonts w:ascii="Tahoma" w:hAnsi="Tahoma" w:cs="Tahoma"/>
          <w:sz w:val="20"/>
          <w:szCs w:val="20"/>
        </w:rPr>
        <w:t xml:space="preserve">, w dni robocze od poniedziałku do </w:t>
      </w:r>
      <w:r w:rsidR="00260D5D">
        <w:rPr>
          <w:rFonts w:ascii="Tahoma" w:hAnsi="Tahoma" w:cs="Tahoma"/>
          <w:sz w:val="20"/>
          <w:szCs w:val="20"/>
        </w:rPr>
        <w:t>piątku</w:t>
      </w:r>
      <w:r w:rsidR="009F3FE1" w:rsidRPr="009E0844">
        <w:rPr>
          <w:rFonts w:ascii="Tahoma" w:hAnsi="Tahoma" w:cs="Tahoma"/>
          <w:sz w:val="20"/>
          <w:szCs w:val="20"/>
        </w:rPr>
        <w:t xml:space="preserve"> w godzinach 7:30-1</w:t>
      </w:r>
      <w:r w:rsidR="00D85C3A">
        <w:rPr>
          <w:rFonts w:ascii="Tahoma" w:hAnsi="Tahoma" w:cs="Tahoma"/>
          <w:sz w:val="20"/>
          <w:szCs w:val="20"/>
        </w:rPr>
        <w:t>0</w:t>
      </w:r>
      <w:r w:rsidR="009F3FE1" w:rsidRPr="009E0844">
        <w:rPr>
          <w:rFonts w:ascii="Tahoma" w:hAnsi="Tahoma" w:cs="Tahoma"/>
          <w:sz w:val="20"/>
          <w:szCs w:val="20"/>
        </w:rPr>
        <w:t>.00.</w:t>
      </w:r>
    </w:p>
    <w:p w14:paraId="72D350DF" w14:textId="37C2D880" w:rsidR="00E76B08" w:rsidRPr="009E0844" w:rsidRDefault="00E76B08" w:rsidP="00E76B0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2. Zamówienia będą realizowane do dwóch punktów dostaw przez cały okres obowiązywania umowy:</w:t>
      </w:r>
    </w:p>
    <w:p w14:paraId="2FD26C14" w14:textId="77777777" w:rsidR="00E76B08" w:rsidRPr="009E0844" w:rsidRDefault="00E76B08" w:rsidP="00E76B08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hanging="753"/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Zakład Karny w Tarnowie, ul. Konarskiego 2 33-100 Tarnów, </w:t>
      </w:r>
    </w:p>
    <w:p w14:paraId="06F34129" w14:textId="5961A41F" w:rsidR="00E76B08" w:rsidRPr="009E0844" w:rsidRDefault="00166D2F" w:rsidP="00E76B08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hanging="753"/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Zakład Karny w Tarnowie OZ Tarnów-Mościce, ul. Śniadeckiego 9 33-101 Tarnów.</w:t>
      </w:r>
    </w:p>
    <w:p w14:paraId="448B3804" w14:textId="2C53C00A" w:rsidR="00E76B08" w:rsidRPr="009E0844" w:rsidRDefault="00E76B08" w:rsidP="00E76B0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Czas dostawy od złożenia zamówienia wynosi: …</w:t>
      </w:r>
      <w:r w:rsidRPr="00260D5D">
        <w:rPr>
          <w:rFonts w:ascii="Tahoma" w:hAnsi="Tahoma" w:cs="Tahoma"/>
          <w:sz w:val="20"/>
          <w:szCs w:val="20"/>
          <w:highlight w:val="yellow"/>
        </w:rPr>
        <w:t>………dni.</w:t>
      </w:r>
    </w:p>
    <w:p w14:paraId="6FEDEC94" w14:textId="77777777" w:rsidR="00684798" w:rsidRPr="009E0844" w:rsidRDefault="00684798" w:rsidP="009E0844">
      <w:pPr>
        <w:pStyle w:val="Bezodstpw"/>
        <w:numPr>
          <w:ilvl w:val="0"/>
          <w:numId w:val="5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 w:rsidRPr="009E0844">
        <w:rPr>
          <w:rStyle w:val="Absatz-Standardschriftart"/>
          <w:rFonts w:ascii="Tahoma" w:hAnsi="Tahoma" w:cs="Tahoma"/>
          <w:sz w:val="20"/>
          <w:szCs w:val="20"/>
        </w:rPr>
        <w:t xml:space="preserve">W przypadku braku możliwości pełnego zrealizowania zamówienia Wykonawca powiadomi o tym Zamawiającego i przedłoży propozycję alternatywnego uzupełnienia zamówienia z posiadanej aktualnie oferty </w:t>
      </w:r>
      <w:r w:rsidRPr="009E0844">
        <w:rPr>
          <w:rStyle w:val="Absatz-Standardschriftart"/>
          <w:rFonts w:ascii="Tahoma" w:hAnsi="Tahoma" w:cs="Tahoma"/>
          <w:b/>
          <w:sz w:val="20"/>
          <w:szCs w:val="20"/>
        </w:rPr>
        <w:t>najpóźniej w przeddzień dostawy do godz. 10:00</w:t>
      </w:r>
      <w:r w:rsidRPr="009E0844">
        <w:rPr>
          <w:rStyle w:val="Absatz-Standardschriftart"/>
          <w:rFonts w:ascii="Tahoma" w:hAnsi="Tahoma" w:cs="Tahoma"/>
          <w:sz w:val="20"/>
          <w:szCs w:val="20"/>
        </w:rPr>
        <w:t>. Cena proponowanych zamiennie artykułów nie może być wyższa niż cena artykułów z zamówienia. Propozycję alternatywnego uzupełnienia zamówienia musi zaakceptować Zamawiający.</w:t>
      </w:r>
    </w:p>
    <w:p w14:paraId="1599E447" w14:textId="6E341371" w:rsidR="00684798" w:rsidRPr="009E0844" w:rsidRDefault="00684798" w:rsidP="009E0844">
      <w:pPr>
        <w:pStyle w:val="Bezodstpw"/>
        <w:numPr>
          <w:ilvl w:val="0"/>
          <w:numId w:val="5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 w:rsidRPr="009E0844">
        <w:rPr>
          <w:rStyle w:val="Absatz-Standardschriftart"/>
          <w:rFonts w:ascii="Tahoma" w:hAnsi="Tahoma" w:cs="Tahoma"/>
          <w:sz w:val="20"/>
          <w:szCs w:val="20"/>
        </w:rPr>
        <w:t>Każdy artykuł winien być zaopatrzony w metkę na opakowaniu jednostkowym lub zbiorczym,</w:t>
      </w:r>
      <w:r w:rsidR="002F3FE7">
        <w:rPr>
          <w:rStyle w:val="Absatz-Standardschriftart"/>
          <w:rFonts w:ascii="Tahoma" w:hAnsi="Tahoma" w:cs="Tahoma"/>
          <w:sz w:val="20"/>
          <w:szCs w:val="20"/>
        </w:rPr>
        <w:br/>
      </w:r>
      <w:r w:rsidRPr="009E0844">
        <w:rPr>
          <w:rStyle w:val="Absatz-Standardschriftart"/>
          <w:rFonts w:ascii="Tahoma" w:hAnsi="Tahoma" w:cs="Tahoma"/>
          <w:sz w:val="20"/>
          <w:szCs w:val="20"/>
        </w:rPr>
        <w:t xml:space="preserve">na której winna być umieszczona nazwa artykułu, data produkcji i okres lub data przydatności </w:t>
      </w:r>
      <w:r w:rsidR="002F3FE7">
        <w:rPr>
          <w:rStyle w:val="Absatz-Standardschriftart"/>
          <w:rFonts w:ascii="Tahoma" w:hAnsi="Tahoma" w:cs="Tahoma"/>
          <w:sz w:val="20"/>
          <w:szCs w:val="20"/>
        </w:rPr>
        <w:br/>
      </w:r>
      <w:r w:rsidRPr="009E0844">
        <w:rPr>
          <w:rStyle w:val="Absatz-Standardschriftart"/>
          <w:rFonts w:ascii="Tahoma" w:hAnsi="Tahoma" w:cs="Tahoma"/>
          <w:sz w:val="20"/>
          <w:szCs w:val="20"/>
        </w:rPr>
        <w:t>do spożycia.</w:t>
      </w:r>
    </w:p>
    <w:p w14:paraId="23FB04A5" w14:textId="43E4ACD3" w:rsidR="00684798" w:rsidRPr="007F6279" w:rsidRDefault="00684798" w:rsidP="00A40387">
      <w:pPr>
        <w:pStyle w:val="Bezodstpw"/>
        <w:numPr>
          <w:ilvl w:val="0"/>
          <w:numId w:val="5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 w:rsidRPr="009E0844">
        <w:rPr>
          <w:rStyle w:val="Absatz-Standardschriftart"/>
          <w:rFonts w:ascii="Tahoma" w:hAnsi="Tahoma" w:cs="Tahoma"/>
          <w:sz w:val="20"/>
          <w:szCs w:val="20"/>
        </w:rPr>
        <w:t xml:space="preserve">Dostarczane artykuły spożywcze w zależności od grupy muszą posiadać następujące okresy </w:t>
      </w:r>
      <w:r w:rsidRPr="007F6279">
        <w:rPr>
          <w:rStyle w:val="Absatz-Standardschriftart"/>
          <w:rFonts w:ascii="Tahoma" w:hAnsi="Tahoma" w:cs="Tahoma"/>
          <w:sz w:val="20"/>
          <w:szCs w:val="20"/>
        </w:rPr>
        <w:t>przydatności do spożycia liczone od daty dostawy do siedziby Zamawiającego:</w:t>
      </w:r>
      <w:r w:rsidR="00A40387" w:rsidRPr="007F6279">
        <w:rPr>
          <w:rStyle w:val="Absatz-Standardschriftart"/>
          <w:rFonts w:ascii="Tahoma" w:hAnsi="Tahoma" w:cs="Tahoma"/>
          <w:sz w:val="20"/>
          <w:szCs w:val="20"/>
        </w:rPr>
        <w:t xml:space="preserve"> </w:t>
      </w:r>
      <w:r w:rsidRPr="007F6279">
        <w:rPr>
          <w:rStyle w:val="Absatz-Standardschriftart"/>
          <w:rFonts w:ascii="Tahoma" w:hAnsi="Tahoma" w:cs="Tahoma"/>
          <w:b/>
          <w:sz w:val="20"/>
          <w:szCs w:val="20"/>
        </w:rPr>
        <w:t xml:space="preserve">minimum </w:t>
      </w:r>
      <w:r w:rsidR="00D85C3A">
        <w:rPr>
          <w:rStyle w:val="Absatz-Standardschriftart"/>
          <w:rFonts w:ascii="Tahoma" w:hAnsi="Tahoma" w:cs="Tahoma"/>
          <w:b/>
          <w:sz w:val="20"/>
          <w:szCs w:val="20"/>
        </w:rPr>
        <w:t>14 dni.</w:t>
      </w:r>
    </w:p>
    <w:p w14:paraId="4D1D2E16" w14:textId="11A33D8A" w:rsidR="00684798" w:rsidRPr="009E0844" w:rsidRDefault="00684798" w:rsidP="009E0844">
      <w:pPr>
        <w:pStyle w:val="Bezodstpw"/>
        <w:numPr>
          <w:ilvl w:val="0"/>
          <w:numId w:val="5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 w:rsidRPr="009E0844">
        <w:rPr>
          <w:rStyle w:val="Absatz-Standardschriftart"/>
          <w:rFonts w:ascii="Tahoma" w:hAnsi="Tahoma" w:cs="Tahoma"/>
          <w:sz w:val="20"/>
          <w:szCs w:val="20"/>
        </w:rPr>
        <w:t xml:space="preserve">Reklamacje jakościowe dotyczące zarówno produktów jak też stanu środka transportu i opakowań rozpatrywane będą </w:t>
      </w:r>
      <w:proofErr w:type="spellStart"/>
      <w:r w:rsidRPr="009E0844">
        <w:rPr>
          <w:rStyle w:val="Absatz-Standardschriftart"/>
          <w:rFonts w:ascii="Tahoma" w:hAnsi="Tahoma" w:cs="Tahoma"/>
          <w:sz w:val="20"/>
          <w:szCs w:val="20"/>
        </w:rPr>
        <w:t>bez</w:t>
      </w:r>
      <w:r w:rsidR="00930B29">
        <w:rPr>
          <w:rStyle w:val="Absatz-Standardschriftart"/>
          <w:rFonts w:ascii="Tahoma" w:hAnsi="Tahoma" w:cs="Tahoma"/>
          <w:sz w:val="20"/>
          <w:szCs w:val="20"/>
        </w:rPr>
        <w:t>o</w:t>
      </w:r>
      <w:r w:rsidRPr="009E0844">
        <w:rPr>
          <w:rStyle w:val="Absatz-Standardschriftart"/>
          <w:rFonts w:ascii="Tahoma" w:hAnsi="Tahoma" w:cs="Tahoma"/>
          <w:sz w:val="20"/>
          <w:szCs w:val="20"/>
        </w:rPr>
        <w:t>cznie</w:t>
      </w:r>
      <w:proofErr w:type="spellEnd"/>
      <w:r w:rsidRPr="009E0844">
        <w:rPr>
          <w:rStyle w:val="Absatz-Standardschriftart"/>
          <w:rFonts w:ascii="Tahoma" w:hAnsi="Tahoma" w:cs="Tahoma"/>
          <w:sz w:val="20"/>
          <w:szCs w:val="20"/>
        </w:rPr>
        <w:t xml:space="preserve"> w dniu dostawy. Na żądanie Zamawiającego obowiązkiem Wykonawcy będzie w dniu złożenia reklamacji lub w dniu następnym po uzgodnieniu </w:t>
      </w:r>
      <w:r w:rsidR="002F3FE7">
        <w:rPr>
          <w:rStyle w:val="Absatz-Standardschriftart"/>
          <w:rFonts w:ascii="Tahoma" w:hAnsi="Tahoma" w:cs="Tahoma"/>
          <w:sz w:val="20"/>
          <w:szCs w:val="20"/>
        </w:rPr>
        <w:br/>
      </w:r>
      <w:r w:rsidRPr="009E0844">
        <w:rPr>
          <w:rStyle w:val="Absatz-Standardschriftart"/>
          <w:rFonts w:ascii="Tahoma" w:hAnsi="Tahoma" w:cs="Tahoma"/>
          <w:sz w:val="20"/>
          <w:szCs w:val="20"/>
        </w:rPr>
        <w:t xml:space="preserve">z upoważnionym pracownikiem Zamawiającego wykonanie na własny koszt dostawy zastępczej </w:t>
      </w:r>
      <w:r w:rsidR="002F3FE7">
        <w:rPr>
          <w:rStyle w:val="Absatz-Standardschriftart"/>
          <w:rFonts w:ascii="Tahoma" w:hAnsi="Tahoma" w:cs="Tahoma"/>
          <w:sz w:val="20"/>
          <w:szCs w:val="20"/>
        </w:rPr>
        <w:br/>
      </w:r>
      <w:r w:rsidRPr="009E0844">
        <w:rPr>
          <w:rStyle w:val="Absatz-Standardschriftart"/>
          <w:rFonts w:ascii="Tahoma" w:hAnsi="Tahoma" w:cs="Tahoma"/>
          <w:sz w:val="20"/>
          <w:szCs w:val="20"/>
        </w:rPr>
        <w:t>w zamian za towar podlegający reklamacji lub też ponownie wykonanie dostawy środkiem transportu i w pojemnikach, które spełniają wszelkie wymogi sanitarne.</w:t>
      </w:r>
    </w:p>
    <w:p w14:paraId="09641689" w14:textId="38704A58" w:rsidR="005A7013" w:rsidRPr="009E0844" w:rsidRDefault="005A7013" w:rsidP="009E0844">
      <w:pPr>
        <w:pStyle w:val="Bezodstpw"/>
        <w:numPr>
          <w:ilvl w:val="0"/>
          <w:numId w:val="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Zamawiający może w trakcie trwania umowy zlecić wyspecjalizowanemu laboratorium wykonanie badań </w:t>
      </w:r>
      <w:r w:rsidRPr="009E0844">
        <w:rPr>
          <w:rFonts w:ascii="Tahoma" w:hAnsi="Tahoma" w:cs="Tahoma"/>
          <w:b/>
          <w:sz w:val="20"/>
          <w:szCs w:val="20"/>
        </w:rPr>
        <w:t>od 2 do 5 próbek</w:t>
      </w:r>
      <w:r w:rsidRPr="009E0844">
        <w:rPr>
          <w:rFonts w:ascii="Tahoma" w:hAnsi="Tahoma" w:cs="Tahoma"/>
          <w:sz w:val="20"/>
          <w:szCs w:val="20"/>
        </w:rPr>
        <w:t xml:space="preserve"> dowolnie wybranego asortymentu z całej partii towaru na zgodność </w:t>
      </w:r>
      <w:r w:rsidR="002F3FE7">
        <w:rPr>
          <w:rFonts w:ascii="Tahoma" w:hAnsi="Tahoma" w:cs="Tahoma"/>
          <w:sz w:val="20"/>
          <w:szCs w:val="20"/>
        </w:rPr>
        <w:br/>
      </w:r>
      <w:r w:rsidRPr="009E0844">
        <w:rPr>
          <w:rFonts w:ascii="Tahoma" w:hAnsi="Tahoma" w:cs="Tahoma"/>
          <w:sz w:val="20"/>
          <w:szCs w:val="20"/>
        </w:rPr>
        <w:t>z wymaganiami określonymi w SWZ. Każda niezgodność będzie traktowana jako nienależyte wykonanie umowy.</w:t>
      </w:r>
    </w:p>
    <w:p w14:paraId="5FC13E30" w14:textId="77777777" w:rsidR="005A7013" w:rsidRPr="009E0844" w:rsidRDefault="005A7013" w:rsidP="009E0844">
      <w:pPr>
        <w:pStyle w:val="Bezodstpw"/>
        <w:numPr>
          <w:ilvl w:val="0"/>
          <w:numId w:val="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W przypadku uzyskania wyniku potwierdzającego niezgodność badanej partii towaru ze specyfikacją koszt wykonanych badań obciąża Wykonawcę. Natomiast w przypadku wyniku negatywnego koszt badań pokrywa Zamawiający.</w:t>
      </w:r>
    </w:p>
    <w:p w14:paraId="763538DC" w14:textId="77777777" w:rsidR="00E76B08" w:rsidRPr="009E0844" w:rsidRDefault="00E76B08" w:rsidP="009E0844">
      <w:pPr>
        <w:jc w:val="both"/>
        <w:rPr>
          <w:rFonts w:ascii="Tahoma" w:hAnsi="Tahoma" w:cs="Tahoma"/>
          <w:sz w:val="20"/>
          <w:szCs w:val="20"/>
        </w:rPr>
      </w:pPr>
    </w:p>
    <w:p w14:paraId="2CAE45DE" w14:textId="5FA5A0F0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34BB18EF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5</w:t>
      </w:r>
    </w:p>
    <w:p w14:paraId="08B86703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Rozliczenie z tytułu dostaw będzie dokonywane w następujący sposób: </w:t>
      </w:r>
    </w:p>
    <w:p w14:paraId="25549DEE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</w:p>
    <w:p w14:paraId="3A3B8402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1. Z każdą dostawą Wykonawca dostarczy do Zakładu Karnego fakturę lub rachunek obejmujący dostarczane artykuły.</w:t>
      </w:r>
    </w:p>
    <w:p w14:paraId="184424AF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</w:p>
    <w:p w14:paraId="09400CE4" w14:textId="13E9F640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2. Zapłata następować będzie przelewem na konto Wykonawcy w terminie </w:t>
      </w:r>
      <w:r w:rsidR="00193FFB" w:rsidRPr="009E0844">
        <w:rPr>
          <w:rFonts w:ascii="Tahoma" w:hAnsi="Tahoma" w:cs="Tahoma"/>
          <w:sz w:val="20"/>
          <w:szCs w:val="20"/>
        </w:rPr>
        <w:t>30</w:t>
      </w:r>
      <w:r w:rsidRPr="009E0844">
        <w:rPr>
          <w:rFonts w:ascii="Tahoma" w:hAnsi="Tahoma" w:cs="Tahoma"/>
          <w:sz w:val="20"/>
          <w:szCs w:val="20"/>
        </w:rPr>
        <w:t xml:space="preserve"> dni od daty </w:t>
      </w:r>
      <w:r w:rsidR="009F3FE1" w:rsidRPr="009E0844">
        <w:rPr>
          <w:rFonts w:ascii="Tahoma" w:hAnsi="Tahoma" w:cs="Tahoma"/>
          <w:sz w:val="20"/>
          <w:szCs w:val="20"/>
        </w:rPr>
        <w:t xml:space="preserve">dostarczenia </w:t>
      </w:r>
      <w:r w:rsidR="00392A05" w:rsidRPr="009E0844">
        <w:rPr>
          <w:rFonts w:ascii="Tahoma" w:hAnsi="Tahoma" w:cs="Tahoma"/>
          <w:sz w:val="20"/>
          <w:szCs w:val="20"/>
        </w:rPr>
        <w:t xml:space="preserve">poprawnie wystawionej </w:t>
      </w:r>
      <w:r w:rsidRPr="009E0844">
        <w:rPr>
          <w:rFonts w:ascii="Tahoma" w:hAnsi="Tahoma" w:cs="Tahoma"/>
          <w:sz w:val="20"/>
          <w:szCs w:val="20"/>
        </w:rPr>
        <w:t>faktury</w:t>
      </w:r>
      <w:r w:rsidR="009A3E3E" w:rsidRPr="009E0844">
        <w:rPr>
          <w:rFonts w:ascii="Tahoma" w:hAnsi="Tahoma" w:cs="Tahoma"/>
          <w:sz w:val="20"/>
          <w:szCs w:val="20"/>
        </w:rPr>
        <w:t xml:space="preserve"> lub rachunku</w:t>
      </w:r>
      <w:r w:rsidRPr="009E0844">
        <w:rPr>
          <w:rFonts w:ascii="Tahoma" w:hAnsi="Tahoma" w:cs="Tahoma"/>
          <w:sz w:val="20"/>
          <w:szCs w:val="20"/>
        </w:rPr>
        <w:t>.</w:t>
      </w:r>
    </w:p>
    <w:p w14:paraId="793B4CF5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</w:p>
    <w:p w14:paraId="730453CE" w14:textId="7CEA5E90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3. W przypadku zakwestionowania jakości, ilości dostarczonych artykułów </w:t>
      </w:r>
      <w:r w:rsidR="00A40387">
        <w:rPr>
          <w:rFonts w:ascii="Tahoma" w:hAnsi="Tahoma" w:cs="Tahoma"/>
          <w:sz w:val="20"/>
          <w:szCs w:val="20"/>
        </w:rPr>
        <w:t>w sposób określony</w:t>
      </w:r>
      <w:r w:rsidRPr="009E0844">
        <w:rPr>
          <w:rFonts w:ascii="Tahoma" w:hAnsi="Tahoma" w:cs="Tahoma"/>
          <w:sz w:val="20"/>
          <w:szCs w:val="20"/>
        </w:rPr>
        <w:t xml:space="preserve"> w § 7 wraz z nową dostawą Wykonawca przedłoży ewentualną korektę faktury lub rachunku.</w:t>
      </w:r>
    </w:p>
    <w:p w14:paraId="080FE8F8" w14:textId="77777777" w:rsidR="008462D8" w:rsidRPr="009E0844" w:rsidRDefault="008462D8" w:rsidP="008462D8">
      <w:pPr>
        <w:jc w:val="center"/>
        <w:rPr>
          <w:rFonts w:ascii="Tahoma" w:hAnsi="Tahoma" w:cs="Tahoma"/>
          <w:sz w:val="20"/>
          <w:szCs w:val="20"/>
        </w:rPr>
      </w:pPr>
    </w:p>
    <w:p w14:paraId="6569318E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6</w:t>
      </w:r>
    </w:p>
    <w:p w14:paraId="0F9F0F06" w14:textId="77777777" w:rsidR="008462D8" w:rsidRPr="009E0844" w:rsidRDefault="008462D8" w:rsidP="008462D8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9E0844">
        <w:rPr>
          <w:rFonts w:ascii="Tahoma" w:hAnsi="Tahoma" w:cs="Tahoma"/>
          <w:b w:val="0"/>
          <w:sz w:val="20"/>
          <w:szCs w:val="20"/>
        </w:rPr>
        <w:t>Obowiązek zabezpieczenia dostaw artykułów dla Zamawiającego na warunkach ustalonych niniejszą umową spoczywać będzie na Wykonawcy.</w:t>
      </w:r>
    </w:p>
    <w:p w14:paraId="64100503" w14:textId="77777777" w:rsidR="008462D8" w:rsidRPr="009E0844" w:rsidRDefault="008462D8" w:rsidP="008462D8">
      <w:pPr>
        <w:ind w:left="360"/>
        <w:jc w:val="center"/>
        <w:rPr>
          <w:rFonts w:ascii="Tahoma" w:hAnsi="Tahoma" w:cs="Tahoma"/>
          <w:sz w:val="20"/>
          <w:szCs w:val="20"/>
        </w:rPr>
      </w:pPr>
    </w:p>
    <w:p w14:paraId="559D27E5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7</w:t>
      </w:r>
    </w:p>
    <w:p w14:paraId="71B492E7" w14:textId="78461E36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lastRenderedPageBreak/>
        <w:t xml:space="preserve">1. Zamawiający ma prawo odmówić przyjęcia dostaw lub ich części w przypadku stwierdzenia, </w:t>
      </w:r>
      <w:r w:rsidR="00B52717">
        <w:rPr>
          <w:rFonts w:ascii="Tahoma" w:hAnsi="Tahoma" w:cs="Tahoma"/>
          <w:bCs/>
          <w:sz w:val="20"/>
          <w:szCs w:val="20"/>
        </w:rPr>
        <w:br/>
      </w:r>
      <w:r w:rsidRPr="009E0844">
        <w:rPr>
          <w:rFonts w:ascii="Tahoma" w:hAnsi="Tahoma" w:cs="Tahoma"/>
          <w:bCs/>
          <w:sz w:val="20"/>
          <w:szCs w:val="20"/>
        </w:rPr>
        <w:t>że dostarczone artykuły są niezgodne z zamówieniem lub umową w szczególności pod względem ilości, jakości, wagi, terminu przydatności do spożycia.</w:t>
      </w:r>
    </w:p>
    <w:p w14:paraId="3774905E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</w:p>
    <w:p w14:paraId="0DD34815" w14:textId="31ABF258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t>2.</w:t>
      </w:r>
      <w:r w:rsidR="002F3FE7">
        <w:rPr>
          <w:rFonts w:ascii="Tahoma" w:hAnsi="Tahoma" w:cs="Tahoma"/>
          <w:bCs/>
          <w:sz w:val="20"/>
          <w:szCs w:val="20"/>
        </w:rPr>
        <w:t xml:space="preserve"> </w:t>
      </w:r>
      <w:r w:rsidRPr="009E0844">
        <w:rPr>
          <w:rFonts w:ascii="Tahoma" w:hAnsi="Tahoma" w:cs="Tahoma"/>
          <w:bCs/>
          <w:sz w:val="20"/>
          <w:szCs w:val="20"/>
        </w:rPr>
        <w:t>Jeżeli po dokonaniu odbioru, a przed upływem terminu przydatności do spożycia ujawnią się niezgodności z zamówieniem lub umową opisane w ust 1., Zamawiający może zwrócić zakwestionowaną część artykułów do Wykonawcy. Zawiadomienie o stwierdzonych nieprawidłowościach i żądanie odbioru zakwestionowanych artykułów nastąpi telefonicznie lub pisemnie (faks, mail)</w:t>
      </w:r>
      <w:r w:rsidR="002F3FE7">
        <w:rPr>
          <w:rFonts w:ascii="Tahoma" w:hAnsi="Tahoma" w:cs="Tahoma"/>
          <w:bCs/>
          <w:sz w:val="20"/>
          <w:szCs w:val="20"/>
        </w:rPr>
        <w:t>,</w:t>
      </w:r>
      <w:r w:rsidRPr="009E0844">
        <w:rPr>
          <w:rFonts w:ascii="Tahoma" w:hAnsi="Tahoma" w:cs="Tahoma"/>
          <w:bCs/>
          <w:sz w:val="20"/>
          <w:szCs w:val="20"/>
        </w:rPr>
        <w:t xml:space="preserve"> </w:t>
      </w:r>
      <w:r w:rsidR="005A7013" w:rsidRPr="009E0844">
        <w:rPr>
          <w:rFonts w:ascii="Tahoma" w:hAnsi="Tahoma" w:cs="Tahoma"/>
          <w:sz w:val="20"/>
          <w:szCs w:val="20"/>
        </w:rPr>
        <w:t>Wykonawca zobowiązuje się do bezpłatnej wymiany towaru o złej jakości</w:t>
      </w:r>
    </w:p>
    <w:p w14:paraId="7D81109D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</w:p>
    <w:p w14:paraId="5B673FB5" w14:textId="3501E611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t xml:space="preserve">3. W przypadkach opisanych w ust. 1 i 2 Wykonawca zobowiązuje się dostarczyć  artykuły odpowiedniej jakości i ilości najpóźniej w terminie do 48h od chwili odmowy przyjęcia lub zawiadomienia o którym mowa w ust. 2, przy jednoczesnym odebraniu zakwestionowanych artykułów. Wykonawcy </w:t>
      </w:r>
      <w:r w:rsidR="00B52717">
        <w:rPr>
          <w:rFonts w:ascii="Tahoma" w:hAnsi="Tahoma" w:cs="Tahoma"/>
          <w:bCs/>
          <w:sz w:val="20"/>
          <w:szCs w:val="20"/>
        </w:rPr>
        <w:br/>
      </w:r>
      <w:r w:rsidRPr="009E0844">
        <w:rPr>
          <w:rFonts w:ascii="Tahoma" w:hAnsi="Tahoma" w:cs="Tahoma"/>
          <w:bCs/>
          <w:sz w:val="20"/>
          <w:szCs w:val="20"/>
        </w:rPr>
        <w:t>nie przysługuje z tego tytułu dodatkowe wynagrodzenie.</w:t>
      </w:r>
    </w:p>
    <w:p w14:paraId="2303F984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t xml:space="preserve">  </w:t>
      </w:r>
    </w:p>
    <w:p w14:paraId="6A8812F8" w14:textId="0D9D651D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t xml:space="preserve">4. W przypadku niedotrzymania przez Wykonawcę warunków określonych w ust. 3 Zamawiający  zakupi ilości artykułu równą ilości reklamowanej partii tego artykułu na koszt Wykonawcy bez względu na cenę </w:t>
      </w:r>
      <w:r w:rsidRPr="009E0844">
        <w:rPr>
          <w:rFonts w:ascii="Tahoma" w:hAnsi="Tahoma" w:cs="Tahoma"/>
          <w:bCs/>
          <w:sz w:val="20"/>
          <w:szCs w:val="20"/>
        </w:rPr>
        <w:br/>
        <w:t xml:space="preserve">i obciąży kosztami zakupu Wykonawcę, potrącając należną z tego tytułu kwotę z kwotą wynikającą </w:t>
      </w:r>
      <w:r w:rsidRPr="009E0844">
        <w:rPr>
          <w:rFonts w:ascii="Tahoma" w:hAnsi="Tahoma" w:cs="Tahoma"/>
          <w:bCs/>
          <w:sz w:val="20"/>
          <w:szCs w:val="20"/>
        </w:rPr>
        <w:br/>
        <w:t>z najbliżej wymagalnej faktury Wykonawcy, na co Wykonawca wyraża zgodę.</w:t>
      </w:r>
    </w:p>
    <w:p w14:paraId="014CA205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</w:p>
    <w:p w14:paraId="73F038D5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t>5. Za każde trzecie naruszenie zasad dostaw o których mowa w niniejszej umowie Wykonawca zapłaci Zamawiającemu karę umowną w wysokości 300 zł.</w:t>
      </w:r>
    </w:p>
    <w:p w14:paraId="61C14B39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</w:p>
    <w:p w14:paraId="4BA0744D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</w:p>
    <w:p w14:paraId="3EEA0E10" w14:textId="77777777" w:rsidR="00B52717" w:rsidRDefault="008462D8" w:rsidP="00B52717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8</w:t>
      </w:r>
    </w:p>
    <w:p w14:paraId="25A025EF" w14:textId="172296CD" w:rsidR="00B52717" w:rsidRPr="00B52717" w:rsidRDefault="00B52717" w:rsidP="00B52717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32194B" w:rsidRPr="009E0844">
        <w:rPr>
          <w:rFonts w:ascii="Tahoma" w:hAnsi="Tahoma" w:cs="Tahoma"/>
          <w:sz w:val="20"/>
          <w:szCs w:val="20"/>
        </w:rPr>
        <w:t xml:space="preserve">Wykonawca zapewni konieczne warunki sanitarne przewozu żywności, transportu, środkami </w:t>
      </w:r>
      <w:r>
        <w:rPr>
          <w:rFonts w:ascii="Tahoma" w:hAnsi="Tahoma" w:cs="Tahoma"/>
          <w:sz w:val="20"/>
          <w:szCs w:val="20"/>
        </w:rPr>
        <w:br/>
      </w:r>
      <w:r w:rsidR="0032194B" w:rsidRPr="009E0844">
        <w:rPr>
          <w:rFonts w:ascii="Tahoma" w:hAnsi="Tahoma" w:cs="Tahoma"/>
          <w:sz w:val="20"/>
          <w:szCs w:val="20"/>
        </w:rPr>
        <w:t>do tego przeznaczającymi, środkami posiadającymi  odpowiednią konstrukcję i wyposażenie, odpowiednie do rodzaju przewożonych towarów, a także spełniającymi właściwe wymagania sanitarne</w:t>
      </w:r>
      <w:r>
        <w:rPr>
          <w:rFonts w:ascii="Tahoma" w:hAnsi="Tahoma" w:cs="Tahoma"/>
          <w:sz w:val="20"/>
          <w:szCs w:val="20"/>
        </w:rPr>
        <w:t xml:space="preserve"> oraz zgodne z procedurami </w:t>
      </w:r>
      <w:r>
        <w:rPr>
          <w:sz w:val="22"/>
          <w:szCs w:val="22"/>
        </w:rPr>
        <w:t xml:space="preserve">niezbędnymi dla zapewnienia bezpieczeństwa i żywienia zawartymi  </w:t>
      </w:r>
      <w:r>
        <w:rPr>
          <w:sz w:val="22"/>
          <w:szCs w:val="22"/>
        </w:rPr>
        <w:br/>
        <w:t xml:space="preserve">w szczególności w ustawie z dnia 25 sierpnia 2006 r. o bezpieczeństwie żywności i żywienia </w:t>
      </w:r>
      <w:r>
        <w:rPr>
          <w:sz w:val="22"/>
          <w:szCs w:val="22"/>
        </w:rPr>
        <w:br/>
        <w:t>(Dz. U. z 2022 r. poz. 2132).</w:t>
      </w:r>
    </w:p>
    <w:p w14:paraId="26FF5A82" w14:textId="0BDC0843" w:rsidR="0032194B" w:rsidRPr="009E0844" w:rsidRDefault="0032194B" w:rsidP="00B52717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14:paraId="5F2E2D51" w14:textId="6ED6903C" w:rsidR="00B52717" w:rsidRPr="00B52717" w:rsidRDefault="00B52717" w:rsidP="00B52717">
      <w:pPr>
        <w:pStyle w:val="western"/>
        <w:spacing w:before="238" w:beforeAutospacing="0" w:after="62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32194B" w:rsidRPr="00B52717">
        <w:rPr>
          <w:rFonts w:ascii="Tahoma" w:hAnsi="Tahoma" w:cs="Tahoma"/>
          <w:sz w:val="20"/>
          <w:szCs w:val="20"/>
        </w:rPr>
        <w:t>Wykonawca zabezpieczy należycie dostarczany towar na czas przewozu, a dostarczone artykuły muszą być opakowane w prawidłowy sposób, zabezpieczający przed zanieczyszczeniami</w:t>
      </w:r>
      <w:r w:rsidR="0032194B" w:rsidRPr="00B52717">
        <w:rPr>
          <w:rFonts w:ascii="Tahoma" w:hAnsi="Tahoma" w:cs="Tahoma"/>
          <w:sz w:val="20"/>
          <w:szCs w:val="20"/>
        </w:rPr>
        <w:br/>
        <w:t>i uszkodzeniami mogącymi powstać w czasie transportu.</w:t>
      </w:r>
      <w:r w:rsidRPr="00B52717">
        <w:rPr>
          <w:rFonts w:ascii="Tahoma" w:hAnsi="Tahoma" w:cs="Tahoma"/>
          <w:sz w:val="20"/>
          <w:szCs w:val="20"/>
        </w:rPr>
        <w:t xml:space="preserve"> Produkty dostarczane muszą być oznaczone zgodnie z Rozporządzeniem Parlamentu Europejskiego i Rady (UE) Nr 1169/2011 z dnia </w:t>
      </w:r>
      <w:r w:rsidRPr="00B52717">
        <w:rPr>
          <w:rFonts w:ascii="Tahoma" w:hAnsi="Tahoma" w:cs="Tahoma"/>
          <w:sz w:val="20"/>
          <w:szCs w:val="20"/>
        </w:rPr>
        <w:br/>
        <w:t>25 października 2011 r. w sprawie przekazywania konsumentom informacji na temat żywności.</w:t>
      </w:r>
    </w:p>
    <w:p w14:paraId="2D3FFEE6" w14:textId="098D616F" w:rsidR="0032194B" w:rsidRPr="00B52717" w:rsidRDefault="0032194B" w:rsidP="00B52717">
      <w:pPr>
        <w:jc w:val="both"/>
        <w:rPr>
          <w:rFonts w:ascii="Tahoma" w:hAnsi="Tahoma" w:cs="Tahoma"/>
          <w:sz w:val="20"/>
          <w:szCs w:val="20"/>
        </w:rPr>
      </w:pPr>
    </w:p>
    <w:p w14:paraId="0B2296F3" w14:textId="7B4FC323" w:rsidR="0032194B" w:rsidRPr="00B52717" w:rsidRDefault="00B52717" w:rsidP="00B527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32194B" w:rsidRPr="00B52717">
        <w:rPr>
          <w:rFonts w:ascii="Tahoma" w:hAnsi="Tahoma" w:cs="Tahoma"/>
          <w:sz w:val="20"/>
          <w:szCs w:val="20"/>
        </w:rPr>
        <w:t xml:space="preserve">Wykonawca ponosi całkowitą odpowiedzialność za dostawę i jakość dostarczanego asortymentu oraz za wady powstałe w czasie transportu. </w:t>
      </w:r>
    </w:p>
    <w:p w14:paraId="51601099" w14:textId="77777777" w:rsidR="008462D8" w:rsidRPr="009E0844" w:rsidRDefault="008462D8" w:rsidP="008462D8">
      <w:pPr>
        <w:jc w:val="center"/>
        <w:rPr>
          <w:rFonts w:ascii="Tahoma" w:hAnsi="Tahoma" w:cs="Tahoma"/>
          <w:sz w:val="20"/>
          <w:szCs w:val="20"/>
        </w:rPr>
      </w:pPr>
    </w:p>
    <w:p w14:paraId="6D69A535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9</w:t>
      </w:r>
    </w:p>
    <w:p w14:paraId="7661EA71" w14:textId="77777777" w:rsidR="0032194B" w:rsidRPr="009E0844" w:rsidRDefault="0032194B" w:rsidP="0032194B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1. Zamawiającemu przysługuje prawo żądania od Wykonawcy kary umownej w następujących przypadkach i wysokościach:</w:t>
      </w:r>
    </w:p>
    <w:p w14:paraId="256BF3A7" w14:textId="77777777" w:rsidR="0032194B" w:rsidRPr="009E0844" w:rsidRDefault="0032194B" w:rsidP="0032194B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1) z tytułu odstąpienia od umowy z przyczyn zależnych od Wykonawcy, a także z tytułu odstąpienia</w:t>
      </w:r>
      <w:r w:rsidRPr="009E0844">
        <w:rPr>
          <w:rFonts w:ascii="Tahoma" w:hAnsi="Tahoma" w:cs="Tahoma"/>
          <w:sz w:val="20"/>
          <w:szCs w:val="20"/>
        </w:rPr>
        <w:br/>
        <w:t xml:space="preserve">od umowy przez Wykonawcę, w wysokości </w:t>
      </w:r>
      <w:r w:rsidRPr="009E0844">
        <w:rPr>
          <w:rFonts w:ascii="Tahoma" w:hAnsi="Tahoma" w:cs="Tahoma"/>
          <w:b/>
          <w:bCs/>
          <w:sz w:val="20"/>
          <w:szCs w:val="20"/>
        </w:rPr>
        <w:t>20 %</w:t>
      </w:r>
      <w:r w:rsidRPr="009E0844">
        <w:rPr>
          <w:rFonts w:ascii="Tahoma" w:hAnsi="Tahoma" w:cs="Tahoma"/>
          <w:sz w:val="20"/>
          <w:szCs w:val="20"/>
        </w:rPr>
        <w:t xml:space="preserve"> wynagrodzenia należnego Wykonawcy, o którym mowa w § 1 ust. 3 umowy;</w:t>
      </w:r>
    </w:p>
    <w:p w14:paraId="396F1839" w14:textId="215A6C1F" w:rsidR="0032194B" w:rsidRPr="009E0844" w:rsidRDefault="0032194B" w:rsidP="0032194B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2) w razie </w:t>
      </w:r>
      <w:r w:rsidR="00930B29">
        <w:rPr>
          <w:rFonts w:ascii="Tahoma" w:hAnsi="Tahoma" w:cs="Tahoma"/>
          <w:sz w:val="20"/>
          <w:szCs w:val="20"/>
        </w:rPr>
        <w:t>zwłoki</w:t>
      </w:r>
      <w:r w:rsidRPr="009E0844">
        <w:rPr>
          <w:rFonts w:ascii="Tahoma" w:hAnsi="Tahoma" w:cs="Tahoma"/>
          <w:sz w:val="20"/>
          <w:szCs w:val="20"/>
        </w:rPr>
        <w:t xml:space="preserve"> w realizacji dostawy przez Wykonawcę, w wysokości </w:t>
      </w:r>
      <w:r w:rsidR="002F3FE7" w:rsidRPr="002F3FE7">
        <w:rPr>
          <w:rFonts w:ascii="Tahoma" w:hAnsi="Tahoma" w:cs="Tahoma"/>
          <w:b/>
          <w:bCs/>
          <w:sz w:val="20"/>
          <w:szCs w:val="20"/>
        </w:rPr>
        <w:t>2</w:t>
      </w:r>
      <w:r w:rsidRPr="009E0844">
        <w:rPr>
          <w:rFonts w:ascii="Tahoma" w:hAnsi="Tahoma" w:cs="Tahoma"/>
          <w:b/>
          <w:bCs/>
          <w:sz w:val="20"/>
          <w:szCs w:val="20"/>
        </w:rPr>
        <w:t xml:space="preserve"> %</w:t>
      </w:r>
      <w:r w:rsidRPr="009E0844">
        <w:rPr>
          <w:rFonts w:ascii="Tahoma" w:hAnsi="Tahoma" w:cs="Tahoma"/>
          <w:sz w:val="20"/>
          <w:szCs w:val="20"/>
        </w:rPr>
        <w:t xml:space="preserve"> należności dostawy</w:t>
      </w:r>
      <w:r w:rsidRPr="009E0844">
        <w:rPr>
          <w:rFonts w:ascii="Tahoma" w:hAnsi="Tahoma" w:cs="Tahoma"/>
          <w:sz w:val="20"/>
          <w:szCs w:val="20"/>
        </w:rPr>
        <w:br/>
        <w:t xml:space="preserve">za każdy dzień </w:t>
      </w:r>
      <w:r w:rsidR="00930B29">
        <w:rPr>
          <w:rFonts w:ascii="Tahoma" w:hAnsi="Tahoma" w:cs="Tahoma"/>
          <w:sz w:val="20"/>
          <w:szCs w:val="20"/>
        </w:rPr>
        <w:t>zwłoki</w:t>
      </w:r>
      <w:r w:rsidRPr="009E0844">
        <w:rPr>
          <w:rFonts w:ascii="Tahoma" w:hAnsi="Tahoma" w:cs="Tahoma"/>
          <w:sz w:val="20"/>
          <w:szCs w:val="20"/>
        </w:rPr>
        <w:t xml:space="preserve">, nie więcej jednak niż </w:t>
      </w:r>
      <w:r w:rsidRPr="009E0844">
        <w:rPr>
          <w:rFonts w:ascii="Tahoma" w:hAnsi="Tahoma" w:cs="Tahoma"/>
          <w:b/>
          <w:bCs/>
          <w:sz w:val="20"/>
          <w:szCs w:val="20"/>
        </w:rPr>
        <w:t xml:space="preserve">20% </w:t>
      </w:r>
      <w:r w:rsidRPr="009E0844">
        <w:rPr>
          <w:rFonts w:ascii="Tahoma" w:hAnsi="Tahoma" w:cs="Tahoma"/>
          <w:sz w:val="20"/>
          <w:szCs w:val="20"/>
        </w:rPr>
        <w:t>wynagrodzenia, o którym mowa w § 1 ust. 3 umowy.</w:t>
      </w:r>
    </w:p>
    <w:p w14:paraId="76011247" w14:textId="77777777" w:rsidR="0032194B" w:rsidRPr="009E0844" w:rsidRDefault="0032194B" w:rsidP="0032194B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2. Kary umowne określone w ust. 1, podlegają w pierwszej kolejności potrąceniu z należności przysługujących Wykonawcy, a w przypadku braku możliwości potrącenia podlegają wpłacie</w:t>
      </w:r>
      <w:r w:rsidRPr="009E0844">
        <w:rPr>
          <w:rFonts w:ascii="Tahoma" w:hAnsi="Tahoma" w:cs="Tahoma"/>
          <w:sz w:val="20"/>
          <w:szCs w:val="20"/>
        </w:rPr>
        <w:br/>
        <w:t>na rachunek Zamawiającego.</w:t>
      </w:r>
    </w:p>
    <w:p w14:paraId="22272A40" w14:textId="77777777" w:rsidR="0032194B" w:rsidRPr="009E0844" w:rsidRDefault="0032194B" w:rsidP="0032194B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3. W razie zwłoki w zapłaceniu należności liczonej od dnia następnego po upływie terminu określonego w § 5 umowy, Wykonawca może dochodzić odsetek ustawowych.</w:t>
      </w:r>
    </w:p>
    <w:p w14:paraId="538CA7D9" w14:textId="77777777" w:rsidR="0032194B" w:rsidRPr="009E0844" w:rsidRDefault="0032194B" w:rsidP="0032194B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4. Naliczenie i zapłata kary umownej nie zwalnia Wykonawcy z należytego wykonania przedmiotu umowy.</w:t>
      </w:r>
    </w:p>
    <w:p w14:paraId="56101E6D" w14:textId="77777777" w:rsidR="0032194B" w:rsidRPr="009E0844" w:rsidRDefault="0032194B" w:rsidP="0032194B">
      <w:pPr>
        <w:jc w:val="both"/>
        <w:rPr>
          <w:rFonts w:ascii="Tahoma" w:hAnsi="Tahoma" w:cs="Tahoma"/>
          <w:bCs/>
          <w:i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lastRenderedPageBreak/>
        <w:t>5. Niezależnie od kar umownych Zamawiający może dochodzić od Wykonawcy odszkodowania</w:t>
      </w:r>
      <w:r w:rsidRPr="009E0844">
        <w:rPr>
          <w:rFonts w:ascii="Tahoma" w:hAnsi="Tahoma" w:cs="Tahoma"/>
          <w:bCs/>
          <w:sz w:val="20"/>
          <w:szCs w:val="20"/>
        </w:rPr>
        <w:br/>
        <w:t>na zasadach ogólnych w przypadku gdy wyrządzona przez Wykonawcę szkoda przewyższała będzie wartość kary umownej.</w:t>
      </w:r>
    </w:p>
    <w:p w14:paraId="20939FAF" w14:textId="77777777" w:rsidR="00D017EE" w:rsidRPr="009E0844" w:rsidRDefault="00D017EE" w:rsidP="008462D8">
      <w:pPr>
        <w:jc w:val="center"/>
        <w:rPr>
          <w:rFonts w:ascii="Tahoma" w:hAnsi="Tahoma" w:cs="Tahoma"/>
          <w:b/>
          <w:sz w:val="20"/>
          <w:szCs w:val="20"/>
        </w:rPr>
      </w:pPr>
    </w:p>
    <w:p w14:paraId="1AD12B2F" w14:textId="3AA32A1E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10</w:t>
      </w:r>
    </w:p>
    <w:p w14:paraId="65725CF3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Zmiana ilości dostarczanych artykułów może nastąpi</w:t>
      </w:r>
      <w:r w:rsidRPr="009E0844">
        <w:rPr>
          <w:rFonts w:ascii="Tahoma" w:hAnsi="Tahoma" w:cs="Tahoma"/>
          <w:bCs/>
          <w:sz w:val="20"/>
          <w:szCs w:val="20"/>
        </w:rPr>
        <w:t>ć</w:t>
      </w:r>
      <w:r w:rsidRPr="009E0844">
        <w:rPr>
          <w:rFonts w:ascii="Tahoma" w:hAnsi="Tahoma" w:cs="Tahoma"/>
          <w:b/>
          <w:bCs/>
          <w:sz w:val="20"/>
          <w:szCs w:val="20"/>
        </w:rPr>
        <w:t xml:space="preserve"> na warunkach określonych w </w:t>
      </w:r>
      <w:r w:rsidRPr="009E0844">
        <w:rPr>
          <w:rFonts w:ascii="Tahoma" w:hAnsi="Tahoma" w:cs="Tahoma"/>
          <w:sz w:val="20"/>
          <w:szCs w:val="20"/>
        </w:rPr>
        <w:t>§ 1 ust. 2</w:t>
      </w:r>
    </w:p>
    <w:p w14:paraId="6F64BCED" w14:textId="77777777" w:rsidR="008462D8" w:rsidRPr="009E0844" w:rsidRDefault="008462D8" w:rsidP="008462D8">
      <w:pPr>
        <w:jc w:val="center"/>
        <w:rPr>
          <w:rFonts w:ascii="Tahoma" w:hAnsi="Tahoma" w:cs="Tahoma"/>
          <w:sz w:val="20"/>
          <w:szCs w:val="20"/>
        </w:rPr>
      </w:pPr>
    </w:p>
    <w:p w14:paraId="7F860D81" w14:textId="77777777" w:rsidR="000F1327" w:rsidRPr="009E0844" w:rsidRDefault="000F1327" w:rsidP="008462D8">
      <w:pPr>
        <w:jc w:val="center"/>
        <w:rPr>
          <w:rFonts w:ascii="Tahoma" w:hAnsi="Tahoma" w:cs="Tahoma"/>
          <w:b/>
          <w:sz w:val="20"/>
          <w:szCs w:val="20"/>
        </w:rPr>
      </w:pPr>
    </w:p>
    <w:p w14:paraId="06B0CA76" w14:textId="30F04CEA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1</w:t>
      </w:r>
      <w:r w:rsidR="00D017EE" w:rsidRPr="009E0844">
        <w:rPr>
          <w:rFonts w:ascii="Tahoma" w:hAnsi="Tahoma" w:cs="Tahoma"/>
          <w:b/>
          <w:sz w:val="20"/>
          <w:szCs w:val="20"/>
        </w:rPr>
        <w:t>1</w:t>
      </w:r>
    </w:p>
    <w:p w14:paraId="4753B5CF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W sprawach nieuregulowanych niniejsza umową zastosowanie mają przepisy kodeksu cywilnego oraz ustawy Prawo zamówień publicznych.</w:t>
      </w:r>
    </w:p>
    <w:p w14:paraId="71728EBA" w14:textId="77777777" w:rsidR="008462D8" w:rsidRPr="009E0844" w:rsidRDefault="008462D8" w:rsidP="008462D8">
      <w:pPr>
        <w:jc w:val="center"/>
        <w:rPr>
          <w:rFonts w:ascii="Tahoma" w:hAnsi="Tahoma" w:cs="Tahoma"/>
          <w:sz w:val="20"/>
          <w:szCs w:val="20"/>
        </w:rPr>
      </w:pPr>
    </w:p>
    <w:p w14:paraId="52DA6F2E" w14:textId="1CF73419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1</w:t>
      </w:r>
      <w:r w:rsidR="00D017EE" w:rsidRPr="009E0844">
        <w:rPr>
          <w:rFonts w:ascii="Tahoma" w:hAnsi="Tahoma" w:cs="Tahoma"/>
          <w:b/>
          <w:sz w:val="20"/>
          <w:szCs w:val="20"/>
        </w:rPr>
        <w:t>2</w:t>
      </w:r>
    </w:p>
    <w:p w14:paraId="20E80A0F" w14:textId="3868CCEC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Wszelkie zmiany treści umowy wymagają formy pisemnej pod rygorem nieważności.</w:t>
      </w:r>
    </w:p>
    <w:p w14:paraId="278A4F61" w14:textId="77777777" w:rsidR="00D017EE" w:rsidRPr="009E0844" w:rsidRDefault="00D017EE" w:rsidP="008462D8">
      <w:pPr>
        <w:rPr>
          <w:rFonts w:ascii="Tahoma" w:hAnsi="Tahoma" w:cs="Tahoma"/>
          <w:sz w:val="20"/>
          <w:szCs w:val="20"/>
        </w:rPr>
      </w:pPr>
    </w:p>
    <w:p w14:paraId="00D6ACD5" w14:textId="77777777" w:rsidR="008462D8" w:rsidRPr="009E0844" w:rsidRDefault="008462D8" w:rsidP="008462D8">
      <w:pPr>
        <w:jc w:val="center"/>
        <w:rPr>
          <w:rFonts w:ascii="Tahoma" w:hAnsi="Tahoma" w:cs="Tahoma"/>
          <w:sz w:val="20"/>
          <w:szCs w:val="20"/>
        </w:rPr>
      </w:pPr>
    </w:p>
    <w:p w14:paraId="46B11084" w14:textId="6F801B38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1</w:t>
      </w:r>
      <w:r w:rsidR="00D017EE" w:rsidRPr="009E0844">
        <w:rPr>
          <w:rFonts w:ascii="Tahoma" w:hAnsi="Tahoma" w:cs="Tahoma"/>
          <w:b/>
          <w:sz w:val="20"/>
          <w:szCs w:val="20"/>
        </w:rPr>
        <w:t>3</w:t>
      </w:r>
    </w:p>
    <w:p w14:paraId="11D36715" w14:textId="00140752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Spory wynikłe na tle niniejszej umowy rozstrzygać będzie Sąd właściwy miejscowo dla Zamawiającego.</w:t>
      </w:r>
    </w:p>
    <w:p w14:paraId="1B69886B" w14:textId="77777777" w:rsidR="00D017EE" w:rsidRPr="009E0844" w:rsidRDefault="00D017EE" w:rsidP="008462D8">
      <w:pPr>
        <w:jc w:val="both"/>
        <w:rPr>
          <w:rFonts w:ascii="Tahoma" w:hAnsi="Tahoma" w:cs="Tahoma"/>
          <w:sz w:val="20"/>
          <w:szCs w:val="20"/>
        </w:rPr>
      </w:pPr>
    </w:p>
    <w:p w14:paraId="7626485F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</w:p>
    <w:p w14:paraId="35B36A1C" w14:textId="5FE4FA6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1</w:t>
      </w:r>
      <w:r w:rsidR="00D017EE" w:rsidRPr="009E0844">
        <w:rPr>
          <w:rFonts w:ascii="Tahoma" w:hAnsi="Tahoma" w:cs="Tahoma"/>
          <w:b/>
          <w:sz w:val="20"/>
          <w:szCs w:val="20"/>
        </w:rPr>
        <w:t>4</w:t>
      </w:r>
    </w:p>
    <w:p w14:paraId="3EFA88EB" w14:textId="354BEA03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Umowa niniejsza została sporządzona w </w:t>
      </w:r>
      <w:r w:rsidR="008B51CC" w:rsidRPr="009E0844">
        <w:rPr>
          <w:rFonts w:ascii="Tahoma" w:hAnsi="Tahoma" w:cs="Tahoma"/>
          <w:sz w:val="20"/>
          <w:szCs w:val="20"/>
        </w:rPr>
        <w:t>4.</w:t>
      </w:r>
      <w:r w:rsidRPr="009E0844">
        <w:rPr>
          <w:rFonts w:ascii="Tahoma" w:hAnsi="Tahoma" w:cs="Tahoma"/>
          <w:sz w:val="20"/>
          <w:szCs w:val="20"/>
        </w:rPr>
        <w:t xml:space="preserve"> jednobrzmiących egzemplarzach,</w:t>
      </w:r>
      <w:r w:rsidR="008B51CC" w:rsidRPr="009E0844">
        <w:rPr>
          <w:rFonts w:ascii="Tahoma" w:hAnsi="Tahoma" w:cs="Tahoma"/>
          <w:sz w:val="20"/>
          <w:szCs w:val="20"/>
        </w:rPr>
        <w:t xml:space="preserve"> 3</w:t>
      </w:r>
      <w:r w:rsidRPr="009E0844">
        <w:rPr>
          <w:rFonts w:ascii="Tahoma" w:hAnsi="Tahoma" w:cs="Tahoma"/>
          <w:sz w:val="20"/>
          <w:szCs w:val="20"/>
        </w:rPr>
        <w:t xml:space="preserve"> dla Zamawiającego, </w:t>
      </w:r>
      <w:r w:rsidRPr="009E0844">
        <w:rPr>
          <w:rFonts w:ascii="Tahoma" w:hAnsi="Tahoma" w:cs="Tahoma"/>
          <w:sz w:val="20"/>
          <w:szCs w:val="20"/>
        </w:rPr>
        <w:br/>
        <w:t>a 1 dla Wykonawcy.</w:t>
      </w:r>
    </w:p>
    <w:p w14:paraId="2C63638F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</w:p>
    <w:p w14:paraId="7BEF23A9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</w:p>
    <w:p w14:paraId="20380BDF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</w:p>
    <w:p w14:paraId="212C3F0F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</w:p>
    <w:p w14:paraId="397BDC25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............................................                                                                .......................................</w:t>
      </w:r>
    </w:p>
    <w:p w14:paraId="1358BEA7" w14:textId="5A61CDCC" w:rsidR="008462D8" w:rsidRPr="009E0844" w:rsidRDefault="008462D8" w:rsidP="00D017EE">
      <w:pPr>
        <w:pStyle w:val="Nagwek5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b w:val="0"/>
          <w:sz w:val="20"/>
          <w:szCs w:val="20"/>
        </w:rPr>
        <w:t xml:space="preserve">          /Wykonawca/                                                                                      /Zamawiający/</w:t>
      </w:r>
    </w:p>
    <w:p w14:paraId="4E96C949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</w:p>
    <w:p w14:paraId="15985359" w14:textId="77777777" w:rsidR="00982D8B" w:rsidRPr="009E0844" w:rsidRDefault="00982D8B">
      <w:pPr>
        <w:rPr>
          <w:rFonts w:ascii="Tahoma" w:hAnsi="Tahoma" w:cs="Tahoma"/>
          <w:sz w:val="20"/>
          <w:szCs w:val="20"/>
        </w:rPr>
      </w:pPr>
    </w:p>
    <w:sectPr w:rsidR="00982D8B" w:rsidRPr="009E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17CDB04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0" w:firstLine="0"/>
      </w:pPr>
      <w:rPr>
        <w:rFonts w:ascii="StarSymbol" w:hAnsi="StarSymbol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Cambria" w:hAnsi="Cambria" w:cs="Cambria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C7474D0"/>
    <w:multiLevelType w:val="hybridMultilevel"/>
    <w:tmpl w:val="E594E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3190"/>
    <w:multiLevelType w:val="multilevel"/>
    <w:tmpl w:val="37567026"/>
    <w:styleLink w:val="WW8Num47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" w15:restartNumberingAfterBreak="0">
    <w:nsid w:val="2CDA5FD2"/>
    <w:multiLevelType w:val="hybridMultilevel"/>
    <w:tmpl w:val="6C4C3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23DB6"/>
    <w:multiLevelType w:val="multilevel"/>
    <w:tmpl w:val="7C1CAF44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kern w:val="3"/>
        <w:sz w:val="22"/>
        <w:szCs w:val="22"/>
      </w:rPr>
    </w:lvl>
    <w:lvl w:ilvl="1">
      <w:start w:val="1"/>
      <w:numFmt w:val="lowerLetter"/>
      <w:lvlText w:val="%1.%2."/>
      <w:lvlJc w:val="left"/>
      <w:pPr>
        <w:ind w:left="72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90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667677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D02AD5"/>
    <w:multiLevelType w:val="hybridMultilevel"/>
    <w:tmpl w:val="60A2B1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D42A9"/>
    <w:multiLevelType w:val="hybridMultilevel"/>
    <w:tmpl w:val="EE4C6494"/>
    <w:lvl w:ilvl="0" w:tplc="EB1AD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415D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F9471C"/>
    <w:multiLevelType w:val="hybridMultilevel"/>
    <w:tmpl w:val="AEB0392C"/>
    <w:lvl w:ilvl="0" w:tplc="03BEFD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B5444"/>
    <w:multiLevelType w:val="hybridMultilevel"/>
    <w:tmpl w:val="DD6877CC"/>
    <w:lvl w:ilvl="0" w:tplc="011C0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47946"/>
    <w:multiLevelType w:val="multilevel"/>
    <w:tmpl w:val="95542346"/>
    <w:styleLink w:val="WW8Num44"/>
    <w:lvl w:ilvl="0">
      <w:start w:val="1"/>
      <w:numFmt w:val="decimal"/>
      <w:lvlText w:val="%1."/>
      <w:lvlJc w:val="left"/>
      <w:pPr>
        <w:ind w:left="1146" w:hanging="360"/>
      </w:pPr>
      <w:rPr>
        <w:rFonts w:ascii="Calibri" w:hAnsi="Calibri" w:cs="Calibri"/>
        <w:szCs w:val="22"/>
        <w:lang w:val="pl-PL"/>
      </w:r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num w:numId="1" w16cid:durableId="1885830497">
    <w:abstractNumId w:val="3"/>
  </w:num>
  <w:num w:numId="2" w16cid:durableId="102264133">
    <w:abstractNumId w:val="8"/>
  </w:num>
  <w:num w:numId="3" w16cid:durableId="529339339">
    <w:abstractNumId w:val="5"/>
  </w:num>
  <w:num w:numId="4" w16cid:durableId="1940141221">
    <w:abstractNumId w:val="7"/>
  </w:num>
  <w:num w:numId="5" w16cid:durableId="1731876706">
    <w:abstractNumId w:val="9"/>
  </w:num>
  <w:num w:numId="6" w16cid:durableId="971668034">
    <w:abstractNumId w:val="10"/>
  </w:num>
  <w:num w:numId="7" w16cid:durableId="904149392">
    <w:abstractNumId w:val="4"/>
  </w:num>
  <w:num w:numId="8" w16cid:durableId="183057997">
    <w:abstractNumId w:val="11"/>
  </w:num>
  <w:num w:numId="9" w16cid:durableId="1107240962">
    <w:abstractNumId w:val="2"/>
  </w:num>
  <w:num w:numId="10" w16cid:durableId="539172501">
    <w:abstractNumId w:val="4"/>
    <w:lvlOverride w:ilvl="0">
      <w:startOverride w:val="1"/>
    </w:lvlOverride>
  </w:num>
  <w:num w:numId="11" w16cid:durableId="733623455">
    <w:abstractNumId w:val="11"/>
    <w:lvlOverride w:ilvl="0">
      <w:startOverride w:val="1"/>
    </w:lvlOverride>
  </w:num>
  <w:num w:numId="12" w16cid:durableId="960262390">
    <w:abstractNumId w:val="2"/>
    <w:lvlOverride w:ilvl="0">
      <w:startOverride w:val="1"/>
    </w:lvlOverride>
  </w:num>
  <w:num w:numId="13" w16cid:durableId="1064378396">
    <w:abstractNumId w:val="0"/>
  </w:num>
  <w:num w:numId="14" w16cid:durableId="30501566">
    <w:abstractNumId w:val="1"/>
  </w:num>
  <w:num w:numId="15" w16cid:durableId="393968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0D"/>
    <w:rsid w:val="00010CA7"/>
    <w:rsid w:val="000F1327"/>
    <w:rsid w:val="00147F8F"/>
    <w:rsid w:val="001555A6"/>
    <w:rsid w:val="00166D2F"/>
    <w:rsid w:val="00193FD9"/>
    <w:rsid w:val="00193FFB"/>
    <w:rsid w:val="00224A05"/>
    <w:rsid w:val="00227798"/>
    <w:rsid w:val="00260D5D"/>
    <w:rsid w:val="00273915"/>
    <w:rsid w:val="002D7FD4"/>
    <w:rsid w:val="002F3FE7"/>
    <w:rsid w:val="00312ED4"/>
    <w:rsid w:val="0032194B"/>
    <w:rsid w:val="00392A05"/>
    <w:rsid w:val="003E473B"/>
    <w:rsid w:val="003E69DB"/>
    <w:rsid w:val="00434158"/>
    <w:rsid w:val="004B3A5F"/>
    <w:rsid w:val="004B41CC"/>
    <w:rsid w:val="004F58D8"/>
    <w:rsid w:val="00523ACC"/>
    <w:rsid w:val="0057657D"/>
    <w:rsid w:val="00587D7E"/>
    <w:rsid w:val="005A02EA"/>
    <w:rsid w:val="005A569D"/>
    <w:rsid w:val="005A7013"/>
    <w:rsid w:val="005F06E1"/>
    <w:rsid w:val="00645019"/>
    <w:rsid w:val="00684798"/>
    <w:rsid w:val="006958CC"/>
    <w:rsid w:val="006B5E1E"/>
    <w:rsid w:val="006F1E45"/>
    <w:rsid w:val="006F2F72"/>
    <w:rsid w:val="00704E81"/>
    <w:rsid w:val="007D5242"/>
    <w:rsid w:val="007F6279"/>
    <w:rsid w:val="008462D8"/>
    <w:rsid w:val="0089448D"/>
    <w:rsid w:val="008B51CC"/>
    <w:rsid w:val="00930B29"/>
    <w:rsid w:val="00972BEA"/>
    <w:rsid w:val="00982D8B"/>
    <w:rsid w:val="00993AB4"/>
    <w:rsid w:val="0099586C"/>
    <w:rsid w:val="009A3E3E"/>
    <w:rsid w:val="009E0844"/>
    <w:rsid w:val="009F3FE1"/>
    <w:rsid w:val="009F4BB9"/>
    <w:rsid w:val="00A11BA2"/>
    <w:rsid w:val="00A40387"/>
    <w:rsid w:val="00AE245F"/>
    <w:rsid w:val="00AE33B4"/>
    <w:rsid w:val="00AF3C51"/>
    <w:rsid w:val="00B20312"/>
    <w:rsid w:val="00B52717"/>
    <w:rsid w:val="00B52C6F"/>
    <w:rsid w:val="00B96588"/>
    <w:rsid w:val="00C22430"/>
    <w:rsid w:val="00C2270D"/>
    <w:rsid w:val="00CA7ECD"/>
    <w:rsid w:val="00CB6CBB"/>
    <w:rsid w:val="00D017EE"/>
    <w:rsid w:val="00D76756"/>
    <w:rsid w:val="00D770DD"/>
    <w:rsid w:val="00D85C3A"/>
    <w:rsid w:val="00DA047D"/>
    <w:rsid w:val="00DE7FB9"/>
    <w:rsid w:val="00E20FAA"/>
    <w:rsid w:val="00E76B08"/>
    <w:rsid w:val="00EC7A54"/>
    <w:rsid w:val="00F322C0"/>
    <w:rsid w:val="00F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CEB5"/>
  <w15:chartTrackingRefBased/>
  <w15:docId w15:val="{F0408D39-87B6-439F-A1C0-166F5EFE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6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2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462D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46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8462D8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462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9F4BB9"/>
    <w:pPr>
      <w:ind w:left="720"/>
      <w:contextualSpacing/>
    </w:pPr>
  </w:style>
  <w:style w:type="paragraph" w:customStyle="1" w:styleId="Tekstpodstawowy21">
    <w:name w:val="Tekst podstawowy 21"/>
    <w:basedOn w:val="Normalny"/>
    <w:rsid w:val="009F4BB9"/>
    <w:pPr>
      <w:suppressAutoHyphens/>
      <w:spacing w:after="120" w:line="480" w:lineRule="auto"/>
    </w:pPr>
    <w:rPr>
      <w:lang w:eastAsia="ar-SA"/>
    </w:rPr>
  </w:style>
  <w:style w:type="character" w:customStyle="1" w:styleId="AkapitzlistZnak">
    <w:name w:val="Akapit z listą Znak"/>
    <w:link w:val="Akapitzlist"/>
    <w:qFormat/>
    <w:locked/>
    <w:rsid w:val="000F1327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53">
    <w:name w:val="WW8Num53"/>
    <w:basedOn w:val="Bezlisty"/>
    <w:rsid w:val="000F1327"/>
    <w:pPr>
      <w:numPr>
        <w:numId w:val="7"/>
      </w:numPr>
    </w:pPr>
  </w:style>
  <w:style w:type="numbering" w:customStyle="1" w:styleId="WW8Num44">
    <w:name w:val="WW8Num44"/>
    <w:basedOn w:val="Bezlisty"/>
    <w:rsid w:val="000F1327"/>
    <w:pPr>
      <w:numPr>
        <w:numId w:val="8"/>
      </w:numPr>
    </w:pPr>
  </w:style>
  <w:style w:type="numbering" w:customStyle="1" w:styleId="WW8Num47">
    <w:name w:val="WW8Num47"/>
    <w:basedOn w:val="Bezlisty"/>
    <w:rsid w:val="000F1327"/>
    <w:pPr>
      <w:numPr>
        <w:numId w:val="9"/>
      </w:numPr>
    </w:pPr>
  </w:style>
  <w:style w:type="character" w:customStyle="1" w:styleId="WW8Num1z4">
    <w:name w:val="WW8Num1z4"/>
    <w:rsid w:val="00684798"/>
  </w:style>
  <w:style w:type="character" w:customStyle="1" w:styleId="Absatz-Standardschriftart">
    <w:name w:val="Absatz-Standardschriftart"/>
    <w:rsid w:val="00684798"/>
  </w:style>
  <w:style w:type="paragraph" w:styleId="Bezodstpw">
    <w:name w:val="No Spacing"/>
    <w:qFormat/>
    <w:rsid w:val="0068479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western">
    <w:name w:val="western"/>
    <w:basedOn w:val="Normalny"/>
    <w:rsid w:val="00B52717"/>
    <w:pPr>
      <w:spacing w:before="100" w:beforeAutospacing="1" w:after="142" w:line="276" w:lineRule="auto"/>
    </w:pPr>
    <w:rPr>
      <w:rFonts w:ascii="Liberation Serif" w:hAnsi="Liberation Serif" w:cs="Liberation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53</cp:revision>
  <cp:lastPrinted>2024-05-13T11:05:00Z</cp:lastPrinted>
  <dcterms:created xsi:type="dcterms:W3CDTF">2021-06-10T08:20:00Z</dcterms:created>
  <dcterms:modified xsi:type="dcterms:W3CDTF">2024-10-30T12:57:00Z</dcterms:modified>
</cp:coreProperties>
</file>