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AD" w:rsidRPr="00335BCF" w:rsidRDefault="005004AD" w:rsidP="00335BCF">
      <w:pPr>
        <w:spacing w:line="276" w:lineRule="auto"/>
        <w:jc w:val="center"/>
        <w:rPr>
          <w:b/>
          <w:lang w:eastAsia="pl-PL"/>
        </w:rPr>
      </w:pPr>
      <w:r w:rsidRPr="00335BCF">
        <w:rPr>
          <w:b/>
          <w:lang w:eastAsia="pl-PL"/>
        </w:rPr>
        <w:t>UMOWA nr</w:t>
      </w:r>
      <w:r w:rsidR="00F570A2">
        <w:rPr>
          <w:b/>
          <w:lang w:eastAsia="pl-PL"/>
        </w:rPr>
        <w:t xml:space="preserve">    </w:t>
      </w:r>
      <w:r w:rsidRPr="00335BCF">
        <w:rPr>
          <w:b/>
          <w:lang w:eastAsia="pl-PL"/>
        </w:rPr>
        <w:t>/</w:t>
      </w:r>
      <w:r w:rsidR="007E4D9F" w:rsidRPr="00335BCF">
        <w:rPr>
          <w:b/>
          <w:lang w:eastAsia="pl-PL"/>
        </w:rPr>
        <w:t>KĄP</w:t>
      </w:r>
      <w:r w:rsidRPr="00335BCF">
        <w:rPr>
          <w:b/>
          <w:lang w:eastAsia="pl-PL"/>
        </w:rPr>
        <w:t>/20</w:t>
      </w:r>
      <w:r w:rsidR="008F5E42" w:rsidRPr="00335BCF">
        <w:rPr>
          <w:b/>
          <w:lang w:eastAsia="pl-PL"/>
        </w:rPr>
        <w:t>2</w:t>
      </w:r>
      <w:r w:rsidR="00F570A2">
        <w:rPr>
          <w:b/>
          <w:lang w:eastAsia="pl-PL"/>
        </w:rPr>
        <w:t>5</w:t>
      </w:r>
    </w:p>
    <w:p w:rsidR="005004AD" w:rsidRPr="00335BCF" w:rsidRDefault="005004AD" w:rsidP="007E4D9F">
      <w:pPr>
        <w:spacing w:line="276" w:lineRule="auto"/>
        <w:jc w:val="both"/>
        <w:rPr>
          <w:lang w:eastAsia="pl-PL"/>
        </w:rPr>
      </w:pPr>
    </w:p>
    <w:p w:rsidR="00335BCF" w:rsidRPr="00571BDB" w:rsidRDefault="00335BCF" w:rsidP="00335BCF">
      <w:pPr>
        <w:spacing w:line="276" w:lineRule="auto"/>
        <w:jc w:val="both"/>
      </w:pPr>
      <w:r w:rsidRPr="00571BDB">
        <w:t xml:space="preserve">Niniejsza umowa została zawarta w Świnoujściu, w dniu </w:t>
      </w:r>
      <w:r>
        <w:t xml:space="preserve">  </w:t>
      </w:r>
      <w:r w:rsidR="0042723E">
        <w:t>08</w:t>
      </w:r>
      <w:r>
        <w:t>.11</w:t>
      </w:r>
      <w:r w:rsidRPr="00571BDB">
        <w:t>.20</w:t>
      </w:r>
      <w:r>
        <w:t>24</w:t>
      </w:r>
      <w:r w:rsidRPr="00571BDB">
        <w:t xml:space="preserve"> roku pomiędzy: </w:t>
      </w:r>
      <w:bookmarkStart w:id="0" w:name="_Hlk479236596"/>
      <w:r w:rsidRPr="00571BDB">
        <w:t>Gminą Miasto Świnoujście ul. Wojska Polskiego 1/5, 72-600 Świnoujście,  NIP 855-15-71-375  -  Ośrodkiem Sportu i Rekreacji „Wyspiarz”</w:t>
      </w:r>
      <w:r>
        <w:t xml:space="preserve"> </w:t>
      </w:r>
      <w:r w:rsidRPr="00571BDB">
        <w:t>ul. Matejki 22, 72-600 Świnoujście</w:t>
      </w:r>
      <w:bookmarkEnd w:id="0"/>
      <w:r w:rsidRPr="00571BDB">
        <w:t xml:space="preserve">, reprezentowaną przez Dyrektora Ośrodka </w:t>
      </w:r>
      <w:r>
        <w:t>Pana Marka Bartkowskiego</w:t>
      </w:r>
      <w:r w:rsidRPr="00571BDB">
        <w:t xml:space="preserve"> na podstawie pełnomocnictwa udzielonego przez Prezydenta Miasta Świnoujście w dniu </w:t>
      </w:r>
      <w:r>
        <w:t>01</w:t>
      </w:r>
      <w:r w:rsidRPr="00571BDB">
        <w:t>.0</w:t>
      </w:r>
      <w:r>
        <w:t>3</w:t>
      </w:r>
      <w:r w:rsidRPr="00571BDB">
        <w:t>.20</w:t>
      </w:r>
      <w:r>
        <w:t>22</w:t>
      </w:r>
      <w:r w:rsidRPr="00571BDB">
        <w:t xml:space="preserve"> r. zwaną w treści umowy  „Zamawiającym”,</w:t>
      </w:r>
    </w:p>
    <w:p w:rsidR="005004AD" w:rsidRPr="00335BCF" w:rsidRDefault="00EE52FC" w:rsidP="007E4D9F">
      <w:pPr>
        <w:spacing w:line="276" w:lineRule="auto"/>
        <w:jc w:val="both"/>
        <w:rPr>
          <w:lang w:eastAsia="pl-PL"/>
        </w:rPr>
      </w:pPr>
      <w:r w:rsidRPr="00335BCF">
        <w:rPr>
          <w:lang w:eastAsia="pl-PL"/>
        </w:rPr>
        <w:t>a</w:t>
      </w:r>
    </w:p>
    <w:p w:rsidR="00A579F2" w:rsidRPr="00335BCF" w:rsidRDefault="00F570A2" w:rsidP="007E4D9F">
      <w:pPr>
        <w:keepNext/>
        <w:keepLines/>
        <w:shd w:val="clear" w:color="auto" w:fill="FFFFFF"/>
        <w:spacing w:line="276" w:lineRule="auto"/>
        <w:jc w:val="both"/>
        <w:outlineLvl w:val="2"/>
        <w:rPr>
          <w:b/>
          <w:bCs/>
          <w:shd w:val="clear" w:color="auto" w:fill="FFFFFF"/>
          <w:lang w:eastAsia="pl-PL"/>
        </w:rPr>
      </w:pPr>
      <w:r>
        <w:rPr>
          <w:bCs/>
          <w:shd w:val="clear" w:color="auto" w:fill="FFFFFF"/>
          <w:lang w:eastAsia="pl-PL"/>
        </w:rPr>
        <w:t>………..</w:t>
      </w:r>
      <w:r w:rsidR="00BA172E" w:rsidRPr="00335BCF">
        <w:rPr>
          <w:bCs/>
          <w:shd w:val="clear" w:color="auto" w:fill="FFFFFF"/>
          <w:lang w:eastAsia="pl-PL"/>
        </w:rPr>
        <w:t xml:space="preserve"> </w:t>
      </w:r>
      <w:r w:rsidR="00A579F2" w:rsidRPr="00335BCF">
        <w:rPr>
          <w:bCs/>
          <w:shd w:val="clear" w:color="auto" w:fill="FFFFFF"/>
          <w:lang w:eastAsia="pl-PL"/>
        </w:rPr>
        <w:t>zwan</w:t>
      </w:r>
      <w:r w:rsidR="00BA172E" w:rsidRPr="00335BCF">
        <w:rPr>
          <w:bCs/>
          <w:shd w:val="clear" w:color="auto" w:fill="FFFFFF"/>
          <w:lang w:eastAsia="pl-PL"/>
        </w:rPr>
        <w:t>ym</w:t>
      </w:r>
      <w:r w:rsidR="00A579F2" w:rsidRPr="00335BCF">
        <w:rPr>
          <w:bCs/>
          <w:shd w:val="clear" w:color="auto" w:fill="FFFFFF"/>
          <w:lang w:eastAsia="pl-PL"/>
        </w:rPr>
        <w:t xml:space="preserve"> w dalszej części umowy </w:t>
      </w:r>
      <w:r w:rsidR="00A579F2" w:rsidRPr="00335BCF">
        <w:rPr>
          <w:b/>
          <w:bCs/>
          <w:shd w:val="clear" w:color="auto" w:fill="FFFFFF"/>
          <w:lang w:eastAsia="pl-PL"/>
        </w:rPr>
        <w:t>„WYKONAWCĄ”</w:t>
      </w:r>
    </w:p>
    <w:p w:rsidR="00B76659" w:rsidRPr="00335BCF" w:rsidRDefault="00B76659" w:rsidP="007E4D9F">
      <w:pPr>
        <w:keepNext/>
        <w:keepLines/>
        <w:shd w:val="clear" w:color="auto" w:fill="FFFFFF"/>
        <w:spacing w:line="276" w:lineRule="auto"/>
        <w:jc w:val="both"/>
        <w:outlineLvl w:val="2"/>
        <w:rPr>
          <w:b/>
          <w:bCs/>
          <w:shd w:val="clear" w:color="auto" w:fill="FFFFFF"/>
          <w:lang w:eastAsia="pl-PL"/>
        </w:rPr>
      </w:pPr>
    </w:p>
    <w:p w:rsidR="00B76659" w:rsidRPr="00335BCF" w:rsidRDefault="00B76659" w:rsidP="00B76659">
      <w:pPr>
        <w:keepNext/>
        <w:keepLines/>
        <w:shd w:val="clear" w:color="auto" w:fill="FFFFFF"/>
        <w:spacing w:line="276" w:lineRule="auto"/>
        <w:jc w:val="center"/>
        <w:outlineLvl w:val="2"/>
        <w:rPr>
          <w:bCs/>
          <w:shd w:val="clear" w:color="auto" w:fill="FFFFFF"/>
          <w:lang w:eastAsia="pl-PL"/>
        </w:rPr>
      </w:pPr>
      <w:r w:rsidRPr="00335BCF">
        <w:rPr>
          <w:bCs/>
          <w:shd w:val="clear" w:color="auto" w:fill="FFFFFF"/>
          <w:lang w:eastAsia="pl-PL"/>
        </w:rPr>
        <w:t>zostaje zawarta umowa na:</w:t>
      </w:r>
    </w:p>
    <w:p w:rsidR="005004AD" w:rsidRPr="00335BCF" w:rsidRDefault="005004AD" w:rsidP="004A3629">
      <w:pPr>
        <w:spacing w:line="276" w:lineRule="auto"/>
        <w:jc w:val="center"/>
        <w:rPr>
          <w:b/>
          <w:bCs/>
          <w:shd w:val="clear" w:color="auto" w:fill="FFFFFF"/>
          <w:lang w:eastAsia="pl-PL"/>
        </w:rPr>
      </w:pPr>
    </w:p>
    <w:p w:rsidR="0089775D" w:rsidRPr="00335BCF" w:rsidRDefault="00743E07" w:rsidP="004A3629">
      <w:pPr>
        <w:spacing w:line="276" w:lineRule="auto"/>
        <w:jc w:val="center"/>
        <w:rPr>
          <w:lang w:eastAsia="pl-PL"/>
        </w:rPr>
      </w:pPr>
      <w:r w:rsidRPr="00335BCF">
        <w:rPr>
          <w:b/>
          <w:bCs/>
          <w:shd w:val="clear" w:color="auto" w:fill="FFFFFF"/>
          <w:lang w:eastAsia="pl-PL"/>
        </w:rPr>
        <w:t>Renowację 9</w:t>
      </w:r>
      <w:r w:rsidR="0089775D" w:rsidRPr="00335BCF">
        <w:rPr>
          <w:b/>
          <w:bCs/>
          <w:shd w:val="clear" w:color="auto" w:fill="FFFFFF"/>
          <w:lang w:eastAsia="pl-PL"/>
        </w:rPr>
        <w:t xml:space="preserve"> szt. paneli prysznicowych zewnętrznych plażowych</w:t>
      </w:r>
    </w:p>
    <w:p w:rsidR="005004AD" w:rsidRPr="00335BCF" w:rsidRDefault="005004AD" w:rsidP="00C5228B">
      <w:pPr>
        <w:spacing w:before="120" w:line="276" w:lineRule="auto"/>
        <w:jc w:val="center"/>
        <w:rPr>
          <w:b/>
          <w:bCs/>
          <w:lang w:eastAsia="pl-PL"/>
        </w:rPr>
      </w:pPr>
      <w:r w:rsidRPr="00335BCF">
        <w:rPr>
          <w:b/>
          <w:bCs/>
          <w:lang w:eastAsia="pl-PL"/>
        </w:rPr>
        <w:t>TRYB POSTĘPOWANIA</w:t>
      </w:r>
    </w:p>
    <w:p w:rsidR="003662F3" w:rsidRPr="00335BCF" w:rsidRDefault="005004AD" w:rsidP="007E4D9F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autoSpaceDE w:val="0"/>
        <w:spacing w:before="120" w:line="276" w:lineRule="auto"/>
        <w:ind w:right="-65"/>
        <w:jc w:val="both"/>
        <w:rPr>
          <w:rFonts w:eastAsia="Calibri"/>
          <w:b/>
          <w:i/>
        </w:rPr>
      </w:pPr>
      <w:r w:rsidRPr="00335BCF">
        <w:rPr>
          <w:lang w:eastAsia="pl-PL"/>
        </w:rPr>
        <w:t xml:space="preserve">Z uwagi na </w:t>
      </w:r>
      <w:r w:rsidR="00C23988" w:rsidRPr="00335BCF">
        <w:rPr>
          <w:lang w:eastAsia="pl-PL"/>
        </w:rPr>
        <w:t xml:space="preserve">fakt, że </w:t>
      </w:r>
      <w:r w:rsidRPr="00335BCF">
        <w:rPr>
          <w:lang w:eastAsia="pl-PL"/>
        </w:rPr>
        <w:t>wartość zamówienia</w:t>
      </w:r>
      <w:r w:rsidR="00C23988" w:rsidRPr="00335BCF">
        <w:rPr>
          <w:lang w:eastAsia="pl-PL"/>
        </w:rPr>
        <w:t xml:space="preserve"> jest</w:t>
      </w:r>
      <w:r w:rsidRPr="00335BCF">
        <w:rPr>
          <w:lang w:eastAsia="pl-PL"/>
        </w:rPr>
        <w:t xml:space="preserve"> mniejsz</w:t>
      </w:r>
      <w:r w:rsidR="00C23988" w:rsidRPr="00335BCF">
        <w:rPr>
          <w:lang w:eastAsia="pl-PL"/>
        </w:rPr>
        <w:t>a</w:t>
      </w:r>
      <w:r w:rsidRPr="00335BCF">
        <w:rPr>
          <w:lang w:eastAsia="pl-PL"/>
        </w:rPr>
        <w:t xml:space="preserve"> od kwoty </w:t>
      </w:r>
      <w:r w:rsidR="00C23988" w:rsidRPr="00335BCF">
        <w:rPr>
          <w:lang w:eastAsia="pl-PL"/>
        </w:rPr>
        <w:t xml:space="preserve">130.000,00 zł do umowy </w:t>
      </w:r>
      <w:r w:rsidR="00E84E31" w:rsidRPr="00335BCF">
        <w:rPr>
          <w:lang w:eastAsia="pl-PL"/>
        </w:rPr>
        <w:br/>
      </w:r>
      <w:r w:rsidR="00C23988" w:rsidRPr="00335BCF">
        <w:rPr>
          <w:lang w:eastAsia="pl-PL"/>
        </w:rPr>
        <w:t>nie stosuje się ustawy prawo zamówień p</w:t>
      </w:r>
      <w:r w:rsidRPr="00335BCF">
        <w:rPr>
          <w:lang w:eastAsia="pl-PL"/>
        </w:rPr>
        <w:t>u</w:t>
      </w:r>
      <w:r w:rsidR="00C5228B">
        <w:rPr>
          <w:lang w:eastAsia="pl-PL"/>
        </w:rPr>
        <w:t xml:space="preserve">blicznych. </w:t>
      </w:r>
      <w:r w:rsidR="00C23988" w:rsidRPr="00335BCF">
        <w:rPr>
          <w:lang w:eastAsia="pl-PL"/>
        </w:rPr>
        <w:t>U</w:t>
      </w:r>
      <w:r w:rsidRPr="00335BCF">
        <w:rPr>
          <w:lang w:eastAsia="pl-PL"/>
        </w:rPr>
        <w:t xml:space="preserve">mowa została zawarta </w:t>
      </w:r>
      <w:r w:rsidR="005D28C2" w:rsidRPr="00335BCF">
        <w:rPr>
          <w:lang w:eastAsia="pl-PL"/>
        </w:rPr>
        <w:t xml:space="preserve">zgodnie </w:t>
      </w:r>
      <w:r w:rsidR="00E84E31" w:rsidRPr="00335BCF">
        <w:rPr>
          <w:lang w:eastAsia="pl-PL"/>
        </w:rPr>
        <w:br/>
      </w:r>
      <w:r w:rsidR="005D28C2" w:rsidRPr="00335BCF">
        <w:rPr>
          <w:lang w:eastAsia="pl-PL"/>
        </w:rPr>
        <w:t>z</w:t>
      </w:r>
      <w:r w:rsidR="007F18DC" w:rsidRPr="00335BCF">
        <w:rPr>
          <w:lang w:eastAsia="pl-PL"/>
        </w:rPr>
        <w:t xml:space="preserve"> Regulaminem u</w:t>
      </w:r>
      <w:r w:rsidR="007F18DC" w:rsidRPr="00335BCF">
        <w:rPr>
          <w:bCs/>
          <w:lang w:eastAsia="pl-PL"/>
        </w:rPr>
        <w:t xml:space="preserve">dzielania zamówień, których wartość nie przekracza wyrażonej w złotych </w:t>
      </w:r>
      <w:r w:rsidR="008E7FBF" w:rsidRPr="00335BCF">
        <w:rPr>
          <w:bCs/>
          <w:lang w:eastAsia="pl-PL"/>
        </w:rPr>
        <w:t xml:space="preserve">równowartości kwoty </w:t>
      </w:r>
      <w:r w:rsidR="007F18DC" w:rsidRPr="00335BCF">
        <w:rPr>
          <w:bCs/>
          <w:lang w:eastAsia="pl-PL"/>
        </w:rPr>
        <w:t>129 999,99 zł</w:t>
      </w:r>
      <w:r w:rsidR="006D30F9" w:rsidRPr="00335BCF">
        <w:rPr>
          <w:bCs/>
          <w:lang w:eastAsia="pl-PL"/>
        </w:rPr>
        <w:t xml:space="preserve"> </w:t>
      </w:r>
      <w:r w:rsidR="007F18DC" w:rsidRPr="00335BCF">
        <w:rPr>
          <w:bCs/>
          <w:lang w:eastAsia="pl-PL"/>
        </w:rPr>
        <w:t>netto</w:t>
      </w:r>
      <w:r w:rsidR="006D30F9" w:rsidRPr="00335BCF">
        <w:rPr>
          <w:bCs/>
          <w:lang w:eastAsia="pl-PL"/>
        </w:rPr>
        <w:t xml:space="preserve"> </w:t>
      </w:r>
      <w:r w:rsidR="005D28C2" w:rsidRPr="00335BCF">
        <w:rPr>
          <w:lang w:eastAsia="pl-PL"/>
        </w:rPr>
        <w:t>obwiązującym</w:t>
      </w:r>
      <w:r w:rsidR="006D30F9" w:rsidRPr="00335BCF">
        <w:rPr>
          <w:lang w:eastAsia="pl-PL"/>
        </w:rPr>
        <w:t xml:space="preserve"> </w:t>
      </w:r>
      <w:r w:rsidR="005D28C2" w:rsidRPr="00335BCF">
        <w:rPr>
          <w:lang w:eastAsia="pl-PL"/>
        </w:rPr>
        <w:t>u Zamawiającego</w:t>
      </w:r>
      <w:r w:rsidR="00F914FC" w:rsidRPr="00335BCF">
        <w:t>.</w:t>
      </w:r>
    </w:p>
    <w:p w:rsidR="00B76659" w:rsidRPr="00335BCF" w:rsidRDefault="00B76659" w:rsidP="007E4D9F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autoSpaceDE w:val="0"/>
        <w:spacing w:before="120" w:line="276" w:lineRule="auto"/>
        <w:ind w:right="-65"/>
        <w:jc w:val="both"/>
      </w:pPr>
    </w:p>
    <w:p w:rsidR="00424A20" w:rsidRPr="00335BCF" w:rsidRDefault="00424A20" w:rsidP="007E4D9F">
      <w:pPr>
        <w:spacing w:line="276" w:lineRule="auto"/>
        <w:jc w:val="center"/>
        <w:rPr>
          <w:rFonts w:eastAsia="SimSun"/>
          <w:b/>
          <w:kern w:val="3"/>
        </w:rPr>
      </w:pPr>
      <w:r w:rsidRPr="00335BCF">
        <w:rPr>
          <w:rFonts w:eastAsia="Calibri"/>
          <w:b/>
        </w:rPr>
        <w:t>§ 1</w:t>
      </w:r>
    </w:p>
    <w:p w:rsidR="00424A20" w:rsidRPr="00C5228B" w:rsidRDefault="00424A20" w:rsidP="00C5228B">
      <w:pPr>
        <w:spacing w:before="120" w:line="276" w:lineRule="auto"/>
        <w:jc w:val="center"/>
        <w:rPr>
          <w:rFonts w:eastAsia="SimSun"/>
          <w:b/>
          <w:kern w:val="3"/>
        </w:rPr>
      </w:pPr>
      <w:r w:rsidRPr="00C5228B">
        <w:rPr>
          <w:rFonts w:eastAsia="SimSun"/>
          <w:b/>
          <w:kern w:val="3"/>
        </w:rPr>
        <w:t>PRZEDMIOT UMOWY</w:t>
      </w:r>
    </w:p>
    <w:p w:rsidR="00B76659" w:rsidRPr="00335BCF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35BCF">
        <w:rPr>
          <w:rFonts w:ascii="Times New Roman" w:hAnsi="Times New Roman"/>
          <w:sz w:val="24"/>
          <w:szCs w:val="24"/>
        </w:rPr>
        <w:t xml:space="preserve">Przedmiot umowy obejmuje: </w:t>
      </w:r>
      <w:r w:rsidR="0089775D" w:rsidRPr="00335BCF">
        <w:rPr>
          <w:rFonts w:ascii="Times New Roman" w:hAnsi="Times New Roman"/>
          <w:sz w:val="24"/>
          <w:szCs w:val="24"/>
        </w:rPr>
        <w:t>zlecenie</w:t>
      </w:r>
      <w:r w:rsidR="00A56043" w:rsidRPr="00335BCF">
        <w:rPr>
          <w:rFonts w:ascii="Times New Roman" w:hAnsi="Times New Roman"/>
          <w:sz w:val="24"/>
          <w:szCs w:val="24"/>
        </w:rPr>
        <w:t xml:space="preserve"> </w:t>
      </w:r>
      <w:r w:rsidR="00F75DD1" w:rsidRPr="00335BCF">
        <w:rPr>
          <w:rFonts w:ascii="Times New Roman" w:hAnsi="Times New Roman"/>
          <w:sz w:val="24"/>
          <w:szCs w:val="24"/>
        </w:rPr>
        <w:t xml:space="preserve">przez Zamawiającego Wykonawcy </w:t>
      </w:r>
      <w:r w:rsidR="00271296" w:rsidRPr="00335BCF">
        <w:rPr>
          <w:rFonts w:ascii="Times New Roman" w:hAnsi="Times New Roman"/>
          <w:sz w:val="24"/>
          <w:szCs w:val="24"/>
        </w:rPr>
        <w:t>renowacj</w:t>
      </w:r>
      <w:r w:rsidR="00F20B5C" w:rsidRPr="00335BCF">
        <w:rPr>
          <w:rFonts w:ascii="Times New Roman" w:hAnsi="Times New Roman"/>
          <w:sz w:val="24"/>
          <w:szCs w:val="24"/>
        </w:rPr>
        <w:t>i</w:t>
      </w:r>
      <w:r w:rsidR="00743E07" w:rsidRPr="00335BCF">
        <w:rPr>
          <w:rFonts w:ascii="Times New Roman" w:hAnsi="Times New Roman"/>
          <w:sz w:val="24"/>
          <w:szCs w:val="24"/>
        </w:rPr>
        <w:t xml:space="preserve"> 9</w:t>
      </w:r>
      <w:r w:rsidR="0089775D" w:rsidRPr="00335BCF">
        <w:rPr>
          <w:rFonts w:ascii="Times New Roman" w:hAnsi="Times New Roman"/>
          <w:sz w:val="24"/>
          <w:szCs w:val="24"/>
        </w:rPr>
        <w:t xml:space="preserve"> szt. paneli prysznicowych zewnętrznych plażowych</w:t>
      </w:r>
      <w:r w:rsidR="005509A7" w:rsidRPr="00335BCF">
        <w:rPr>
          <w:rFonts w:ascii="Times New Roman" w:hAnsi="Times New Roman"/>
          <w:sz w:val="24"/>
          <w:szCs w:val="24"/>
        </w:rPr>
        <w:t>, któr</w:t>
      </w:r>
      <w:r w:rsidR="004A3629" w:rsidRPr="00335BCF">
        <w:rPr>
          <w:rFonts w:ascii="Times New Roman" w:hAnsi="Times New Roman"/>
          <w:sz w:val="24"/>
          <w:szCs w:val="24"/>
        </w:rPr>
        <w:t>ych</w:t>
      </w:r>
      <w:r w:rsidR="00756DB8" w:rsidRPr="00335BCF">
        <w:rPr>
          <w:rFonts w:ascii="Times New Roman" w:hAnsi="Times New Roman"/>
          <w:sz w:val="24"/>
          <w:szCs w:val="24"/>
        </w:rPr>
        <w:t xml:space="preserve"> opis stanowi załącznik nr 1 </w:t>
      </w:r>
      <w:r w:rsidR="00C5228B">
        <w:rPr>
          <w:rFonts w:ascii="Times New Roman" w:hAnsi="Times New Roman"/>
          <w:sz w:val="24"/>
          <w:szCs w:val="24"/>
        </w:rPr>
        <w:br/>
      </w:r>
      <w:r w:rsidR="00756DB8" w:rsidRPr="00335BCF">
        <w:rPr>
          <w:rFonts w:ascii="Times New Roman" w:hAnsi="Times New Roman"/>
          <w:sz w:val="24"/>
          <w:szCs w:val="24"/>
        </w:rPr>
        <w:t>do umowy</w:t>
      </w:r>
      <w:r w:rsidRPr="00335BCF">
        <w:rPr>
          <w:rFonts w:ascii="Times New Roman" w:hAnsi="Times New Roman"/>
          <w:sz w:val="24"/>
          <w:szCs w:val="24"/>
        </w:rPr>
        <w:t>.</w:t>
      </w:r>
    </w:p>
    <w:p w:rsidR="00B76659" w:rsidRPr="00335BCF" w:rsidRDefault="00326D7E" w:rsidP="0011553E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35BCF">
        <w:rPr>
          <w:rFonts w:ascii="Times New Roman" w:hAnsi="Times New Roman"/>
          <w:sz w:val="24"/>
          <w:szCs w:val="24"/>
        </w:rPr>
        <w:t>Z</w:t>
      </w:r>
      <w:r w:rsidR="0054623D" w:rsidRPr="00335BCF">
        <w:rPr>
          <w:rFonts w:ascii="Times New Roman" w:hAnsi="Times New Roman"/>
          <w:sz w:val="24"/>
          <w:szCs w:val="24"/>
        </w:rPr>
        <w:t>akre</w:t>
      </w:r>
      <w:r w:rsidR="00271296" w:rsidRPr="00335BCF">
        <w:rPr>
          <w:rFonts w:ascii="Times New Roman" w:hAnsi="Times New Roman"/>
          <w:sz w:val="24"/>
          <w:szCs w:val="24"/>
        </w:rPr>
        <w:t>s</w:t>
      </w:r>
      <w:r w:rsidR="0054623D" w:rsidRPr="00335BCF">
        <w:rPr>
          <w:rFonts w:ascii="Times New Roman" w:hAnsi="Times New Roman"/>
          <w:sz w:val="24"/>
          <w:szCs w:val="24"/>
        </w:rPr>
        <w:t xml:space="preserve"> prac dotyczących renowacji paneli prysznicowych określa załącznik nr 2 </w:t>
      </w:r>
      <w:r w:rsidR="00C5228B">
        <w:rPr>
          <w:rFonts w:ascii="Times New Roman" w:hAnsi="Times New Roman"/>
          <w:sz w:val="24"/>
          <w:szCs w:val="24"/>
        </w:rPr>
        <w:br/>
      </w:r>
      <w:r w:rsidR="0054623D" w:rsidRPr="00335BCF">
        <w:rPr>
          <w:rFonts w:ascii="Times New Roman" w:hAnsi="Times New Roman"/>
          <w:sz w:val="24"/>
          <w:szCs w:val="24"/>
        </w:rPr>
        <w:t>do umowy</w:t>
      </w:r>
      <w:r w:rsidRPr="00335BCF">
        <w:rPr>
          <w:rFonts w:ascii="Times New Roman" w:hAnsi="Times New Roman"/>
          <w:sz w:val="24"/>
          <w:szCs w:val="24"/>
        </w:rPr>
        <w:t>.</w:t>
      </w:r>
      <w:r w:rsidR="006D30F9" w:rsidRPr="00335BCF">
        <w:rPr>
          <w:rFonts w:ascii="Times New Roman" w:hAnsi="Times New Roman"/>
          <w:sz w:val="24"/>
          <w:szCs w:val="24"/>
        </w:rPr>
        <w:t xml:space="preserve"> </w:t>
      </w:r>
      <w:r w:rsidR="007753E5" w:rsidRPr="00335BCF">
        <w:rPr>
          <w:rFonts w:ascii="Times New Roman" w:hAnsi="Times New Roman"/>
          <w:sz w:val="24"/>
          <w:szCs w:val="24"/>
        </w:rPr>
        <w:t>Wykonawca zapewni we własnym zakresie i na własny koszt wszelkie materiały i urządzenia niezbędne do wykonania przedmiotu umowy.</w:t>
      </w:r>
    </w:p>
    <w:p w:rsidR="006324CA" w:rsidRPr="00335BCF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35BCF">
        <w:rPr>
          <w:rFonts w:ascii="Times New Roman" w:hAnsi="Times New Roman"/>
          <w:sz w:val="24"/>
          <w:szCs w:val="24"/>
        </w:rPr>
        <w:t>Wy</w:t>
      </w:r>
      <w:r w:rsidR="000F2BEC" w:rsidRPr="00335BCF">
        <w:rPr>
          <w:rFonts w:ascii="Times New Roman" w:hAnsi="Times New Roman"/>
          <w:sz w:val="24"/>
          <w:szCs w:val="24"/>
        </w:rPr>
        <w:t xml:space="preserve">konawca oświadcza, że </w:t>
      </w:r>
      <w:r w:rsidR="0054623D" w:rsidRPr="00335BCF">
        <w:rPr>
          <w:rFonts w:ascii="Times New Roman" w:hAnsi="Times New Roman"/>
          <w:sz w:val="24"/>
          <w:szCs w:val="24"/>
        </w:rPr>
        <w:t xml:space="preserve">znany jest mu stan techniczny przyjętych do renowacji paneli </w:t>
      </w:r>
      <w:r w:rsidR="00271296" w:rsidRPr="00335BCF">
        <w:rPr>
          <w:rFonts w:ascii="Times New Roman" w:hAnsi="Times New Roman"/>
          <w:sz w:val="24"/>
          <w:szCs w:val="24"/>
        </w:rPr>
        <w:t>prysznicowych oraz</w:t>
      </w:r>
      <w:r w:rsidR="0054623D" w:rsidRPr="00335BCF">
        <w:rPr>
          <w:rFonts w:ascii="Times New Roman" w:hAnsi="Times New Roman"/>
          <w:sz w:val="24"/>
          <w:szCs w:val="24"/>
        </w:rPr>
        <w:t xml:space="preserve"> że po wykonaniu zleconych prac </w:t>
      </w:r>
      <w:r w:rsidR="00F75DD1" w:rsidRPr="00335BCF">
        <w:rPr>
          <w:rFonts w:ascii="Times New Roman" w:hAnsi="Times New Roman"/>
          <w:sz w:val="24"/>
          <w:szCs w:val="24"/>
        </w:rPr>
        <w:t xml:space="preserve">przedmiot </w:t>
      </w:r>
      <w:r w:rsidR="00096D86" w:rsidRPr="00335BCF">
        <w:rPr>
          <w:rFonts w:ascii="Times New Roman" w:hAnsi="Times New Roman"/>
          <w:sz w:val="24"/>
          <w:szCs w:val="24"/>
        </w:rPr>
        <w:t>umowy</w:t>
      </w:r>
      <w:r w:rsidR="0054623D" w:rsidRPr="00335BCF">
        <w:rPr>
          <w:rFonts w:ascii="Times New Roman" w:hAnsi="Times New Roman"/>
          <w:sz w:val="24"/>
          <w:szCs w:val="24"/>
        </w:rPr>
        <w:t xml:space="preserve"> będzie</w:t>
      </w:r>
      <w:r w:rsidR="00096D86" w:rsidRPr="00335BCF">
        <w:rPr>
          <w:rFonts w:ascii="Times New Roman" w:hAnsi="Times New Roman"/>
          <w:sz w:val="24"/>
          <w:szCs w:val="24"/>
        </w:rPr>
        <w:t xml:space="preserve"> kompletn</w:t>
      </w:r>
      <w:r w:rsidR="00F75DD1" w:rsidRPr="00335BCF">
        <w:rPr>
          <w:rFonts w:ascii="Times New Roman" w:hAnsi="Times New Roman"/>
          <w:sz w:val="24"/>
          <w:szCs w:val="24"/>
        </w:rPr>
        <w:t>y</w:t>
      </w:r>
      <w:r w:rsidR="00096D86" w:rsidRPr="00335BCF">
        <w:rPr>
          <w:rFonts w:ascii="Times New Roman" w:hAnsi="Times New Roman"/>
          <w:sz w:val="24"/>
          <w:szCs w:val="24"/>
        </w:rPr>
        <w:t xml:space="preserve"> i</w:t>
      </w:r>
      <w:r w:rsidR="00154B0C">
        <w:rPr>
          <w:rFonts w:ascii="Times New Roman" w:hAnsi="Times New Roman"/>
          <w:sz w:val="24"/>
          <w:szCs w:val="24"/>
        </w:rPr>
        <w:t xml:space="preserve"> zdatny do używania zgodnie z przeznaczeniem</w:t>
      </w:r>
      <w:r w:rsidRPr="00335BCF">
        <w:rPr>
          <w:rFonts w:ascii="Times New Roman" w:hAnsi="Times New Roman"/>
          <w:sz w:val="24"/>
          <w:szCs w:val="24"/>
        </w:rPr>
        <w:t xml:space="preserve">. </w:t>
      </w:r>
    </w:p>
    <w:p w:rsidR="006324CA" w:rsidRPr="00335BCF" w:rsidRDefault="00C5228B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oświadcza, iż wraz z</w:t>
      </w:r>
      <w:r w:rsidR="0054623D" w:rsidRPr="00335BCF">
        <w:rPr>
          <w:rFonts w:ascii="Times New Roman" w:hAnsi="Times New Roman"/>
          <w:sz w:val="24"/>
          <w:szCs w:val="24"/>
        </w:rPr>
        <w:t xml:space="preserve"> panelami prysznicowymi </w:t>
      </w:r>
      <w:r w:rsidR="00B76659" w:rsidRPr="00335BCF">
        <w:rPr>
          <w:rFonts w:ascii="Times New Roman" w:hAnsi="Times New Roman"/>
          <w:sz w:val="24"/>
          <w:szCs w:val="24"/>
        </w:rPr>
        <w:t>przeka</w:t>
      </w:r>
      <w:r w:rsidR="0054623D" w:rsidRPr="00335BCF">
        <w:rPr>
          <w:rFonts w:ascii="Times New Roman" w:hAnsi="Times New Roman"/>
          <w:sz w:val="24"/>
          <w:szCs w:val="24"/>
        </w:rPr>
        <w:t>że</w:t>
      </w:r>
      <w:r w:rsidR="00B76659" w:rsidRPr="00335BCF">
        <w:rPr>
          <w:rFonts w:ascii="Times New Roman" w:hAnsi="Times New Roman"/>
          <w:sz w:val="24"/>
          <w:szCs w:val="24"/>
        </w:rPr>
        <w:t xml:space="preserve"> komplet dokumentacji technicznej </w:t>
      </w:r>
      <w:r w:rsidR="0054623D" w:rsidRPr="00335BCF">
        <w:rPr>
          <w:rFonts w:ascii="Times New Roman" w:hAnsi="Times New Roman"/>
          <w:sz w:val="24"/>
          <w:szCs w:val="24"/>
        </w:rPr>
        <w:t>dotyczącej wykonanych prac oraz zastosowanych do renowacji przedmiotu zamówienia części</w:t>
      </w:r>
      <w:r w:rsidR="00B76659" w:rsidRPr="00335BCF">
        <w:rPr>
          <w:rFonts w:ascii="Times New Roman" w:hAnsi="Times New Roman"/>
          <w:sz w:val="24"/>
          <w:szCs w:val="24"/>
        </w:rPr>
        <w:t>.</w:t>
      </w:r>
    </w:p>
    <w:p w:rsidR="00B76659" w:rsidRPr="00335BCF" w:rsidRDefault="00B76659" w:rsidP="00B76659">
      <w:pPr>
        <w:pStyle w:val="Akapitzlist"/>
        <w:widowControl w:val="0"/>
        <w:numPr>
          <w:ilvl w:val="0"/>
          <w:numId w:val="19"/>
        </w:numPr>
        <w:shd w:val="clear" w:color="auto" w:fill="FFFFFF"/>
        <w:tabs>
          <w:tab w:val="left" w:pos="6521"/>
          <w:tab w:val="left" w:pos="9072"/>
        </w:tabs>
        <w:autoSpaceDE w:val="0"/>
        <w:spacing w:line="276" w:lineRule="auto"/>
        <w:ind w:left="426" w:right="-62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335BCF">
        <w:rPr>
          <w:rFonts w:ascii="Times New Roman" w:hAnsi="Times New Roman"/>
          <w:sz w:val="24"/>
          <w:szCs w:val="24"/>
        </w:rPr>
        <w:t xml:space="preserve">Gwarancja </w:t>
      </w:r>
      <w:r w:rsidR="00587900" w:rsidRPr="00335BCF">
        <w:rPr>
          <w:rFonts w:ascii="Times New Roman" w:hAnsi="Times New Roman"/>
          <w:sz w:val="24"/>
          <w:szCs w:val="24"/>
        </w:rPr>
        <w:t xml:space="preserve">Wykonawcy na przedmiot umowy </w:t>
      </w:r>
      <w:r w:rsidRPr="00335BCF">
        <w:rPr>
          <w:rFonts w:ascii="Times New Roman" w:hAnsi="Times New Roman"/>
          <w:sz w:val="24"/>
          <w:szCs w:val="24"/>
        </w:rPr>
        <w:t>wynosi</w:t>
      </w:r>
      <w:r w:rsidR="0054623D" w:rsidRPr="00335BCF">
        <w:rPr>
          <w:rFonts w:ascii="Times New Roman" w:hAnsi="Times New Roman"/>
          <w:sz w:val="24"/>
          <w:szCs w:val="24"/>
        </w:rPr>
        <w:t xml:space="preserve"> </w:t>
      </w:r>
      <w:r w:rsidR="0054623D" w:rsidRPr="00C5228B">
        <w:rPr>
          <w:rFonts w:ascii="Times New Roman" w:hAnsi="Times New Roman"/>
          <w:b/>
          <w:sz w:val="24"/>
          <w:szCs w:val="24"/>
        </w:rPr>
        <w:t>24</w:t>
      </w:r>
      <w:r w:rsidR="006D30F9" w:rsidRPr="00C5228B">
        <w:rPr>
          <w:rFonts w:ascii="Times New Roman" w:hAnsi="Times New Roman"/>
          <w:b/>
          <w:sz w:val="24"/>
          <w:szCs w:val="24"/>
        </w:rPr>
        <w:t xml:space="preserve"> </w:t>
      </w:r>
      <w:r w:rsidRPr="00C5228B">
        <w:rPr>
          <w:rFonts w:ascii="Times New Roman" w:hAnsi="Times New Roman"/>
          <w:b/>
          <w:bCs/>
          <w:sz w:val="24"/>
          <w:szCs w:val="24"/>
        </w:rPr>
        <w:t>mies</w:t>
      </w:r>
      <w:r w:rsidR="0054623D" w:rsidRPr="00C5228B">
        <w:rPr>
          <w:rFonts w:ascii="Times New Roman" w:hAnsi="Times New Roman"/>
          <w:b/>
          <w:bCs/>
          <w:sz w:val="24"/>
          <w:szCs w:val="24"/>
        </w:rPr>
        <w:t>iące</w:t>
      </w:r>
      <w:r w:rsidRPr="00335BCF">
        <w:rPr>
          <w:rFonts w:ascii="Times New Roman" w:hAnsi="Times New Roman"/>
          <w:sz w:val="24"/>
          <w:szCs w:val="24"/>
        </w:rPr>
        <w:t xml:space="preserve"> i liczy się od dnia przekazania Zamawiającemu przedmiotu umowy tj. (data sporządzenia protokołu odbioru):</w:t>
      </w:r>
    </w:p>
    <w:p w:rsidR="00B76659" w:rsidRPr="00335BCF" w:rsidRDefault="00B76659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color w:val="000000"/>
          <w:spacing w:val="-12"/>
        </w:rPr>
      </w:pPr>
      <w:r w:rsidRPr="00335BCF">
        <w:rPr>
          <w:color w:val="000000"/>
          <w:spacing w:val="-12"/>
        </w:rPr>
        <w:t xml:space="preserve">Wykonawca obowiązany jest usunąć wady </w:t>
      </w:r>
      <w:r w:rsidR="00154B0C">
        <w:t>wynikające</w:t>
      </w:r>
      <w:r w:rsidR="0042723E">
        <w:t xml:space="preserve"> </w:t>
      </w:r>
      <w:r w:rsidR="00C5228B">
        <w:t xml:space="preserve">z </w:t>
      </w:r>
      <w:r w:rsidR="0054623D" w:rsidRPr="00335BCF">
        <w:t>przeprowadzonej renowacji paneli prysznicowych</w:t>
      </w:r>
      <w:r w:rsidRPr="00335BCF">
        <w:rPr>
          <w:color w:val="000000"/>
          <w:spacing w:val="-12"/>
        </w:rPr>
        <w:t xml:space="preserve">, w ciągu 10 dni roboczych  </w:t>
      </w:r>
      <w:r w:rsidR="00C5228B">
        <w:rPr>
          <w:color w:val="000000"/>
          <w:spacing w:val="-12"/>
        </w:rPr>
        <w:br/>
      </w:r>
      <w:r w:rsidRPr="00335BCF">
        <w:rPr>
          <w:color w:val="000000"/>
          <w:spacing w:val="-12"/>
        </w:rPr>
        <w:t>od dnia zgłoszenia.</w:t>
      </w:r>
    </w:p>
    <w:p w:rsidR="00B76659" w:rsidRPr="00335BCF" w:rsidRDefault="00B76659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color w:val="000000"/>
          <w:spacing w:val="-12"/>
        </w:rPr>
      </w:pPr>
      <w:r w:rsidRPr="00335BCF">
        <w:rPr>
          <w:color w:val="000000"/>
          <w:spacing w:val="-12"/>
        </w:rPr>
        <w:t>Strony ustalają, że</w:t>
      </w:r>
      <w:r w:rsidR="00154B0C">
        <w:rPr>
          <w:color w:val="000000"/>
          <w:spacing w:val="-12"/>
        </w:rPr>
        <w:t xml:space="preserve"> poprzez usunięcie wad</w:t>
      </w:r>
      <w:r w:rsidRPr="00335BCF">
        <w:rPr>
          <w:color w:val="000000"/>
          <w:spacing w:val="-12"/>
        </w:rPr>
        <w:t xml:space="preserve">  należy rozumieć  </w:t>
      </w:r>
      <w:r w:rsidRPr="00335BCF">
        <w:t xml:space="preserve">przywrócenie pełnej funkcjonalności </w:t>
      </w:r>
      <w:r w:rsidR="0054623D" w:rsidRPr="00335BCF">
        <w:t xml:space="preserve"> paneli prysznicowych</w:t>
      </w:r>
      <w:r w:rsidRPr="00335BCF">
        <w:t xml:space="preserve">. </w:t>
      </w:r>
    </w:p>
    <w:p w:rsidR="00B76659" w:rsidRPr="00154B0C" w:rsidRDefault="00154B0C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spacing w:val="-12"/>
        </w:rPr>
      </w:pPr>
      <w:r>
        <w:rPr>
          <w:color w:val="000000"/>
          <w:spacing w:val="-12"/>
        </w:rPr>
        <w:lastRenderedPageBreak/>
        <w:t>Wszelkie wady</w:t>
      </w:r>
      <w:r w:rsidR="00B76659" w:rsidRPr="00335BCF">
        <w:rPr>
          <w:color w:val="000000"/>
          <w:spacing w:val="-12"/>
        </w:rPr>
        <w:t xml:space="preserve"> Zamawiający będzie</w:t>
      </w:r>
      <w:r w:rsidR="00326D7E" w:rsidRPr="00335BCF">
        <w:rPr>
          <w:color w:val="000000"/>
          <w:spacing w:val="-12"/>
        </w:rPr>
        <w:t xml:space="preserve"> zgłaszał Wykonawcy  na piśmie </w:t>
      </w:r>
      <w:r w:rsidR="00B76659" w:rsidRPr="00335BCF">
        <w:rPr>
          <w:color w:val="000000"/>
          <w:spacing w:val="-12"/>
        </w:rPr>
        <w:t xml:space="preserve">lub mailowo na </w:t>
      </w:r>
      <w:r w:rsidR="00F20B5C" w:rsidRPr="00335BCF">
        <w:rPr>
          <w:color w:val="000000"/>
          <w:spacing w:val="-12"/>
        </w:rPr>
        <w:t>adres:</w:t>
      </w:r>
      <w:r w:rsidR="0042723E">
        <w:rPr>
          <w:color w:val="000000"/>
          <w:spacing w:val="-12"/>
        </w:rPr>
        <w:t xml:space="preserve"> </w:t>
      </w:r>
      <w:r w:rsidR="00F570A2">
        <w:rPr>
          <w:color w:val="000000"/>
          <w:spacing w:val="-12"/>
        </w:rPr>
        <w:t>………………</w:t>
      </w:r>
    </w:p>
    <w:p w:rsidR="00154B0C" w:rsidRPr="00335BCF" w:rsidRDefault="00154B0C" w:rsidP="00B76659">
      <w:pPr>
        <w:widowControl w:val="0"/>
        <w:numPr>
          <w:ilvl w:val="1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right="5"/>
        <w:jc w:val="both"/>
        <w:rPr>
          <w:spacing w:val="-12"/>
        </w:rPr>
      </w:pPr>
      <w:r>
        <w:rPr>
          <w:color w:val="000000"/>
          <w:spacing w:val="-12"/>
        </w:rPr>
        <w:t>brak usunięcia wad przedmiotu umowy w terminie uprawnia Zamawiającego do zlecenia usunięcia wad podmiotowi trzeciemu na koszt i ryzyko Wykonawcy, bez potrzeby uzyskiwania</w:t>
      </w:r>
      <w:bookmarkStart w:id="1" w:name="_GoBack"/>
      <w:bookmarkEnd w:id="1"/>
      <w:r>
        <w:rPr>
          <w:color w:val="000000"/>
          <w:spacing w:val="-12"/>
        </w:rPr>
        <w:t xml:space="preserve"> zgody sądu w tym zakresie. </w:t>
      </w:r>
    </w:p>
    <w:p w:rsidR="00743E07" w:rsidRPr="00335BCF" w:rsidRDefault="00743E07" w:rsidP="007E4D9F">
      <w:pPr>
        <w:spacing w:line="276" w:lineRule="auto"/>
        <w:contextualSpacing/>
        <w:jc w:val="center"/>
        <w:rPr>
          <w:b/>
        </w:rPr>
      </w:pPr>
    </w:p>
    <w:p w:rsidR="00EE6D8D" w:rsidRPr="00335BCF" w:rsidRDefault="00EE6D8D" w:rsidP="007E4D9F">
      <w:pPr>
        <w:spacing w:line="276" w:lineRule="auto"/>
        <w:contextualSpacing/>
        <w:jc w:val="center"/>
        <w:rPr>
          <w:b/>
        </w:rPr>
      </w:pPr>
      <w:r w:rsidRPr="00335BCF">
        <w:rPr>
          <w:b/>
        </w:rPr>
        <w:t xml:space="preserve">§2 </w:t>
      </w:r>
    </w:p>
    <w:p w:rsidR="00EE6D8D" w:rsidRPr="00335BCF" w:rsidRDefault="00EE6D8D" w:rsidP="00743E07">
      <w:pPr>
        <w:spacing w:line="276" w:lineRule="auto"/>
        <w:contextualSpacing/>
        <w:jc w:val="center"/>
        <w:rPr>
          <w:b/>
        </w:rPr>
      </w:pPr>
      <w:r w:rsidRPr="00335BCF">
        <w:rPr>
          <w:b/>
        </w:rPr>
        <w:t>TERMIN REALIZACJI</w:t>
      </w:r>
    </w:p>
    <w:p w:rsidR="00EE6D8D" w:rsidRPr="00335BCF" w:rsidRDefault="00EE6D8D" w:rsidP="007E4D9F">
      <w:pPr>
        <w:spacing w:line="276" w:lineRule="auto"/>
        <w:contextualSpacing/>
        <w:jc w:val="both"/>
        <w:rPr>
          <w:rFonts w:eastAsia="SimSun"/>
          <w:lang w:eastAsia="zh-CN"/>
        </w:rPr>
      </w:pPr>
      <w:r w:rsidRPr="00335BCF">
        <w:t xml:space="preserve">Wykonawca zobowiązuje się zrealizować przedmiot umowy w terminie do dnia  </w:t>
      </w:r>
      <w:r w:rsidR="00F570A2">
        <w:rPr>
          <w:rFonts w:eastAsia="SimSun"/>
          <w:b/>
          <w:lang w:eastAsia="zh-CN"/>
        </w:rPr>
        <w:t>31.05</w:t>
      </w:r>
      <w:r w:rsidR="00331674" w:rsidRPr="00335BCF">
        <w:rPr>
          <w:rFonts w:eastAsia="SimSun"/>
          <w:b/>
          <w:lang w:eastAsia="zh-CN"/>
        </w:rPr>
        <w:t>.202</w:t>
      </w:r>
      <w:r w:rsidR="00F570A2">
        <w:rPr>
          <w:rFonts w:eastAsia="SimSun"/>
          <w:b/>
          <w:lang w:eastAsia="zh-CN"/>
        </w:rPr>
        <w:t>5r.</w:t>
      </w:r>
    </w:p>
    <w:p w:rsidR="00EE6D8D" w:rsidRPr="00335BCF" w:rsidRDefault="00EE6D8D" w:rsidP="007E4D9F">
      <w:pPr>
        <w:spacing w:line="276" w:lineRule="auto"/>
        <w:contextualSpacing/>
        <w:jc w:val="both"/>
      </w:pPr>
    </w:p>
    <w:p w:rsidR="00424A20" w:rsidRPr="00335BCF" w:rsidRDefault="00424A20" w:rsidP="007E4D9F">
      <w:pPr>
        <w:autoSpaceDN w:val="0"/>
        <w:spacing w:line="276" w:lineRule="auto"/>
        <w:jc w:val="center"/>
        <w:textAlignment w:val="baseline"/>
        <w:rPr>
          <w:rFonts w:eastAsia="SimSun"/>
          <w:b/>
          <w:kern w:val="3"/>
        </w:rPr>
      </w:pPr>
      <w:r w:rsidRPr="00335BCF">
        <w:rPr>
          <w:rFonts w:eastAsia="SimSun"/>
          <w:b/>
          <w:kern w:val="3"/>
        </w:rPr>
        <w:t xml:space="preserve">§ </w:t>
      </w:r>
      <w:r w:rsidR="00EE6D8D" w:rsidRPr="00335BCF">
        <w:rPr>
          <w:rFonts w:eastAsia="SimSun"/>
          <w:b/>
          <w:kern w:val="3"/>
        </w:rPr>
        <w:t>3</w:t>
      </w:r>
    </w:p>
    <w:p w:rsidR="00424A20" w:rsidRPr="00335BCF" w:rsidRDefault="00096D86" w:rsidP="00C5228B">
      <w:pPr>
        <w:autoSpaceDN w:val="0"/>
        <w:spacing w:before="120" w:line="276" w:lineRule="auto"/>
        <w:jc w:val="center"/>
        <w:textAlignment w:val="baseline"/>
        <w:rPr>
          <w:rFonts w:eastAsia="SimSun"/>
          <w:b/>
          <w:kern w:val="3"/>
        </w:rPr>
      </w:pPr>
      <w:r w:rsidRPr="00335BCF">
        <w:rPr>
          <w:rFonts w:eastAsia="SimSun"/>
          <w:b/>
          <w:kern w:val="3"/>
        </w:rPr>
        <w:t>WYNAGRODZENIE</w:t>
      </w:r>
    </w:p>
    <w:p w:rsidR="00AD4009" w:rsidRPr="00335BCF" w:rsidRDefault="0019298F">
      <w:pPr>
        <w:shd w:val="clear" w:color="auto" w:fill="FFFFFF"/>
        <w:suppressAutoHyphens w:val="0"/>
        <w:rPr>
          <w:lang w:eastAsia="pl-PL"/>
        </w:rPr>
      </w:pPr>
      <w:r w:rsidRPr="00335BCF">
        <w:rPr>
          <w:shd w:val="clear" w:color="auto" w:fill="FFFFFF"/>
          <w:lang w:eastAsia="pl-PL"/>
        </w:rPr>
        <w:t>Całkowita wartość umowy (</w:t>
      </w:r>
      <w:r w:rsidR="00236BB8" w:rsidRPr="00335BCF">
        <w:rPr>
          <w:shd w:val="clear" w:color="auto" w:fill="FFFFFF"/>
          <w:lang w:eastAsia="pl-PL"/>
        </w:rPr>
        <w:t>zamówienia) wynosi:</w:t>
      </w:r>
    </w:p>
    <w:p w:rsidR="00236BB8" w:rsidRPr="00335BCF" w:rsidRDefault="00236BB8" w:rsidP="004C5E3A">
      <w:pPr>
        <w:shd w:val="clear" w:color="auto" w:fill="FFFFFF"/>
        <w:suppressAutoHyphens w:val="0"/>
        <w:jc w:val="both"/>
        <w:rPr>
          <w:shd w:val="clear" w:color="auto" w:fill="FFFFFF"/>
          <w:lang w:eastAsia="pl-PL"/>
        </w:rPr>
      </w:pPr>
      <w:r w:rsidRPr="00335BCF">
        <w:rPr>
          <w:shd w:val="clear" w:color="auto" w:fill="FFFFFF"/>
          <w:lang w:eastAsia="pl-PL"/>
        </w:rPr>
        <w:t>netto</w:t>
      </w:r>
      <w:r w:rsidR="006D30F9" w:rsidRPr="00335BCF">
        <w:rPr>
          <w:shd w:val="clear" w:color="auto" w:fill="FFFFFF"/>
          <w:lang w:eastAsia="pl-PL"/>
        </w:rPr>
        <w:t xml:space="preserve"> </w:t>
      </w:r>
      <w:r w:rsidR="00F570A2">
        <w:rPr>
          <w:shd w:val="clear" w:color="auto" w:fill="FFFFFF"/>
          <w:lang w:eastAsia="pl-PL"/>
        </w:rPr>
        <w:t>………..</w:t>
      </w:r>
      <w:r w:rsidR="0042723E">
        <w:rPr>
          <w:shd w:val="clear" w:color="auto" w:fill="FFFFFF"/>
          <w:lang w:eastAsia="pl-PL"/>
        </w:rPr>
        <w:t xml:space="preserve"> zł (słownie: </w:t>
      </w:r>
      <w:r w:rsidR="00F570A2">
        <w:rPr>
          <w:shd w:val="clear" w:color="auto" w:fill="FFFFFF"/>
          <w:lang w:eastAsia="pl-PL"/>
        </w:rPr>
        <w:t>………..</w:t>
      </w:r>
      <w:r w:rsidR="0042723E">
        <w:rPr>
          <w:shd w:val="clear" w:color="auto" w:fill="FFFFFF"/>
          <w:lang w:eastAsia="pl-PL"/>
        </w:rPr>
        <w:t>złotych 00/100)</w:t>
      </w:r>
    </w:p>
    <w:p w:rsidR="00236BB8" w:rsidRPr="00335BCF" w:rsidRDefault="00236BB8" w:rsidP="004C5E3A">
      <w:pPr>
        <w:shd w:val="clear" w:color="auto" w:fill="FFFFFF"/>
        <w:suppressAutoHyphens w:val="0"/>
        <w:rPr>
          <w:shd w:val="clear" w:color="auto" w:fill="FFFFFF"/>
          <w:lang w:eastAsia="pl-PL"/>
        </w:rPr>
      </w:pPr>
      <w:r w:rsidRPr="00335BCF">
        <w:rPr>
          <w:shd w:val="clear" w:color="auto" w:fill="FFFFFF"/>
          <w:lang w:eastAsia="pl-PL"/>
        </w:rPr>
        <w:t>należny podatek VAT 23 % tj</w:t>
      </w:r>
      <w:r w:rsidR="0042723E">
        <w:rPr>
          <w:shd w:val="clear" w:color="auto" w:fill="FFFFFF"/>
          <w:lang w:eastAsia="pl-PL"/>
        </w:rPr>
        <w:t xml:space="preserve">. </w:t>
      </w:r>
      <w:r w:rsidR="00F570A2">
        <w:rPr>
          <w:shd w:val="clear" w:color="auto" w:fill="FFFFFF"/>
          <w:lang w:eastAsia="pl-PL"/>
        </w:rPr>
        <w:t>…………</w:t>
      </w:r>
      <w:r w:rsidR="0042723E">
        <w:rPr>
          <w:shd w:val="clear" w:color="auto" w:fill="FFFFFF"/>
          <w:lang w:eastAsia="pl-PL"/>
        </w:rPr>
        <w:t xml:space="preserve"> zł</w:t>
      </w:r>
      <w:r w:rsidR="00331674" w:rsidRPr="00335BCF">
        <w:rPr>
          <w:shd w:val="clear" w:color="auto" w:fill="FFFFFF"/>
          <w:lang w:eastAsia="pl-PL"/>
        </w:rPr>
        <w:br/>
      </w:r>
      <w:r w:rsidRPr="00335BCF">
        <w:rPr>
          <w:b/>
          <w:shd w:val="clear" w:color="auto" w:fill="FFFFFF"/>
          <w:lang w:eastAsia="pl-PL"/>
        </w:rPr>
        <w:t xml:space="preserve">brutto </w:t>
      </w:r>
      <w:r w:rsidR="00F570A2">
        <w:rPr>
          <w:b/>
          <w:shd w:val="clear" w:color="auto" w:fill="FFFFFF"/>
          <w:lang w:eastAsia="pl-PL"/>
        </w:rPr>
        <w:t>…………….</w:t>
      </w:r>
      <w:r w:rsidR="0042723E">
        <w:rPr>
          <w:b/>
          <w:shd w:val="clear" w:color="auto" w:fill="FFFFFF"/>
          <w:lang w:eastAsia="pl-PL"/>
        </w:rPr>
        <w:t xml:space="preserve"> (słownie: </w:t>
      </w:r>
      <w:r w:rsidR="00F570A2">
        <w:rPr>
          <w:b/>
          <w:shd w:val="clear" w:color="auto" w:fill="FFFFFF"/>
          <w:lang w:eastAsia="pl-PL"/>
        </w:rPr>
        <w:t>………………………</w:t>
      </w:r>
      <w:r w:rsidR="0042723E">
        <w:rPr>
          <w:b/>
          <w:shd w:val="clear" w:color="auto" w:fill="FFFFFF"/>
          <w:lang w:eastAsia="pl-PL"/>
        </w:rPr>
        <w:t xml:space="preserve"> złotych 00/100)</w:t>
      </w:r>
    </w:p>
    <w:p w:rsidR="00587900" w:rsidRPr="00335BCF" w:rsidRDefault="00587900" w:rsidP="00236BB8">
      <w:pPr>
        <w:shd w:val="clear" w:color="auto" w:fill="FFFFFF"/>
        <w:suppressAutoHyphens w:val="0"/>
        <w:ind w:left="397"/>
        <w:rPr>
          <w:lang w:eastAsia="pl-PL"/>
        </w:rPr>
      </w:pPr>
    </w:p>
    <w:p w:rsidR="00424A20" w:rsidRPr="00335BCF" w:rsidRDefault="00424A20" w:rsidP="007E4D9F">
      <w:pPr>
        <w:spacing w:line="276" w:lineRule="auto"/>
        <w:contextualSpacing/>
        <w:jc w:val="center"/>
        <w:rPr>
          <w:b/>
          <w:bCs/>
        </w:rPr>
      </w:pPr>
    </w:p>
    <w:p w:rsidR="00424A20" w:rsidRPr="00335BCF" w:rsidRDefault="00424A20" w:rsidP="000F2BEC">
      <w:pPr>
        <w:spacing w:before="120" w:after="120" w:line="276" w:lineRule="auto"/>
        <w:contextualSpacing/>
        <w:jc w:val="center"/>
        <w:rPr>
          <w:b/>
        </w:rPr>
      </w:pPr>
      <w:r w:rsidRPr="00335BCF">
        <w:rPr>
          <w:b/>
          <w:bCs/>
        </w:rPr>
        <w:t>§ 4</w:t>
      </w:r>
    </w:p>
    <w:p w:rsidR="00424A20" w:rsidRPr="00335BCF" w:rsidRDefault="00096D86" w:rsidP="00743E07">
      <w:pPr>
        <w:spacing w:before="120" w:after="120" w:line="276" w:lineRule="auto"/>
        <w:jc w:val="center"/>
        <w:rPr>
          <w:rFonts w:eastAsia="SimSun"/>
          <w:b/>
          <w:kern w:val="3"/>
        </w:rPr>
      </w:pPr>
      <w:r w:rsidRPr="00335BCF">
        <w:rPr>
          <w:rFonts w:eastAsia="SimSun"/>
          <w:b/>
          <w:kern w:val="3"/>
        </w:rPr>
        <w:t>REALIZACJA</w:t>
      </w:r>
      <w:r w:rsidR="00424A20" w:rsidRPr="00335BCF">
        <w:rPr>
          <w:rFonts w:eastAsia="SimSun"/>
          <w:b/>
          <w:kern w:val="3"/>
        </w:rPr>
        <w:t xml:space="preserve"> I ROZLICZENIE FINANSOWE</w:t>
      </w:r>
    </w:p>
    <w:p w:rsidR="000F2BEC" w:rsidRPr="00335BCF" w:rsidRDefault="000F2BEC" w:rsidP="000F2BEC">
      <w:pPr>
        <w:spacing w:line="276" w:lineRule="auto"/>
        <w:jc w:val="both"/>
        <w:rPr>
          <w:rFonts w:eastAsia="Calibri"/>
        </w:rPr>
      </w:pPr>
      <w:r w:rsidRPr="00335BCF">
        <w:rPr>
          <w:rFonts w:eastAsia="Calibri"/>
        </w:rPr>
        <w:t>Sposób realizacji dostawy i jej rozliczenie:</w:t>
      </w:r>
    </w:p>
    <w:p w:rsidR="000F2BEC" w:rsidRPr="00335BCF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eastAsia="Calibri"/>
        </w:rPr>
      </w:pPr>
      <w:r w:rsidRPr="00335BCF">
        <w:rPr>
          <w:rFonts w:eastAsia="Calibri"/>
        </w:rPr>
        <w:t>podstawą wystawienia faktury VAT za wykonanie przedmiotu zamówienia będzie bezusterkowy, końcowy protokół odbioru przedmiotu zamówienia podpisany przez Zamawiającego i Wykonawcę</w:t>
      </w:r>
      <w:r w:rsidR="00587900" w:rsidRPr="00335BCF">
        <w:rPr>
          <w:rFonts w:eastAsia="Calibri"/>
        </w:rPr>
        <w:t>.</w:t>
      </w:r>
    </w:p>
    <w:p w:rsidR="000F2BEC" w:rsidRPr="00335BCF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eastAsia="Calibri"/>
        </w:rPr>
      </w:pPr>
      <w:r w:rsidRPr="00335BCF">
        <w:rPr>
          <w:rFonts w:eastAsia="Calibri"/>
        </w:rPr>
        <w:t>płatność wynagrodzenia nastąpi przelewem, na podstawie prawidłowo wystawionej przez Wykonawcę faktury VAT</w:t>
      </w:r>
      <w:r w:rsidRPr="00335BCF">
        <w:rPr>
          <w:rFonts w:eastAsia="Calibri"/>
          <w:b/>
          <w:bCs/>
        </w:rPr>
        <w:t xml:space="preserve"> w terminie </w:t>
      </w:r>
      <w:r w:rsidR="00743E07" w:rsidRPr="00335BCF">
        <w:rPr>
          <w:rFonts w:eastAsia="Calibri"/>
          <w:b/>
          <w:bCs/>
        </w:rPr>
        <w:t xml:space="preserve">14 </w:t>
      </w:r>
      <w:r w:rsidRPr="00335BCF">
        <w:rPr>
          <w:rFonts w:eastAsia="Calibri"/>
          <w:b/>
          <w:bCs/>
        </w:rPr>
        <w:t>dni</w:t>
      </w:r>
      <w:r w:rsidRPr="00335BCF">
        <w:rPr>
          <w:rFonts w:eastAsia="Calibri"/>
        </w:rPr>
        <w:t xml:space="preserve"> licząc od daty wpływu faktury do Zamawiającego,</w:t>
      </w:r>
    </w:p>
    <w:p w:rsidR="000F2BEC" w:rsidRPr="00335BCF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eastAsia="Calibri"/>
        </w:rPr>
      </w:pPr>
      <w:r w:rsidRPr="00335BCF">
        <w:rPr>
          <w:rFonts w:eastAsia="Calibri"/>
          <w:bCs/>
        </w:rPr>
        <w:t xml:space="preserve">Wykonawca wystawia fakturę na: </w:t>
      </w:r>
    </w:p>
    <w:p w:rsidR="000F2BEC" w:rsidRPr="00335BCF" w:rsidRDefault="00E02A90" w:rsidP="000F2BEC">
      <w:pPr>
        <w:spacing w:line="276" w:lineRule="auto"/>
        <w:ind w:left="708"/>
        <w:jc w:val="both"/>
        <w:rPr>
          <w:rFonts w:eastAsia="Calibri"/>
        </w:rPr>
      </w:pPr>
      <w:r w:rsidRPr="00335BCF">
        <w:rPr>
          <w:rFonts w:eastAsia="Calibri"/>
          <w:b/>
          <w:bCs/>
        </w:rPr>
        <w:t>Nabywca</w:t>
      </w:r>
      <w:r w:rsidR="000F2BEC" w:rsidRPr="00335BCF">
        <w:rPr>
          <w:rFonts w:eastAsia="Calibri"/>
          <w:bCs/>
        </w:rPr>
        <w:t xml:space="preserve">- </w:t>
      </w:r>
      <w:r w:rsidR="000F2BEC" w:rsidRPr="00335BCF">
        <w:rPr>
          <w:rFonts w:eastAsia="Calibri"/>
        </w:rPr>
        <w:t xml:space="preserve">Gmina Miasto Świnoujście, ul. Wojska Polskiego 1/5, 72-600 Świnoujście, </w:t>
      </w:r>
      <w:r w:rsidR="00743E07" w:rsidRPr="00335BCF">
        <w:rPr>
          <w:rFonts w:eastAsia="Calibri"/>
        </w:rPr>
        <w:br/>
      </w:r>
      <w:r w:rsidR="000F2BEC" w:rsidRPr="00335BCF">
        <w:rPr>
          <w:rFonts w:eastAsia="Calibri"/>
        </w:rPr>
        <w:t xml:space="preserve">NIP – 8551571375. </w:t>
      </w:r>
    </w:p>
    <w:p w:rsidR="000F2BEC" w:rsidRPr="00335BCF" w:rsidRDefault="00E02A90" w:rsidP="000F2BEC">
      <w:pPr>
        <w:spacing w:line="276" w:lineRule="auto"/>
        <w:ind w:left="708"/>
        <w:jc w:val="both"/>
        <w:rPr>
          <w:rFonts w:eastAsia="Calibri"/>
        </w:rPr>
      </w:pPr>
      <w:r w:rsidRPr="00335BCF">
        <w:rPr>
          <w:rFonts w:eastAsia="Calibri"/>
          <w:b/>
        </w:rPr>
        <w:t>Odbiorca</w:t>
      </w:r>
      <w:r w:rsidR="000F2BEC" w:rsidRPr="00335BCF">
        <w:rPr>
          <w:rFonts w:eastAsia="Calibri"/>
        </w:rPr>
        <w:t>- Ośrodek Sportu i Rekreacji „Wyspiarz”</w:t>
      </w:r>
      <w:r w:rsidR="000F2BEC" w:rsidRPr="00335BCF">
        <w:rPr>
          <w:rFonts w:eastAsia="Calibri"/>
          <w:i/>
        </w:rPr>
        <w:t xml:space="preserve">, </w:t>
      </w:r>
      <w:r w:rsidR="000F2BEC" w:rsidRPr="00335BCF">
        <w:rPr>
          <w:rFonts w:eastAsia="Calibri"/>
        </w:rPr>
        <w:t>ul. Matejki 22, 72–600 Świnoujście</w:t>
      </w:r>
      <w:r w:rsidR="000F2BEC" w:rsidRPr="00335BCF">
        <w:rPr>
          <w:rFonts w:eastAsia="Calibri"/>
          <w:bCs/>
        </w:rPr>
        <w:t>,</w:t>
      </w:r>
    </w:p>
    <w:p w:rsidR="000F2BEC" w:rsidRPr="00335BCF" w:rsidRDefault="000F2BEC" w:rsidP="000F2BEC">
      <w:pPr>
        <w:numPr>
          <w:ilvl w:val="0"/>
          <w:numId w:val="39"/>
        </w:numPr>
        <w:spacing w:line="276" w:lineRule="auto"/>
        <w:jc w:val="both"/>
        <w:rPr>
          <w:rFonts w:eastAsia="Calibri"/>
        </w:rPr>
      </w:pPr>
      <w:r w:rsidRPr="00335BCF">
        <w:rPr>
          <w:rFonts w:eastAsia="Calibri"/>
        </w:rPr>
        <w:t xml:space="preserve">Płatności będą dokonywane na rachunek bankowy Wykonawcy wskazany </w:t>
      </w:r>
      <w:r w:rsidR="00556A88" w:rsidRPr="00335BCF">
        <w:rPr>
          <w:rFonts w:eastAsia="Calibri"/>
        </w:rPr>
        <w:br/>
      </w:r>
      <w:r w:rsidRPr="00335BCF">
        <w:rPr>
          <w:rFonts w:eastAsia="Calibri"/>
        </w:rPr>
        <w:t>na fakturze, z zastrzeżeniem, że rachunek bankowy musi być zgodny z numerem rachunku ujawnionym w wykazie prowadzony przez Szefa Krajowej Administracji Skarbowej. Gdy w wykazie ujawniony jest inny rachunek bankowy, płatność wynagrodzenia dokonana zostanie na rachunek bankowy ujawniony w tym wykazie.</w:t>
      </w:r>
    </w:p>
    <w:p w:rsidR="00BB483C" w:rsidRPr="00335BCF" w:rsidRDefault="00BB483C" w:rsidP="000F2BEC">
      <w:pPr>
        <w:numPr>
          <w:ilvl w:val="0"/>
          <w:numId w:val="39"/>
        </w:numPr>
        <w:spacing w:line="276" w:lineRule="auto"/>
        <w:jc w:val="both"/>
        <w:rPr>
          <w:rFonts w:eastAsia="Calibri"/>
        </w:rPr>
      </w:pPr>
      <w:r w:rsidRPr="00335BCF">
        <w:rPr>
          <w:rFonts w:eastAsia="Calibri"/>
        </w:rPr>
        <w:t>Za dzień zapłaty uznaje się dzień obciążenia rachunku bankowego Zamawiającego.</w:t>
      </w:r>
    </w:p>
    <w:p w:rsidR="00C5228B" w:rsidRPr="00335BCF" w:rsidRDefault="00C5228B" w:rsidP="007E4D9F">
      <w:pPr>
        <w:spacing w:line="276" w:lineRule="auto"/>
        <w:jc w:val="both"/>
      </w:pPr>
    </w:p>
    <w:p w:rsidR="0042723E" w:rsidRDefault="0042723E" w:rsidP="00236BB8">
      <w:pPr>
        <w:spacing w:after="200" w:line="276" w:lineRule="auto"/>
        <w:ind w:left="284" w:hanging="284"/>
        <w:jc w:val="center"/>
        <w:rPr>
          <w:rFonts w:eastAsia="Calibri"/>
          <w:b/>
        </w:rPr>
      </w:pPr>
    </w:p>
    <w:p w:rsidR="0042723E" w:rsidRDefault="0042723E" w:rsidP="00236BB8">
      <w:pPr>
        <w:spacing w:after="200" w:line="276" w:lineRule="auto"/>
        <w:ind w:left="284" w:hanging="284"/>
        <w:jc w:val="center"/>
        <w:rPr>
          <w:rFonts w:eastAsia="Calibri"/>
          <w:b/>
        </w:rPr>
      </w:pPr>
    </w:p>
    <w:p w:rsidR="00424A20" w:rsidRPr="00335BCF" w:rsidRDefault="00424A20" w:rsidP="00236BB8">
      <w:pPr>
        <w:spacing w:after="200" w:line="276" w:lineRule="auto"/>
        <w:ind w:left="284" w:hanging="284"/>
        <w:jc w:val="center"/>
        <w:rPr>
          <w:rFonts w:eastAsia="Calibri"/>
          <w:b/>
        </w:rPr>
      </w:pPr>
      <w:r w:rsidRPr="00335BCF">
        <w:rPr>
          <w:rFonts w:eastAsia="Calibri"/>
          <w:b/>
        </w:rPr>
        <w:sym w:font="Times New Roman" w:char="00A7"/>
      </w:r>
      <w:r w:rsidR="000F2BEC" w:rsidRPr="00335BCF">
        <w:rPr>
          <w:rFonts w:eastAsia="Calibri"/>
          <w:b/>
        </w:rPr>
        <w:t>5</w:t>
      </w:r>
    </w:p>
    <w:p w:rsidR="00424A20" w:rsidRPr="00335BCF" w:rsidRDefault="00424A20" w:rsidP="00743E07">
      <w:pPr>
        <w:spacing w:after="200" w:line="276" w:lineRule="auto"/>
        <w:jc w:val="center"/>
        <w:rPr>
          <w:rFonts w:eastAsia="Calibri"/>
          <w:b/>
        </w:rPr>
      </w:pPr>
      <w:r w:rsidRPr="00335BCF">
        <w:rPr>
          <w:rFonts w:eastAsia="Calibri"/>
          <w:b/>
        </w:rPr>
        <w:lastRenderedPageBreak/>
        <w:t>KARY UMOWNE</w:t>
      </w:r>
    </w:p>
    <w:p w:rsidR="00236BB8" w:rsidRPr="00335BCF" w:rsidRDefault="00236BB8" w:rsidP="00236BB8">
      <w:pPr>
        <w:numPr>
          <w:ilvl w:val="0"/>
          <w:numId w:val="40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>Strony postanawiają, że obowiązująca je formą odszkodowania stanowią kary umowne.</w:t>
      </w:r>
    </w:p>
    <w:p w:rsidR="00236BB8" w:rsidRPr="00335BCF" w:rsidRDefault="00236BB8" w:rsidP="00236BB8">
      <w:pPr>
        <w:numPr>
          <w:ilvl w:val="0"/>
          <w:numId w:val="40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>Wykonawca zobowiązuje się zapłacić Zamawiającemu kary umowne :</w:t>
      </w:r>
    </w:p>
    <w:p w:rsidR="00236BB8" w:rsidRPr="00335BCF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 xml:space="preserve">w wysokości 10% wartości umowy brutto określonej w §3 w przypadku </w:t>
      </w:r>
      <w:r w:rsidR="00065F29" w:rsidRPr="00335BCF">
        <w:rPr>
          <w:rFonts w:eastAsia="SimSun"/>
          <w:kern w:val="3"/>
          <w:lang w:eastAsia="pl-PL"/>
        </w:rPr>
        <w:t>odstąpienia od</w:t>
      </w:r>
      <w:r w:rsidR="006D30F9" w:rsidRPr="00335BCF">
        <w:rPr>
          <w:rFonts w:eastAsia="SimSun"/>
          <w:kern w:val="3"/>
          <w:lang w:eastAsia="pl-PL"/>
        </w:rPr>
        <w:t xml:space="preserve"> </w:t>
      </w:r>
      <w:r w:rsidRPr="00335BCF">
        <w:rPr>
          <w:rFonts w:eastAsia="SimSun"/>
          <w:kern w:val="3"/>
          <w:lang w:eastAsia="pl-PL"/>
        </w:rPr>
        <w:t>umowy przez Zamawiającego z przyczyn leżących po stronie Wykonawcy</w:t>
      </w:r>
      <w:r w:rsidR="00065F29" w:rsidRPr="00335BCF">
        <w:rPr>
          <w:rFonts w:eastAsia="SimSun"/>
          <w:kern w:val="3"/>
          <w:lang w:eastAsia="pl-PL"/>
        </w:rPr>
        <w:t>,</w:t>
      </w:r>
    </w:p>
    <w:p w:rsidR="00236BB8" w:rsidRPr="00335BCF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 xml:space="preserve">w wysokości 0,5 % wartości umowy brutto określonej w  §3 za każdy rozpoczęty dzień zwłoki w </w:t>
      </w:r>
      <w:r w:rsidR="00FA2368" w:rsidRPr="00335BCF">
        <w:rPr>
          <w:rFonts w:eastAsia="SimSun"/>
          <w:kern w:val="3"/>
          <w:lang w:eastAsia="pl-PL"/>
        </w:rPr>
        <w:t>wykonaniu</w:t>
      </w:r>
      <w:r w:rsidR="006D30F9" w:rsidRPr="00335BCF">
        <w:rPr>
          <w:rFonts w:eastAsia="SimSun"/>
          <w:kern w:val="3"/>
          <w:lang w:eastAsia="pl-PL"/>
        </w:rPr>
        <w:t xml:space="preserve"> </w:t>
      </w:r>
      <w:r w:rsidRPr="00335BCF">
        <w:rPr>
          <w:rFonts w:eastAsia="SimSun"/>
          <w:kern w:val="3"/>
          <w:lang w:eastAsia="pl-PL"/>
        </w:rPr>
        <w:t>przedmiotu umowy</w:t>
      </w:r>
      <w:r w:rsidR="003466A5" w:rsidRPr="00335BCF">
        <w:rPr>
          <w:rFonts w:eastAsia="SimSun"/>
          <w:kern w:val="3"/>
          <w:lang w:eastAsia="pl-PL"/>
        </w:rPr>
        <w:t>,</w:t>
      </w:r>
    </w:p>
    <w:p w:rsidR="00236BB8" w:rsidRPr="00335BCF" w:rsidRDefault="00236BB8" w:rsidP="00236BB8">
      <w:pPr>
        <w:numPr>
          <w:ilvl w:val="0"/>
          <w:numId w:val="41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 xml:space="preserve">w wysokości 0,5 % wartości umowy brutto określonej w § 3 za każdy dzień zwłoki w usuwaniu wad i usterek </w:t>
      </w:r>
      <w:r w:rsidR="004C5E3A" w:rsidRPr="00335BCF">
        <w:rPr>
          <w:rFonts w:eastAsia="SimSun"/>
          <w:kern w:val="3"/>
          <w:lang w:eastAsia="pl-PL"/>
        </w:rPr>
        <w:t>z</w:t>
      </w:r>
      <w:r w:rsidR="006D30F9" w:rsidRPr="00335BCF">
        <w:rPr>
          <w:rFonts w:eastAsia="SimSun"/>
          <w:kern w:val="3"/>
          <w:lang w:eastAsia="pl-PL"/>
        </w:rPr>
        <w:t xml:space="preserve"> </w:t>
      </w:r>
      <w:r w:rsidRPr="00335BCF">
        <w:rPr>
          <w:rFonts w:eastAsia="SimSun"/>
          <w:kern w:val="3"/>
          <w:lang w:eastAsia="pl-PL"/>
        </w:rPr>
        <w:t>przedmiot</w:t>
      </w:r>
      <w:r w:rsidR="004C5E3A" w:rsidRPr="00335BCF">
        <w:rPr>
          <w:rFonts w:eastAsia="SimSun"/>
          <w:kern w:val="3"/>
          <w:lang w:eastAsia="pl-PL"/>
        </w:rPr>
        <w:t>u</w:t>
      </w:r>
      <w:r w:rsidRPr="00335BCF">
        <w:rPr>
          <w:rFonts w:eastAsia="SimSun"/>
          <w:kern w:val="3"/>
          <w:lang w:eastAsia="pl-PL"/>
        </w:rPr>
        <w:t xml:space="preserve"> umowy, liczony od dnia następnego po upływie terminu do ich usunięcia</w:t>
      </w:r>
      <w:r w:rsidR="00F20B5C" w:rsidRPr="00335BCF">
        <w:rPr>
          <w:rFonts w:eastAsia="SimSun"/>
          <w:kern w:val="3"/>
          <w:lang w:eastAsia="pl-PL"/>
        </w:rPr>
        <w:t>.</w:t>
      </w:r>
    </w:p>
    <w:p w:rsidR="00A75CFC" w:rsidRPr="00335BCF" w:rsidRDefault="00236BB8" w:rsidP="007E4D9F">
      <w:pPr>
        <w:numPr>
          <w:ilvl w:val="0"/>
          <w:numId w:val="40"/>
        </w:numPr>
        <w:spacing w:line="276" w:lineRule="auto"/>
        <w:jc w:val="both"/>
        <w:rPr>
          <w:rFonts w:eastAsia="SimSun"/>
          <w:kern w:val="3"/>
          <w:lang w:eastAsia="pl-PL"/>
        </w:rPr>
      </w:pPr>
      <w:r w:rsidRPr="00335BCF">
        <w:rPr>
          <w:rFonts w:eastAsia="SimSun"/>
          <w:kern w:val="3"/>
          <w:lang w:eastAsia="pl-PL"/>
        </w:rPr>
        <w:t xml:space="preserve">Niezależnie od kar umownych wskazanych w ust.2 Zamawiający może dochodzić, </w:t>
      </w:r>
      <w:r w:rsidRPr="00335BCF">
        <w:rPr>
          <w:rFonts w:eastAsia="SimSun"/>
          <w:kern w:val="3"/>
          <w:lang w:eastAsia="pl-PL"/>
        </w:rPr>
        <w:br/>
        <w:t xml:space="preserve">na zasadach ogólnych prawa cywilnego, odszkodowania </w:t>
      </w:r>
      <w:r w:rsidR="003466A5" w:rsidRPr="00335BCF">
        <w:rPr>
          <w:rFonts w:eastAsia="SimSun"/>
          <w:kern w:val="3"/>
          <w:lang w:eastAsia="pl-PL"/>
        </w:rPr>
        <w:t xml:space="preserve">uzupełniającego </w:t>
      </w:r>
      <w:r w:rsidRPr="00335BCF">
        <w:rPr>
          <w:rFonts w:eastAsia="SimSun"/>
          <w:kern w:val="3"/>
          <w:lang w:eastAsia="pl-PL"/>
        </w:rPr>
        <w:t>przewyższającego kary umowne</w:t>
      </w:r>
      <w:r w:rsidR="003466A5" w:rsidRPr="00335BCF">
        <w:rPr>
          <w:rFonts w:eastAsia="SimSun"/>
          <w:kern w:val="3"/>
          <w:lang w:eastAsia="pl-PL"/>
        </w:rPr>
        <w:t xml:space="preserve"> – do wartości rzeczywiście poniesionej szkody</w:t>
      </w:r>
      <w:r w:rsidR="00096D86" w:rsidRPr="00335BCF">
        <w:rPr>
          <w:rFonts w:eastAsia="SimSun"/>
          <w:kern w:val="3"/>
          <w:lang w:eastAsia="pl-PL"/>
        </w:rPr>
        <w:t>.</w:t>
      </w:r>
    </w:p>
    <w:p w:rsidR="00E84E31" w:rsidRPr="00335BCF" w:rsidRDefault="00E84E31" w:rsidP="00A75CFC">
      <w:pPr>
        <w:spacing w:line="276" w:lineRule="auto"/>
        <w:ind w:left="360"/>
        <w:jc w:val="both"/>
        <w:rPr>
          <w:rFonts w:eastAsia="SimSun"/>
          <w:kern w:val="3"/>
          <w:lang w:eastAsia="pl-PL"/>
        </w:rPr>
      </w:pPr>
    </w:p>
    <w:p w:rsidR="00424A20" w:rsidRPr="00335BCF" w:rsidRDefault="00424A20" w:rsidP="007E4D9F">
      <w:pPr>
        <w:spacing w:after="120" w:line="276" w:lineRule="auto"/>
        <w:jc w:val="center"/>
        <w:rPr>
          <w:b/>
          <w:color w:val="000000"/>
        </w:rPr>
      </w:pPr>
      <w:r w:rsidRPr="00335BCF">
        <w:rPr>
          <w:b/>
          <w:color w:val="000000"/>
        </w:rPr>
        <w:t xml:space="preserve">§ </w:t>
      </w:r>
      <w:r w:rsidR="00096D86" w:rsidRPr="00335BCF">
        <w:rPr>
          <w:b/>
          <w:color w:val="000000"/>
        </w:rPr>
        <w:t>6</w:t>
      </w:r>
    </w:p>
    <w:p w:rsidR="00424A20" w:rsidRPr="00335BCF" w:rsidRDefault="00424A20" w:rsidP="00743E07">
      <w:pPr>
        <w:autoSpaceDE w:val="0"/>
        <w:spacing w:line="276" w:lineRule="auto"/>
        <w:jc w:val="center"/>
        <w:rPr>
          <w:b/>
          <w:bCs/>
          <w:lang w:eastAsia="pl-PL"/>
        </w:rPr>
      </w:pPr>
      <w:r w:rsidRPr="00335BCF">
        <w:rPr>
          <w:b/>
          <w:bCs/>
          <w:lang w:eastAsia="pl-PL"/>
        </w:rPr>
        <w:t>WARUNKI ODST</w:t>
      </w:r>
      <w:r w:rsidR="003662F3" w:rsidRPr="00335BCF">
        <w:rPr>
          <w:b/>
          <w:bCs/>
          <w:lang w:eastAsia="pl-PL"/>
        </w:rPr>
        <w:t>Ą</w:t>
      </w:r>
      <w:r w:rsidRPr="00335BCF">
        <w:rPr>
          <w:b/>
          <w:bCs/>
          <w:lang w:eastAsia="pl-PL"/>
        </w:rPr>
        <w:t>PIENIA OD UMOWY</w:t>
      </w:r>
    </w:p>
    <w:p w:rsidR="00424A20" w:rsidRPr="00335BCF" w:rsidRDefault="00154B0C" w:rsidP="00154B0C">
      <w:pPr>
        <w:suppressAutoHyphens w:val="0"/>
        <w:autoSpaceDE w:val="0"/>
        <w:spacing w:line="276" w:lineRule="auto"/>
        <w:jc w:val="both"/>
        <w:rPr>
          <w:b/>
          <w:bCs/>
          <w:lang w:eastAsia="pl-PL"/>
        </w:rPr>
      </w:pPr>
      <w:r>
        <w:rPr>
          <w:color w:val="000000"/>
        </w:rPr>
        <w:t xml:space="preserve">Niezależnie od przesłanek wynikających z kodeksu cywilnego, </w:t>
      </w:r>
      <w:r w:rsidR="00424A20" w:rsidRPr="00335BCF">
        <w:rPr>
          <w:color w:val="000000"/>
        </w:rPr>
        <w:t>Zamawiającemu przysługuje prawo do odstąpienia od umowy w razie wystąpienia istotnej zmiany okoliczności powodującej, że wykonanie umowy nie leży w interesie publicznym, czego nie można było przewidzieć w chwili zawarcia umowy; odstąpienie od umowy w tym przypadku może nastąpić w terminie 7 dni od powzięcia wiadomości o powyższych okolicznościach.</w:t>
      </w:r>
    </w:p>
    <w:p w:rsidR="00C22359" w:rsidRDefault="00C5228B" w:rsidP="00C5228B">
      <w:pPr>
        <w:spacing w:after="120" w:line="276" w:lineRule="auto"/>
        <w:jc w:val="center"/>
        <w:rPr>
          <w:b/>
          <w:bCs/>
          <w:color w:val="000000"/>
        </w:rPr>
      </w:pPr>
      <w:r w:rsidRPr="00C5228B">
        <w:rPr>
          <w:b/>
          <w:bCs/>
          <w:color w:val="000000"/>
        </w:rPr>
        <w:t xml:space="preserve">§ </w:t>
      </w:r>
      <w:r>
        <w:rPr>
          <w:b/>
          <w:bCs/>
          <w:color w:val="000000"/>
        </w:rPr>
        <w:t>7</w:t>
      </w:r>
    </w:p>
    <w:p w:rsidR="00C5228B" w:rsidRPr="00C5228B" w:rsidRDefault="00C5228B" w:rsidP="00C5228B">
      <w:pPr>
        <w:shd w:val="clear" w:color="auto" w:fill="FFFFFF"/>
        <w:spacing w:after="128"/>
        <w:jc w:val="both"/>
      </w:pPr>
      <w:bookmarkStart w:id="2" w:name="_Hlk92275571"/>
      <w:r w:rsidRPr="00C5228B">
        <w:t>Zgodnie z art. 13 ust. 1, 2 ogólnego rozporządzenia o ochronie danych osobowych z dnia 27 kwietnia 2016 r. (rozporządzenie Parlamentu Europejskiego i Rady UE 2016/679 w sprawie ochrony osób fizycznych w związku z przetwarzaniem danych i w sprawie swobodnego przepływu takich danych oraz uchylenia dyrektywy 95/46/WE), zwanego dalej RODO uprzejmie informujemy, że: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after="128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Administratorem danych</w:t>
      </w:r>
      <w:r w:rsidRPr="00C5228B">
        <w:rPr>
          <w:rFonts w:ascii="Times New Roman" w:hAnsi="Times New Roman"/>
          <w:sz w:val="24"/>
          <w:szCs w:val="24"/>
        </w:rPr>
        <w:t xml:space="preserve"> Pana/Pani danych osobowych jest Ośrodek Sportu </w:t>
      </w:r>
      <w:r w:rsidRPr="00C5228B">
        <w:rPr>
          <w:rFonts w:ascii="Times New Roman" w:hAnsi="Times New Roman"/>
          <w:sz w:val="24"/>
          <w:szCs w:val="24"/>
        </w:rPr>
        <w:br/>
        <w:t xml:space="preserve">i Rekreacji „Wyspiarz” w Świnoujściu, z siedzibą przy ul. Matejki 22, 72-600 Świnoujście, reprezentowany przez Dyrektora Marka Bartkowskiego, adres email: </w:t>
      </w:r>
      <w:hyperlink r:id="rId8" w:history="1">
        <w:r w:rsidRPr="00C5228B">
          <w:rPr>
            <w:rStyle w:val="Hipercze"/>
            <w:rFonts w:ascii="Times New Roman" w:hAnsi="Times New Roman"/>
            <w:sz w:val="24"/>
            <w:szCs w:val="24"/>
          </w:rPr>
          <w:t>sekretariat@osir.swinoujscie.pl</w:t>
        </w:r>
      </w:hyperlink>
      <w:r w:rsidRPr="00C5228B">
        <w:rPr>
          <w:rStyle w:val="Hipercze"/>
          <w:rFonts w:ascii="Times New Roman" w:hAnsi="Times New Roman"/>
          <w:sz w:val="24"/>
          <w:szCs w:val="24"/>
        </w:rPr>
        <w:t xml:space="preserve"> , zwany dalej Ośrodkiem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after="128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Inspektorem</w:t>
      </w:r>
      <w:r w:rsidRPr="00C5228B">
        <w:rPr>
          <w:rFonts w:ascii="Times New Roman" w:hAnsi="Times New Roman"/>
          <w:sz w:val="24"/>
          <w:szCs w:val="24"/>
        </w:rPr>
        <w:t xml:space="preserve"> </w:t>
      </w:r>
      <w:r w:rsidRPr="00C5228B">
        <w:rPr>
          <w:rFonts w:ascii="Times New Roman" w:hAnsi="Times New Roman"/>
          <w:b/>
          <w:bCs/>
          <w:sz w:val="24"/>
          <w:szCs w:val="24"/>
        </w:rPr>
        <w:t>danych osobowych</w:t>
      </w:r>
      <w:r w:rsidRPr="00C5228B">
        <w:rPr>
          <w:rFonts w:ascii="Times New Roman" w:hAnsi="Times New Roman"/>
          <w:sz w:val="24"/>
          <w:szCs w:val="24"/>
        </w:rPr>
        <w:t xml:space="preserve"> w Ośrodku Sportu i Rekreacji „Wyspiarz” </w:t>
      </w:r>
      <w:r w:rsidRPr="00C5228B">
        <w:rPr>
          <w:rFonts w:ascii="Times New Roman" w:hAnsi="Times New Roman"/>
          <w:sz w:val="24"/>
          <w:szCs w:val="24"/>
        </w:rPr>
        <w:br/>
        <w:t xml:space="preserve">w Świnoujściu  jest Pani Joanna Kozłowska, adres e-mail: </w:t>
      </w:r>
      <w:hyperlink r:id="rId9" w:history="1">
        <w:r w:rsidRPr="00C5228B">
          <w:rPr>
            <w:rStyle w:val="Hipercze"/>
            <w:rFonts w:ascii="Times New Roman" w:hAnsi="Times New Roman"/>
            <w:sz w:val="24"/>
            <w:szCs w:val="24"/>
          </w:rPr>
          <w:t>abi@osir.swinoujscie.pl</w:t>
        </w:r>
      </w:hyperlink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after="128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Cel Przetwarzania danych</w:t>
      </w:r>
      <w:r w:rsidRPr="00C5228B">
        <w:rPr>
          <w:rFonts w:ascii="Times New Roman" w:hAnsi="Times New Roman"/>
          <w:sz w:val="24"/>
          <w:szCs w:val="24"/>
        </w:rPr>
        <w:t xml:space="preserve"> - Pana/Pani dane osobowe będą przetwarzane  przez Ośrodek w celach związanych z wykonywaniem zadań statutowych Ośrodka, </w:t>
      </w:r>
      <w:r w:rsidRPr="00C5228B">
        <w:rPr>
          <w:rFonts w:ascii="Times New Roman" w:hAnsi="Times New Roman"/>
          <w:sz w:val="24"/>
          <w:szCs w:val="24"/>
        </w:rPr>
        <w:br/>
        <w:t xml:space="preserve">a w szczególności w związku z realizacją zadań gospodarowania nieruchomościami posiadanymi przez ośrodek, wystawiania faktur, rachunków i prowadzenia sprawozdawczości finansowej – dane osobowe kontrahentów (podstawa prawna: art. 6 ust. 1 lit. b, c RODO w związku z ustawą z dnia 23.04.1964r. Kodeks cywilny; ustawą z dnia 27.08.2009r. O finansach publicznych, ustawą z dnia 29.09.1994r. O rachunkowości, 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t>ustawą z dnia 09.081997r. Ordynacja podatkowa</w:t>
      </w:r>
      <w:r w:rsidRPr="00C5228B">
        <w:rPr>
          <w:rFonts w:ascii="Times New Roman" w:hAnsi="Times New Roman"/>
          <w:sz w:val="24"/>
          <w:szCs w:val="24"/>
        </w:rPr>
        <w:t xml:space="preserve">, 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t>ustawą z dnia 06.09.2001r. O dostępie do informacji publicznej, a także ustawą z dnia 14.07.1983r.  O na</w:t>
      </w:r>
      <w:r w:rsidR="0042723E">
        <w:rPr>
          <w:rFonts w:ascii="Times New Roman" w:hAnsi="Times New Roman"/>
          <w:sz w:val="24"/>
          <w:szCs w:val="24"/>
          <w:shd w:val="clear" w:color="auto" w:fill="FFFFFF"/>
        </w:rPr>
        <w:t xml:space="preserve">rodowym zasobie archiwalnym 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t>i archiwach</w:t>
      </w:r>
      <w:r w:rsidRPr="00C5228B">
        <w:rPr>
          <w:rFonts w:ascii="Times New Roman" w:hAnsi="Times New Roman"/>
          <w:sz w:val="24"/>
          <w:szCs w:val="24"/>
        </w:rPr>
        <w:t>).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lastRenderedPageBreak/>
        <w:t xml:space="preserve">Okres przetwarzania danych osobowych- 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t xml:space="preserve">dane osobowe będą przetwarzane przez okres wymagany przepisami prawa w zakresie przechowywania dokumentacji przetargowej, księgowej i podatkowej lub przez okres przedawnienia roszczeń 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br/>
        <w:t>z umowy</w:t>
      </w:r>
      <w:r w:rsidRPr="00C5228B">
        <w:rPr>
          <w:rFonts w:ascii="Times New Roman" w:hAnsi="Times New Roman"/>
          <w:sz w:val="24"/>
          <w:szCs w:val="24"/>
        </w:rPr>
        <w:t>, licząc od końca roku w którym nastąpiło wygaśnięcie umowy lub, w którym upłynął termin zobowiązania podatkowego.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Udostępnianie danych -</w:t>
      </w:r>
      <w:r w:rsidRPr="00C5228B">
        <w:rPr>
          <w:rFonts w:ascii="Times New Roman" w:hAnsi="Times New Roman"/>
          <w:b/>
          <w:sz w:val="24"/>
          <w:szCs w:val="24"/>
        </w:rPr>
        <w:t xml:space="preserve"> </w:t>
      </w:r>
      <w:r w:rsidRPr="00C5228B">
        <w:rPr>
          <w:rFonts w:ascii="Times New Roman" w:hAnsi="Times New Roman"/>
          <w:sz w:val="24"/>
          <w:szCs w:val="24"/>
        </w:rPr>
        <w:t>dane osobowe mogą być udostępniane: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sz w:val="24"/>
          <w:szCs w:val="24"/>
        </w:rPr>
        <w:t xml:space="preserve">pracownikom i współpracownikom Ośrodka na podstawie nadanych upoważnień, innym podmiotom lub organom upoważnionym na podstawie przepisów prawa, a także na podstawie umów powierzenia, w szczególności </w:t>
      </w:r>
      <w:r w:rsidRPr="00C5228B">
        <w:rPr>
          <w:rFonts w:ascii="Times New Roman" w:hAnsi="Times New Roman"/>
          <w:sz w:val="24"/>
          <w:szCs w:val="24"/>
        </w:rPr>
        <w:br/>
        <w:t xml:space="preserve">w przypadku wyboru oferty dane przekazywane mogą być dostawcom systemów informatycznych i usług IT, podmiotom świadczącym usługi prawnicze, urzędom skarbowym, bankom, ubezpieczycielom i innym instytucjom uprawnionych z mocy obowiązujących przepisów prawa w tym instytucjom upoważnionym do kontroli i rozliczenia środków pozyskanych </w:t>
      </w:r>
      <w:r w:rsidRPr="00C5228B">
        <w:rPr>
          <w:rFonts w:ascii="Times New Roman" w:hAnsi="Times New Roman"/>
          <w:sz w:val="24"/>
          <w:szCs w:val="24"/>
        </w:rPr>
        <w:br/>
        <w:t>w ramach funduszy unijnych,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sz w:val="24"/>
          <w:szCs w:val="24"/>
        </w:rPr>
        <w:t>Ministrowi Cyfryzacji w celu realizacji obowiązku prawnego, o którym mowa w art. 9 ust. 4 pkt 3) oraz art. 9 ust. 4a ustawy o dostępie do informacji publicznej (dot. informacji umieszczanych na BIP) i innym podmiotom kierującym zapytania w świetle art. 2 ust.1 o udzielnie informacji publicznej ww. ustawy.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sz w:val="24"/>
          <w:szCs w:val="24"/>
        </w:rPr>
        <w:t>Administrator nie zamierza przekazać danych osobowych do państwa trzeciego lub organizacji międzynarodowej.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5228B">
        <w:rPr>
          <w:rFonts w:ascii="Times New Roman" w:hAnsi="Times New Roman"/>
          <w:sz w:val="24"/>
          <w:szCs w:val="24"/>
          <w:shd w:val="clear" w:color="auto" w:fill="FFFFFF"/>
        </w:rPr>
        <w:t xml:space="preserve">Administrator nie podejmuje decyzji w sposób zautomatyzowany </w:t>
      </w:r>
      <w:r w:rsidRPr="00C5228B">
        <w:rPr>
          <w:rFonts w:ascii="Times New Roman" w:hAnsi="Times New Roman"/>
          <w:sz w:val="24"/>
          <w:szCs w:val="24"/>
        </w:rPr>
        <w:t>w tym profilowanie</w:t>
      </w:r>
      <w:r w:rsidRPr="00C5228B">
        <w:rPr>
          <w:rFonts w:ascii="Times New Roman" w:hAnsi="Times New Roman"/>
          <w:sz w:val="24"/>
          <w:szCs w:val="24"/>
          <w:shd w:val="clear" w:color="auto" w:fill="FFFFFF"/>
        </w:rPr>
        <w:t xml:space="preserve"> w oparciu o Pana/Pani dane osobowe. 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Zgodnie z przepisami RODO, przysługuje Panu/Pani prawo do: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contextualSpacing/>
        <w:jc w:val="both"/>
        <w:rPr>
          <w:rFonts w:ascii="Times New Roman" w:hAnsi="Times New Roman"/>
          <w:sz w:val="24"/>
          <w:szCs w:val="24"/>
        </w:rPr>
      </w:pPr>
      <w:r w:rsidRPr="00C5228B">
        <w:rPr>
          <w:rFonts w:ascii="Times New Roman" w:hAnsi="Times New Roman"/>
          <w:sz w:val="24"/>
          <w:szCs w:val="24"/>
        </w:rPr>
        <w:t>dostępu do swoich danych oraz otrzymania ich kopii;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sz w:val="24"/>
          <w:szCs w:val="24"/>
        </w:rPr>
        <w:t>sprostowania (poprawiania) swoich danych;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sz w:val="24"/>
          <w:szCs w:val="24"/>
        </w:rPr>
        <w:t>żądania usunięcia swoich danych osobowych, gdy nie ma innej podstawy prawnej przetwarzania;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sz w:val="24"/>
          <w:szCs w:val="24"/>
        </w:rPr>
        <w:t xml:space="preserve">prawo do wniesienia sprzeciwu wobec przetwarzania swoich danych, </w:t>
      </w:r>
      <w:r w:rsidRPr="00C5228B">
        <w:rPr>
          <w:rFonts w:ascii="Times New Roman" w:hAnsi="Times New Roman"/>
          <w:sz w:val="24"/>
          <w:szCs w:val="24"/>
        </w:rPr>
        <w:br/>
        <w:t>ze względu na Pana/Pani szczególną sytuację, w przypadkach, kiedy przetwarzamy Pana/Pani dane na podstawie prawnie usprawiedliwionego interesu Ośrodka;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sz w:val="24"/>
          <w:szCs w:val="24"/>
        </w:rPr>
        <w:t>przenoszenia danych,</w:t>
      </w:r>
    </w:p>
    <w:p w:rsidR="00C5228B" w:rsidRPr="00C5228B" w:rsidRDefault="00C5228B" w:rsidP="00C5228B">
      <w:pPr>
        <w:pStyle w:val="Akapitzlist"/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5228B">
        <w:rPr>
          <w:rFonts w:ascii="Times New Roman" w:hAnsi="Times New Roman"/>
          <w:sz w:val="24"/>
          <w:szCs w:val="24"/>
        </w:rPr>
        <w:t>wniesienia skargi do organu nadzorczego do Prezesa Urzędu Ochrony Danych Osobowych, gdy uznają Państwo, że przetwarzanie przez Ośrodek danych osobowych narusza przepisy prawa o ochronie danych osobowych.</w:t>
      </w:r>
    </w:p>
    <w:p w:rsidR="00C5228B" w:rsidRPr="00C5228B" w:rsidRDefault="00C5228B" w:rsidP="00C5228B">
      <w:pPr>
        <w:pStyle w:val="Akapitzlist"/>
        <w:numPr>
          <w:ilvl w:val="0"/>
          <w:numId w:val="45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C5228B">
        <w:rPr>
          <w:rFonts w:ascii="Times New Roman" w:hAnsi="Times New Roman"/>
          <w:b/>
          <w:bCs/>
          <w:sz w:val="24"/>
          <w:szCs w:val="24"/>
        </w:rPr>
        <w:t>Informacja o wymogu/dobrowolności podania danych</w:t>
      </w:r>
      <w:r w:rsidRPr="00C5228B">
        <w:rPr>
          <w:rFonts w:ascii="Times New Roman" w:hAnsi="Times New Roman"/>
          <w:sz w:val="24"/>
          <w:szCs w:val="24"/>
        </w:rPr>
        <w:t xml:space="preserve"> </w:t>
      </w:r>
    </w:p>
    <w:p w:rsidR="00C5228B" w:rsidRPr="00C5228B" w:rsidRDefault="00C5228B" w:rsidP="00C5228B">
      <w:r w:rsidRPr="00C5228B">
        <w:rPr>
          <w:shd w:val="clear" w:color="auto" w:fill="FFFFFF"/>
        </w:rPr>
        <w:t xml:space="preserve">Podanie danych osobowych jest dobrowolne lecz niezbędne w celach związanych </w:t>
      </w:r>
      <w:r w:rsidRPr="00C5228B">
        <w:rPr>
          <w:shd w:val="clear" w:color="auto" w:fill="FFFFFF"/>
        </w:rPr>
        <w:br/>
        <w:t>z zawarciem i realizacją umowy. Konsekwencje niepodania określonych danych mogą skutkować brakiem możliwości zawarcia i realizacji umowy</w:t>
      </w:r>
      <w:bookmarkEnd w:id="2"/>
    </w:p>
    <w:p w:rsidR="00C5228B" w:rsidRPr="00C5228B" w:rsidRDefault="00C5228B" w:rsidP="00216EE7">
      <w:pPr>
        <w:spacing w:after="120" w:line="276" w:lineRule="auto"/>
        <w:rPr>
          <w:b/>
          <w:bCs/>
          <w:color w:val="000000"/>
        </w:rPr>
      </w:pPr>
    </w:p>
    <w:p w:rsidR="00424A20" w:rsidRPr="00335BCF" w:rsidRDefault="00424A20" w:rsidP="007E4D9F">
      <w:pPr>
        <w:spacing w:after="120" w:line="276" w:lineRule="auto"/>
        <w:jc w:val="center"/>
        <w:rPr>
          <w:b/>
          <w:bCs/>
          <w:color w:val="000000"/>
        </w:rPr>
      </w:pPr>
      <w:r w:rsidRPr="00335BCF">
        <w:rPr>
          <w:b/>
          <w:bCs/>
          <w:color w:val="000000"/>
        </w:rPr>
        <w:t xml:space="preserve">§ </w:t>
      </w:r>
      <w:r w:rsidR="00C5228B">
        <w:rPr>
          <w:b/>
          <w:bCs/>
          <w:color w:val="000000"/>
        </w:rPr>
        <w:t>8</w:t>
      </w:r>
    </w:p>
    <w:p w:rsidR="00424A20" w:rsidRPr="00335BCF" w:rsidRDefault="00424A20" w:rsidP="00743E07">
      <w:pPr>
        <w:spacing w:after="120" w:line="276" w:lineRule="auto"/>
        <w:jc w:val="center"/>
        <w:rPr>
          <w:b/>
          <w:bCs/>
          <w:color w:val="000000"/>
        </w:rPr>
      </w:pPr>
      <w:r w:rsidRPr="00335BCF">
        <w:rPr>
          <w:b/>
          <w:bCs/>
          <w:color w:val="000000"/>
        </w:rPr>
        <w:t>POSTANOWIENIA KOŃCOWE</w:t>
      </w:r>
    </w:p>
    <w:p w:rsidR="00424A20" w:rsidRPr="00335BCF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b/>
          <w:bCs/>
          <w:color w:val="000000"/>
        </w:rPr>
      </w:pPr>
      <w:r w:rsidRPr="00335BCF">
        <w:rPr>
          <w:bCs/>
          <w:lang w:eastAsia="pl-PL"/>
        </w:rPr>
        <w:t>Ewentualne spory wynikłe z niniejszej umowy rozpatrywane będą przez sądy powszechne właściwe dla siedziby Zamawiającego.</w:t>
      </w:r>
    </w:p>
    <w:p w:rsidR="00424A20" w:rsidRPr="00335BCF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b/>
          <w:bCs/>
          <w:color w:val="000000"/>
        </w:rPr>
      </w:pPr>
      <w:r w:rsidRPr="00335BCF">
        <w:rPr>
          <w:lang w:eastAsia="pl-PL"/>
        </w:rPr>
        <w:lastRenderedPageBreak/>
        <w:t>Ewentualna zmiana umowy wymaga formy pisemnej i zgody obydwu Stron pod rygorem nieważności</w:t>
      </w:r>
      <w:r w:rsidR="004952D2" w:rsidRPr="00335BCF">
        <w:rPr>
          <w:lang w:eastAsia="pl-PL"/>
        </w:rPr>
        <w:t>.</w:t>
      </w:r>
    </w:p>
    <w:p w:rsidR="00870077" w:rsidRPr="00335BCF" w:rsidRDefault="00424A20" w:rsidP="00BC5642">
      <w:pPr>
        <w:numPr>
          <w:ilvl w:val="0"/>
          <w:numId w:val="23"/>
        </w:numPr>
        <w:spacing w:line="276" w:lineRule="auto"/>
        <w:ind w:left="425" w:hanging="425"/>
        <w:rPr>
          <w:b/>
          <w:bCs/>
          <w:color w:val="000000"/>
        </w:rPr>
      </w:pPr>
      <w:r w:rsidRPr="00335BCF">
        <w:rPr>
          <w:lang w:eastAsia="pl-PL"/>
        </w:rPr>
        <w:t>W sprawach nieuregulowanych niniejszą umową mają zastosowanie przepisy Kodeksu Cywilnego.</w:t>
      </w:r>
    </w:p>
    <w:p w:rsidR="00EB0CBA" w:rsidRPr="00335BCF" w:rsidRDefault="00756DB8" w:rsidP="007E4D9F">
      <w:pPr>
        <w:numPr>
          <w:ilvl w:val="0"/>
          <w:numId w:val="23"/>
        </w:numPr>
        <w:spacing w:line="276" w:lineRule="auto"/>
        <w:ind w:left="425" w:hanging="425"/>
        <w:rPr>
          <w:b/>
          <w:bCs/>
          <w:color w:val="000000"/>
        </w:rPr>
      </w:pPr>
      <w:r w:rsidRPr="00335BCF">
        <w:rPr>
          <w:lang w:eastAsia="pl-PL"/>
        </w:rPr>
        <w:t xml:space="preserve">Załącznikiem nr </w:t>
      </w:r>
      <w:r w:rsidR="00FA2368" w:rsidRPr="00335BCF">
        <w:rPr>
          <w:lang w:eastAsia="pl-PL"/>
        </w:rPr>
        <w:t>3</w:t>
      </w:r>
      <w:r w:rsidR="00EB0CBA" w:rsidRPr="00335BCF">
        <w:rPr>
          <w:lang w:eastAsia="pl-PL"/>
        </w:rPr>
        <w:t xml:space="preserve"> do umowy jest klauzula RODO dla Wykonawcy.</w:t>
      </w:r>
    </w:p>
    <w:p w:rsidR="00424A20" w:rsidRPr="00335BCF" w:rsidRDefault="00424A20" w:rsidP="007E4D9F">
      <w:pPr>
        <w:numPr>
          <w:ilvl w:val="0"/>
          <w:numId w:val="23"/>
        </w:numPr>
        <w:spacing w:line="276" w:lineRule="auto"/>
        <w:ind w:left="425" w:hanging="425"/>
        <w:rPr>
          <w:b/>
          <w:bCs/>
          <w:color w:val="000000"/>
        </w:rPr>
      </w:pPr>
      <w:r w:rsidRPr="00335BCF">
        <w:rPr>
          <w:lang w:eastAsia="pl-PL"/>
        </w:rPr>
        <w:t>Umowę sporządzono w 2 jednobrzmiących egzemplarzach, 1 egzemplarz dla Zamawiającego,  1 egzemplarz dla Wykonawcy.</w:t>
      </w:r>
    </w:p>
    <w:p w:rsidR="00424A20" w:rsidRPr="00335BCF" w:rsidRDefault="00424A20" w:rsidP="007E4D9F">
      <w:pPr>
        <w:spacing w:line="276" w:lineRule="auto"/>
        <w:ind w:firstLine="708"/>
        <w:jc w:val="both"/>
        <w:rPr>
          <w:rFonts w:eastAsia="Calibri"/>
        </w:rPr>
      </w:pPr>
    </w:p>
    <w:p w:rsidR="00424A20" w:rsidRPr="00335BCF" w:rsidRDefault="00424A20" w:rsidP="007E4D9F">
      <w:pPr>
        <w:spacing w:line="276" w:lineRule="auto"/>
        <w:ind w:firstLine="708"/>
        <w:jc w:val="both"/>
        <w:rPr>
          <w:rFonts w:eastAsia="Calibri"/>
        </w:rPr>
      </w:pPr>
    </w:p>
    <w:p w:rsidR="00424A20" w:rsidRPr="00335BCF" w:rsidRDefault="00424A20" w:rsidP="007E4D9F">
      <w:pPr>
        <w:spacing w:line="276" w:lineRule="auto"/>
        <w:ind w:firstLine="708"/>
        <w:jc w:val="both"/>
        <w:rPr>
          <w:rFonts w:eastAsia="Calibri"/>
        </w:rPr>
      </w:pPr>
      <w:r w:rsidRPr="00335BCF">
        <w:rPr>
          <w:rFonts w:eastAsia="Calibri"/>
        </w:rPr>
        <w:t xml:space="preserve">WYKONAWCA </w:t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  <w:t xml:space="preserve">         ZAMAWIAJĄCY</w:t>
      </w:r>
    </w:p>
    <w:p w:rsidR="00424A20" w:rsidRPr="00335BCF" w:rsidRDefault="00424A20" w:rsidP="007E4D9F">
      <w:pPr>
        <w:spacing w:line="276" w:lineRule="auto"/>
        <w:jc w:val="both"/>
        <w:rPr>
          <w:rFonts w:eastAsia="Calibri"/>
        </w:rPr>
      </w:pPr>
    </w:p>
    <w:p w:rsidR="00424A20" w:rsidRPr="00335BCF" w:rsidRDefault="00424A20" w:rsidP="007E4D9F">
      <w:pPr>
        <w:spacing w:line="276" w:lineRule="auto"/>
        <w:jc w:val="both"/>
        <w:rPr>
          <w:rFonts w:eastAsia="Calibri"/>
        </w:rPr>
      </w:pPr>
    </w:p>
    <w:p w:rsidR="00E84E31" w:rsidRPr="00335BCF" w:rsidRDefault="00424A20" w:rsidP="007E4D9F">
      <w:pPr>
        <w:spacing w:line="276" w:lineRule="auto"/>
      </w:pPr>
      <w:r w:rsidRPr="00335BCF">
        <w:rPr>
          <w:rFonts w:eastAsia="Calibri"/>
        </w:rPr>
        <w:t xml:space="preserve">       .............................................</w:t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</w:r>
      <w:r w:rsidRPr="00335BCF">
        <w:rPr>
          <w:rFonts w:eastAsia="Calibri"/>
        </w:rPr>
        <w:tab/>
        <w:t xml:space="preserve">       ................................................</w:t>
      </w:r>
    </w:p>
    <w:p w:rsidR="00756DB8" w:rsidRPr="00677125" w:rsidRDefault="00756DB8" w:rsidP="00BC56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BA172E" w:rsidRDefault="00BA172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40C0D" w:rsidRDefault="00340C0D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A56043" w:rsidRDefault="00A56043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5228B" w:rsidRDefault="00C5228B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2723E" w:rsidRDefault="0042723E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D30F9" w:rsidRPr="00677125" w:rsidRDefault="006D30F9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677125" w:rsidRDefault="00677125" w:rsidP="00677125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sz w:val="22"/>
          <w:szCs w:val="22"/>
        </w:rPr>
        <w:t>1</w:t>
      </w:r>
    </w:p>
    <w:p w:rsidR="00284288" w:rsidRDefault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7C4904" w:rsidRDefault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przekazuje Wykonawcy do renowacji 6 szt. paneli prysznicowych wykonanych ze stali nierdzewnej wraz z podstawą, zdjęcie przedstawia przedmiot umowy. </w:t>
      </w:r>
      <w:r w:rsidR="00677125">
        <w:rPr>
          <w:rFonts w:asciiTheme="minorHAnsi" w:hAnsiTheme="minorHAnsi" w:cstheme="minorHAnsi"/>
          <w:sz w:val="22"/>
          <w:szCs w:val="22"/>
        </w:rPr>
        <w:br/>
      </w:r>
    </w:p>
    <w:p w:rsidR="007C4904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4819650" cy="3614737"/>
            <wp:effectExtent l="19050" t="0" r="0" b="0"/>
            <wp:docPr id="1" name="Obraz 1" descr="C:\Users\Osir\AppData\Local\Temp\Przed czyszcz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r\AppData\Local\Temp\Przed czyszczenie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19" cy="36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910393" w:rsidRDefault="009103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4809067" cy="3606800"/>
            <wp:effectExtent l="19050" t="0" r="0" b="0"/>
            <wp:docPr id="2" name="Obraz 2" descr="C:\Users\Osir\AppData\Local\Temp\IMG_74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r\AppData\Local\Temp\IMG_7424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7" cy="36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12" w:rsidRDefault="00044312" w:rsidP="00A560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677125">
        <w:rPr>
          <w:rFonts w:asciiTheme="minorHAnsi" w:hAnsiTheme="minorHAnsi" w:cstheme="minorHAnsi"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sz w:val="22"/>
          <w:szCs w:val="22"/>
        </w:rPr>
        <w:t>2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wykonania następujących czynności w ramach umowy: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P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Renowacja obejmuje następujące prace: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Demontaż wszystkich podzespołów i urządzeń sieci wodnej (głowice prysznicowe, przyciski automatyczne - kurki, trójniki, rurki, kolanka, śrubunki, itp.).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 xml:space="preserve">Dobór, zakup i montaż pełnego wyposażenia podzespołów i urządzeń sieci wodnej do paneli prysznicowych. 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 xml:space="preserve">Wyczyszczenie i wypolerowanie konstrukcji pryszniców z nalotów kamienia wodnego i korozji. 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Sprawdzenie szczelności i funkcjonowanie poszczególnych elementów prysznica.</w:t>
      </w:r>
    </w:p>
    <w:p w:rsidR="00284288" w:rsidRPr="00284288" w:rsidRDefault="00284288" w:rsidP="00284288">
      <w:pPr>
        <w:numPr>
          <w:ilvl w:val="0"/>
          <w:numId w:val="4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84288">
        <w:rPr>
          <w:rFonts w:asciiTheme="minorHAnsi" w:hAnsiTheme="minorHAnsi" w:cstheme="minorHAnsi"/>
          <w:sz w:val="22"/>
          <w:szCs w:val="22"/>
        </w:rPr>
        <w:t>Utylizacja zdemontowanych elementów wyposażenia oraz innych materiałów użytych do renowacji.</w:t>
      </w:r>
    </w:p>
    <w:p w:rsidR="00284288" w:rsidRPr="00284288" w:rsidRDefault="00284288" w:rsidP="00284288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 xml:space="preserve">Uwagi: </w:t>
      </w:r>
    </w:p>
    <w:p w:rsidR="00284288" w:rsidRPr="00284288" w:rsidRDefault="00284288" w:rsidP="00284288">
      <w:pPr>
        <w:numPr>
          <w:ilvl w:val="0"/>
          <w:numId w:val="44"/>
        </w:num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>Wyposażenie sieci wodnej paneli prysznicowych (</w:t>
      </w:r>
      <w:r w:rsidRPr="00284288">
        <w:rPr>
          <w:rFonts w:asciiTheme="minorHAnsi" w:hAnsiTheme="minorHAnsi" w:cstheme="minorHAnsi"/>
          <w:sz w:val="22"/>
          <w:szCs w:val="22"/>
        </w:rPr>
        <w:t xml:space="preserve">głowice prysznicowe, przyciski automatyczne - kurki, trójniki, rurki, kolanka, śrubunki, itp.) </w:t>
      </w:r>
      <w:r w:rsidRPr="00284288">
        <w:rPr>
          <w:rFonts w:asciiTheme="minorHAnsi" w:hAnsiTheme="minorHAnsi" w:cstheme="minorHAnsi"/>
          <w:i/>
          <w:sz w:val="22"/>
          <w:szCs w:val="22"/>
        </w:rPr>
        <w:t xml:space="preserve">winno być nowe. Ewentualne wykorzystanie istniejących elementów należy uzgodnić z Zamawiającym. </w:t>
      </w:r>
    </w:p>
    <w:p w:rsidR="00284288" w:rsidRPr="00284288" w:rsidRDefault="00284288" w:rsidP="00284288">
      <w:pPr>
        <w:numPr>
          <w:ilvl w:val="0"/>
          <w:numId w:val="44"/>
        </w:num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284288">
        <w:rPr>
          <w:rFonts w:asciiTheme="minorHAnsi" w:hAnsiTheme="minorHAnsi" w:cstheme="minorHAnsi"/>
          <w:i/>
          <w:sz w:val="22"/>
          <w:szCs w:val="22"/>
        </w:rPr>
        <w:t>Odbiór i przywóz paneli prysznicowych leży po stronie Wykonawcy i jest wliczony w koszt usługi.</w:t>
      </w: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84288" w:rsidRDefault="00284288" w:rsidP="00284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16EE7" w:rsidRPr="00677125" w:rsidRDefault="00216EE7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216EE7" w:rsidRPr="00677125" w:rsidRDefault="00216EE7" w:rsidP="009F5C1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216EE7" w:rsidRPr="00677125" w:rsidSect="00942B03">
      <w:footerReference w:type="default" r:id="rId12"/>
      <w:footnotePr>
        <w:pos w:val="beneathText"/>
      </w:footnotePr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F12" w:rsidRDefault="00A61F12" w:rsidP="00BD457D">
      <w:r>
        <w:separator/>
      </w:r>
    </w:p>
  </w:endnote>
  <w:endnote w:type="continuationSeparator" w:id="0">
    <w:p w:rsidR="00A61F12" w:rsidRDefault="00A61F12" w:rsidP="00BD45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312" w:rsidRDefault="00044312">
    <w:pPr>
      <w:pStyle w:val="Stopka"/>
    </w:pPr>
  </w:p>
  <w:p w:rsidR="00D3267F" w:rsidRDefault="00D3267F">
    <w:pPr>
      <w:pStyle w:val="Stopka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F12" w:rsidRDefault="00A61F12" w:rsidP="00BD457D">
      <w:r>
        <w:separator/>
      </w:r>
    </w:p>
  </w:footnote>
  <w:footnote w:type="continuationSeparator" w:id="0">
    <w:p w:rsidR="00A61F12" w:rsidRDefault="00A61F12" w:rsidP="00BD45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</w:abstractNum>
  <w:abstractNum w:abstractNumId="3">
    <w:nsid w:val="00000009"/>
    <w:multiLevelType w:val="multilevel"/>
    <w:tmpl w:val="00000009"/>
    <w:name w:val="WW8Num15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>
    <w:nsid w:val="0000000C"/>
    <w:multiLevelType w:val="singleLevel"/>
    <w:tmpl w:val="0000000C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D"/>
    <w:multiLevelType w:val="multilevel"/>
    <w:tmpl w:val="0000000D"/>
    <w:name w:val="WW8Num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000000F"/>
    <w:multiLevelType w:val="singleLevel"/>
    <w:tmpl w:val="0000000F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10"/>
    <w:multiLevelType w:val="multilevel"/>
    <w:tmpl w:val="00000010"/>
    <w:name w:val="WW8Num23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8">
    <w:nsid w:val="02802705"/>
    <w:multiLevelType w:val="hybridMultilevel"/>
    <w:tmpl w:val="D51AFFE2"/>
    <w:lvl w:ilvl="0" w:tplc="1CF062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D04A8B"/>
    <w:multiLevelType w:val="hybridMultilevel"/>
    <w:tmpl w:val="F50202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B7A0881"/>
    <w:multiLevelType w:val="hybridMultilevel"/>
    <w:tmpl w:val="A90CE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DC1467"/>
    <w:multiLevelType w:val="hybridMultilevel"/>
    <w:tmpl w:val="B92EC2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E7116C"/>
    <w:multiLevelType w:val="multilevel"/>
    <w:tmpl w:val="32900FE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>
    <w:nsid w:val="16543BAD"/>
    <w:multiLevelType w:val="hybridMultilevel"/>
    <w:tmpl w:val="750488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82862FE"/>
    <w:multiLevelType w:val="hybridMultilevel"/>
    <w:tmpl w:val="D9425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673C7E"/>
    <w:multiLevelType w:val="multilevel"/>
    <w:tmpl w:val="AE209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34"/>
        </w:tabs>
        <w:ind w:left="113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08"/>
        </w:tabs>
        <w:ind w:left="19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22"/>
        </w:tabs>
        <w:ind w:left="23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96"/>
        </w:tabs>
        <w:ind w:left="30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10"/>
        </w:tabs>
        <w:ind w:left="35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84"/>
        </w:tabs>
        <w:ind w:left="42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98"/>
        </w:tabs>
        <w:ind w:left="469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72"/>
        </w:tabs>
        <w:ind w:left="5472" w:hanging="1800"/>
      </w:pPr>
      <w:rPr>
        <w:rFonts w:cs="Times New Roman" w:hint="default"/>
      </w:rPr>
    </w:lvl>
  </w:abstractNum>
  <w:abstractNum w:abstractNumId="16">
    <w:nsid w:val="1CDE1FF6"/>
    <w:multiLevelType w:val="hybridMultilevel"/>
    <w:tmpl w:val="5D1EB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21C5D"/>
    <w:multiLevelType w:val="hybridMultilevel"/>
    <w:tmpl w:val="C9BE121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DD11548"/>
    <w:multiLevelType w:val="hybridMultilevel"/>
    <w:tmpl w:val="D5A0E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5B4E3D"/>
    <w:multiLevelType w:val="hybridMultilevel"/>
    <w:tmpl w:val="5CCEB336"/>
    <w:lvl w:ilvl="0" w:tplc="0000000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1823E2B"/>
    <w:multiLevelType w:val="hybridMultilevel"/>
    <w:tmpl w:val="02DE4B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FB7159"/>
    <w:multiLevelType w:val="hybridMultilevel"/>
    <w:tmpl w:val="EE8621D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5F4433"/>
    <w:multiLevelType w:val="hybridMultilevel"/>
    <w:tmpl w:val="3DE84D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ED117C"/>
    <w:multiLevelType w:val="multilevel"/>
    <w:tmpl w:val="E2DA76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B481956"/>
    <w:multiLevelType w:val="hybridMultilevel"/>
    <w:tmpl w:val="071E5030"/>
    <w:lvl w:ilvl="0" w:tplc="39DC1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B9A6590"/>
    <w:multiLevelType w:val="singleLevel"/>
    <w:tmpl w:val="F04C43E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asciiTheme="minorHAnsi" w:eastAsia="Calibri" w:hAnsiTheme="minorHAnsi" w:cstheme="minorHAnsi"/>
      </w:rPr>
    </w:lvl>
  </w:abstractNum>
  <w:abstractNum w:abstractNumId="26">
    <w:nsid w:val="2EB51DC7"/>
    <w:multiLevelType w:val="multilevel"/>
    <w:tmpl w:val="33189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FAE7262"/>
    <w:multiLevelType w:val="singleLevel"/>
    <w:tmpl w:val="C79EB2D6"/>
    <w:lvl w:ilvl="0">
      <w:start w:val="1"/>
      <w:numFmt w:val="lowerLetter"/>
      <w:lvlText w:val="%1)"/>
      <w:lvlJc w:val="left"/>
      <w:pPr>
        <w:tabs>
          <w:tab w:val="num" w:pos="1413"/>
        </w:tabs>
        <w:ind w:left="1413" w:hanging="705"/>
      </w:pPr>
      <w:rPr>
        <w:rFonts w:cs="Times New Roman" w:hint="default"/>
      </w:rPr>
    </w:lvl>
  </w:abstractNum>
  <w:abstractNum w:abstractNumId="28">
    <w:nsid w:val="385A1C24"/>
    <w:multiLevelType w:val="hybridMultilevel"/>
    <w:tmpl w:val="8E3AED5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38CF1CD8"/>
    <w:multiLevelType w:val="hybridMultilevel"/>
    <w:tmpl w:val="DBC0F9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E021C38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A6047A1"/>
    <w:multiLevelType w:val="hybridMultilevel"/>
    <w:tmpl w:val="79B0DF86"/>
    <w:lvl w:ilvl="0" w:tplc="0000000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E0D3DDB"/>
    <w:multiLevelType w:val="hybridMultilevel"/>
    <w:tmpl w:val="2E62B36A"/>
    <w:lvl w:ilvl="0" w:tplc="DCEE10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3E341D64"/>
    <w:multiLevelType w:val="multilevel"/>
    <w:tmpl w:val="ADAC355C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33">
    <w:nsid w:val="485F16B0"/>
    <w:multiLevelType w:val="hybridMultilevel"/>
    <w:tmpl w:val="04B4A92A"/>
    <w:lvl w:ilvl="0" w:tplc="460478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A927FD"/>
    <w:multiLevelType w:val="multilevel"/>
    <w:tmpl w:val="9E8CE7E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5">
    <w:nsid w:val="50AF1528"/>
    <w:multiLevelType w:val="hybridMultilevel"/>
    <w:tmpl w:val="C576C5CC"/>
    <w:lvl w:ilvl="0" w:tplc="0415000F">
      <w:start w:val="1"/>
      <w:numFmt w:val="decimal"/>
      <w:lvlText w:val="%1."/>
      <w:lvlJc w:val="left"/>
      <w:pPr>
        <w:ind w:left="3479" w:hanging="360"/>
      </w:pPr>
    </w:lvl>
    <w:lvl w:ilvl="1" w:tplc="04150019" w:tentative="1">
      <w:start w:val="1"/>
      <w:numFmt w:val="lowerLetter"/>
      <w:lvlText w:val="%2."/>
      <w:lvlJc w:val="left"/>
      <w:pPr>
        <w:ind w:left="4199" w:hanging="360"/>
      </w:pPr>
    </w:lvl>
    <w:lvl w:ilvl="2" w:tplc="0415001B" w:tentative="1">
      <w:start w:val="1"/>
      <w:numFmt w:val="lowerRoman"/>
      <w:lvlText w:val="%3."/>
      <w:lvlJc w:val="right"/>
      <w:pPr>
        <w:ind w:left="4919" w:hanging="180"/>
      </w:pPr>
    </w:lvl>
    <w:lvl w:ilvl="3" w:tplc="0415000F" w:tentative="1">
      <w:start w:val="1"/>
      <w:numFmt w:val="decimal"/>
      <w:lvlText w:val="%4."/>
      <w:lvlJc w:val="left"/>
      <w:pPr>
        <w:ind w:left="5639" w:hanging="360"/>
      </w:pPr>
    </w:lvl>
    <w:lvl w:ilvl="4" w:tplc="04150019" w:tentative="1">
      <w:start w:val="1"/>
      <w:numFmt w:val="lowerLetter"/>
      <w:lvlText w:val="%5."/>
      <w:lvlJc w:val="left"/>
      <w:pPr>
        <w:ind w:left="6359" w:hanging="360"/>
      </w:pPr>
    </w:lvl>
    <w:lvl w:ilvl="5" w:tplc="0415001B" w:tentative="1">
      <w:start w:val="1"/>
      <w:numFmt w:val="lowerRoman"/>
      <w:lvlText w:val="%6."/>
      <w:lvlJc w:val="right"/>
      <w:pPr>
        <w:ind w:left="7079" w:hanging="180"/>
      </w:pPr>
    </w:lvl>
    <w:lvl w:ilvl="6" w:tplc="0415000F" w:tentative="1">
      <w:start w:val="1"/>
      <w:numFmt w:val="decimal"/>
      <w:lvlText w:val="%7."/>
      <w:lvlJc w:val="left"/>
      <w:pPr>
        <w:ind w:left="7799" w:hanging="360"/>
      </w:pPr>
    </w:lvl>
    <w:lvl w:ilvl="7" w:tplc="04150019" w:tentative="1">
      <w:start w:val="1"/>
      <w:numFmt w:val="lowerLetter"/>
      <w:lvlText w:val="%8."/>
      <w:lvlJc w:val="left"/>
      <w:pPr>
        <w:ind w:left="8519" w:hanging="360"/>
      </w:pPr>
    </w:lvl>
    <w:lvl w:ilvl="8" w:tplc="0415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36">
    <w:nsid w:val="56D570A1"/>
    <w:multiLevelType w:val="hybridMultilevel"/>
    <w:tmpl w:val="0B68121E"/>
    <w:lvl w:ilvl="0" w:tplc="52D6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E07E7"/>
    <w:multiLevelType w:val="hybridMultilevel"/>
    <w:tmpl w:val="817CEA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AB50F5"/>
    <w:multiLevelType w:val="hybridMultilevel"/>
    <w:tmpl w:val="91D4D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F4386A"/>
    <w:multiLevelType w:val="hybridMultilevel"/>
    <w:tmpl w:val="F71A3E26"/>
    <w:lvl w:ilvl="0" w:tplc="FDB2426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9E6553"/>
    <w:multiLevelType w:val="hybridMultilevel"/>
    <w:tmpl w:val="071E5030"/>
    <w:lvl w:ilvl="0" w:tplc="39DC1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F613AEB"/>
    <w:multiLevelType w:val="multilevel"/>
    <w:tmpl w:val="1348100C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2">
    <w:nsid w:val="79271F91"/>
    <w:multiLevelType w:val="hybridMultilevel"/>
    <w:tmpl w:val="8C063766"/>
    <w:lvl w:ilvl="0" w:tplc="F1AE31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7C006963"/>
    <w:multiLevelType w:val="hybridMultilevel"/>
    <w:tmpl w:val="67746C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5"/>
  </w:num>
  <w:num w:numId="10">
    <w:abstractNumId w:val="13"/>
  </w:num>
  <w:num w:numId="11">
    <w:abstractNumId w:val="27"/>
  </w:num>
  <w:num w:numId="12">
    <w:abstractNumId w:val="42"/>
  </w:num>
  <w:num w:numId="13">
    <w:abstractNumId w:val="30"/>
  </w:num>
  <w:num w:numId="14">
    <w:abstractNumId w:val="34"/>
  </w:num>
  <w:num w:numId="15">
    <w:abstractNumId w:val="19"/>
  </w:num>
  <w:num w:numId="16">
    <w:abstractNumId w:val="32"/>
  </w:num>
  <w:num w:numId="17">
    <w:abstractNumId w:val="29"/>
  </w:num>
  <w:num w:numId="18">
    <w:abstractNumId w:val="9"/>
  </w:num>
  <w:num w:numId="19">
    <w:abstractNumId w:val="20"/>
  </w:num>
  <w:num w:numId="20">
    <w:abstractNumId w:val="10"/>
  </w:num>
  <w:num w:numId="21">
    <w:abstractNumId w:val="21"/>
  </w:num>
  <w:num w:numId="22">
    <w:abstractNumId w:val="31"/>
  </w:num>
  <w:num w:numId="23">
    <w:abstractNumId w:val="8"/>
  </w:num>
  <w:num w:numId="24">
    <w:abstractNumId w:val="38"/>
  </w:num>
  <w:num w:numId="25">
    <w:abstractNumId w:val="35"/>
  </w:num>
  <w:num w:numId="26">
    <w:abstractNumId w:val="25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40"/>
  </w:num>
  <w:num w:numId="29">
    <w:abstractNumId w:val="28"/>
  </w:num>
  <w:num w:numId="30">
    <w:abstractNumId w:val="36"/>
  </w:num>
  <w:num w:numId="31">
    <w:abstractNumId w:val="16"/>
  </w:num>
  <w:num w:numId="32">
    <w:abstractNumId w:val="22"/>
  </w:num>
  <w:num w:numId="33">
    <w:abstractNumId w:val="41"/>
  </w:num>
  <w:num w:numId="34">
    <w:abstractNumId w:val="24"/>
  </w:num>
  <w:num w:numId="35">
    <w:abstractNumId w:val="11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3"/>
  </w:num>
  <w:num w:numId="39">
    <w:abstractNumId w:val="33"/>
  </w:num>
  <w:num w:numId="40">
    <w:abstractNumId w:val="43"/>
  </w:num>
  <w:num w:numId="41">
    <w:abstractNumId w:val="37"/>
  </w:num>
  <w:num w:numId="42">
    <w:abstractNumId w:val="39"/>
  </w:num>
  <w:num w:numId="43">
    <w:abstractNumId w:val="18"/>
  </w:num>
  <w:num w:numId="44">
    <w:abstractNumId w:val="17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1266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A3731E"/>
    <w:rsid w:val="000069C6"/>
    <w:rsid w:val="00013C71"/>
    <w:rsid w:val="00022888"/>
    <w:rsid w:val="00034DF2"/>
    <w:rsid w:val="000366AD"/>
    <w:rsid w:val="000434AD"/>
    <w:rsid w:val="00044312"/>
    <w:rsid w:val="0005048E"/>
    <w:rsid w:val="00062C6A"/>
    <w:rsid w:val="00065F29"/>
    <w:rsid w:val="00067E29"/>
    <w:rsid w:val="000816C1"/>
    <w:rsid w:val="00090A7B"/>
    <w:rsid w:val="00096D86"/>
    <w:rsid w:val="000B291E"/>
    <w:rsid w:val="000B697A"/>
    <w:rsid w:val="000C1D27"/>
    <w:rsid w:val="000D0A73"/>
    <w:rsid w:val="000D0C56"/>
    <w:rsid w:val="000E5D02"/>
    <w:rsid w:val="000F2BEC"/>
    <w:rsid w:val="000F453E"/>
    <w:rsid w:val="0011553E"/>
    <w:rsid w:val="001331C6"/>
    <w:rsid w:val="00133BD8"/>
    <w:rsid w:val="00144045"/>
    <w:rsid w:val="00144359"/>
    <w:rsid w:val="00154B0C"/>
    <w:rsid w:val="00157AC3"/>
    <w:rsid w:val="001701AA"/>
    <w:rsid w:val="00176693"/>
    <w:rsid w:val="00177185"/>
    <w:rsid w:val="0019298F"/>
    <w:rsid w:val="001A18A5"/>
    <w:rsid w:val="001A38DF"/>
    <w:rsid w:val="001E2B28"/>
    <w:rsid w:val="00200494"/>
    <w:rsid w:val="002158B1"/>
    <w:rsid w:val="00216EE7"/>
    <w:rsid w:val="00223854"/>
    <w:rsid w:val="0022398D"/>
    <w:rsid w:val="00233326"/>
    <w:rsid w:val="00236BB8"/>
    <w:rsid w:val="00241EBE"/>
    <w:rsid w:val="00266B17"/>
    <w:rsid w:val="00271296"/>
    <w:rsid w:val="00281F7C"/>
    <w:rsid w:val="00283FCC"/>
    <w:rsid w:val="00284288"/>
    <w:rsid w:val="002843D8"/>
    <w:rsid w:val="00285A1E"/>
    <w:rsid w:val="00285AC9"/>
    <w:rsid w:val="00287FD9"/>
    <w:rsid w:val="00292E27"/>
    <w:rsid w:val="00296DA7"/>
    <w:rsid w:val="002A0671"/>
    <w:rsid w:val="002B393E"/>
    <w:rsid w:val="002B5318"/>
    <w:rsid w:val="002C1EE9"/>
    <w:rsid w:val="002C24A3"/>
    <w:rsid w:val="002C62D9"/>
    <w:rsid w:val="002D5AC6"/>
    <w:rsid w:val="002E5E61"/>
    <w:rsid w:val="002F5634"/>
    <w:rsid w:val="003023DD"/>
    <w:rsid w:val="0031028F"/>
    <w:rsid w:val="00326D7E"/>
    <w:rsid w:val="003310FA"/>
    <w:rsid w:val="00331674"/>
    <w:rsid w:val="003336A9"/>
    <w:rsid w:val="003338A9"/>
    <w:rsid w:val="00335BCF"/>
    <w:rsid w:val="00340C0D"/>
    <w:rsid w:val="003466A5"/>
    <w:rsid w:val="003662F3"/>
    <w:rsid w:val="00372233"/>
    <w:rsid w:val="00377ED7"/>
    <w:rsid w:val="003837F5"/>
    <w:rsid w:val="003848DF"/>
    <w:rsid w:val="00385B45"/>
    <w:rsid w:val="00392B20"/>
    <w:rsid w:val="003A246B"/>
    <w:rsid w:val="003B618C"/>
    <w:rsid w:val="003B665D"/>
    <w:rsid w:val="003B78B3"/>
    <w:rsid w:val="003C6859"/>
    <w:rsid w:val="003D10D0"/>
    <w:rsid w:val="003E3332"/>
    <w:rsid w:val="003F44C9"/>
    <w:rsid w:val="00410107"/>
    <w:rsid w:val="004217D6"/>
    <w:rsid w:val="00424A20"/>
    <w:rsid w:val="00425FEF"/>
    <w:rsid w:val="00426C96"/>
    <w:rsid w:val="0042723E"/>
    <w:rsid w:val="00435F0E"/>
    <w:rsid w:val="0044138A"/>
    <w:rsid w:val="00450CAE"/>
    <w:rsid w:val="00464AAB"/>
    <w:rsid w:val="00470F60"/>
    <w:rsid w:val="00477940"/>
    <w:rsid w:val="004952D2"/>
    <w:rsid w:val="00497C23"/>
    <w:rsid w:val="004A104E"/>
    <w:rsid w:val="004A3629"/>
    <w:rsid w:val="004C56C3"/>
    <w:rsid w:val="004C5E3A"/>
    <w:rsid w:val="004C6412"/>
    <w:rsid w:val="004D02B6"/>
    <w:rsid w:val="004E18E7"/>
    <w:rsid w:val="004E6265"/>
    <w:rsid w:val="005004AD"/>
    <w:rsid w:val="005017A2"/>
    <w:rsid w:val="00501FB6"/>
    <w:rsid w:val="00511C84"/>
    <w:rsid w:val="0052244C"/>
    <w:rsid w:val="0053262E"/>
    <w:rsid w:val="00532D93"/>
    <w:rsid w:val="00533586"/>
    <w:rsid w:val="00540A0F"/>
    <w:rsid w:val="005424C5"/>
    <w:rsid w:val="00543225"/>
    <w:rsid w:val="0054623D"/>
    <w:rsid w:val="005509A7"/>
    <w:rsid w:val="00552140"/>
    <w:rsid w:val="0055586B"/>
    <w:rsid w:val="00556A88"/>
    <w:rsid w:val="00560EF8"/>
    <w:rsid w:val="00563B05"/>
    <w:rsid w:val="00581AF2"/>
    <w:rsid w:val="005839B2"/>
    <w:rsid w:val="00587900"/>
    <w:rsid w:val="00593818"/>
    <w:rsid w:val="005A2013"/>
    <w:rsid w:val="005A4E0F"/>
    <w:rsid w:val="005B78D1"/>
    <w:rsid w:val="005D28C2"/>
    <w:rsid w:val="005D3FCE"/>
    <w:rsid w:val="005D7239"/>
    <w:rsid w:val="005E4BFE"/>
    <w:rsid w:val="005F0BDC"/>
    <w:rsid w:val="005F135C"/>
    <w:rsid w:val="005F453C"/>
    <w:rsid w:val="005F52D7"/>
    <w:rsid w:val="0060783E"/>
    <w:rsid w:val="006324CA"/>
    <w:rsid w:val="00653A0F"/>
    <w:rsid w:val="0066169F"/>
    <w:rsid w:val="0066559A"/>
    <w:rsid w:val="00677125"/>
    <w:rsid w:val="00681DF9"/>
    <w:rsid w:val="00684D8C"/>
    <w:rsid w:val="006877F0"/>
    <w:rsid w:val="006A75F7"/>
    <w:rsid w:val="006B253D"/>
    <w:rsid w:val="006B3999"/>
    <w:rsid w:val="006B4EC5"/>
    <w:rsid w:val="006B5DFF"/>
    <w:rsid w:val="006D30F9"/>
    <w:rsid w:val="006E0FB1"/>
    <w:rsid w:val="006E169A"/>
    <w:rsid w:val="006E516E"/>
    <w:rsid w:val="00703798"/>
    <w:rsid w:val="007076D4"/>
    <w:rsid w:val="00723EAC"/>
    <w:rsid w:val="00725F81"/>
    <w:rsid w:val="00730834"/>
    <w:rsid w:val="00743E07"/>
    <w:rsid w:val="00752E07"/>
    <w:rsid w:val="00756DB8"/>
    <w:rsid w:val="00760DC7"/>
    <w:rsid w:val="00772AED"/>
    <w:rsid w:val="007753E5"/>
    <w:rsid w:val="007849F9"/>
    <w:rsid w:val="00790731"/>
    <w:rsid w:val="007A7765"/>
    <w:rsid w:val="007B3893"/>
    <w:rsid w:val="007B539B"/>
    <w:rsid w:val="007C4904"/>
    <w:rsid w:val="007D2760"/>
    <w:rsid w:val="007E3E28"/>
    <w:rsid w:val="007E4D9F"/>
    <w:rsid w:val="007E6088"/>
    <w:rsid w:val="007E6F7C"/>
    <w:rsid w:val="007F18DC"/>
    <w:rsid w:val="007F25DB"/>
    <w:rsid w:val="0080088D"/>
    <w:rsid w:val="008077A8"/>
    <w:rsid w:val="00813B96"/>
    <w:rsid w:val="00830B24"/>
    <w:rsid w:val="00835942"/>
    <w:rsid w:val="00864DB2"/>
    <w:rsid w:val="00870077"/>
    <w:rsid w:val="00876559"/>
    <w:rsid w:val="00884B88"/>
    <w:rsid w:val="0089775D"/>
    <w:rsid w:val="008A32E8"/>
    <w:rsid w:val="008A6E1D"/>
    <w:rsid w:val="008A6FA8"/>
    <w:rsid w:val="008B5F6B"/>
    <w:rsid w:val="008C164A"/>
    <w:rsid w:val="008C20E8"/>
    <w:rsid w:val="008D1154"/>
    <w:rsid w:val="008D6FFD"/>
    <w:rsid w:val="008E7FBF"/>
    <w:rsid w:val="008F3810"/>
    <w:rsid w:val="008F5E42"/>
    <w:rsid w:val="00910393"/>
    <w:rsid w:val="00910EBD"/>
    <w:rsid w:val="00920E81"/>
    <w:rsid w:val="0092180F"/>
    <w:rsid w:val="00934A02"/>
    <w:rsid w:val="00942B03"/>
    <w:rsid w:val="0094645C"/>
    <w:rsid w:val="009530E2"/>
    <w:rsid w:val="00971DFB"/>
    <w:rsid w:val="009727E6"/>
    <w:rsid w:val="009751D6"/>
    <w:rsid w:val="009779EE"/>
    <w:rsid w:val="00986D99"/>
    <w:rsid w:val="0098749A"/>
    <w:rsid w:val="0099446C"/>
    <w:rsid w:val="009A0915"/>
    <w:rsid w:val="009A51AE"/>
    <w:rsid w:val="009B318C"/>
    <w:rsid w:val="009B6CB2"/>
    <w:rsid w:val="009C51E5"/>
    <w:rsid w:val="009E3410"/>
    <w:rsid w:val="009F1CFC"/>
    <w:rsid w:val="009F5C16"/>
    <w:rsid w:val="009F71A8"/>
    <w:rsid w:val="009F7210"/>
    <w:rsid w:val="009F72BE"/>
    <w:rsid w:val="00A07AF7"/>
    <w:rsid w:val="00A11366"/>
    <w:rsid w:val="00A27BB8"/>
    <w:rsid w:val="00A3731E"/>
    <w:rsid w:val="00A510E9"/>
    <w:rsid w:val="00A53F9C"/>
    <w:rsid w:val="00A56043"/>
    <w:rsid w:val="00A579F2"/>
    <w:rsid w:val="00A61F12"/>
    <w:rsid w:val="00A75CFC"/>
    <w:rsid w:val="00A81CEF"/>
    <w:rsid w:val="00A943C9"/>
    <w:rsid w:val="00AA6EF7"/>
    <w:rsid w:val="00AA76CA"/>
    <w:rsid w:val="00AC3E62"/>
    <w:rsid w:val="00AD2667"/>
    <w:rsid w:val="00AD4009"/>
    <w:rsid w:val="00AE4FBA"/>
    <w:rsid w:val="00AF4397"/>
    <w:rsid w:val="00AF531D"/>
    <w:rsid w:val="00B04D86"/>
    <w:rsid w:val="00B30899"/>
    <w:rsid w:val="00B535E8"/>
    <w:rsid w:val="00B64BF7"/>
    <w:rsid w:val="00B73283"/>
    <w:rsid w:val="00B76659"/>
    <w:rsid w:val="00B84054"/>
    <w:rsid w:val="00B86F27"/>
    <w:rsid w:val="00B94EA9"/>
    <w:rsid w:val="00B97AD8"/>
    <w:rsid w:val="00BA0088"/>
    <w:rsid w:val="00BA172E"/>
    <w:rsid w:val="00BA2378"/>
    <w:rsid w:val="00BB483C"/>
    <w:rsid w:val="00BC5642"/>
    <w:rsid w:val="00BD457D"/>
    <w:rsid w:val="00BD7CBB"/>
    <w:rsid w:val="00BE14E7"/>
    <w:rsid w:val="00BF2E0A"/>
    <w:rsid w:val="00BF5E63"/>
    <w:rsid w:val="00C043A5"/>
    <w:rsid w:val="00C22359"/>
    <w:rsid w:val="00C23988"/>
    <w:rsid w:val="00C44AA8"/>
    <w:rsid w:val="00C47FC4"/>
    <w:rsid w:val="00C5158C"/>
    <w:rsid w:val="00C5228B"/>
    <w:rsid w:val="00C84661"/>
    <w:rsid w:val="00C84A78"/>
    <w:rsid w:val="00C94264"/>
    <w:rsid w:val="00C97725"/>
    <w:rsid w:val="00CB1152"/>
    <w:rsid w:val="00CB4641"/>
    <w:rsid w:val="00CB571E"/>
    <w:rsid w:val="00CB60EA"/>
    <w:rsid w:val="00CC5A65"/>
    <w:rsid w:val="00CD0B09"/>
    <w:rsid w:val="00CD40E9"/>
    <w:rsid w:val="00CD45B3"/>
    <w:rsid w:val="00CF26C8"/>
    <w:rsid w:val="00D15B58"/>
    <w:rsid w:val="00D25209"/>
    <w:rsid w:val="00D3267F"/>
    <w:rsid w:val="00D43A9C"/>
    <w:rsid w:val="00D77A6C"/>
    <w:rsid w:val="00D87068"/>
    <w:rsid w:val="00DB0C5D"/>
    <w:rsid w:val="00DB5173"/>
    <w:rsid w:val="00DD7136"/>
    <w:rsid w:val="00DF4A7A"/>
    <w:rsid w:val="00DF507E"/>
    <w:rsid w:val="00DF6416"/>
    <w:rsid w:val="00E00DD5"/>
    <w:rsid w:val="00E028EF"/>
    <w:rsid w:val="00E02A90"/>
    <w:rsid w:val="00E032B4"/>
    <w:rsid w:val="00E17C4F"/>
    <w:rsid w:val="00E2306F"/>
    <w:rsid w:val="00E232AF"/>
    <w:rsid w:val="00E33DD5"/>
    <w:rsid w:val="00E43C61"/>
    <w:rsid w:val="00E53C53"/>
    <w:rsid w:val="00E61006"/>
    <w:rsid w:val="00E625AB"/>
    <w:rsid w:val="00E64CAC"/>
    <w:rsid w:val="00E65134"/>
    <w:rsid w:val="00E70710"/>
    <w:rsid w:val="00E7705E"/>
    <w:rsid w:val="00E82A14"/>
    <w:rsid w:val="00E82FF5"/>
    <w:rsid w:val="00E84E31"/>
    <w:rsid w:val="00E95BD9"/>
    <w:rsid w:val="00EB0CBA"/>
    <w:rsid w:val="00ED25BC"/>
    <w:rsid w:val="00ED51BA"/>
    <w:rsid w:val="00EE496E"/>
    <w:rsid w:val="00EE52FC"/>
    <w:rsid w:val="00EE6D8D"/>
    <w:rsid w:val="00EE6E8B"/>
    <w:rsid w:val="00F00318"/>
    <w:rsid w:val="00F079A3"/>
    <w:rsid w:val="00F15D64"/>
    <w:rsid w:val="00F20B5C"/>
    <w:rsid w:val="00F36447"/>
    <w:rsid w:val="00F570A2"/>
    <w:rsid w:val="00F6418E"/>
    <w:rsid w:val="00F75DD1"/>
    <w:rsid w:val="00F80023"/>
    <w:rsid w:val="00F86C33"/>
    <w:rsid w:val="00F86F49"/>
    <w:rsid w:val="00F914FC"/>
    <w:rsid w:val="00F97143"/>
    <w:rsid w:val="00FA21D1"/>
    <w:rsid w:val="00FA2368"/>
    <w:rsid w:val="00FA2CBB"/>
    <w:rsid w:val="00FB0106"/>
    <w:rsid w:val="00FB2F75"/>
    <w:rsid w:val="00FB635C"/>
    <w:rsid w:val="00FC6513"/>
    <w:rsid w:val="00FC7EDB"/>
    <w:rsid w:val="00FD0A5B"/>
    <w:rsid w:val="00FE0EC3"/>
    <w:rsid w:val="00FE162D"/>
    <w:rsid w:val="00FE2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nhideWhenUsed="0" w:qFormat="1"/>
    <w:lsdException w:name="Body Text 3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31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760DC7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A36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rsid w:val="00A3731E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A3731E"/>
    <w:pPr>
      <w:jc w:val="center"/>
    </w:pPr>
    <w:rPr>
      <w:b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731E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A3731E"/>
    <w:pPr>
      <w:jc w:val="center"/>
    </w:pPr>
    <w:rPr>
      <w:b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31E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Stopka">
    <w:name w:val="footer"/>
    <w:basedOn w:val="Normalny"/>
    <w:link w:val="StopkaZnak"/>
    <w:uiPriority w:val="99"/>
    <w:rsid w:val="00A3731E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731E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kstpodstawowy3">
    <w:name w:val="Body Text 3"/>
    <w:basedOn w:val="Normalny"/>
    <w:link w:val="Tekstpodstawowy3Znak"/>
    <w:uiPriority w:val="99"/>
    <w:rsid w:val="00A3731E"/>
    <w:pPr>
      <w:spacing w:before="240" w:after="240"/>
    </w:pPr>
    <w:rPr>
      <w:bCs/>
      <w:i/>
      <w:color w:val="00000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3731E"/>
    <w:rPr>
      <w:rFonts w:ascii="Times New Roman" w:hAnsi="Times New Roman" w:cs="Times New Roman"/>
      <w:bCs/>
      <w:i/>
      <w:color w:val="000000"/>
      <w:sz w:val="20"/>
      <w:szCs w:val="20"/>
      <w:lang w:eastAsia="ar-SA" w:bidi="ar-SA"/>
    </w:rPr>
  </w:style>
  <w:style w:type="character" w:customStyle="1" w:styleId="FontStyle22">
    <w:name w:val="Font Style22"/>
    <w:basedOn w:val="Domylnaczcionkaakapitu"/>
    <w:uiPriority w:val="99"/>
    <w:rsid w:val="00A3731E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Normalny"/>
    <w:uiPriority w:val="99"/>
    <w:rsid w:val="00A3731E"/>
    <w:pPr>
      <w:widowControl w:val="0"/>
      <w:autoSpaceDE w:val="0"/>
      <w:spacing w:line="277" w:lineRule="exact"/>
      <w:ind w:firstLine="710"/>
      <w:jc w:val="both"/>
    </w:pPr>
  </w:style>
  <w:style w:type="paragraph" w:styleId="Podtytu">
    <w:name w:val="Subtitle"/>
    <w:basedOn w:val="Normalny"/>
    <w:next w:val="Normalny"/>
    <w:link w:val="PodtytuZnak"/>
    <w:uiPriority w:val="99"/>
    <w:qFormat/>
    <w:rsid w:val="00A3731E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rsid w:val="00A3731E"/>
    <w:rPr>
      <w:rFonts w:ascii="Cambria" w:hAnsi="Cambria" w:cs="Times New Roman"/>
      <w:i/>
      <w:iCs/>
      <w:color w:val="4F81BD"/>
      <w:spacing w:val="15"/>
      <w:sz w:val="24"/>
      <w:szCs w:val="24"/>
      <w:lang w:eastAsia="ar-SA" w:bidi="ar-SA"/>
    </w:rPr>
  </w:style>
  <w:style w:type="character" w:customStyle="1" w:styleId="apple-converted-space">
    <w:name w:val="apple-converted-space"/>
    <w:basedOn w:val="Domylnaczcionkaakapitu"/>
    <w:uiPriority w:val="99"/>
    <w:rsid w:val="00ED25BC"/>
    <w:rPr>
      <w:rFonts w:cs="Times New Roman"/>
    </w:rPr>
  </w:style>
  <w:style w:type="paragraph" w:styleId="Akapitzlist">
    <w:name w:val="List Paragraph"/>
    <w:basedOn w:val="Normalny"/>
    <w:uiPriority w:val="34"/>
    <w:qFormat/>
    <w:rsid w:val="003837F5"/>
    <w:pPr>
      <w:suppressAutoHyphens w:val="0"/>
      <w:spacing w:after="160" w:line="259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938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818"/>
    <w:rPr>
      <w:rFonts w:ascii="Segoe UI" w:hAnsi="Segoe UI" w:cs="Segoe UI"/>
      <w:sz w:val="18"/>
      <w:szCs w:val="18"/>
      <w:lang w:eastAsia="ar-SA" w:bidi="ar-SA"/>
    </w:rPr>
  </w:style>
  <w:style w:type="character" w:styleId="Hipercze">
    <w:name w:val="Hyperlink"/>
    <w:basedOn w:val="Domylnaczcionkaakapitu"/>
    <w:uiPriority w:val="99"/>
    <w:rsid w:val="002C62D9"/>
    <w:rPr>
      <w:rFonts w:cs="Times New Roman"/>
      <w:color w:val="0000FF"/>
      <w:u w:val="single"/>
    </w:rPr>
  </w:style>
  <w:style w:type="paragraph" w:customStyle="1" w:styleId="WW-NormalnyWeb">
    <w:name w:val="WW-Normalny (Web)"/>
    <w:basedOn w:val="Normalny"/>
    <w:uiPriority w:val="99"/>
    <w:rsid w:val="00CC5A65"/>
    <w:pPr>
      <w:spacing w:before="280" w:after="119"/>
    </w:pPr>
  </w:style>
  <w:style w:type="paragraph" w:customStyle="1" w:styleId="Mj">
    <w:name w:val="Mój"/>
    <w:basedOn w:val="Bezodstpw"/>
    <w:qFormat/>
    <w:rsid w:val="000816C1"/>
    <w:pPr>
      <w:widowControl w:val="0"/>
      <w:autoSpaceDN w:val="0"/>
      <w:jc w:val="both"/>
      <w:textAlignment w:val="baseline"/>
    </w:pPr>
    <w:rPr>
      <w:rFonts w:eastAsia="SimSun" w:cs="Mangal"/>
      <w:kern w:val="3"/>
      <w:sz w:val="22"/>
      <w:szCs w:val="22"/>
      <w:lang w:eastAsia="zh-CN" w:bidi="hi-IN"/>
    </w:rPr>
  </w:style>
  <w:style w:type="paragraph" w:styleId="Bezodstpw">
    <w:name w:val="No Spacing"/>
    <w:uiPriority w:val="1"/>
    <w:qFormat/>
    <w:rsid w:val="000816C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760DC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07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0710"/>
    <w:rPr>
      <w:rFonts w:ascii="Times New Roman" w:eastAsia="Times New Roman" w:hAnsi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07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45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45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453E"/>
    <w:rPr>
      <w:rFonts w:ascii="Times New Roman" w:eastAsia="Times New Roman" w:hAnsi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45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453E"/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Poprawka">
    <w:name w:val="Revision"/>
    <w:hidden/>
    <w:uiPriority w:val="99"/>
    <w:semiHidden/>
    <w:rsid w:val="000F453E"/>
    <w:rPr>
      <w:rFonts w:ascii="Times New Roman" w:eastAsia="Times New Roman" w:hAnsi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700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0077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A36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sir.swinoujsci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bi@osir.swinoujscie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CB7B7-4DBD-4127-8546-877214D3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1595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Osir</cp:lastModifiedBy>
  <cp:revision>4</cp:revision>
  <cp:lastPrinted>2021-12-17T12:40:00Z</cp:lastPrinted>
  <dcterms:created xsi:type="dcterms:W3CDTF">2024-11-08T10:33:00Z</dcterms:created>
  <dcterms:modified xsi:type="dcterms:W3CDTF">2025-03-27T10:59:00Z</dcterms:modified>
</cp:coreProperties>
</file>