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B2AA8" w14:textId="77777777" w:rsidR="00C00C31" w:rsidRPr="009A5F80" w:rsidRDefault="00A7065D" w:rsidP="0077304B">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14:anchorId="16BCCB07" wp14:editId="63C57B58">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14:paraId="38B025BB" w14:textId="77777777" w:rsidR="007F45CB" w:rsidRPr="009A5F80" w:rsidRDefault="007F45CB" w:rsidP="0077304B">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14:paraId="58A44156" w14:textId="77777777" w:rsidR="007F45CB" w:rsidRPr="009A5F80" w:rsidRDefault="007F45CB" w:rsidP="0077304B">
      <w:pPr>
        <w:spacing w:after="0" w:line="360" w:lineRule="auto"/>
        <w:rPr>
          <w:rFonts w:ascii="Calibri Light" w:hAnsi="Calibri Light" w:cs="Calibri Light"/>
          <w:sz w:val="24"/>
          <w:szCs w:val="24"/>
        </w:rPr>
      </w:pPr>
      <w:proofErr w:type="gramStart"/>
      <w:r w:rsidRPr="009A5F80">
        <w:rPr>
          <w:rFonts w:ascii="Calibri Light" w:hAnsi="Calibri Light" w:cs="Calibri Light"/>
          <w:sz w:val="24"/>
          <w:szCs w:val="24"/>
        </w:rPr>
        <w:t>ul</w:t>
      </w:r>
      <w:proofErr w:type="gramEnd"/>
      <w:r w:rsidRPr="009A5F80">
        <w:rPr>
          <w:rFonts w:ascii="Calibri Light" w:hAnsi="Calibri Light" w:cs="Calibri Light"/>
          <w:sz w:val="24"/>
          <w:szCs w:val="24"/>
        </w:rPr>
        <w:t>. Grabowo 2, 81-265 Gdynia</w:t>
      </w:r>
    </w:p>
    <w:p w14:paraId="306B683E" w14:textId="77777777" w:rsidR="00EF4058" w:rsidRPr="009A5F80" w:rsidRDefault="007F45CB" w:rsidP="0077304B">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4158D5">
        <w:rPr>
          <w:rFonts w:ascii="Calibri Light" w:hAnsi="Calibri Light" w:cs="Calibri Light"/>
          <w:sz w:val="24"/>
          <w:szCs w:val="24"/>
          <w:lang w:val="en-CA"/>
        </w:rPr>
        <w:t xml:space="preserve"> </w:t>
      </w:r>
      <w:r w:rsidR="00D128DB" w:rsidRPr="009A5F80">
        <w:rPr>
          <w:rFonts w:ascii="Calibri Light" w:hAnsi="Calibri Light" w:cs="Calibri Light"/>
          <w:sz w:val="24"/>
          <w:szCs w:val="24"/>
          <w:lang w:val="en-CA"/>
        </w:rPr>
        <w:t>625 93 37</w:t>
      </w:r>
    </w:p>
    <w:p w14:paraId="238AF0DC" w14:textId="77777777" w:rsidR="007F45CB" w:rsidRPr="009A5F80" w:rsidRDefault="00D128DB" w:rsidP="0077304B">
      <w:pPr>
        <w:spacing w:after="0" w:line="360" w:lineRule="auto"/>
        <w:rPr>
          <w:rFonts w:ascii="Calibri Light" w:hAnsi="Calibri Light" w:cs="Calibri Light"/>
          <w:sz w:val="24"/>
          <w:szCs w:val="24"/>
          <w:lang w:val="en-CA"/>
        </w:rPr>
      </w:pPr>
      <w:proofErr w:type="gramStart"/>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-mail</w:t>
      </w:r>
      <w:proofErr w:type="gramEnd"/>
      <w:r w:rsidR="007F45CB" w:rsidRPr="009A5F80">
        <w:rPr>
          <w:rFonts w:ascii="Calibri Light" w:hAnsi="Calibri Light" w:cs="Calibri Light"/>
          <w:sz w:val="24"/>
          <w:szCs w:val="24"/>
          <w:lang w:val="en-CA"/>
        </w:rPr>
        <w:t xml:space="preserve">: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14:paraId="2446F5B3" w14:textId="77777777" w:rsidR="007F45CB" w:rsidRPr="009A5F80" w:rsidRDefault="00AA4CDF" w:rsidP="0077304B">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14:paraId="514C9C55" w14:textId="60275E48" w:rsidR="00EC2134" w:rsidRDefault="00AA4CDF" w:rsidP="0077304B">
      <w:pPr>
        <w:spacing w:before="240" w:line="360" w:lineRule="auto"/>
        <w:jc w:val="center"/>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A961E3">
        <w:rPr>
          <w:rFonts w:ascii="Calibri Light" w:hAnsi="Calibri Light" w:cs="Calibri Light"/>
          <w:b/>
          <w:sz w:val="24"/>
          <w:szCs w:val="24"/>
        </w:rPr>
        <w:t>Nr referencyjny postępowania: MOPS.DZP.322</w:t>
      </w:r>
      <w:r w:rsidR="003C5E03">
        <w:rPr>
          <w:rFonts w:ascii="Calibri Light" w:hAnsi="Calibri Light" w:cs="Calibri Light"/>
          <w:b/>
          <w:sz w:val="24"/>
          <w:szCs w:val="24"/>
        </w:rPr>
        <w:t>.58</w:t>
      </w:r>
      <w:r w:rsidR="00210B9D">
        <w:rPr>
          <w:rFonts w:ascii="Calibri Light" w:hAnsi="Calibri Light" w:cs="Calibri Light"/>
          <w:b/>
          <w:sz w:val="24"/>
          <w:szCs w:val="24"/>
        </w:rPr>
        <w:t>/2025</w:t>
      </w:r>
    </w:p>
    <w:p w14:paraId="03164D96" w14:textId="77777777" w:rsidR="000E162C" w:rsidRPr="00915DBE" w:rsidRDefault="004E016C" w:rsidP="0077304B">
      <w:pPr>
        <w:pStyle w:val="Tytu"/>
        <w:rPr>
          <w:sz w:val="24"/>
          <w:szCs w:val="24"/>
        </w:rPr>
      </w:pPr>
      <w:r w:rsidRPr="00915DBE">
        <w:rPr>
          <w:sz w:val="24"/>
          <w:szCs w:val="24"/>
        </w:rPr>
        <w:t>Specyfikacja Warunków Zamówienia</w:t>
      </w:r>
    </w:p>
    <w:p w14:paraId="09AB2BC4" w14:textId="77777777" w:rsidR="00490187" w:rsidRPr="00915DBE" w:rsidRDefault="00D45CD9" w:rsidP="0077304B">
      <w:pPr>
        <w:pStyle w:val="Tytu"/>
        <w:rPr>
          <w:sz w:val="24"/>
          <w:szCs w:val="24"/>
        </w:rPr>
      </w:pPr>
      <w:r w:rsidRPr="00915DBE">
        <w:rPr>
          <w:sz w:val="24"/>
          <w:szCs w:val="24"/>
        </w:rPr>
        <w:t>(</w:t>
      </w:r>
      <w:proofErr w:type="spellStart"/>
      <w:r w:rsidRPr="00915DBE">
        <w:rPr>
          <w:sz w:val="24"/>
          <w:szCs w:val="24"/>
        </w:rPr>
        <w:t>S</w:t>
      </w:r>
      <w:r w:rsidR="000956BF" w:rsidRPr="00915DBE">
        <w:rPr>
          <w:sz w:val="24"/>
          <w:szCs w:val="24"/>
        </w:rPr>
        <w:t>WZ</w:t>
      </w:r>
      <w:proofErr w:type="spellEnd"/>
      <w:r w:rsidR="000956BF" w:rsidRPr="00915DBE">
        <w:rPr>
          <w:sz w:val="24"/>
          <w:szCs w:val="24"/>
        </w:rPr>
        <w:t>)</w:t>
      </w:r>
    </w:p>
    <w:p w14:paraId="06BAC17F" w14:textId="744C7D37" w:rsidR="006809DD" w:rsidRPr="00EE578B" w:rsidRDefault="007F45CB" w:rsidP="0077304B">
      <w:pPr>
        <w:spacing w:before="240" w:after="120" w:line="360" w:lineRule="auto"/>
        <w:rPr>
          <w:rFonts w:ascii="Calibri Light" w:hAnsi="Calibri Light" w:cs="Calibri Light"/>
          <w:b/>
          <w:sz w:val="24"/>
          <w:szCs w:val="24"/>
        </w:rPr>
      </w:pPr>
      <w:proofErr w:type="gramStart"/>
      <w:r w:rsidRPr="00EE578B">
        <w:rPr>
          <w:rFonts w:ascii="Calibri Light" w:hAnsi="Calibri Light" w:cs="Calibri Light"/>
          <w:sz w:val="24"/>
          <w:szCs w:val="24"/>
        </w:rPr>
        <w:t>w</w:t>
      </w:r>
      <w:proofErr w:type="gramEnd"/>
      <w:r w:rsidRPr="00EE578B">
        <w:rPr>
          <w:rFonts w:ascii="Calibri Light" w:hAnsi="Calibri Light" w:cs="Calibri Light"/>
          <w:sz w:val="24"/>
          <w:szCs w:val="24"/>
        </w:rPr>
        <w:t xml:space="preserve"> p</w:t>
      </w:r>
      <w:r w:rsidR="00490187" w:rsidRPr="00EE578B">
        <w:rPr>
          <w:rFonts w:ascii="Calibri Light" w:hAnsi="Calibri Light" w:cs="Calibri Light"/>
          <w:sz w:val="24"/>
          <w:szCs w:val="24"/>
        </w:rPr>
        <w:t>ostępowan</w:t>
      </w:r>
      <w:r w:rsidRPr="00EE578B">
        <w:rPr>
          <w:rFonts w:ascii="Calibri Light" w:hAnsi="Calibri Light" w:cs="Calibri Light"/>
          <w:sz w:val="24"/>
          <w:szCs w:val="24"/>
        </w:rPr>
        <w:t>iu</w:t>
      </w:r>
      <w:r w:rsidR="00490187" w:rsidRPr="00EE578B">
        <w:rPr>
          <w:rFonts w:ascii="Calibri Light" w:hAnsi="Calibri Light" w:cs="Calibri Light"/>
          <w:sz w:val="24"/>
          <w:szCs w:val="24"/>
        </w:rPr>
        <w:t xml:space="preserve"> o udzielenie zamówienia publicznego prowadzonego w </w:t>
      </w:r>
      <w:r w:rsidR="00193BC2" w:rsidRPr="00EE578B">
        <w:rPr>
          <w:rFonts w:ascii="Calibri Light" w:hAnsi="Calibri Light" w:cs="Calibri Light"/>
          <w:sz w:val="24"/>
          <w:szCs w:val="24"/>
        </w:rPr>
        <w:t>trybie podstawowym bez negocjacji</w:t>
      </w:r>
      <w:r w:rsidR="00773B7E" w:rsidRPr="00EE578B">
        <w:rPr>
          <w:rFonts w:ascii="Calibri Light" w:hAnsi="Calibri Light" w:cs="Calibri Light"/>
          <w:sz w:val="24"/>
          <w:szCs w:val="24"/>
        </w:rPr>
        <w:t xml:space="preserve">, </w:t>
      </w:r>
      <w:r w:rsidR="00903E48" w:rsidRPr="00EE578B">
        <w:rPr>
          <w:rFonts w:ascii="Calibri Light" w:hAnsi="Calibri Light" w:cs="Calibri Light"/>
          <w:sz w:val="24"/>
          <w:szCs w:val="24"/>
        </w:rPr>
        <w:t xml:space="preserve">którego przedmiotem </w:t>
      </w:r>
      <w:r w:rsidR="006809DD" w:rsidRPr="00EE578B">
        <w:rPr>
          <w:rFonts w:ascii="Calibri Light" w:hAnsi="Calibri Light" w:cs="Calibri Light"/>
          <w:sz w:val="24"/>
          <w:szCs w:val="24"/>
        </w:rPr>
        <w:t>jest:</w:t>
      </w:r>
      <w:r w:rsidR="006809DD" w:rsidRPr="00EE578B">
        <w:rPr>
          <w:rFonts w:ascii="Calibri Light" w:hAnsi="Calibri Light" w:cs="Calibri Light"/>
          <w:b/>
          <w:sz w:val="24"/>
          <w:szCs w:val="24"/>
        </w:rPr>
        <w:t xml:space="preserve"> </w:t>
      </w:r>
      <w:r w:rsidR="003C5E03">
        <w:rPr>
          <w:rFonts w:ascii="Calibri Light" w:hAnsi="Calibri Light" w:cs="Calibri Light"/>
          <w:b/>
          <w:sz w:val="24"/>
          <w:szCs w:val="24"/>
        </w:rPr>
        <w:t xml:space="preserve">diagnozowanie i prowadzenie sesji psychoterapii dzieci i młodzieży z </w:t>
      </w:r>
      <w:proofErr w:type="spellStart"/>
      <w:r w:rsidR="003C5E03">
        <w:rPr>
          <w:rFonts w:ascii="Calibri Light" w:hAnsi="Calibri Light" w:cs="Calibri Light"/>
          <w:b/>
          <w:sz w:val="24"/>
          <w:szCs w:val="24"/>
        </w:rPr>
        <w:t>FASD</w:t>
      </w:r>
      <w:proofErr w:type="spellEnd"/>
      <w:r w:rsidR="003C5E03">
        <w:rPr>
          <w:rFonts w:ascii="Calibri Light" w:hAnsi="Calibri Light" w:cs="Calibri Light"/>
          <w:b/>
          <w:sz w:val="24"/>
          <w:szCs w:val="24"/>
        </w:rPr>
        <w:t>, prowadzenie grup wsparcia</w:t>
      </w:r>
    </w:p>
    <w:p w14:paraId="459DCD97" w14:textId="77777777" w:rsidR="00E66A23" w:rsidRPr="008457EA" w:rsidRDefault="00E66A23" w:rsidP="0077304B">
      <w:pPr>
        <w:spacing w:before="240" w:after="0" w:line="360" w:lineRule="auto"/>
        <w:ind w:left="1701" w:hanging="1701"/>
        <w:rPr>
          <w:rFonts w:ascii="Calibri Light" w:hAnsi="Calibri Light" w:cs="Calibri Light"/>
          <w:sz w:val="24"/>
          <w:szCs w:val="24"/>
        </w:rPr>
      </w:pPr>
      <w:r w:rsidRPr="008457EA">
        <w:rPr>
          <w:rFonts w:ascii="Calibri Light" w:hAnsi="Calibri Light" w:cs="Calibri Light"/>
          <w:b/>
          <w:sz w:val="24"/>
          <w:szCs w:val="24"/>
        </w:rPr>
        <w:t>Podstawa prawna</w:t>
      </w:r>
      <w:r w:rsidRPr="008457EA">
        <w:rPr>
          <w:rFonts w:ascii="Calibri Light" w:hAnsi="Calibri Light" w:cs="Calibri Light"/>
          <w:sz w:val="24"/>
          <w:szCs w:val="24"/>
        </w:rPr>
        <w:t xml:space="preserve">: Ustawa z dnia 11 września 2019 r. Prawo zamówień publicznych, zwana dalej ustawą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oraz akty wyko</w:t>
      </w:r>
      <w:r w:rsidR="00AA4CDF" w:rsidRPr="008457EA">
        <w:rPr>
          <w:rFonts w:ascii="Calibri Light" w:hAnsi="Calibri Light" w:cs="Calibri Light"/>
          <w:sz w:val="24"/>
          <w:szCs w:val="24"/>
        </w:rPr>
        <w:t>nawcze wydane na jej podstawie</w:t>
      </w:r>
    </w:p>
    <w:p w14:paraId="51E4E7BC" w14:textId="77777777" w:rsidR="00AA4CDF" w:rsidRPr="008457EA" w:rsidRDefault="008B0589" w:rsidP="0077304B">
      <w:pPr>
        <w:spacing w:after="480" w:line="360" w:lineRule="auto"/>
        <w:rPr>
          <w:rFonts w:ascii="Calibri Light" w:hAnsi="Calibri Light" w:cs="Calibri Light"/>
          <w:sz w:val="24"/>
          <w:szCs w:val="24"/>
        </w:rPr>
      </w:pPr>
      <w:r w:rsidRPr="008457EA">
        <w:rPr>
          <w:rFonts w:ascii="Calibri Light" w:hAnsi="Calibri Light" w:cs="Calibri Light"/>
          <w:sz w:val="24"/>
          <w:szCs w:val="24"/>
        </w:rPr>
        <w:t xml:space="preserve">Kierownik </w:t>
      </w:r>
      <w:r w:rsidR="00AA4CDF" w:rsidRPr="008457EA">
        <w:rPr>
          <w:rFonts w:ascii="Calibri Light" w:hAnsi="Calibri Light" w:cs="Calibri Light"/>
          <w:sz w:val="24"/>
          <w:szCs w:val="24"/>
        </w:rPr>
        <w:t xml:space="preserve">Działu Zamówień </w:t>
      </w:r>
      <w:r w:rsidR="00C408A1" w:rsidRPr="008457EA">
        <w:rPr>
          <w:rFonts w:ascii="Calibri Light" w:hAnsi="Calibri Light" w:cs="Calibri Light"/>
          <w:sz w:val="24"/>
          <w:szCs w:val="24"/>
        </w:rPr>
        <w:t>Publicznych:</w:t>
      </w:r>
      <w:r w:rsidR="00AA4CDF" w:rsidRPr="008457EA">
        <w:rPr>
          <w:rFonts w:ascii="Calibri Light" w:hAnsi="Calibri Light" w:cs="Calibri Light"/>
          <w:sz w:val="24"/>
          <w:szCs w:val="24"/>
        </w:rPr>
        <w:t xml:space="preserve"> </w:t>
      </w:r>
      <w:r w:rsidR="00BB1F92" w:rsidRPr="008457EA">
        <w:rPr>
          <w:rFonts w:ascii="Calibri Light" w:hAnsi="Calibri Light" w:cs="Calibri Light"/>
          <w:sz w:val="24"/>
          <w:szCs w:val="24"/>
        </w:rPr>
        <w:t>mgr Patrycja Pranszke</w:t>
      </w:r>
    </w:p>
    <w:p w14:paraId="559AEDFD" w14:textId="77777777" w:rsidR="0084390E" w:rsidRPr="008457EA" w:rsidRDefault="0084390E" w:rsidP="0077304B">
      <w:pPr>
        <w:spacing w:before="480" w:after="0" w:line="360" w:lineRule="auto"/>
        <w:rPr>
          <w:rFonts w:ascii="Calibri Light" w:hAnsi="Calibri Light" w:cs="Calibri Light"/>
          <w:sz w:val="24"/>
          <w:szCs w:val="24"/>
        </w:rPr>
      </w:pPr>
      <w:r w:rsidRPr="008457EA">
        <w:rPr>
          <w:rFonts w:ascii="Calibri Light" w:hAnsi="Calibri Light" w:cs="Calibri Light"/>
          <w:sz w:val="24"/>
          <w:szCs w:val="24"/>
        </w:rPr>
        <w:t xml:space="preserve">Specyfikacja Warunków </w:t>
      </w:r>
      <w:r w:rsidR="00BB1F92" w:rsidRPr="008457EA">
        <w:rPr>
          <w:rFonts w:ascii="Calibri Light" w:hAnsi="Calibri Light" w:cs="Calibri Light"/>
          <w:sz w:val="24"/>
          <w:szCs w:val="24"/>
        </w:rPr>
        <w:t>Za</w:t>
      </w:r>
      <w:r w:rsidRPr="008457EA">
        <w:rPr>
          <w:rFonts w:ascii="Calibri Light" w:hAnsi="Calibri Light" w:cs="Calibri Light"/>
          <w:sz w:val="24"/>
          <w:szCs w:val="24"/>
        </w:rPr>
        <w:t xml:space="preserve">mówienia </w:t>
      </w:r>
    </w:p>
    <w:p w14:paraId="33A8E2D2" w14:textId="77777777" w:rsidR="00BB1F92" w:rsidRPr="008457EA" w:rsidRDefault="0084390E" w:rsidP="0077304B">
      <w:pPr>
        <w:spacing w:after="0" w:line="360" w:lineRule="auto"/>
        <w:rPr>
          <w:rFonts w:ascii="Calibri Light" w:hAnsi="Calibri Light" w:cs="Calibri Light"/>
          <w:sz w:val="24"/>
          <w:szCs w:val="24"/>
        </w:rPr>
      </w:pPr>
      <w:proofErr w:type="gramStart"/>
      <w:r w:rsidRPr="008457EA">
        <w:rPr>
          <w:rFonts w:ascii="Calibri Light" w:hAnsi="Calibri Light" w:cs="Calibri Light"/>
          <w:sz w:val="24"/>
          <w:szCs w:val="24"/>
        </w:rPr>
        <w:t>za</w:t>
      </w:r>
      <w:r w:rsidR="00BB1F92" w:rsidRPr="008457EA">
        <w:rPr>
          <w:rFonts w:ascii="Calibri Light" w:hAnsi="Calibri Light" w:cs="Calibri Light"/>
          <w:sz w:val="24"/>
          <w:szCs w:val="24"/>
        </w:rPr>
        <w:t>twierdz</w:t>
      </w:r>
      <w:r w:rsidRPr="008457EA">
        <w:rPr>
          <w:rFonts w:ascii="Calibri Light" w:hAnsi="Calibri Light" w:cs="Calibri Light"/>
          <w:sz w:val="24"/>
          <w:szCs w:val="24"/>
        </w:rPr>
        <w:t>ona</w:t>
      </w:r>
      <w:proofErr w:type="gramEnd"/>
      <w:r w:rsidRPr="008457EA">
        <w:rPr>
          <w:rFonts w:ascii="Calibri Light" w:hAnsi="Calibri Light" w:cs="Calibri Light"/>
          <w:sz w:val="24"/>
          <w:szCs w:val="24"/>
        </w:rPr>
        <w:t xml:space="preserve"> przez</w:t>
      </w:r>
      <w:r w:rsidR="00BB1F92" w:rsidRPr="008457EA">
        <w:rPr>
          <w:rFonts w:ascii="Calibri Light" w:hAnsi="Calibri Light" w:cs="Calibri Light"/>
          <w:sz w:val="24"/>
          <w:szCs w:val="24"/>
        </w:rPr>
        <w:t xml:space="preserve"> mgr </w:t>
      </w:r>
      <w:r w:rsidR="00430AEE" w:rsidRPr="008457EA">
        <w:rPr>
          <w:rFonts w:ascii="Calibri Light" w:hAnsi="Calibri Light" w:cs="Calibri Light"/>
          <w:sz w:val="24"/>
          <w:szCs w:val="24"/>
        </w:rPr>
        <w:t xml:space="preserve">Franciszka </w:t>
      </w:r>
      <w:proofErr w:type="spellStart"/>
      <w:r w:rsidR="00430AEE" w:rsidRPr="008457EA">
        <w:rPr>
          <w:rFonts w:ascii="Calibri Light" w:hAnsi="Calibri Light" w:cs="Calibri Light"/>
          <w:sz w:val="24"/>
          <w:szCs w:val="24"/>
        </w:rPr>
        <w:t>Bronk</w:t>
      </w:r>
      <w:proofErr w:type="spellEnd"/>
    </w:p>
    <w:p w14:paraId="711258F2" w14:textId="77777777" w:rsidR="0084390E" w:rsidRPr="008457EA" w:rsidRDefault="001B5351" w:rsidP="0077304B">
      <w:pPr>
        <w:tabs>
          <w:tab w:val="center" w:pos="4535"/>
          <w:tab w:val="right" w:pos="9070"/>
        </w:tabs>
        <w:spacing w:after="0" w:line="360" w:lineRule="auto"/>
        <w:rPr>
          <w:rFonts w:ascii="Calibri Light" w:hAnsi="Calibri Light" w:cs="Calibri Light"/>
          <w:sz w:val="24"/>
          <w:szCs w:val="24"/>
        </w:rPr>
      </w:pPr>
      <w:r>
        <w:rPr>
          <w:rFonts w:ascii="Calibri Light" w:hAnsi="Calibri Light" w:cs="Calibri Light"/>
          <w:sz w:val="24"/>
          <w:szCs w:val="24"/>
        </w:rPr>
        <w:tab/>
      </w:r>
      <w:r w:rsidR="00430AEE" w:rsidRPr="008457EA">
        <w:rPr>
          <w:rFonts w:ascii="Calibri Light" w:hAnsi="Calibri Light" w:cs="Calibri Light"/>
          <w:sz w:val="24"/>
          <w:szCs w:val="24"/>
        </w:rPr>
        <w:t>Z-</w:t>
      </w:r>
      <w:proofErr w:type="spellStart"/>
      <w:r w:rsidR="00430AEE" w:rsidRPr="008457EA">
        <w:rPr>
          <w:rFonts w:ascii="Calibri Light" w:hAnsi="Calibri Light" w:cs="Calibri Light"/>
          <w:sz w:val="24"/>
          <w:szCs w:val="24"/>
        </w:rPr>
        <w:t>cę</w:t>
      </w:r>
      <w:proofErr w:type="spellEnd"/>
      <w:r w:rsidR="00430AEE" w:rsidRPr="008457EA">
        <w:rPr>
          <w:rFonts w:ascii="Calibri Light" w:hAnsi="Calibri Light" w:cs="Calibri Light"/>
          <w:sz w:val="24"/>
          <w:szCs w:val="24"/>
        </w:rPr>
        <w:t xml:space="preserve"> </w:t>
      </w:r>
      <w:r w:rsidR="0084390E" w:rsidRPr="008457EA">
        <w:rPr>
          <w:rFonts w:ascii="Calibri Light" w:hAnsi="Calibri Light" w:cs="Calibri Light"/>
          <w:sz w:val="24"/>
          <w:szCs w:val="24"/>
        </w:rPr>
        <w:t>Dyrektor</w:t>
      </w:r>
      <w:r w:rsidR="00430AEE" w:rsidRPr="008457EA">
        <w:rPr>
          <w:rFonts w:ascii="Calibri Light" w:hAnsi="Calibri Light" w:cs="Calibri Light"/>
          <w:sz w:val="24"/>
          <w:szCs w:val="24"/>
        </w:rPr>
        <w:t>a</w:t>
      </w:r>
      <w:r w:rsidR="0084390E" w:rsidRPr="008457EA">
        <w:rPr>
          <w:rFonts w:ascii="Calibri Light" w:hAnsi="Calibri Light" w:cs="Calibri Light"/>
          <w:sz w:val="24"/>
          <w:szCs w:val="24"/>
        </w:rPr>
        <w:t xml:space="preserve"> Miejskiego Ośrodka Pomocy Społecznej w Gdyni</w:t>
      </w:r>
      <w:r>
        <w:rPr>
          <w:rFonts w:ascii="Calibri Light" w:hAnsi="Calibri Light" w:cs="Calibri Light"/>
          <w:sz w:val="24"/>
          <w:szCs w:val="24"/>
        </w:rPr>
        <w:tab/>
      </w:r>
    </w:p>
    <w:p w14:paraId="67EB20C4" w14:textId="77777777" w:rsidR="00BB1F92" w:rsidRPr="008457EA" w:rsidRDefault="008D4A0E" w:rsidP="0077304B">
      <w:pPr>
        <w:spacing w:before="240" w:after="0" w:line="720" w:lineRule="auto"/>
        <w:rPr>
          <w:rFonts w:ascii="Calibri Light" w:hAnsi="Calibri Light" w:cs="Calibri Light"/>
          <w:iCs/>
          <w:sz w:val="24"/>
          <w:szCs w:val="24"/>
        </w:rPr>
      </w:pPr>
      <w:r w:rsidRPr="008457EA">
        <w:rPr>
          <w:rFonts w:ascii="Calibri Light" w:hAnsi="Calibri Light" w:cs="Calibri Light"/>
          <w:iCs/>
          <w:sz w:val="24"/>
          <w:szCs w:val="24"/>
        </w:rPr>
        <w:t>Gdynia</w:t>
      </w:r>
      <w:r w:rsidR="007E2D00">
        <w:rPr>
          <w:rFonts w:ascii="Calibri Light" w:hAnsi="Calibri Light" w:cs="Calibri Light"/>
          <w:iCs/>
          <w:sz w:val="24"/>
          <w:szCs w:val="24"/>
        </w:rPr>
        <w:t xml:space="preserve">, </w:t>
      </w:r>
      <w:r w:rsidR="00351AE2">
        <w:rPr>
          <w:rFonts w:ascii="Calibri Light" w:hAnsi="Calibri Light" w:cs="Calibri Light"/>
          <w:iCs/>
          <w:sz w:val="24"/>
          <w:szCs w:val="24"/>
        </w:rPr>
        <w:t>luty</w:t>
      </w:r>
      <w:r w:rsidR="001769F7">
        <w:rPr>
          <w:rFonts w:ascii="Calibri Light" w:hAnsi="Calibri Light" w:cs="Calibri Light"/>
          <w:iCs/>
          <w:sz w:val="24"/>
          <w:szCs w:val="24"/>
        </w:rPr>
        <w:t xml:space="preserve"> </w:t>
      </w:r>
      <w:r w:rsidR="00210B9D">
        <w:rPr>
          <w:rFonts w:ascii="Calibri Light" w:hAnsi="Calibri Light" w:cs="Calibri Light"/>
          <w:iCs/>
          <w:sz w:val="24"/>
          <w:szCs w:val="24"/>
        </w:rPr>
        <w:t>2025</w:t>
      </w:r>
      <w:r w:rsidR="000956BF" w:rsidRPr="008457EA">
        <w:rPr>
          <w:rFonts w:ascii="Calibri Light" w:hAnsi="Calibri Light" w:cs="Calibri Light"/>
          <w:iCs/>
          <w:sz w:val="24"/>
          <w:szCs w:val="24"/>
        </w:rPr>
        <w:t xml:space="preserve"> r.</w:t>
      </w:r>
      <w:bookmarkStart w:id="0" w:name="_Toc139034617"/>
      <w:bookmarkStart w:id="1" w:name="_Toc141158766"/>
    </w:p>
    <w:p w14:paraId="4254EBED" w14:textId="77777777" w:rsidR="00927841" w:rsidRPr="008457EA" w:rsidRDefault="00927841" w:rsidP="0077304B">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color w:val="333333"/>
        </w:rPr>
        <w:t>Pliki dołączane za pośrednictwem Platformy Zakupowej w formularzu należy opatrzyć:</w:t>
      </w:r>
    </w:p>
    <w:p w14:paraId="4EEBAC14" w14:textId="77777777" w:rsidR="00927841" w:rsidRPr="001B5351" w:rsidRDefault="00927841" w:rsidP="0077304B">
      <w:pPr>
        <w:pStyle w:val="NormalnyWeb"/>
        <w:shd w:val="clear" w:color="auto" w:fill="FFFFFF"/>
        <w:spacing w:before="0" w:beforeAutospacing="0" w:after="0" w:afterAutospacing="0" w:line="360" w:lineRule="auto"/>
        <w:rPr>
          <w:rFonts w:ascii="Calibri Light" w:hAnsi="Calibri Light" w:cs="Calibri Light"/>
        </w:rPr>
      </w:pPr>
      <w:r w:rsidRPr="008457EA">
        <w:rPr>
          <w:rFonts w:ascii="Calibri Light" w:hAnsi="Calibri Light" w:cs="Calibri Light"/>
          <w:b/>
          <w:bCs/>
          <w:color w:val="333333"/>
        </w:rPr>
        <w:t>-</w:t>
      </w:r>
      <w:hyperlink r:id="rId10" w:tooltip="link do strony internetowej Narodowego Centrum Certyfikacji NCCert" w:history="1">
        <w:r w:rsidR="000B40C6" w:rsidRPr="001B5351">
          <w:rPr>
            <w:rStyle w:val="Hipercze"/>
            <w:rFonts w:ascii="Calibri Light" w:hAnsi="Calibri Light" w:cs="Calibri Light"/>
            <w:bCs/>
            <w:color w:val="auto"/>
            <w:u w:val="none"/>
          </w:rPr>
          <w:t xml:space="preserve"> kwalifikowanym podpisem elektronicznym</w:t>
        </w:r>
      </w:hyperlink>
      <w:r w:rsidRPr="001B5351">
        <w:rPr>
          <w:rFonts w:ascii="Calibri Light" w:hAnsi="Calibri Light" w:cs="Calibri Light"/>
          <w:bCs/>
        </w:rPr>
        <w:t>,</w:t>
      </w:r>
    </w:p>
    <w:p w14:paraId="423551F5" w14:textId="77777777" w:rsidR="00927841" w:rsidRPr="001B5351" w:rsidRDefault="00927841" w:rsidP="0077304B">
      <w:pPr>
        <w:pStyle w:val="NormalnyWeb"/>
        <w:shd w:val="clear" w:color="auto" w:fill="FFFFFF"/>
        <w:spacing w:before="0" w:beforeAutospacing="0" w:after="0" w:afterAutospacing="0" w:line="360" w:lineRule="auto"/>
        <w:rPr>
          <w:rFonts w:ascii="Calibri Light" w:hAnsi="Calibri Light" w:cs="Calibri Light"/>
        </w:rPr>
      </w:pPr>
      <w:r w:rsidRPr="001B5351">
        <w:rPr>
          <w:rFonts w:ascii="Calibri Light" w:hAnsi="Calibri Light" w:cs="Calibri Light"/>
          <w:bCs/>
        </w:rPr>
        <w:t xml:space="preserve">- </w:t>
      </w:r>
      <w:hyperlink r:id="rId11" w:tooltip="link do stony internetowej mObywatel, Podpisz dokument elektronicznie za pomocą podpisu zaufanego" w:history="1">
        <w:r w:rsidR="000B40C6" w:rsidRPr="001B5351">
          <w:rPr>
            <w:rStyle w:val="Hipercze"/>
            <w:rFonts w:ascii="Calibri Light" w:hAnsi="Calibri Light" w:cs="Calibri Light"/>
            <w:bCs/>
            <w:color w:val="auto"/>
            <w:u w:val="none"/>
          </w:rPr>
          <w:t>podpisem zaufanym</w:t>
        </w:r>
      </w:hyperlink>
      <w:r w:rsidRPr="001B5351">
        <w:rPr>
          <w:rFonts w:ascii="Calibri Light" w:hAnsi="Calibri Light" w:cs="Calibri Light"/>
          <w:bCs/>
        </w:rPr>
        <w:t>,</w:t>
      </w:r>
    </w:p>
    <w:p w14:paraId="129603EA" w14:textId="77777777" w:rsidR="004F1798" w:rsidRPr="008457EA" w:rsidRDefault="00927841" w:rsidP="0077304B">
      <w:pPr>
        <w:rPr>
          <w:rStyle w:val="Nagwek1Znak"/>
          <w:rFonts w:cs="Calibri Light"/>
          <w:b w:val="0"/>
          <w:szCs w:val="24"/>
        </w:rPr>
      </w:pPr>
      <w:r w:rsidRPr="001B5351">
        <w:rPr>
          <w:rFonts w:ascii="Calibri Light" w:hAnsi="Calibri Light" w:cs="Calibri Light"/>
          <w:bCs/>
          <w:sz w:val="24"/>
          <w:szCs w:val="24"/>
        </w:rPr>
        <w:t>-</w:t>
      </w:r>
      <w:hyperlink r:id="rId12" w:tooltip="link do strony internetowe umozliwiającej zainstalowanie oprogramowania do obsługi e-dowodu E-dowód menadżer" w:history="1">
        <w:r w:rsidR="000B40C6" w:rsidRPr="001B5351">
          <w:rPr>
            <w:rStyle w:val="Hipercze"/>
            <w:rFonts w:ascii="Calibri Light" w:hAnsi="Calibri Light" w:cs="Calibri Light"/>
            <w:bCs/>
            <w:color w:val="auto"/>
            <w:sz w:val="24"/>
            <w:szCs w:val="24"/>
            <w:u w:val="none"/>
          </w:rPr>
          <w:t xml:space="preserve"> lub elektronicznym podpisem osobistym</w:t>
        </w:r>
      </w:hyperlink>
      <w:r w:rsidRPr="001B5351">
        <w:rPr>
          <w:rFonts w:ascii="Calibri Light" w:hAnsi="Calibri Light" w:cs="Calibri Light"/>
          <w:bCs/>
          <w:sz w:val="24"/>
          <w:szCs w:val="24"/>
        </w:rPr>
        <w:t>.</w:t>
      </w:r>
      <w:r w:rsidR="00BB1F92" w:rsidRPr="008457EA">
        <w:rPr>
          <w:rFonts w:ascii="Calibri Light" w:hAnsi="Calibri Light" w:cs="Calibri Light"/>
          <w:iCs/>
          <w:sz w:val="24"/>
          <w:szCs w:val="24"/>
        </w:rPr>
        <w:br w:type="page"/>
      </w:r>
    </w:p>
    <w:p w14:paraId="2020EEAB" w14:textId="77777777" w:rsidR="004F1798" w:rsidRPr="008457EA" w:rsidRDefault="004F1798" w:rsidP="0077304B">
      <w:pPr>
        <w:pStyle w:val="Nagwekspisutreci"/>
        <w:rPr>
          <w:rFonts w:cs="Calibri Light"/>
          <w:color w:val="auto"/>
          <w:sz w:val="24"/>
          <w:szCs w:val="24"/>
        </w:rPr>
      </w:pPr>
      <w:r w:rsidRPr="008457EA">
        <w:rPr>
          <w:rFonts w:cs="Calibri Light"/>
          <w:color w:val="auto"/>
          <w:sz w:val="24"/>
          <w:szCs w:val="24"/>
        </w:rPr>
        <w:lastRenderedPageBreak/>
        <w:t>Spis treści</w:t>
      </w:r>
    </w:p>
    <w:p w14:paraId="1FC4FA24" w14:textId="77777777" w:rsidR="00C3697A" w:rsidRDefault="004F1798">
      <w:pPr>
        <w:pStyle w:val="Spistreci1"/>
        <w:rPr>
          <w:rFonts w:asciiTheme="minorHAnsi" w:eastAsiaTheme="minorEastAsia" w:hAnsiTheme="minorHAnsi" w:cstheme="minorBidi"/>
          <w:noProof/>
        </w:rPr>
      </w:pPr>
      <w:r w:rsidRPr="008457EA">
        <w:fldChar w:fldCharType="begin"/>
      </w:r>
      <w:r w:rsidRPr="008457EA">
        <w:instrText xml:space="preserve"> TOC \o "1-3" \h \z \u </w:instrText>
      </w:r>
      <w:r w:rsidRPr="008457EA">
        <w:fldChar w:fldCharType="separate"/>
      </w:r>
      <w:hyperlink w:anchor="_Toc190247921" w:history="1">
        <w:r w:rsidR="00C3697A" w:rsidRPr="00E56FF9">
          <w:rPr>
            <w:rStyle w:val="Hipercze"/>
            <w:rFonts w:cs="Calibri Light"/>
            <w:noProof/>
          </w:rPr>
          <w:t>Rozdział 1. Nazwa i adres Zamawiającego</w:t>
        </w:r>
        <w:r w:rsidR="00C3697A">
          <w:rPr>
            <w:noProof/>
            <w:webHidden/>
          </w:rPr>
          <w:tab/>
        </w:r>
        <w:r w:rsidR="00C3697A">
          <w:rPr>
            <w:noProof/>
            <w:webHidden/>
          </w:rPr>
          <w:fldChar w:fldCharType="begin"/>
        </w:r>
        <w:r w:rsidR="00C3697A">
          <w:rPr>
            <w:noProof/>
            <w:webHidden/>
          </w:rPr>
          <w:instrText xml:space="preserve"> PAGEREF _Toc190247921 \h </w:instrText>
        </w:r>
        <w:r w:rsidR="00C3697A">
          <w:rPr>
            <w:noProof/>
            <w:webHidden/>
          </w:rPr>
        </w:r>
        <w:r w:rsidR="00C3697A">
          <w:rPr>
            <w:noProof/>
            <w:webHidden/>
          </w:rPr>
          <w:fldChar w:fldCharType="separate"/>
        </w:r>
        <w:r w:rsidR="00C3697A">
          <w:rPr>
            <w:noProof/>
            <w:webHidden/>
          </w:rPr>
          <w:t>3</w:t>
        </w:r>
        <w:r w:rsidR="00C3697A">
          <w:rPr>
            <w:noProof/>
            <w:webHidden/>
          </w:rPr>
          <w:fldChar w:fldCharType="end"/>
        </w:r>
      </w:hyperlink>
    </w:p>
    <w:p w14:paraId="62BCF7AA" w14:textId="77777777" w:rsidR="00C3697A" w:rsidRDefault="007272D0">
      <w:pPr>
        <w:pStyle w:val="Spistreci1"/>
        <w:rPr>
          <w:rFonts w:asciiTheme="minorHAnsi" w:eastAsiaTheme="minorEastAsia" w:hAnsiTheme="minorHAnsi" w:cstheme="minorBidi"/>
          <w:noProof/>
        </w:rPr>
      </w:pPr>
      <w:hyperlink w:anchor="_Toc190247922" w:history="1">
        <w:r w:rsidR="00C3697A" w:rsidRPr="00E56FF9">
          <w:rPr>
            <w:rStyle w:val="Hipercze"/>
            <w:rFonts w:cs="Calibri Light"/>
            <w:noProof/>
          </w:rPr>
          <w:t>Rozdział 2. Tryb udzielenia zamówienia</w:t>
        </w:r>
        <w:r w:rsidR="00C3697A">
          <w:rPr>
            <w:noProof/>
            <w:webHidden/>
          </w:rPr>
          <w:tab/>
        </w:r>
        <w:r w:rsidR="00C3697A">
          <w:rPr>
            <w:noProof/>
            <w:webHidden/>
          </w:rPr>
          <w:fldChar w:fldCharType="begin"/>
        </w:r>
        <w:r w:rsidR="00C3697A">
          <w:rPr>
            <w:noProof/>
            <w:webHidden/>
          </w:rPr>
          <w:instrText xml:space="preserve"> PAGEREF _Toc190247922 \h </w:instrText>
        </w:r>
        <w:r w:rsidR="00C3697A">
          <w:rPr>
            <w:noProof/>
            <w:webHidden/>
          </w:rPr>
        </w:r>
        <w:r w:rsidR="00C3697A">
          <w:rPr>
            <w:noProof/>
            <w:webHidden/>
          </w:rPr>
          <w:fldChar w:fldCharType="separate"/>
        </w:r>
        <w:r w:rsidR="00C3697A">
          <w:rPr>
            <w:noProof/>
            <w:webHidden/>
          </w:rPr>
          <w:t>3</w:t>
        </w:r>
        <w:r w:rsidR="00C3697A">
          <w:rPr>
            <w:noProof/>
            <w:webHidden/>
          </w:rPr>
          <w:fldChar w:fldCharType="end"/>
        </w:r>
      </w:hyperlink>
    </w:p>
    <w:p w14:paraId="06763022" w14:textId="77777777" w:rsidR="00C3697A" w:rsidRDefault="007272D0">
      <w:pPr>
        <w:pStyle w:val="Spistreci1"/>
        <w:rPr>
          <w:rFonts w:asciiTheme="minorHAnsi" w:eastAsiaTheme="minorEastAsia" w:hAnsiTheme="minorHAnsi" w:cstheme="minorBidi"/>
          <w:noProof/>
        </w:rPr>
      </w:pPr>
      <w:hyperlink w:anchor="_Toc190247923" w:history="1">
        <w:r w:rsidR="00C3697A" w:rsidRPr="00E56FF9">
          <w:rPr>
            <w:rStyle w:val="Hipercze"/>
            <w:rFonts w:cs="Calibri Light"/>
            <w:noProof/>
          </w:rPr>
          <w:t>Rozdział 3. Opis przedmiotu zamówienia</w:t>
        </w:r>
        <w:r w:rsidR="00C3697A">
          <w:rPr>
            <w:noProof/>
            <w:webHidden/>
          </w:rPr>
          <w:tab/>
        </w:r>
        <w:r w:rsidR="00C3697A">
          <w:rPr>
            <w:noProof/>
            <w:webHidden/>
          </w:rPr>
          <w:fldChar w:fldCharType="begin"/>
        </w:r>
        <w:r w:rsidR="00C3697A">
          <w:rPr>
            <w:noProof/>
            <w:webHidden/>
          </w:rPr>
          <w:instrText xml:space="preserve"> PAGEREF _Toc190247923 \h </w:instrText>
        </w:r>
        <w:r w:rsidR="00C3697A">
          <w:rPr>
            <w:noProof/>
            <w:webHidden/>
          </w:rPr>
        </w:r>
        <w:r w:rsidR="00C3697A">
          <w:rPr>
            <w:noProof/>
            <w:webHidden/>
          </w:rPr>
          <w:fldChar w:fldCharType="separate"/>
        </w:r>
        <w:r w:rsidR="00C3697A">
          <w:rPr>
            <w:noProof/>
            <w:webHidden/>
          </w:rPr>
          <w:t>3</w:t>
        </w:r>
        <w:r w:rsidR="00C3697A">
          <w:rPr>
            <w:noProof/>
            <w:webHidden/>
          </w:rPr>
          <w:fldChar w:fldCharType="end"/>
        </w:r>
      </w:hyperlink>
    </w:p>
    <w:p w14:paraId="7F212B6A" w14:textId="77777777" w:rsidR="00C3697A" w:rsidRDefault="007272D0">
      <w:pPr>
        <w:pStyle w:val="Spistreci1"/>
        <w:rPr>
          <w:rFonts w:asciiTheme="minorHAnsi" w:eastAsiaTheme="minorEastAsia" w:hAnsiTheme="minorHAnsi" w:cstheme="minorBidi"/>
          <w:noProof/>
        </w:rPr>
      </w:pPr>
      <w:hyperlink w:anchor="_Toc190247924" w:history="1">
        <w:r w:rsidR="00C3697A" w:rsidRPr="00E56FF9">
          <w:rPr>
            <w:rStyle w:val="Hipercze"/>
            <w:rFonts w:cs="Calibri Light"/>
            <w:noProof/>
          </w:rPr>
          <w:t>Rozdział 4. Wymagania w zakresie zatrudniania na podstawie umowy o pracę, o których mowa w art. 95 ustawy Pzp</w:t>
        </w:r>
        <w:r w:rsidR="00C3697A">
          <w:rPr>
            <w:noProof/>
            <w:webHidden/>
          </w:rPr>
          <w:tab/>
        </w:r>
        <w:r w:rsidR="00C3697A">
          <w:rPr>
            <w:noProof/>
            <w:webHidden/>
          </w:rPr>
          <w:fldChar w:fldCharType="begin"/>
        </w:r>
        <w:r w:rsidR="00C3697A">
          <w:rPr>
            <w:noProof/>
            <w:webHidden/>
          </w:rPr>
          <w:instrText xml:space="preserve"> PAGEREF _Toc190247924 \h </w:instrText>
        </w:r>
        <w:r w:rsidR="00C3697A">
          <w:rPr>
            <w:noProof/>
            <w:webHidden/>
          </w:rPr>
        </w:r>
        <w:r w:rsidR="00C3697A">
          <w:rPr>
            <w:noProof/>
            <w:webHidden/>
          </w:rPr>
          <w:fldChar w:fldCharType="separate"/>
        </w:r>
        <w:r w:rsidR="00C3697A">
          <w:rPr>
            <w:noProof/>
            <w:webHidden/>
          </w:rPr>
          <w:t>4</w:t>
        </w:r>
        <w:r w:rsidR="00C3697A">
          <w:rPr>
            <w:noProof/>
            <w:webHidden/>
          </w:rPr>
          <w:fldChar w:fldCharType="end"/>
        </w:r>
      </w:hyperlink>
    </w:p>
    <w:p w14:paraId="368B8203" w14:textId="77777777" w:rsidR="00C3697A" w:rsidRDefault="007272D0">
      <w:pPr>
        <w:pStyle w:val="Spistreci1"/>
        <w:rPr>
          <w:rFonts w:asciiTheme="minorHAnsi" w:eastAsiaTheme="minorEastAsia" w:hAnsiTheme="minorHAnsi" w:cstheme="minorBidi"/>
          <w:noProof/>
        </w:rPr>
      </w:pPr>
      <w:hyperlink w:anchor="_Toc190247925" w:history="1">
        <w:r w:rsidR="00C3697A" w:rsidRPr="00E56FF9">
          <w:rPr>
            <w:rStyle w:val="Hipercze"/>
            <w:rFonts w:cs="Calibri Light"/>
            <w:noProof/>
            <w:lang w:eastAsia="ar-SA"/>
          </w:rPr>
          <w:t>Rozdział 5. Termin wykonania zamówienia</w:t>
        </w:r>
        <w:r w:rsidR="00C3697A">
          <w:rPr>
            <w:noProof/>
            <w:webHidden/>
          </w:rPr>
          <w:tab/>
        </w:r>
        <w:r w:rsidR="00C3697A">
          <w:rPr>
            <w:noProof/>
            <w:webHidden/>
          </w:rPr>
          <w:fldChar w:fldCharType="begin"/>
        </w:r>
        <w:r w:rsidR="00C3697A">
          <w:rPr>
            <w:noProof/>
            <w:webHidden/>
          </w:rPr>
          <w:instrText xml:space="preserve"> PAGEREF _Toc190247925 \h </w:instrText>
        </w:r>
        <w:r w:rsidR="00C3697A">
          <w:rPr>
            <w:noProof/>
            <w:webHidden/>
          </w:rPr>
        </w:r>
        <w:r w:rsidR="00C3697A">
          <w:rPr>
            <w:noProof/>
            <w:webHidden/>
          </w:rPr>
          <w:fldChar w:fldCharType="separate"/>
        </w:r>
        <w:r w:rsidR="00C3697A">
          <w:rPr>
            <w:noProof/>
            <w:webHidden/>
          </w:rPr>
          <w:t>5</w:t>
        </w:r>
        <w:r w:rsidR="00C3697A">
          <w:rPr>
            <w:noProof/>
            <w:webHidden/>
          </w:rPr>
          <w:fldChar w:fldCharType="end"/>
        </w:r>
      </w:hyperlink>
    </w:p>
    <w:p w14:paraId="21077459" w14:textId="77777777" w:rsidR="00C3697A" w:rsidRDefault="007272D0">
      <w:pPr>
        <w:pStyle w:val="Spistreci1"/>
        <w:rPr>
          <w:rFonts w:asciiTheme="minorHAnsi" w:eastAsiaTheme="minorEastAsia" w:hAnsiTheme="minorHAnsi" w:cstheme="minorBidi"/>
          <w:noProof/>
        </w:rPr>
      </w:pPr>
      <w:hyperlink w:anchor="_Toc190247926" w:history="1">
        <w:r w:rsidR="00C3697A" w:rsidRPr="00E56FF9">
          <w:rPr>
            <w:rStyle w:val="Hipercze"/>
            <w:rFonts w:cs="Calibri Light"/>
            <w:noProof/>
          </w:rPr>
          <w:t>Rozdział 6. Warunki udziału w postępowaniu</w:t>
        </w:r>
        <w:r w:rsidR="00C3697A">
          <w:rPr>
            <w:noProof/>
            <w:webHidden/>
          </w:rPr>
          <w:tab/>
        </w:r>
        <w:r w:rsidR="00C3697A">
          <w:rPr>
            <w:noProof/>
            <w:webHidden/>
          </w:rPr>
          <w:fldChar w:fldCharType="begin"/>
        </w:r>
        <w:r w:rsidR="00C3697A">
          <w:rPr>
            <w:noProof/>
            <w:webHidden/>
          </w:rPr>
          <w:instrText xml:space="preserve"> PAGEREF _Toc190247926 \h </w:instrText>
        </w:r>
        <w:r w:rsidR="00C3697A">
          <w:rPr>
            <w:noProof/>
            <w:webHidden/>
          </w:rPr>
        </w:r>
        <w:r w:rsidR="00C3697A">
          <w:rPr>
            <w:noProof/>
            <w:webHidden/>
          </w:rPr>
          <w:fldChar w:fldCharType="separate"/>
        </w:r>
        <w:r w:rsidR="00C3697A">
          <w:rPr>
            <w:noProof/>
            <w:webHidden/>
          </w:rPr>
          <w:t>5</w:t>
        </w:r>
        <w:r w:rsidR="00C3697A">
          <w:rPr>
            <w:noProof/>
            <w:webHidden/>
          </w:rPr>
          <w:fldChar w:fldCharType="end"/>
        </w:r>
      </w:hyperlink>
    </w:p>
    <w:p w14:paraId="36074A35" w14:textId="77777777" w:rsidR="00C3697A" w:rsidRDefault="007272D0">
      <w:pPr>
        <w:pStyle w:val="Spistreci1"/>
        <w:rPr>
          <w:rFonts w:asciiTheme="minorHAnsi" w:eastAsiaTheme="minorEastAsia" w:hAnsiTheme="minorHAnsi" w:cstheme="minorBidi"/>
          <w:noProof/>
        </w:rPr>
      </w:pPr>
      <w:hyperlink w:anchor="_Toc190247927" w:history="1">
        <w:r w:rsidR="00C3697A" w:rsidRPr="00E56FF9">
          <w:rPr>
            <w:rStyle w:val="Hipercze"/>
            <w:rFonts w:cs="Calibri Light"/>
            <w:noProof/>
          </w:rPr>
          <w:t>Rozdział 7 Podstawy wykluczenia z postępowania</w:t>
        </w:r>
        <w:r w:rsidR="00C3697A">
          <w:rPr>
            <w:noProof/>
            <w:webHidden/>
          </w:rPr>
          <w:tab/>
        </w:r>
        <w:r w:rsidR="00C3697A">
          <w:rPr>
            <w:noProof/>
            <w:webHidden/>
          </w:rPr>
          <w:fldChar w:fldCharType="begin"/>
        </w:r>
        <w:r w:rsidR="00C3697A">
          <w:rPr>
            <w:noProof/>
            <w:webHidden/>
          </w:rPr>
          <w:instrText xml:space="preserve"> PAGEREF _Toc190247927 \h </w:instrText>
        </w:r>
        <w:r w:rsidR="00C3697A">
          <w:rPr>
            <w:noProof/>
            <w:webHidden/>
          </w:rPr>
        </w:r>
        <w:r w:rsidR="00C3697A">
          <w:rPr>
            <w:noProof/>
            <w:webHidden/>
          </w:rPr>
          <w:fldChar w:fldCharType="separate"/>
        </w:r>
        <w:r w:rsidR="00C3697A">
          <w:rPr>
            <w:noProof/>
            <w:webHidden/>
          </w:rPr>
          <w:t>6</w:t>
        </w:r>
        <w:r w:rsidR="00C3697A">
          <w:rPr>
            <w:noProof/>
            <w:webHidden/>
          </w:rPr>
          <w:fldChar w:fldCharType="end"/>
        </w:r>
      </w:hyperlink>
    </w:p>
    <w:p w14:paraId="50B69EDB" w14:textId="77777777" w:rsidR="00C3697A" w:rsidRDefault="007272D0">
      <w:pPr>
        <w:pStyle w:val="Spistreci1"/>
        <w:rPr>
          <w:rFonts w:asciiTheme="minorHAnsi" w:eastAsiaTheme="minorEastAsia" w:hAnsiTheme="minorHAnsi" w:cstheme="minorBidi"/>
          <w:noProof/>
        </w:rPr>
      </w:pPr>
      <w:hyperlink w:anchor="_Toc190247928" w:history="1">
        <w:r w:rsidR="00C3697A" w:rsidRPr="00E56FF9">
          <w:rPr>
            <w:rStyle w:val="Hipercze"/>
            <w:rFonts w:cs="Calibri Light"/>
            <w:noProof/>
          </w:rPr>
          <w:t>Rozdział 8. Poleganie na zasobach innych podmiotów</w:t>
        </w:r>
        <w:r w:rsidR="00C3697A">
          <w:rPr>
            <w:noProof/>
            <w:webHidden/>
          </w:rPr>
          <w:tab/>
        </w:r>
        <w:r w:rsidR="00C3697A">
          <w:rPr>
            <w:noProof/>
            <w:webHidden/>
          </w:rPr>
          <w:fldChar w:fldCharType="begin"/>
        </w:r>
        <w:r w:rsidR="00C3697A">
          <w:rPr>
            <w:noProof/>
            <w:webHidden/>
          </w:rPr>
          <w:instrText xml:space="preserve"> PAGEREF _Toc190247928 \h </w:instrText>
        </w:r>
        <w:r w:rsidR="00C3697A">
          <w:rPr>
            <w:noProof/>
            <w:webHidden/>
          </w:rPr>
        </w:r>
        <w:r w:rsidR="00C3697A">
          <w:rPr>
            <w:noProof/>
            <w:webHidden/>
          </w:rPr>
          <w:fldChar w:fldCharType="separate"/>
        </w:r>
        <w:r w:rsidR="00C3697A">
          <w:rPr>
            <w:noProof/>
            <w:webHidden/>
          </w:rPr>
          <w:t>7</w:t>
        </w:r>
        <w:r w:rsidR="00C3697A">
          <w:rPr>
            <w:noProof/>
            <w:webHidden/>
          </w:rPr>
          <w:fldChar w:fldCharType="end"/>
        </w:r>
      </w:hyperlink>
    </w:p>
    <w:p w14:paraId="08F91BF7" w14:textId="77777777" w:rsidR="00C3697A" w:rsidRDefault="007272D0">
      <w:pPr>
        <w:pStyle w:val="Spistreci1"/>
        <w:rPr>
          <w:rFonts w:asciiTheme="minorHAnsi" w:eastAsiaTheme="minorEastAsia" w:hAnsiTheme="minorHAnsi" w:cstheme="minorBidi"/>
          <w:noProof/>
        </w:rPr>
      </w:pPr>
      <w:hyperlink w:anchor="_Toc190247929" w:history="1">
        <w:r w:rsidR="00C3697A" w:rsidRPr="00E56FF9">
          <w:rPr>
            <w:rStyle w:val="Hipercze"/>
            <w:rFonts w:cs="Calibri Light"/>
            <w:noProof/>
          </w:rPr>
          <w:t>Rozdział 9. Podmiotowe środki dowodowe, oświadczenia z art. 125 ustawy Pzp oraz inne dokumenty</w:t>
        </w:r>
        <w:r w:rsidR="00C3697A">
          <w:rPr>
            <w:noProof/>
            <w:webHidden/>
          </w:rPr>
          <w:tab/>
        </w:r>
        <w:r w:rsidR="00C3697A">
          <w:rPr>
            <w:noProof/>
            <w:webHidden/>
          </w:rPr>
          <w:fldChar w:fldCharType="begin"/>
        </w:r>
        <w:r w:rsidR="00C3697A">
          <w:rPr>
            <w:noProof/>
            <w:webHidden/>
          </w:rPr>
          <w:instrText xml:space="preserve"> PAGEREF _Toc190247929 \h </w:instrText>
        </w:r>
        <w:r w:rsidR="00C3697A">
          <w:rPr>
            <w:noProof/>
            <w:webHidden/>
          </w:rPr>
        </w:r>
        <w:r w:rsidR="00C3697A">
          <w:rPr>
            <w:noProof/>
            <w:webHidden/>
          </w:rPr>
          <w:fldChar w:fldCharType="separate"/>
        </w:r>
        <w:r w:rsidR="00C3697A">
          <w:rPr>
            <w:noProof/>
            <w:webHidden/>
          </w:rPr>
          <w:t>8</w:t>
        </w:r>
        <w:r w:rsidR="00C3697A">
          <w:rPr>
            <w:noProof/>
            <w:webHidden/>
          </w:rPr>
          <w:fldChar w:fldCharType="end"/>
        </w:r>
      </w:hyperlink>
    </w:p>
    <w:p w14:paraId="57B2957E" w14:textId="77777777" w:rsidR="00C3697A" w:rsidRDefault="007272D0">
      <w:pPr>
        <w:pStyle w:val="Spistreci1"/>
        <w:rPr>
          <w:rFonts w:asciiTheme="minorHAnsi" w:eastAsiaTheme="minorEastAsia" w:hAnsiTheme="minorHAnsi" w:cstheme="minorBidi"/>
          <w:noProof/>
        </w:rPr>
      </w:pPr>
      <w:hyperlink w:anchor="_Toc190247930" w:history="1">
        <w:r w:rsidR="00C3697A" w:rsidRPr="00E56FF9">
          <w:rPr>
            <w:rStyle w:val="Hipercze"/>
            <w:rFonts w:cs="Calibri Light"/>
            <w:noProof/>
          </w:rPr>
          <w:t>Rozdział 10. Przedmiotowe środki dowodowe</w:t>
        </w:r>
        <w:r w:rsidR="00C3697A">
          <w:rPr>
            <w:noProof/>
            <w:webHidden/>
          </w:rPr>
          <w:tab/>
        </w:r>
        <w:r w:rsidR="00C3697A">
          <w:rPr>
            <w:noProof/>
            <w:webHidden/>
          </w:rPr>
          <w:fldChar w:fldCharType="begin"/>
        </w:r>
        <w:r w:rsidR="00C3697A">
          <w:rPr>
            <w:noProof/>
            <w:webHidden/>
          </w:rPr>
          <w:instrText xml:space="preserve"> PAGEREF _Toc190247930 \h </w:instrText>
        </w:r>
        <w:r w:rsidR="00C3697A">
          <w:rPr>
            <w:noProof/>
            <w:webHidden/>
          </w:rPr>
        </w:r>
        <w:r w:rsidR="00C3697A">
          <w:rPr>
            <w:noProof/>
            <w:webHidden/>
          </w:rPr>
          <w:fldChar w:fldCharType="separate"/>
        </w:r>
        <w:r w:rsidR="00C3697A">
          <w:rPr>
            <w:noProof/>
            <w:webHidden/>
          </w:rPr>
          <w:t>11</w:t>
        </w:r>
        <w:r w:rsidR="00C3697A">
          <w:rPr>
            <w:noProof/>
            <w:webHidden/>
          </w:rPr>
          <w:fldChar w:fldCharType="end"/>
        </w:r>
      </w:hyperlink>
    </w:p>
    <w:p w14:paraId="791DD68A" w14:textId="77777777" w:rsidR="00C3697A" w:rsidRDefault="007272D0">
      <w:pPr>
        <w:pStyle w:val="Spistreci1"/>
        <w:rPr>
          <w:rFonts w:asciiTheme="minorHAnsi" w:eastAsiaTheme="minorEastAsia" w:hAnsiTheme="minorHAnsi" w:cstheme="minorBidi"/>
          <w:noProof/>
        </w:rPr>
      </w:pPr>
      <w:hyperlink w:anchor="_Toc190247931" w:history="1">
        <w:r w:rsidR="00C3697A" w:rsidRPr="00E56FF9">
          <w:rPr>
            <w:rStyle w:val="Hipercze"/>
            <w:rFonts w:cs="Calibri Light"/>
            <w:noProof/>
          </w:rPr>
          <w:t>Rozdział 11. Opis sposobu przygotowania oferty</w:t>
        </w:r>
        <w:r w:rsidR="00C3697A">
          <w:rPr>
            <w:noProof/>
            <w:webHidden/>
          </w:rPr>
          <w:tab/>
        </w:r>
        <w:r w:rsidR="00C3697A">
          <w:rPr>
            <w:noProof/>
            <w:webHidden/>
          </w:rPr>
          <w:fldChar w:fldCharType="begin"/>
        </w:r>
        <w:r w:rsidR="00C3697A">
          <w:rPr>
            <w:noProof/>
            <w:webHidden/>
          </w:rPr>
          <w:instrText xml:space="preserve"> PAGEREF _Toc190247931 \h </w:instrText>
        </w:r>
        <w:r w:rsidR="00C3697A">
          <w:rPr>
            <w:noProof/>
            <w:webHidden/>
          </w:rPr>
        </w:r>
        <w:r w:rsidR="00C3697A">
          <w:rPr>
            <w:noProof/>
            <w:webHidden/>
          </w:rPr>
          <w:fldChar w:fldCharType="separate"/>
        </w:r>
        <w:r w:rsidR="00C3697A">
          <w:rPr>
            <w:noProof/>
            <w:webHidden/>
          </w:rPr>
          <w:t>12</w:t>
        </w:r>
        <w:r w:rsidR="00C3697A">
          <w:rPr>
            <w:noProof/>
            <w:webHidden/>
          </w:rPr>
          <w:fldChar w:fldCharType="end"/>
        </w:r>
      </w:hyperlink>
    </w:p>
    <w:p w14:paraId="08BC6F30" w14:textId="77777777" w:rsidR="00C3697A" w:rsidRDefault="007272D0">
      <w:pPr>
        <w:pStyle w:val="Spistreci1"/>
        <w:rPr>
          <w:rFonts w:asciiTheme="minorHAnsi" w:eastAsiaTheme="minorEastAsia" w:hAnsiTheme="minorHAnsi" w:cstheme="minorBidi"/>
          <w:noProof/>
        </w:rPr>
      </w:pPr>
      <w:hyperlink w:anchor="_Toc190247932" w:history="1">
        <w:r w:rsidR="00C3697A" w:rsidRPr="00E56FF9">
          <w:rPr>
            <w:rStyle w:val="Hipercze"/>
            <w:rFonts w:cs="Calibri Light"/>
            <w:noProof/>
          </w:rPr>
          <w:t>Rozdział 12. Wymagania dotyczące wadium</w:t>
        </w:r>
        <w:r w:rsidR="00C3697A">
          <w:rPr>
            <w:noProof/>
            <w:webHidden/>
          </w:rPr>
          <w:tab/>
        </w:r>
        <w:r w:rsidR="00C3697A">
          <w:rPr>
            <w:noProof/>
            <w:webHidden/>
          </w:rPr>
          <w:fldChar w:fldCharType="begin"/>
        </w:r>
        <w:r w:rsidR="00C3697A">
          <w:rPr>
            <w:noProof/>
            <w:webHidden/>
          </w:rPr>
          <w:instrText xml:space="preserve"> PAGEREF _Toc190247932 \h </w:instrText>
        </w:r>
        <w:r w:rsidR="00C3697A">
          <w:rPr>
            <w:noProof/>
            <w:webHidden/>
          </w:rPr>
        </w:r>
        <w:r w:rsidR="00C3697A">
          <w:rPr>
            <w:noProof/>
            <w:webHidden/>
          </w:rPr>
          <w:fldChar w:fldCharType="separate"/>
        </w:r>
        <w:r w:rsidR="00C3697A">
          <w:rPr>
            <w:noProof/>
            <w:webHidden/>
          </w:rPr>
          <w:t>15</w:t>
        </w:r>
        <w:r w:rsidR="00C3697A">
          <w:rPr>
            <w:noProof/>
            <w:webHidden/>
          </w:rPr>
          <w:fldChar w:fldCharType="end"/>
        </w:r>
      </w:hyperlink>
    </w:p>
    <w:p w14:paraId="40022C13" w14:textId="77777777" w:rsidR="00C3697A" w:rsidRDefault="007272D0">
      <w:pPr>
        <w:pStyle w:val="Spistreci1"/>
        <w:rPr>
          <w:rFonts w:asciiTheme="minorHAnsi" w:eastAsiaTheme="minorEastAsia" w:hAnsiTheme="minorHAnsi" w:cstheme="minorBidi"/>
          <w:noProof/>
        </w:rPr>
      </w:pPr>
      <w:hyperlink w:anchor="_Toc190247933" w:history="1">
        <w:r w:rsidR="00C3697A" w:rsidRPr="00E56FF9">
          <w:rPr>
            <w:rStyle w:val="Hipercze"/>
            <w:rFonts w:cs="Calibri Light"/>
            <w:noProof/>
          </w:rPr>
          <w:t>Rozdział 13. Sposób obliczenia ceny</w:t>
        </w:r>
        <w:r w:rsidR="00C3697A">
          <w:rPr>
            <w:noProof/>
            <w:webHidden/>
          </w:rPr>
          <w:tab/>
        </w:r>
        <w:r w:rsidR="00C3697A">
          <w:rPr>
            <w:noProof/>
            <w:webHidden/>
          </w:rPr>
          <w:fldChar w:fldCharType="begin"/>
        </w:r>
        <w:r w:rsidR="00C3697A">
          <w:rPr>
            <w:noProof/>
            <w:webHidden/>
          </w:rPr>
          <w:instrText xml:space="preserve"> PAGEREF _Toc190247933 \h </w:instrText>
        </w:r>
        <w:r w:rsidR="00C3697A">
          <w:rPr>
            <w:noProof/>
            <w:webHidden/>
          </w:rPr>
        </w:r>
        <w:r w:rsidR="00C3697A">
          <w:rPr>
            <w:noProof/>
            <w:webHidden/>
          </w:rPr>
          <w:fldChar w:fldCharType="separate"/>
        </w:r>
        <w:r w:rsidR="00C3697A">
          <w:rPr>
            <w:noProof/>
            <w:webHidden/>
          </w:rPr>
          <w:t>15</w:t>
        </w:r>
        <w:r w:rsidR="00C3697A">
          <w:rPr>
            <w:noProof/>
            <w:webHidden/>
          </w:rPr>
          <w:fldChar w:fldCharType="end"/>
        </w:r>
      </w:hyperlink>
    </w:p>
    <w:p w14:paraId="2E61B21D" w14:textId="77777777" w:rsidR="00C3697A" w:rsidRDefault="007272D0">
      <w:pPr>
        <w:pStyle w:val="Spistreci1"/>
        <w:rPr>
          <w:rFonts w:asciiTheme="minorHAnsi" w:eastAsiaTheme="minorEastAsia" w:hAnsiTheme="minorHAnsi" w:cstheme="minorBidi"/>
          <w:noProof/>
        </w:rPr>
      </w:pPr>
      <w:hyperlink w:anchor="_Toc190247934" w:history="1">
        <w:r w:rsidR="00C3697A" w:rsidRPr="00E56FF9">
          <w:rPr>
            <w:rStyle w:val="Hipercze"/>
            <w:rFonts w:cs="Calibri Light"/>
            <w:noProof/>
          </w:rPr>
          <w:t>Rozdział 14. Sposób oraz termin składania ofert</w:t>
        </w:r>
        <w:r w:rsidR="00C3697A">
          <w:rPr>
            <w:noProof/>
            <w:webHidden/>
          </w:rPr>
          <w:tab/>
        </w:r>
        <w:r w:rsidR="00C3697A">
          <w:rPr>
            <w:noProof/>
            <w:webHidden/>
          </w:rPr>
          <w:fldChar w:fldCharType="begin"/>
        </w:r>
        <w:r w:rsidR="00C3697A">
          <w:rPr>
            <w:noProof/>
            <w:webHidden/>
          </w:rPr>
          <w:instrText xml:space="preserve"> PAGEREF _Toc190247934 \h </w:instrText>
        </w:r>
        <w:r w:rsidR="00C3697A">
          <w:rPr>
            <w:noProof/>
            <w:webHidden/>
          </w:rPr>
        </w:r>
        <w:r w:rsidR="00C3697A">
          <w:rPr>
            <w:noProof/>
            <w:webHidden/>
          </w:rPr>
          <w:fldChar w:fldCharType="separate"/>
        </w:r>
        <w:r w:rsidR="00C3697A">
          <w:rPr>
            <w:noProof/>
            <w:webHidden/>
          </w:rPr>
          <w:t>16</w:t>
        </w:r>
        <w:r w:rsidR="00C3697A">
          <w:rPr>
            <w:noProof/>
            <w:webHidden/>
          </w:rPr>
          <w:fldChar w:fldCharType="end"/>
        </w:r>
      </w:hyperlink>
    </w:p>
    <w:p w14:paraId="74FADADF" w14:textId="77777777" w:rsidR="00C3697A" w:rsidRDefault="007272D0">
      <w:pPr>
        <w:pStyle w:val="Spistreci1"/>
        <w:rPr>
          <w:rFonts w:asciiTheme="minorHAnsi" w:eastAsiaTheme="minorEastAsia" w:hAnsiTheme="minorHAnsi" w:cstheme="minorBidi"/>
          <w:noProof/>
        </w:rPr>
      </w:pPr>
      <w:hyperlink w:anchor="_Toc190247935" w:history="1">
        <w:r w:rsidR="00C3697A" w:rsidRPr="00E56FF9">
          <w:rPr>
            <w:rStyle w:val="Hipercze"/>
            <w:rFonts w:eastAsia="Calibri" w:cs="Calibri Light"/>
            <w:noProof/>
          </w:rPr>
          <w:t>Rozdział 15. Termin otwarcia ofert oraz termin związania ofertą</w:t>
        </w:r>
        <w:r w:rsidR="00C3697A">
          <w:rPr>
            <w:noProof/>
            <w:webHidden/>
          </w:rPr>
          <w:tab/>
        </w:r>
        <w:r w:rsidR="00C3697A">
          <w:rPr>
            <w:noProof/>
            <w:webHidden/>
          </w:rPr>
          <w:fldChar w:fldCharType="begin"/>
        </w:r>
        <w:r w:rsidR="00C3697A">
          <w:rPr>
            <w:noProof/>
            <w:webHidden/>
          </w:rPr>
          <w:instrText xml:space="preserve"> PAGEREF _Toc190247935 \h </w:instrText>
        </w:r>
        <w:r w:rsidR="00C3697A">
          <w:rPr>
            <w:noProof/>
            <w:webHidden/>
          </w:rPr>
        </w:r>
        <w:r w:rsidR="00C3697A">
          <w:rPr>
            <w:noProof/>
            <w:webHidden/>
          </w:rPr>
          <w:fldChar w:fldCharType="separate"/>
        </w:r>
        <w:r w:rsidR="00C3697A">
          <w:rPr>
            <w:noProof/>
            <w:webHidden/>
          </w:rPr>
          <w:t>16</w:t>
        </w:r>
        <w:r w:rsidR="00C3697A">
          <w:rPr>
            <w:noProof/>
            <w:webHidden/>
          </w:rPr>
          <w:fldChar w:fldCharType="end"/>
        </w:r>
      </w:hyperlink>
    </w:p>
    <w:p w14:paraId="56ABA322" w14:textId="77777777" w:rsidR="00C3697A" w:rsidRDefault="007272D0">
      <w:pPr>
        <w:pStyle w:val="Spistreci1"/>
        <w:rPr>
          <w:rFonts w:asciiTheme="minorHAnsi" w:eastAsiaTheme="minorEastAsia" w:hAnsiTheme="minorHAnsi" w:cstheme="minorBidi"/>
          <w:noProof/>
        </w:rPr>
      </w:pPr>
      <w:hyperlink w:anchor="_Toc190247936" w:history="1">
        <w:r w:rsidR="00C3697A" w:rsidRPr="00E56FF9">
          <w:rPr>
            <w:rStyle w:val="Hipercze"/>
            <w:rFonts w:cs="Calibri Light"/>
            <w:noProof/>
          </w:rPr>
          <w:t>Rozdział 16. Opis kryterium oceny ofert wraz z podaniem wag tych kryteriów i sposobu oceny ofert</w:t>
        </w:r>
        <w:r w:rsidR="00C3697A">
          <w:rPr>
            <w:noProof/>
            <w:webHidden/>
          </w:rPr>
          <w:tab/>
        </w:r>
        <w:r w:rsidR="00C3697A">
          <w:rPr>
            <w:noProof/>
            <w:webHidden/>
          </w:rPr>
          <w:fldChar w:fldCharType="begin"/>
        </w:r>
        <w:r w:rsidR="00C3697A">
          <w:rPr>
            <w:noProof/>
            <w:webHidden/>
          </w:rPr>
          <w:instrText xml:space="preserve"> PAGEREF _Toc190247936 \h </w:instrText>
        </w:r>
        <w:r w:rsidR="00C3697A">
          <w:rPr>
            <w:noProof/>
            <w:webHidden/>
          </w:rPr>
        </w:r>
        <w:r w:rsidR="00C3697A">
          <w:rPr>
            <w:noProof/>
            <w:webHidden/>
          </w:rPr>
          <w:fldChar w:fldCharType="separate"/>
        </w:r>
        <w:r w:rsidR="00C3697A">
          <w:rPr>
            <w:noProof/>
            <w:webHidden/>
          </w:rPr>
          <w:t>17</w:t>
        </w:r>
        <w:r w:rsidR="00C3697A">
          <w:rPr>
            <w:noProof/>
            <w:webHidden/>
          </w:rPr>
          <w:fldChar w:fldCharType="end"/>
        </w:r>
      </w:hyperlink>
    </w:p>
    <w:p w14:paraId="119E2E97" w14:textId="77777777" w:rsidR="00C3697A" w:rsidRDefault="007272D0">
      <w:pPr>
        <w:pStyle w:val="Spistreci1"/>
        <w:rPr>
          <w:rFonts w:asciiTheme="minorHAnsi" w:eastAsiaTheme="minorEastAsia" w:hAnsiTheme="minorHAnsi" w:cstheme="minorBidi"/>
          <w:noProof/>
        </w:rPr>
      </w:pPr>
      <w:hyperlink w:anchor="_Toc190247937" w:history="1">
        <w:r w:rsidR="00C3697A" w:rsidRPr="00E56FF9">
          <w:rPr>
            <w:rStyle w:val="Hipercze"/>
            <w:rFonts w:cs="Calibri Light"/>
            <w:noProof/>
          </w:rPr>
          <w:t>Rozdział 17. Informacje dotyczące zabezpieczenia należytego wykonania umowy</w:t>
        </w:r>
        <w:r w:rsidR="00C3697A">
          <w:rPr>
            <w:noProof/>
            <w:webHidden/>
          </w:rPr>
          <w:tab/>
        </w:r>
        <w:r w:rsidR="00C3697A">
          <w:rPr>
            <w:noProof/>
            <w:webHidden/>
          </w:rPr>
          <w:fldChar w:fldCharType="begin"/>
        </w:r>
        <w:r w:rsidR="00C3697A">
          <w:rPr>
            <w:noProof/>
            <w:webHidden/>
          </w:rPr>
          <w:instrText xml:space="preserve"> PAGEREF _Toc190247937 \h </w:instrText>
        </w:r>
        <w:r w:rsidR="00C3697A">
          <w:rPr>
            <w:noProof/>
            <w:webHidden/>
          </w:rPr>
        </w:r>
        <w:r w:rsidR="00C3697A">
          <w:rPr>
            <w:noProof/>
            <w:webHidden/>
          </w:rPr>
          <w:fldChar w:fldCharType="separate"/>
        </w:r>
        <w:r w:rsidR="00C3697A">
          <w:rPr>
            <w:noProof/>
            <w:webHidden/>
          </w:rPr>
          <w:t>20</w:t>
        </w:r>
        <w:r w:rsidR="00C3697A">
          <w:rPr>
            <w:noProof/>
            <w:webHidden/>
          </w:rPr>
          <w:fldChar w:fldCharType="end"/>
        </w:r>
      </w:hyperlink>
    </w:p>
    <w:p w14:paraId="7C6E0528" w14:textId="77777777" w:rsidR="00C3697A" w:rsidRDefault="007272D0">
      <w:pPr>
        <w:pStyle w:val="Spistreci1"/>
        <w:rPr>
          <w:rFonts w:asciiTheme="minorHAnsi" w:eastAsiaTheme="minorEastAsia" w:hAnsiTheme="minorHAnsi" w:cstheme="minorBidi"/>
          <w:noProof/>
        </w:rPr>
      </w:pPr>
      <w:hyperlink w:anchor="_Toc190247938" w:history="1">
        <w:r w:rsidR="00C3697A" w:rsidRPr="00E56FF9">
          <w:rPr>
            <w:rStyle w:val="Hipercze"/>
            <w:rFonts w:cs="Calibri Light"/>
            <w:noProof/>
          </w:rPr>
          <w:t>Rozdział 18. Informacje o formalnościach, jakie powinny być dopełnione po wyborze oferty w celu zawarcia umowy</w:t>
        </w:r>
        <w:r w:rsidR="00C3697A">
          <w:rPr>
            <w:noProof/>
            <w:webHidden/>
          </w:rPr>
          <w:tab/>
        </w:r>
        <w:r w:rsidR="00C3697A">
          <w:rPr>
            <w:noProof/>
            <w:webHidden/>
          </w:rPr>
          <w:fldChar w:fldCharType="begin"/>
        </w:r>
        <w:r w:rsidR="00C3697A">
          <w:rPr>
            <w:noProof/>
            <w:webHidden/>
          </w:rPr>
          <w:instrText xml:space="preserve"> PAGEREF _Toc190247938 \h </w:instrText>
        </w:r>
        <w:r w:rsidR="00C3697A">
          <w:rPr>
            <w:noProof/>
            <w:webHidden/>
          </w:rPr>
        </w:r>
        <w:r w:rsidR="00C3697A">
          <w:rPr>
            <w:noProof/>
            <w:webHidden/>
          </w:rPr>
          <w:fldChar w:fldCharType="separate"/>
        </w:r>
        <w:r w:rsidR="00C3697A">
          <w:rPr>
            <w:noProof/>
            <w:webHidden/>
          </w:rPr>
          <w:t>20</w:t>
        </w:r>
        <w:r w:rsidR="00C3697A">
          <w:rPr>
            <w:noProof/>
            <w:webHidden/>
          </w:rPr>
          <w:fldChar w:fldCharType="end"/>
        </w:r>
      </w:hyperlink>
    </w:p>
    <w:p w14:paraId="23C8D97A" w14:textId="77777777" w:rsidR="00C3697A" w:rsidRDefault="007272D0">
      <w:pPr>
        <w:pStyle w:val="Spistreci1"/>
        <w:rPr>
          <w:rFonts w:asciiTheme="minorHAnsi" w:eastAsiaTheme="minorEastAsia" w:hAnsiTheme="minorHAnsi" w:cstheme="minorBidi"/>
          <w:noProof/>
        </w:rPr>
      </w:pPr>
      <w:hyperlink w:anchor="_Toc190247939" w:history="1">
        <w:r w:rsidR="00C3697A" w:rsidRPr="00E56FF9">
          <w:rPr>
            <w:rStyle w:val="Hipercze"/>
            <w:rFonts w:cs="Calibri Light"/>
            <w:noProof/>
          </w:rPr>
          <w:t>Rozdział 19. Projektowane postanowienia umowy w sprawie zamówienia publicznego, które zostaną wprowadzone do treści umowy</w:t>
        </w:r>
        <w:r w:rsidR="00C3697A">
          <w:rPr>
            <w:noProof/>
            <w:webHidden/>
          </w:rPr>
          <w:tab/>
        </w:r>
        <w:r w:rsidR="00C3697A">
          <w:rPr>
            <w:noProof/>
            <w:webHidden/>
          </w:rPr>
          <w:fldChar w:fldCharType="begin"/>
        </w:r>
        <w:r w:rsidR="00C3697A">
          <w:rPr>
            <w:noProof/>
            <w:webHidden/>
          </w:rPr>
          <w:instrText xml:space="preserve"> PAGEREF _Toc190247939 \h </w:instrText>
        </w:r>
        <w:r w:rsidR="00C3697A">
          <w:rPr>
            <w:noProof/>
            <w:webHidden/>
          </w:rPr>
        </w:r>
        <w:r w:rsidR="00C3697A">
          <w:rPr>
            <w:noProof/>
            <w:webHidden/>
          </w:rPr>
          <w:fldChar w:fldCharType="separate"/>
        </w:r>
        <w:r w:rsidR="00C3697A">
          <w:rPr>
            <w:noProof/>
            <w:webHidden/>
          </w:rPr>
          <w:t>21</w:t>
        </w:r>
        <w:r w:rsidR="00C3697A">
          <w:rPr>
            <w:noProof/>
            <w:webHidden/>
          </w:rPr>
          <w:fldChar w:fldCharType="end"/>
        </w:r>
      </w:hyperlink>
    </w:p>
    <w:p w14:paraId="6B4BE03B" w14:textId="77777777" w:rsidR="00C3697A" w:rsidRDefault="007272D0">
      <w:pPr>
        <w:pStyle w:val="Spistreci1"/>
        <w:rPr>
          <w:rFonts w:asciiTheme="minorHAnsi" w:eastAsiaTheme="minorEastAsia" w:hAnsiTheme="minorHAnsi" w:cstheme="minorBidi"/>
          <w:noProof/>
        </w:rPr>
      </w:pPr>
      <w:hyperlink w:anchor="_Toc190247940" w:history="1">
        <w:r w:rsidR="00C3697A" w:rsidRPr="00E56FF9">
          <w:rPr>
            <w:rStyle w:val="Hipercze"/>
            <w:rFonts w:cs="Calibri Light"/>
            <w:noProof/>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sidR="00C3697A">
          <w:rPr>
            <w:noProof/>
            <w:webHidden/>
          </w:rPr>
          <w:tab/>
        </w:r>
        <w:r w:rsidR="00C3697A">
          <w:rPr>
            <w:noProof/>
            <w:webHidden/>
          </w:rPr>
          <w:fldChar w:fldCharType="begin"/>
        </w:r>
        <w:r w:rsidR="00C3697A">
          <w:rPr>
            <w:noProof/>
            <w:webHidden/>
          </w:rPr>
          <w:instrText xml:space="preserve"> PAGEREF _Toc190247940 \h </w:instrText>
        </w:r>
        <w:r w:rsidR="00C3697A">
          <w:rPr>
            <w:noProof/>
            <w:webHidden/>
          </w:rPr>
        </w:r>
        <w:r w:rsidR="00C3697A">
          <w:rPr>
            <w:noProof/>
            <w:webHidden/>
          </w:rPr>
          <w:fldChar w:fldCharType="separate"/>
        </w:r>
        <w:r w:rsidR="00C3697A">
          <w:rPr>
            <w:noProof/>
            <w:webHidden/>
          </w:rPr>
          <w:t>21</w:t>
        </w:r>
        <w:r w:rsidR="00C3697A">
          <w:rPr>
            <w:noProof/>
            <w:webHidden/>
          </w:rPr>
          <w:fldChar w:fldCharType="end"/>
        </w:r>
      </w:hyperlink>
    </w:p>
    <w:p w14:paraId="58E61924" w14:textId="77777777" w:rsidR="00C3697A" w:rsidRDefault="007272D0">
      <w:pPr>
        <w:pStyle w:val="Spistreci1"/>
        <w:rPr>
          <w:rFonts w:asciiTheme="minorHAnsi" w:eastAsiaTheme="minorEastAsia" w:hAnsiTheme="minorHAnsi" w:cstheme="minorBidi"/>
          <w:noProof/>
        </w:rPr>
      </w:pPr>
      <w:hyperlink w:anchor="_Toc190247941" w:history="1">
        <w:r w:rsidR="00C3697A" w:rsidRPr="00E56FF9">
          <w:rPr>
            <w:rStyle w:val="Hipercze"/>
            <w:rFonts w:cs="Calibri Light"/>
            <w:noProof/>
          </w:rPr>
          <w:t>Rozdział 21. Pouczenie o środkach ochrony prawnej przysługujących Wykonawcy</w:t>
        </w:r>
        <w:r w:rsidR="00C3697A">
          <w:rPr>
            <w:noProof/>
            <w:webHidden/>
          </w:rPr>
          <w:tab/>
        </w:r>
        <w:r w:rsidR="00C3697A">
          <w:rPr>
            <w:noProof/>
            <w:webHidden/>
          </w:rPr>
          <w:fldChar w:fldCharType="begin"/>
        </w:r>
        <w:r w:rsidR="00C3697A">
          <w:rPr>
            <w:noProof/>
            <w:webHidden/>
          </w:rPr>
          <w:instrText xml:space="preserve"> PAGEREF _Toc190247941 \h </w:instrText>
        </w:r>
        <w:r w:rsidR="00C3697A">
          <w:rPr>
            <w:noProof/>
            <w:webHidden/>
          </w:rPr>
        </w:r>
        <w:r w:rsidR="00C3697A">
          <w:rPr>
            <w:noProof/>
            <w:webHidden/>
          </w:rPr>
          <w:fldChar w:fldCharType="separate"/>
        </w:r>
        <w:r w:rsidR="00C3697A">
          <w:rPr>
            <w:noProof/>
            <w:webHidden/>
          </w:rPr>
          <w:t>25</w:t>
        </w:r>
        <w:r w:rsidR="00C3697A">
          <w:rPr>
            <w:noProof/>
            <w:webHidden/>
          </w:rPr>
          <w:fldChar w:fldCharType="end"/>
        </w:r>
      </w:hyperlink>
    </w:p>
    <w:p w14:paraId="0E5F4E87" w14:textId="77777777" w:rsidR="00C3697A" w:rsidRDefault="007272D0">
      <w:pPr>
        <w:pStyle w:val="Spistreci1"/>
        <w:rPr>
          <w:rFonts w:asciiTheme="minorHAnsi" w:eastAsiaTheme="minorEastAsia" w:hAnsiTheme="minorHAnsi" w:cstheme="minorBidi"/>
          <w:noProof/>
        </w:rPr>
      </w:pPr>
      <w:hyperlink w:anchor="_Toc190247942" w:history="1">
        <w:r w:rsidR="00C3697A" w:rsidRPr="00E56FF9">
          <w:rPr>
            <w:rStyle w:val="Hipercze"/>
            <w:rFonts w:cs="Calibri Light"/>
            <w:noProof/>
          </w:rPr>
          <w:t>Rozdział 22.Informacja dotycząca ochrony i przetwarzania danych osobowych</w:t>
        </w:r>
        <w:r w:rsidR="00C3697A">
          <w:rPr>
            <w:noProof/>
            <w:webHidden/>
          </w:rPr>
          <w:tab/>
        </w:r>
        <w:r w:rsidR="00C3697A">
          <w:rPr>
            <w:noProof/>
            <w:webHidden/>
          </w:rPr>
          <w:fldChar w:fldCharType="begin"/>
        </w:r>
        <w:r w:rsidR="00C3697A">
          <w:rPr>
            <w:noProof/>
            <w:webHidden/>
          </w:rPr>
          <w:instrText xml:space="preserve"> PAGEREF _Toc190247942 \h </w:instrText>
        </w:r>
        <w:r w:rsidR="00C3697A">
          <w:rPr>
            <w:noProof/>
            <w:webHidden/>
          </w:rPr>
        </w:r>
        <w:r w:rsidR="00C3697A">
          <w:rPr>
            <w:noProof/>
            <w:webHidden/>
          </w:rPr>
          <w:fldChar w:fldCharType="separate"/>
        </w:r>
        <w:r w:rsidR="00C3697A">
          <w:rPr>
            <w:noProof/>
            <w:webHidden/>
          </w:rPr>
          <w:t>27</w:t>
        </w:r>
        <w:r w:rsidR="00C3697A">
          <w:rPr>
            <w:noProof/>
            <w:webHidden/>
          </w:rPr>
          <w:fldChar w:fldCharType="end"/>
        </w:r>
      </w:hyperlink>
    </w:p>
    <w:p w14:paraId="7954395A" w14:textId="77777777" w:rsidR="00C3697A" w:rsidRDefault="007272D0">
      <w:pPr>
        <w:pStyle w:val="Spistreci1"/>
        <w:rPr>
          <w:rFonts w:asciiTheme="minorHAnsi" w:eastAsiaTheme="minorEastAsia" w:hAnsiTheme="minorHAnsi" w:cstheme="minorBidi"/>
          <w:noProof/>
        </w:rPr>
      </w:pPr>
      <w:hyperlink w:anchor="_Toc190247943" w:history="1">
        <w:r w:rsidR="00C3697A" w:rsidRPr="00E56FF9">
          <w:rPr>
            <w:rStyle w:val="Hipercze"/>
            <w:rFonts w:cs="Calibri Light"/>
            <w:noProof/>
          </w:rPr>
          <w:t>Rozdział 23. Postanowienia końcowe</w:t>
        </w:r>
        <w:r w:rsidR="00C3697A">
          <w:rPr>
            <w:noProof/>
            <w:webHidden/>
          </w:rPr>
          <w:tab/>
        </w:r>
        <w:r w:rsidR="00C3697A">
          <w:rPr>
            <w:noProof/>
            <w:webHidden/>
          </w:rPr>
          <w:fldChar w:fldCharType="begin"/>
        </w:r>
        <w:r w:rsidR="00C3697A">
          <w:rPr>
            <w:noProof/>
            <w:webHidden/>
          </w:rPr>
          <w:instrText xml:space="preserve"> PAGEREF _Toc190247943 \h </w:instrText>
        </w:r>
        <w:r w:rsidR="00C3697A">
          <w:rPr>
            <w:noProof/>
            <w:webHidden/>
          </w:rPr>
        </w:r>
        <w:r w:rsidR="00C3697A">
          <w:rPr>
            <w:noProof/>
            <w:webHidden/>
          </w:rPr>
          <w:fldChar w:fldCharType="separate"/>
        </w:r>
        <w:r w:rsidR="00C3697A">
          <w:rPr>
            <w:noProof/>
            <w:webHidden/>
          </w:rPr>
          <w:t>29</w:t>
        </w:r>
        <w:r w:rsidR="00C3697A">
          <w:rPr>
            <w:noProof/>
            <w:webHidden/>
          </w:rPr>
          <w:fldChar w:fldCharType="end"/>
        </w:r>
      </w:hyperlink>
    </w:p>
    <w:p w14:paraId="2F292742" w14:textId="77777777" w:rsidR="00C3697A" w:rsidRDefault="007272D0">
      <w:pPr>
        <w:pStyle w:val="Spistreci1"/>
        <w:rPr>
          <w:rFonts w:asciiTheme="minorHAnsi" w:eastAsiaTheme="minorEastAsia" w:hAnsiTheme="minorHAnsi" w:cstheme="minorBidi"/>
          <w:noProof/>
        </w:rPr>
      </w:pPr>
      <w:hyperlink w:anchor="_Toc190247944" w:history="1">
        <w:r w:rsidR="00C3697A" w:rsidRPr="003A2DB2">
          <w:rPr>
            <w:rStyle w:val="Hipercze"/>
            <w:rFonts w:cs="Calibri Light"/>
            <w:noProof/>
          </w:rPr>
          <w:t>Rozdział 24. Załączniki do SWZ</w:t>
        </w:r>
        <w:r w:rsidR="00C3697A" w:rsidRPr="003A2DB2">
          <w:rPr>
            <w:noProof/>
            <w:webHidden/>
          </w:rPr>
          <w:tab/>
        </w:r>
        <w:r w:rsidR="00C3697A" w:rsidRPr="003A2DB2">
          <w:rPr>
            <w:noProof/>
            <w:webHidden/>
          </w:rPr>
          <w:fldChar w:fldCharType="begin"/>
        </w:r>
        <w:r w:rsidR="00C3697A" w:rsidRPr="003A2DB2">
          <w:rPr>
            <w:noProof/>
            <w:webHidden/>
          </w:rPr>
          <w:instrText xml:space="preserve"> PAGEREF _Toc190247944 \h </w:instrText>
        </w:r>
        <w:r w:rsidR="00C3697A" w:rsidRPr="003A2DB2">
          <w:rPr>
            <w:noProof/>
            <w:webHidden/>
          </w:rPr>
        </w:r>
        <w:r w:rsidR="00C3697A" w:rsidRPr="003A2DB2">
          <w:rPr>
            <w:noProof/>
            <w:webHidden/>
          </w:rPr>
          <w:fldChar w:fldCharType="separate"/>
        </w:r>
        <w:r w:rsidR="00C3697A" w:rsidRPr="003A2DB2">
          <w:rPr>
            <w:noProof/>
            <w:webHidden/>
          </w:rPr>
          <w:t>29</w:t>
        </w:r>
        <w:r w:rsidR="00C3697A" w:rsidRPr="003A2DB2">
          <w:rPr>
            <w:noProof/>
            <w:webHidden/>
          </w:rPr>
          <w:fldChar w:fldCharType="end"/>
        </w:r>
      </w:hyperlink>
    </w:p>
    <w:p w14:paraId="36563748" w14:textId="77777777" w:rsidR="000956BF" w:rsidRPr="00FE36B7" w:rsidRDefault="004F1798" w:rsidP="00F10430">
      <w:pPr>
        <w:pStyle w:val="Nagwek1"/>
        <w:spacing w:line="360" w:lineRule="auto"/>
        <w:rPr>
          <w:rStyle w:val="Nagwek1Znak"/>
          <w:rFonts w:cs="Calibri Light"/>
          <w:b/>
          <w:bCs/>
          <w:szCs w:val="24"/>
        </w:rPr>
      </w:pPr>
      <w:r w:rsidRPr="008457EA">
        <w:lastRenderedPageBreak/>
        <w:fldChar w:fldCharType="end"/>
      </w:r>
      <w:bookmarkStart w:id="2" w:name="_Toc190247921"/>
      <w:r w:rsidR="009615EE" w:rsidRPr="00ED1B67">
        <w:rPr>
          <w:rStyle w:val="Nagwek1Znak"/>
          <w:rFonts w:cs="Calibri Light"/>
          <w:b/>
          <w:szCs w:val="24"/>
        </w:rPr>
        <w:t xml:space="preserve">Rozdział 1. </w:t>
      </w:r>
      <w:r w:rsidR="00F135FD" w:rsidRPr="00ED1B67">
        <w:rPr>
          <w:rStyle w:val="Nagwek1Znak"/>
          <w:rFonts w:cs="Calibri Light"/>
          <w:b/>
          <w:szCs w:val="24"/>
        </w:rPr>
        <w:t>Nazwa i adres Z</w:t>
      </w:r>
      <w:r w:rsidR="005B5541" w:rsidRPr="00ED1B67">
        <w:rPr>
          <w:rStyle w:val="Nagwek1Znak"/>
          <w:rFonts w:cs="Calibri Light"/>
          <w:b/>
          <w:szCs w:val="24"/>
        </w:rPr>
        <w:t>a</w:t>
      </w:r>
      <w:r w:rsidR="006D5B3F" w:rsidRPr="00ED1B67">
        <w:rPr>
          <w:rStyle w:val="Nagwek1Znak"/>
          <w:rFonts w:cs="Calibri Light"/>
          <w:b/>
          <w:szCs w:val="24"/>
        </w:rPr>
        <w:t>mawiającego</w:t>
      </w:r>
      <w:bookmarkEnd w:id="2"/>
    </w:p>
    <w:p w14:paraId="2493999A" w14:textId="77777777" w:rsidR="00F135FD" w:rsidRPr="008457EA" w:rsidRDefault="000956BF" w:rsidP="003E110F">
      <w:pPr>
        <w:numPr>
          <w:ilvl w:val="0"/>
          <w:numId w:val="3"/>
        </w:numPr>
        <w:spacing w:after="0" w:line="360" w:lineRule="auto"/>
        <w:ind w:left="426" w:hanging="425"/>
        <w:rPr>
          <w:rFonts w:ascii="Calibri Light" w:hAnsi="Calibri Light" w:cs="Calibri Light"/>
          <w:sz w:val="24"/>
          <w:szCs w:val="24"/>
        </w:rPr>
      </w:pPr>
      <w:r w:rsidRPr="008457EA">
        <w:rPr>
          <w:rFonts w:ascii="Calibri Light" w:hAnsi="Calibri Light" w:cs="Calibri Light"/>
          <w:sz w:val="24"/>
          <w:szCs w:val="24"/>
        </w:rPr>
        <w:t>Nazwa oraz adres Zamawiającego:</w:t>
      </w:r>
    </w:p>
    <w:p w14:paraId="4D78779F" w14:textId="77777777" w:rsidR="00A87E69" w:rsidRPr="008457EA" w:rsidRDefault="00B8224F" w:rsidP="0077304B">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 xml:space="preserve">Miejski Ośrodek Pomocy Społecznej w Gdyni, </w:t>
      </w:r>
      <w:r w:rsidR="0062333B">
        <w:rPr>
          <w:rFonts w:ascii="Calibri Light" w:hAnsi="Calibri Light" w:cs="Calibri Light"/>
          <w:sz w:val="24"/>
          <w:szCs w:val="24"/>
        </w:rPr>
        <w:t>dalej zwany MOPS w Gdyni</w:t>
      </w:r>
    </w:p>
    <w:p w14:paraId="2191DDF7" w14:textId="77777777" w:rsidR="00A87E69" w:rsidRPr="008457EA" w:rsidRDefault="00B8224F" w:rsidP="0077304B">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Jednostka Budżetowa Gminy Miasta Gdyni</w:t>
      </w:r>
    </w:p>
    <w:p w14:paraId="73FCFFFB" w14:textId="77777777" w:rsidR="00A87E69" w:rsidRPr="008457EA" w:rsidRDefault="004158D5" w:rsidP="0077304B">
      <w:pPr>
        <w:spacing w:after="0" w:line="360" w:lineRule="auto"/>
        <w:ind w:left="426"/>
        <w:rPr>
          <w:rFonts w:ascii="Calibri Light" w:hAnsi="Calibri Light" w:cs="Calibri Light"/>
          <w:sz w:val="24"/>
          <w:szCs w:val="24"/>
        </w:rPr>
      </w:pPr>
      <w:proofErr w:type="gramStart"/>
      <w:r>
        <w:rPr>
          <w:rFonts w:ascii="Calibri Light" w:hAnsi="Calibri Light" w:cs="Calibri Light"/>
          <w:sz w:val="24"/>
          <w:szCs w:val="24"/>
        </w:rPr>
        <w:t>ul</w:t>
      </w:r>
      <w:proofErr w:type="gramEnd"/>
      <w:r>
        <w:rPr>
          <w:rFonts w:ascii="Calibri Light" w:hAnsi="Calibri Light" w:cs="Calibri Light"/>
          <w:sz w:val="24"/>
          <w:szCs w:val="24"/>
        </w:rPr>
        <w:t>.</w:t>
      </w:r>
      <w:r w:rsidR="004E6B25">
        <w:rPr>
          <w:rFonts w:ascii="Calibri Light" w:hAnsi="Calibri Light" w:cs="Calibri Light"/>
          <w:sz w:val="24"/>
          <w:szCs w:val="24"/>
        </w:rPr>
        <w:t xml:space="preserve"> </w:t>
      </w:r>
      <w:r>
        <w:rPr>
          <w:rFonts w:ascii="Calibri Light" w:hAnsi="Calibri Light" w:cs="Calibri Light"/>
          <w:sz w:val="24"/>
          <w:szCs w:val="24"/>
        </w:rPr>
        <w:t xml:space="preserve">Grabowo </w:t>
      </w:r>
      <w:r w:rsidR="00B12FB0" w:rsidRPr="008457EA">
        <w:rPr>
          <w:rFonts w:ascii="Calibri Light" w:hAnsi="Calibri Light" w:cs="Calibri Light"/>
          <w:sz w:val="24"/>
          <w:szCs w:val="24"/>
        </w:rPr>
        <w:t>2, 81-265 Gdynia</w:t>
      </w:r>
    </w:p>
    <w:p w14:paraId="4BF52350" w14:textId="77777777" w:rsidR="00F333E6" w:rsidRPr="008457EA" w:rsidRDefault="00B8224F" w:rsidP="0077304B">
      <w:pPr>
        <w:spacing w:after="0" w:line="360" w:lineRule="auto"/>
        <w:ind w:left="426"/>
        <w:rPr>
          <w:rFonts w:ascii="Calibri Light" w:hAnsi="Calibri Light" w:cs="Calibri Light"/>
          <w:sz w:val="24"/>
          <w:szCs w:val="24"/>
        </w:rPr>
      </w:pPr>
      <w:proofErr w:type="gramStart"/>
      <w:r w:rsidRPr="00ED1B67">
        <w:rPr>
          <w:rFonts w:ascii="Calibri Light" w:hAnsi="Calibri Light" w:cs="Calibri Light"/>
          <w:sz w:val="24"/>
          <w:szCs w:val="24"/>
        </w:rPr>
        <w:t>tel</w:t>
      </w:r>
      <w:proofErr w:type="gramEnd"/>
      <w:r w:rsidRPr="00ED1B67">
        <w:rPr>
          <w:rFonts w:ascii="Calibri Light" w:hAnsi="Calibri Light" w:cs="Calibri Light"/>
          <w:sz w:val="24"/>
          <w:szCs w:val="24"/>
        </w:rPr>
        <w:t>. (58)</w:t>
      </w:r>
      <w:r w:rsidR="00B12FB0" w:rsidRPr="00ED1B67">
        <w:rPr>
          <w:rFonts w:ascii="Calibri Light" w:hAnsi="Calibri Light" w:cs="Calibri Light"/>
          <w:sz w:val="24"/>
          <w:szCs w:val="24"/>
        </w:rPr>
        <w:t xml:space="preserve"> 625 93 37</w:t>
      </w:r>
    </w:p>
    <w:p w14:paraId="0FE73C63" w14:textId="37822A0E" w:rsidR="003A2DB2" w:rsidRDefault="003A2DB2" w:rsidP="003C5E03">
      <w:pPr>
        <w:numPr>
          <w:ilvl w:val="0"/>
          <w:numId w:val="3"/>
        </w:numPr>
        <w:spacing w:after="0" w:line="360" w:lineRule="auto"/>
        <w:rPr>
          <w:rFonts w:ascii="Calibri Light" w:hAnsi="Calibri Light" w:cs="Calibri Light"/>
          <w:sz w:val="24"/>
          <w:szCs w:val="24"/>
        </w:rPr>
      </w:pPr>
      <w:r>
        <w:rPr>
          <w:rFonts w:ascii="Calibri Light" w:hAnsi="Calibri Light" w:cs="Calibri Light"/>
          <w:sz w:val="24"/>
          <w:szCs w:val="24"/>
        </w:rPr>
        <w:t>Adres trony internetowej prowadzonego postępowania:</w:t>
      </w:r>
    </w:p>
    <w:p w14:paraId="5C921273" w14:textId="1866B6DE" w:rsidR="003A2DB2" w:rsidRDefault="003A2DB2" w:rsidP="003A2DB2">
      <w:pPr>
        <w:spacing w:after="0" w:line="360" w:lineRule="auto"/>
        <w:ind w:left="360"/>
        <w:rPr>
          <w:rFonts w:ascii="Calibri Light" w:hAnsi="Calibri Light" w:cs="Calibri Light"/>
          <w:sz w:val="24"/>
          <w:szCs w:val="24"/>
        </w:rPr>
      </w:pPr>
      <w:r w:rsidRPr="003A2DB2">
        <w:rPr>
          <w:rStyle w:val="Hipercze"/>
          <w:sz w:val="24"/>
          <w:szCs w:val="24"/>
        </w:rPr>
        <w:t>https</w:t>
      </w:r>
      <w:proofErr w:type="gramStart"/>
      <w:r w:rsidRPr="003A2DB2">
        <w:rPr>
          <w:rStyle w:val="Hipercze"/>
          <w:sz w:val="24"/>
          <w:szCs w:val="24"/>
        </w:rPr>
        <w:t>://platformazakupowa</w:t>
      </w:r>
      <w:proofErr w:type="gramEnd"/>
      <w:r w:rsidRPr="003A2DB2">
        <w:rPr>
          <w:rStyle w:val="Hipercze"/>
          <w:sz w:val="24"/>
          <w:szCs w:val="24"/>
        </w:rPr>
        <w:t>.</w:t>
      </w:r>
      <w:proofErr w:type="gramStart"/>
      <w:r w:rsidRPr="003A2DB2">
        <w:rPr>
          <w:rStyle w:val="Hipercze"/>
          <w:sz w:val="24"/>
          <w:szCs w:val="24"/>
        </w:rPr>
        <w:t>pl</w:t>
      </w:r>
      <w:proofErr w:type="gramEnd"/>
      <w:r w:rsidRPr="003A2DB2">
        <w:rPr>
          <w:rStyle w:val="Hipercze"/>
          <w:sz w:val="24"/>
          <w:szCs w:val="24"/>
        </w:rPr>
        <w:t>/transakcja/1061582</w:t>
      </w:r>
    </w:p>
    <w:p w14:paraId="601493E5" w14:textId="78D7056C" w:rsidR="003322CE" w:rsidRPr="00D75457" w:rsidRDefault="000F6F8F" w:rsidP="003C5E03">
      <w:pPr>
        <w:numPr>
          <w:ilvl w:val="0"/>
          <w:numId w:val="3"/>
        </w:numPr>
        <w:spacing w:after="0" w:line="360" w:lineRule="auto"/>
        <w:rPr>
          <w:rFonts w:ascii="Calibri Light" w:hAnsi="Calibri Light" w:cs="Calibri Light"/>
          <w:sz w:val="24"/>
          <w:szCs w:val="24"/>
        </w:rPr>
      </w:pPr>
      <w:r w:rsidRPr="00D75457">
        <w:rPr>
          <w:rFonts w:ascii="Calibri Light" w:hAnsi="Calibri Light" w:cs="Calibri Light"/>
          <w:sz w:val="24"/>
          <w:szCs w:val="24"/>
        </w:rPr>
        <w:t xml:space="preserve">Adres strony internetowej, na której udostępniane będą zmiany i wyjaśnienia treści </w:t>
      </w:r>
      <w:proofErr w:type="spellStart"/>
      <w:r w:rsidRPr="00D75457">
        <w:rPr>
          <w:rFonts w:ascii="Calibri Light" w:hAnsi="Calibri Light" w:cs="Calibri Light"/>
          <w:sz w:val="24"/>
          <w:szCs w:val="24"/>
        </w:rPr>
        <w:t>SWZ</w:t>
      </w:r>
      <w:proofErr w:type="spellEnd"/>
      <w:r w:rsidRPr="00D75457">
        <w:rPr>
          <w:rFonts w:ascii="Calibri Light" w:hAnsi="Calibri Light" w:cs="Calibri Light"/>
          <w:sz w:val="24"/>
          <w:szCs w:val="24"/>
        </w:rPr>
        <w:t xml:space="preserve"> oraz inne dokumenty zamówienia bezpośrednio związane z postępowa</w:t>
      </w:r>
      <w:r w:rsidR="00EE578B" w:rsidRPr="00D75457">
        <w:rPr>
          <w:rFonts w:ascii="Calibri Light" w:hAnsi="Calibri Light" w:cs="Calibri Light"/>
          <w:sz w:val="24"/>
          <w:szCs w:val="24"/>
        </w:rPr>
        <w:t>niem o udzielenie zamówienia:</w:t>
      </w:r>
      <w:r w:rsidR="003022AE" w:rsidRPr="00D75457">
        <w:rPr>
          <w:rFonts w:ascii="Calibri Light" w:hAnsi="Calibri Light" w:cs="Calibri Light"/>
          <w:sz w:val="24"/>
          <w:szCs w:val="24"/>
        </w:rPr>
        <w:t xml:space="preserve"> </w:t>
      </w:r>
      <w:hyperlink r:id="rId13" w:tooltip="Adres strony internetowej prowadzonego postępowania na platformie zakupowej" w:history="1">
        <w:r w:rsidRPr="00D75457">
          <w:rPr>
            <w:rStyle w:val="Hipercze"/>
            <w:rFonts w:ascii="Calibri Light" w:hAnsi="Calibri Light" w:cs="Calibri Light"/>
            <w:sz w:val="24"/>
            <w:szCs w:val="24"/>
          </w:rPr>
          <w:t>https://platformazakupowa.pl/pn/mops_gdynia</w:t>
        </w:r>
      </w:hyperlink>
    </w:p>
    <w:p w14:paraId="107AB0C1" w14:textId="77777777" w:rsidR="009615EE" w:rsidRPr="008457EA" w:rsidRDefault="009615EE" w:rsidP="0077304B">
      <w:pPr>
        <w:pStyle w:val="Nagwek1"/>
        <w:spacing w:before="240" w:line="360" w:lineRule="auto"/>
        <w:rPr>
          <w:rFonts w:cs="Calibri Light"/>
          <w:szCs w:val="24"/>
        </w:rPr>
      </w:pPr>
      <w:bookmarkStart w:id="3" w:name="_Toc190247922"/>
      <w:r w:rsidRPr="008457EA">
        <w:rPr>
          <w:rFonts w:cs="Calibri Light"/>
          <w:szCs w:val="24"/>
        </w:rPr>
        <w:t>Rozdział 2. Tryb udzielenia zamówienia</w:t>
      </w:r>
      <w:bookmarkEnd w:id="3"/>
    </w:p>
    <w:p w14:paraId="4DDB998E" w14:textId="36662547" w:rsidR="006E7FEA" w:rsidRPr="008457EA" w:rsidRDefault="006E7FEA" w:rsidP="0077304B">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Podstawa prawna: Ustawa z dnia 11 września 2019 r. Prawo</w:t>
      </w:r>
      <w:r w:rsidR="00AA2A67">
        <w:rPr>
          <w:rFonts w:ascii="Calibri Light" w:hAnsi="Calibri Light" w:cs="Calibri Light"/>
          <w:noProof/>
          <w:sz w:val="24"/>
          <w:szCs w:val="24"/>
        </w:rPr>
        <w:t xml:space="preserve"> zamówień publicznych (</w:t>
      </w:r>
      <w:r w:rsidR="00C21392">
        <w:rPr>
          <w:rFonts w:ascii="Calibri Light" w:hAnsi="Calibri Light" w:cs="Calibri Light"/>
          <w:noProof/>
          <w:sz w:val="24"/>
          <w:szCs w:val="24"/>
        </w:rPr>
        <w:t xml:space="preserve">t.j </w:t>
      </w:r>
      <w:r w:rsidR="00AA2A67">
        <w:rPr>
          <w:rFonts w:ascii="Calibri Light" w:hAnsi="Calibri Light" w:cs="Calibri Light"/>
          <w:noProof/>
          <w:sz w:val="24"/>
          <w:szCs w:val="24"/>
        </w:rPr>
        <w:t xml:space="preserve">Dz. U. z </w:t>
      </w:r>
      <w:r w:rsidR="005A57EB">
        <w:rPr>
          <w:rFonts w:ascii="Calibri Light" w:hAnsi="Calibri Light" w:cs="Calibri Light"/>
          <w:noProof/>
          <w:sz w:val="24"/>
          <w:szCs w:val="24"/>
        </w:rPr>
        <w:t>2024 r. poz. 1320</w:t>
      </w:r>
      <w:r w:rsidR="00450317">
        <w:rPr>
          <w:rFonts w:ascii="Calibri Light" w:hAnsi="Calibri Light" w:cs="Calibri Light"/>
          <w:noProof/>
          <w:sz w:val="24"/>
          <w:szCs w:val="24"/>
        </w:rPr>
        <w:t xml:space="preserve"> ze zm.</w:t>
      </w:r>
      <w:r w:rsidRPr="008457EA">
        <w:rPr>
          <w:rFonts w:ascii="Calibri Light" w:hAnsi="Calibri Light" w:cs="Calibri Light"/>
          <w:noProof/>
          <w:sz w:val="24"/>
          <w:szCs w:val="24"/>
        </w:rPr>
        <w:t>), zwana dalej ustawą Pzp wraz z aktami wykonawczymi do tejże ustawy.</w:t>
      </w:r>
    </w:p>
    <w:p w14:paraId="7C9EB453" w14:textId="77777777" w:rsidR="006E7FEA" w:rsidRPr="008457EA" w:rsidRDefault="006E7FEA" w:rsidP="0077304B">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Postępowanie dotyczy zamówienia na usługi społeczne o wartości poniżej progu un</w:t>
      </w:r>
      <w:r w:rsidR="004158D5">
        <w:rPr>
          <w:rFonts w:ascii="Calibri Light" w:hAnsi="Calibri Light" w:cs="Calibri Light"/>
          <w:noProof/>
          <w:sz w:val="24"/>
          <w:szCs w:val="24"/>
        </w:rPr>
        <w:t xml:space="preserve">ijnego (poniżej 750 </w:t>
      </w:r>
      <w:r w:rsidRPr="008457EA">
        <w:rPr>
          <w:rFonts w:ascii="Calibri Light" w:hAnsi="Calibri Light" w:cs="Calibri Light"/>
          <w:noProof/>
          <w:sz w:val="24"/>
          <w:szCs w:val="24"/>
        </w:rPr>
        <w:t>000,00 euro) i jest prowadzone w trybie podstawowym bez negocjacji na podstawie art. 275 pkt 1 ustawy Pzp w związku z art. 359 pkt.2 ustawy Pzp.</w:t>
      </w:r>
    </w:p>
    <w:p w14:paraId="6F78C8E3" w14:textId="77777777" w:rsidR="006E7FEA" w:rsidRPr="008457EA" w:rsidRDefault="006E7FEA" w:rsidP="0077304B">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w:t>
      </w:r>
      <w:r w:rsidRPr="008457EA">
        <w:rPr>
          <w:rFonts w:ascii="Calibri Light" w:hAnsi="Calibri Light" w:cs="Calibri Light"/>
          <w:noProof/>
          <w:color w:val="000000"/>
          <w:sz w:val="24"/>
          <w:szCs w:val="24"/>
        </w:rPr>
        <w:t>ostępowanie stanowi c</w:t>
      </w:r>
      <w:r w:rsidR="00FC2352">
        <w:rPr>
          <w:rFonts w:ascii="Calibri Light" w:hAnsi="Calibri Light" w:cs="Calibri Light"/>
          <w:noProof/>
          <w:color w:val="000000"/>
          <w:sz w:val="24"/>
          <w:szCs w:val="24"/>
        </w:rPr>
        <w:t>zęść zamówienia na prowadzenie</w:t>
      </w:r>
      <w:r w:rsidR="004C7A66">
        <w:rPr>
          <w:rFonts w:ascii="Calibri Light" w:hAnsi="Calibri Light" w:cs="Calibri Light"/>
          <w:noProof/>
          <w:color w:val="000000"/>
          <w:sz w:val="24"/>
          <w:szCs w:val="24"/>
        </w:rPr>
        <w:t xml:space="preserve"> indywidualnych konsultacji psychologicznych</w:t>
      </w:r>
      <w:r w:rsidRPr="008457EA">
        <w:rPr>
          <w:rFonts w:ascii="Calibri Light" w:hAnsi="Calibri Light" w:cs="Calibri Light"/>
          <w:noProof/>
          <w:color w:val="000000"/>
          <w:sz w:val="24"/>
          <w:szCs w:val="24"/>
        </w:rPr>
        <w:t xml:space="preserve">, którego łączna wartość szacunkowa zamówienia przekracza kwotę </w:t>
      </w:r>
      <w:r w:rsidR="002E404E">
        <w:rPr>
          <w:rFonts w:ascii="Calibri Light" w:hAnsi="Calibri Light" w:cs="Calibri Light"/>
          <w:noProof/>
          <w:color w:val="000000"/>
          <w:sz w:val="24"/>
          <w:szCs w:val="24"/>
        </w:rPr>
        <w:t xml:space="preserve">130 </w:t>
      </w:r>
      <w:r w:rsidR="00FC2352">
        <w:rPr>
          <w:rFonts w:ascii="Calibri Light" w:hAnsi="Calibri Light" w:cs="Calibri Light"/>
          <w:noProof/>
          <w:color w:val="000000"/>
          <w:sz w:val="24"/>
          <w:szCs w:val="24"/>
        </w:rPr>
        <w:t xml:space="preserve">000 zł a nie przekracza 750 </w:t>
      </w:r>
      <w:r w:rsidRPr="008457EA">
        <w:rPr>
          <w:rFonts w:ascii="Calibri Light" w:hAnsi="Calibri Light" w:cs="Calibri Light"/>
          <w:noProof/>
          <w:color w:val="000000"/>
          <w:sz w:val="24"/>
          <w:szCs w:val="24"/>
        </w:rPr>
        <w:t>000 euro.</w:t>
      </w:r>
    </w:p>
    <w:p w14:paraId="07BFACAC" w14:textId="77777777" w:rsidR="00514A28" w:rsidRDefault="00514A28" w:rsidP="0077304B">
      <w:pPr>
        <w:pStyle w:val="Nagwek1"/>
        <w:spacing w:before="240" w:line="360" w:lineRule="auto"/>
        <w:rPr>
          <w:rFonts w:cs="Calibri Light"/>
          <w:szCs w:val="24"/>
        </w:rPr>
      </w:pPr>
      <w:bookmarkStart w:id="4" w:name="_Toc190247923"/>
      <w:r w:rsidRPr="00AA2A67">
        <w:rPr>
          <w:rFonts w:cs="Calibri Light"/>
          <w:szCs w:val="24"/>
        </w:rPr>
        <w:t>Rozdział 3. Opis przedmiotu zamówienia</w:t>
      </w:r>
      <w:bookmarkEnd w:id="4"/>
    </w:p>
    <w:p w14:paraId="27364BB7" w14:textId="77777777" w:rsidR="001612A8" w:rsidRPr="0079188B" w:rsidRDefault="001612A8" w:rsidP="0079188B">
      <w:pPr>
        <w:numPr>
          <w:ilvl w:val="0"/>
          <w:numId w:val="52"/>
        </w:numPr>
        <w:shd w:val="clear" w:color="auto" w:fill="FFFFFF"/>
        <w:tabs>
          <w:tab w:val="left" w:pos="567"/>
          <w:tab w:val="left" w:leader="dot" w:pos="8837"/>
        </w:tabs>
        <w:suppressAutoHyphens/>
        <w:spacing w:after="0" w:line="360" w:lineRule="auto"/>
        <w:ind w:left="567" w:hanging="567"/>
        <w:contextualSpacing/>
        <w:jc w:val="both"/>
        <w:rPr>
          <w:rFonts w:ascii="Calibri Light" w:hAnsi="Calibri Light" w:cs="Calibri Light"/>
          <w:noProof/>
          <w:sz w:val="24"/>
          <w:szCs w:val="24"/>
          <w:lang w:val="x-none" w:eastAsia="x-none"/>
        </w:rPr>
      </w:pPr>
      <w:r w:rsidRPr="0079188B">
        <w:rPr>
          <w:rFonts w:ascii="Calibri Light" w:hAnsi="Calibri Light" w:cs="Calibri Light"/>
          <w:noProof/>
          <w:sz w:val="24"/>
          <w:szCs w:val="24"/>
          <w:lang w:val="x-none" w:eastAsia="x-none"/>
        </w:rPr>
        <w:t>Przedmiotem zamówienia jest</w:t>
      </w:r>
      <w:r w:rsidRPr="0079188B">
        <w:rPr>
          <w:rFonts w:ascii="Calibri Light" w:hAnsi="Calibri Light" w:cs="Calibri Light"/>
          <w:b/>
          <w:noProof/>
          <w:sz w:val="24"/>
          <w:szCs w:val="24"/>
          <w:lang w:val="x-none" w:eastAsia="x-none"/>
        </w:rPr>
        <w:t xml:space="preserve"> diagnozowanie i prowadzenie sesji  psychoterapii dzieci</w:t>
      </w:r>
      <w:r w:rsidRPr="0079188B">
        <w:rPr>
          <w:rFonts w:ascii="Calibri Light" w:hAnsi="Calibri Light" w:cs="Calibri Light"/>
          <w:b/>
          <w:noProof/>
          <w:sz w:val="24"/>
          <w:szCs w:val="24"/>
          <w:lang w:val="x-none" w:eastAsia="x-none"/>
        </w:rPr>
        <w:br/>
      </w:r>
      <w:r w:rsidRPr="0079188B">
        <w:rPr>
          <w:rFonts w:ascii="Calibri Light" w:hAnsi="Calibri Light" w:cs="Calibri Light"/>
          <w:b/>
          <w:noProof/>
          <w:sz w:val="24"/>
          <w:szCs w:val="24"/>
          <w:lang w:eastAsia="x-none"/>
        </w:rPr>
        <w:t xml:space="preserve"> i młodzieży z FASD, prowadzenie psychoedukacji w zakresie pracy z dziecmi z FASD. </w:t>
      </w:r>
      <w:r w:rsidRPr="0079188B">
        <w:rPr>
          <w:rFonts w:ascii="Calibri Light" w:hAnsi="Calibri Light" w:cs="Calibri Light"/>
          <w:b/>
          <w:noProof/>
          <w:sz w:val="24"/>
          <w:szCs w:val="24"/>
          <w:lang w:val="x-none" w:eastAsia="x-none"/>
        </w:rPr>
        <w:t xml:space="preserve"> </w:t>
      </w:r>
      <w:r w:rsidRPr="0079188B">
        <w:rPr>
          <w:rFonts w:ascii="Calibri Light" w:hAnsi="Calibri Light" w:cs="Calibri Light"/>
          <w:noProof/>
          <w:sz w:val="24"/>
          <w:szCs w:val="24"/>
          <w:lang w:val="x-none" w:eastAsia="x-none"/>
        </w:rPr>
        <w:t xml:space="preserve">Zamawiający wymaga, aby jedna sesja terapeutyczna trwała 60 minut. </w:t>
      </w:r>
    </w:p>
    <w:p w14:paraId="69037369" w14:textId="77777777" w:rsidR="001612A8" w:rsidRPr="0079188B" w:rsidRDefault="001612A8" w:rsidP="0079188B">
      <w:pPr>
        <w:numPr>
          <w:ilvl w:val="0"/>
          <w:numId w:val="52"/>
        </w:numPr>
        <w:shd w:val="clear" w:color="auto" w:fill="FFFFFF"/>
        <w:spacing w:after="0" w:line="360" w:lineRule="auto"/>
        <w:ind w:left="567" w:hanging="567"/>
        <w:contextualSpacing/>
        <w:jc w:val="both"/>
        <w:rPr>
          <w:rFonts w:ascii="Calibri Light" w:hAnsi="Calibri Light" w:cs="Calibri Light"/>
          <w:noProof/>
          <w:sz w:val="24"/>
          <w:szCs w:val="24"/>
          <w:lang w:val="x-none" w:eastAsia="x-none"/>
        </w:rPr>
      </w:pPr>
      <w:r w:rsidRPr="0079188B">
        <w:rPr>
          <w:rFonts w:ascii="Calibri Light" w:hAnsi="Calibri Light" w:cs="Calibri Light"/>
          <w:noProof/>
          <w:sz w:val="24"/>
          <w:szCs w:val="24"/>
          <w:lang w:val="x-none" w:eastAsia="x-none"/>
        </w:rPr>
        <w:t xml:space="preserve">W ramach realizacji przedmiotu zamówienia Wykonawca zobowiązany będzie do następujących czynności: </w:t>
      </w:r>
    </w:p>
    <w:p w14:paraId="446F6B5F" w14:textId="77777777" w:rsidR="001612A8" w:rsidRPr="0079188B" w:rsidRDefault="001612A8" w:rsidP="0079188B">
      <w:pPr>
        <w:numPr>
          <w:ilvl w:val="0"/>
          <w:numId w:val="53"/>
        </w:numPr>
        <w:shd w:val="clear" w:color="auto" w:fill="FFFFFF"/>
        <w:spacing w:after="0" w:line="360" w:lineRule="auto"/>
        <w:ind w:left="851" w:hanging="284"/>
        <w:contextualSpacing/>
        <w:jc w:val="both"/>
        <w:rPr>
          <w:rFonts w:ascii="Calibri Light" w:hAnsi="Calibri Light" w:cs="Calibri Light"/>
          <w:noProof/>
          <w:sz w:val="24"/>
          <w:szCs w:val="24"/>
          <w:lang w:val="x-none" w:eastAsia="x-none"/>
        </w:rPr>
      </w:pPr>
      <w:r w:rsidRPr="0079188B">
        <w:rPr>
          <w:rFonts w:ascii="Calibri Light" w:hAnsi="Calibri Light" w:cs="Calibri Light"/>
          <w:noProof/>
          <w:sz w:val="24"/>
          <w:szCs w:val="24"/>
          <w:lang w:val="x-none" w:eastAsia="x-none"/>
        </w:rPr>
        <w:t>diagnozy rozwoju psychofizycznego dzieci i młodzieży (0-18 roku życia), zakończonej opinią psychologiczną opartą na badaniach testowych, badaniach poziomu rozwoju ruchowego, funkcji wykonawczych, a także rozwoju społecznego i emocjonalnego,</w:t>
      </w:r>
    </w:p>
    <w:p w14:paraId="0176E864" w14:textId="77777777" w:rsidR="001612A8" w:rsidRPr="0079188B" w:rsidRDefault="001612A8" w:rsidP="0079188B">
      <w:pPr>
        <w:numPr>
          <w:ilvl w:val="0"/>
          <w:numId w:val="53"/>
        </w:numPr>
        <w:shd w:val="clear" w:color="auto" w:fill="FFFFFF"/>
        <w:spacing w:after="0" w:line="360" w:lineRule="auto"/>
        <w:ind w:left="851" w:hanging="284"/>
        <w:contextualSpacing/>
        <w:jc w:val="both"/>
        <w:rPr>
          <w:rFonts w:ascii="Calibri Light" w:hAnsi="Calibri Light" w:cs="Calibri Light"/>
          <w:noProof/>
          <w:sz w:val="24"/>
          <w:szCs w:val="24"/>
          <w:lang w:val="x-none" w:eastAsia="x-none"/>
        </w:rPr>
      </w:pPr>
      <w:r w:rsidRPr="0079188B">
        <w:rPr>
          <w:rFonts w:ascii="Calibri Light" w:hAnsi="Calibri Light" w:cs="Calibri Light"/>
          <w:noProof/>
          <w:sz w:val="24"/>
          <w:szCs w:val="24"/>
          <w:lang w:val="x-none" w:eastAsia="x-none"/>
        </w:rPr>
        <w:t>współtworzenie programu działań wspierających rozwój i terapię dziecka ze zdiagnozowanym FASD,</w:t>
      </w:r>
    </w:p>
    <w:p w14:paraId="49BE05BE" w14:textId="77777777" w:rsidR="001612A8" w:rsidRPr="0079188B" w:rsidRDefault="001612A8" w:rsidP="0079188B">
      <w:pPr>
        <w:numPr>
          <w:ilvl w:val="0"/>
          <w:numId w:val="53"/>
        </w:numPr>
        <w:shd w:val="clear" w:color="auto" w:fill="FFFFFF"/>
        <w:spacing w:after="0" w:line="360" w:lineRule="auto"/>
        <w:ind w:left="851" w:hanging="284"/>
        <w:contextualSpacing/>
        <w:jc w:val="both"/>
        <w:rPr>
          <w:rFonts w:ascii="Calibri Light" w:hAnsi="Calibri Light" w:cs="Calibri Light"/>
          <w:noProof/>
          <w:sz w:val="24"/>
          <w:szCs w:val="24"/>
          <w:lang w:val="x-none" w:eastAsia="x-none"/>
        </w:rPr>
      </w:pPr>
      <w:r w:rsidRPr="0079188B">
        <w:rPr>
          <w:rFonts w:ascii="Calibri Light" w:hAnsi="Calibri Light" w:cs="Calibri Light"/>
          <w:noProof/>
          <w:sz w:val="24"/>
          <w:szCs w:val="24"/>
          <w:lang w:val="x-none" w:eastAsia="x-none"/>
        </w:rPr>
        <w:lastRenderedPageBreak/>
        <w:t xml:space="preserve">praca terapeutyczna z dziećmi po traumach z zaburzeniami przywiązania i z zaburzonym neurorozwojem, </w:t>
      </w:r>
    </w:p>
    <w:p w14:paraId="19EF1375" w14:textId="77777777" w:rsidR="001612A8" w:rsidRPr="0079188B" w:rsidRDefault="001612A8" w:rsidP="0079188B">
      <w:pPr>
        <w:numPr>
          <w:ilvl w:val="0"/>
          <w:numId w:val="53"/>
        </w:numPr>
        <w:shd w:val="clear" w:color="auto" w:fill="FFFFFF"/>
        <w:spacing w:after="0" w:line="360" w:lineRule="auto"/>
        <w:ind w:left="851" w:hanging="284"/>
        <w:contextualSpacing/>
        <w:jc w:val="both"/>
        <w:rPr>
          <w:rFonts w:ascii="Calibri Light" w:hAnsi="Calibri Light" w:cs="Calibri Light"/>
          <w:noProof/>
          <w:sz w:val="24"/>
          <w:szCs w:val="24"/>
          <w:lang w:val="x-none" w:eastAsia="x-none"/>
        </w:rPr>
      </w:pPr>
      <w:r w:rsidRPr="0079188B">
        <w:rPr>
          <w:rFonts w:ascii="Calibri Light" w:hAnsi="Calibri Light" w:cs="Calibri Light"/>
          <w:noProof/>
          <w:sz w:val="24"/>
          <w:szCs w:val="24"/>
          <w:lang w:val="x-none" w:eastAsia="x-none"/>
        </w:rPr>
        <w:t>prowadzenia działań o charakterze psychoterapeutycznym pod postacią psychoterapii indywidualnej oraz / lub grupowej (np. Treningu Umiejętności Społecznych) dla dzieci z FASD</w:t>
      </w:r>
      <w:r w:rsidRPr="0079188B">
        <w:rPr>
          <w:rFonts w:ascii="Calibri Light" w:hAnsi="Calibri Light" w:cs="Calibri Light"/>
          <w:noProof/>
          <w:sz w:val="24"/>
          <w:szCs w:val="24"/>
          <w:lang w:eastAsia="x-none"/>
        </w:rPr>
        <w:t>,</w:t>
      </w:r>
      <w:r w:rsidRPr="0079188B">
        <w:rPr>
          <w:rFonts w:ascii="Calibri Light" w:hAnsi="Calibri Light" w:cs="Calibri Light"/>
          <w:noProof/>
          <w:sz w:val="24"/>
          <w:szCs w:val="24"/>
          <w:lang w:val="x-none" w:eastAsia="x-none"/>
        </w:rPr>
        <w:t xml:space="preserve"> </w:t>
      </w:r>
    </w:p>
    <w:p w14:paraId="03CA2EBF" w14:textId="77777777" w:rsidR="001612A8" w:rsidRPr="0079188B" w:rsidRDefault="001612A8" w:rsidP="0079188B">
      <w:pPr>
        <w:numPr>
          <w:ilvl w:val="0"/>
          <w:numId w:val="53"/>
        </w:numPr>
        <w:shd w:val="clear" w:color="auto" w:fill="FFFFFF"/>
        <w:spacing w:after="0" w:line="360" w:lineRule="auto"/>
        <w:ind w:left="851" w:hanging="284"/>
        <w:contextualSpacing/>
        <w:jc w:val="both"/>
        <w:rPr>
          <w:rFonts w:ascii="Calibri Light" w:hAnsi="Calibri Light" w:cs="Calibri Light"/>
          <w:noProof/>
          <w:sz w:val="24"/>
          <w:szCs w:val="24"/>
          <w:lang w:val="x-none" w:eastAsia="x-none"/>
        </w:rPr>
      </w:pPr>
      <w:r w:rsidRPr="0079188B">
        <w:rPr>
          <w:rFonts w:ascii="Calibri Light" w:hAnsi="Calibri Light" w:cs="Calibri Light"/>
          <w:noProof/>
          <w:sz w:val="24"/>
          <w:szCs w:val="24"/>
          <w:lang w:val="x-none" w:eastAsia="x-none"/>
        </w:rPr>
        <w:t>prowadzenie zajęć o charakterze psychoedukacyjnym dla opiekunów i grup profesjonalistów na co dzień zaangażowanych w pomoc dzieciom z problemem FASD (nauczyciele, pedagodzy, psycholodzy szkolni),</w:t>
      </w:r>
    </w:p>
    <w:p w14:paraId="7E70148C" w14:textId="77777777" w:rsidR="001612A8" w:rsidRPr="0079188B" w:rsidRDefault="001612A8" w:rsidP="0079188B">
      <w:pPr>
        <w:numPr>
          <w:ilvl w:val="0"/>
          <w:numId w:val="53"/>
        </w:numPr>
        <w:shd w:val="clear" w:color="auto" w:fill="FFFFFF"/>
        <w:spacing w:after="0" w:line="360" w:lineRule="auto"/>
        <w:ind w:left="851" w:hanging="284"/>
        <w:contextualSpacing/>
        <w:jc w:val="both"/>
        <w:rPr>
          <w:rFonts w:ascii="Calibri Light" w:hAnsi="Calibri Light" w:cs="Calibri Light"/>
          <w:noProof/>
          <w:sz w:val="24"/>
          <w:szCs w:val="24"/>
          <w:lang w:val="x-none" w:eastAsia="x-none"/>
        </w:rPr>
      </w:pPr>
      <w:r w:rsidRPr="0079188B">
        <w:rPr>
          <w:rFonts w:ascii="Calibri Light" w:hAnsi="Calibri Light" w:cs="Calibri Light"/>
          <w:noProof/>
          <w:sz w:val="24"/>
          <w:szCs w:val="24"/>
          <w:lang w:val="x-none" w:eastAsia="x-none"/>
        </w:rPr>
        <w:t>pomoc w procesie akomodacji w środowisku życia dziecka – psychoedukacja opiekunów, nauczycieli, konsultacje.</w:t>
      </w:r>
    </w:p>
    <w:p w14:paraId="2CD143C9" w14:textId="7978DF0E" w:rsidR="001612A8" w:rsidRPr="0079188B" w:rsidRDefault="001612A8" w:rsidP="0079188B">
      <w:pPr>
        <w:numPr>
          <w:ilvl w:val="0"/>
          <w:numId w:val="54"/>
        </w:numPr>
        <w:shd w:val="clear" w:color="auto" w:fill="FFFFFF"/>
        <w:spacing w:after="0" w:line="360" w:lineRule="auto"/>
        <w:contextualSpacing/>
        <w:jc w:val="both"/>
        <w:rPr>
          <w:rFonts w:ascii="Calibri Light" w:hAnsi="Calibri Light" w:cs="Calibri Light"/>
          <w:noProof/>
          <w:sz w:val="24"/>
          <w:szCs w:val="24"/>
          <w:lang w:val="x-none" w:eastAsia="x-none"/>
        </w:rPr>
      </w:pPr>
      <w:r w:rsidRPr="0079188B">
        <w:rPr>
          <w:rFonts w:ascii="Calibri Light" w:hAnsi="Calibri Light" w:cs="Calibri Light"/>
          <w:noProof/>
          <w:sz w:val="24"/>
          <w:szCs w:val="24"/>
          <w:lang w:val="x-none" w:eastAsia="x-none"/>
        </w:rPr>
        <w:t>Realizacja przedmiotu zamówienia będzie odbywać si</w:t>
      </w:r>
      <w:r w:rsidR="007272D0">
        <w:rPr>
          <w:rFonts w:ascii="Calibri Light" w:hAnsi="Calibri Light" w:cs="Calibri Light"/>
          <w:noProof/>
          <w:sz w:val="24"/>
          <w:szCs w:val="24"/>
          <w:lang w:val="x-none" w:eastAsia="x-none"/>
        </w:rPr>
        <w:t>ę w Gdy</w:t>
      </w:r>
      <w:r w:rsidR="007272D0">
        <w:rPr>
          <w:rFonts w:ascii="Calibri Light" w:hAnsi="Calibri Light" w:cs="Calibri Light"/>
          <w:noProof/>
          <w:sz w:val="24"/>
          <w:szCs w:val="24"/>
          <w:lang w:eastAsia="x-none"/>
        </w:rPr>
        <w:t>ńskim</w:t>
      </w:r>
      <w:r w:rsidR="007272D0">
        <w:rPr>
          <w:rFonts w:ascii="Calibri Light" w:hAnsi="Calibri Light" w:cs="Calibri Light"/>
          <w:noProof/>
          <w:sz w:val="24"/>
          <w:szCs w:val="24"/>
          <w:lang w:val="x-none" w:eastAsia="x-none"/>
        </w:rPr>
        <w:t xml:space="preserve"> Centrum Diagnozy i </w:t>
      </w:r>
      <w:r w:rsidRPr="0079188B">
        <w:rPr>
          <w:rFonts w:ascii="Calibri Light" w:hAnsi="Calibri Light" w:cs="Calibri Light"/>
          <w:noProof/>
          <w:sz w:val="24"/>
          <w:szCs w:val="24"/>
          <w:lang w:val="x-none" w:eastAsia="x-none"/>
        </w:rPr>
        <w:t xml:space="preserve">Terapii FASD w Gdyni (81-225) przy ul. Morska 112B/111 w </w:t>
      </w:r>
      <w:r w:rsidR="007272D0">
        <w:rPr>
          <w:rFonts w:ascii="Calibri Light" w:hAnsi="Calibri Light" w:cs="Calibri Light"/>
          <w:noProof/>
          <w:sz w:val="24"/>
          <w:szCs w:val="24"/>
          <w:lang w:val="x-none" w:eastAsia="x-none"/>
        </w:rPr>
        <w:t>dniach poniedziałek – piątek.</w:t>
      </w:r>
    </w:p>
    <w:p w14:paraId="4FD1A457" w14:textId="483F5DB3" w:rsidR="004C7A66" w:rsidRPr="0079188B" w:rsidRDefault="001612A8" w:rsidP="00612F73">
      <w:pPr>
        <w:spacing w:after="0" w:line="360" w:lineRule="auto"/>
        <w:ind w:left="426" w:right="-8"/>
        <w:jc w:val="both"/>
        <w:rPr>
          <w:rFonts w:ascii="Calibri Light" w:hAnsi="Calibri Light" w:cs="Calibri Light"/>
          <w:noProof/>
          <w:sz w:val="24"/>
          <w:szCs w:val="24"/>
          <w:lang w:val="x-none" w:eastAsia="x-none"/>
        </w:rPr>
      </w:pPr>
      <w:r w:rsidRPr="0079188B">
        <w:rPr>
          <w:rFonts w:ascii="Calibri Light" w:hAnsi="Calibri Light" w:cs="Calibri Light"/>
          <w:noProof/>
          <w:color w:val="000000"/>
          <w:sz w:val="24"/>
          <w:szCs w:val="24"/>
        </w:rPr>
        <w:t>Liczba godzin świadczenia przedmiotowej usługi jest uzależniona od rzeczywistych potrzeb Zamawiającego.</w:t>
      </w:r>
      <w:bookmarkStart w:id="5" w:name="_GoBack"/>
      <w:bookmarkEnd w:id="5"/>
    </w:p>
    <w:p w14:paraId="389A7246" w14:textId="77777777" w:rsidR="00A16B53" w:rsidRPr="00A16B53" w:rsidRDefault="00A16B53" w:rsidP="0079188B">
      <w:pPr>
        <w:pStyle w:val="Akapitzlist"/>
        <w:numPr>
          <w:ilvl w:val="0"/>
          <w:numId w:val="47"/>
        </w:numPr>
        <w:shd w:val="clear" w:color="auto" w:fill="FFFFFF"/>
        <w:spacing w:line="360" w:lineRule="auto"/>
        <w:ind w:left="426" w:hanging="426"/>
        <w:rPr>
          <w:rFonts w:ascii="Calibri Light" w:hAnsi="Calibri Light" w:cs="Calibri Light"/>
          <w:color w:val="000000" w:themeColor="text1"/>
        </w:rPr>
      </w:pPr>
      <w:r w:rsidRPr="00A16B53">
        <w:rPr>
          <w:rFonts w:ascii="Calibri Light" w:hAnsi="Calibri Light" w:cs="Calibri Light"/>
          <w:color w:val="000000" w:themeColor="text1"/>
        </w:rPr>
        <w:t>Wykonawca może powierzyć wykonanie części zamówienia podwykonawcom. W takim przypadku, Zamawiający żąda wskazania przez Wykonawcę w ofercie części zamówienia, której wykonanie zamierza powierzyć podwykonawcom oraz pod</w:t>
      </w:r>
      <w:r w:rsidR="003022AE">
        <w:rPr>
          <w:rFonts w:ascii="Calibri Light" w:hAnsi="Calibri Light" w:cs="Calibri Light"/>
          <w:color w:val="000000" w:themeColor="text1"/>
        </w:rPr>
        <w:t>ania nazw (firm) podwykonawców.</w:t>
      </w:r>
    </w:p>
    <w:p w14:paraId="47FC4733" w14:textId="77777777" w:rsidR="00612F73" w:rsidRDefault="003022AE" w:rsidP="003E445A">
      <w:pPr>
        <w:numPr>
          <w:ilvl w:val="0"/>
          <w:numId w:val="48"/>
        </w:numPr>
        <w:spacing w:after="0" w:line="360" w:lineRule="auto"/>
        <w:ind w:left="426" w:hanging="426"/>
        <w:rPr>
          <w:rFonts w:ascii="Calibri Light" w:hAnsi="Calibri Light" w:cs="Calibri Light"/>
          <w:sz w:val="24"/>
          <w:szCs w:val="24"/>
        </w:rPr>
      </w:pPr>
      <w:bookmarkStart w:id="6" w:name="_Ref462662911"/>
      <w:r w:rsidRPr="0079188B">
        <w:rPr>
          <w:rFonts w:ascii="Calibri Light" w:hAnsi="Calibri Light" w:cs="Calibri Light"/>
          <w:sz w:val="24"/>
          <w:szCs w:val="24"/>
        </w:rPr>
        <w:t xml:space="preserve">Wspólny Słownik Zamówień </w:t>
      </w:r>
      <w:proofErr w:type="spellStart"/>
      <w:r w:rsidRPr="0079188B">
        <w:rPr>
          <w:rFonts w:ascii="Calibri Light" w:hAnsi="Calibri Light" w:cs="Calibri Light"/>
          <w:sz w:val="24"/>
          <w:szCs w:val="24"/>
        </w:rPr>
        <w:t>CPV</w:t>
      </w:r>
      <w:proofErr w:type="spellEnd"/>
      <w:r w:rsidRPr="0079188B">
        <w:rPr>
          <w:rFonts w:ascii="Calibri Light" w:hAnsi="Calibri Light" w:cs="Calibri Light"/>
          <w:sz w:val="24"/>
          <w:szCs w:val="24"/>
        </w:rPr>
        <w:t>:</w:t>
      </w:r>
      <w:r w:rsidR="0079188B" w:rsidRPr="0079188B">
        <w:rPr>
          <w:rFonts w:ascii="Calibri Light" w:hAnsi="Calibri Light" w:cs="Calibri Light"/>
          <w:sz w:val="24"/>
          <w:szCs w:val="24"/>
        </w:rPr>
        <w:t xml:space="preserve"> </w:t>
      </w:r>
      <w:r w:rsidR="00DF6784" w:rsidRPr="0079188B">
        <w:rPr>
          <w:rFonts w:ascii="Calibri Light" w:hAnsi="Calibri Light" w:cs="Calibri Light"/>
          <w:sz w:val="24"/>
          <w:szCs w:val="24"/>
        </w:rPr>
        <w:t>85121270-6 Usługi psychiatryczne lub psychologiczne</w:t>
      </w:r>
      <w:r w:rsidR="00612F73">
        <w:rPr>
          <w:rFonts w:ascii="Calibri Light" w:hAnsi="Calibri Light" w:cs="Calibri Light"/>
          <w:sz w:val="24"/>
          <w:szCs w:val="24"/>
        </w:rPr>
        <w:t>.</w:t>
      </w:r>
    </w:p>
    <w:p w14:paraId="705EF4EC" w14:textId="34444519" w:rsidR="00DF6784" w:rsidRPr="0079188B" w:rsidRDefault="00612F73" w:rsidP="003E445A">
      <w:pPr>
        <w:numPr>
          <w:ilvl w:val="0"/>
          <w:numId w:val="48"/>
        </w:numPr>
        <w:spacing w:after="0" w:line="360" w:lineRule="auto"/>
        <w:ind w:left="426" w:hanging="426"/>
        <w:rPr>
          <w:rFonts w:ascii="Calibri Light" w:hAnsi="Calibri Light" w:cs="Calibri Light"/>
          <w:sz w:val="24"/>
          <w:szCs w:val="24"/>
        </w:rPr>
      </w:pPr>
      <w:r w:rsidRPr="00612F73">
        <w:rPr>
          <w:rFonts w:ascii="Calibri Light" w:hAnsi="Calibri Light" w:cs="Calibri Light"/>
          <w:noProof/>
          <w:color w:val="000000"/>
          <w:sz w:val="24"/>
          <w:szCs w:val="24"/>
          <w:lang w:eastAsia="x-none"/>
        </w:rPr>
        <w:t xml:space="preserve"> </w:t>
      </w:r>
      <w:r w:rsidRPr="00C0113A">
        <w:rPr>
          <w:rFonts w:ascii="Calibri Light" w:hAnsi="Calibri Light" w:cs="Calibri Light"/>
          <w:noProof/>
          <w:color w:val="000000"/>
          <w:sz w:val="24"/>
          <w:szCs w:val="24"/>
          <w:lang w:eastAsia="x-none"/>
        </w:rPr>
        <w:t>Zamawiający zastrzega sobie możliwość zmniejszenia przewidzianego wymiaru godzin świadczenia usługi, minimalny wymiar godzin w okresie obowiązywania umowy wynosił będzie nie mniej niż 80%.</w:t>
      </w:r>
    </w:p>
    <w:p w14:paraId="05E702D7" w14:textId="77777777" w:rsidR="00DF6784" w:rsidRPr="00EE578B" w:rsidRDefault="00DF6784" w:rsidP="003E445A">
      <w:pPr>
        <w:numPr>
          <w:ilvl w:val="0"/>
          <w:numId w:val="48"/>
        </w:numPr>
        <w:spacing w:after="0" w:line="360" w:lineRule="auto"/>
        <w:ind w:left="426" w:hanging="426"/>
        <w:rPr>
          <w:rFonts w:ascii="Calibri Light" w:hAnsi="Calibri Light" w:cs="Calibri Light"/>
          <w:sz w:val="24"/>
          <w:szCs w:val="24"/>
        </w:rPr>
      </w:pPr>
      <w:r w:rsidRPr="00495D1F">
        <w:rPr>
          <w:rFonts w:ascii="Calibri Light" w:hAnsi="Calibri Light" w:cs="Calibri Light"/>
          <w:sz w:val="24"/>
          <w:szCs w:val="24"/>
        </w:rPr>
        <w:t xml:space="preserve">Szczegółowe warunki realizacji zamówienia oraz warunki płatności zawiera </w:t>
      </w:r>
      <w:r w:rsidRPr="00EE578B">
        <w:rPr>
          <w:rFonts w:ascii="Calibri Light" w:hAnsi="Calibri Light" w:cs="Calibri Light"/>
          <w:bCs/>
          <w:sz w:val="24"/>
          <w:szCs w:val="24"/>
        </w:rPr>
        <w:t>projekt umowy</w:t>
      </w:r>
      <w:r w:rsidRPr="00EE578B">
        <w:rPr>
          <w:rFonts w:ascii="Calibri Light" w:hAnsi="Calibri Light" w:cs="Calibri Light"/>
          <w:sz w:val="24"/>
          <w:szCs w:val="24"/>
        </w:rPr>
        <w:t xml:space="preserve"> stanowiący </w:t>
      </w:r>
      <w:r w:rsidRPr="006559F7">
        <w:rPr>
          <w:rFonts w:ascii="Calibri Light" w:hAnsi="Calibri Light" w:cs="Calibri Light"/>
          <w:b/>
          <w:bCs/>
          <w:sz w:val="24"/>
          <w:szCs w:val="24"/>
        </w:rPr>
        <w:t xml:space="preserve">załącznik nr 5 do </w:t>
      </w:r>
      <w:proofErr w:type="spellStart"/>
      <w:r w:rsidRPr="006559F7">
        <w:rPr>
          <w:rFonts w:ascii="Calibri Light" w:hAnsi="Calibri Light" w:cs="Calibri Light"/>
          <w:b/>
          <w:bCs/>
          <w:sz w:val="24"/>
          <w:szCs w:val="24"/>
        </w:rPr>
        <w:t>SWZ</w:t>
      </w:r>
      <w:proofErr w:type="spellEnd"/>
      <w:r w:rsidRPr="00EE578B">
        <w:rPr>
          <w:rFonts w:ascii="Calibri Light" w:hAnsi="Calibri Light" w:cs="Calibri Light"/>
          <w:sz w:val="24"/>
          <w:szCs w:val="24"/>
        </w:rPr>
        <w:t>.</w:t>
      </w:r>
    </w:p>
    <w:p w14:paraId="0A64A463" w14:textId="77777777" w:rsidR="00514A28" w:rsidRPr="008457EA" w:rsidRDefault="00514A28" w:rsidP="0077304B">
      <w:pPr>
        <w:pStyle w:val="Nagwek1"/>
        <w:spacing w:before="240" w:line="360" w:lineRule="auto"/>
        <w:rPr>
          <w:rFonts w:cs="Calibri Light"/>
          <w:szCs w:val="24"/>
        </w:rPr>
      </w:pPr>
      <w:bookmarkStart w:id="7" w:name="_Toc190247924"/>
      <w:r w:rsidRPr="008457EA">
        <w:rPr>
          <w:rFonts w:cs="Calibri Light"/>
          <w:szCs w:val="24"/>
        </w:rPr>
        <w:t xml:space="preserve">Rozdział 4. Wymagania w zakresie zatrudniania na podstawie umowy o pracę, o których mowa w art. 95 ustawy </w:t>
      </w:r>
      <w:proofErr w:type="spellStart"/>
      <w:r w:rsidRPr="008457EA">
        <w:rPr>
          <w:rFonts w:cs="Calibri Light"/>
          <w:szCs w:val="24"/>
        </w:rPr>
        <w:t>Pzp</w:t>
      </w:r>
      <w:bookmarkEnd w:id="7"/>
      <w:proofErr w:type="spellEnd"/>
    </w:p>
    <w:p w14:paraId="520318DF" w14:textId="77777777" w:rsidR="007860AF" w:rsidRPr="00C564D0" w:rsidRDefault="007860AF" w:rsidP="0077304B">
      <w:pPr>
        <w:spacing w:line="360" w:lineRule="auto"/>
        <w:rPr>
          <w:rFonts w:ascii="Calibri Light" w:hAnsi="Calibri Light" w:cs="Calibri Light"/>
          <w:sz w:val="24"/>
          <w:szCs w:val="24"/>
        </w:rPr>
      </w:pPr>
      <w:r w:rsidRPr="00C564D0">
        <w:rPr>
          <w:rFonts w:ascii="Calibri Light" w:hAnsi="Calibri Light" w:cs="Calibri Light"/>
          <w:color w:val="000000"/>
          <w:sz w:val="24"/>
          <w:szCs w:val="24"/>
          <w:lang w:eastAsia="ar-SA"/>
        </w:rPr>
        <w:t xml:space="preserve">Zgodnie z art. 95 ustawy </w:t>
      </w:r>
      <w:proofErr w:type="spellStart"/>
      <w:r w:rsidRPr="00C564D0">
        <w:rPr>
          <w:rFonts w:ascii="Calibri Light" w:hAnsi="Calibri Light" w:cs="Calibri Light"/>
          <w:color w:val="000000"/>
          <w:sz w:val="24"/>
          <w:szCs w:val="24"/>
          <w:lang w:eastAsia="ar-SA"/>
        </w:rPr>
        <w:t>Pzp</w:t>
      </w:r>
      <w:proofErr w:type="spellEnd"/>
      <w:r w:rsidRPr="00C564D0">
        <w:rPr>
          <w:rFonts w:ascii="Calibri Light" w:hAnsi="Calibri Light" w:cs="Calibri Light"/>
          <w:color w:val="000000"/>
          <w:sz w:val="24"/>
          <w:szCs w:val="24"/>
          <w:lang w:eastAsia="ar-SA"/>
        </w:rPr>
        <w:t xml:space="preserve"> Zamawiający nie wymaga zatrudnienia przez Wykonawcę lub podwykonawców na podstawie umowy o pracę w rozumieniu ustawy z dnia 26 czerwca 197</w:t>
      </w:r>
      <w:r w:rsidR="00AD5E67" w:rsidRPr="00C564D0">
        <w:rPr>
          <w:rFonts w:ascii="Calibri Light" w:hAnsi="Calibri Light" w:cs="Calibri Light"/>
          <w:color w:val="000000"/>
          <w:sz w:val="24"/>
          <w:szCs w:val="24"/>
          <w:lang w:eastAsia="ar-SA"/>
        </w:rPr>
        <w:t xml:space="preserve">4 r. Kodeks Pracy (Dz. U. </w:t>
      </w:r>
      <w:proofErr w:type="gramStart"/>
      <w:r w:rsidR="00AD5E67" w:rsidRPr="00C564D0">
        <w:rPr>
          <w:rFonts w:ascii="Calibri Light" w:hAnsi="Calibri Light" w:cs="Calibri Light"/>
          <w:color w:val="000000"/>
          <w:sz w:val="24"/>
          <w:szCs w:val="24"/>
          <w:lang w:eastAsia="ar-SA"/>
        </w:rPr>
        <w:t>z</w:t>
      </w:r>
      <w:proofErr w:type="gramEnd"/>
      <w:r w:rsidR="00AD5E67" w:rsidRPr="00C564D0">
        <w:rPr>
          <w:rFonts w:ascii="Calibri Light" w:hAnsi="Calibri Light" w:cs="Calibri Light"/>
          <w:color w:val="000000"/>
          <w:sz w:val="24"/>
          <w:szCs w:val="24"/>
          <w:lang w:eastAsia="ar-SA"/>
        </w:rPr>
        <w:t xml:space="preserve"> 2023 r. poz. 1465</w:t>
      </w:r>
      <w:r w:rsidRPr="00C564D0">
        <w:rPr>
          <w:rFonts w:ascii="Calibri Light" w:hAnsi="Calibri Light" w:cs="Calibri Light"/>
          <w:color w:val="000000"/>
          <w:sz w:val="24"/>
          <w:szCs w:val="24"/>
          <w:lang w:eastAsia="ar-SA"/>
        </w:rPr>
        <w:t xml:space="preserve"> ze zm.) osób wykonujących czynności związanych z realizacją zamówienia.</w:t>
      </w:r>
    </w:p>
    <w:p w14:paraId="5BDDF19C" w14:textId="77777777" w:rsidR="00514A28" w:rsidRPr="008457EA" w:rsidRDefault="00514A28" w:rsidP="0077304B">
      <w:pPr>
        <w:pStyle w:val="Nagwek1"/>
        <w:spacing w:before="240" w:line="360" w:lineRule="auto"/>
        <w:rPr>
          <w:rFonts w:cs="Calibri Light"/>
          <w:szCs w:val="24"/>
          <w:lang w:eastAsia="ar-SA"/>
        </w:rPr>
      </w:pPr>
      <w:bookmarkStart w:id="8" w:name="_Toc190247925"/>
      <w:bookmarkEnd w:id="6"/>
      <w:r w:rsidRPr="008457EA">
        <w:rPr>
          <w:rFonts w:cs="Calibri Light"/>
          <w:szCs w:val="24"/>
          <w:lang w:eastAsia="ar-SA"/>
        </w:rPr>
        <w:t>Rozdział 5. Termin wykonania zamówienia</w:t>
      </w:r>
      <w:bookmarkEnd w:id="8"/>
    </w:p>
    <w:p w14:paraId="6C8ADC43" w14:textId="1E181D56" w:rsidR="00725F21" w:rsidRPr="008457EA" w:rsidRDefault="00554A09" w:rsidP="0077304B">
      <w:pPr>
        <w:tabs>
          <w:tab w:val="left" w:pos="0"/>
        </w:tabs>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Termin wykonania zamówienia: </w:t>
      </w:r>
      <w:r w:rsidRPr="009457CB">
        <w:rPr>
          <w:rFonts w:ascii="Calibri Light" w:hAnsi="Calibri Light" w:cs="Calibri Light"/>
          <w:sz w:val="24"/>
          <w:szCs w:val="24"/>
        </w:rPr>
        <w:t>o</w:t>
      </w:r>
      <w:r w:rsidR="004A5C82" w:rsidRPr="009457CB">
        <w:rPr>
          <w:rFonts w:ascii="Calibri Light" w:hAnsi="Calibri Light" w:cs="Calibri Light"/>
          <w:sz w:val="24"/>
          <w:szCs w:val="24"/>
        </w:rPr>
        <w:t xml:space="preserve">d </w:t>
      </w:r>
      <w:r w:rsidR="003022AE">
        <w:rPr>
          <w:rFonts w:ascii="Calibri Light" w:hAnsi="Calibri Light" w:cs="Calibri Light"/>
          <w:sz w:val="24"/>
          <w:szCs w:val="24"/>
        </w:rPr>
        <w:t xml:space="preserve">dnia </w:t>
      </w:r>
      <w:r w:rsidR="00C06301">
        <w:rPr>
          <w:rFonts w:ascii="Calibri Light" w:hAnsi="Calibri Light" w:cs="Calibri Light"/>
          <w:sz w:val="24"/>
          <w:szCs w:val="24"/>
        </w:rPr>
        <w:t xml:space="preserve">podpisania umowy </w:t>
      </w:r>
      <w:r w:rsidR="004C7A66">
        <w:rPr>
          <w:rFonts w:ascii="Calibri Light" w:hAnsi="Calibri Light" w:cs="Calibri Light"/>
          <w:sz w:val="24"/>
          <w:szCs w:val="24"/>
        </w:rPr>
        <w:t xml:space="preserve">na okres 24 miesięcy </w:t>
      </w:r>
      <w:r w:rsidR="00725F21" w:rsidRPr="008457EA">
        <w:rPr>
          <w:rFonts w:ascii="Calibri Light" w:hAnsi="Calibri Light" w:cs="Calibri Light"/>
          <w:sz w:val="24"/>
          <w:szCs w:val="24"/>
        </w:rPr>
        <w:t>lub do wyczerpan</w:t>
      </w:r>
      <w:r w:rsidR="002B6850">
        <w:rPr>
          <w:rFonts w:ascii="Calibri Light" w:hAnsi="Calibri Light" w:cs="Calibri Light"/>
          <w:sz w:val="24"/>
          <w:szCs w:val="24"/>
        </w:rPr>
        <w:t>ia kwoty brutto zawartej umowy.</w:t>
      </w:r>
    </w:p>
    <w:p w14:paraId="2630FA71" w14:textId="77777777" w:rsidR="00514A28" w:rsidRPr="008457EA" w:rsidRDefault="00514A28" w:rsidP="0077304B">
      <w:pPr>
        <w:pStyle w:val="Nagwek1"/>
        <w:spacing w:before="240" w:line="360" w:lineRule="auto"/>
        <w:rPr>
          <w:rFonts w:cs="Calibri Light"/>
          <w:szCs w:val="24"/>
        </w:rPr>
      </w:pPr>
      <w:bookmarkStart w:id="9" w:name="_Toc190247926"/>
      <w:r w:rsidRPr="008457EA">
        <w:rPr>
          <w:rFonts w:cs="Calibri Light"/>
          <w:szCs w:val="24"/>
        </w:rPr>
        <w:t>Rozdział 6. Warunki udziału w postępowaniu</w:t>
      </w:r>
      <w:bookmarkEnd w:id="9"/>
      <w:r w:rsidRPr="008457EA">
        <w:rPr>
          <w:rFonts w:cs="Calibri Light"/>
          <w:szCs w:val="24"/>
        </w:rPr>
        <w:t xml:space="preserve"> </w:t>
      </w:r>
    </w:p>
    <w:p w14:paraId="40047D85" w14:textId="77777777" w:rsidR="00AD5E67" w:rsidRDefault="00AD5E67" w:rsidP="00A61F96">
      <w:pPr>
        <w:numPr>
          <w:ilvl w:val="0"/>
          <w:numId w:val="22"/>
        </w:numPr>
        <w:spacing w:after="0" w:line="360"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Zgodnie z przepisem art. 112 ustawy Pzp w związku z art. 266 ustawy Pzp, Zamawiający określa następujące warunki udziału w postępowaniu:</w:t>
      </w:r>
    </w:p>
    <w:p w14:paraId="07502133" w14:textId="77777777" w:rsidR="00807CE8" w:rsidRPr="00807CE8" w:rsidRDefault="00807CE8" w:rsidP="00A61F96">
      <w:pPr>
        <w:pStyle w:val="Akapitzlist"/>
        <w:numPr>
          <w:ilvl w:val="0"/>
          <w:numId w:val="42"/>
        </w:numPr>
        <w:spacing w:line="360" w:lineRule="auto"/>
        <w:rPr>
          <w:rFonts w:ascii="Calibri Light" w:hAnsi="Calibri Light" w:cs="Calibri Light"/>
        </w:rPr>
      </w:pPr>
      <w:r w:rsidRPr="00807CE8">
        <w:rPr>
          <w:rFonts w:ascii="Calibri Light" w:hAnsi="Calibri Light" w:cs="Calibri Light"/>
        </w:rPr>
        <w:t>warunek dotyczący zdolności technicznej lub zawodowej</w:t>
      </w:r>
    </w:p>
    <w:tbl>
      <w:tblPr>
        <w:tblStyle w:val="Tabela-Siatka"/>
        <w:tblW w:w="0" w:type="auto"/>
        <w:tblInd w:w="567" w:type="dxa"/>
        <w:tblLook w:val="04A0" w:firstRow="1" w:lastRow="0" w:firstColumn="1" w:lastColumn="0" w:noHBand="0" w:noVBand="1"/>
        <w:tblCaption w:val="Warunki udziału w postępowaniu"/>
        <w:tblDescription w:val="Tabela zawiera warunki udziału w postępowaniu dla poszczególnych części zamówienia osoby wskazanej przez Wykonawcę do realizacji przedmiotowej usługi,"/>
      </w:tblPr>
      <w:tblGrid>
        <w:gridCol w:w="4156"/>
        <w:gridCol w:w="4337"/>
      </w:tblGrid>
      <w:tr w:rsidR="00F664CD" w14:paraId="469EB631" w14:textId="77777777" w:rsidTr="00807CE8">
        <w:trPr>
          <w:cantSplit/>
          <w:tblHeader/>
        </w:trPr>
        <w:tc>
          <w:tcPr>
            <w:tcW w:w="4156" w:type="dxa"/>
          </w:tcPr>
          <w:p w14:paraId="281658C0" w14:textId="77777777" w:rsidR="00F664CD" w:rsidRDefault="000B0370" w:rsidP="0077304B">
            <w:pPr>
              <w:spacing w:after="0" w:line="360" w:lineRule="auto"/>
              <w:rPr>
                <w:rFonts w:ascii="Calibri Light" w:hAnsi="Calibri Light" w:cs="Calibri Light"/>
                <w:noProof/>
                <w:sz w:val="24"/>
                <w:szCs w:val="24"/>
              </w:rPr>
            </w:pPr>
            <w:r>
              <w:rPr>
                <w:rFonts w:ascii="Calibri Light" w:hAnsi="Calibri Light" w:cs="Calibri Light"/>
                <w:sz w:val="24"/>
                <w:szCs w:val="24"/>
              </w:rPr>
              <w:t>W</w:t>
            </w:r>
            <w:r w:rsidR="00F664CD" w:rsidRPr="008457EA">
              <w:rPr>
                <w:rFonts w:ascii="Calibri Light" w:hAnsi="Calibri Light" w:cs="Calibri Light"/>
                <w:sz w:val="24"/>
                <w:szCs w:val="24"/>
              </w:rPr>
              <w:t>arunek dotyczący zdolności technicznej lub zawodowej</w:t>
            </w:r>
            <w:r w:rsidR="00F664CD">
              <w:rPr>
                <w:rFonts w:ascii="Calibri Light" w:hAnsi="Calibri Light" w:cs="Calibri Light"/>
                <w:sz w:val="24"/>
                <w:szCs w:val="24"/>
              </w:rPr>
              <w:br w:type="page"/>
              <w:t>.</w:t>
            </w:r>
          </w:p>
        </w:tc>
        <w:tc>
          <w:tcPr>
            <w:tcW w:w="4337" w:type="dxa"/>
          </w:tcPr>
          <w:p w14:paraId="7C579291" w14:textId="77777777" w:rsidR="00F664CD" w:rsidRDefault="00F664CD" w:rsidP="0077304B">
            <w:pPr>
              <w:spacing w:after="0" w:line="360" w:lineRule="auto"/>
              <w:rPr>
                <w:rFonts w:ascii="Calibri Light" w:hAnsi="Calibri Light" w:cs="Calibri Light"/>
                <w:noProof/>
                <w:sz w:val="24"/>
                <w:szCs w:val="24"/>
              </w:rPr>
            </w:pPr>
            <w:r w:rsidRPr="00F92ED2">
              <w:rPr>
                <w:rFonts w:ascii="Calibri Light" w:hAnsi="Calibri Light" w:cs="Calibri Light"/>
                <w:sz w:val="24"/>
                <w:szCs w:val="24"/>
              </w:rPr>
              <w:t>Zdolno</w:t>
            </w:r>
            <w:r>
              <w:rPr>
                <w:rFonts w:ascii="Calibri Light" w:hAnsi="Calibri Light" w:cs="Calibri Light"/>
                <w:sz w:val="24"/>
                <w:szCs w:val="24"/>
              </w:rPr>
              <w:t>ś</w:t>
            </w:r>
            <w:r w:rsidRPr="00F92ED2">
              <w:rPr>
                <w:rFonts w:ascii="Calibri Light" w:hAnsi="Calibri Light" w:cs="Calibri Light"/>
                <w:sz w:val="24"/>
                <w:szCs w:val="24"/>
              </w:rPr>
              <w:t>ci zawodowe</w:t>
            </w:r>
          </w:p>
        </w:tc>
      </w:tr>
      <w:tr w:rsidR="00F664CD" w14:paraId="232B2A7B" w14:textId="77777777" w:rsidTr="00807CE8">
        <w:tc>
          <w:tcPr>
            <w:tcW w:w="4156" w:type="dxa"/>
          </w:tcPr>
          <w:p w14:paraId="51C056D5" w14:textId="77777777" w:rsidR="00F664CD" w:rsidRDefault="00F664CD" w:rsidP="0077304B">
            <w:pPr>
              <w:spacing w:after="0" w:line="360" w:lineRule="auto"/>
              <w:rPr>
                <w:rFonts w:ascii="Calibri Light" w:hAnsi="Calibri Light" w:cs="Calibri Light"/>
                <w:noProof/>
                <w:sz w:val="24"/>
                <w:szCs w:val="24"/>
              </w:rPr>
            </w:pPr>
          </w:p>
        </w:tc>
        <w:tc>
          <w:tcPr>
            <w:tcW w:w="4337" w:type="dxa"/>
          </w:tcPr>
          <w:p w14:paraId="5E0C7B2D" w14:textId="25888862" w:rsidR="00F51236" w:rsidRPr="00F51236" w:rsidRDefault="00F51236" w:rsidP="00F51236">
            <w:pPr>
              <w:spacing w:after="0" w:line="360" w:lineRule="auto"/>
              <w:rPr>
                <w:rFonts w:ascii="Calibri Light" w:hAnsi="Calibri Light" w:cs="Calibri Light"/>
                <w:noProof/>
                <w:sz w:val="24"/>
                <w:szCs w:val="24"/>
              </w:rPr>
            </w:pPr>
            <w:r w:rsidRPr="00F51236">
              <w:rPr>
                <w:rFonts w:ascii="Calibri Light" w:hAnsi="Calibri Light" w:cs="Calibri Light"/>
                <w:noProof/>
                <w:sz w:val="24"/>
                <w:szCs w:val="24"/>
              </w:rPr>
              <w:t xml:space="preserve">Zamawiający wymaga, aby Wykonawca wykazał, że dysponuje lub będzie dysponował </w:t>
            </w:r>
            <w:r w:rsidRPr="00F51236">
              <w:rPr>
                <w:rFonts w:ascii="Calibri Light" w:hAnsi="Calibri Light" w:cs="Calibri Light"/>
                <w:b/>
                <w:bCs/>
                <w:noProof/>
                <w:sz w:val="24"/>
                <w:szCs w:val="24"/>
              </w:rPr>
              <w:t>jedną osobą</w:t>
            </w:r>
            <w:r w:rsidRPr="00F51236">
              <w:rPr>
                <w:rFonts w:ascii="Calibri Light" w:hAnsi="Calibri Light" w:cs="Calibri Light"/>
                <w:noProof/>
                <w:sz w:val="24"/>
                <w:szCs w:val="24"/>
              </w:rPr>
              <w:t xml:space="preserve"> zdolną do wykonywania niniejszego zamówienia  spełniającą łącznie poniższe warunki:</w:t>
            </w:r>
          </w:p>
          <w:p w14:paraId="1FDE4577" w14:textId="77777777" w:rsidR="00F51236" w:rsidRPr="00F51236" w:rsidRDefault="00F51236" w:rsidP="00F51236">
            <w:pPr>
              <w:numPr>
                <w:ilvl w:val="0"/>
                <w:numId w:val="55"/>
              </w:numPr>
              <w:suppressAutoHyphens/>
              <w:spacing w:after="0" w:line="360" w:lineRule="auto"/>
              <w:ind w:left="459" w:hanging="284"/>
              <w:contextualSpacing/>
              <w:rPr>
                <w:rFonts w:ascii="Calibri Light" w:hAnsi="Calibri Light" w:cs="Calibri Light"/>
                <w:noProof/>
                <w:sz w:val="24"/>
                <w:szCs w:val="24"/>
                <w:lang w:val="x-none" w:eastAsia="x-none"/>
              </w:rPr>
            </w:pPr>
            <w:r w:rsidRPr="00F51236">
              <w:rPr>
                <w:rFonts w:ascii="Calibri Light" w:hAnsi="Calibri Light" w:cs="Calibri Light"/>
                <w:noProof/>
                <w:sz w:val="24"/>
                <w:szCs w:val="24"/>
                <w:lang w:val="x-none" w:eastAsia="x-none"/>
              </w:rPr>
              <w:t xml:space="preserve">dyplom lekarza lub magistra: psychologii </w:t>
            </w:r>
          </w:p>
          <w:p w14:paraId="2D1BB116" w14:textId="77777777" w:rsidR="00F51236" w:rsidRPr="00F51236" w:rsidRDefault="00F51236" w:rsidP="00F51236">
            <w:pPr>
              <w:numPr>
                <w:ilvl w:val="0"/>
                <w:numId w:val="55"/>
              </w:numPr>
              <w:suppressAutoHyphens/>
              <w:spacing w:after="0" w:line="360" w:lineRule="auto"/>
              <w:ind w:left="459" w:hanging="284"/>
              <w:contextualSpacing/>
              <w:rPr>
                <w:rFonts w:ascii="Calibri Light" w:hAnsi="Calibri Light" w:cs="Calibri Light"/>
                <w:noProof/>
                <w:sz w:val="24"/>
                <w:szCs w:val="24"/>
                <w:lang w:val="x-none" w:eastAsia="x-none"/>
              </w:rPr>
            </w:pPr>
            <w:r w:rsidRPr="00F51236">
              <w:rPr>
                <w:rFonts w:ascii="Calibri Light" w:hAnsi="Calibri Light" w:cs="Calibri Light"/>
                <w:noProof/>
                <w:sz w:val="24"/>
                <w:szCs w:val="24"/>
                <w:lang w:val="x-none" w:eastAsia="x-none"/>
              </w:rPr>
              <w:t>ukończony min. 2 rok całościowego szkolenia psychoterapeutycznego</w:t>
            </w:r>
          </w:p>
          <w:p w14:paraId="1A655E14" w14:textId="77777777" w:rsidR="00F51236" w:rsidRPr="00F51236" w:rsidRDefault="00F51236" w:rsidP="00F51236">
            <w:pPr>
              <w:numPr>
                <w:ilvl w:val="0"/>
                <w:numId w:val="55"/>
              </w:numPr>
              <w:suppressAutoHyphens/>
              <w:spacing w:after="0" w:line="360" w:lineRule="auto"/>
              <w:ind w:left="459" w:hanging="284"/>
              <w:contextualSpacing/>
              <w:rPr>
                <w:rFonts w:ascii="Calibri Light" w:hAnsi="Calibri Light" w:cs="Calibri Light"/>
                <w:noProof/>
                <w:sz w:val="24"/>
                <w:szCs w:val="24"/>
                <w:lang w:val="x-none" w:eastAsia="x-none"/>
              </w:rPr>
            </w:pPr>
            <w:r w:rsidRPr="00F51236">
              <w:rPr>
                <w:rFonts w:ascii="Calibri Light" w:hAnsi="Calibri Light" w:cs="Calibri Light"/>
                <w:noProof/>
                <w:sz w:val="24"/>
                <w:szCs w:val="24"/>
                <w:lang w:val="x-none" w:eastAsia="x-none"/>
              </w:rPr>
              <w:t>ukończony kurs lub szkoleni</w:t>
            </w:r>
            <w:r w:rsidRPr="00F51236">
              <w:rPr>
                <w:rFonts w:ascii="Calibri Light" w:hAnsi="Calibri Light" w:cs="Calibri Light"/>
                <w:noProof/>
                <w:sz w:val="24"/>
                <w:szCs w:val="24"/>
                <w:lang w:eastAsia="x-none"/>
              </w:rPr>
              <w:t>e</w:t>
            </w:r>
            <w:r w:rsidRPr="00F51236">
              <w:rPr>
                <w:rFonts w:ascii="Calibri Light" w:hAnsi="Calibri Light" w:cs="Calibri Light"/>
                <w:noProof/>
                <w:sz w:val="24"/>
                <w:szCs w:val="24"/>
                <w:lang w:val="x-none" w:eastAsia="x-none"/>
              </w:rPr>
              <w:t xml:space="preserve"> z zakresu Treningu Umiejętności Społecznych</w:t>
            </w:r>
          </w:p>
          <w:p w14:paraId="3DD6EAE0" w14:textId="77777777" w:rsidR="00F51236" w:rsidRPr="00F51236" w:rsidRDefault="00F51236" w:rsidP="00F51236">
            <w:pPr>
              <w:numPr>
                <w:ilvl w:val="0"/>
                <w:numId w:val="55"/>
              </w:numPr>
              <w:suppressAutoHyphens/>
              <w:spacing w:after="0" w:line="360" w:lineRule="auto"/>
              <w:ind w:left="459" w:hanging="284"/>
              <w:contextualSpacing/>
              <w:rPr>
                <w:rFonts w:ascii="Calibri Light" w:hAnsi="Calibri Light" w:cs="Calibri Light"/>
                <w:noProof/>
                <w:sz w:val="24"/>
                <w:szCs w:val="24"/>
                <w:lang w:val="x-none" w:eastAsia="x-none"/>
              </w:rPr>
            </w:pPr>
            <w:r w:rsidRPr="00F51236">
              <w:rPr>
                <w:rFonts w:ascii="Calibri Light" w:hAnsi="Calibri Light" w:cs="Calibri Light"/>
                <w:noProof/>
                <w:sz w:val="24"/>
                <w:szCs w:val="24"/>
                <w:lang w:val="x-none" w:eastAsia="x-none"/>
              </w:rPr>
              <w:t>ukończony kurs lub szkolenie z zakresu psychotraumatologii</w:t>
            </w:r>
          </w:p>
          <w:p w14:paraId="78FD6365" w14:textId="77777777" w:rsidR="00F51236" w:rsidRPr="00F51236" w:rsidRDefault="00F51236" w:rsidP="00F51236">
            <w:pPr>
              <w:numPr>
                <w:ilvl w:val="0"/>
                <w:numId w:val="55"/>
              </w:numPr>
              <w:suppressAutoHyphens/>
              <w:spacing w:after="0" w:line="360" w:lineRule="auto"/>
              <w:ind w:left="459" w:hanging="284"/>
              <w:contextualSpacing/>
              <w:rPr>
                <w:rFonts w:ascii="Calibri Light" w:hAnsi="Calibri Light" w:cs="Calibri Light"/>
                <w:noProof/>
                <w:sz w:val="24"/>
                <w:szCs w:val="24"/>
                <w:lang w:val="x-none" w:eastAsia="x-none"/>
              </w:rPr>
            </w:pPr>
            <w:r w:rsidRPr="00F51236">
              <w:rPr>
                <w:rFonts w:ascii="Calibri Light" w:hAnsi="Calibri Light" w:cs="Calibri Light"/>
                <w:noProof/>
                <w:sz w:val="24"/>
                <w:szCs w:val="24"/>
                <w:lang w:val="x-none" w:eastAsia="x-none"/>
              </w:rPr>
              <w:t>ukończony kurs lub szkolenie z terapii behawioralnej</w:t>
            </w:r>
          </w:p>
          <w:p w14:paraId="2BDB1998" w14:textId="77777777" w:rsidR="00F51236" w:rsidRPr="00F51236" w:rsidRDefault="00F51236" w:rsidP="00F51236">
            <w:pPr>
              <w:numPr>
                <w:ilvl w:val="0"/>
                <w:numId w:val="55"/>
              </w:numPr>
              <w:suppressAutoHyphens/>
              <w:spacing w:after="0" w:line="360" w:lineRule="auto"/>
              <w:ind w:left="459" w:hanging="284"/>
              <w:contextualSpacing/>
              <w:rPr>
                <w:rFonts w:ascii="Calibri Light" w:hAnsi="Calibri Light" w:cs="Calibri Light"/>
                <w:noProof/>
                <w:sz w:val="24"/>
                <w:szCs w:val="24"/>
                <w:lang w:val="x-none" w:eastAsia="x-none"/>
              </w:rPr>
            </w:pPr>
            <w:r w:rsidRPr="00F51236">
              <w:rPr>
                <w:rFonts w:ascii="Calibri Light" w:hAnsi="Calibri Light" w:cs="Calibri Light"/>
                <w:noProof/>
                <w:sz w:val="24"/>
                <w:szCs w:val="24"/>
                <w:lang w:val="x-none" w:eastAsia="x-none"/>
              </w:rPr>
              <w:t>minimum 2 (dwu) - letnie doświadczenie w pracy z dziećmi oraz nastolatkami z zaburzeniami więzi, zaburzeniami zachowania, nieprawidłowo kształtującą się osobowością i traumą</w:t>
            </w:r>
          </w:p>
          <w:p w14:paraId="0F71B875" w14:textId="77777777" w:rsidR="00F51236" w:rsidRPr="00F51236" w:rsidRDefault="00F51236" w:rsidP="00F51236">
            <w:pPr>
              <w:numPr>
                <w:ilvl w:val="0"/>
                <w:numId w:val="55"/>
              </w:numPr>
              <w:suppressAutoHyphens/>
              <w:spacing w:after="0" w:line="360" w:lineRule="auto"/>
              <w:ind w:left="459" w:hanging="284"/>
              <w:contextualSpacing/>
              <w:rPr>
                <w:rFonts w:ascii="Calibri Light" w:hAnsi="Calibri Light" w:cs="Calibri Light"/>
                <w:noProof/>
                <w:sz w:val="24"/>
                <w:szCs w:val="24"/>
                <w:lang w:val="x-none" w:eastAsia="x-none"/>
              </w:rPr>
            </w:pPr>
            <w:r w:rsidRPr="00F51236">
              <w:rPr>
                <w:rFonts w:ascii="Calibri Light" w:hAnsi="Calibri Light" w:cs="Calibri Light"/>
                <w:noProof/>
                <w:sz w:val="24"/>
                <w:szCs w:val="24"/>
                <w:lang w:val="x-none" w:eastAsia="x-none"/>
              </w:rPr>
              <w:t>minimum 2 (dwu) – le</w:t>
            </w:r>
            <w:r w:rsidRPr="00F51236">
              <w:rPr>
                <w:rFonts w:ascii="Calibri Light" w:hAnsi="Calibri Light" w:cs="Calibri Light"/>
                <w:noProof/>
                <w:sz w:val="24"/>
                <w:szCs w:val="24"/>
                <w:lang w:eastAsia="x-none"/>
              </w:rPr>
              <w:t>t</w:t>
            </w:r>
            <w:r w:rsidRPr="00F51236">
              <w:rPr>
                <w:rFonts w:ascii="Calibri Light" w:hAnsi="Calibri Light" w:cs="Calibri Light"/>
                <w:noProof/>
                <w:sz w:val="24"/>
                <w:szCs w:val="24"/>
                <w:lang w:val="x-none" w:eastAsia="x-none"/>
              </w:rPr>
              <w:t>nie doświadczenie w pracy z dziećmi z niepełnosprawnością i zaburzeniami neurorozwojowymi np. FASD, Zespół Apergera, Autyzm</w:t>
            </w:r>
          </w:p>
          <w:p w14:paraId="204C1E17" w14:textId="77777777" w:rsidR="00F664CD" w:rsidRDefault="00807CE8" w:rsidP="00F51236">
            <w:pPr>
              <w:spacing w:after="0" w:line="360" w:lineRule="auto"/>
              <w:rPr>
                <w:rFonts w:ascii="Calibri Light" w:hAnsi="Calibri Light" w:cs="Calibri Light"/>
                <w:noProof/>
                <w:sz w:val="24"/>
                <w:szCs w:val="24"/>
              </w:rPr>
            </w:pPr>
            <w:r w:rsidRPr="009011F2">
              <w:rPr>
                <w:rFonts w:ascii="Calibri Light" w:hAnsi="Calibri Light" w:cs="Calibri Light"/>
                <w:sz w:val="24"/>
                <w:szCs w:val="24"/>
              </w:rPr>
              <w:t xml:space="preserve">Ocena wykazania spełniania warunku nastąpi na podstawie przedstawionych przez Wykonawcę dokumentów, o których mowa w Rozdziale 9 ust. 2 </w:t>
            </w:r>
            <w:proofErr w:type="spellStart"/>
            <w:r w:rsidRPr="009011F2">
              <w:rPr>
                <w:rFonts w:ascii="Calibri Light" w:hAnsi="Calibri Light" w:cs="Calibri Light"/>
                <w:sz w:val="24"/>
                <w:szCs w:val="24"/>
              </w:rPr>
              <w:t>SWZ</w:t>
            </w:r>
            <w:proofErr w:type="spellEnd"/>
          </w:p>
        </w:tc>
      </w:tr>
    </w:tbl>
    <w:p w14:paraId="4A096728" w14:textId="77777777" w:rsidR="00AD5E67" w:rsidRPr="008457EA" w:rsidRDefault="00AD5E67" w:rsidP="00A61F96">
      <w:pPr>
        <w:numPr>
          <w:ilvl w:val="0"/>
          <w:numId w:val="22"/>
        </w:numPr>
        <w:spacing w:before="240" w:after="0" w:line="360" w:lineRule="auto"/>
        <w:ind w:left="567" w:hanging="567"/>
        <w:rPr>
          <w:rFonts w:ascii="Calibri Light" w:hAnsi="Calibri Light" w:cs="Calibri Light"/>
          <w:noProof/>
          <w:sz w:val="24"/>
          <w:szCs w:val="24"/>
          <w:u w:val="single"/>
        </w:rPr>
      </w:pPr>
      <w:r w:rsidRPr="008457EA">
        <w:rPr>
          <w:rFonts w:ascii="Calibri Light" w:hAnsi="Calibri Light" w:cs="Calibri Light"/>
          <w:noProof/>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5C74564" w14:textId="77777777" w:rsidR="00AD5E67" w:rsidRPr="00AB5B23" w:rsidRDefault="00AD5E67" w:rsidP="00A61F96">
      <w:pPr>
        <w:numPr>
          <w:ilvl w:val="0"/>
          <w:numId w:val="22"/>
        </w:numPr>
        <w:spacing w:after="0" w:line="360" w:lineRule="auto"/>
        <w:ind w:left="567" w:hanging="567"/>
        <w:rPr>
          <w:rFonts w:ascii="Calibri Light" w:hAnsi="Calibri Light" w:cs="Calibri Light"/>
          <w:b/>
          <w:sz w:val="24"/>
          <w:szCs w:val="24"/>
          <w:u w:val="single"/>
        </w:rPr>
      </w:pPr>
      <w:r w:rsidRPr="00AB5B23">
        <w:rPr>
          <w:rFonts w:ascii="Calibri Light" w:hAnsi="Calibri Light" w:cs="Calibri Light"/>
          <w:sz w:val="24"/>
          <w:szCs w:val="24"/>
        </w:rPr>
        <w:t xml:space="preserve">W przypadku Wykonawców wspólnie ubiegających się o udzielenie zamówienia (art. 117 ust. 1 ustawy </w:t>
      </w:r>
      <w:proofErr w:type="spellStart"/>
      <w:r w:rsidRPr="00AB5B23">
        <w:rPr>
          <w:rFonts w:ascii="Calibri Light" w:hAnsi="Calibri Light" w:cs="Calibri Light"/>
          <w:sz w:val="24"/>
          <w:szCs w:val="24"/>
        </w:rPr>
        <w:t>Pzp</w:t>
      </w:r>
      <w:proofErr w:type="spellEnd"/>
      <w:r w:rsidRPr="00AB5B23">
        <w:rPr>
          <w:rFonts w:ascii="Calibri Light" w:hAnsi="Calibri Light" w:cs="Calibri Light"/>
          <w:sz w:val="24"/>
          <w:szCs w:val="24"/>
        </w:rPr>
        <w:t xml:space="preserve">) lub korzystania z zasobów podmiotu trzeciego (art. 118 ustawa </w:t>
      </w:r>
      <w:proofErr w:type="spellStart"/>
      <w:r w:rsidRPr="00AB5B23">
        <w:rPr>
          <w:rFonts w:ascii="Calibri Light" w:hAnsi="Calibri Light" w:cs="Calibri Light"/>
          <w:sz w:val="24"/>
          <w:szCs w:val="24"/>
        </w:rPr>
        <w:t>Pzp</w:t>
      </w:r>
      <w:proofErr w:type="spellEnd"/>
      <w:r w:rsidRPr="00AB5B23">
        <w:rPr>
          <w:rFonts w:ascii="Calibri Light" w:hAnsi="Calibri Light" w:cs="Calibri Light"/>
          <w:sz w:val="24"/>
          <w:szCs w:val="24"/>
        </w:rPr>
        <w:t xml:space="preserve">) minimum jeden Wykonawca lub jeden podmiot udostępniający zasoby </w:t>
      </w:r>
      <w:r w:rsidR="002F62BF" w:rsidRPr="00AB5B23">
        <w:rPr>
          <w:rFonts w:ascii="Calibri Light" w:hAnsi="Calibri Light" w:cs="Calibri Light"/>
          <w:sz w:val="24"/>
          <w:szCs w:val="24"/>
        </w:rPr>
        <w:t xml:space="preserve">musi spełniać warunku udziału w </w:t>
      </w:r>
      <w:r w:rsidRPr="00AB5B23">
        <w:rPr>
          <w:rFonts w:ascii="Calibri Light" w:hAnsi="Calibri Light" w:cs="Calibri Light"/>
          <w:sz w:val="24"/>
          <w:szCs w:val="24"/>
        </w:rPr>
        <w:t>postępowaniu. Zamawiający tym samym nie dopuszcza su</w:t>
      </w:r>
      <w:r w:rsidR="00AA2A67" w:rsidRPr="00AB5B23">
        <w:rPr>
          <w:rFonts w:ascii="Calibri Light" w:hAnsi="Calibri Light" w:cs="Calibri Light"/>
          <w:sz w:val="24"/>
          <w:szCs w:val="24"/>
        </w:rPr>
        <w:t xml:space="preserve">mowania (łączenia potencjału) w </w:t>
      </w:r>
      <w:r w:rsidRPr="00AB5B23">
        <w:rPr>
          <w:rFonts w:ascii="Calibri Light" w:hAnsi="Calibri Light" w:cs="Calibri Light"/>
          <w:sz w:val="24"/>
          <w:szCs w:val="24"/>
        </w:rPr>
        <w:t>zakresie wskazanego warunku udziału w postępowaniu, gdyż wypaczyłoby to cel, który powinien zostać osiągnięty przez tak postawiony warunek.</w:t>
      </w:r>
    </w:p>
    <w:p w14:paraId="28BE01B2" w14:textId="77777777" w:rsidR="00AB7EAE" w:rsidRPr="008457EA" w:rsidRDefault="0009293D" w:rsidP="0077304B">
      <w:pPr>
        <w:pStyle w:val="Nagwek1"/>
        <w:spacing w:before="240" w:line="360" w:lineRule="auto"/>
        <w:rPr>
          <w:rFonts w:cs="Calibri Light"/>
          <w:szCs w:val="24"/>
          <w:u w:val="single"/>
        </w:rPr>
      </w:pPr>
      <w:bookmarkStart w:id="10" w:name="_Toc190247927"/>
      <w:r w:rsidRPr="008457EA">
        <w:rPr>
          <w:rFonts w:cs="Calibri Light"/>
          <w:szCs w:val="24"/>
        </w:rPr>
        <w:t xml:space="preserve">Rozdział 7 </w:t>
      </w:r>
      <w:r w:rsidR="00AE554C" w:rsidRPr="008457EA">
        <w:rPr>
          <w:rFonts w:cs="Calibri Light"/>
          <w:szCs w:val="24"/>
        </w:rPr>
        <w:t>P</w:t>
      </w:r>
      <w:r w:rsidR="00AB7EAE" w:rsidRPr="008457EA">
        <w:rPr>
          <w:rFonts w:cs="Calibri Light"/>
          <w:szCs w:val="24"/>
        </w:rPr>
        <w:t>odstawy wykluczenia z postępowania</w:t>
      </w:r>
      <w:bookmarkEnd w:id="10"/>
    </w:p>
    <w:p w14:paraId="1C53C084" w14:textId="77777777" w:rsidR="009839FD" w:rsidRDefault="00991DCA"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wykluczy z postępowania o</w:t>
      </w:r>
      <w:r w:rsidR="00F536BF" w:rsidRPr="008457EA">
        <w:rPr>
          <w:rFonts w:ascii="Calibri Light" w:hAnsi="Calibri Light" w:cs="Calibri Light"/>
          <w:sz w:val="24"/>
          <w:szCs w:val="24"/>
        </w:rPr>
        <w:t xml:space="preserve"> udzielenie zamówienia Wykonawc</w:t>
      </w:r>
      <w:r w:rsidRPr="008457EA">
        <w:rPr>
          <w:rFonts w:ascii="Calibri Light" w:hAnsi="Calibri Light" w:cs="Calibri Light"/>
          <w:sz w:val="24"/>
          <w:szCs w:val="24"/>
        </w:rPr>
        <w:t>ę</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wobec </w:t>
      </w:r>
      <w:r w:rsidR="00F536BF" w:rsidRPr="008457EA">
        <w:rPr>
          <w:rFonts w:ascii="Calibri Light" w:hAnsi="Calibri Light" w:cs="Calibri Light"/>
          <w:sz w:val="24"/>
          <w:szCs w:val="24"/>
        </w:rPr>
        <w:t>któr</w:t>
      </w:r>
      <w:r w:rsidRPr="008457EA">
        <w:rPr>
          <w:rFonts w:ascii="Calibri Light" w:hAnsi="Calibri Light" w:cs="Calibri Light"/>
          <w:sz w:val="24"/>
          <w:szCs w:val="24"/>
        </w:rPr>
        <w:t>ego</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zachodzą podstawy wykluczenia, o których mowa </w:t>
      </w:r>
      <w:r w:rsidR="00F536BF" w:rsidRPr="008457EA">
        <w:rPr>
          <w:rFonts w:ascii="Calibri Light" w:hAnsi="Calibri Light" w:cs="Calibri Light"/>
          <w:sz w:val="24"/>
          <w:szCs w:val="24"/>
        </w:rPr>
        <w:t xml:space="preserve">w art. 108 ust. 1 ustawy </w:t>
      </w:r>
      <w:proofErr w:type="spellStart"/>
      <w:r w:rsidR="00F536BF" w:rsidRPr="008457EA">
        <w:rPr>
          <w:rFonts w:ascii="Calibri Light" w:hAnsi="Calibri Light" w:cs="Calibri Light"/>
          <w:sz w:val="24"/>
          <w:szCs w:val="24"/>
        </w:rPr>
        <w:t>Pzp</w:t>
      </w:r>
      <w:proofErr w:type="spellEnd"/>
      <w:r w:rsidR="00F536BF" w:rsidRPr="008457EA">
        <w:rPr>
          <w:rFonts w:ascii="Calibri Light" w:hAnsi="Calibri Light" w:cs="Calibri Light"/>
          <w:sz w:val="24"/>
          <w:szCs w:val="24"/>
        </w:rPr>
        <w:t xml:space="preserve"> (obliga</w:t>
      </w:r>
      <w:r w:rsidR="00A827C3" w:rsidRPr="008457EA">
        <w:rPr>
          <w:rFonts w:ascii="Calibri Light" w:hAnsi="Calibri Light" w:cs="Calibri Light"/>
          <w:sz w:val="24"/>
          <w:szCs w:val="24"/>
        </w:rPr>
        <w:t>toryjne podstawy wykluczenia)</w:t>
      </w:r>
      <w:r w:rsidR="003022AE">
        <w:rPr>
          <w:rFonts w:ascii="Calibri Light" w:hAnsi="Calibri Light" w:cs="Calibri Light"/>
          <w:sz w:val="24"/>
          <w:szCs w:val="24"/>
        </w:rPr>
        <w:t>.</w:t>
      </w:r>
    </w:p>
    <w:p w14:paraId="540D39EE" w14:textId="77777777" w:rsidR="009839FD" w:rsidRPr="009A5F80" w:rsidRDefault="009839FD" w:rsidP="0077304B">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 przewiduje fakultatywnych podstaw wyklucz</w:t>
      </w:r>
      <w:r w:rsidR="00FC7260">
        <w:rPr>
          <w:rFonts w:ascii="Calibri Light" w:hAnsi="Calibri Light" w:cs="Calibri Light"/>
          <w:sz w:val="24"/>
          <w:szCs w:val="24"/>
        </w:rPr>
        <w:t xml:space="preserve">enia, w oparciu o przepisy art. </w:t>
      </w:r>
      <w:r w:rsidRPr="009A5F80">
        <w:rPr>
          <w:rFonts w:ascii="Calibri Light" w:hAnsi="Calibri Light" w:cs="Calibri Light"/>
          <w:sz w:val="24"/>
          <w:szCs w:val="24"/>
        </w:rPr>
        <w:t xml:space="preserve">109 ust. 1 ustawy </w:t>
      </w:r>
      <w:proofErr w:type="spellStart"/>
      <w:r w:rsidRPr="009A5F80">
        <w:rPr>
          <w:rFonts w:ascii="Calibri Light" w:hAnsi="Calibri Light" w:cs="Calibri Light"/>
          <w:sz w:val="24"/>
          <w:szCs w:val="24"/>
        </w:rPr>
        <w:t>Pzp</w:t>
      </w:r>
      <w:proofErr w:type="spellEnd"/>
      <w:r w:rsidR="003022AE">
        <w:rPr>
          <w:rFonts w:ascii="Calibri Light" w:hAnsi="Calibri Light" w:cs="Calibri Light"/>
          <w:sz w:val="24"/>
          <w:szCs w:val="24"/>
        </w:rPr>
        <w:t>.</w:t>
      </w:r>
    </w:p>
    <w:p w14:paraId="1A743F39" w14:textId="77777777" w:rsidR="00991DCA" w:rsidRPr="009839FD" w:rsidRDefault="009839FD" w:rsidP="0077304B">
      <w:pPr>
        <w:numPr>
          <w:ilvl w:val="1"/>
          <w:numId w:val="16"/>
        </w:numPr>
        <w:spacing w:after="0" w:line="360" w:lineRule="auto"/>
        <w:ind w:left="567" w:hanging="567"/>
        <w:rPr>
          <w:rFonts w:ascii="Calibri Light" w:hAnsi="Calibri Light" w:cs="Calibri Light"/>
          <w:sz w:val="24"/>
          <w:szCs w:val="24"/>
        </w:rPr>
      </w:pPr>
      <w:r>
        <w:rPr>
          <w:rFonts w:ascii="Calibri Light" w:hAnsi="Calibri Light" w:cs="Calibri Light"/>
          <w:sz w:val="24"/>
          <w:szCs w:val="24"/>
        </w:rPr>
        <w:t>Z</w:t>
      </w:r>
      <w:r w:rsidR="00991DCA" w:rsidRPr="009839FD">
        <w:rPr>
          <w:rFonts w:ascii="Calibri Light" w:hAnsi="Calibri Light" w:cs="Calibri Light"/>
          <w:sz w:val="24"/>
          <w:szCs w:val="24"/>
        </w:rPr>
        <w:t>amawiający może wykluczyć Wykonawcę na każdym etapie postępowania.</w:t>
      </w:r>
    </w:p>
    <w:p w14:paraId="78AA266D" w14:textId="77777777" w:rsidR="00F536BF" w:rsidRPr="008457EA" w:rsidRDefault="00F536BF"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oceniając wykluczenie Wykonawcy stosuje </w:t>
      </w:r>
      <w:r w:rsidR="00EF3868">
        <w:rPr>
          <w:rFonts w:ascii="Calibri Light" w:hAnsi="Calibri Light" w:cs="Calibri Light"/>
          <w:sz w:val="24"/>
          <w:szCs w:val="24"/>
        </w:rPr>
        <w:t xml:space="preserve">odpowiednio przepisy art. 110 i </w:t>
      </w:r>
      <w:r w:rsidRPr="008457EA">
        <w:rPr>
          <w:rFonts w:ascii="Calibri Light" w:hAnsi="Calibri Light" w:cs="Calibri Light"/>
          <w:sz w:val="24"/>
          <w:szCs w:val="24"/>
        </w:rPr>
        <w:t xml:space="preserve">111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14:paraId="329110B2" w14:textId="77777777" w:rsidR="00F536BF" w:rsidRPr="008457EA" w:rsidRDefault="00F536BF"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art. 7 ust.1 ustawy z dnia 13 kwietnia 2022 r.</w:t>
      </w:r>
      <w:r w:rsidR="00495188">
        <w:rPr>
          <w:rFonts w:ascii="Calibri Light" w:hAnsi="Calibri Light" w:cs="Calibri Light"/>
          <w:sz w:val="24"/>
          <w:szCs w:val="24"/>
        </w:rPr>
        <w:t xml:space="preserve"> o szczególnych rozwiązaniach w </w:t>
      </w:r>
      <w:r w:rsidRPr="008457EA">
        <w:rPr>
          <w:rFonts w:ascii="Calibri Light" w:hAnsi="Calibri Light" w:cs="Calibri Light"/>
          <w:sz w:val="24"/>
          <w:szCs w:val="24"/>
        </w:rPr>
        <w:t xml:space="preserve">zakresie przeciwdziałania wspieraniu agresji na Ukrainę oraz służących ochronie bezpieczeństwa narodowego (Dz. U. </w:t>
      </w:r>
      <w:proofErr w:type="gramStart"/>
      <w:r w:rsidR="00D46302" w:rsidRPr="008457EA">
        <w:rPr>
          <w:rFonts w:ascii="Calibri Light" w:hAnsi="Calibri Light" w:cs="Calibri Light"/>
          <w:sz w:val="24"/>
          <w:szCs w:val="24"/>
        </w:rPr>
        <w:t>z</w:t>
      </w:r>
      <w:proofErr w:type="gramEnd"/>
      <w:r w:rsidR="00D46302" w:rsidRPr="008457EA">
        <w:rPr>
          <w:rFonts w:ascii="Calibri Light" w:hAnsi="Calibri Light" w:cs="Calibri Light"/>
          <w:sz w:val="24"/>
          <w:szCs w:val="24"/>
        </w:rPr>
        <w:t xml:space="preserve"> 2024</w:t>
      </w:r>
      <w:r w:rsidR="00A2478F" w:rsidRPr="008457EA">
        <w:rPr>
          <w:rFonts w:ascii="Calibri Light" w:hAnsi="Calibri Light" w:cs="Calibri Light"/>
          <w:sz w:val="24"/>
          <w:szCs w:val="24"/>
        </w:rPr>
        <w:t xml:space="preserve"> r. </w:t>
      </w:r>
      <w:r w:rsidRPr="008457EA">
        <w:rPr>
          <w:rFonts w:ascii="Calibri Light" w:hAnsi="Calibri Light" w:cs="Calibri Light"/>
          <w:sz w:val="24"/>
          <w:szCs w:val="24"/>
        </w:rPr>
        <w:t xml:space="preserve">poz. </w:t>
      </w:r>
      <w:r w:rsidR="00D46302" w:rsidRPr="008457EA">
        <w:rPr>
          <w:rFonts w:ascii="Calibri Light" w:hAnsi="Calibri Light" w:cs="Calibri Light"/>
          <w:sz w:val="24"/>
          <w:szCs w:val="24"/>
        </w:rPr>
        <w:t>507</w:t>
      </w:r>
      <w:r w:rsidRPr="008457EA">
        <w:rPr>
          <w:rFonts w:ascii="Calibri Light" w:hAnsi="Calibri Light" w:cs="Calibri Light"/>
          <w:sz w:val="24"/>
          <w:szCs w:val="24"/>
        </w:rPr>
        <w:t>) z postępowania wyklucza się:</w:t>
      </w:r>
    </w:p>
    <w:p w14:paraId="023A4220" w14:textId="77777777" w:rsidR="00F536BF" w:rsidRPr="008457EA" w:rsidRDefault="00F536BF" w:rsidP="0077304B">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wymien</w:t>
      </w:r>
      <w:r w:rsidR="00AA2A67">
        <w:rPr>
          <w:rFonts w:ascii="Calibri Light" w:hAnsi="Calibri Light" w:cs="Calibri Light"/>
          <w:sz w:val="24"/>
          <w:szCs w:val="24"/>
        </w:rPr>
        <w:t xml:space="preserve">ionego w wykazach określonych w </w:t>
      </w:r>
      <w:r w:rsidRPr="008457EA">
        <w:rPr>
          <w:rFonts w:ascii="Calibri Light" w:hAnsi="Calibri Light" w:cs="Calibri Light"/>
          <w:sz w:val="24"/>
          <w:szCs w:val="24"/>
        </w:rPr>
        <w:t>rozporządzeniu 765/2006 i rozporządzeniu 269/2014 albo wpisanego na li</w:t>
      </w:r>
      <w:r w:rsidR="00AA2A67">
        <w:rPr>
          <w:rFonts w:ascii="Calibri Light" w:hAnsi="Calibri Light" w:cs="Calibri Light"/>
          <w:sz w:val="24"/>
          <w:szCs w:val="24"/>
        </w:rPr>
        <w:t xml:space="preserve">stę na </w:t>
      </w:r>
      <w:r w:rsidRPr="008457EA">
        <w:rPr>
          <w:rFonts w:ascii="Calibri Light" w:hAnsi="Calibri Light" w:cs="Calibri Light"/>
          <w:sz w:val="24"/>
          <w:szCs w:val="24"/>
        </w:rPr>
        <w:t>podstawie decyzji w sprawie wpisu na listę rozstrzyg</w:t>
      </w:r>
      <w:r w:rsidR="00AA2A67">
        <w:rPr>
          <w:rFonts w:ascii="Calibri Light" w:hAnsi="Calibri Light" w:cs="Calibri Light"/>
          <w:sz w:val="24"/>
          <w:szCs w:val="24"/>
        </w:rPr>
        <w:t xml:space="preserve">ającej o zastosowaniu środka, o </w:t>
      </w:r>
      <w:r w:rsidRPr="008457EA">
        <w:rPr>
          <w:rFonts w:ascii="Calibri Light" w:hAnsi="Calibri Light" w:cs="Calibri Light"/>
          <w:sz w:val="24"/>
          <w:szCs w:val="24"/>
        </w:rPr>
        <w:t>którym mowa w art. 1 pkt. 3;</w:t>
      </w:r>
    </w:p>
    <w:p w14:paraId="100787B7" w14:textId="77777777" w:rsidR="00F536BF" w:rsidRPr="006F773F" w:rsidRDefault="00F536BF" w:rsidP="0077304B">
      <w:pPr>
        <w:numPr>
          <w:ilvl w:val="2"/>
          <w:numId w:val="16"/>
        </w:numPr>
        <w:spacing w:after="0" w:line="360" w:lineRule="auto"/>
        <w:ind w:left="1134" w:hanging="567"/>
        <w:rPr>
          <w:rFonts w:ascii="Calibri Light" w:hAnsi="Calibri Light" w:cs="Calibri Light"/>
          <w:sz w:val="24"/>
          <w:szCs w:val="24"/>
        </w:rPr>
      </w:pPr>
      <w:r w:rsidRPr="006F773F">
        <w:rPr>
          <w:rFonts w:ascii="Calibri Light" w:hAnsi="Calibri Light" w:cs="Calibri Light"/>
          <w:sz w:val="24"/>
          <w:szCs w:val="24"/>
        </w:rPr>
        <w:t>Wykonawcę oraz uczestnika konkursu, które</w:t>
      </w:r>
      <w:r w:rsidR="00EF3868" w:rsidRPr="006F773F">
        <w:rPr>
          <w:rFonts w:ascii="Calibri Light" w:hAnsi="Calibri Light" w:cs="Calibri Light"/>
          <w:sz w:val="24"/>
          <w:szCs w:val="24"/>
        </w:rPr>
        <w:t xml:space="preserve">go beneficjentem rzeczywistym w </w:t>
      </w:r>
      <w:r w:rsidRPr="006F773F">
        <w:rPr>
          <w:rFonts w:ascii="Calibri Light" w:hAnsi="Calibri Light" w:cs="Calibri Light"/>
          <w:sz w:val="24"/>
          <w:szCs w:val="24"/>
        </w:rPr>
        <w:t>rozumieniu ustawy z dnia 1 marca 2018 r. o przeciwdziałaniu praniu pieniędzy oraz finans</w:t>
      </w:r>
      <w:r w:rsidR="006F773F" w:rsidRPr="006F773F">
        <w:rPr>
          <w:rFonts w:ascii="Calibri Light" w:hAnsi="Calibri Light" w:cs="Calibri Light"/>
          <w:sz w:val="24"/>
          <w:szCs w:val="24"/>
        </w:rPr>
        <w:t xml:space="preserve">owaniu terroryzmu (Dz. U. </w:t>
      </w:r>
      <w:proofErr w:type="gramStart"/>
      <w:r w:rsidR="006F773F" w:rsidRPr="006F773F">
        <w:rPr>
          <w:rFonts w:ascii="Calibri Light" w:hAnsi="Calibri Light" w:cs="Calibri Light"/>
          <w:sz w:val="24"/>
          <w:szCs w:val="24"/>
        </w:rPr>
        <w:t>z</w:t>
      </w:r>
      <w:proofErr w:type="gramEnd"/>
      <w:r w:rsidR="006F773F" w:rsidRPr="006F773F">
        <w:rPr>
          <w:rFonts w:ascii="Calibri Light" w:hAnsi="Calibri Light" w:cs="Calibri Light"/>
          <w:sz w:val="24"/>
          <w:szCs w:val="24"/>
        </w:rPr>
        <w:t xml:space="preserve"> 2023</w:t>
      </w:r>
      <w:r w:rsidRPr="006F773F">
        <w:rPr>
          <w:rFonts w:ascii="Calibri Light" w:hAnsi="Calibri Light" w:cs="Calibri Light"/>
          <w:sz w:val="24"/>
          <w:szCs w:val="24"/>
        </w:rPr>
        <w:t>r. poz</w:t>
      </w:r>
      <w:r w:rsidR="006F773F" w:rsidRPr="006F773F">
        <w:rPr>
          <w:rFonts w:ascii="Calibri Light" w:hAnsi="Calibri Light" w:cs="Calibri Light"/>
          <w:sz w:val="24"/>
          <w:szCs w:val="24"/>
        </w:rPr>
        <w:t>.1124 ze zm.</w:t>
      </w:r>
      <w:r w:rsidR="00EF3868" w:rsidRPr="006F773F">
        <w:rPr>
          <w:rFonts w:ascii="Calibri Light" w:hAnsi="Calibri Light" w:cs="Calibri Light"/>
          <w:sz w:val="24"/>
          <w:szCs w:val="24"/>
        </w:rPr>
        <w:t xml:space="preserve">) jest osoba wymieniona w </w:t>
      </w:r>
      <w:r w:rsidRPr="006F773F">
        <w:rPr>
          <w:rFonts w:ascii="Calibri Light" w:hAnsi="Calibri Light" w:cs="Calibri Light"/>
          <w:sz w:val="24"/>
          <w:szCs w:val="24"/>
        </w:rPr>
        <w:t xml:space="preserve">wykazach określonych w rozporządzeniu 765/2006 i rozporządzeniu 269/2014 albo wpisana na listę lub będąca takim beneficjentem rzeczywistym od dnia 24 lutego 2022 r. o </w:t>
      </w:r>
      <w:r w:rsidR="00EF3868" w:rsidRPr="006F773F">
        <w:rPr>
          <w:rFonts w:ascii="Calibri Light" w:hAnsi="Calibri Light" w:cs="Calibri Light"/>
          <w:sz w:val="24"/>
          <w:szCs w:val="24"/>
        </w:rPr>
        <w:t xml:space="preserve">ile została wpisana na listę na </w:t>
      </w:r>
      <w:r w:rsidRPr="006F773F">
        <w:rPr>
          <w:rFonts w:ascii="Calibri Light" w:hAnsi="Calibri Light" w:cs="Calibri Light"/>
          <w:sz w:val="24"/>
          <w:szCs w:val="24"/>
        </w:rPr>
        <w:t>podstawie decyzji w sprawie wpisu na listę rozstrzygającej o zastosowaniu środka, o którym mowa w art. 1 pkt. 3;</w:t>
      </w:r>
    </w:p>
    <w:p w14:paraId="0BEE32E8" w14:textId="77777777" w:rsidR="00F536BF" w:rsidRPr="006F773F" w:rsidRDefault="00F536BF" w:rsidP="0077304B">
      <w:pPr>
        <w:numPr>
          <w:ilvl w:val="2"/>
          <w:numId w:val="16"/>
        </w:numPr>
        <w:spacing w:after="0" w:line="360" w:lineRule="auto"/>
        <w:ind w:left="1134" w:hanging="567"/>
        <w:rPr>
          <w:rFonts w:ascii="Calibri Light" w:hAnsi="Calibri Light" w:cs="Calibri Light"/>
          <w:sz w:val="24"/>
          <w:szCs w:val="24"/>
        </w:rPr>
      </w:pPr>
      <w:r w:rsidRPr="006F773F">
        <w:rPr>
          <w:rFonts w:ascii="Calibri Light" w:hAnsi="Calibri Light" w:cs="Calibri Light"/>
          <w:sz w:val="24"/>
          <w:szCs w:val="24"/>
        </w:rPr>
        <w:t xml:space="preserve">Wykonawcę oraz uczestnika konkursu, którego jednostką dominującą w rozumieniu art. 3 ust. 1 pkt. 37 ustawy z dnia 29 września 1994 r. o rachunkowości (Dz. U. </w:t>
      </w:r>
      <w:proofErr w:type="gramStart"/>
      <w:r w:rsidRPr="006F773F">
        <w:rPr>
          <w:rFonts w:ascii="Calibri Light" w:hAnsi="Calibri Light" w:cs="Calibri Light"/>
          <w:sz w:val="24"/>
          <w:szCs w:val="24"/>
        </w:rPr>
        <w:t>z</w:t>
      </w:r>
      <w:proofErr w:type="gramEnd"/>
      <w:r w:rsidRPr="006F773F">
        <w:rPr>
          <w:rFonts w:ascii="Calibri Light" w:hAnsi="Calibri Light" w:cs="Calibri Light"/>
          <w:sz w:val="24"/>
          <w:szCs w:val="24"/>
        </w:rPr>
        <w:t xml:space="preserve"> 202</w:t>
      </w:r>
      <w:r w:rsidR="00D46302" w:rsidRPr="006F773F">
        <w:rPr>
          <w:rFonts w:ascii="Calibri Light" w:hAnsi="Calibri Light" w:cs="Calibri Light"/>
          <w:sz w:val="24"/>
          <w:szCs w:val="24"/>
        </w:rPr>
        <w:t>3</w:t>
      </w:r>
      <w:r w:rsidRPr="006F773F">
        <w:rPr>
          <w:rFonts w:ascii="Calibri Light" w:hAnsi="Calibri Light" w:cs="Calibri Light"/>
          <w:sz w:val="24"/>
          <w:szCs w:val="24"/>
        </w:rPr>
        <w:t xml:space="preserve"> r. poz. </w:t>
      </w:r>
      <w:r w:rsidR="00D46302" w:rsidRPr="006F773F">
        <w:rPr>
          <w:rFonts w:ascii="Calibri Light" w:hAnsi="Calibri Light" w:cs="Calibri Light"/>
          <w:sz w:val="24"/>
          <w:szCs w:val="24"/>
        </w:rPr>
        <w:t>120</w:t>
      </w:r>
      <w:r w:rsidR="006F773F" w:rsidRPr="006F773F">
        <w:rPr>
          <w:rFonts w:ascii="Calibri Light" w:hAnsi="Calibri Light" w:cs="Calibri Light"/>
          <w:sz w:val="24"/>
          <w:szCs w:val="24"/>
        </w:rPr>
        <w:t xml:space="preserve"> ze zm.) </w:t>
      </w:r>
      <w:r w:rsidRPr="006F773F">
        <w:rPr>
          <w:rFonts w:ascii="Calibri Light" w:hAnsi="Calibri Light" w:cs="Calibri Light"/>
          <w:sz w:val="24"/>
          <w:szCs w:val="24"/>
        </w:rPr>
        <w:t>jest podmiot wymieniony w wykazach określonych w rozporządzeniu 765/2006 i rozporządzeniu 269/2014 albo wpisany na listę lub będą</w:t>
      </w:r>
      <w:r w:rsidR="0094751C" w:rsidRPr="006F773F">
        <w:rPr>
          <w:rFonts w:ascii="Calibri Light" w:hAnsi="Calibri Light" w:cs="Calibri Light"/>
          <w:sz w:val="24"/>
          <w:szCs w:val="24"/>
        </w:rPr>
        <w:t xml:space="preserve">cy taką jednostką dominującą od </w:t>
      </w:r>
      <w:r w:rsidRPr="006F773F">
        <w:rPr>
          <w:rFonts w:ascii="Calibri Light" w:hAnsi="Calibri Light" w:cs="Calibri Light"/>
          <w:sz w:val="24"/>
          <w:szCs w:val="24"/>
        </w:rPr>
        <w:t xml:space="preserve">dnia 24 lutego 2022 r. o ile został wpisany </w:t>
      </w:r>
      <w:r w:rsidR="00EF3868" w:rsidRPr="006F773F">
        <w:rPr>
          <w:rFonts w:ascii="Calibri Light" w:hAnsi="Calibri Light" w:cs="Calibri Light"/>
          <w:sz w:val="24"/>
          <w:szCs w:val="24"/>
        </w:rPr>
        <w:t xml:space="preserve">na listę na podstawie decyzji w </w:t>
      </w:r>
      <w:r w:rsidRPr="006F773F">
        <w:rPr>
          <w:rFonts w:ascii="Calibri Light" w:hAnsi="Calibri Light" w:cs="Calibri Light"/>
          <w:sz w:val="24"/>
          <w:szCs w:val="24"/>
        </w:rPr>
        <w:t>sprawie wpisu na listę rozstrzygającą o zastosowaniu środka, o którym mowa w art. 1 pkt. 3;</w:t>
      </w:r>
    </w:p>
    <w:p w14:paraId="4C2393F8" w14:textId="77777777" w:rsidR="00F536BF" w:rsidRPr="008457EA" w:rsidRDefault="00F536BF"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Wykluczenie następuje na okres trwania okoliczności okr</w:t>
      </w:r>
      <w:r w:rsidR="00EF3868">
        <w:rPr>
          <w:rFonts w:ascii="Calibri Light" w:hAnsi="Calibri Light" w:cs="Calibri Light"/>
          <w:sz w:val="24"/>
          <w:szCs w:val="24"/>
        </w:rPr>
        <w:t xml:space="preserve">eślonych w ust. 4. Wykonawca, o </w:t>
      </w:r>
      <w:r w:rsidRPr="008457EA">
        <w:rPr>
          <w:rFonts w:ascii="Calibri Light" w:hAnsi="Calibri Light" w:cs="Calibri Light"/>
          <w:sz w:val="24"/>
          <w:szCs w:val="24"/>
        </w:rPr>
        <w:t xml:space="preserve">którym mowa w ust. 1 zostanie wykluczony, a jego oferta odrzucona </w:t>
      </w:r>
      <w:r w:rsidR="00EF3868">
        <w:rPr>
          <w:rFonts w:ascii="Calibri Light" w:hAnsi="Calibri Light" w:cs="Calibri Light"/>
          <w:color w:val="000000"/>
          <w:sz w:val="24"/>
          <w:szCs w:val="24"/>
        </w:rPr>
        <w:t>na podstawie art.</w:t>
      </w:r>
      <w:r w:rsidRPr="008457EA">
        <w:rPr>
          <w:rFonts w:ascii="Calibri Light" w:hAnsi="Calibri Light" w:cs="Calibri Light"/>
          <w:color w:val="000000"/>
          <w:sz w:val="24"/>
          <w:szCs w:val="24"/>
        </w:rPr>
        <w:t xml:space="preserve">226 pkt 2 lit. a) ustawy </w:t>
      </w:r>
      <w:proofErr w:type="spellStart"/>
      <w:r w:rsidRPr="008457EA">
        <w:rPr>
          <w:rFonts w:ascii="Calibri Light" w:hAnsi="Calibri Light" w:cs="Calibri Light"/>
          <w:color w:val="000000"/>
          <w:sz w:val="24"/>
          <w:szCs w:val="24"/>
        </w:rPr>
        <w:t>Pzp</w:t>
      </w:r>
      <w:proofErr w:type="spellEnd"/>
      <w:r w:rsidRPr="008457EA">
        <w:rPr>
          <w:rFonts w:ascii="Calibri Light" w:hAnsi="Calibri Light" w:cs="Calibri Light"/>
          <w:color w:val="000000"/>
          <w:sz w:val="24"/>
          <w:szCs w:val="24"/>
        </w:rPr>
        <w:t>, tj. z uwagi na fakt, że oferta została złożona przez wykonawcę podlegającego wykluczeniu z postępowania.</w:t>
      </w:r>
    </w:p>
    <w:p w14:paraId="0BF078F3" w14:textId="77777777" w:rsidR="00AB7EAE" w:rsidRPr="004F2A6E" w:rsidRDefault="00AB7EAE" w:rsidP="0077304B">
      <w:pPr>
        <w:pStyle w:val="Nagwek1"/>
        <w:spacing w:before="240" w:line="360" w:lineRule="auto"/>
        <w:rPr>
          <w:rFonts w:cs="Calibri Light"/>
          <w:szCs w:val="24"/>
        </w:rPr>
      </w:pPr>
      <w:bookmarkStart w:id="11" w:name="_Toc190247928"/>
      <w:r w:rsidRPr="004F2A6E">
        <w:rPr>
          <w:rFonts w:cs="Calibri Light"/>
          <w:szCs w:val="24"/>
        </w:rPr>
        <w:t>Rozdział 8. Poleganie na zasobach innych podmiotów</w:t>
      </w:r>
      <w:bookmarkEnd w:id="11"/>
    </w:p>
    <w:p w14:paraId="235CAC50" w14:textId="77777777" w:rsidR="002C725E" w:rsidRPr="008457EA" w:rsidRDefault="002C725E" w:rsidP="00A61F96">
      <w:pPr>
        <w:numPr>
          <w:ilvl w:val="0"/>
          <w:numId w:val="3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354B4F15" w14:textId="77777777" w:rsidR="002C725E" w:rsidRPr="008457EA" w:rsidRDefault="002C725E" w:rsidP="00A61F96">
      <w:pPr>
        <w:numPr>
          <w:ilvl w:val="0"/>
          <w:numId w:val="3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który polega na zdolnościach podmiotów udostęp</w:t>
      </w:r>
      <w:r w:rsidR="00EF3868">
        <w:rPr>
          <w:rFonts w:ascii="Calibri Light" w:hAnsi="Calibri Light" w:cs="Calibri Light"/>
          <w:sz w:val="24"/>
          <w:szCs w:val="24"/>
        </w:rPr>
        <w:t xml:space="preserve">niających zasoby, składa wraz z </w:t>
      </w:r>
      <w:r w:rsidRPr="008457EA">
        <w:rPr>
          <w:rFonts w:ascii="Calibri Light" w:hAnsi="Calibri Light" w:cs="Calibri Light"/>
          <w:sz w:val="24"/>
          <w:szCs w:val="24"/>
        </w:rPr>
        <w:t xml:space="preserve">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8457EA">
        <w:rPr>
          <w:rFonts w:ascii="Calibri Light" w:hAnsi="Calibri Light" w:cs="Calibri Light"/>
          <w:b/>
          <w:sz w:val="24"/>
          <w:szCs w:val="24"/>
        </w:rPr>
        <w:t xml:space="preserve">załącznik nr 4 do </w:t>
      </w:r>
      <w:proofErr w:type="spellStart"/>
      <w:r w:rsidRPr="008457EA">
        <w:rPr>
          <w:rFonts w:ascii="Calibri Light" w:hAnsi="Calibri Light" w:cs="Calibri Light"/>
          <w:b/>
          <w:sz w:val="24"/>
          <w:szCs w:val="24"/>
        </w:rPr>
        <w:t>SWZ</w:t>
      </w:r>
      <w:proofErr w:type="spellEnd"/>
      <w:r w:rsidRPr="008457EA">
        <w:rPr>
          <w:rFonts w:ascii="Calibri Light" w:hAnsi="Calibri Light" w:cs="Calibri Light"/>
          <w:sz w:val="24"/>
          <w:szCs w:val="24"/>
        </w:rPr>
        <w:t>.</w:t>
      </w:r>
    </w:p>
    <w:p w14:paraId="2525A030" w14:textId="77777777" w:rsidR="002C725E" w:rsidRPr="008457EA" w:rsidRDefault="002C725E" w:rsidP="00A61F96">
      <w:pPr>
        <w:numPr>
          <w:ilvl w:val="0"/>
          <w:numId w:val="3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 czy udostępnione Wykonawcy zasoby, pozwalają na wykazanie przez Wykonawcę spełnienie warunków udziału w postępowaniu, </w:t>
      </w:r>
      <w:r w:rsidR="00EF3868">
        <w:rPr>
          <w:rFonts w:ascii="Calibri Light" w:hAnsi="Calibri Light" w:cs="Calibri Light"/>
          <w:sz w:val="24"/>
          <w:szCs w:val="24"/>
        </w:rPr>
        <w:t xml:space="preserve">o których mowa w Rozdziale 6, a </w:t>
      </w:r>
      <w:r w:rsidRPr="008457EA">
        <w:rPr>
          <w:rFonts w:ascii="Calibri Light" w:hAnsi="Calibri Light" w:cs="Calibri Light"/>
          <w:sz w:val="24"/>
          <w:szCs w:val="24"/>
        </w:rPr>
        <w:t>także zbada, czy nie zachodzą wobec tego podmiotu podstawy wykluczenia, które zostały przewidziane względem Wykonawcy.</w:t>
      </w:r>
    </w:p>
    <w:p w14:paraId="2F7F16D3" w14:textId="77777777" w:rsidR="002C725E" w:rsidRPr="008457EA" w:rsidRDefault="002C725E" w:rsidP="00A61F96">
      <w:pPr>
        <w:numPr>
          <w:ilvl w:val="0"/>
          <w:numId w:val="3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9B57C6" w14:textId="77777777" w:rsidR="002C725E" w:rsidRPr="008457EA" w:rsidRDefault="002C725E" w:rsidP="00A61F96">
      <w:pPr>
        <w:numPr>
          <w:ilvl w:val="0"/>
          <w:numId w:val="3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nie może, po upływie terminu składania ofert, powoływać się na zdolności lub sytuację podmiotów udostępniających zasoby, jeżeli na etapie s</w:t>
      </w:r>
      <w:r w:rsidR="00EF3868">
        <w:rPr>
          <w:rFonts w:ascii="Calibri Light" w:hAnsi="Calibri Light" w:cs="Calibri Light"/>
          <w:sz w:val="24"/>
          <w:szCs w:val="24"/>
        </w:rPr>
        <w:t xml:space="preserve">kładania ofert nie polegał on w </w:t>
      </w:r>
      <w:r w:rsidRPr="008457EA">
        <w:rPr>
          <w:rFonts w:ascii="Calibri Light" w:hAnsi="Calibri Light" w:cs="Calibri Light"/>
          <w:sz w:val="24"/>
          <w:szCs w:val="24"/>
        </w:rPr>
        <w:t>danym zakresie na zdolnościach lub sytuacji pod</w:t>
      </w:r>
      <w:r w:rsidR="004158D5">
        <w:rPr>
          <w:rFonts w:ascii="Calibri Light" w:hAnsi="Calibri Light" w:cs="Calibri Light"/>
          <w:sz w:val="24"/>
          <w:szCs w:val="24"/>
        </w:rPr>
        <w:t>miotów udostępniających zasoby.</w:t>
      </w:r>
    </w:p>
    <w:p w14:paraId="17830679" w14:textId="77777777" w:rsidR="003F6DB7" w:rsidRPr="008457EA" w:rsidRDefault="002C725E" w:rsidP="00A61F96">
      <w:pPr>
        <w:numPr>
          <w:ilvl w:val="0"/>
          <w:numId w:val="3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odniesieniu do warunków dotyczących wykształcenia, kwalifikacji zawodowych lub doświadczenia, </w:t>
      </w:r>
      <w:r w:rsidR="00EF3868">
        <w:rPr>
          <w:rFonts w:ascii="Calibri Light" w:hAnsi="Calibri Light" w:cs="Calibri Light"/>
          <w:sz w:val="24"/>
          <w:szCs w:val="24"/>
        </w:rPr>
        <w:t>W</w:t>
      </w:r>
      <w:r w:rsidRPr="008457EA">
        <w:rPr>
          <w:rFonts w:ascii="Calibri Light" w:hAnsi="Calibri Light" w:cs="Calibri Light"/>
          <w:sz w:val="24"/>
          <w:szCs w:val="24"/>
        </w:rPr>
        <w:t>ykonawcy mogą polegać na zdolnościach podmiotów udostępniających, jeżeli podmioty te wykonują usługi, do realizacji, których te zdolności są wymagane.</w:t>
      </w:r>
    </w:p>
    <w:p w14:paraId="189C04A2" w14:textId="77777777" w:rsidR="00AB7EAE" w:rsidRDefault="00AB7EAE" w:rsidP="0077304B">
      <w:pPr>
        <w:pStyle w:val="Nagwek1"/>
        <w:spacing w:before="240" w:line="360" w:lineRule="auto"/>
        <w:rPr>
          <w:rFonts w:cs="Calibri Light"/>
          <w:szCs w:val="24"/>
        </w:rPr>
      </w:pPr>
      <w:bookmarkStart w:id="12" w:name="_Toc190247929"/>
      <w:r w:rsidRPr="008457EA">
        <w:rPr>
          <w:rFonts w:cs="Calibri Light"/>
          <w:szCs w:val="24"/>
        </w:rPr>
        <w:t xml:space="preserve">Rozdział 9. Podmiotowe środki dowodowe, oświadczenia z art. 125 ustawy </w:t>
      </w:r>
      <w:proofErr w:type="spellStart"/>
      <w:r w:rsidRPr="008457EA">
        <w:rPr>
          <w:rFonts w:cs="Calibri Light"/>
          <w:szCs w:val="24"/>
        </w:rPr>
        <w:t>Pzp</w:t>
      </w:r>
      <w:proofErr w:type="spellEnd"/>
      <w:r w:rsidRPr="008457EA">
        <w:rPr>
          <w:rFonts w:cs="Calibri Light"/>
          <w:szCs w:val="24"/>
        </w:rPr>
        <w:t xml:space="preserve"> oraz inne dokumenty</w:t>
      </w:r>
      <w:bookmarkEnd w:id="12"/>
    </w:p>
    <w:p w14:paraId="346A88EE" w14:textId="77777777" w:rsidR="004F2A6E" w:rsidRPr="00FE36B7" w:rsidRDefault="004F2A6E" w:rsidP="0077304B">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wraz z ofertą:</w:t>
      </w:r>
    </w:p>
    <w:p w14:paraId="7613D046" w14:textId="77777777" w:rsidR="004F2A6E" w:rsidRPr="00377E18" w:rsidRDefault="004F2A6E" w:rsidP="0077304B">
      <w:pPr>
        <w:numPr>
          <w:ilvl w:val="2"/>
          <w:numId w:val="16"/>
        </w:numPr>
        <w:spacing w:after="0" w:line="360" w:lineRule="auto"/>
        <w:ind w:left="851" w:hanging="284"/>
        <w:rPr>
          <w:rFonts w:ascii="Calibri Light" w:hAnsi="Calibri Light" w:cs="Calibri Light"/>
          <w:sz w:val="24"/>
          <w:szCs w:val="24"/>
          <w:u w:val="single"/>
        </w:rPr>
      </w:pPr>
      <w:proofErr w:type="gramStart"/>
      <w:r w:rsidRPr="00377E18">
        <w:rPr>
          <w:rFonts w:ascii="Calibri Light" w:hAnsi="Calibri Light" w:cs="Calibri Light"/>
          <w:b/>
          <w:sz w:val="24"/>
          <w:szCs w:val="24"/>
        </w:rPr>
        <w:t>oświadczenie</w:t>
      </w:r>
      <w:proofErr w:type="gramEnd"/>
      <w:r w:rsidRPr="00377E18">
        <w:rPr>
          <w:rFonts w:ascii="Calibri Light" w:hAnsi="Calibri Light" w:cs="Calibri Light"/>
          <w:b/>
          <w:sz w:val="24"/>
          <w:szCs w:val="24"/>
        </w:rPr>
        <w:t xml:space="preserve"> o niepodleganiu wykluczeniu ora</w:t>
      </w:r>
      <w:r w:rsidR="00EF3868">
        <w:rPr>
          <w:rFonts w:ascii="Calibri Light" w:hAnsi="Calibri Light" w:cs="Calibri Light"/>
          <w:b/>
          <w:sz w:val="24"/>
          <w:szCs w:val="24"/>
        </w:rPr>
        <w:t xml:space="preserve">z spełnianiu warunków udziału w </w:t>
      </w:r>
      <w:r w:rsidRPr="00377E18">
        <w:rPr>
          <w:rFonts w:ascii="Calibri Light" w:hAnsi="Calibri Light" w:cs="Calibri Light"/>
          <w:b/>
          <w:sz w:val="24"/>
          <w:szCs w:val="24"/>
        </w:rPr>
        <w:t>postępowaniu</w:t>
      </w:r>
      <w:r w:rsidR="00EF3868">
        <w:rPr>
          <w:rFonts w:ascii="Calibri Light" w:hAnsi="Calibri Light" w:cs="Calibri Light"/>
          <w:bCs/>
          <w:sz w:val="24"/>
          <w:szCs w:val="24"/>
        </w:rPr>
        <w:t xml:space="preserve">, o </w:t>
      </w:r>
      <w:r w:rsidRPr="00377E18">
        <w:rPr>
          <w:rFonts w:ascii="Calibri Light" w:hAnsi="Calibri Light" w:cs="Calibri Light"/>
          <w:bCs/>
          <w:sz w:val="24"/>
          <w:szCs w:val="24"/>
        </w:rPr>
        <w:t xml:space="preserve">którym mowa w art. 125 ust. 1 ustawy </w:t>
      </w:r>
      <w:proofErr w:type="spellStart"/>
      <w:r w:rsidRPr="00377E18">
        <w:rPr>
          <w:rFonts w:ascii="Calibri Light" w:hAnsi="Calibri Light" w:cs="Calibri Light"/>
          <w:bCs/>
          <w:sz w:val="24"/>
          <w:szCs w:val="24"/>
        </w:rPr>
        <w:t>Pzp</w:t>
      </w:r>
      <w:proofErr w:type="spellEnd"/>
      <w:r w:rsidRPr="00377E18">
        <w:rPr>
          <w:rFonts w:ascii="Calibri Light" w:hAnsi="Calibri Light" w:cs="Calibri Light"/>
          <w:bCs/>
          <w:sz w:val="24"/>
          <w:szCs w:val="24"/>
        </w:rPr>
        <w:t xml:space="preserve">, w celu potwierdzenia braku podstaw do wykluczenia z postępowania w zakresie wskazanym w Rozdziale 7 oraz spełniania warunków udziału w postępowaniu w zakresie wskazanym w Rozdziale 6 </w:t>
      </w:r>
      <w:r w:rsidRPr="00377E18">
        <w:rPr>
          <w:rFonts w:ascii="Calibri Light" w:hAnsi="Calibri Light" w:cs="Calibri Light"/>
          <w:b/>
          <w:sz w:val="24"/>
          <w:szCs w:val="24"/>
        </w:rPr>
        <w:t>– wzór oświadczenia</w:t>
      </w:r>
      <w:r w:rsidRPr="00377E18">
        <w:rPr>
          <w:rFonts w:ascii="Calibri Light" w:hAnsi="Calibri Light" w:cs="Calibri Light"/>
          <w:sz w:val="24"/>
          <w:szCs w:val="24"/>
        </w:rPr>
        <w:t xml:space="preserve"> stanowi załącznik </w:t>
      </w:r>
      <w:r w:rsidRPr="00377E18">
        <w:rPr>
          <w:rFonts w:ascii="Calibri Light" w:hAnsi="Calibri Light" w:cs="Calibri Light"/>
          <w:b/>
          <w:bCs/>
          <w:sz w:val="24"/>
          <w:szCs w:val="24"/>
        </w:rPr>
        <w:t xml:space="preserve">nr 2 </w:t>
      </w:r>
      <w:r w:rsidRPr="00377E18">
        <w:rPr>
          <w:rFonts w:ascii="Calibri Light" w:hAnsi="Calibri Light" w:cs="Calibri Light"/>
          <w:bCs/>
          <w:sz w:val="24"/>
          <w:szCs w:val="24"/>
        </w:rPr>
        <w:t>oraz</w:t>
      </w:r>
      <w:r w:rsidRPr="00377E18">
        <w:rPr>
          <w:rFonts w:ascii="Calibri Light" w:hAnsi="Calibri Light" w:cs="Calibri Light"/>
          <w:b/>
          <w:bCs/>
          <w:sz w:val="24"/>
          <w:szCs w:val="24"/>
        </w:rPr>
        <w:t xml:space="preserve"> 2a do </w:t>
      </w:r>
      <w:proofErr w:type="spellStart"/>
      <w:r w:rsidRPr="00377E18">
        <w:rPr>
          <w:rFonts w:ascii="Calibri Light" w:hAnsi="Calibri Light" w:cs="Calibri Light"/>
          <w:b/>
          <w:bCs/>
          <w:sz w:val="24"/>
          <w:szCs w:val="24"/>
        </w:rPr>
        <w:t>SWZ</w:t>
      </w:r>
      <w:proofErr w:type="spellEnd"/>
    </w:p>
    <w:p w14:paraId="712A0802" w14:textId="77777777" w:rsidR="004F2A6E" w:rsidRPr="00377E18" w:rsidRDefault="004158D5" w:rsidP="0077304B">
      <w:pPr>
        <w:spacing w:after="0" w:line="360" w:lineRule="auto"/>
        <w:ind w:left="851" w:hanging="284"/>
        <w:rPr>
          <w:rFonts w:ascii="Calibri Light" w:hAnsi="Calibri Light" w:cs="Calibri Light"/>
          <w:b/>
          <w:sz w:val="24"/>
          <w:szCs w:val="24"/>
        </w:rPr>
      </w:pPr>
      <w:r>
        <w:rPr>
          <w:rFonts w:ascii="Calibri Light" w:hAnsi="Calibri Light" w:cs="Calibri Light"/>
          <w:b/>
          <w:sz w:val="24"/>
          <w:szCs w:val="24"/>
        </w:rPr>
        <w:t>U</w:t>
      </w:r>
      <w:r w:rsidR="00374221">
        <w:rPr>
          <w:rFonts w:ascii="Calibri Light" w:hAnsi="Calibri Light" w:cs="Calibri Light"/>
          <w:b/>
          <w:sz w:val="24"/>
          <w:szCs w:val="24"/>
        </w:rPr>
        <w:t>waga</w:t>
      </w:r>
      <w:r>
        <w:rPr>
          <w:rFonts w:ascii="Calibri Light" w:hAnsi="Calibri Light" w:cs="Calibri Light"/>
          <w:b/>
          <w:sz w:val="24"/>
          <w:szCs w:val="24"/>
        </w:rPr>
        <w:t>!</w:t>
      </w:r>
    </w:p>
    <w:p w14:paraId="74823B38" w14:textId="77777777" w:rsidR="004F2A6E" w:rsidRPr="00377E18" w:rsidRDefault="004F2A6E" w:rsidP="00A61F96">
      <w:pPr>
        <w:numPr>
          <w:ilvl w:val="0"/>
          <w:numId w:val="30"/>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 przypadku wspólnego ubiegania się o udzielenie zamówienia przez Wykonawców </w:t>
      </w:r>
      <w:r w:rsidR="004158D5">
        <w:rPr>
          <w:rFonts w:ascii="Calibri Light" w:hAnsi="Calibri Light" w:cs="Calibri Light"/>
          <w:sz w:val="24"/>
          <w:szCs w:val="24"/>
        </w:rPr>
        <w:t>(np.</w:t>
      </w:r>
      <w:r w:rsidR="00EF3868">
        <w:rPr>
          <w:rFonts w:ascii="Calibri Light" w:hAnsi="Calibri Light" w:cs="Calibri Light"/>
          <w:sz w:val="24"/>
          <w:szCs w:val="24"/>
        </w:rPr>
        <w:t xml:space="preserve"> </w:t>
      </w:r>
      <w:r w:rsidRPr="00377E18">
        <w:rPr>
          <w:rFonts w:ascii="Calibri Light" w:hAnsi="Calibri Light" w:cs="Calibri Light"/>
          <w:sz w:val="24"/>
          <w:szCs w:val="24"/>
        </w:rPr>
        <w:t>wspólników spółki cywilnej, konsorcjum), oświadczenia dotyczące spełniania warunków udziału w postępowaniu oraz braku podstaw wykluczenia (</w:t>
      </w:r>
      <w:r w:rsidRPr="00377E18">
        <w:rPr>
          <w:rFonts w:ascii="Calibri Light" w:hAnsi="Calibri Light" w:cs="Calibri Light"/>
          <w:b/>
          <w:sz w:val="24"/>
          <w:szCs w:val="24"/>
        </w:rPr>
        <w:t xml:space="preserve">załącznik nr 2 do </w:t>
      </w:r>
      <w:proofErr w:type="spellStart"/>
      <w:r w:rsidRPr="00377E18">
        <w:rPr>
          <w:rFonts w:ascii="Calibri Light" w:hAnsi="Calibri Light" w:cs="Calibri Light"/>
          <w:b/>
          <w:sz w:val="24"/>
          <w:szCs w:val="24"/>
        </w:rPr>
        <w:t>SWZ</w:t>
      </w:r>
      <w:proofErr w:type="spellEnd"/>
      <w:r w:rsidRPr="00377E18">
        <w:rPr>
          <w:rFonts w:ascii="Calibri Light" w:hAnsi="Calibri Light" w:cs="Calibri Light"/>
          <w:sz w:val="24"/>
          <w:szCs w:val="24"/>
        </w:rPr>
        <w:t>) składa każdy z Wykonawców. Oświadczenia te potwierdzają brak podstaw wykluczenia oraz spełnianie warunków udziału w postępowaniu w zakresie, w jakim każdy z Wykonawców wykazuje spełnianie warunków udziału w postępowaniu.</w:t>
      </w:r>
    </w:p>
    <w:p w14:paraId="4326D558" w14:textId="77777777" w:rsidR="004F2A6E" w:rsidRPr="00377E18" w:rsidRDefault="004F2A6E" w:rsidP="00A61F96">
      <w:pPr>
        <w:numPr>
          <w:ilvl w:val="0"/>
          <w:numId w:val="30"/>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Wykonawca, w przypadku polegania na zdolnościach podmiotów udostępniających zasoby, </w:t>
      </w:r>
      <w:r w:rsidRPr="00377E18">
        <w:rPr>
          <w:rFonts w:ascii="Calibri Light" w:hAnsi="Calibri Light" w:cs="Calibri Light"/>
          <w:sz w:val="24"/>
          <w:szCs w:val="24"/>
        </w:rPr>
        <w:t>przedstawia wraz z oświadczeniem (</w:t>
      </w:r>
      <w:r w:rsidRPr="00377E18">
        <w:rPr>
          <w:rFonts w:ascii="Calibri Light" w:hAnsi="Calibri Light" w:cs="Calibri Light"/>
          <w:b/>
          <w:sz w:val="24"/>
          <w:szCs w:val="24"/>
        </w:rPr>
        <w:t xml:space="preserve">załącznik nr 2 do </w:t>
      </w:r>
      <w:proofErr w:type="spellStart"/>
      <w:r w:rsidRPr="00377E18">
        <w:rPr>
          <w:rFonts w:ascii="Calibri Light" w:hAnsi="Calibri Light" w:cs="Calibri Light"/>
          <w:b/>
          <w:sz w:val="24"/>
          <w:szCs w:val="24"/>
        </w:rPr>
        <w:t>SWZ</w:t>
      </w:r>
      <w:proofErr w:type="spellEnd"/>
      <w:r w:rsidRPr="00377E18">
        <w:rPr>
          <w:rFonts w:ascii="Calibri Light" w:hAnsi="Calibri Light" w:cs="Calibri Light"/>
          <w:sz w:val="24"/>
          <w:szCs w:val="24"/>
        </w:rPr>
        <w:t xml:space="preserve">), także </w:t>
      </w:r>
      <w:r w:rsidRPr="00377E18">
        <w:rPr>
          <w:rFonts w:ascii="Calibri Light" w:hAnsi="Calibri Light" w:cs="Calibri Light"/>
          <w:b/>
          <w:sz w:val="24"/>
          <w:szCs w:val="24"/>
        </w:rPr>
        <w:t>oświadczenie podmiotu udostępniającego zasoby</w:t>
      </w:r>
      <w:r w:rsidRPr="00377E18">
        <w:rPr>
          <w:rFonts w:ascii="Calibri Light" w:hAnsi="Calibri Light" w:cs="Calibri Light"/>
          <w:sz w:val="24"/>
          <w:szCs w:val="24"/>
        </w:rPr>
        <w:t>, potwierdzające brak podstaw wykluczenia tego podmiotu oraz odpowiedni</w:t>
      </w:r>
      <w:r w:rsidR="004158D5">
        <w:rPr>
          <w:rFonts w:ascii="Calibri Light" w:hAnsi="Calibri Light" w:cs="Calibri Light"/>
          <w:sz w:val="24"/>
          <w:szCs w:val="24"/>
        </w:rPr>
        <w:t xml:space="preserve">o spełnianie warunków udziału w </w:t>
      </w:r>
      <w:r w:rsidRPr="00377E18">
        <w:rPr>
          <w:rFonts w:ascii="Calibri Light" w:hAnsi="Calibri Light" w:cs="Calibri Light"/>
          <w:sz w:val="24"/>
          <w:szCs w:val="24"/>
        </w:rPr>
        <w:t>postępowaniu w zakresie, w jakim Wykonawca powołuje się na jego zasoby (</w:t>
      </w:r>
      <w:r w:rsidRPr="00377E18">
        <w:rPr>
          <w:rFonts w:ascii="Calibri Light" w:hAnsi="Calibri Light" w:cs="Calibri Light"/>
          <w:b/>
          <w:sz w:val="24"/>
          <w:szCs w:val="24"/>
        </w:rPr>
        <w:t xml:space="preserve">załącznik nr 2a do </w:t>
      </w:r>
      <w:proofErr w:type="spellStart"/>
      <w:r w:rsidRPr="00377E18">
        <w:rPr>
          <w:rFonts w:ascii="Calibri Light" w:hAnsi="Calibri Light" w:cs="Calibri Light"/>
          <w:b/>
          <w:sz w:val="24"/>
          <w:szCs w:val="24"/>
        </w:rPr>
        <w:t>SWZ</w:t>
      </w:r>
      <w:proofErr w:type="spellEnd"/>
      <w:r w:rsidRPr="00377E18">
        <w:rPr>
          <w:rFonts w:ascii="Calibri Light" w:hAnsi="Calibri Light" w:cs="Calibri Light"/>
          <w:sz w:val="24"/>
          <w:szCs w:val="24"/>
        </w:rPr>
        <w:t>).</w:t>
      </w:r>
    </w:p>
    <w:p w14:paraId="43D37081" w14:textId="77777777" w:rsidR="004F2A6E" w:rsidRPr="0011419D" w:rsidRDefault="004F2A6E" w:rsidP="00A61F96">
      <w:pPr>
        <w:numPr>
          <w:ilvl w:val="0"/>
          <w:numId w:val="30"/>
        </w:numPr>
        <w:tabs>
          <w:tab w:val="left" w:pos="1560"/>
        </w:tabs>
        <w:spacing w:after="0" w:line="360" w:lineRule="auto"/>
        <w:ind w:left="851" w:hanging="284"/>
        <w:rPr>
          <w:rFonts w:ascii="Calibri Light" w:hAnsi="Calibri Light" w:cs="Calibri Light"/>
          <w:sz w:val="24"/>
          <w:szCs w:val="24"/>
        </w:rPr>
      </w:pPr>
      <w:r w:rsidRPr="00BC10EF">
        <w:rPr>
          <w:rFonts w:ascii="Calibri Light" w:hAnsi="Calibri Light" w:cs="Calibri Light"/>
          <w:b/>
          <w:sz w:val="24"/>
          <w:szCs w:val="24"/>
        </w:rPr>
        <w:t>W przypadku, gdy Wykonawca zamierza zlecić część zamówienia podwykonawcy</w:t>
      </w:r>
      <w:r w:rsidRPr="00BC10EF">
        <w:rPr>
          <w:rFonts w:ascii="Calibri Light" w:hAnsi="Calibri Light" w:cs="Calibri Light"/>
          <w:sz w:val="24"/>
          <w:szCs w:val="24"/>
        </w:rPr>
        <w:t xml:space="preserve"> nie jest zobowiązany do przedłożenia odrębnych oświadczeń </w:t>
      </w:r>
      <w:r w:rsidR="004158D5" w:rsidRPr="00BC10EF">
        <w:rPr>
          <w:rFonts w:ascii="Calibri Light" w:hAnsi="Calibri Light" w:cs="Calibri Light"/>
          <w:sz w:val="24"/>
          <w:szCs w:val="24"/>
        </w:rPr>
        <w:t xml:space="preserve">o spełnianiu warunków udziału w </w:t>
      </w:r>
      <w:r w:rsidRPr="00BC10EF">
        <w:rPr>
          <w:rFonts w:ascii="Calibri Light" w:hAnsi="Calibri Light" w:cs="Calibri Light"/>
          <w:sz w:val="24"/>
          <w:szCs w:val="24"/>
        </w:rPr>
        <w:t>postępowaniu oraz</w:t>
      </w:r>
      <w:r w:rsidRPr="0011419D">
        <w:rPr>
          <w:rFonts w:ascii="Calibri Light" w:hAnsi="Calibri Light" w:cs="Calibri Light"/>
          <w:sz w:val="24"/>
          <w:szCs w:val="24"/>
        </w:rPr>
        <w:t xml:space="preserve"> braku podstaw do wykluczenia z postępowania dla tych podwykonawców.</w:t>
      </w:r>
    </w:p>
    <w:p w14:paraId="218FCF0B" w14:textId="77777777" w:rsidR="004F2A6E" w:rsidRPr="006A54F3" w:rsidRDefault="004F2A6E" w:rsidP="00A61F96">
      <w:pPr>
        <w:numPr>
          <w:ilvl w:val="0"/>
          <w:numId w:val="37"/>
        </w:numPr>
        <w:tabs>
          <w:tab w:val="left" w:pos="993"/>
        </w:tabs>
        <w:spacing w:after="0" w:line="360" w:lineRule="auto"/>
        <w:ind w:left="1560" w:hanging="426"/>
        <w:rPr>
          <w:rFonts w:ascii="Calibri Light" w:hAnsi="Calibri Light" w:cs="Calibri Light"/>
          <w:sz w:val="24"/>
          <w:szCs w:val="24"/>
        </w:rPr>
      </w:pPr>
      <w:proofErr w:type="gramStart"/>
      <w:r w:rsidRPr="006A54F3">
        <w:rPr>
          <w:rFonts w:ascii="Calibri Light" w:hAnsi="Calibri Light" w:cs="Calibri Light"/>
          <w:b/>
          <w:sz w:val="24"/>
          <w:szCs w:val="24"/>
        </w:rPr>
        <w:t>zobowiązanie</w:t>
      </w:r>
      <w:proofErr w:type="gramEnd"/>
      <w:r w:rsidRPr="006A54F3">
        <w:rPr>
          <w:rFonts w:ascii="Calibri Light" w:hAnsi="Calibri Light" w:cs="Calibri Light"/>
          <w:b/>
          <w:sz w:val="24"/>
          <w:szCs w:val="24"/>
        </w:rPr>
        <w:t xml:space="preserve"> podmiotu udostępniającego zasoby</w:t>
      </w:r>
      <w:r w:rsidRPr="006A54F3">
        <w:rPr>
          <w:rFonts w:ascii="Calibri Light" w:hAnsi="Calibri Light" w:cs="Calibri Light"/>
          <w:sz w:val="24"/>
          <w:szCs w:val="24"/>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6A54F3">
        <w:rPr>
          <w:rFonts w:ascii="Calibri Light" w:hAnsi="Calibri Light" w:cs="Calibri Light"/>
          <w:b/>
          <w:sz w:val="24"/>
          <w:szCs w:val="24"/>
        </w:rPr>
        <w:t>wzór zobowiązania</w:t>
      </w:r>
      <w:r w:rsidRPr="006A54F3">
        <w:rPr>
          <w:rFonts w:ascii="Calibri Light" w:hAnsi="Calibri Light" w:cs="Calibri Light"/>
          <w:sz w:val="24"/>
          <w:szCs w:val="24"/>
        </w:rPr>
        <w:t xml:space="preserve"> stanowi </w:t>
      </w:r>
      <w:r w:rsidRPr="006A54F3">
        <w:rPr>
          <w:rFonts w:ascii="Calibri Light" w:hAnsi="Calibri Light" w:cs="Calibri Light"/>
          <w:b/>
          <w:sz w:val="24"/>
          <w:szCs w:val="24"/>
        </w:rPr>
        <w:t>załącznik nr</w:t>
      </w:r>
      <w:r w:rsidRPr="006A54F3">
        <w:rPr>
          <w:rFonts w:ascii="Calibri Light" w:hAnsi="Calibri Light" w:cs="Calibri Light"/>
          <w:sz w:val="24"/>
          <w:szCs w:val="24"/>
        </w:rPr>
        <w:t xml:space="preserve"> </w:t>
      </w:r>
      <w:r w:rsidRPr="006A54F3">
        <w:rPr>
          <w:rFonts w:ascii="Calibri Light" w:hAnsi="Calibri Light" w:cs="Calibri Light"/>
          <w:b/>
          <w:sz w:val="24"/>
          <w:szCs w:val="24"/>
        </w:rPr>
        <w:t xml:space="preserve">4 do </w:t>
      </w:r>
      <w:proofErr w:type="spellStart"/>
      <w:r w:rsidRPr="006A54F3">
        <w:rPr>
          <w:rFonts w:ascii="Calibri Light" w:hAnsi="Calibri Light" w:cs="Calibri Light"/>
          <w:b/>
          <w:sz w:val="24"/>
          <w:szCs w:val="24"/>
        </w:rPr>
        <w:t>SWZ</w:t>
      </w:r>
      <w:proofErr w:type="spellEnd"/>
      <w:r w:rsidR="006A54F3">
        <w:rPr>
          <w:rFonts w:ascii="Calibri Light" w:hAnsi="Calibri Light" w:cs="Calibri Light"/>
          <w:b/>
          <w:sz w:val="24"/>
          <w:szCs w:val="24"/>
        </w:rPr>
        <w:t xml:space="preserve"> </w:t>
      </w:r>
      <w:r w:rsidRPr="006A54F3">
        <w:rPr>
          <w:rFonts w:ascii="Calibri Light" w:hAnsi="Calibri Light" w:cs="Calibri Light"/>
          <w:sz w:val="24"/>
          <w:szCs w:val="24"/>
        </w:rPr>
        <w:t xml:space="preserve">Dokument składany w przypadku, gdy Wykonawca korzysta ze zdolności innych podmiotów na zasadach określonych w art. 118 ustawy </w:t>
      </w:r>
      <w:proofErr w:type="spellStart"/>
      <w:r w:rsidRPr="006A54F3">
        <w:rPr>
          <w:rFonts w:ascii="Calibri Light" w:hAnsi="Calibri Light" w:cs="Calibri Light"/>
          <w:sz w:val="24"/>
          <w:szCs w:val="24"/>
        </w:rPr>
        <w:t>Pzp</w:t>
      </w:r>
      <w:proofErr w:type="spellEnd"/>
      <w:r w:rsidRPr="006A54F3">
        <w:rPr>
          <w:rFonts w:ascii="Calibri Light" w:hAnsi="Calibri Light" w:cs="Calibri Light"/>
          <w:sz w:val="24"/>
          <w:szCs w:val="24"/>
        </w:rPr>
        <w:t>.</w:t>
      </w:r>
    </w:p>
    <w:p w14:paraId="2506AC18" w14:textId="77777777" w:rsidR="004F2A6E" w:rsidRPr="00377E18" w:rsidRDefault="004F2A6E" w:rsidP="0077304B">
      <w:pPr>
        <w:numPr>
          <w:ilvl w:val="2"/>
          <w:numId w:val="16"/>
        </w:numPr>
        <w:tabs>
          <w:tab w:val="left" w:pos="1134"/>
        </w:tabs>
        <w:spacing w:after="0" w:line="360" w:lineRule="auto"/>
        <w:ind w:left="1134" w:hanging="567"/>
        <w:rPr>
          <w:rFonts w:ascii="Calibri Light" w:hAnsi="Calibri Light" w:cs="Calibri Light"/>
          <w:sz w:val="24"/>
          <w:szCs w:val="24"/>
        </w:rPr>
      </w:pPr>
      <w:proofErr w:type="gramStart"/>
      <w:r w:rsidRPr="00377E18">
        <w:rPr>
          <w:rFonts w:ascii="Calibri Light" w:hAnsi="Calibri Light" w:cs="Calibri Light"/>
          <w:b/>
          <w:sz w:val="24"/>
          <w:szCs w:val="24"/>
        </w:rPr>
        <w:t>odpisu</w:t>
      </w:r>
      <w:proofErr w:type="gramEnd"/>
      <w:r w:rsidRPr="00377E18">
        <w:rPr>
          <w:rFonts w:ascii="Calibri Light" w:hAnsi="Calibri Light" w:cs="Calibri Light"/>
          <w:b/>
          <w:sz w:val="24"/>
          <w:szCs w:val="24"/>
        </w:rPr>
        <w:t xml:space="preserve"> lub informacja z Krajowego Rejestru Sądowego, Cent</w:t>
      </w:r>
      <w:r w:rsidR="001E28CB">
        <w:rPr>
          <w:rFonts w:ascii="Calibri Light" w:hAnsi="Calibri Light" w:cs="Calibri Light"/>
          <w:b/>
          <w:sz w:val="24"/>
          <w:szCs w:val="24"/>
        </w:rPr>
        <w:t xml:space="preserve">ralnej Ewidencji i Informacji o </w:t>
      </w:r>
      <w:r w:rsidRPr="00377E18">
        <w:rPr>
          <w:rFonts w:ascii="Calibri Light" w:hAnsi="Calibri Light" w:cs="Calibri Light"/>
          <w:b/>
          <w:sz w:val="24"/>
          <w:szCs w:val="24"/>
        </w:rPr>
        <w:t>działalności Gospodarczej lub innego właściwego rejestru</w:t>
      </w:r>
    </w:p>
    <w:p w14:paraId="0C04D90F" w14:textId="77777777" w:rsidR="004F2A6E" w:rsidRPr="00377E18" w:rsidRDefault="004F2A6E" w:rsidP="00A61F96">
      <w:pPr>
        <w:numPr>
          <w:ilvl w:val="0"/>
          <w:numId w:val="32"/>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w celu potwierdzenia, że osoba działająca w imieniu Wykonawcy jest umocowana do jego reprezentowania.</w:t>
      </w:r>
    </w:p>
    <w:p w14:paraId="3107BABD" w14:textId="77777777" w:rsidR="004F2A6E" w:rsidRPr="00377E18" w:rsidRDefault="004F2A6E" w:rsidP="00A61F96">
      <w:pPr>
        <w:numPr>
          <w:ilvl w:val="0"/>
          <w:numId w:val="32"/>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Wykonawca nie jest zobowiązany do złożenia niniejszego dokumentu, jeżeli Zamawiający może je uzyskać pod określonymi adresami za pomocą ogólnodostępnych i bezpłatnych baz danych. Zamawiający może żądać od Wykonawcy przedstawienia tłumaczenia na język polski pobranych samodzielnie przez Zamawiającego dokumentów.</w:t>
      </w:r>
    </w:p>
    <w:p w14:paraId="1093B789" w14:textId="77777777" w:rsidR="004F2A6E" w:rsidRPr="00377E18" w:rsidRDefault="004F2A6E" w:rsidP="00A61F96">
      <w:pPr>
        <w:numPr>
          <w:ilvl w:val="0"/>
          <w:numId w:val="32"/>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Wykonawców wspólnie ubiegających się o udzielenie zamówienia publicznego.</w:t>
      </w:r>
    </w:p>
    <w:p w14:paraId="0DF4B234" w14:textId="77777777" w:rsidR="004F2A6E" w:rsidRPr="00377E18" w:rsidRDefault="004F2A6E" w:rsidP="00A61F96">
      <w:pPr>
        <w:numPr>
          <w:ilvl w:val="0"/>
          <w:numId w:val="32"/>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podmiotu udostępniającego zasoby na zasadach określonych w Rozdziale 8.</w:t>
      </w:r>
    </w:p>
    <w:p w14:paraId="7F65278A" w14:textId="77777777" w:rsidR="004F2A6E" w:rsidRPr="00377E18" w:rsidRDefault="004F2A6E" w:rsidP="0077304B">
      <w:pPr>
        <w:numPr>
          <w:ilvl w:val="2"/>
          <w:numId w:val="16"/>
        </w:numPr>
        <w:spacing w:after="0" w:line="360" w:lineRule="auto"/>
        <w:ind w:left="1134" w:hanging="567"/>
        <w:rPr>
          <w:rFonts w:ascii="Calibri Light" w:hAnsi="Calibri Light" w:cs="Calibri Light"/>
          <w:b/>
          <w:sz w:val="24"/>
          <w:szCs w:val="24"/>
        </w:rPr>
      </w:pPr>
      <w:proofErr w:type="gramStart"/>
      <w:r w:rsidRPr="00377E18">
        <w:rPr>
          <w:rFonts w:ascii="Calibri Light" w:hAnsi="Calibri Light" w:cs="Calibri Light"/>
          <w:b/>
          <w:sz w:val="24"/>
          <w:szCs w:val="24"/>
        </w:rPr>
        <w:t>pełnomocnictwo</w:t>
      </w:r>
      <w:proofErr w:type="gramEnd"/>
      <w:r w:rsidRPr="00377E18">
        <w:rPr>
          <w:rFonts w:ascii="Calibri Light" w:hAnsi="Calibri Light" w:cs="Calibri Light"/>
          <w:b/>
          <w:sz w:val="24"/>
          <w:szCs w:val="24"/>
        </w:rPr>
        <w:t xml:space="preserve"> do reprezentowania Wykonawcy </w:t>
      </w:r>
      <w:r w:rsidRPr="00377E18">
        <w:rPr>
          <w:rFonts w:ascii="Calibri Light" w:hAnsi="Calibri Light" w:cs="Calibri Light"/>
          <w:sz w:val="24"/>
          <w:szCs w:val="24"/>
        </w:rPr>
        <w:t>lub inny dokument potwierdzający umocowanie do reprezentowania Wykonawcy</w:t>
      </w:r>
    </w:p>
    <w:p w14:paraId="66AAD13E" w14:textId="77777777" w:rsidR="004F2A6E" w:rsidRPr="00377E18" w:rsidRDefault="004F2A6E" w:rsidP="00A61F96">
      <w:pPr>
        <w:numPr>
          <w:ilvl w:val="0"/>
          <w:numId w:val="31"/>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jeżeli w imieniu Wykonawcy działa osoba, której umocowanie do jego reprezentowania nie wynika z dokumentów rejestrowyc</w:t>
      </w:r>
      <w:r w:rsidR="00AA2A67">
        <w:rPr>
          <w:rFonts w:ascii="Calibri Light" w:hAnsi="Calibri Light" w:cs="Calibri Light"/>
          <w:sz w:val="24"/>
          <w:szCs w:val="24"/>
        </w:rPr>
        <w:t xml:space="preserve">h, o których mowa w </w:t>
      </w:r>
      <w:r w:rsidRPr="00377E18">
        <w:rPr>
          <w:rFonts w:ascii="Calibri Light" w:hAnsi="Calibri Light" w:cs="Calibri Light"/>
          <w:sz w:val="24"/>
          <w:szCs w:val="24"/>
        </w:rPr>
        <w:t xml:space="preserve">pkt. 3. </w:t>
      </w:r>
    </w:p>
    <w:p w14:paraId="422A17F5" w14:textId="77777777" w:rsidR="004F2A6E" w:rsidRPr="00377E18" w:rsidRDefault="004F2A6E" w:rsidP="00A61F96">
      <w:pPr>
        <w:numPr>
          <w:ilvl w:val="0"/>
          <w:numId w:val="31"/>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Wykonawców wspólnie ubiegających się o udzielenie zamówienia publicznego.</w:t>
      </w:r>
    </w:p>
    <w:p w14:paraId="63E5E313" w14:textId="77777777" w:rsidR="00D75E33" w:rsidRDefault="004F2A6E" w:rsidP="00A61F96">
      <w:pPr>
        <w:numPr>
          <w:ilvl w:val="0"/>
          <w:numId w:val="31"/>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podmiotu udostępniającego zasoby na zasadach określonych w Rozdziale 8.</w:t>
      </w:r>
    </w:p>
    <w:p w14:paraId="05453E47" w14:textId="77777777" w:rsidR="004F2A6E" w:rsidRPr="00E96842" w:rsidRDefault="004F2A6E" w:rsidP="00A61F96">
      <w:pPr>
        <w:numPr>
          <w:ilvl w:val="0"/>
          <w:numId w:val="31"/>
        </w:numPr>
        <w:tabs>
          <w:tab w:val="left" w:pos="1560"/>
        </w:tabs>
        <w:spacing w:after="0" w:line="360" w:lineRule="auto"/>
        <w:ind w:left="1560" w:hanging="426"/>
        <w:rPr>
          <w:rFonts w:ascii="Calibri Light" w:hAnsi="Calibri Light" w:cs="Calibri Light"/>
          <w:sz w:val="24"/>
          <w:szCs w:val="24"/>
        </w:rPr>
      </w:pPr>
      <w:proofErr w:type="gramStart"/>
      <w:r w:rsidRPr="00E96842">
        <w:rPr>
          <w:rFonts w:ascii="Calibri Light" w:hAnsi="Calibri Light" w:cs="Calibri Light"/>
          <w:b/>
          <w:sz w:val="24"/>
          <w:szCs w:val="24"/>
        </w:rPr>
        <w:t>oświadczenie</w:t>
      </w:r>
      <w:proofErr w:type="gramEnd"/>
      <w:r w:rsidRPr="00E96842">
        <w:rPr>
          <w:rFonts w:ascii="Calibri Light" w:hAnsi="Calibri Light" w:cs="Calibri Light"/>
          <w:sz w:val="24"/>
          <w:szCs w:val="24"/>
        </w:rPr>
        <w:t xml:space="preserve"> </w:t>
      </w:r>
      <w:r w:rsidRPr="00E96842">
        <w:rPr>
          <w:rFonts w:ascii="Calibri Light" w:hAnsi="Calibri Light" w:cs="Calibri Light"/>
          <w:b/>
          <w:bCs/>
          <w:sz w:val="24"/>
          <w:szCs w:val="24"/>
          <w:shd w:val="clear" w:color="auto" w:fill="FFFFFF"/>
        </w:rPr>
        <w:t>Wykonawców wspólnie ubiegających się o udzielenie zamówienia</w:t>
      </w:r>
      <w:r w:rsidRPr="00E96842">
        <w:rPr>
          <w:rFonts w:ascii="Calibri Light" w:hAnsi="Calibri Light" w:cs="Calibri Light"/>
          <w:bCs/>
          <w:sz w:val="24"/>
          <w:szCs w:val="24"/>
          <w:shd w:val="clear" w:color="auto" w:fill="FFFFFF"/>
        </w:rPr>
        <w:t xml:space="preserve"> składane na podstawie art. 117 ust. 4 ustawy </w:t>
      </w:r>
      <w:proofErr w:type="spellStart"/>
      <w:r w:rsidRPr="00E96842">
        <w:rPr>
          <w:rFonts w:ascii="Calibri Light" w:hAnsi="Calibri Light" w:cs="Calibri Light"/>
          <w:bCs/>
          <w:sz w:val="24"/>
          <w:szCs w:val="24"/>
          <w:shd w:val="clear" w:color="auto" w:fill="FFFFFF"/>
        </w:rPr>
        <w:t>Pzp</w:t>
      </w:r>
      <w:proofErr w:type="spellEnd"/>
      <w:r w:rsidRPr="00E96842">
        <w:rPr>
          <w:rFonts w:ascii="Calibri Light" w:hAnsi="Calibri Light" w:cs="Calibri Light"/>
          <w:bCs/>
          <w:sz w:val="24"/>
          <w:szCs w:val="24"/>
          <w:shd w:val="clear" w:color="auto" w:fill="FFFFFF"/>
        </w:rPr>
        <w:t xml:space="preserve"> - </w:t>
      </w:r>
      <w:r w:rsidRPr="00E96842">
        <w:rPr>
          <w:rFonts w:ascii="Calibri Light" w:hAnsi="Calibri Light" w:cs="Calibri Light"/>
          <w:b/>
          <w:sz w:val="24"/>
          <w:szCs w:val="24"/>
        </w:rPr>
        <w:t>wzór oświadczenia</w:t>
      </w:r>
      <w:r w:rsidRPr="00E96842">
        <w:rPr>
          <w:rFonts w:ascii="Calibri Light" w:hAnsi="Calibri Light" w:cs="Calibri Light"/>
          <w:sz w:val="24"/>
          <w:szCs w:val="24"/>
        </w:rPr>
        <w:t xml:space="preserve"> stanowi załącznik </w:t>
      </w:r>
      <w:r w:rsidRPr="00E96842">
        <w:rPr>
          <w:rFonts w:ascii="Calibri Light" w:hAnsi="Calibri Light" w:cs="Calibri Light"/>
          <w:b/>
          <w:bCs/>
          <w:sz w:val="24"/>
          <w:szCs w:val="24"/>
        </w:rPr>
        <w:t xml:space="preserve">nr 3 do </w:t>
      </w:r>
      <w:proofErr w:type="spellStart"/>
      <w:r w:rsidRPr="00E96842">
        <w:rPr>
          <w:rFonts w:ascii="Calibri Light" w:hAnsi="Calibri Light" w:cs="Calibri Light"/>
          <w:b/>
          <w:bCs/>
          <w:sz w:val="24"/>
          <w:szCs w:val="24"/>
        </w:rPr>
        <w:t>SWZ</w:t>
      </w:r>
      <w:proofErr w:type="spellEnd"/>
      <w:r w:rsidR="006A54F3" w:rsidRPr="00E96842">
        <w:rPr>
          <w:rFonts w:ascii="Calibri Light" w:hAnsi="Calibri Light" w:cs="Calibri Light"/>
          <w:b/>
          <w:bCs/>
          <w:sz w:val="24"/>
          <w:szCs w:val="24"/>
        </w:rPr>
        <w:t xml:space="preserve">. </w:t>
      </w:r>
      <w:r w:rsidRPr="00E96842">
        <w:rPr>
          <w:rFonts w:ascii="Calibri Light" w:hAnsi="Calibri Light" w:cs="Calibri Light"/>
          <w:sz w:val="24"/>
          <w:szCs w:val="24"/>
        </w:rPr>
        <w:t>Dokument składany, jeżeli ofertę składają Wyko</w:t>
      </w:r>
      <w:r w:rsidR="001E28CB" w:rsidRPr="00E96842">
        <w:rPr>
          <w:rFonts w:ascii="Calibri Light" w:hAnsi="Calibri Light" w:cs="Calibri Light"/>
          <w:sz w:val="24"/>
          <w:szCs w:val="24"/>
        </w:rPr>
        <w:t xml:space="preserve">nawcy wspólnie ubiegający się o </w:t>
      </w:r>
      <w:r w:rsidRPr="00E96842">
        <w:rPr>
          <w:rFonts w:ascii="Calibri Light" w:hAnsi="Calibri Light" w:cs="Calibri Light"/>
          <w:sz w:val="24"/>
          <w:szCs w:val="24"/>
        </w:rPr>
        <w:t>udzielenie zamówienia.</w:t>
      </w:r>
    </w:p>
    <w:p w14:paraId="4C72CC42" w14:textId="77777777" w:rsidR="004F2A6E" w:rsidRPr="000C418C" w:rsidRDefault="004F2A6E" w:rsidP="0077304B">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na wezwanie</w:t>
      </w:r>
      <w:r w:rsidRPr="000C418C">
        <w:rPr>
          <w:rFonts w:ascii="Calibri Light" w:hAnsi="Calibri Light" w:cs="Calibri Light"/>
          <w:sz w:val="24"/>
          <w:szCs w:val="24"/>
        </w:rPr>
        <w:t>:</w:t>
      </w:r>
    </w:p>
    <w:p w14:paraId="6B12EF18" w14:textId="77777777" w:rsidR="004F2A6E" w:rsidRPr="00377E18" w:rsidRDefault="004F2A6E" w:rsidP="0077304B">
      <w:pPr>
        <w:spacing w:after="0" w:line="360" w:lineRule="auto"/>
        <w:ind w:left="567"/>
        <w:rPr>
          <w:rFonts w:ascii="Calibri Light" w:hAnsi="Calibri Light" w:cs="Calibri Light"/>
          <w:sz w:val="24"/>
          <w:szCs w:val="24"/>
        </w:rPr>
      </w:pPr>
      <w:r w:rsidRPr="00377E18">
        <w:rPr>
          <w:rFonts w:ascii="Calibri Light" w:hAnsi="Calibri Light" w:cs="Calibri Light"/>
          <w:sz w:val="24"/>
          <w:szCs w:val="24"/>
        </w:rPr>
        <w:t xml:space="preserve">Zgodnie z art. 274 ust. 1 ustawy </w:t>
      </w:r>
      <w:proofErr w:type="spellStart"/>
      <w:r w:rsidRPr="00377E18">
        <w:rPr>
          <w:rFonts w:ascii="Calibri Light" w:hAnsi="Calibri Light" w:cs="Calibri Light"/>
          <w:sz w:val="24"/>
          <w:szCs w:val="24"/>
        </w:rPr>
        <w:t>Pzp</w:t>
      </w:r>
      <w:proofErr w:type="spellEnd"/>
      <w:r w:rsidRPr="00377E18">
        <w:rPr>
          <w:rFonts w:ascii="Calibri Light" w:hAnsi="Calibri Light" w:cs="Calibri Light"/>
          <w:sz w:val="24"/>
          <w:szCs w:val="24"/>
        </w:rPr>
        <w:t xml:space="preserve">, Zamawiający wezwie Wykonawcę, którego oferta została najwyżej oceniona, do złożenia w wyznaczonym terminie, nie krótszym niż 5 dni od dnia wezwania, aktualnych na dzień złożenia następujących </w:t>
      </w:r>
      <w:r w:rsidRPr="00377E18">
        <w:rPr>
          <w:rFonts w:ascii="Calibri Light" w:hAnsi="Calibri Light" w:cs="Calibri Light"/>
          <w:b/>
          <w:sz w:val="24"/>
          <w:szCs w:val="24"/>
        </w:rPr>
        <w:t>podmiotowych środków dowodowych</w:t>
      </w:r>
      <w:r w:rsidRPr="00377E18">
        <w:rPr>
          <w:rFonts w:ascii="Calibri Light" w:hAnsi="Calibri Light" w:cs="Calibri Light"/>
          <w:sz w:val="24"/>
          <w:szCs w:val="24"/>
        </w:rPr>
        <w:t>:</w:t>
      </w:r>
    </w:p>
    <w:p w14:paraId="506B53DE" w14:textId="77777777" w:rsidR="004F2A6E" w:rsidRPr="00377E18" w:rsidRDefault="004F2A6E" w:rsidP="00A61F96">
      <w:pPr>
        <w:numPr>
          <w:ilvl w:val="2"/>
          <w:numId w:val="30"/>
        </w:numPr>
        <w:spacing w:after="0" w:line="360" w:lineRule="auto"/>
        <w:ind w:left="1134" w:hanging="567"/>
        <w:rPr>
          <w:rFonts w:ascii="Calibri Light" w:hAnsi="Calibri Light" w:cs="Calibri Light"/>
          <w:sz w:val="24"/>
          <w:szCs w:val="24"/>
        </w:rPr>
      </w:pPr>
      <w:proofErr w:type="gramStart"/>
      <w:r w:rsidRPr="00377E18">
        <w:rPr>
          <w:rFonts w:ascii="Calibri Light" w:hAnsi="Calibri Light" w:cs="Calibri Light"/>
          <w:b/>
          <w:sz w:val="24"/>
          <w:szCs w:val="24"/>
        </w:rPr>
        <w:t>w</w:t>
      </w:r>
      <w:proofErr w:type="gramEnd"/>
      <w:r w:rsidRPr="00377E18">
        <w:rPr>
          <w:rFonts w:ascii="Calibri Light" w:hAnsi="Calibri Light" w:cs="Calibri Light"/>
          <w:b/>
          <w:sz w:val="24"/>
          <w:szCs w:val="24"/>
        </w:rPr>
        <w:t xml:space="preserve"> celu potwierdzenia spełnienia warunków udziału w postępowaniu:</w:t>
      </w:r>
    </w:p>
    <w:p w14:paraId="407D5812" w14:textId="77777777" w:rsidR="0011572C" w:rsidRPr="0011572C" w:rsidRDefault="004F2A6E" w:rsidP="0077304B">
      <w:pPr>
        <w:pStyle w:val="Akapitzlist"/>
        <w:spacing w:line="360" w:lineRule="auto"/>
        <w:ind w:left="786"/>
        <w:rPr>
          <w:rFonts w:ascii="Calibri Light" w:hAnsi="Calibri Light" w:cs="Calibri Light"/>
          <w:lang w:val="pl-PL"/>
        </w:rPr>
      </w:pPr>
      <w:r w:rsidRPr="0011572C">
        <w:rPr>
          <w:rFonts w:ascii="Calibri Light" w:hAnsi="Calibri Light" w:cs="Calibri Light"/>
          <w:b/>
        </w:rPr>
        <w:t>Wykaz osób</w:t>
      </w:r>
      <w:r w:rsidRPr="0011572C">
        <w:rPr>
          <w:rFonts w:ascii="Calibri Light" w:hAnsi="Calibri Light" w:cs="Calibri Light"/>
        </w:rPr>
        <w:t xml:space="preserve">, skierowanych przez Wykonawcę do realizacji zamówienia publicznego, w szczególności odpowiedzialnych za świadczenie usług, wraz z informacją na temat ich kwalifikacji zawodowych, uprawnień, doświadczenia i wykształcenia niezbędnych do wykonania zamówienia publicznego oraz informacją o podstawie do dysponowania tymi osobami – wzór wykazu osób </w:t>
      </w:r>
      <w:r w:rsidR="0011572C">
        <w:rPr>
          <w:rFonts w:ascii="Calibri Light" w:hAnsi="Calibri Light" w:cs="Calibri Light"/>
          <w:lang w:val="pl-PL"/>
        </w:rPr>
        <w:t xml:space="preserve">stanowi załącznik nr 6 do </w:t>
      </w:r>
      <w:proofErr w:type="spellStart"/>
      <w:r w:rsidR="0011572C">
        <w:rPr>
          <w:rFonts w:ascii="Calibri Light" w:hAnsi="Calibri Light" w:cs="Calibri Light"/>
          <w:lang w:val="pl-PL"/>
        </w:rPr>
        <w:t>SWZ</w:t>
      </w:r>
      <w:proofErr w:type="spellEnd"/>
    </w:p>
    <w:p w14:paraId="23A87E03" w14:textId="77777777" w:rsidR="0011572C" w:rsidRPr="0011572C" w:rsidRDefault="0011572C" w:rsidP="00A61F96">
      <w:pPr>
        <w:pStyle w:val="Akapitzlist"/>
        <w:numPr>
          <w:ilvl w:val="0"/>
          <w:numId w:val="42"/>
        </w:numPr>
        <w:spacing w:line="360" w:lineRule="auto"/>
        <w:ind w:left="1134" w:hanging="567"/>
        <w:rPr>
          <w:rFonts w:ascii="Calibri Light" w:hAnsi="Calibri Light" w:cs="Calibri Light"/>
        </w:rPr>
      </w:pPr>
      <w:r w:rsidRPr="0011572C">
        <w:rPr>
          <w:rFonts w:ascii="Calibri Light" w:hAnsi="Calibri Light" w:cs="Calibri Light"/>
          <w:b/>
        </w:rPr>
        <w:t>w celu potwierdzenia braku podstaw (przesłanek) wykluczenia z postępowania:</w:t>
      </w:r>
    </w:p>
    <w:p w14:paraId="11F6F9E8" w14:textId="77777777" w:rsidR="0011572C" w:rsidRPr="00412EF0" w:rsidRDefault="0011572C" w:rsidP="00A61F96">
      <w:pPr>
        <w:numPr>
          <w:ilvl w:val="1"/>
          <w:numId w:val="38"/>
        </w:numPr>
        <w:spacing w:after="0" w:line="360" w:lineRule="auto"/>
        <w:ind w:left="1560" w:hanging="426"/>
        <w:contextualSpacing/>
        <w:rPr>
          <w:rFonts w:ascii="Calibri Light" w:hAnsi="Calibri Light" w:cs="Calibri Light"/>
          <w:sz w:val="24"/>
          <w:szCs w:val="24"/>
          <w:lang w:val="x-none" w:eastAsia="x-none"/>
        </w:rPr>
      </w:pPr>
      <w:r w:rsidRPr="00412EF0">
        <w:rPr>
          <w:rFonts w:ascii="Calibri Light" w:hAnsi="Calibri Light" w:cs="Calibri Light"/>
          <w:sz w:val="24"/>
          <w:szCs w:val="24"/>
          <w:lang w:val="x-none" w:eastAsia="x-none"/>
        </w:rPr>
        <w:t xml:space="preserve">W celu potwierdzenia braku istnienia okoliczności, o których mowa w Rozdziale 7 ust. 5 </w:t>
      </w:r>
      <w:proofErr w:type="spellStart"/>
      <w:r w:rsidRPr="00412EF0">
        <w:rPr>
          <w:rFonts w:ascii="Calibri Light" w:hAnsi="Calibri Light" w:cs="Calibri Light"/>
          <w:sz w:val="24"/>
          <w:szCs w:val="24"/>
          <w:lang w:val="x-none" w:eastAsia="x-none"/>
        </w:rPr>
        <w:t>SWZ</w:t>
      </w:r>
      <w:proofErr w:type="spellEnd"/>
      <w:r w:rsidRPr="00412EF0">
        <w:rPr>
          <w:rFonts w:ascii="Calibri Light" w:hAnsi="Calibri Light" w:cs="Calibri Light"/>
          <w:sz w:val="24"/>
          <w:szCs w:val="24"/>
          <w:lang w:val="x-none" w:eastAsia="x-none"/>
        </w:rPr>
        <w:t>,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9E2566" w:rsidRPr="00412EF0">
        <w:rPr>
          <w:rFonts w:ascii="Calibri Light" w:hAnsi="Calibri Light" w:cs="Calibri Light"/>
          <w:sz w:val="24"/>
          <w:szCs w:val="24"/>
          <w:lang w:val="x-none" w:eastAsia="x-none"/>
        </w:rPr>
        <w:t xml:space="preserve">onawcę do złożenia dokumentów z </w:t>
      </w:r>
      <w:r w:rsidRPr="00412EF0">
        <w:rPr>
          <w:rFonts w:ascii="Calibri Light" w:hAnsi="Calibri Light" w:cs="Calibri Light"/>
          <w:sz w:val="24"/>
          <w:szCs w:val="24"/>
          <w:lang w:val="x-none" w:eastAsia="x-none"/>
        </w:rPr>
        <w:t>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14:paraId="4ADDF154" w14:textId="77777777" w:rsidR="0011572C" w:rsidRPr="0011572C" w:rsidRDefault="0011572C" w:rsidP="00631912">
      <w:pPr>
        <w:numPr>
          <w:ilvl w:val="0"/>
          <w:numId w:val="51"/>
        </w:numPr>
        <w:spacing w:after="0" w:line="360" w:lineRule="auto"/>
        <w:ind w:left="567" w:hanging="567"/>
        <w:contextualSpacing/>
        <w:jc w:val="both"/>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Zamawiający nie wezwie do złożenia podmiotowych środków dowodowych, jeżeli może je uzyskać za pomocą bezpłatnych i ogólnodostępnych baz danych, w szczególności rejestrów publicznych w rozumieniu ustawy</w:t>
      </w:r>
      <w:r w:rsidRPr="0011572C">
        <w:rPr>
          <w:rFonts w:ascii="Calibri Light" w:hAnsi="Calibri Light" w:cs="Calibri Light"/>
          <w:sz w:val="24"/>
          <w:szCs w:val="24"/>
          <w:lang w:eastAsia="x-none"/>
        </w:rPr>
        <w:t xml:space="preserve"> z </w:t>
      </w:r>
      <w:r>
        <w:rPr>
          <w:rFonts w:ascii="Calibri Light" w:hAnsi="Calibri Light" w:cs="Calibri Light"/>
          <w:sz w:val="24"/>
          <w:szCs w:val="24"/>
          <w:lang w:val="x-none" w:eastAsia="x-none"/>
        </w:rPr>
        <w:t>dnia 05 marca 2024</w:t>
      </w:r>
      <w:r w:rsidRPr="0011572C">
        <w:rPr>
          <w:rFonts w:ascii="Calibri Light" w:hAnsi="Calibri Light" w:cs="Calibri Light"/>
          <w:sz w:val="24"/>
          <w:szCs w:val="24"/>
          <w:lang w:val="x-none" w:eastAsia="x-none"/>
        </w:rPr>
        <w:t xml:space="preserve">r. o informatyzacji podmiotów realizujących zadania publiczne </w:t>
      </w:r>
      <w:r>
        <w:rPr>
          <w:rFonts w:ascii="Calibri Light" w:hAnsi="Calibri Light" w:cs="Calibri Light"/>
          <w:sz w:val="24"/>
          <w:szCs w:val="24"/>
          <w:lang w:val="x-none" w:eastAsia="x-none"/>
        </w:rPr>
        <w:t>(t. j. Dz. U. z 2024 r. poz. 1557</w:t>
      </w:r>
      <w:r w:rsidRPr="0011572C">
        <w:rPr>
          <w:rFonts w:ascii="Calibri Light" w:hAnsi="Calibri Light" w:cs="Calibri Light"/>
          <w:sz w:val="24"/>
          <w:szCs w:val="24"/>
          <w:lang w:val="x-none" w:eastAsia="x-none"/>
        </w:rPr>
        <w:t xml:space="preserve">), o ile Wykonawca wskaże w oświadczeniu, o którym mowa w art. 125 ust. 1 ustawy </w:t>
      </w:r>
      <w:proofErr w:type="spellStart"/>
      <w:r w:rsidRPr="0011572C">
        <w:rPr>
          <w:rFonts w:ascii="Calibri Light" w:hAnsi="Calibri Light" w:cs="Calibri Light"/>
          <w:sz w:val="24"/>
          <w:szCs w:val="24"/>
          <w:lang w:val="x-none" w:eastAsia="x-none"/>
        </w:rPr>
        <w:t>Pzp</w:t>
      </w:r>
      <w:proofErr w:type="spellEnd"/>
      <w:r w:rsidRPr="0011572C">
        <w:rPr>
          <w:rFonts w:ascii="Calibri Light" w:hAnsi="Calibri Light" w:cs="Calibri Light"/>
          <w:sz w:val="24"/>
          <w:szCs w:val="24"/>
          <w:lang w:val="x-none" w:eastAsia="x-none"/>
        </w:rPr>
        <w:t>, dane umożliwiające dostęp do tych środków.</w:t>
      </w:r>
    </w:p>
    <w:p w14:paraId="3F7FF843" w14:textId="77777777" w:rsidR="0011572C" w:rsidRPr="0011572C" w:rsidRDefault="0011572C" w:rsidP="006E77FD">
      <w:pPr>
        <w:numPr>
          <w:ilvl w:val="0"/>
          <w:numId w:val="51"/>
        </w:numPr>
        <w:spacing w:after="0" w:line="360" w:lineRule="auto"/>
        <w:ind w:left="709" w:hanging="709"/>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Wykonawca nie jest zobowiązany do złożenia podmiotowych środków dowodowych, które Zamawiający posiada, jeżeli Wykonawca wskaże te środki ora</w:t>
      </w:r>
      <w:r>
        <w:rPr>
          <w:rFonts w:ascii="Calibri Light" w:hAnsi="Calibri Light" w:cs="Calibri Light"/>
          <w:sz w:val="24"/>
          <w:szCs w:val="24"/>
          <w:lang w:val="x-none" w:eastAsia="x-none"/>
        </w:rPr>
        <w:t xml:space="preserve">z potwierdzi ich prawidłowość i </w:t>
      </w:r>
      <w:r w:rsidRPr="0011572C">
        <w:rPr>
          <w:rFonts w:ascii="Calibri Light" w:hAnsi="Calibri Light" w:cs="Calibri Light"/>
          <w:sz w:val="24"/>
          <w:szCs w:val="24"/>
          <w:lang w:val="x-none" w:eastAsia="x-none"/>
        </w:rPr>
        <w:t>aktualność.</w:t>
      </w:r>
    </w:p>
    <w:p w14:paraId="2B63E687" w14:textId="77777777" w:rsidR="0011572C" w:rsidRPr="0011572C" w:rsidRDefault="0011572C" w:rsidP="006E77FD">
      <w:pPr>
        <w:numPr>
          <w:ilvl w:val="0"/>
          <w:numId w:val="51"/>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 xml:space="preserve">W sprawach nieuregulowanych ustawą </w:t>
      </w:r>
      <w:proofErr w:type="spellStart"/>
      <w:r w:rsidRPr="0011572C">
        <w:rPr>
          <w:rFonts w:ascii="Calibri Light" w:hAnsi="Calibri Light" w:cs="Calibri Light"/>
          <w:sz w:val="24"/>
          <w:szCs w:val="24"/>
          <w:lang w:val="x-none" w:eastAsia="x-none"/>
        </w:rPr>
        <w:t>Pzp</w:t>
      </w:r>
      <w:proofErr w:type="spellEnd"/>
      <w:r w:rsidRPr="0011572C">
        <w:rPr>
          <w:rFonts w:ascii="Calibri Light" w:hAnsi="Calibri Light" w:cs="Calibri Light"/>
          <w:sz w:val="24"/>
          <w:szCs w:val="24"/>
          <w:lang w:val="x-none" w:eastAsia="x-none"/>
        </w:rPr>
        <w:t xml:space="preserve"> lub niniejszym </w:t>
      </w:r>
      <w:proofErr w:type="spellStart"/>
      <w:r w:rsidRPr="0011572C">
        <w:rPr>
          <w:rFonts w:ascii="Calibri Light" w:hAnsi="Calibri Light" w:cs="Calibri Light"/>
          <w:sz w:val="24"/>
          <w:szCs w:val="24"/>
          <w:lang w:val="x-none" w:eastAsia="x-none"/>
        </w:rPr>
        <w:t>SWZ</w:t>
      </w:r>
      <w:proofErr w:type="spellEnd"/>
      <w:r w:rsidRPr="0011572C">
        <w:rPr>
          <w:rFonts w:ascii="Calibri Light" w:hAnsi="Calibri Light" w:cs="Calibri Light"/>
          <w:sz w:val="24"/>
          <w:szCs w:val="24"/>
          <w:lang w:val="x-none" w:eastAsia="x-none"/>
        </w:rPr>
        <w:t xml:space="preserve"> do oświadczeń i</w:t>
      </w:r>
      <w:r>
        <w:rPr>
          <w:rFonts w:ascii="Calibri Light" w:hAnsi="Calibri Light" w:cs="Calibri Light"/>
          <w:sz w:val="24"/>
          <w:szCs w:val="24"/>
          <w:lang w:eastAsia="x-none"/>
        </w:rPr>
        <w:t xml:space="preserve"> </w:t>
      </w:r>
      <w:r w:rsidRPr="0011572C">
        <w:rPr>
          <w:rFonts w:ascii="Calibri Light" w:hAnsi="Calibri Light" w:cs="Calibri Light"/>
          <w:sz w:val="24"/>
          <w:szCs w:val="24"/>
          <w:lang w:val="x-none" w:eastAsia="x-none"/>
        </w:rPr>
        <w:t xml:space="preserve">dokumentów składanych przez Wykonawcę w postępowaniu zastosowanie </w:t>
      </w:r>
      <w:r w:rsidR="00B01DB4">
        <w:rPr>
          <w:rFonts w:ascii="Calibri Light" w:hAnsi="Calibri Light" w:cs="Calibri Light"/>
          <w:sz w:val="24"/>
          <w:szCs w:val="24"/>
          <w:lang w:val="x-none" w:eastAsia="x-none"/>
        </w:rPr>
        <w:t xml:space="preserve">mają w </w:t>
      </w:r>
      <w:r w:rsidRPr="0011572C">
        <w:rPr>
          <w:rFonts w:ascii="Calibri Light" w:hAnsi="Calibri Light" w:cs="Calibri Light"/>
          <w:sz w:val="24"/>
          <w:szCs w:val="24"/>
          <w:lang w:val="x-none" w:eastAsia="x-none"/>
        </w:rPr>
        <w:t>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w:t>
      </w:r>
      <w:r w:rsidR="00E64AAA">
        <w:rPr>
          <w:rFonts w:ascii="Calibri Light" w:hAnsi="Calibri Light" w:cs="Calibri Light"/>
          <w:sz w:val="24"/>
          <w:szCs w:val="24"/>
          <w:lang w:val="x-none" w:eastAsia="x-none"/>
        </w:rPr>
        <w:t xml:space="preserve">ów komunikacji elektronicznej w </w:t>
      </w:r>
      <w:r w:rsidRPr="0011572C">
        <w:rPr>
          <w:rFonts w:ascii="Calibri Light" w:hAnsi="Calibri Light" w:cs="Calibri Light"/>
          <w:sz w:val="24"/>
          <w:szCs w:val="24"/>
          <w:lang w:val="x-none" w:eastAsia="x-none"/>
        </w:rPr>
        <w:t>postępowaniu o udzielenie zamówienia publicznego lub konkursie.</w:t>
      </w:r>
    </w:p>
    <w:p w14:paraId="328F87C2" w14:textId="77777777" w:rsidR="00AB7EAE" w:rsidRPr="00CD56DD" w:rsidRDefault="00AB7EAE" w:rsidP="0077304B">
      <w:pPr>
        <w:pStyle w:val="Nagwek1"/>
        <w:spacing w:line="360" w:lineRule="auto"/>
        <w:rPr>
          <w:rStyle w:val="Nagwek1Znak"/>
          <w:rFonts w:cs="Calibri Light"/>
          <w:b/>
          <w:szCs w:val="24"/>
        </w:rPr>
      </w:pPr>
      <w:bookmarkStart w:id="13" w:name="_Toc190247930"/>
      <w:r w:rsidRPr="00CD56DD">
        <w:rPr>
          <w:rStyle w:val="Nagwek1Znak"/>
          <w:rFonts w:cs="Calibri Light"/>
          <w:b/>
          <w:szCs w:val="24"/>
        </w:rPr>
        <w:t>Rozdział 10. Przedmiotowe środki dowodowe</w:t>
      </w:r>
      <w:bookmarkEnd w:id="13"/>
    </w:p>
    <w:p w14:paraId="4757F897" w14:textId="75A6569C" w:rsidR="00AB7EAE" w:rsidRPr="008457EA" w:rsidRDefault="00392C7C" w:rsidP="0077304B">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będzie wymagał złożenia w niniejszym postępowaniu przedmiotowych środków dowodowych.</w:t>
      </w:r>
    </w:p>
    <w:p w14:paraId="14E88DE7" w14:textId="77777777" w:rsidR="00AB7EAE" w:rsidRPr="008457EA" w:rsidRDefault="00AB7EAE" w:rsidP="0077304B">
      <w:pPr>
        <w:pStyle w:val="Nagwek1"/>
        <w:spacing w:line="360" w:lineRule="auto"/>
        <w:rPr>
          <w:rFonts w:cs="Calibri Light"/>
          <w:szCs w:val="24"/>
        </w:rPr>
      </w:pPr>
      <w:bookmarkStart w:id="14" w:name="_Toc190247931"/>
      <w:r w:rsidRPr="008457EA">
        <w:rPr>
          <w:rFonts w:cs="Calibri Light"/>
          <w:szCs w:val="24"/>
        </w:rPr>
        <w:t>Rozdział 11. Opis sposobu przygotowania oferty</w:t>
      </w:r>
      <w:bookmarkEnd w:id="14"/>
    </w:p>
    <w:p w14:paraId="3898909D" w14:textId="77777777" w:rsidR="008060FD" w:rsidRPr="008457EA" w:rsidRDefault="00F11422"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Dokumenty takie jak:</w:t>
      </w:r>
    </w:p>
    <w:p w14:paraId="4FF0ABA1" w14:textId="77777777" w:rsidR="008060FD" w:rsidRPr="008457EA" w:rsidRDefault="00F11422" w:rsidP="00A61F96">
      <w:pPr>
        <w:numPr>
          <w:ilvl w:val="0"/>
          <w:numId w:val="3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oferta</w:t>
      </w:r>
      <w:proofErr w:type="gramEnd"/>
      <w:r w:rsidR="006736AD" w:rsidRPr="008457EA">
        <w:rPr>
          <w:rFonts w:ascii="Calibri Light" w:hAnsi="Calibri Light" w:cs="Calibri Light"/>
          <w:sz w:val="24"/>
          <w:szCs w:val="24"/>
        </w:rPr>
        <w:t xml:space="preserve"> (formularz ofertowy – załącznik nr 1)</w:t>
      </w:r>
      <w:r w:rsidRPr="008457EA">
        <w:rPr>
          <w:rFonts w:ascii="Calibri Light" w:hAnsi="Calibri Light" w:cs="Calibri Light"/>
          <w:sz w:val="24"/>
          <w:szCs w:val="24"/>
        </w:rPr>
        <w:t>,</w:t>
      </w:r>
    </w:p>
    <w:p w14:paraId="5EF51C19" w14:textId="77777777" w:rsidR="00F11422" w:rsidRPr="008457EA" w:rsidRDefault="00F11422" w:rsidP="00A61F96">
      <w:pPr>
        <w:numPr>
          <w:ilvl w:val="0"/>
          <w:numId w:val="3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oświadczenia</w:t>
      </w:r>
      <w:proofErr w:type="gramEnd"/>
      <w:r w:rsidRPr="008457EA">
        <w:rPr>
          <w:rFonts w:ascii="Calibri Light" w:hAnsi="Calibri Light" w:cs="Calibri Light"/>
          <w:sz w:val="24"/>
          <w:szCs w:val="24"/>
        </w:rPr>
        <w:t xml:space="preserve">, o których mowa w art. 125 ust. 1 ustawy </w:t>
      </w:r>
      <w:proofErr w:type="spellStart"/>
      <w:r w:rsidRPr="008457EA">
        <w:rPr>
          <w:rFonts w:ascii="Calibri Light" w:hAnsi="Calibri Light" w:cs="Calibri Light"/>
          <w:sz w:val="24"/>
          <w:szCs w:val="24"/>
        </w:rPr>
        <w:t>Pzp</w:t>
      </w:r>
      <w:proofErr w:type="spellEnd"/>
      <w:r w:rsidR="006736AD" w:rsidRPr="008457EA">
        <w:rPr>
          <w:rFonts w:ascii="Calibri Light" w:hAnsi="Calibri Light" w:cs="Calibri Light"/>
          <w:sz w:val="24"/>
          <w:szCs w:val="24"/>
        </w:rPr>
        <w:t xml:space="preserve"> (załącznik nr 2</w:t>
      </w:r>
      <w:r w:rsidR="0029061E" w:rsidRPr="008457EA">
        <w:rPr>
          <w:rFonts w:ascii="Calibri Light" w:hAnsi="Calibri Light" w:cs="Calibri Light"/>
          <w:sz w:val="24"/>
          <w:szCs w:val="24"/>
        </w:rPr>
        <w:t>, 2a</w:t>
      </w:r>
      <w:r w:rsidR="006736AD" w:rsidRPr="008457EA">
        <w:rPr>
          <w:rFonts w:ascii="Calibri Light" w:hAnsi="Calibri Light" w:cs="Calibri Light"/>
          <w:sz w:val="24"/>
          <w:szCs w:val="24"/>
        </w:rPr>
        <w:t>)</w:t>
      </w:r>
    </w:p>
    <w:p w14:paraId="7C43D866" w14:textId="77777777" w:rsidR="00CD52CB" w:rsidRPr="008457EA" w:rsidRDefault="00F11422" w:rsidP="00A61F96">
      <w:pPr>
        <w:numPr>
          <w:ilvl w:val="0"/>
          <w:numId w:val="3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podmiotowe</w:t>
      </w:r>
      <w:proofErr w:type="gramEnd"/>
      <w:r w:rsidRPr="008457EA">
        <w:rPr>
          <w:rFonts w:ascii="Calibri Light" w:hAnsi="Calibri Light" w:cs="Calibri Light"/>
          <w:sz w:val="24"/>
          <w:szCs w:val="24"/>
        </w:rPr>
        <w:t xml:space="preserve"> środki dowodowe</w:t>
      </w:r>
      <w:r w:rsidR="00D75E33">
        <w:rPr>
          <w:rFonts w:ascii="Calibri Light" w:hAnsi="Calibri Light" w:cs="Calibri Light"/>
          <w:sz w:val="24"/>
          <w:szCs w:val="24"/>
        </w:rPr>
        <w:t xml:space="preserve"> (</w:t>
      </w:r>
      <w:r w:rsidR="00C31974" w:rsidRPr="008457EA">
        <w:rPr>
          <w:rFonts w:ascii="Calibri Light" w:hAnsi="Calibri Light" w:cs="Calibri Light"/>
          <w:sz w:val="24"/>
          <w:szCs w:val="24"/>
        </w:rPr>
        <w:t>Wykaz osób- załącznik nr 6)</w:t>
      </w:r>
      <w:r w:rsidR="00B82494" w:rsidRPr="008457EA">
        <w:rPr>
          <w:rFonts w:ascii="Calibri Light" w:hAnsi="Calibri Light" w:cs="Calibri Light"/>
          <w:sz w:val="24"/>
          <w:szCs w:val="24"/>
        </w:rPr>
        <w:t>,</w:t>
      </w:r>
    </w:p>
    <w:p w14:paraId="51D1C1C8" w14:textId="77777777" w:rsidR="0029061E" w:rsidRPr="008457EA" w:rsidRDefault="00F11422" w:rsidP="00A61F96">
      <w:pPr>
        <w:numPr>
          <w:ilvl w:val="0"/>
          <w:numId w:val="3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oświadczenie</w:t>
      </w:r>
      <w:proofErr w:type="gramEnd"/>
      <w:r w:rsidRPr="008457EA">
        <w:rPr>
          <w:rFonts w:ascii="Calibri Light" w:hAnsi="Calibri Light" w:cs="Calibri Light"/>
          <w:sz w:val="24"/>
          <w:szCs w:val="24"/>
        </w:rPr>
        <w:t xml:space="preserve">, o którym mowa w art. 117 ust. 4 ustawy </w:t>
      </w:r>
      <w:proofErr w:type="spellStart"/>
      <w:r w:rsidRPr="008457EA">
        <w:rPr>
          <w:rFonts w:ascii="Calibri Light" w:hAnsi="Calibri Light" w:cs="Calibri Light"/>
          <w:sz w:val="24"/>
          <w:szCs w:val="24"/>
        </w:rPr>
        <w:t>Pzp</w:t>
      </w:r>
      <w:proofErr w:type="spellEnd"/>
      <w:r w:rsidR="007F3B84" w:rsidRPr="008457EA">
        <w:rPr>
          <w:rFonts w:ascii="Calibri Light" w:hAnsi="Calibri Light" w:cs="Calibri Light"/>
          <w:sz w:val="24"/>
          <w:szCs w:val="24"/>
        </w:rPr>
        <w:t xml:space="preserve"> (</w:t>
      </w:r>
      <w:r w:rsidRPr="008457EA">
        <w:rPr>
          <w:rFonts w:ascii="Calibri Light" w:hAnsi="Calibri Light" w:cs="Calibri Light"/>
          <w:sz w:val="24"/>
          <w:szCs w:val="24"/>
        </w:rPr>
        <w:t>oświadczenie Wykonawców wspólnie ubiegających się o udzielenie zamówienia</w:t>
      </w:r>
      <w:r w:rsidR="009D6F77" w:rsidRPr="008457EA">
        <w:rPr>
          <w:rFonts w:ascii="Calibri Light" w:hAnsi="Calibri Light" w:cs="Calibri Light"/>
          <w:sz w:val="24"/>
          <w:szCs w:val="24"/>
        </w:rPr>
        <w:t xml:space="preserve"> </w:t>
      </w:r>
      <w:r w:rsidR="007F3B84" w:rsidRPr="008457EA">
        <w:rPr>
          <w:rFonts w:ascii="Calibri Light" w:hAnsi="Calibri Light" w:cs="Calibri Light"/>
          <w:sz w:val="24"/>
          <w:szCs w:val="24"/>
        </w:rPr>
        <w:t xml:space="preserve">– </w:t>
      </w:r>
      <w:r w:rsidR="009D6F77" w:rsidRPr="008457EA">
        <w:rPr>
          <w:rFonts w:ascii="Calibri Light" w:hAnsi="Calibri Light" w:cs="Calibri Light"/>
          <w:sz w:val="24"/>
          <w:szCs w:val="24"/>
        </w:rPr>
        <w:t>załącznik nr 3</w:t>
      </w:r>
      <w:r w:rsidRPr="008457EA">
        <w:rPr>
          <w:rFonts w:ascii="Calibri Light" w:hAnsi="Calibri Light" w:cs="Calibri Light"/>
          <w:sz w:val="24"/>
          <w:szCs w:val="24"/>
        </w:rPr>
        <w:t>)</w:t>
      </w:r>
    </w:p>
    <w:p w14:paraId="7703F1E4" w14:textId="77777777" w:rsidR="00F11422" w:rsidRPr="008457EA" w:rsidRDefault="00C31974" w:rsidP="00A61F96">
      <w:pPr>
        <w:numPr>
          <w:ilvl w:val="0"/>
          <w:numId w:val="3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z</w:t>
      </w:r>
      <w:r w:rsidR="0029061E" w:rsidRPr="008457EA">
        <w:rPr>
          <w:rFonts w:ascii="Calibri Light" w:hAnsi="Calibri Light" w:cs="Calibri Light"/>
          <w:sz w:val="24"/>
          <w:szCs w:val="24"/>
        </w:rPr>
        <w:t>obowiązanie</w:t>
      </w:r>
      <w:proofErr w:type="gramEnd"/>
      <w:r w:rsidR="0029061E" w:rsidRPr="008457EA">
        <w:rPr>
          <w:rFonts w:ascii="Calibri Light" w:hAnsi="Calibri Light" w:cs="Calibri Light"/>
          <w:sz w:val="24"/>
          <w:szCs w:val="24"/>
        </w:rPr>
        <w:t xml:space="preserve"> P</w:t>
      </w:r>
      <w:r w:rsidR="002C4432">
        <w:rPr>
          <w:rFonts w:ascii="Calibri Light" w:hAnsi="Calibri Light" w:cs="Calibri Light"/>
          <w:sz w:val="24"/>
          <w:szCs w:val="24"/>
        </w:rPr>
        <w:t>odmiotu udostępniającego zasoby (</w:t>
      </w:r>
      <w:r w:rsidR="0029061E" w:rsidRPr="008457EA">
        <w:rPr>
          <w:rFonts w:ascii="Calibri Light" w:hAnsi="Calibri Light" w:cs="Calibri Light"/>
          <w:sz w:val="24"/>
          <w:szCs w:val="24"/>
        </w:rPr>
        <w:t>załącznik nr 4)</w:t>
      </w:r>
      <w:r w:rsidR="00CD52CB" w:rsidRPr="008457EA">
        <w:rPr>
          <w:rFonts w:ascii="Calibri Light" w:hAnsi="Calibri Light" w:cs="Calibri Light"/>
          <w:sz w:val="24"/>
          <w:szCs w:val="24"/>
        </w:rPr>
        <w:t>,</w:t>
      </w:r>
    </w:p>
    <w:p w14:paraId="6D63A8AB" w14:textId="77777777" w:rsidR="00F11422" w:rsidRPr="008457EA" w:rsidRDefault="00F11422" w:rsidP="00A61F96">
      <w:pPr>
        <w:numPr>
          <w:ilvl w:val="0"/>
          <w:numId w:val="3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przedmiotowe</w:t>
      </w:r>
      <w:proofErr w:type="gramEnd"/>
      <w:r w:rsidRPr="008457EA">
        <w:rPr>
          <w:rFonts w:ascii="Calibri Light" w:hAnsi="Calibri Light" w:cs="Calibri Light"/>
          <w:sz w:val="24"/>
          <w:szCs w:val="24"/>
        </w:rPr>
        <w:t xml:space="preserve"> środki dowodowe (nie dotyczy niniejszego postępowania),</w:t>
      </w:r>
    </w:p>
    <w:p w14:paraId="234A973E" w14:textId="77777777" w:rsidR="00F11422" w:rsidRPr="008457EA" w:rsidRDefault="00F11422" w:rsidP="00A61F96">
      <w:pPr>
        <w:numPr>
          <w:ilvl w:val="0"/>
          <w:numId w:val="33"/>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pełnomocnictwo</w:t>
      </w:r>
      <w:proofErr w:type="gramEnd"/>
      <w:r w:rsidRPr="008457EA">
        <w:rPr>
          <w:rFonts w:ascii="Calibri Light" w:hAnsi="Calibri Light" w:cs="Calibri Light"/>
          <w:sz w:val="24"/>
          <w:szCs w:val="24"/>
        </w:rPr>
        <w:t>,</w:t>
      </w:r>
    </w:p>
    <w:p w14:paraId="7F98E762" w14:textId="77777777" w:rsidR="004150F2" w:rsidRPr="00DA3E53" w:rsidRDefault="00DD3C1B" w:rsidP="0077304B">
      <w:pPr>
        <w:spacing w:after="0" w:line="360" w:lineRule="auto"/>
        <w:ind w:left="567"/>
        <w:rPr>
          <w:rFonts w:ascii="Calibri Light" w:hAnsi="Calibri Light" w:cs="Calibri Light"/>
          <w:sz w:val="24"/>
          <w:szCs w:val="24"/>
        </w:rPr>
      </w:pPr>
      <w:proofErr w:type="gramStart"/>
      <w:r w:rsidRPr="00DA3E53">
        <w:rPr>
          <w:rFonts w:ascii="Calibri Light" w:hAnsi="Calibri Light" w:cs="Calibri Light"/>
          <w:b/>
          <w:sz w:val="24"/>
          <w:szCs w:val="24"/>
        </w:rPr>
        <w:t>sporządza</w:t>
      </w:r>
      <w:proofErr w:type="gramEnd"/>
      <w:r w:rsidR="00F11422" w:rsidRPr="00DA3E53">
        <w:rPr>
          <w:rFonts w:ascii="Calibri Light" w:hAnsi="Calibri Light" w:cs="Calibri Light"/>
          <w:b/>
          <w:sz w:val="24"/>
          <w:szCs w:val="24"/>
        </w:rPr>
        <w:t xml:space="preserve"> </w:t>
      </w:r>
      <w:r w:rsidR="00C408A1" w:rsidRPr="00DA3E53">
        <w:rPr>
          <w:rFonts w:ascii="Calibri Light" w:hAnsi="Calibri Light" w:cs="Calibri Light"/>
          <w:b/>
          <w:sz w:val="24"/>
          <w:szCs w:val="24"/>
        </w:rPr>
        <w:t>się w</w:t>
      </w:r>
      <w:r w:rsidRPr="00DA3E53">
        <w:rPr>
          <w:rFonts w:ascii="Calibri Light" w:hAnsi="Calibri Light" w:cs="Calibri Light"/>
          <w:b/>
          <w:sz w:val="24"/>
          <w:szCs w:val="24"/>
        </w:rPr>
        <w:t xml:space="preserve"> języku polskim, w </w:t>
      </w:r>
      <w:r w:rsidR="00CE364B" w:rsidRPr="00DA3E53">
        <w:rPr>
          <w:rFonts w:ascii="Calibri Light" w:hAnsi="Calibri Light" w:cs="Calibri Light"/>
          <w:b/>
          <w:sz w:val="24"/>
          <w:szCs w:val="24"/>
        </w:rPr>
        <w:t>postaci</w:t>
      </w:r>
      <w:r w:rsidRPr="00DA3E53">
        <w:rPr>
          <w:rFonts w:ascii="Calibri Light" w:hAnsi="Calibri Light" w:cs="Calibri Light"/>
          <w:b/>
          <w:sz w:val="24"/>
          <w:szCs w:val="24"/>
        </w:rPr>
        <w:t xml:space="preserve"> elektronicznej</w:t>
      </w:r>
      <w:r w:rsidR="004150F2" w:rsidRPr="00DA3E53">
        <w:rPr>
          <w:rFonts w:ascii="Calibri Light" w:hAnsi="Calibri Light" w:cs="Calibri Light"/>
          <w:sz w:val="24"/>
          <w:szCs w:val="24"/>
        </w:rPr>
        <w:t xml:space="preserve">, w formatach </w:t>
      </w:r>
      <w:r w:rsidR="00F11422" w:rsidRPr="00DA3E53">
        <w:rPr>
          <w:rFonts w:ascii="Calibri Light" w:hAnsi="Calibri Light" w:cs="Calibri Light"/>
          <w:sz w:val="24"/>
          <w:szCs w:val="24"/>
        </w:rPr>
        <w:t>danych o</w:t>
      </w:r>
      <w:r w:rsidR="001E28CB" w:rsidRPr="00DA3E53">
        <w:rPr>
          <w:rFonts w:ascii="Calibri Light" w:hAnsi="Calibri Light" w:cs="Calibri Light"/>
          <w:sz w:val="24"/>
          <w:szCs w:val="24"/>
        </w:rPr>
        <w:t xml:space="preserve">kreślonych w </w:t>
      </w:r>
      <w:r w:rsidR="004150F2" w:rsidRPr="00DA3E53">
        <w:rPr>
          <w:rFonts w:ascii="Calibri Light" w:hAnsi="Calibri Light" w:cs="Calibri Light"/>
          <w:sz w:val="24"/>
          <w:szCs w:val="24"/>
        </w:rPr>
        <w:t xml:space="preserve">przepisach wydanych na podstawie art. 18 ustawy z dnia 17 lutego 2005 r. o informatyzacji </w:t>
      </w:r>
      <w:r w:rsidR="004854B6" w:rsidRPr="00DA3E53">
        <w:rPr>
          <w:rFonts w:ascii="Calibri Light" w:hAnsi="Calibri Light" w:cs="Calibri Light"/>
          <w:sz w:val="24"/>
          <w:szCs w:val="24"/>
        </w:rPr>
        <w:t xml:space="preserve">działalności </w:t>
      </w:r>
      <w:r w:rsidR="004150F2" w:rsidRPr="00DA3E53">
        <w:rPr>
          <w:rFonts w:ascii="Calibri Light" w:hAnsi="Calibri Light" w:cs="Calibri Light"/>
          <w:sz w:val="24"/>
          <w:szCs w:val="24"/>
        </w:rPr>
        <w:t xml:space="preserve">podmiotów realizujących </w:t>
      </w:r>
      <w:r w:rsidR="004854B6" w:rsidRPr="00DA3E53">
        <w:rPr>
          <w:rFonts w:ascii="Calibri Light" w:hAnsi="Calibri Light" w:cs="Calibri Light"/>
          <w:sz w:val="24"/>
          <w:szCs w:val="24"/>
        </w:rPr>
        <w:t>zadania publ</w:t>
      </w:r>
      <w:r w:rsidR="00B01DB4" w:rsidRPr="00DA3E53">
        <w:rPr>
          <w:rFonts w:ascii="Calibri Light" w:hAnsi="Calibri Light" w:cs="Calibri Light"/>
          <w:sz w:val="24"/>
          <w:szCs w:val="24"/>
        </w:rPr>
        <w:t xml:space="preserve">iczne (Dz. U. </w:t>
      </w:r>
      <w:proofErr w:type="gramStart"/>
      <w:r w:rsidR="00B01DB4" w:rsidRPr="00DA3E53">
        <w:rPr>
          <w:rFonts w:ascii="Calibri Light" w:hAnsi="Calibri Light" w:cs="Calibri Light"/>
          <w:sz w:val="24"/>
          <w:szCs w:val="24"/>
        </w:rPr>
        <w:t>z</w:t>
      </w:r>
      <w:proofErr w:type="gramEnd"/>
      <w:r w:rsidR="00B01DB4" w:rsidRPr="00DA3E53">
        <w:rPr>
          <w:rFonts w:ascii="Calibri Light" w:hAnsi="Calibri Light" w:cs="Calibri Light"/>
          <w:sz w:val="24"/>
          <w:szCs w:val="24"/>
        </w:rPr>
        <w:t xml:space="preserve"> 2024 r. poz. 1557</w:t>
      </w:r>
      <w:r w:rsidR="00DA3E53" w:rsidRPr="00DA3E53">
        <w:rPr>
          <w:rFonts w:ascii="Calibri Light" w:hAnsi="Calibri Light" w:cs="Calibri Light"/>
          <w:sz w:val="24"/>
          <w:szCs w:val="24"/>
        </w:rPr>
        <w:t xml:space="preserve"> ze zm.</w:t>
      </w:r>
      <w:r w:rsidR="004150F2" w:rsidRPr="00DA3E53">
        <w:rPr>
          <w:rFonts w:ascii="Calibri Light" w:hAnsi="Calibri Light" w:cs="Calibri Light"/>
          <w:sz w:val="24"/>
          <w:szCs w:val="24"/>
        </w:rPr>
        <w:t xml:space="preserve">), z zastrzeżeniem formatów, o których mowa w art. 66 ust. 1 </w:t>
      </w:r>
      <w:r w:rsidR="001A01C0" w:rsidRPr="00DA3E53">
        <w:rPr>
          <w:rFonts w:ascii="Calibri Light" w:hAnsi="Calibri Light" w:cs="Calibri Light"/>
          <w:sz w:val="24"/>
          <w:szCs w:val="24"/>
        </w:rPr>
        <w:t xml:space="preserve">tej </w:t>
      </w:r>
      <w:r w:rsidR="000C418C" w:rsidRPr="00DA3E53">
        <w:rPr>
          <w:rFonts w:ascii="Calibri Light" w:hAnsi="Calibri Light" w:cs="Calibri Light"/>
          <w:sz w:val="24"/>
          <w:szCs w:val="24"/>
        </w:rPr>
        <w:t xml:space="preserve">ustawy, z </w:t>
      </w:r>
      <w:r w:rsidR="004150F2" w:rsidRPr="00DA3E53">
        <w:rPr>
          <w:rFonts w:ascii="Calibri Light" w:hAnsi="Calibri Light" w:cs="Calibri Light"/>
          <w:sz w:val="24"/>
          <w:szCs w:val="24"/>
        </w:rPr>
        <w:t xml:space="preserve">uwzględnieniem </w:t>
      </w:r>
      <w:r w:rsidR="000C418C" w:rsidRPr="00DA3E53">
        <w:rPr>
          <w:rFonts w:ascii="Calibri Light" w:hAnsi="Calibri Light" w:cs="Calibri Light"/>
          <w:sz w:val="24"/>
          <w:szCs w:val="24"/>
        </w:rPr>
        <w:t>rodzaju przekazanych danych.</w:t>
      </w:r>
    </w:p>
    <w:p w14:paraId="27F18DD8" w14:textId="77777777" w:rsidR="00E37554" w:rsidRPr="00DA3E53" w:rsidRDefault="00F11422" w:rsidP="00A61F96">
      <w:pPr>
        <w:numPr>
          <w:ilvl w:val="1"/>
          <w:numId w:val="28"/>
        </w:numPr>
        <w:spacing w:after="0" w:line="360" w:lineRule="auto"/>
        <w:ind w:left="567" w:hanging="567"/>
        <w:rPr>
          <w:rFonts w:ascii="Calibri Light" w:hAnsi="Calibri Light" w:cs="Calibri Light"/>
          <w:sz w:val="24"/>
          <w:szCs w:val="24"/>
        </w:rPr>
      </w:pPr>
      <w:r w:rsidRPr="00DA3E53">
        <w:rPr>
          <w:rFonts w:ascii="Calibri Light" w:hAnsi="Calibri Light" w:cs="Calibri Light"/>
          <w:b/>
          <w:sz w:val="24"/>
          <w:szCs w:val="24"/>
        </w:rPr>
        <w:t>Informacje, oświadczenia lub dokumenty, inne niż określone w ust. 1</w:t>
      </w:r>
      <w:r w:rsidR="000C418C" w:rsidRPr="00DA3E53">
        <w:rPr>
          <w:rFonts w:ascii="Calibri Light" w:hAnsi="Calibri Light" w:cs="Calibri Light"/>
          <w:sz w:val="24"/>
          <w:szCs w:val="24"/>
        </w:rPr>
        <w:t xml:space="preserve">, przekazywane w </w:t>
      </w:r>
      <w:r w:rsidRPr="00DA3E53">
        <w:rPr>
          <w:rFonts w:ascii="Calibri Light" w:hAnsi="Calibri Light" w:cs="Calibri Light"/>
          <w:sz w:val="24"/>
          <w:szCs w:val="24"/>
        </w:rPr>
        <w:t xml:space="preserve">postępowaniu, </w:t>
      </w:r>
      <w:r w:rsidRPr="00DA3E53">
        <w:rPr>
          <w:rFonts w:ascii="Calibri Light" w:hAnsi="Calibri Light" w:cs="Calibri Light"/>
          <w:b/>
          <w:sz w:val="24"/>
          <w:szCs w:val="24"/>
        </w:rPr>
        <w:t>sporządza się w postaci elektronicznej</w:t>
      </w:r>
      <w:r w:rsidRPr="00DA3E53">
        <w:rPr>
          <w:rFonts w:ascii="Calibri Light" w:hAnsi="Calibri Light" w:cs="Calibri Light"/>
          <w:sz w:val="24"/>
          <w:szCs w:val="24"/>
        </w:rPr>
        <w:t>, w f</w:t>
      </w:r>
      <w:r w:rsidR="003806BE" w:rsidRPr="00DA3E53">
        <w:rPr>
          <w:rFonts w:ascii="Calibri Light" w:hAnsi="Calibri Light" w:cs="Calibri Light"/>
          <w:sz w:val="24"/>
          <w:szCs w:val="24"/>
        </w:rPr>
        <w:t>o</w:t>
      </w:r>
      <w:r w:rsidR="001E28CB" w:rsidRPr="00DA3E53">
        <w:rPr>
          <w:rFonts w:ascii="Calibri Light" w:hAnsi="Calibri Light" w:cs="Calibri Light"/>
          <w:sz w:val="24"/>
          <w:szCs w:val="24"/>
        </w:rPr>
        <w:t xml:space="preserve">rmatach danych określonych w </w:t>
      </w:r>
      <w:r w:rsidR="003806BE" w:rsidRPr="00DA3E53">
        <w:rPr>
          <w:rFonts w:ascii="Calibri Light" w:hAnsi="Calibri Light" w:cs="Calibri Light"/>
          <w:sz w:val="24"/>
          <w:szCs w:val="24"/>
        </w:rPr>
        <w:t>przepisach wydanych na podstawie art. 18 ustawy z dnia 17 lutego 2005 r. o informatyzacji</w:t>
      </w:r>
      <w:r w:rsidR="004854B6" w:rsidRPr="00DA3E53">
        <w:rPr>
          <w:rFonts w:ascii="Calibri Light" w:hAnsi="Calibri Light" w:cs="Calibri Light"/>
          <w:sz w:val="24"/>
          <w:szCs w:val="24"/>
        </w:rPr>
        <w:t xml:space="preserve"> działalności podmiotów</w:t>
      </w:r>
      <w:r w:rsidR="003806BE" w:rsidRPr="00DA3E53">
        <w:rPr>
          <w:rFonts w:ascii="Calibri Light" w:hAnsi="Calibri Light" w:cs="Calibri Light"/>
          <w:sz w:val="24"/>
          <w:szCs w:val="24"/>
        </w:rPr>
        <w:t xml:space="preserve"> realizujących </w:t>
      </w:r>
      <w:r w:rsidR="00553F1D" w:rsidRPr="00DA3E53">
        <w:rPr>
          <w:rFonts w:ascii="Calibri Light" w:hAnsi="Calibri Light" w:cs="Calibri Light"/>
          <w:sz w:val="24"/>
          <w:szCs w:val="24"/>
        </w:rPr>
        <w:t xml:space="preserve">zadania publiczne (Dz. U. </w:t>
      </w:r>
      <w:proofErr w:type="gramStart"/>
      <w:r w:rsidR="00553F1D" w:rsidRPr="00DA3E53">
        <w:rPr>
          <w:rFonts w:ascii="Calibri Light" w:hAnsi="Calibri Light" w:cs="Calibri Light"/>
          <w:sz w:val="24"/>
          <w:szCs w:val="24"/>
        </w:rPr>
        <w:t>z</w:t>
      </w:r>
      <w:proofErr w:type="gramEnd"/>
      <w:r w:rsidR="00553F1D" w:rsidRPr="00DA3E53">
        <w:rPr>
          <w:rFonts w:ascii="Calibri Light" w:hAnsi="Calibri Light" w:cs="Calibri Light"/>
          <w:sz w:val="24"/>
          <w:szCs w:val="24"/>
        </w:rPr>
        <w:t xml:space="preserve"> 2024 r. </w:t>
      </w:r>
      <w:r w:rsidR="00B01DB4" w:rsidRPr="00DA3E53">
        <w:rPr>
          <w:rFonts w:ascii="Calibri Light" w:hAnsi="Calibri Light" w:cs="Calibri Light"/>
          <w:sz w:val="24"/>
          <w:szCs w:val="24"/>
        </w:rPr>
        <w:t>poz. 1557</w:t>
      </w:r>
      <w:r w:rsidR="00DA3E53" w:rsidRPr="00DA3E53">
        <w:rPr>
          <w:rFonts w:ascii="Calibri Light" w:hAnsi="Calibri Light" w:cs="Calibri Light"/>
          <w:sz w:val="24"/>
          <w:szCs w:val="24"/>
        </w:rPr>
        <w:t xml:space="preserve"> ze zm.</w:t>
      </w:r>
      <w:r w:rsidR="003806BE" w:rsidRPr="00DA3E53">
        <w:rPr>
          <w:rFonts w:ascii="Calibri Light" w:hAnsi="Calibri Light" w:cs="Calibri Light"/>
          <w:sz w:val="24"/>
          <w:szCs w:val="24"/>
        </w:rPr>
        <w:t>) lub jako tekst wpisany bezpośrednio do wiadomości przekazywanej przy użyciu środk</w:t>
      </w:r>
      <w:r w:rsidR="000C418C" w:rsidRPr="00DA3E53">
        <w:rPr>
          <w:rFonts w:ascii="Calibri Light" w:hAnsi="Calibri Light" w:cs="Calibri Light"/>
          <w:sz w:val="24"/>
          <w:szCs w:val="24"/>
        </w:rPr>
        <w:t>ów komunikacji elektronicznej.</w:t>
      </w:r>
    </w:p>
    <w:p w14:paraId="78DB5907" w14:textId="77777777" w:rsidR="00C21BC3" w:rsidRPr="008457EA" w:rsidRDefault="00C21BC3"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Dokumenty elektroniczne przekazuje się </w:t>
      </w:r>
      <w:r w:rsidR="0056530B" w:rsidRPr="008457EA">
        <w:rPr>
          <w:rFonts w:ascii="Calibri Light" w:hAnsi="Calibri Light" w:cs="Calibri Light"/>
          <w:sz w:val="24"/>
          <w:szCs w:val="24"/>
        </w:rPr>
        <w:t xml:space="preserve">przy użyciu </w:t>
      </w:r>
      <w:r w:rsidRPr="008457EA">
        <w:rPr>
          <w:rFonts w:ascii="Calibri Light" w:hAnsi="Calibri Light" w:cs="Calibri Light"/>
          <w:sz w:val="24"/>
          <w:szCs w:val="24"/>
        </w:rPr>
        <w:t xml:space="preserve">środków </w:t>
      </w:r>
      <w:r w:rsidR="0056530B" w:rsidRPr="008457EA">
        <w:rPr>
          <w:rFonts w:ascii="Calibri Light" w:hAnsi="Calibri Light" w:cs="Calibri Light"/>
          <w:sz w:val="24"/>
          <w:szCs w:val="24"/>
        </w:rPr>
        <w:t>komunikacji elektronicznej tj. za pośrednictwem platformy zakupowej.</w:t>
      </w:r>
    </w:p>
    <w:p w14:paraId="11F35F47" w14:textId="77777777" w:rsidR="00EF4D91" w:rsidRPr="008457EA" w:rsidRDefault="00EF4D91"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przedmiotowe środki dowodowe (nie dotyczy niniejszego postępowania) oraz inne dokumenty lub oświadczenia, sporządzone w języku obcym przekazuje się wraz </w:t>
      </w:r>
      <w:r w:rsidR="000C418C">
        <w:rPr>
          <w:rFonts w:ascii="Calibri Light" w:hAnsi="Calibri Light" w:cs="Calibri Light"/>
          <w:sz w:val="24"/>
          <w:szCs w:val="24"/>
        </w:rPr>
        <w:t>z tłumaczeniem na język polski.</w:t>
      </w:r>
    </w:p>
    <w:p w14:paraId="409AD27A" w14:textId="77777777" w:rsidR="00D612DE" w:rsidRPr="008457EA" w:rsidRDefault="00D612DE"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w:t>
      </w:r>
      <w:r w:rsidR="00901199" w:rsidRPr="008457EA">
        <w:rPr>
          <w:rFonts w:ascii="Calibri Light" w:hAnsi="Calibri Light" w:cs="Calibri Light"/>
          <w:sz w:val="24"/>
          <w:szCs w:val="24"/>
        </w:rPr>
        <w:t>,</w:t>
      </w:r>
      <w:r w:rsidRPr="008457EA">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1E28CB">
        <w:rPr>
          <w:rFonts w:ascii="Calibri Light" w:hAnsi="Calibri Light" w:cs="Calibri Light"/>
          <w:sz w:val="24"/>
          <w:szCs w:val="24"/>
        </w:rPr>
        <w:t xml:space="preserve">ców wspólnie ubiegających się o </w:t>
      </w:r>
      <w:r w:rsidRPr="008457EA">
        <w:rPr>
          <w:rFonts w:ascii="Calibri Light" w:hAnsi="Calibri Light" w:cs="Calibri Light"/>
          <w:sz w:val="24"/>
          <w:szCs w:val="24"/>
        </w:rPr>
        <w:t>udzielenie zamówienia</w:t>
      </w:r>
      <w:r w:rsidR="00AC6260" w:rsidRPr="008457EA">
        <w:rPr>
          <w:rFonts w:ascii="Calibri Light" w:hAnsi="Calibri Light" w:cs="Calibri Light"/>
          <w:sz w:val="24"/>
          <w:szCs w:val="24"/>
        </w:rPr>
        <w:t>, podmiot</w:t>
      </w:r>
      <w:r w:rsidR="001A01C0" w:rsidRPr="008457EA">
        <w:rPr>
          <w:rFonts w:ascii="Calibri Light" w:hAnsi="Calibri Light" w:cs="Calibri Light"/>
          <w:sz w:val="24"/>
          <w:szCs w:val="24"/>
        </w:rPr>
        <w:t>u</w:t>
      </w:r>
      <w:r w:rsidR="00AC6260" w:rsidRPr="008457EA">
        <w:rPr>
          <w:rFonts w:ascii="Calibri Light" w:hAnsi="Calibri Light" w:cs="Calibri Light"/>
          <w:sz w:val="24"/>
          <w:szCs w:val="24"/>
        </w:rPr>
        <w:t xml:space="preserve"> udostępniającego zasoby </w:t>
      </w:r>
      <w:r w:rsidR="001E28CB">
        <w:rPr>
          <w:rFonts w:ascii="Calibri Light" w:hAnsi="Calibri Light" w:cs="Calibri Light"/>
          <w:sz w:val="24"/>
          <w:szCs w:val="24"/>
        </w:rPr>
        <w:t xml:space="preserve">na zasadach określonych w art. </w:t>
      </w:r>
      <w:r w:rsidR="00AC6260" w:rsidRPr="008457EA">
        <w:rPr>
          <w:rFonts w:ascii="Calibri Light" w:hAnsi="Calibri Light" w:cs="Calibri Light"/>
          <w:sz w:val="24"/>
          <w:szCs w:val="24"/>
        </w:rPr>
        <w:t xml:space="preserve">118 ustawy </w:t>
      </w:r>
      <w:proofErr w:type="spellStart"/>
      <w:r w:rsidR="00AC6260" w:rsidRPr="008457EA">
        <w:rPr>
          <w:rFonts w:ascii="Calibri Light" w:hAnsi="Calibri Light" w:cs="Calibri Light"/>
          <w:sz w:val="24"/>
          <w:szCs w:val="24"/>
        </w:rPr>
        <w:t>Pzp</w:t>
      </w:r>
      <w:proofErr w:type="spellEnd"/>
      <w:r w:rsidR="00AC6260" w:rsidRPr="008457EA">
        <w:rPr>
          <w:rFonts w:ascii="Calibri Light" w:hAnsi="Calibri Light" w:cs="Calibri Light"/>
          <w:sz w:val="24"/>
          <w:szCs w:val="24"/>
        </w:rPr>
        <w:t>,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14:paraId="0E896831" w14:textId="77777777" w:rsidR="00AC6260" w:rsidRPr="008457EA" w:rsidRDefault="00AC6260"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A94560" w:rsidRPr="008457EA">
        <w:rPr>
          <w:rFonts w:ascii="Calibri Light" w:hAnsi="Calibri Light" w:cs="Calibri Light"/>
          <w:sz w:val="24"/>
          <w:szCs w:val="24"/>
        </w:rPr>
        <w:t>przypadku, gdy</w:t>
      </w:r>
      <w:r w:rsidRPr="008457EA">
        <w:rPr>
          <w:rFonts w:ascii="Calibri Light" w:hAnsi="Calibri Light" w:cs="Calibri Light"/>
          <w:sz w:val="24"/>
          <w:szCs w:val="24"/>
        </w:rPr>
        <w:t xml:space="preserve"> podmiotowe środki dowodowe, przedmiotowe środki dowodowe, inne dokumenty, dokumenty potwierdzające umocowanie do reprezentowania, zostały wystawione przez upowa</w:t>
      </w:r>
      <w:r w:rsidR="00FE5856" w:rsidRPr="008457EA">
        <w:rPr>
          <w:rFonts w:ascii="Calibri Light" w:hAnsi="Calibri Light" w:cs="Calibri Light"/>
          <w:sz w:val="24"/>
          <w:szCs w:val="24"/>
        </w:rPr>
        <w:t xml:space="preserve">żnione </w:t>
      </w:r>
      <w:r w:rsidR="00191658" w:rsidRPr="008457EA">
        <w:rPr>
          <w:rFonts w:ascii="Calibri Light" w:hAnsi="Calibri Light" w:cs="Calibri Light"/>
          <w:sz w:val="24"/>
          <w:szCs w:val="24"/>
        </w:rPr>
        <w:t>podmioty, jako</w:t>
      </w:r>
      <w:r w:rsidR="000C418C">
        <w:rPr>
          <w:rFonts w:ascii="Calibri Light" w:hAnsi="Calibri Light" w:cs="Calibri Light"/>
          <w:sz w:val="24"/>
          <w:szCs w:val="24"/>
        </w:rPr>
        <w:t xml:space="preserve"> dokument w </w:t>
      </w:r>
      <w:r w:rsidRPr="008457EA">
        <w:rPr>
          <w:rFonts w:ascii="Calibri Light" w:hAnsi="Calibri Light" w:cs="Calibri Light"/>
          <w:sz w:val="24"/>
          <w:szCs w:val="24"/>
        </w:rPr>
        <w:t xml:space="preserve">postaci papierowej, przekazuje się cyfrowe odwzorowanie tego dokumenty opatrzone kwalifikowanym podpisem elektronicznym, </w:t>
      </w:r>
      <w:r w:rsidR="00CD52CB" w:rsidRPr="008457EA">
        <w:rPr>
          <w:rFonts w:ascii="Calibri Light" w:hAnsi="Calibri Light" w:cs="Calibri Light"/>
          <w:sz w:val="24"/>
          <w:szCs w:val="24"/>
        </w:rPr>
        <w:t xml:space="preserve">podpisem zaufanym lub podpisem osobistym, </w:t>
      </w:r>
      <w:r w:rsidRPr="008457EA">
        <w:rPr>
          <w:rFonts w:ascii="Calibri Light" w:hAnsi="Calibri Light" w:cs="Calibri Light"/>
          <w:sz w:val="24"/>
          <w:szCs w:val="24"/>
        </w:rPr>
        <w:t>poświadczające zg</w:t>
      </w:r>
      <w:r w:rsidR="000C418C">
        <w:rPr>
          <w:rFonts w:ascii="Calibri Light" w:hAnsi="Calibri Light" w:cs="Calibri Light"/>
          <w:sz w:val="24"/>
          <w:szCs w:val="24"/>
        </w:rPr>
        <w:t xml:space="preserve">odność cyfrowego odwzorowania z </w:t>
      </w:r>
      <w:r w:rsidRPr="008457EA">
        <w:rPr>
          <w:rFonts w:ascii="Calibri Light" w:hAnsi="Calibri Light" w:cs="Calibri Light"/>
          <w:sz w:val="24"/>
          <w:szCs w:val="24"/>
        </w:rPr>
        <w:t>dokumentem w postaci papierowej.</w:t>
      </w:r>
    </w:p>
    <w:p w14:paraId="486ED96C" w14:textId="77777777" w:rsidR="00AC6260" w:rsidRPr="008457EA" w:rsidRDefault="00AC6260"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FE5856" w:rsidRPr="008457EA">
        <w:rPr>
          <w:rFonts w:ascii="Calibri Light" w:hAnsi="Calibri Light" w:cs="Calibri Light"/>
          <w:sz w:val="24"/>
          <w:szCs w:val="24"/>
        </w:rPr>
        <w:t xml:space="preserve">umentem w postaci papierowej, </w:t>
      </w:r>
      <w:r w:rsidR="001E28CB">
        <w:rPr>
          <w:rFonts w:ascii="Calibri Light" w:hAnsi="Calibri Light" w:cs="Calibri Light"/>
          <w:sz w:val="24"/>
          <w:szCs w:val="24"/>
        </w:rPr>
        <w:t xml:space="preserve">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6</w:t>
      </w:r>
      <w:r w:rsidRPr="008457EA">
        <w:rPr>
          <w:rFonts w:ascii="Calibri Light" w:hAnsi="Calibri Light" w:cs="Calibri Light"/>
          <w:sz w:val="24"/>
          <w:szCs w:val="24"/>
        </w:rPr>
        <w:t xml:space="preserve"> dokonuje w przypadku:</w:t>
      </w:r>
    </w:p>
    <w:p w14:paraId="5F97D1DC" w14:textId="77777777" w:rsidR="00AC6260" w:rsidRPr="008457EA" w:rsidRDefault="00BB6CFF" w:rsidP="00A61F96">
      <w:pPr>
        <w:numPr>
          <w:ilvl w:val="2"/>
          <w:numId w:val="2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w:t>
      </w:r>
      <w:r w:rsidR="00AC6260" w:rsidRPr="008457EA">
        <w:rPr>
          <w:rFonts w:ascii="Calibri Light" w:hAnsi="Calibri Light" w:cs="Calibri Light"/>
          <w:sz w:val="24"/>
          <w:szCs w:val="24"/>
        </w:rPr>
        <w:t>odmiotowych</w:t>
      </w:r>
      <w:proofErr w:type="gramEnd"/>
      <w:r w:rsidR="00AC6260" w:rsidRPr="008457EA">
        <w:rPr>
          <w:rFonts w:ascii="Calibri Light" w:hAnsi="Calibri Light" w:cs="Calibri Light"/>
          <w:sz w:val="24"/>
          <w:szCs w:val="24"/>
        </w:rPr>
        <w:t xml:space="preserve"> środków dowodowych</w:t>
      </w:r>
      <w:r w:rsidR="00C161A7" w:rsidRPr="008457EA">
        <w:rPr>
          <w:rFonts w:ascii="Calibri Light" w:hAnsi="Calibri Light" w:cs="Calibri Light"/>
          <w:sz w:val="24"/>
          <w:szCs w:val="24"/>
        </w:rPr>
        <w:t xml:space="preserve"> </w:t>
      </w:r>
      <w:r w:rsidR="00AC6260" w:rsidRPr="008457EA">
        <w:rPr>
          <w:rFonts w:ascii="Calibri Light" w:hAnsi="Calibri Light" w:cs="Calibri Light"/>
          <w:sz w:val="24"/>
          <w:szCs w:val="24"/>
        </w:rPr>
        <w:t xml:space="preserve">oraz dokumentów potwierdzających umocowanie do reprezentowania – odpowiednio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 xml:space="preserve">ykonawca,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yko</w:t>
      </w:r>
      <w:r w:rsidR="001E28CB">
        <w:rPr>
          <w:rFonts w:ascii="Calibri Light" w:hAnsi="Calibri Light" w:cs="Calibri Light"/>
          <w:sz w:val="24"/>
          <w:szCs w:val="24"/>
        </w:rPr>
        <w:t xml:space="preserve">nawca wspólnie ubiegający się o </w:t>
      </w:r>
      <w:r w:rsidR="00AC6260" w:rsidRPr="008457EA">
        <w:rPr>
          <w:rFonts w:ascii="Calibri Light" w:hAnsi="Calibri Light" w:cs="Calibri Light"/>
          <w:sz w:val="24"/>
          <w:szCs w:val="24"/>
        </w:rPr>
        <w:t>udzielenie zamówienia, podmiot udostępniający zasoby</w:t>
      </w:r>
      <w:r w:rsidR="007F3B84" w:rsidRPr="008457EA">
        <w:rPr>
          <w:rFonts w:ascii="Calibri Light" w:hAnsi="Calibri Light" w:cs="Calibri Light"/>
          <w:sz w:val="24"/>
          <w:szCs w:val="24"/>
        </w:rPr>
        <w:t xml:space="preserve"> </w:t>
      </w:r>
      <w:r w:rsidR="008863A6" w:rsidRPr="008457EA">
        <w:rPr>
          <w:rFonts w:ascii="Calibri Light" w:hAnsi="Calibri Light" w:cs="Calibri Light"/>
          <w:sz w:val="24"/>
          <w:szCs w:val="24"/>
        </w:rPr>
        <w:t>w zakresie podmiotowych środków dowodowych lub dokumentów potwierdzających umocowanie do reprezentowania, które każdego z nich dotyczą;</w:t>
      </w:r>
    </w:p>
    <w:p w14:paraId="5E5AC5A7" w14:textId="77777777" w:rsidR="00651563" w:rsidRPr="008457EA" w:rsidRDefault="008863A6" w:rsidP="00A61F96">
      <w:pPr>
        <w:numPr>
          <w:ilvl w:val="2"/>
          <w:numId w:val="2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przedmiotowych</w:t>
      </w:r>
      <w:proofErr w:type="gramEnd"/>
      <w:r w:rsidRPr="008457EA">
        <w:rPr>
          <w:rFonts w:ascii="Calibri Light" w:hAnsi="Calibri Light" w:cs="Calibri Light"/>
          <w:sz w:val="24"/>
          <w:szCs w:val="24"/>
        </w:rPr>
        <w:t xml:space="preserve"> środków dowodowych </w:t>
      </w:r>
      <w:r w:rsidR="007F3B84" w:rsidRPr="008457EA">
        <w:rPr>
          <w:rFonts w:ascii="Calibri Light" w:hAnsi="Calibri Light" w:cs="Calibri Light"/>
          <w:sz w:val="24"/>
          <w:szCs w:val="24"/>
        </w:rPr>
        <w:t xml:space="preserve">(nie dotyczy niniejszego postępowania) </w:t>
      </w:r>
      <w:r w:rsidRPr="008457EA">
        <w:rPr>
          <w:rFonts w:ascii="Calibri Light" w:hAnsi="Calibri Light" w:cs="Calibri Light"/>
          <w:sz w:val="24"/>
          <w:szCs w:val="24"/>
        </w:rPr>
        <w:t>– odpowiednio Wykonawca lub Wykonawca wspólnie ubiegający się o udzielenie zamówienia</w:t>
      </w:r>
      <w:r w:rsidR="00651563" w:rsidRPr="008457EA">
        <w:rPr>
          <w:rFonts w:ascii="Calibri Light" w:hAnsi="Calibri Light" w:cs="Calibri Light"/>
          <w:sz w:val="24"/>
          <w:szCs w:val="24"/>
        </w:rPr>
        <w:t>;</w:t>
      </w:r>
    </w:p>
    <w:p w14:paraId="5B5D849D" w14:textId="77777777" w:rsidR="008863A6" w:rsidRPr="008457EA" w:rsidRDefault="00651563" w:rsidP="00A61F96">
      <w:pPr>
        <w:numPr>
          <w:ilvl w:val="2"/>
          <w:numId w:val="2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innych</w:t>
      </w:r>
      <w:proofErr w:type="gramEnd"/>
      <w:r w:rsidRPr="008457EA">
        <w:rPr>
          <w:rFonts w:ascii="Calibri Light" w:hAnsi="Calibri Light" w:cs="Calibri Light"/>
          <w:sz w:val="24"/>
          <w:szCs w:val="24"/>
        </w:rPr>
        <w:t xml:space="preserve"> dokumentów – odpowiednio Wykonawca lub Wyko</w:t>
      </w:r>
      <w:r w:rsidR="001E28CB">
        <w:rPr>
          <w:rFonts w:ascii="Calibri Light" w:hAnsi="Calibri Light" w:cs="Calibri Light"/>
          <w:sz w:val="24"/>
          <w:szCs w:val="24"/>
        </w:rPr>
        <w:t xml:space="preserve">nawca wspólnie ubiegający się o </w:t>
      </w:r>
      <w:r w:rsidRPr="008457EA">
        <w:rPr>
          <w:rFonts w:ascii="Calibri Light" w:hAnsi="Calibri Light" w:cs="Calibri Light"/>
          <w:sz w:val="24"/>
          <w:szCs w:val="24"/>
        </w:rPr>
        <w:t>udzielenie zamówienia, w zakre</w:t>
      </w:r>
      <w:r w:rsidR="001E28CB">
        <w:rPr>
          <w:rFonts w:ascii="Calibri Light" w:hAnsi="Calibri Light" w:cs="Calibri Light"/>
          <w:sz w:val="24"/>
          <w:szCs w:val="24"/>
        </w:rPr>
        <w:t xml:space="preserve">sie dokumentów, które każdego z </w:t>
      </w:r>
      <w:r w:rsidRPr="008457EA">
        <w:rPr>
          <w:rFonts w:ascii="Calibri Light" w:hAnsi="Calibri Light" w:cs="Calibri Light"/>
          <w:sz w:val="24"/>
          <w:szCs w:val="24"/>
        </w:rPr>
        <w:t>nich dotyczą.</w:t>
      </w:r>
    </w:p>
    <w:p w14:paraId="2DB558EC" w14:textId="77777777" w:rsidR="00AD6D58" w:rsidRPr="008457EA" w:rsidRDefault="00AD6D58"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w tym oświadczenie, o którym mowa w art. 117 ust. 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(oświadczenie Wykonawców wspólnie ubiegających się o udzielenie zamówienia)</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zobowiązanie podmiotu udostępniającego zasoby</w:t>
      </w:r>
      <w:r w:rsidR="00272A42" w:rsidRPr="008457EA">
        <w:rPr>
          <w:rFonts w:ascii="Calibri Light" w:hAnsi="Calibri Light" w:cs="Calibri Light"/>
          <w:sz w:val="24"/>
          <w:szCs w:val="24"/>
        </w:rPr>
        <w:t xml:space="preserve"> </w:t>
      </w:r>
      <w:r w:rsidRPr="008457EA">
        <w:rPr>
          <w:rFonts w:ascii="Calibri Light" w:hAnsi="Calibri Light" w:cs="Calibri Light"/>
          <w:sz w:val="24"/>
          <w:szCs w:val="24"/>
        </w:rPr>
        <w:t>przedmiotowe środki dowodowe</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8457EA">
        <w:rPr>
          <w:rFonts w:ascii="Calibri Light" w:hAnsi="Calibri Light" w:cs="Calibri Light"/>
          <w:sz w:val="24"/>
          <w:szCs w:val="24"/>
        </w:rPr>
        <w:t>, podpisem zaufanym lub osobistym</w:t>
      </w:r>
      <w:r w:rsidRPr="008457EA">
        <w:rPr>
          <w:rFonts w:ascii="Calibri Light" w:hAnsi="Calibri Light" w:cs="Calibri Light"/>
          <w:sz w:val="24"/>
          <w:szCs w:val="24"/>
        </w:rPr>
        <w:t>.</w:t>
      </w:r>
    </w:p>
    <w:p w14:paraId="21212011" w14:textId="77777777" w:rsidR="00AD6D58" w:rsidRPr="0011419D" w:rsidRDefault="00AD6D58" w:rsidP="00A61F96">
      <w:pPr>
        <w:numPr>
          <w:ilvl w:val="1"/>
          <w:numId w:val="28"/>
        </w:numPr>
        <w:spacing w:after="0" w:line="360" w:lineRule="auto"/>
        <w:ind w:left="567" w:hanging="567"/>
        <w:rPr>
          <w:rFonts w:ascii="Calibri Light" w:hAnsi="Calibri Light" w:cs="Calibri Light"/>
          <w:sz w:val="24"/>
          <w:szCs w:val="24"/>
        </w:rPr>
      </w:pPr>
      <w:r w:rsidRPr="0011419D">
        <w:rPr>
          <w:rFonts w:ascii="Calibri Light" w:hAnsi="Calibri Light" w:cs="Calibri Light"/>
          <w:sz w:val="24"/>
          <w:szCs w:val="24"/>
        </w:rPr>
        <w:t xml:space="preserve">W </w:t>
      </w:r>
      <w:r w:rsidR="00191658" w:rsidRPr="0011419D">
        <w:rPr>
          <w:rFonts w:ascii="Calibri Light" w:hAnsi="Calibri Light" w:cs="Calibri Light"/>
          <w:sz w:val="24"/>
          <w:szCs w:val="24"/>
        </w:rPr>
        <w:t>przypadku, gdy</w:t>
      </w:r>
      <w:r w:rsidRPr="0011419D">
        <w:rPr>
          <w:rFonts w:ascii="Calibri Light" w:hAnsi="Calibri Light" w:cs="Calibri Light"/>
          <w:sz w:val="24"/>
          <w:szCs w:val="24"/>
        </w:rPr>
        <w:t xml:space="preserve"> podmiotowe środki dowodowe, w tym ośw</w:t>
      </w:r>
      <w:r w:rsidR="001E28CB">
        <w:rPr>
          <w:rFonts w:ascii="Calibri Light" w:hAnsi="Calibri Light" w:cs="Calibri Light"/>
          <w:sz w:val="24"/>
          <w:szCs w:val="24"/>
        </w:rPr>
        <w:t xml:space="preserve">iadczenie, o którym mowa w art. </w:t>
      </w:r>
      <w:r w:rsidRPr="0011419D">
        <w:rPr>
          <w:rFonts w:ascii="Calibri Light" w:hAnsi="Calibri Light" w:cs="Calibri Light"/>
          <w:sz w:val="24"/>
          <w:szCs w:val="24"/>
        </w:rPr>
        <w:t xml:space="preserve">117 ust. 4 ustawy </w:t>
      </w:r>
      <w:proofErr w:type="spellStart"/>
      <w:r w:rsidRPr="0011419D">
        <w:rPr>
          <w:rFonts w:ascii="Calibri Light" w:hAnsi="Calibri Light" w:cs="Calibri Light"/>
          <w:sz w:val="24"/>
          <w:szCs w:val="24"/>
        </w:rPr>
        <w:t>Pzp</w:t>
      </w:r>
      <w:proofErr w:type="spellEnd"/>
      <w:r w:rsidRPr="0011419D">
        <w:rPr>
          <w:rFonts w:ascii="Calibri Light" w:hAnsi="Calibri Light" w:cs="Calibri Light"/>
          <w:sz w:val="24"/>
          <w:szCs w:val="24"/>
        </w:rPr>
        <w:t xml:space="preserve"> (oświadczenie Wykonawców wspólnie ubiegających się o</w:t>
      </w:r>
      <w:r w:rsidR="001E28CB">
        <w:rPr>
          <w:rFonts w:ascii="Calibri Light" w:hAnsi="Calibri Light" w:cs="Calibri Light"/>
          <w:sz w:val="24"/>
          <w:szCs w:val="24"/>
        </w:rPr>
        <w:t xml:space="preserve"> </w:t>
      </w:r>
      <w:r w:rsidRPr="0011419D">
        <w:rPr>
          <w:rFonts w:ascii="Calibri Light" w:hAnsi="Calibri Light" w:cs="Calibri Light"/>
          <w:sz w:val="24"/>
          <w:szCs w:val="24"/>
        </w:rPr>
        <w:t xml:space="preserve">udzielenie zamówienia) oraz zobowiązanie podmiotu udostępniającego </w:t>
      </w:r>
      <w:r w:rsidR="00A94560" w:rsidRPr="0011419D">
        <w:rPr>
          <w:rFonts w:ascii="Calibri Light" w:hAnsi="Calibri Light" w:cs="Calibri Light"/>
          <w:sz w:val="24"/>
          <w:szCs w:val="24"/>
        </w:rPr>
        <w:t xml:space="preserve">zasoby </w:t>
      </w:r>
      <w:r w:rsidRPr="0011419D">
        <w:rPr>
          <w:rFonts w:ascii="Calibri Light" w:hAnsi="Calibri Light" w:cs="Calibri Light"/>
          <w:sz w:val="24"/>
          <w:szCs w:val="24"/>
        </w:rPr>
        <w:t xml:space="preserve">przedmiotowe środki dowodowe), </w:t>
      </w:r>
      <w:r w:rsidR="004A3349" w:rsidRPr="0011419D">
        <w:rPr>
          <w:rFonts w:ascii="Calibri Light" w:hAnsi="Calibri Light" w:cs="Calibri Light"/>
          <w:sz w:val="24"/>
          <w:szCs w:val="24"/>
        </w:rPr>
        <w:t>niewystawione</w:t>
      </w:r>
      <w:r w:rsidRPr="0011419D">
        <w:rPr>
          <w:rFonts w:ascii="Calibri Light" w:hAnsi="Calibri Light" w:cs="Calibri Light"/>
          <w:sz w:val="24"/>
          <w:szCs w:val="24"/>
        </w:rPr>
        <w:t xml:space="preserve"> </w:t>
      </w:r>
      <w:r w:rsidR="004A3349" w:rsidRPr="0011419D">
        <w:rPr>
          <w:rFonts w:ascii="Calibri Light" w:hAnsi="Calibri Light" w:cs="Calibri Light"/>
          <w:sz w:val="24"/>
          <w:szCs w:val="24"/>
        </w:rPr>
        <w:t xml:space="preserve">przez upoważnione podmioty </w:t>
      </w:r>
      <w:r w:rsidRPr="0011419D">
        <w:rPr>
          <w:rFonts w:ascii="Calibri Light" w:hAnsi="Calibri Light" w:cs="Calibri Light"/>
          <w:sz w:val="24"/>
          <w:szCs w:val="24"/>
        </w:rPr>
        <w:t xml:space="preserve">lub pełnomocnictwo, zostały </w:t>
      </w:r>
      <w:r w:rsidR="00191658" w:rsidRPr="0011419D">
        <w:rPr>
          <w:rFonts w:ascii="Calibri Light" w:hAnsi="Calibri Light" w:cs="Calibri Light"/>
          <w:sz w:val="24"/>
          <w:szCs w:val="24"/>
        </w:rPr>
        <w:t>sporządzone, jako</w:t>
      </w:r>
      <w:r w:rsidRPr="0011419D">
        <w:rPr>
          <w:rFonts w:ascii="Calibri Light" w:hAnsi="Calibri Light" w:cs="Calibri Light"/>
          <w:sz w:val="24"/>
          <w:szCs w:val="24"/>
        </w:rPr>
        <w:t xml:space="preserve"> dokument w postaci papierowej</w:t>
      </w:r>
      <w:r w:rsidR="001E28CB">
        <w:rPr>
          <w:rFonts w:ascii="Calibri Light" w:hAnsi="Calibri Light" w:cs="Calibri Light"/>
          <w:sz w:val="24"/>
          <w:szCs w:val="24"/>
        </w:rPr>
        <w:t xml:space="preserve"> i </w:t>
      </w:r>
      <w:r w:rsidR="004A3349" w:rsidRPr="0011419D">
        <w:rPr>
          <w:rFonts w:ascii="Calibri Light" w:hAnsi="Calibri Light" w:cs="Calibri Light"/>
          <w:sz w:val="24"/>
          <w:szCs w:val="24"/>
        </w:rPr>
        <w:t>opatrz</w:t>
      </w:r>
      <w:r w:rsidR="003C26F6">
        <w:rPr>
          <w:rFonts w:ascii="Calibri Light" w:hAnsi="Calibri Light" w:cs="Calibri Light"/>
          <w:sz w:val="24"/>
          <w:szCs w:val="24"/>
        </w:rPr>
        <w:t>o</w:t>
      </w:r>
      <w:r w:rsidR="004A3349" w:rsidRPr="0011419D">
        <w:rPr>
          <w:rFonts w:ascii="Calibri Light" w:hAnsi="Calibri Light" w:cs="Calibri Light"/>
          <w:sz w:val="24"/>
          <w:szCs w:val="24"/>
        </w:rPr>
        <w:t xml:space="preserve">ne własnoręcznym podpisem, </w:t>
      </w:r>
      <w:r w:rsidRPr="0011419D">
        <w:rPr>
          <w:rFonts w:ascii="Calibri Light" w:hAnsi="Calibri Light" w:cs="Calibri Light"/>
          <w:sz w:val="24"/>
          <w:szCs w:val="24"/>
        </w:rPr>
        <w:t>przekazuje się cyfrowe odwzorowanie tego dokumenty opatrzone kwalifikowanym podpisem elektronicznym,</w:t>
      </w:r>
      <w:r w:rsidR="00C161A7" w:rsidRPr="0011419D">
        <w:rPr>
          <w:rFonts w:ascii="Calibri Light" w:hAnsi="Calibri Light" w:cs="Calibri Light"/>
          <w:sz w:val="24"/>
          <w:szCs w:val="24"/>
        </w:rPr>
        <w:t xml:space="preserve"> podpisem zaufanym lub podpisem osobistym,</w:t>
      </w:r>
      <w:r w:rsidRPr="0011419D">
        <w:rPr>
          <w:rFonts w:ascii="Calibri Light" w:hAnsi="Calibri Light" w:cs="Calibri Light"/>
          <w:sz w:val="24"/>
          <w:szCs w:val="24"/>
        </w:rPr>
        <w:t xml:space="preserve"> poświadczając</w:t>
      </w:r>
      <w:r w:rsidR="00C161A7" w:rsidRPr="0011419D">
        <w:rPr>
          <w:rFonts w:ascii="Calibri Light" w:hAnsi="Calibri Light" w:cs="Calibri Light"/>
          <w:sz w:val="24"/>
          <w:szCs w:val="24"/>
        </w:rPr>
        <w:t>ym</w:t>
      </w:r>
      <w:r w:rsidRPr="0011419D">
        <w:rPr>
          <w:rFonts w:ascii="Calibri Light" w:hAnsi="Calibri Light" w:cs="Calibri Light"/>
          <w:sz w:val="24"/>
          <w:szCs w:val="24"/>
        </w:rPr>
        <w:t xml:space="preserve"> zgodność cyfrowego odwzorowania z dokumentem w postaci papierowej.</w:t>
      </w:r>
    </w:p>
    <w:p w14:paraId="0ED7E6D9" w14:textId="77777777" w:rsidR="004A3349" w:rsidRPr="008457EA" w:rsidRDefault="004A3349"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1E28CB">
        <w:rPr>
          <w:rFonts w:ascii="Calibri Light" w:hAnsi="Calibri Light" w:cs="Calibri Light"/>
          <w:sz w:val="24"/>
          <w:szCs w:val="24"/>
        </w:rPr>
        <w:t xml:space="preserve">umentem w postaci papierowej, 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9</w:t>
      </w:r>
      <w:r w:rsidRPr="008457EA">
        <w:rPr>
          <w:rFonts w:ascii="Calibri Light" w:hAnsi="Calibri Light" w:cs="Calibri Light"/>
          <w:sz w:val="24"/>
          <w:szCs w:val="24"/>
        </w:rPr>
        <w:t xml:space="preserve"> dokonuje w przypadku:</w:t>
      </w:r>
    </w:p>
    <w:p w14:paraId="0BBFCEEE" w14:textId="77777777" w:rsidR="004A3349" w:rsidRPr="008457EA" w:rsidRDefault="004A3349" w:rsidP="00A61F96">
      <w:pPr>
        <w:numPr>
          <w:ilvl w:val="2"/>
          <w:numId w:val="2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podmiotowych</w:t>
      </w:r>
      <w:proofErr w:type="gramEnd"/>
      <w:r w:rsidRPr="008457EA">
        <w:rPr>
          <w:rFonts w:ascii="Calibri Light" w:hAnsi="Calibri Light" w:cs="Calibri Light"/>
          <w:sz w:val="24"/>
          <w:szCs w:val="24"/>
        </w:rPr>
        <w:t xml:space="preserve"> środków dowodowych</w:t>
      </w:r>
      <w:r w:rsidR="00C161A7"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 odpowiednio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wspólnie ubiegający się o udzielenie zamówienia, podmiot udostępniający </w:t>
      </w:r>
      <w:r w:rsidR="00C408A1" w:rsidRPr="008457EA">
        <w:rPr>
          <w:rFonts w:ascii="Calibri Light" w:hAnsi="Calibri Light" w:cs="Calibri Light"/>
          <w:sz w:val="24"/>
          <w:szCs w:val="24"/>
        </w:rPr>
        <w:t xml:space="preserve">zasoby </w:t>
      </w:r>
      <w:r w:rsidRPr="008457EA">
        <w:rPr>
          <w:rFonts w:ascii="Calibri Light" w:hAnsi="Calibri Light" w:cs="Calibri Light"/>
          <w:sz w:val="24"/>
          <w:szCs w:val="24"/>
        </w:rPr>
        <w:t>w zakresie podmiotowych środków dowodowych, które każdego z nich dotyczą;</w:t>
      </w:r>
    </w:p>
    <w:p w14:paraId="5872277F" w14:textId="77777777" w:rsidR="004A3349" w:rsidRPr="008457EA" w:rsidRDefault="004A3349" w:rsidP="00A61F96">
      <w:pPr>
        <w:numPr>
          <w:ilvl w:val="2"/>
          <w:numId w:val="2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przedmiotowego</w:t>
      </w:r>
      <w:proofErr w:type="gramEnd"/>
      <w:r w:rsidRPr="008457EA">
        <w:rPr>
          <w:rFonts w:ascii="Calibri Light" w:hAnsi="Calibri Light" w:cs="Calibri Light"/>
          <w:sz w:val="24"/>
          <w:szCs w:val="24"/>
        </w:rPr>
        <w:t xml:space="preserve"> środka dowodowego</w:t>
      </w:r>
      <w:r w:rsidR="00C161A7" w:rsidRPr="008457EA">
        <w:rPr>
          <w:rFonts w:ascii="Calibri Light" w:hAnsi="Calibri Light" w:cs="Calibri Light"/>
          <w:sz w:val="24"/>
          <w:szCs w:val="24"/>
        </w:rPr>
        <w:t xml:space="preserve"> (nie dotyczy niniejszego postępowania)</w:t>
      </w:r>
      <w:r w:rsidRPr="008457EA">
        <w:rPr>
          <w:rFonts w:ascii="Calibri Light" w:hAnsi="Calibri Light" w:cs="Calibri Light"/>
          <w:sz w:val="24"/>
          <w:szCs w:val="24"/>
        </w:rPr>
        <w:t xml:space="preserve">, oświadczenia, o którym mowa w art. 117 ust.4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(oświadczenie Wykonawców wspólnie ubiegających się o udzielenie zamówienia) oraz zobowiązanie podmiotu udostępniającego </w:t>
      </w:r>
      <w:r w:rsidR="00C408A1" w:rsidRPr="0011419D">
        <w:rPr>
          <w:rFonts w:ascii="Calibri Light" w:hAnsi="Calibri Light" w:cs="Calibri Light"/>
          <w:sz w:val="24"/>
          <w:szCs w:val="24"/>
        </w:rPr>
        <w:t>zasoby (</w:t>
      </w:r>
      <w:r w:rsidR="00272A42" w:rsidRPr="0011419D">
        <w:rPr>
          <w:rFonts w:ascii="Calibri Light" w:hAnsi="Calibri Light" w:cs="Calibri Light"/>
          <w:sz w:val="24"/>
          <w:szCs w:val="24"/>
        </w:rPr>
        <w:t>nie dotyczy niniejszego postępowania)</w:t>
      </w:r>
      <w:r w:rsidRPr="0011419D">
        <w:rPr>
          <w:rFonts w:ascii="Calibri Light" w:hAnsi="Calibri Light" w:cs="Calibri Light"/>
          <w:sz w:val="24"/>
          <w:szCs w:val="24"/>
        </w:rPr>
        <w:t xml:space="preserve"> –</w:t>
      </w:r>
      <w:r w:rsidRPr="008457EA">
        <w:rPr>
          <w:rFonts w:ascii="Calibri Light" w:hAnsi="Calibri Light" w:cs="Calibri Light"/>
          <w:sz w:val="24"/>
          <w:szCs w:val="24"/>
        </w:rPr>
        <w:t xml:space="preserve"> odpowiednio Wykonawca lub Wykonawca wspólnie ubiegający się o udzielenie zamówienia;</w:t>
      </w:r>
    </w:p>
    <w:p w14:paraId="2E622554" w14:textId="77777777" w:rsidR="004A3349" w:rsidRPr="008457EA" w:rsidRDefault="004A3349" w:rsidP="00A61F96">
      <w:pPr>
        <w:numPr>
          <w:ilvl w:val="2"/>
          <w:numId w:val="2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pełnomocnictwa</w:t>
      </w:r>
      <w:proofErr w:type="gramEnd"/>
      <w:r w:rsidRPr="008457EA">
        <w:rPr>
          <w:rFonts w:ascii="Calibri Light" w:hAnsi="Calibri Light" w:cs="Calibri Light"/>
          <w:sz w:val="24"/>
          <w:szCs w:val="24"/>
        </w:rPr>
        <w:t xml:space="preserve"> – mocodawca.</w:t>
      </w:r>
    </w:p>
    <w:p w14:paraId="063EDA77" w14:textId="77777777" w:rsidR="00AD6D58" w:rsidRPr="008457EA" w:rsidRDefault="00AD6D58"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dokumentem w postac</w:t>
      </w:r>
      <w:r w:rsidR="001E28CB">
        <w:rPr>
          <w:rFonts w:ascii="Calibri Light" w:hAnsi="Calibri Light" w:cs="Calibri Light"/>
          <w:sz w:val="24"/>
          <w:szCs w:val="24"/>
        </w:rPr>
        <w:t xml:space="preserve">i papierowej, o </w:t>
      </w:r>
      <w:r w:rsidRPr="008457EA">
        <w:rPr>
          <w:rFonts w:ascii="Calibri Light" w:hAnsi="Calibri Light" w:cs="Calibri Light"/>
          <w:sz w:val="24"/>
          <w:szCs w:val="24"/>
        </w:rPr>
        <w:t xml:space="preserve">którym mowa w ust. </w:t>
      </w:r>
      <w:r w:rsidR="005F6BF2" w:rsidRPr="008457EA">
        <w:rPr>
          <w:rFonts w:ascii="Calibri Light" w:hAnsi="Calibri Light" w:cs="Calibri Light"/>
          <w:sz w:val="24"/>
          <w:szCs w:val="24"/>
        </w:rPr>
        <w:t>7 i 10</w:t>
      </w:r>
      <w:r w:rsidRPr="008457EA">
        <w:rPr>
          <w:rFonts w:ascii="Calibri Light" w:hAnsi="Calibri Light" w:cs="Calibri Light"/>
          <w:sz w:val="24"/>
          <w:szCs w:val="24"/>
        </w:rPr>
        <w:t xml:space="preserve"> może dokonać również notariusz.</w:t>
      </w:r>
    </w:p>
    <w:p w14:paraId="344FBDA1" w14:textId="77777777" w:rsidR="005F6BF2" w:rsidRPr="008457EA" w:rsidRDefault="005F6BF2"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8457EA">
        <w:rPr>
          <w:rFonts w:ascii="Calibri Light" w:hAnsi="Calibri Light" w:cs="Calibri Light"/>
          <w:sz w:val="24"/>
          <w:szCs w:val="24"/>
        </w:rPr>
        <w:t>, podpisem zaufanym lub podpisem osobistym,</w:t>
      </w:r>
      <w:r w:rsidRPr="008457EA">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8457EA">
        <w:rPr>
          <w:rFonts w:ascii="Calibri Light" w:hAnsi="Calibri Light" w:cs="Calibri Light"/>
          <w:sz w:val="24"/>
          <w:szCs w:val="24"/>
        </w:rPr>
        <w:t>, podpisem zaufanym lub podpisem osobistym</w:t>
      </w:r>
      <w:r w:rsidR="000C418C">
        <w:rPr>
          <w:rFonts w:ascii="Calibri Light" w:hAnsi="Calibri Light" w:cs="Calibri Light"/>
          <w:sz w:val="24"/>
          <w:szCs w:val="24"/>
        </w:rPr>
        <w:t>.</w:t>
      </w:r>
    </w:p>
    <w:p w14:paraId="722A9E61" w14:textId="77777777" w:rsidR="00296E7C" w:rsidRPr="008457EA" w:rsidRDefault="00296E7C"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Treść oferty musi być zgodna z wymagani</w:t>
      </w:r>
      <w:r w:rsidR="001E28CB">
        <w:rPr>
          <w:rFonts w:ascii="Calibri Light" w:hAnsi="Calibri Light" w:cs="Calibri Light"/>
          <w:sz w:val="24"/>
          <w:szCs w:val="24"/>
        </w:rPr>
        <w:t xml:space="preserve">ami Zamawiającego określonymi w </w:t>
      </w:r>
      <w:r w:rsidRPr="008457EA">
        <w:rPr>
          <w:rFonts w:ascii="Calibri Light" w:hAnsi="Calibri Light" w:cs="Calibri Light"/>
          <w:sz w:val="24"/>
          <w:szCs w:val="24"/>
        </w:rPr>
        <w:t>dokumentach zamówienia.</w:t>
      </w:r>
    </w:p>
    <w:p w14:paraId="680AE7B9" w14:textId="77777777" w:rsidR="00296E7C" w:rsidRPr="008457EA" w:rsidRDefault="00296E7C" w:rsidP="00A61F96">
      <w:pPr>
        <w:numPr>
          <w:ilvl w:val="1"/>
          <w:numId w:val="28"/>
        </w:numPr>
        <w:spacing w:after="0" w:line="360" w:lineRule="auto"/>
        <w:ind w:left="567" w:hanging="567"/>
        <w:rPr>
          <w:rFonts w:ascii="Calibri Light" w:hAnsi="Calibri Light" w:cs="Calibri Light"/>
          <w:b/>
          <w:sz w:val="24"/>
          <w:szCs w:val="24"/>
        </w:rPr>
      </w:pPr>
      <w:r w:rsidRPr="008457EA">
        <w:rPr>
          <w:rFonts w:ascii="Calibri Light" w:hAnsi="Calibri Light" w:cs="Calibri Light"/>
          <w:b/>
          <w:sz w:val="24"/>
          <w:szCs w:val="24"/>
        </w:rPr>
        <w:t>W</w:t>
      </w:r>
      <w:r w:rsidR="00DD3C1B" w:rsidRPr="008457EA">
        <w:rPr>
          <w:rFonts w:ascii="Calibri Light" w:hAnsi="Calibri Light" w:cs="Calibri Light"/>
          <w:b/>
          <w:sz w:val="24"/>
          <w:szCs w:val="24"/>
        </w:rPr>
        <w:t xml:space="preserve">ykonawca </w:t>
      </w:r>
      <w:r w:rsidRPr="008457EA">
        <w:rPr>
          <w:rFonts w:ascii="Calibri Light" w:hAnsi="Calibri Light" w:cs="Calibri Light"/>
          <w:b/>
          <w:sz w:val="24"/>
          <w:szCs w:val="24"/>
        </w:rPr>
        <w:t>może złożyć tylko jedną ofertę</w:t>
      </w:r>
      <w:r w:rsidR="004854B6">
        <w:rPr>
          <w:rFonts w:ascii="Calibri Light" w:hAnsi="Calibri Light" w:cs="Calibri Light"/>
          <w:b/>
          <w:sz w:val="24"/>
          <w:szCs w:val="24"/>
        </w:rPr>
        <w:t>.</w:t>
      </w:r>
    </w:p>
    <w:p w14:paraId="0568810C" w14:textId="77777777" w:rsidR="00296E7C" w:rsidRPr="008457EA" w:rsidRDefault="00296E7C" w:rsidP="00A61F96">
      <w:pPr>
        <w:numPr>
          <w:ilvl w:val="1"/>
          <w:numId w:val="28"/>
        </w:numPr>
        <w:spacing w:after="0" w:line="360" w:lineRule="auto"/>
        <w:ind w:left="567" w:hanging="567"/>
        <w:rPr>
          <w:rFonts w:ascii="Calibri Light" w:eastAsia="Arial Unicode MS" w:hAnsi="Calibri Light" w:cs="Calibri Light"/>
          <w:sz w:val="24"/>
          <w:szCs w:val="24"/>
        </w:rPr>
      </w:pPr>
      <w:r w:rsidRPr="008457EA">
        <w:rPr>
          <w:rFonts w:ascii="Calibri Light" w:hAnsi="Calibri Light" w:cs="Calibri Light"/>
          <w:sz w:val="24"/>
          <w:szCs w:val="24"/>
        </w:rPr>
        <w:t xml:space="preserve">Oferta powinna być sporządzona na podstawie załączników </w:t>
      </w:r>
      <w:r w:rsidR="0020036E" w:rsidRPr="008457EA">
        <w:rPr>
          <w:rFonts w:ascii="Calibri Light" w:hAnsi="Calibri Light" w:cs="Calibri Light"/>
          <w:sz w:val="24"/>
          <w:szCs w:val="24"/>
        </w:rPr>
        <w:t xml:space="preserve">do </w:t>
      </w:r>
      <w:proofErr w:type="spellStart"/>
      <w:r w:rsidRPr="008457EA">
        <w:rPr>
          <w:rFonts w:ascii="Calibri Light" w:hAnsi="Calibri Light" w:cs="Calibri Light"/>
          <w:sz w:val="24"/>
          <w:szCs w:val="24"/>
        </w:rPr>
        <w:t>SWZ</w:t>
      </w:r>
      <w:proofErr w:type="spellEnd"/>
      <w:r w:rsidRPr="008457EA">
        <w:rPr>
          <w:rFonts w:ascii="Calibri Light" w:hAnsi="Calibri Light" w:cs="Calibri Light"/>
          <w:sz w:val="24"/>
          <w:szCs w:val="24"/>
        </w:rPr>
        <w:t xml:space="preserve"> w języku polskim oraz złożona przy użyciu środków </w:t>
      </w:r>
      <w:r w:rsidR="00DD3C1B" w:rsidRPr="008457EA">
        <w:rPr>
          <w:rFonts w:ascii="Calibri Light" w:eastAsia="Arial Unicode MS" w:hAnsi="Calibri Light" w:cs="Calibri Light"/>
          <w:sz w:val="24"/>
          <w:szCs w:val="24"/>
        </w:rPr>
        <w:t>komunikacji elektroni</w:t>
      </w:r>
      <w:r w:rsidR="001E28CB">
        <w:rPr>
          <w:rFonts w:ascii="Calibri Light" w:eastAsia="Arial Unicode MS" w:hAnsi="Calibri Light" w:cs="Calibri Light"/>
          <w:sz w:val="24"/>
          <w:szCs w:val="24"/>
        </w:rPr>
        <w:t>cznej wskazanych zgodnie z art.</w:t>
      </w:r>
      <w:r w:rsidR="00DD3C1B" w:rsidRPr="008457EA">
        <w:rPr>
          <w:rFonts w:ascii="Calibri Light" w:eastAsia="Arial Unicode MS" w:hAnsi="Calibri Light" w:cs="Calibri Light"/>
          <w:sz w:val="24"/>
          <w:szCs w:val="24"/>
        </w:rPr>
        <w:t xml:space="preserve">67 ustawy </w:t>
      </w:r>
      <w:proofErr w:type="spellStart"/>
      <w:r w:rsidR="00DD3C1B" w:rsidRPr="008457EA">
        <w:rPr>
          <w:rFonts w:ascii="Calibri Light" w:eastAsia="Arial Unicode MS" w:hAnsi="Calibri Light" w:cs="Calibri Light"/>
          <w:sz w:val="24"/>
          <w:szCs w:val="24"/>
        </w:rPr>
        <w:t>Pzp</w:t>
      </w:r>
      <w:proofErr w:type="spellEnd"/>
      <w:r w:rsidR="00DD3C1B" w:rsidRPr="008457EA">
        <w:rPr>
          <w:rFonts w:ascii="Calibri Light" w:eastAsia="Arial Unicode MS" w:hAnsi="Calibri Light" w:cs="Calibri Light"/>
          <w:sz w:val="24"/>
          <w:szCs w:val="24"/>
        </w:rPr>
        <w:t xml:space="preserve"> przez Zamawiającego, </w:t>
      </w:r>
      <w:r w:rsidR="0020036E" w:rsidRPr="008457EA">
        <w:rPr>
          <w:rFonts w:ascii="Calibri Light" w:eastAsia="Arial Unicode MS" w:hAnsi="Calibri Light" w:cs="Calibri Light"/>
          <w:sz w:val="24"/>
          <w:szCs w:val="24"/>
        </w:rPr>
        <w:t>a</w:t>
      </w:r>
      <w:r w:rsidR="00DD3C1B" w:rsidRPr="008457EA">
        <w:rPr>
          <w:rFonts w:ascii="Calibri Light" w:eastAsia="Arial Unicode MS" w:hAnsi="Calibri Light" w:cs="Calibri Light"/>
          <w:sz w:val="24"/>
          <w:szCs w:val="24"/>
        </w:rPr>
        <w:t xml:space="preserve"> więc za pośrednictwem </w:t>
      </w:r>
      <w:hyperlink r:id="rId14" w:tooltip="Adres stony internetowej Platformy Zakupowej">
        <w:r w:rsidR="00DD3C1B" w:rsidRPr="008457EA">
          <w:rPr>
            <w:rStyle w:val="Hipercze"/>
            <w:rFonts w:ascii="Calibri Light" w:eastAsia="Arial Unicode MS" w:hAnsi="Calibri Light" w:cs="Calibri Light"/>
            <w:sz w:val="24"/>
            <w:szCs w:val="24"/>
          </w:rPr>
          <w:t>platformazakupowa.</w:t>
        </w:r>
        <w:proofErr w:type="gramStart"/>
        <w:r w:rsidR="00DD3C1B" w:rsidRPr="008457EA">
          <w:rPr>
            <w:rStyle w:val="Hipercze"/>
            <w:rFonts w:ascii="Calibri Light" w:eastAsia="Arial Unicode MS" w:hAnsi="Calibri Light" w:cs="Calibri Light"/>
            <w:sz w:val="24"/>
            <w:szCs w:val="24"/>
          </w:rPr>
          <w:t>pl</w:t>
        </w:r>
      </w:hyperlink>
      <w:proofErr w:type="gramEnd"/>
      <w:r w:rsidR="001E28CB">
        <w:rPr>
          <w:rFonts w:ascii="Calibri Light" w:eastAsia="Arial Unicode MS" w:hAnsi="Calibri Light" w:cs="Calibri Light"/>
          <w:sz w:val="24"/>
          <w:szCs w:val="24"/>
        </w:rPr>
        <w:t>.</w:t>
      </w:r>
    </w:p>
    <w:p w14:paraId="152B5EDC" w14:textId="77777777" w:rsidR="00296E7C" w:rsidRPr="008457EA" w:rsidRDefault="00296E7C" w:rsidP="00A61F96">
      <w:pPr>
        <w:numPr>
          <w:ilvl w:val="1"/>
          <w:numId w:val="28"/>
        </w:numPr>
        <w:spacing w:after="0" w:line="360" w:lineRule="auto"/>
        <w:ind w:left="567" w:hanging="567"/>
        <w:rPr>
          <w:rFonts w:ascii="Calibri Light" w:eastAsia="Arial Unicode MS" w:hAnsi="Calibri Light" w:cs="Calibri Light"/>
          <w:sz w:val="24"/>
          <w:szCs w:val="24"/>
        </w:rPr>
      </w:pPr>
      <w:r w:rsidRPr="008457EA">
        <w:rPr>
          <w:rFonts w:ascii="Calibri Light" w:eastAsia="Arial Unicode MS" w:hAnsi="Calibri Light" w:cs="Calibri Light"/>
          <w:sz w:val="24"/>
          <w:szCs w:val="24"/>
        </w:rPr>
        <w:t xml:space="preserve">Wykonawca składa ofertę za pośrednictwem </w:t>
      </w:r>
      <w:r w:rsidR="009605EF" w:rsidRPr="008457EA">
        <w:rPr>
          <w:rFonts w:ascii="Calibri Light" w:eastAsia="Arial Unicode MS" w:hAnsi="Calibri Light" w:cs="Calibri Light"/>
          <w:sz w:val="24"/>
          <w:szCs w:val="24"/>
        </w:rPr>
        <w:t>formularza do składania oferty</w:t>
      </w:r>
      <w:r w:rsidR="00610992" w:rsidRPr="008457EA">
        <w:rPr>
          <w:rFonts w:ascii="Calibri Light" w:eastAsia="Arial Unicode MS" w:hAnsi="Calibri Light" w:cs="Calibri Light"/>
          <w:sz w:val="24"/>
          <w:szCs w:val="24"/>
        </w:rPr>
        <w:t>.</w:t>
      </w:r>
      <w:r w:rsidR="00181B5F" w:rsidRPr="008457EA">
        <w:rPr>
          <w:rFonts w:ascii="Calibri Light" w:eastAsia="Arial Unicode MS" w:hAnsi="Calibri Light" w:cs="Calibri Light"/>
          <w:sz w:val="24"/>
          <w:szCs w:val="24"/>
        </w:rPr>
        <w:t xml:space="preserve"> </w:t>
      </w:r>
      <w:r w:rsidR="009605EF" w:rsidRPr="008457EA">
        <w:rPr>
          <w:rFonts w:ascii="Calibri Light" w:eastAsia="Arial Unicode MS" w:hAnsi="Calibri Light" w:cs="Calibri Light"/>
          <w:sz w:val="24"/>
          <w:szCs w:val="24"/>
        </w:rPr>
        <w:t>Złożona oferta jest automatycznie szyfrowana i chroniona terminem otwarcia.</w:t>
      </w:r>
    </w:p>
    <w:p w14:paraId="3BE2EBEC" w14:textId="77777777" w:rsidR="00DD3C1B" w:rsidRPr="008457EA" w:rsidRDefault="00DD3C1B"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Ofertę należy złożyć w formie elektronicznej (postać elektroniczna opatrzona kwalifik</w:t>
      </w:r>
      <w:r w:rsidR="00614D5C" w:rsidRPr="008457EA">
        <w:rPr>
          <w:rFonts w:ascii="Calibri Light" w:hAnsi="Calibri Light" w:cs="Calibri Light"/>
          <w:b/>
          <w:sz w:val="24"/>
          <w:szCs w:val="24"/>
        </w:rPr>
        <w:t>owanym podpisem elektronicznym) lub w postaci elektronicznej, opatrzona podpisem zaufanym lub podpisem osobistym</w:t>
      </w:r>
      <w:r w:rsidRPr="008457EA">
        <w:rPr>
          <w:rFonts w:ascii="Calibri Light" w:hAnsi="Calibri Light" w:cs="Calibri Light"/>
          <w:b/>
          <w:sz w:val="24"/>
          <w:szCs w:val="24"/>
        </w:rPr>
        <w:t xml:space="preserve"> w języku polskim, zgodnie z przepisami prawa oraz dokumentami zamówienia</w:t>
      </w:r>
      <w:r w:rsidRPr="008457EA">
        <w:rPr>
          <w:rFonts w:ascii="Calibri Light" w:hAnsi="Calibri Light" w:cs="Calibri Light"/>
          <w:sz w:val="24"/>
          <w:szCs w:val="24"/>
        </w:rPr>
        <w:t>.</w:t>
      </w:r>
    </w:p>
    <w:p w14:paraId="0B8199F3" w14:textId="77777777" w:rsidR="009605EF" w:rsidRPr="008457EA" w:rsidRDefault="00181B5F" w:rsidP="00A61F96">
      <w:pPr>
        <w:numPr>
          <w:ilvl w:val="1"/>
          <w:numId w:val="28"/>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C408A1" w:rsidRPr="008457EA">
        <w:rPr>
          <w:rFonts w:ascii="Calibri Light" w:hAnsi="Calibri Light" w:cs="Calibri Light"/>
          <w:sz w:val="24"/>
          <w:szCs w:val="24"/>
        </w:rPr>
        <w:t>przypadku,</w:t>
      </w:r>
      <w:r w:rsidRPr="008457EA">
        <w:rPr>
          <w:rFonts w:ascii="Calibri Light" w:hAnsi="Calibri Light" w:cs="Calibri Light"/>
          <w:sz w:val="24"/>
          <w:szCs w:val="24"/>
        </w:rPr>
        <w:t xml:space="preserve"> gdy dokumenty elektroniczne w postępowaniu, zawierają informacje </w:t>
      </w:r>
      <w:r w:rsidR="009605EF" w:rsidRPr="008457EA">
        <w:rPr>
          <w:rFonts w:ascii="Calibri Light" w:hAnsi="Calibri Light" w:cs="Calibri Light"/>
          <w:sz w:val="24"/>
          <w:szCs w:val="24"/>
        </w:rPr>
        <w:t>stanowiące tajemnicę przedsiębiorstwa w rozumieniu ustawy z dnia 16 kwietnia 1993 r. o zwalczaniu nieucz</w:t>
      </w:r>
      <w:r w:rsidR="00BB3182">
        <w:rPr>
          <w:rFonts w:ascii="Calibri Light" w:hAnsi="Calibri Light" w:cs="Calibri Light"/>
          <w:sz w:val="24"/>
          <w:szCs w:val="24"/>
        </w:rPr>
        <w:t xml:space="preserve">ciwej konkurencji (Dz. U. </w:t>
      </w:r>
      <w:proofErr w:type="gramStart"/>
      <w:r w:rsidR="00BB3182">
        <w:rPr>
          <w:rFonts w:ascii="Calibri Light" w:hAnsi="Calibri Light" w:cs="Calibri Light"/>
          <w:sz w:val="24"/>
          <w:szCs w:val="24"/>
        </w:rPr>
        <w:t>z</w:t>
      </w:r>
      <w:proofErr w:type="gramEnd"/>
      <w:r w:rsidR="00BB3182">
        <w:rPr>
          <w:rFonts w:ascii="Calibri Light" w:hAnsi="Calibri Light" w:cs="Calibri Light"/>
          <w:sz w:val="24"/>
          <w:szCs w:val="24"/>
        </w:rPr>
        <w:t xml:space="preserve"> 2022</w:t>
      </w:r>
      <w:r w:rsidR="009605EF" w:rsidRPr="008457EA">
        <w:rPr>
          <w:rFonts w:ascii="Calibri Light" w:hAnsi="Calibri Light" w:cs="Calibri Light"/>
          <w:sz w:val="24"/>
          <w:szCs w:val="24"/>
        </w:rPr>
        <w:t xml:space="preserve"> r. poz. </w:t>
      </w:r>
      <w:r w:rsidR="003022AE">
        <w:rPr>
          <w:rFonts w:ascii="Calibri Light" w:hAnsi="Calibri Light" w:cs="Calibri Light"/>
          <w:sz w:val="24"/>
          <w:szCs w:val="24"/>
        </w:rPr>
        <w:t>1233</w:t>
      </w:r>
      <w:r w:rsidR="009605EF" w:rsidRPr="008457EA">
        <w:rPr>
          <w:rFonts w:ascii="Calibri Light" w:hAnsi="Calibri Light" w:cs="Calibri Light"/>
          <w:sz w:val="24"/>
          <w:szCs w:val="24"/>
        </w:rPr>
        <w:t>)</w:t>
      </w:r>
      <w:r w:rsidR="00BB1E9A">
        <w:rPr>
          <w:rFonts w:ascii="Calibri Light" w:hAnsi="Calibri Light" w:cs="Calibri Light"/>
          <w:sz w:val="24"/>
          <w:szCs w:val="24"/>
        </w:rPr>
        <w:t xml:space="preserve">, Wykonawca, w </w:t>
      </w:r>
      <w:r w:rsidRPr="008457EA">
        <w:rPr>
          <w:rFonts w:ascii="Calibri Light" w:hAnsi="Calibri Light" w:cs="Calibri Light"/>
          <w:sz w:val="24"/>
          <w:szCs w:val="24"/>
        </w:rPr>
        <w:t xml:space="preserve">celu utrzymania w poufności tych </w:t>
      </w:r>
      <w:r w:rsidR="00C408A1" w:rsidRPr="008457EA">
        <w:rPr>
          <w:rFonts w:ascii="Calibri Light" w:hAnsi="Calibri Light" w:cs="Calibri Light"/>
          <w:sz w:val="24"/>
          <w:szCs w:val="24"/>
        </w:rPr>
        <w:t>informacji, przekazuje</w:t>
      </w:r>
      <w:r w:rsidRPr="008457EA">
        <w:rPr>
          <w:rFonts w:ascii="Calibri Light" w:hAnsi="Calibri Light" w:cs="Calibri Light"/>
          <w:sz w:val="24"/>
          <w:szCs w:val="24"/>
        </w:rPr>
        <w:t xml:space="preserve"> je wydzielone i odpowiednio oznaczone tj. „tajemnica przedsiębiorstwa” w</w:t>
      </w:r>
      <w:r w:rsidR="00610992" w:rsidRPr="008457EA">
        <w:rPr>
          <w:rFonts w:ascii="Calibri Light" w:hAnsi="Calibri Light" w:cs="Calibri Light"/>
          <w:sz w:val="24"/>
          <w:szCs w:val="24"/>
        </w:rPr>
        <w:t xml:space="preserve"> pliku za pośrednictwem formularza do składania ofert tj. „Dokumenty niejawne n</w:t>
      </w:r>
      <w:r w:rsidR="001E28CB">
        <w:rPr>
          <w:rFonts w:ascii="Calibri Light" w:hAnsi="Calibri Light" w:cs="Calibri Light"/>
          <w:sz w:val="24"/>
          <w:szCs w:val="24"/>
        </w:rPr>
        <w:t>p. Tajemnica przedsiębiorstwa”.</w:t>
      </w:r>
    </w:p>
    <w:p w14:paraId="05FBB142" w14:textId="77777777" w:rsidR="00AB7EAE" w:rsidRPr="008457EA" w:rsidRDefault="00AB7EAE" w:rsidP="0077304B">
      <w:pPr>
        <w:pStyle w:val="Nagwek1"/>
        <w:spacing w:before="240" w:line="360" w:lineRule="auto"/>
        <w:rPr>
          <w:rFonts w:cs="Calibri Light"/>
          <w:szCs w:val="24"/>
        </w:rPr>
      </w:pPr>
      <w:bookmarkStart w:id="15" w:name="_Toc190247932"/>
      <w:r w:rsidRPr="008457EA">
        <w:rPr>
          <w:rFonts w:cs="Calibri Light"/>
          <w:szCs w:val="24"/>
        </w:rPr>
        <w:t>Rozdział 12. Wymagania dotyczące wadium</w:t>
      </w:r>
      <w:bookmarkEnd w:id="15"/>
    </w:p>
    <w:p w14:paraId="23CBEA60" w14:textId="77777777" w:rsidR="00300769" w:rsidRPr="008457EA" w:rsidRDefault="00300769" w:rsidP="0077304B">
      <w:pPr>
        <w:spacing w:after="0"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wa</w:t>
      </w:r>
      <w:r w:rsidR="001E28CB">
        <w:rPr>
          <w:rFonts w:ascii="Calibri Light" w:hAnsi="Calibri Light" w:cs="Calibri Light"/>
          <w:sz w:val="24"/>
          <w:szCs w:val="24"/>
        </w:rPr>
        <w:t>dium w niniejszym postępowaniu.</w:t>
      </w:r>
    </w:p>
    <w:p w14:paraId="60EB1D98" w14:textId="77777777" w:rsidR="00AB7EAE" w:rsidRDefault="00CA67CE" w:rsidP="0077304B">
      <w:pPr>
        <w:pStyle w:val="Nagwek1"/>
        <w:spacing w:before="240" w:line="360" w:lineRule="auto"/>
        <w:rPr>
          <w:rFonts w:cs="Calibri Light"/>
          <w:szCs w:val="24"/>
        </w:rPr>
      </w:pPr>
      <w:bookmarkStart w:id="16" w:name="_Toc190247933"/>
      <w:r w:rsidRPr="008457EA">
        <w:rPr>
          <w:rFonts w:cs="Calibri Light"/>
          <w:szCs w:val="24"/>
        </w:rPr>
        <w:t>Rozdział 13. Sposób obliczenia ceny</w:t>
      </w:r>
      <w:bookmarkEnd w:id="16"/>
    </w:p>
    <w:p w14:paraId="36DB3D51" w14:textId="77777777" w:rsidR="00207B7E" w:rsidRPr="00396F9C" w:rsidRDefault="00FD2535" w:rsidP="00A61F96">
      <w:pPr>
        <w:numPr>
          <w:ilvl w:val="1"/>
          <w:numId w:val="35"/>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396F9C">
        <w:rPr>
          <w:rFonts w:ascii="Calibri Light" w:hAnsi="Calibri Light" w:cs="Calibri Light"/>
          <w:sz w:val="24"/>
          <w:szCs w:val="24"/>
        </w:rPr>
        <w:t>wszelkie elementy</w:t>
      </w:r>
      <w:r w:rsidRPr="00396F9C">
        <w:rPr>
          <w:rFonts w:ascii="Calibri Light" w:hAnsi="Calibri Light" w:cs="Calibri Light"/>
          <w:sz w:val="24"/>
          <w:szCs w:val="24"/>
        </w:rPr>
        <w:t xml:space="preserve"> ryzyka zw</w:t>
      </w:r>
      <w:r w:rsidR="001E28CB" w:rsidRPr="00396F9C">
        <w:rPr>
          <w:rFonts w:ascii="Calibri Light" w:hAnsi="Calibri Light" w:cs="Calibri Light"/>
          <w:sz w:val="24"/>
          <w:szCs w:val="24"/>
        </w:rPr>
        <w:t>iązane z realizacją zamówienia.</w:t>
      </w:r>
    </w:p>
    <w:p w14:paraId="13CC11E3" w14:textId="77777777" w:rsidR="00574D11" w:rsidRPr="00396F9C" w:rsidRDefault="00207B7E" w:rsidP="00A61F96">
      <w:pPr>
        <w:numPr>
          <w:ilvl w:val="1"/>
          <w:numId w:val="35"/>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 xml:space="preserve">W wyniku </w:t>
      </w:r>
      <w:r w:rsidR="00C408A1" w:rsidRPr="00396F9C">
        <w:rPr>
          <w:rFonts w:ascii="Calibri Light" w:hAnsi="Calibri Light" w:cs="Calibri Light"/>
          <w:sz w:val="24"/>
          <w:szCs w:val="24"/>
        </w:rPr>
        <w:t>nieuwzględnienia</w:t>
      </w:r>
      <w:r w:rsidRPr="00396F9C">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w:t>
      </w:r>
      <w:r w:rsidR="00104697">
        <w:rPr>
          <w:rFonts w:ascii="Calibri Light" w:hAnsi="Calibri Light" w:cs="Calibri Light"/>
          <w:sz w:val="24"/>
          <w:szCs w:val="24"/>
        </w:rPr>
        <w:t>oferty z należyta starannością.</w:t>
      </w:r>
    </w:p>
    <w:p w14:paraId="16D6F38E" w14:textId="77777777" w:rsidR="00636D28" w:rsidRPr="00396F9C" w:rsidRDefault="00207B7E" w:rsidP="00A61F96">
      <w:pPr>
        <w:numPr>
          <w:ilvl w:val="1"/>
          <w:numId w:val="35"/>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Wykonawca poda cenę oferty</w:t>
      </w:r>
      <w:r w:rsidR="006D092E" w:rsidRPr="00396F9C">
        <w:rPr>
          <w:rFonts w:ascii="Calibri Light" w:hAnsi="Calibri Light" w:cs="Calibri Light"/>
          <w:sz w:val="24"/>
          <w:szCs w:val="24"/>
        </w:rPr>
        <w:t xml:space="preserve"> (cena brutto, stawka podatku</w:t>
      </w:r>
      <w:r w:rsidR="00636D28" w:rsidRPr="00396F9C">
        <w:rPr>
          <w:rFonts w:ascii="Calibri Light" w:hAnsi="Calibri Light" w:cs="Calibri Light"/>
          <w:sz w:val="24"/>
          <w:szCs w:val="24"/>
        </w:rPr>
        <w:t xml:space="preserve"> VAT, wartość podatku VAT, cena netto)</w:t>
      </w:r>
      <w:r w:rsidRPr="00396F9C">
        <w:rPr>
          <w:rFonts w:ascii="Calibri Light" w:hAnsi="Calibri Light" w:cs="Calibri Light"/>
          <w:sz w:val="24"/>
          <w:szCs w:val="24"/>
        </w:rPr>
        <w:t xml:space="preserve"> w Formularzu ofertowym</w:t>
      </w:r>
      <w:r w:rsidR="00636D28" w:rsidRPr="00396F9C">
        <w:rPr>
          <w:rFonts w:ascii="Calibri Light" w:hAnsi="Calibri Light" w:cs="Calibri Light"/>
          <w:sz w:val="24"/>
          <w:szCs w:val="24"/>
        </w:rPr>
        <w:t xml:space="preserve">, którego wzór </w:t>
      </w:r>
      <w:r w:rsidRPr="00396F9C">
        <w:rPr>
          <w:rFonts w:ascii="Calibri Light" w:hAnsi="Calibri Light" w:cs="Calibri Light"/>
          <w:sz w:val="24"/>
          <w:szCs w:val="24"/>
        </w:rPr>
        <w:t xml:space="preserve">stanowi </w:t>
      </w:r>
      <w:r w:rsidRPr="00396F9C">
        <w:rPr>
          <w:rFonts w:ascii="Calibri Light" w:hAnsi="Calibri Light" w:cs="Calibri Light"/>
          <w:b/>
          <w:sz w:val="24"/>
          <w:szCs w:val="24"/>
        </w:rPr>
        <w:t xml:space="preserve">załącznik nr 1 do </w:t>
      </w:r>
      <w:proofErr w:type="spellStart"/>
      <w:r w:rsidRPr="00396F9C">
        <w:rPr>
          <w:rFonts w:ascii="Calibri Light" w:hAnsi="Calibri Light" w:cs="Calibri Light"/>
          <w:b/>
          <w:sz w:val="24"/>
          <w:szCs w:val="24"/>
        </w:rPr>
        <w:t>SWZ</w:t>
      </w:r>
      <w:proofErr w:type="spellEnd"/>
      <w:r w:rsidR="00143BD0" w:rsidRPr="00396F9C">
        <w:rPr>
          <w:rFonts w:ascii="Calibri Light" w:hAnsi="Calibri Light" w:cs="Calibri Light"/>
          <w:sz w:val="24"/>
          <w:szCs w:val="24"/>
        </w:rPr>
        <w:t>. W</w:t>
      </w:r>
      <w:r w:rsidR="00636D28" w:rsidRPr="00396F9C">
        <w:rPr>
          <w:rFonts w:ascii="Calibri Light" w:hAnsi="Calibri Light" w:cs="Calibri Light"/>
          <w:sz w:val="24"/>
          <w:szCs w:val="24"/>
        </w:rPr>
        <w:t>ykonawca zobowiązany jest do podania wszystkich cen jednostkowych oraz wartości brutto, wyszczególnionych w tabeli, stanowiąc</w:t>
      </w:r>
      <w:r w:rsidR="009E4300" w:rsidRPr="00396F9C">
        <w:rPr>
          <w:rFonts w:ascii="Calibri Light" w:hAnsi="Calibri Light" w:cs="Calibri Light"/>
          <w:sz w:val="24"/>
          <w:szCs w:val="24"/>
        </w:rPr>
        <w:t>ych</w:t>
      </w:r>
      <w:r w:rsidR="00636D28" w:rsidRPr="00396F9C">
        <w:rPr>
          <w:rFonts w:ascii="Calibri Light" w:hAnsi="Calibri Light" w:cs="Calibri Light"/>
          <w:sz w:val="24"/>
          <w:szCs w:val="24"/>
        </w:rPr>
        <w:t xml:space="preserve"> podstawę do obliczenia ceny oferty.</w:t>
      </w:r>
    </w:p>
    <w:p w14:paraId="4F4A4A01" w14:textId="77777777" w:rsidR="00396F9C" w:rsidRPr="006E2A6C" w:rsidRDefault="00396F9C" w:rsidP="00A61F96">
      <w:pPr>
        <w:numPr>
          <w:ilvl w:val="1"/>
          <w:numId w:val="35"/>
        </w:numPr>
        <w:spacing w:after="0" w:line="360" w:lineRule="auto"/>
        <w:ind w:left="567" w:hanging="567"/>
        <w:rPr>
          <w:rFonts w:ascii="Calibri Light" w:hAnsi="Calibri Light" w:cs="Calibri Light"/>
          <w:sz w:val="24"/>
          <w:szCs w:val="24"/>
        </w:rPr>
      </w:pPr>
      <w:r w:rsidRPr="006E2A6C">
        <w:rPr>
          <w:rFonts w:ascii="Calibri Light" w:hAnsi="Calibri Light" w:cs="Calibri Light"/>
          <w:sz w:val="24"/>
          <w:szCs w:val="24"/>
        </w:rPr>
        <w:t xml:space="preserve">Wykonawca zobowiązany jest do </w:t>
      </w:r>
      <w:r w:rsidR="00BC10EF">
        <w:rPr>
          <w:rFonts w:ascii="Calibri Light" w:hAnsi="Calibri Light"/>
          <w:sz w:val="24"/>
          <w:szCs w:val="24"/>
        </w:rPr>
        <w:t>wybrania poprawnej stawki</w:t>
      </w:r>
      <w:r w:rsidRPr="006E2A6C">
        <w:rPr>
          <w:rFonts w:ascii="Calibri Light" w:hAnsi="Calibri Light"/>
          <w:sz w:val="24"/>
          <w:szCs w:val="24"/>
        </w:rPr>
        <w:t xml:space="preserve"> podatku VAT. Podanie błędnej stawki podatku VAT będzie skutkować odrzu</w:t>
      </w:r>
      <w:r>
        <w:rPr>
          <w:rFonts w:ascii="Calibri Light" w:hAnsi="Calibri Light"/>
          <w:sz w:val="24"/>
          <w:szCs w:val="24"/>
        </w:rPr>
        <w:t xml:space="preserve">ceniem oferty na podstawie art. </w:t>
      </w:r>
      <w:r w:rsidRPr="006E2A6C">
        <w:rPr>
          <w:rFonts w:ascii="Calibri Light" w:hAnsi="Calibri Light"/>
          <w:sz w:val="24"/>
          <w:szCs w:val="24"/>
        </w:rPr>
        <w:t xml:space="preserve">226 ust.1 pkt. 10 ustawy </w:t>
      </w:r>
      <w:proofErr w:type="spellStart"/>
      <w:r w:rsidRPr="006E2A6C">
        <w:rPr>
          <w:rFonts w:ascii="Calibri Light" w:hAnsi="Calibri Light"/>
          <w:sz w:val="24"/>
          <w:szCs w:val="24"/>
        </w:rPr>
        <w:t>Pzp</w:t>
      </w:r>
      <w:proofErr w:type="spellEnd"/>
      <w:r w:rsidRPr="006E2A6C">
        <w:rPr>
          <w:rFonts w:ascii="Calibri Light" w:hAnsi="Calibri Light"/>
          <w:sz w:val="24"/>
          <w:szCs w:val="24"/>
        </w:rPr>
        <w:t>.</w:t>
      </w:r>
    </w:p>
    <w:p w14:paraId="7005E3C6" w14:textId="77777777" w:rsidR="00207B7E" w:rsidRPr="006E2A6C" w:rsidRDefault="004E4172" w:rsidP="00A61F96">
      <w:pPr>
        <w:numPr>
          <w:ilvl w:val="1"/>
          <w:numId w:val="35"/>
        </w:numPr>
        <w:spacing w:after="0" w:line="360" w:lineRule="auto"/>
        <w:ind w:left="426" w:hanging="426"/>
        <w:rPr>
          <w:rFonts w:ascii="Calibri Light" w:hAnsi="Calibri Light" w:cs="Calibri Light"/>
          <w:sz w:val="24"/>
          <w:szCs w:val="24"/>
        </w:rPr>
      </w:pPr>
      <w:r w:rsidRPr="006E2A6C">
        <w:rPr>
          <w:rFonts w:ascii="Calibri Light" w:hAnsi="Calibri Light" w:cs="Calibri Light"/>
          <w:sz w:val="24"/>
          <w:szCs w:val="24"/>
        </w:rPr>
        <w:t xml:space="preserve">Zgodnie z art. 225 ustawy </w:t>
      </w:r>
      <w:proofErr w:type="spellStart"/>
      <w:r w:rsidR="00C408A1" w:rsidRPr="006E2A6C">
        <w:rPr>
          <w:rFonts w:ascii="Calibri Light" w:hAnsi="Calibri Light" w:cs="Calibri Light"/>
          <w:sz w:val="24"/>
          <w:szCs w:val="24"/>
        </w:rPr>
        <w:t>Pzp</w:t>
      </w:r>
      <w:proofErr w:type="spellEnd"/>
      <w:r w:rsidR="00C408A1" w:rsidRPr="006E2A6C">
        <w:rPr>
          <w:rFonts w:ascii="Calibri Light" w:hAnsi="Calibri Light" w:cs="Calibri Light"/>
          <w:sz w:val="24"/>
          <w:szCs w:val="24"/>
        </w:rPr>
        <w:t>,</w:t>
      </w:r>
      <w:r w:rsidRPr="006E2A6C">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w:t>
      </w:r>
      <w:r w:rsidR="0094751C" w:rsidRPr="006E2A6C">
        <w:rPr>
          <w:rFonts w:ascii="Calibri Light" w:hAnsi="Calibri Light" w:cs="Calibri Light"/>
          <w:sz w:val="24"/>
          <w:szCs w:val="24"/>
        </w:rPr>
        <w:t xml:space="preserve">d towarów i usług (Dz. U. </w:t>
      </w:r>
      <w:proofErr w:type="gramStart"/>
      <w:r w:rsidR="0094751C" w:rsidRPr="006E2A6C">
        <w:rPr>
          <w:rFonts w:ascii="Calibri Light" w:hAnsi="Calibri Light" w:cs="Calibri Light"/>
          <w:sz w:val="24"/>
          <w:szCs w:val="24"/>
        </w:rPr>
        <w:t>z</w:t>
      </w:r>
      <w:proofErr w:type="gramEnd"/>
      <w:r w:rsidR="0094751C" w:rsidRPr="006E2A6C">
        <w:rPr>
          <w:rFonts w:ascii="Calibri Light" w:hAnsi="Calibri Light" w:cs="Calibri Light"/>
          <w:sz w:val="24"/>
          <w:szCs w:val="24"/>
        </w:rPr>
        <w:t xml:space="preserve"> 2024 r. poz. 361</w:t>
      </w:r>
      <w:r w:rsidRPr="006E2A6C">
        <w:rPr>
          <w:rFonts w:ascii="Calibri Light" w:hAnsi="Calibri Light" w:cs="Calibri Light"/>
          <w:sz w:val="24"/>
          <w:szCs w:val="24"/>
        </w:rPr>
        <w:t xml:space="preserve"> ze zm.) dla celów zastosowania kryterium ceny lub kosztu Zamawiający dolicza do przedstawionej w ofercie ceny kwotę podatku od towarów i usług, którą miałby obowiązek rozliczyć. Wykonawca w tej sytuacji </w:t>
      </w:r>
      <w:r w:rsidR="00F062B0" w:rsidRPr="006E2A6C">
        <w:rPr>
          <w:rFonts w:ascii="Calibri Light" w:hAnsi="Calibri Light" w:cs="Calibri Light"/>
          <w:sz w:val="24"/>
          <w:szCs w:val="24"/>
        </w:rPr>
        <w:t>ma obowiązek:</w:t>
      </w:r>
    </w:p>
    <w:p w14:paraId="2D0013D9" w14:textId="77777777" w:rsidR="00F062B0" w:rsidRPr="006E2A6C" w:rsidRDefault="004E41D4" w:rsidP="00A61F96">
      <w:pPr>
        <w:numPr>
          <w:ilvl w:val="2"/>
          <w:numId w:val="35"/>
        </w:numPr>
        <w:spacing w:after="0" w:line="360" w:lineRule="auto"/>
        <w:ind w:left="993" w:hanging="426"/>
        <w:rPr>
          <w:rFonts w:ascii="Calibri Light" w:hAnsi="Calibri Light" w:cs="Calibri Light"/>
          <w:sz w:val="24"/>
          <w:szCs w:val="24"/>
        </w:rPr>
      </w:pPr>
      <w:proofErr w:type="gramStart"/>
      <w:r w:rsidRPr="006E2A6C">
        <w:rPr>
          <w:rFonts w:ascii="Calibri Light" w:hAnsi="Calibri Light" w:cs="Calibri Light"/>
          <w:sz w:val="24"/>
          <w:szCs w:val="24"/>
        </w:rPr>
        <w:t>poinformować</w:t>
      </w:r>
      <w:proofErr w:type="gramEnd"/>
      <w:r w:rsidRPr="006E2A6C">
        <w:rPr>
          <w:rFonts w:ascii="Calibri Light" w:hAnsi="Calibri Light" w:cs="Calibri Light"/>
          <w:sz w:val="24"/>
          <w:szCs w:val="24"/>
        </w:rPr>
        <w:t xml:space="preserve"> Zamawiającego, że wybór jego oferty </w:t>
      </w:r>
      <w:r w:rsidR="002869AD" w:rsidRPr="006E2A6C">
        <w:rPr>
          <w:rFonts w:ascii="Calibri Light" w:hAnsi="Calibri Light" w:cs="Calibri Light"/>
          <w:sz w:val="24"/>
          <w:szCs w:val="24"/>
        </w:rPr>
        <w:t xml:space="preserve">będzie prowadził do powstania u </w:t>
      </w:r>
      <w:r w:rsidRPr="006E2A6C">
        <w:rPr>
          <w:rFonts w:ascii="Calibri Light" w:hAnsi="Calibri Light" w:cs="Calibri Light"/>
          <w:sz w:val="24"/>
          <w:szCs w:val="24"/>
        </w:rPr>
        <w:t>Zamawiającego obowiązku podatkowego;</w:t>
      </w:r>
    </w:p>
    <w:p w14:paraId="77063B7A" w14:textId="77777777" w:rsidR="004E41D4" w:rsidRPr="006E2A6C" w:rsidRDefault="004E41D4" w:rsidP="00A61F96">
      <w:pPr>
        <w:numPr>
          <w:ilvl w:val="2"/>
          <w:numId w:val="35"/>
        </w:numPr>
        <w:spacing w:after="0" w:line="360" w:lineRule="auto"/>
        <w:ind w:left="993" w:hanging="426"/>
        <w:rPr>
          <w:rFonts w:ascii="Calibri Light" w:hAnsi="Calibri Light" w:cs="Calibri Light"/>
          <w:sz w:val="24"/>
          <w:szCs w:val="24"/>
        </w:rPr>
      </w:pPr>
      <w:proofErr w:type="gramStart"/>
      <w:r w:rsidRPr="006E2A6C">
        <w:rPr>
          <w:rFonts w:ascii="Calibri Light" w:hAnsi="Calibri Light" w:cs="Calibri Light"/>
          <w:sz w:val="24"/>
          <w:szCs w:val="24"/>
        </w:rPr>
        <w:t>wskazania</w:t>
      </w:r>
      <w:proofErr w:type="gramEnd"/>
      <w:r w:rsidRPr="006E2A6C">
        <w:rPr>
          <w:rFonts w:ascii="Calibri Light" w:hAnsi="Calibri Light" w:cs="Calibri Light"/>
          <w:sz w:val="24"/>
          <w:szCs w:val="24"/>
        </w:rPr>
        <w:t xml:space="preserve"> nazwy (rodzaju) towaru lub usługi, których dostawa lub świadczenie będą prowadziły do powstania obowiązku podatkowego;</w:t>
      </w:r>
    </w:p>
    <w:p w14:paraId="4524BABF" w14:textId="77777777" w:rsidR="004E41D4" w:rsidRPr="006E2A6C" w:rsidRDefault="004E41D4" w:rsidP="00A61F96">
      <w:pPr>
        <w:numPr>
          <w:ilvl w:val="2"/>
          <w:numId w:val="35"/>
        </w:numPr>
        <w:spacing w:after="0" w:line="360" w:lineRule="auto"/>
        <w:ind w:left="993" w:hanging="426"/>
        <w:rPr>
          <w:rFonts w:ascii="Calibri Light" w:hAnsi="Calibri Light" w:cs="Calibri Light"/>
          <w:sz w:val="24"/>
          <w:szCs w:val="24"/>
        </w:rPr>
      </w:pPr>
      <w:proofErr w:type="gramStart"/>
      <w:r w:rsidRPr="006E2A6C">
        <w:rPr>
          <w:rFonts w:ascii="Calibri Light" w:hAnsi="Calibri Light" w:cs="Calibri Light"/>
          <w:sz w:val="24"/>
          <w:szCs w:val="24"/>
        </w:rPr>
        <w:t>wskazania</w:t>
      </w:r>
      <w:proofErr w:type="gramEnd"/>
      <w:r w:rsidRPr="006E2A6C">
        <w:rPr>
          <w:rFonts w:ascii="Calibri Light" w:hAnsi="Calibri Light" w:cs="Calibri Light"/>
          <w:sz w:val="24"/>
          <w:szCs w:val="24"/>
        </w:rPr>
        <w:t xml:space="preserve"> wartości towaru lub usługi objętej obowiązkiem podatkowym Zamawiającego, bez kwoty podatku;</w:t>
      </w:r>
    </w:p>
    <w:p w14:paraId="2D1CFBF1" w14:textId="77777777" w:rsidR="004E41D4" w:rsidRDefault="004E41D4" w:rsidP="00A61F96">
      <w:pPr>
        <w:numPr>
          <w:ilvl w:val="2"/>
          <w:numId w:val="35"/>
        </w:numPr>
        <w:spacing w:after="0" w:line="360" w:lineRule="auto"/>
        <w:ind w:left="993" w:hanging="426"/>
        <w:rPr>
          <w:rFonts w:ascii="Calibri Light" w:hAnsi="Calibri Light" w:cs="Calibri Light"/>
          <w:sz w:val="24"/>
          <w:szCs w:val="24"/>
        </w:rPr>
      </w:pPr>
      <w:proofErr w:type="gramStart"/>
      <w:r w:rsidRPr="006E2A6C">
        <w:rPr>
          <w:rFonts w:ascii="Calibri Light" w:hAnsi="Calibri Light" w:cs="Calibri Light"/>
          <w:sz w:val="24"/>
          <w:szCs w:val="24"/>
        </w:rPr>
        <w:t>wskazania</w:t>
      </w:r>
      <w:proofErr w:type="gramEnd"/>
      <w:r w:rsidRPr="006E2A6C">
        <w:rPr>
          <w:rFonts w:ascii="Calibri Light" w:hAnsi="Calibri Light" w:cs="Calibri Light"/>
          <w:sz w:val="24"/>
          <w:szCs w:val="24"/>
        </w:rPr>
        <w:t xml:space="preserve"> stawki podatku od towarów i usług, która zgodnie z wiedzą Wykonawcy, będzie miała zastosowanie.</w:t>
      </w:r>
    </w:p>
    <w:p w14:paraId="4BFA1C20" w14:textId="77777777" w:rsidR="00CA67CE" w:rsidRPr="008457EA" w:rsidRDefault="00CA67CE" w:rsidP="0077304B">
      <w:pPr>
        <w:pStyle w:val="Nagwek1"/>
        <w:spacing w:before="240" w:line="360" w:lineRule="auto"/>
        <w:rPr>
          <w:rFonts w:cs="Calibri Light"/>
          <w:szCs w:val="24"/>
        </w:rPr>
      </w:pPr>
      <w:bookmarkStart w:id="17" w:name="_Toc190247934"/>
      <w:r w:rsidRPr="008457EA">
        <w:rPr>
          <w:rFonts w:cs="Calibri Light"/>
          <w:szCs w:val="24"/>
        </w:rPr>
        <w:t>Rozdział 14. Sposób oraz termin składania ofert</w:t>
      </w:r>
      <w:bookmarkEnd w:id="17"/>
    </w:p>
    <w:p w14:paraId="5515CDB7" w14:textId="6590F439" w:rsidR="00E77497" w:rsidRPr="00D85BC5" w:rsidRDefault="00E77497" w:rsidP="0077304B">
      <w:pPr>
        <w:numPr>
          <w:ilvl w:val="0"/>
          <w:numId w:val="9"/>
        </w:numPr>
        <w:spacing w:after="0" w:line="360" w:lineRule="auto"/>
        <w:ind w:left="567" w:hanging="567"/>
        <w:rPr>
          <w:rFonts w:ascii="Calibri Light" w:hAnsi="Calibri Light" w:cs="Calibri Light"/>
          <w:sz w:val="24"/>
          <w:szCs w:val="24"/>
        </w:rPr>
      </w:pPr>
      <w:r w:rsidRPr="00D85BC5">
        <w:rPr>
          <w:rFonts w:ascii="Calibri Light" w:hAnsi="Calibri Light" w:cs="Calibri Light"/>
          <w:sz w:val="24"/>
          <w:szCs w:val="24"/>
        </w:rPr>
        <w:t xml:space="preserve">Ofertę należy złożyć </w:t>
      </w:r>
      <w:r w:rsidR="009E4300" w:rsidRPr="00D85BC5">
        <w:rPr>
          <w:rFonts w:ascii="Calibri Light" w:hAnsi="Calibri Light" w:cs="Calibri Light"/>
          <w:sz w:val="24"/>
          <w:szCs w:val="24"/>
        </w:rPr>
        <w:t>za pośrednictwem Platformy</w:t>
      </w:r>
      <w:r w:rsidRPr="00D85BC5">
        <w:rPr>
          <w:rFonts w:ascii="Calibri Light" w:hAnsi="Calibri Light" w:cs="Calibri Light"/>
          <w:sz w:val="24"/>
          <w:szCs w:val="24"/>
        </w:rPr>
        <w:t xml:space="preserve"> </w:t>
      </w:r>
      <w:r w:rsidR="00DA0581" w:rsidRPr="00D85BC5">
        <w:rPr>
          <w:rFonts w:ascii="Calibri Light" w:hAnsi="Calibri Light" w:cs="Calibri Light"/>
          <w:sz w:val="24"/>
          <w:szCs w:val="24"/>
        </w:rPr>
        <w:t>z</w:t>
      </w:r>
      <w:r w:rsidRPr="00D85BC5">
        <w:rPr>
          <w:rFonts w:ascii="Calibri Light" w:hAnsi="Calibri Light" w:cs="Calibri Light"/>
          <w:sz w:val="24"/>
          <w:szCs w:val="24"/>
        </w:rPr>
        <w:t>akupow</w:t>
      </w:r>
      <w:r w:rsidR="009E4300" w:rsidRPr="00D85BC5">
        <w:rPr>
          <w:rFonts w:ascii="Calibri Light" w:hAnsi="Calibri Light" w:cs="Calibri Light"/>
          <w:sz w:val="24"/>
          <w:szCs w:val="24"/>
        </w:rPr>
        <w:t>ej</w:t>
      </w:r>
      <w:r w:rsidRPr="00D85BC5">
        <w:rPr>
          <w:rFonts w:ascii="Calibri Light" w:hAnsi="Calibri Light" w:cs="Calibri Light"/>
          <w:sz w:val="24"/>
          <w:szCs w:val="24"/>
        </w:rPr>
        <w:t xml:space="preserve"> Miejski</w:t>
      </w:r>
      <w:r w:rsidR="002869AD" w:rsidRPr="00D85BC5">
        <w:rPr>
          <w:rFonts w:ascii="Calibri Light" w:hAnsi="Calibri Light" w:cs="Calibri Light"/>
          <w:sz w:val="24"/>
          <w:szCs w:val="24"/>
        </w:rPr>
        <w:t xml:space="preserve">ego Ośrodka Pomocy Społecznej w </w:t>
      </w:r>
      <w:r w:rsidRPr="00D85BC5">
        <w:rPr>
          <w:rFonts w:ascii="Calibri Light" w:hAnsi="Calibri Light" w:cs="Calibri Light"/>
          <w:sz w:val="24"/>
          <w:szCs w:val="24"/>
        </w:rPr>
        <w:t>Gdyni (</w:t>
      </w:r>
      <w:hyperlink r:id="rId15" w:tooltip="Adres strony internetowej MOPS w Gdyni na Platformie Zakupowej" w:history="1">
        <w:r w:rsidRPr="00D85BC5">
          <w:rPr>
            <w:rStyle w:val="Hipercze"/>
            <w:rFonts w:ascii="Calibri Light" w:eastAsia="Calibri" w:hAnsi="Calibri Light" w:cs="Calibri Light"/>
            <w:sz w:val="24"/>
            <w:szCs w:val="24"/>
          </w:rPr>
          <w:t>Profil Nabywcy - Miejski Ośrodek Pomocy Społecznej w Gdyni (platformazakupowa.pl</w:t>
        </w:r>
        <w:proofErr w:type="gramStart"/>
        <w:r w:rsidRPr="00D85BC5">
          <w:rPr>
            <w:rStyle w:val="Hipercze"/>
            <w:rFonts w:ascii="Calibri Light" w:eastAsia="Calibri" w:hAnsi="Calibri Light" w:cs="Calibri Light"/>
            <w:sz w:val="24"/>
            <w:szCs w:val="24"/>
          </w:rPr>
          <w:t>)</w:t>
        </w:r>
      </w:hyperlink>
      <w:r w:rsidRPr="00D85BC5">
        <w:rPr>
          <w:rFonts w:ascii="Calibri Light" w:hAnsi="Calibri Light" w:cs="Calibri Light"/>
          <w:sz w:val="24"/>
          <w:szCs w:val="24"/>
        </w:rPr>
        <w:t xml:space="preserve"> w</w:t>
      </w:r>
      <w:proofErr w:type="gramEnd"/>
      <w:r w:rsidRPr="00D85BC5">
        <w:rPr>
          <w:rFonts w:ascii="Calibri Light" w:hAnsi="Calibri Light" w:cs="Calibri Light"/>
          <w:sz w:val="24"/>
          <w:szCs w:val="24"/>
        </w:rPr>
        <w:t xml:space="preserve"> terminie </w:t>
      </w:r>
      <w:r w:rsidR="007C2E0F" w:rsidRPr="00D85BC5">
        <w:rPr>
          <w:rFonts w:ascii="Calibri Light" w:hAnsi="Calibri Light" w:cs="Calibri Light"/>
          <w:sz w:val="24"/>
          <w:szCs w:val="24"/>
        </w:rPr>
        <w:t xml:space="preserve">do dnia </w:t>
      </w:r>
      <w:r w:rsidR="00450317" w:rsidRPr="00450317">
        <w:rPr>
          <w:rFonts w:ascii="Calibri Light" w:hAnsi="Calibri Light" w:cs="Calibri Light"/>
          <w:b/>
          <w:sz w:val="24"/>
          <w:szCs w:val="24"/>
        </w:rPr>
        <w:t>20</w:t>
      </w:r>
      <w:r w:rsidR="0059656C" w:rsidRPr="00450317">
        <w:rPr>
          <w:rFonts w:ascii="Calibri Light" w:hAnsi="Calibri Light" w:cs="Calibri Light"/>
          <w:b/>
          <w:sz w:val="24"/>
          <w:szCs w:val="24"/>
        </w:rPr>
        <w:t>.</w:t>
      </w:r>
      <w:r w:rsidR="00B44198" w:rsidRPr="00450317">
        <w:rPr>
          <w:rFonts w:ascii="Calibri Light" w:hAnsi="Calibri Light" w:cs="Calibri Light"/>
          <w:b/>
          <w:sz w:val="24"/>
          <w:szCs w:val="24"/>
        </w:rPr>
        <w:t>0</w:t>
      </w:r>
      <w:r w:rsidR="00D85BC5" w:rsidRPr="00450317">
        <w:rPr>
          <w:rFonts w:ascii="Calibri Light" w:hAnsi="Calibri Light" w:cs="Calibri Light"/>
          <w:b/>
          <w:sz w:val="24"/>
          <w:szCs w:val="24"/>
        </w:rPr>
        <w:t>2</w:t>
      </w:r>
      <w:r w:rsidR="00773E09" w:rsidRPr="00450317">
        <w:rPr>
          <w:rFonts w:ascii="Calibri Light" w:hAnsi="Calibri Light" w:cs="Calibri Light"/>
          <w:b/>
          <w:sz w:val="24"/>
          <w:szCs w:val="24"/>
        </w:rPr>
        <w:t>.</w:t>
      </w:r>
      <w:r w:rsidR="00B44198" w:rsidRPr="00450317">
        <w:rPr>
          <w:rFonts w:ascii="Calibri Light" w:hAnsi="Calibri Light" w:cs="Calibri Light"/>
          <w:b/>
          <w:sz w:val="24"/>
          <w:szCs w:val="24"/>
        </w:rPr>
        <w:t>2025</w:t>
      </w:r>
      <w:r w:rsidR="007C2E0F" w:rsidRPr="00450317">
        <w:rPr>
          <w:rFonts w:ascii="Calibri Light" w:hAnsi="Calibri Light" w:cs="Calibri Light"/>
          <w:b/>
          <w:sz w:val="24"/>
          <w:szCs w:val="24"/>
        </w:rPr>
        <w:t xml:space="preserve"> </w:t>
      </w:r>
      <w:proofErr w:type="gramStart"/>
      <w:r w:rsidR="007C2E0F" w:rsidRPr="00450317">
        <w:rPr>
          <w:rFonts w:ascii="Calibri Light" w:hAnsi="Calibri Light" w:cs="Calibri Light"/>
          <w:b/>
          <w:sz w:val="24"/>
          <w:szCs w:val="24"/>
        </w:rPr>
        <w:t>r</w:t>
      </w:r>
      <w:proofErr w:type="gramEnd"/>
      <w:r w:rsidR="007C2E0F" w:rsidRPr="00450317">
        <w:rPr>
          <w:rFonts w:ascii="Calibri Light" w:hAnsi="Calibri Light" w:cs="Calibri Light"/>
          <w:b/>
          <w:sz w:val="24"/>
          <w:szCs w:val="24"/>
        </w:rPr>
        <w:t xml:space="preserve">. do godz. </w:t>
      </w:r>
      <w:r w:rsidR="009011F2" w:rsidRPr="00450317">
        <w:rPr>
          <w:rFonts w:ascii="Calibri Light" w:hAnsi="Calibri Light" w:cs="Calibri Light"/>
          <w:b/>
          <w:sz w:val="24"/>
          <w:szCs w:val="24"/>
        </w:rPr>
        <w:t>09</w:t>
      </w:r>
      <w:r w:rsidR="007C2E0F" w:rsidRPr="00450317">
        <w:rPr>
          <w:rFonts w:ascii="Calibri Light" w:hAnsi="Calibri Light" w:cs="Calibri Light"/>
          <w:b/>
          <w:sz w:val="24"/>
          <w:szCs w:val="24"/>
        </w:rPr>
        <w:t>:00</w:t>
      </w:r>
      <w:r w:rsidR="00104697" w:rsidRPr="00450317">
        <w:rPr>
          <w:rFonts w:ascii="Calibri Light" w:hAnsi="Calibri Light" w:cs="Calibri Light"/>
          <w:sz w:val="24"/>
          <w:szCs w:val="24"/>
        </w:rPr>
        <w:t>.</w:t>
      </w:r>
    </w:p>
    <w:p w14:paraId="4081DA5E" w14:textId="77777777" w:rsidR="007C2E0F" w:rsidRPr="008457EA" w:rsidRDefault="007C2E0F" w:rsidP="0077304B">
      <w:pPr>
        <w:numPr>
          <w:ilvl w:val="0"/>
          <w:numId w:val="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Oferty złożone po terminie będą podlegały odrzuceniu na podstawie art. 226 ust. 1 pkt. 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14:paraId="50A32FC6" w14:textId="77777777" w:rsidR="007C2E0F" w:rsidRPr="008457EA" w:rsidRDefault="007C2E0F" w:rsidP="0077304B">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Za datę złożenia oferty przyjmuje się datę jej przekazania w systemie (Platformie</w:t>
      </w:r>
      <w:r w:rsidR="00DA0581" w:rsidRPr="008457EA">
        <w:rPr>
          <w:rFonts w:ascii="Calibri Light" w:eastAsia="Calibri" w:hAnsi="Calibri Light" w:cs="Calibri Light"/>
          <w:sz w:val="24"/>
          <w:szCs w:val="24"/>
        </w:rPr>
        <w:t xml:space="preserve"> zakupowej</w:t>
      </w:r>
      <w:r w:rsidR="002869AD">
        <w:rPr>
          <w:rFonts w:ascii="Calibri Light" w:eastAsia="Calibri" w:hAnsi="Calibri Light" w:cs="Calibri Light"/>
          <w:sz w:val="24"/>
          <w:szCs w:val="24"/>
        </w:rPr>
        <w:t xml:space="preserve">) w </w:t>
      </w:r>
      <w:r w:rsidRPr="008457EA">
        <w:rPr>
          <w:rFonts w:ascii="Calibri Light" w:eastAsia="Calibri" w:hAnsi="Calibri Light" w:cs="Calibri Light"/>
          <w:sz w:val="24"/>
          <w:szCs w:val="24"/>
        </w:rPr>
        <w:t>drugim kroku składania oferty poprzez klikn</w:t>
      </w:r>
      <w:r w:rsidR="001E28CB">
        <w:rPr>
          <w:rFonts w:ascii="Calibri Light" w:eastAsia="Calibri" w:hAnsi="Calibri Light" w:cs="Calibri Light"/>
          <w:sz w:val="24"/>
          <w:szCs w:val="24"/>
        </w:rPr>
        <w:t xml:space="preserve">ięcie przycisku “Złóż ofertę” i </w:t>
      </w:r>
      <w:r w:rsidRPr="008457EA">
        <w:rPr>
          <w:rFonts w:ascii="Calibri Light" w:eastAsia="Calibri" w:hAnsi="Calibri Light" w:cs="Calibri Light"/>
          <w:sz w:val="24"/>
          <w:szCs w:val="24"/>
        </w:rPr>
        <w:t>wyświetlenie się komunikatu, że oferta została zaszyfrowana i złożona.</w:t>
      </w:r>
    </w:p>
    <w:p w14:paraId="1F6CA0CA" w14:textId="77777777" w:rsidR="007C2E0F" w:rsidRPr="008457EA" w:rsidRDefault="007C2E0F" w:rsidP="0077304B">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Szczegółowa instrukcja dla Wykonawców dotycząca złożenia, zmiany i wycofania oferty przed upływem terminu składania ofert znajduje się na st</w:t>
      </w:r>
      <w:r w:rsidR="00104697">
        <w:rPr>
          <w:rFonts w:ascii="Calibri Light" w:eastAsia="Calibri" w:hAnsi="Calibri Light" w:cs="Calibri Light"/>
          <w:sz w:val="24"/>
          <w:szCs w:val="24"/>
        </w:rPr>
        <w:t>ronie internetowej pod adresem:</w:t>
      </w:r>
      <w:r w:rsidRPr="008457EA">
        <w:rPr>
          <w:rFonts w:ascii="Calibri Light" w:eastAsia="Calibri" w:hAnsi="Calibri Light" w:cs="Calibri Light"/>
          <w:sz w:val="24"/>
          <w:szCs w:val="24"/>
        </w:rPr>
        <w:t xml:space="preserve"> </w:t>
      </w:r>
      <w:hyperlink r:id="rId16" w:tooltip="Link do Instrukcji dotyczących użytkowania Platformy Zakupowej">
        <w:r w:rsidRPr="008457EA">
          <w:rPr>
            <w:rStyle w:val="Hipercze"/>
            <w:rFonts w:ascii="Calibri Light" w:eastAsia="Calibri" w:hAnsi="Calibri Light" w:cs="Calibri Light"/>
            <w:sz w:val="24"/>
            <w:szCs w:val="24"/>
          </w:rPr>
          <w:t>https://platformazakupowa.pl/strona/45-instrukcje</w:t>
        </w:r>
      </w:hyperlink>
      <w:r w:rsidR="00DA0581" w:rsidRPr="008457EA">
        <w:rPr>
          <w:rFonts w:ascii="Calibri Light" w:eastAsia="Calibri" w:hAnsi="Calibri Light" w:cs="Calibri Light"/>
          <w:sz w:val="24"/>
          <w:szCs w:val="24"/>
        </w:rPr>
        <w:t>.</w:t>
      </w:r>
    </w:p>
    <w:p w14:paraId="25612167" w14:textId="77777777" w:rsidR="00CA67CE" w:rsidRPr="008457EA" w:rsidRDefault="00CA67CE" w:rsidP="0077304B">
      <w:pPr>
        <w:pStyle w:val="Nagwek1"/>
        <w:spacing w:before="240" w:line="360" w:lineRule="auto"/>
        <w:rPr>
          <w:rFonts w:cs="Calibri Light"/>
          <w:szCs w:val="24"/>
        </w:rPr>
      </w:pPr>
      <w:bookmarkStart w:id="18" w:name="_Toc190247935"/>
      <w:r w:rsidRPr="008457EA">
        <w:rPr>
          <w:rFonts w:eastAsia="Calibri" w:cs="Calibri Light"/>
          <w:szCs w:val="24"/>
        </w:rPr>
        <w:t>Rozdział 15. Termin otwarcia ofert oraz termin związania ofertą</w:t>
      </w:r>
      <w:bookmarkEnd w:id="18"/>
    </w:p>
    <w:p w14:paraId="1A4B32DA" w14:textId="75EFB26B" w:rsidR="00977A0E" w:rsidRPr="003F2B06" w:rsidRDefault="00EF22CC"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Otwarcie ofert nastąpi </w:t>
      </w:r>
      <w:r w:rsidR="00977A0E" w:rsidRPr="008457EA">
        <w:rPr>
          <w:rFonts w:ascii="Calibri Light" w:hAnsi="Calibri Light" w:cs="Calibri Light"/>
          <w:sz w:val="24"/>
          <w:szCs w:val="24"/>
        </w:rPr>
        <w:t xml:space="preserve">w dniu </w:t>
      </w:r>
      <w:r w:rsidR="00450317" w:rsidRPr="00450317">
        <w:rPr>
          <w:rFonts w:ascii="Calibri Light" w:hAnsi="Calibri Light" w:cs="Calibri Light"/>
          <w:b/>
          <w:sz w:val="24"/>
          <w:szCs w:val="24"/>
        </w:rPr>
        <w:t>20</w:t>
      </w:r>
      <w:r w:rsidR="00B44198" w:rsidRPr="00450317">
        <w:rPr>
          <w:rFonts w:ascii="Calibri Light" w:hAnsi="Calibri Light" w:cs="Calibri Light"/>
          <w:b/>
          <w:sz w:val="24"/>
          <w:szCs w:val="24"/>
        </w:rPr>
        <w:t>.0</w:t>
      </w:r>
      <w:r w:rsidR="00D85BC5" w:rsidRPr="00450317">
        <w:rPr>
          <w:rFonts w:ascii="Calibri Light" w:hAnsi="Calibri Light" w:cs="Calibri Light"/>
          <w:b/>
          <w:sz w:val="24"/>
          <w:szCs w:val="24"/>
        </w:rPr>
        <w:t>2</w:t>
      </w:r>
      <w:r w:rsidR="00260A45" w:rsidRPr="00450317">
        <w:rPr>
          <w:rFonts w:ascii="Calibri Light" w:hAnsi="Calibri Light" w:cs="Calibri Light"/>
          <w:b/>
          <w:sz w:val="24"/>
          <w:szCs w:val="24"/>
        </w:rPr>
        <w:t>.</w:t>
      </w:r>
      <w:r w:rsidR="00B44198" w:rsidRPr="00450317">
        <w:rPr>
          <w:rFonts w:ascii="Calibri Light" w:hAnsi="Calibri Light" w:cs="Calibri Light"/>
          <w:b/>
          <w:sz w:val="24"/>
          <w:szCs w:val="24"/>
        </w:rPr>
        <w:t>2025</w:t>
      </w:r>
      <w:r w:rsidR="00977A0E" w:rsidRPr="00450317">
        <w:rPr>
          <w:rFonts w:ascii="Calibri Light" w:hAnsi="Calibri Light" w:cs="Calibri Light"/>
          <w:b/>
          <w:sz w:val="24"/>
          <w:szCs w:val="24"/>
        </w:rPr>
        <w:t xml:space="preserve"> </w:t>
      </w:r>
      <w:proofErr w:type="gramStart"/>
      <w:r w:rsidR="00977A0E" w:rsidRPr="00450317">
        <w:rPr>
          <w:rFonts w:ascii="Calibri Light" w:hAnsi="Calibri Light" w:cs="Calibri Light"/>
          <w:b/>
          <w:sz w:val="24"/>
          <w:szCs w:val="24"/>
        </w:rPr>
        <w:t>r</w:t>
      </w:r>
      <w:proofErr w:type="gramEnd"/>
      <w:r w:rsidR="00977A0E" w:rsidRPr="00450317">
        <w:rPr>
          <w:rFonts w:ascii="Calibri Light" w:hAnsi="Calibri Light" w:cs="Calibri Light"/>
          <w:b/>
          <w:sz w:val="24"/>
          <w:szCs w:val="24"/>
        </w:rPr>
        <w:t xml:space="preserve">. o godz. </w:t>
      </w:r>
      <w:r w:rsidR="00EC0DA6" w:rsidRPr="00450317">
        <w:rPr>
          <w:rFonts w:ascii="Calibri Light" w:hAnsi="Calibri Light" w:cs="Calibri Light"/>
          <w:b/>
          <w:sz w:val="24"/>
          <w:szCs w:val="24"/>
        </w:rPr>
        <w:t>0</w:t>
      </w:r>
      <w:r w:rsidR="009011F2" w:rsidRPr="00450317">
        <w:rPr>
          <w:rFonts w:ascii="Calibri Light" w:hAnsi="Calibri Light" w:cs="Calibri Light"/>
          <w:b/>
          <w:sz w:val="24"/>
          <w:szCs w:val="24"/>
        </w:rPr>
        <w:t>9</w:t>
      </w:r>
      <w:r w:rsidR="00977A0E" w:rsidRPr="00450317">
        <w:rPr>
          <w:rFonts w:ascii="Calibri Light" w:hAnsi="Calibri Light" w:cs="Calibri Light"/>
          <w:b/>
          <w:sz w:val="24"/>
          <w:szCs w:val="24"/>
        </w:rPr>
        <w:t>:</w:t>
      </w:r>
      <w:r w:rsidR="00450317" w:rsidRPr="00450317">
        <w:rPr>
          <w:rFonts w:ascii="Calibri Light" w:hAnsi="Calibri Light" w:cs="Calibri Light"/>
          <w:b/>
          <w:sz w:val="24"/>
          <w:szCs w:val="24"/>
        </w:rPr>
        <w:t>0</w:t>
      </w:r>
      <w:r w:rsidR="00D758DB" w:rsidRPr="00450317">
        <w:rPr>
          <w:rFonts w:ascii="Calibri Light" w:hAnsi="Calibri Light" w:cs="Calibri Light"/>
          <w:b/>
          <w:sz w:val="24"/>
          <w:szCs w:val="24"/>
        </w:rPr>
        <w:t>5</w:t>
      </w:r>
      <w:r w:rsidR="00977A0E" w:rsidRPr="00D85BC5">
        <w:rPr>
          <w:rFonts w:ascii="Calibri Light" w:hAnsi="Calibri Light" w:cs="Calibri Light"/>
          <w:sz w:val="24"/>
          <w:szCs w:val="24"/>
        </w:rPr>
        <w:t>.</w:t>
      </w:r>
    </w:p>
    <w:p w14:paraId="51EAA525" w14:textId="77777777"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przypadku awarii Platformy, przy </w:t>
      </w:r>
      <w:r w:rsidR="00A94560" w:rsidRPr="008457EA">
        <w:rPr>
          <w:rFonts w:ascii="Calibri Light" w:hAnsi="Calibri Light" w:cs="Calibri Light"/>
          <w:sz w:val="24"/>
          <w:szCs w:val="24"/>
        </w:rPr>
        <w:t>użyciu, której</w:t>
      </w:r>
      <w:r w:rsidRPr="008457EA">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14:paraId="31CE4F03" w14:textId="77777777"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poinformuje o zmianie terminu otwarcia ofert na stronie internetowej prowadzonego postępowania.</w:t>
      </w:r>
    </w:p>
    <w:p w14:paraId="52BA065F" w14:textId="77777777" w:rsidR="00977A0E" w:rsidRPr="00684A0C"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w:t>
      </w:r>
      <w:r w:rsidRPr="00684A0C">
        <w:rPr>
          <w:rFonts w:ascii="Calibri Light" w:hAnsi="Calibri Light" w:cs="Calibri Light"/>
          <w:sz w:val="24"/>
          <w:szCs w:val="24"/>
        </w:rPr>
        <w:t xml:space="preserve">sfinansowanie </w:t>
      </w:r>
      <w:r w:rsidR="00D041CB" w:rsidRPr="00684A0C">
        <w:rPr>
          <w:rFonts w:ascii="Calibri Light" w:hAnsi="Calibri Light" w:cs="Calibri Light"/>
          <w:sz w:val="24"/>
          <w:szCs w:val="24"/>
        </w:rPr>
        <w:t>całości zamówienia oraz każdej z części</w:t>
      </w:r>
      <w:r w:rsidRPr="00684A0C">
        <w:rPr>
          <w:rFonts w:ascii="Calibri Light" w:hAnsi="Calibri Light" w:cs="Calibri Light"/>
          <w:sz w:val="24"/>
          <w:szCs w:val="24"/>
        </w:rPr>
        <w:t>.</w:t>
      </w:r>
    </w:p>
    <w:p w14:paraId="45935403" w14:textId="77777777"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niezwłocznie po otwarciu ofert, udostępnia na stronie internetowej prowadzonego postępowania informacje o:</w:t>
      </w:r>
    </w:p>
    <w:p w14:paraId="400AC757" w14:textId="77777777" w:rsidR="00977A0E" w:rsidRPr="008457EA" w:rsidRDefault="00977A0E" w:rsidP="0077304B">
      <w:pPr>
        <w:numPr>
          <w:ilvl w:val="0"/>
          <w:numId w:val="10"/>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nazwach</w:t>
      </w:r>
      <w:proofErr w:type="gramEnd"/>
      <w:r w:rsidRPr="008457EA">
        <w:rPr>
          <w:rFonts w:ascii="Calibri Light" w:hAnsi="Calibri Light" w:cs="Calibri Light"/>
          <w:sz w:val="24"/>
          <w:szCs w:val="24"/>
        </w:rPr>
        <w:t xml:space="preserve"> albo imionach i nazwiskach oraz siedzibach lub miejscach prowadzonej działalności gospodarczej albo miejscach zamieszkania Wykonawców, których oferty zostały otwarte;</w:t>
      </w:r>
    </w:p>
    <w:p w14:paraId="788E1CAF" w14:textId="77777777" w:rsidR="00977A0E" w:rsidRPr="008457EA" w:rsidRDefault="00977A0E" w:rsidP="0077304B">
      <w:pPr>
        <w:numPr>
          <w:ilvl w:val="0"/>
          <w:numId w:val="10"/>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cenach</w:t>
      </w:r>
      <w:proofErr w:type="gramEnd"/>
      <w:r w:rsidRPr="008457EA">
        <w:rPr>
          <w:rFonts w:ascii="Calibri Light" w:hAnsi="Calibri Light" w:cs="Calibri Light"/>
          <w:sz w:val="24"/>
          <w:szCs w:val="24"/>
        </w:rPr>
        <w:t xml:space="preserve"> zawartych w ofertach.</w:t>
      </w:r>
    </w:p>
    <w:p w14:paraId="7EEF5BBC" w14:textId="77777777"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Zgodnie z przepisami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Zamawiający nie ma obowiązku przeprowadzania jawnej sesji otwarcia ofert z udziałem Wykonawców lub jej transmitowania za pośrednictwem elektronicznych narzędzi do przekazu wideo on-line, a ma jedynie takie uprawnienie.</w:t>
      </w:r>
    </w:p>
    <w:p w14:paraId="3F9F265F" w14:textId="65F20636" w:rsidR="00977A0E" w:rsidRPr="00D85BC5" w:rsidRDefault="00977A0E" w:rsidP="0077304B">
      <w:pPr>
        <w:numPr>
          <w:ilvl w:val="0"/>
          <w:numId w:val="17"/>
        </w:numPr>
        <w:spacing w:after="0" w:line="360" w:lineRule="auto"/>
        <w:ind w:left="567" w:hanging="567"/>
        <w:rPr>
          <w:rFonts w:ascii="Calibri Light" w:hAnsi="Calibri Light" w:cs="Calibri Light"/>
          <w:sz w:val="24"/>
          <w:szCs w:val="24"/>
        </w:rPr>
      </w:pPr>
      <w:r w:rsidRPr="00773E09">
        <w:rPr>
          <w:rFonts w:ascii="Calibri Light" w:hAnsi="Calibri Light" w:cs="Calibri Light"/>
          <w:sz w:val="24"/>
          <w:szCs w:val="24"/>
        </w:rPr>
        <w:t>Wykonawca</w:t>
      </w:r>
      <w:r w:rsidRPr="008457EA">
        <w:rPr>
          <w:rFonts w:ascii="Calibri Light" w:hAnsi="Calibri Light" w:cs="Calibri Light"/>
          <w:sz w:val="24"/>
          <w:szCs w:val="24"/>
        </w:rPr>
        <w:t xml:space="preserve"> będzie związany ofertą od dnia upływu terminu składania ofert przez okres </w:t>
      </w:r>
      <w:r w:rsidR="00D85BC5" w:rsidRPr="00D85BC5">
        <w:rPr>
          <w:rFonts w:ascii="Calibri Light" w:hAnsi="Calibri Light" w:cs="Calibri Light"/>
          <w:sz w:val="24"/>
          <w:szCs w:val="24"/>
        </w:rPr>
        <w:t>30</w:t>
      </w:r>
      <w:r w:rsidRPr="00D85BC5">
        <w:rPr>
          <w:rFonts w:ascii="Calibri Light" w:hAnsi="Calibri Light" w:cs="Calibri Light"/>
          <w:sz w:val="24"/>
          <w:szCs w:val="24"/>
        </w:rPr>
        <w:t xml:space="preserve"> dni,</w:t>
      </w:r>
      <w:r w:rsidRPr="004E6BC4">
        <w:rPr>
          <w:rFonts w:ascii="Calibri Light" w:hAnsi="Calibri Light" w:cs="Calibri Light"/>
          <w:sz w:val="24"/>
          <w:szCs w:val="24"/>
        </w:rPr>
        <w:t xml:space="preserve"> tj. do dnia </w:t>
      </w:r>
      <w:r w:rsidR="006559F7" w:rsidRPr="00450317">
        <w:rPr>
          <w:rFonts w:ascii="Calibri Light" w:hAnsi="Calibri Light" w:cs="Calibri Light"/>
          <w:b/>
          <w:sz w:val="24"/>
          <w:szCs w:val="24"/>
        </w:rPr>
        <w:t>2</w:t>
      </w:r>
      <w:r w:rsidR="00450317" w:rsidRPr="00450317">
        <w:rPr>
          <w:rFonts w:ascii="Calibri Light" w:hAnsi="Calibri Light" w:cs="Calibri Light"/>
          <w:b/>
          <w:sz w:val="24"/>
          <w:szCs w:val="24"/>
        </w:rPr>
        <w:t>1</w:t>
      </w:r>
      <w:r w:rsidR="00B44198" w:rsidRPr="00450317">
        <w:rPr>
          <w:rFonts w:ascii="Calibri Light" w:hAnsi="Calibri Light" w:cs="Calibri Light"/>
          <w:b/>
          <w:sz w:val="24"/>
          <w:szCs w:val="24"/>
        </w:rPr>
        <w:t>.03</w:t>
      </w:r>
      <w:r w:rsidR="00773E09" w:rsidRPr="00450317">
        <w:rPr>
          <w:rFonts w:ascii="Calibri Light" w:hAnsi="Calibri Light" w:cs="Calibri Light"/>
          <w:b/>
          <w:sz w:val="24"/>
          <w:szCs w:val="24"/>
        </w:rPr>
        <w:t>.</w:t>
      </w:r>
      <w:r w:rsidR="00D85BC5" w:rsidRPr="00450317">
        <w:rPr>
          <w:rFonts w:ascii="Calibri Light" w:hAnsi="Calibri Light" w:cs="Calibri Light"/>
          <w:b/>
          <w:sz w:val="24"/>
          <w:szCs w:val="24"/>
        </w:rPr>
        <w:t>2025</w:t>
      </w:r>
      <w:r w:rsidRPr="00D85BC5">
        <w:rPr>
          <w:rFonts w:ascii="Calibri Light" w:hAnsi="Calibri Light" w:cs="Calibri Light"/>
          <w:b/>
          <w:sz w:val="24"/>
          <w:szCs w:val="24"/>
        </w:rPr>
        <w:t xml:space="preserve"> </w:t>
      </w:r>
      <w:proofErr w:type="gramStart"/>
      <w:r w:rsidRPr="00D85BC5">
        <w:rPr>
          <w:rFonts w:ascii="Calibri Light" w:hAnsi="Calibri Light" w:cs="Calibri Light"/>
          <w:b/>
          <w:sz w:val="24"/>
          <w:szCs w:val="24"/>
        </w:rPr>
        <w:t>r</w:t>
      </w:r>
      <w:proofErr w:type="gramEnd"/>
      <w:r w:rsidRPr="00D85BC5">
        <w:rPr>
          <w:rFonts w:ascii="Calibri Light" w:hAnsi="Calibri Light" w:cs="Calibri Light"/>
          <w:sz w:val="24"/>
          <w:szCs w:val="24"/>
        </w:rPr>
        <w:t>.</w:t>
      </w:r>
    </w:p>
    <w:p w14:paraId="578FD3B7" w14:textId="77777777" w:rsidR="00CA67CE" w:rsidRPr="008457EA" w:rsidRDefault="00CA67CE" w:rsidP="0077304B">
      <w:pPr>
        <w:pStyle w:val="Nagwek1"/>
        <w:spacing w:before="240" w:line="360" w:lineRule="auto"/>
        <w:rPr>
          <w:rFonts w:cs="Calibri Light"/>
          <w:szCs w:val="24"/>
        </w:rPr>
      </w:pPr>
      <w:bookmarkStart w:id="19" w:name="_Toc190247936"/>
      <w:r w:rsidRPr="008A5349">
        <w:rPr>
          <w:rFonts w:cs="Calibri Light"/>
          <w:szCs w:val="24"/>
        </w:rPr>
        <w:t>Rozdział 16. Opis kryterium oceny ofert wraz z podaniem wag tych kryteriów i sposobu oceny</w:t>
      </w:r>
      <w:r w:rsidRPr="008457EA">
        <w:rPr>
          <w:rFonts w:cs="Calibri Light"/>
          <w:szCs w:val="24"/>
        </w:rPr>
        <w:t xml:space="preserve"> ofert</w:t>
      </w:r>
      <w:bookmarkEnd w:id="19"/>
    </w:p>
    <w:p w14:paraId="43B9FF14" w14:textId="77777777" w:rsidR="008A5349" w:rsidRPr="006559F7" w:rsidRDefault="008A5349" w:rsidP="006559F7">
      <w:pPr>
        <w:numPr>
          <w:ilvl w:val="0"/>
          <w:numId w:val="11"/>
        </w:numPr>
        <w:spacing w:after="0" w:line="360" w:lineRule="auto"/>
        <w:ind w:left="567" w:hanging="567"/>
        <w:rPr>
          <w:rFonts w:ascii="Calibri Light" w:hAnsi="Calibri Light" w:cs="Calibri Light"/>
          <w:noProof/>
          <w:sz w:val="24"/>
          <w:szCs w:val="24"/>
        </w:rPr>
      </w:pPr>
      <w:r w:rsidRPr="006559F7">
        <w:rPr>
          <w:rFonts w:ascii="Calibri Light" w:hAnsi="Calibri Light" w:cs="Calibri Light"/>
          <w:noProof/>
          <w:sz w:val="24"/>
          <w:szCs w:val="24"/>
        </w:rPr>
        <w:t>Opis kryteriów oceny ofert wraz z podaniem wag tych kryteriów.</w:t>
      </w:r>
    </w:p>
    <w:p w14:paraId="517B75CF" w14:textId="77777777" w:rsidR="00AD59CD" w:rsidRPr="006559F7" w:rsidRDefault="006559F7" w:rsidP="00AD59CD">
      <w:pPr>
        <w:tabs>
          <w:tab w:val="left" w:pos="567"/>
        </w:tabs>
        <w:spacing w:after="0" w:line="360" w:lineRule="auto"/>
        <w:ind w:left="567"/>
        <w:rPr>
          <w:rFonts w:ascii="Calibri Light" w:hAnsi="Calibri Light" w:cs="Calibri Light"/>
          <w:bCs/>
          <w:iCs/>
          <w:noProof/>
          <w:color w:val="000000"/>
          <w:sz w:val="24"/>
          <w:szCs w:val="24"/>
        </w:rPr>
      </w:pPr>
      <w:r w:rsidRPr="006559F7">
        <w:rPr>
          <w:rFonts w:ascii="Calibri Light" w:hAnsi="Calibri Light" w:cs="Calibri Light"/>
          <w:noProof/>
          <w:color w:val="000000"/>
          <w:sz w:val="24"/>
          <w:szCs w:val="24"/>
        </w:rPr>
        <w:t xml:space="preserve">Zamawiający wybierze ofertę najkorzystniejszą na podstawie niżej wymienionych kryteriów oceny z przypisaniem im odpowiednio wag: </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a kryterium oceny "/>
        <w:tblDescription w:val="Tabela zawiera kryteria oceny ofert z przypisaniem im wag"/>
      </w:tblPr>
      <w:tblGrid>
        <w:gridCol w:w="4508"/>
        <w:gridCol w:w="830"/>
        <w:gridCol w:w="3167"/>
      </w:tblGrid>
      <w:tr w:rsidR="00AD59CD" w:rsidRPr="00711DC1" w14:paraId="412CD2BF" w14:textId="77777777" w:rsidTr="003E110F">
        <w:tc>
          <w:tcPr>
            <w:tcW w:w="4508" w:type="dxa"/>
            <w:shd w:val="clear" w:color="auto" w:fill="auto"/>
          </w:tcPr>
          <w:p w14:paraId="08637459" w14:textId="77777777" w:rsidR="00AD59CD" w:rsidRPr="00711DC1" w:rsidRDefault="00AD59CD" w:rsidP="003E110F">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Kryterium</w:t>
            </w:r>
          </w:p>
        </w:tc>
        <w:tc>
          <w:tcPr>
            <w:tcW w:w="830" w:type="dxa"/>
            <w:shd w:val="clear" w:color="auto" w:fill="auto"/>
            <w:vAlign w:val="center"/>
          </w:tcPr>
          <w:p w14:paraId="6A732E41" w14:textId="77777777" w:rsidR="00AD59CD" w:rsidRPr="00711DC1" w:rsidRDefault="00AD59CD" w:rsidP="003E110F">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Waga</w:t>
            </w:r>
          </w:p>
        </w:tc>
        <w:tc>
          <w:tcPr>
            <w:tcW w:w="3167" w:type="dxa"/>
            <w:shd w:val="clear" w:color="auto" w:fill="auto"/>
            <w:vAlign w:val="center"/>
          </w:tcPr>
          <w:p w14:paraId="5FC26F18" w14:textId="77777777" w:rsidR="00AD59CD" w:rsidRPr="00711DC1" w:rsidRDefault="00AD59CD" w:rsidP="003E110F">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Liczba punktów</w:t>
            </w:r>
          </w:p>
        </w:tc>
      </w:tr>
      <w:tr w:rsidR="00AD59CD" w:rsidRPr="00711DC1" w14:paraId="49551242" w14:textId="77777777" w:rsidTr="003E110F">
        <w:tc>
          <w:tcPr>
            <w:tcW w:w="4508" w:type="dxa"/>
            <w:shd w:val="clear" w:color="auto" w:fill="auto"/>
          </w:tcPr>
          <w:p w14:paraId="6F9DB9DB" w14:textId="77777777" w:rsidR="00AD59CD" w:rsidRPr="00711DC1" w:rsidRDefault="00AD59CD" w:rsidP="003E110F">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Cena brutto</w:t>
            </w:r>
          </w:p>
        </w:tc>
        <w:tc>
          <w:tcPr>
            <w:tcW w:w="830" w:type="dxa"/>
            <w:shd w:val="clear" w:color="auto" w:fill="auto"/>
            <w:vAlign w:val="center"/>
          </w:tcPr>
          <w:p w14:paraId="10F009E9" w14:textId="77777777" w:rsidR="00AD59CD" w:rsidRPr="00711DC1" w:rsidRDefault="00AD59CD" w:rsidP="003E110F">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60 %</w:t>
            </w:r>
          </w:p>
        </w:tc>
        <w:tc>
          <w:tcPr>
            <w:tcW w:w="3167" w:type="dxa"/>
            <w:shd w:val="clear" w:color="auto" w:fill="auto"/>
            <w:vAlign w:val="center"/>
          </w:tcPr>
          <w:p w14:paraId="63B8F327" w14:textId="77777777" w:rsidR="00AD59CD" w:rsidRPr="00711DC1" w:rsidRDefault="00AD59CD" w:rsidP="003E110F">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60</w:t>
            </w:r>
          </w:p>
        </w:tc>
      </w:tr>
      <w:tr w:rsidR="00AD59CD" w:rsidRPr="00711DC1" w14:paraId="39DEEAAF" w14:textId="77777777" w:rsidTr="003E110F">
        <w:tc>
          <w:tcPr>
            <w:tcW w:w="4508" w:type="dxa"/>
            <w:shd w:val="clear" w:color="auto" w:fill="auto"/>
          </w:tcPr>
          <w:p w14:paraId="5FAA47D0" w14:textId="77777777" w:rsidR="00AD59CD" w:rsidRPr="00711DC1" w:rsidRDefault="00AD59CD" w:rsidP="00AD59CD">
            <w:pPr>
              <w:spacing w:after="0" w:line="360" w:lineRule="auto"/>
              <w:rPr>
                <w:rFonts w:ascii="Calibri Light" w:hAnsi="Calibri Light" w:cs="Calibri Light"/>
                <w:noProof/>
                <w:sz w:val="24"/>
                <w:szCs w:val="24"/>
              </w:rPr>
            </w:pPr>
            <w:r>
              <w:rPr>
                <w:rFonts w:ascii="Calibri Light" w:hAnsi="Calibri Light" w:cs="Calibri Light"/>
                <w:noProof/>
                <w:sz w:val="24"/>
                <w:szCs w:val="24"/>
              </w:rPr>
              <w:t>Doświadczenie P</w:t>
            </w:r>
            <w:r w:rsidRPr="00711DC1">
              <w:rPr>
                <w:rFonts w:ascii="Calibri Light" w:hAnsi="Calibri Light" w:cs="Calibri Light"/>
                <w:noProof/>
                <w:sz w:val="24"/>
                <w:szCs w:val="24"/>
              </w:rPr>
              <w:t xml:space="preserve">ersonelu </w:t>
            </w:r>
            <w:r>
              <w:rPr>
                <w:rFonts w:ascii="Calibri Light" w:hAnsi="Calibri Light" w:cs="Calibri Light"/>
                <w:noProof/>
                <w:sz w:val="24"/>
                <w:szCs w:val="24"/>
              </w:rPr>
              <w:t>1</w:t>
            </w:r>
          </w:p>
        </w:tc>
        <w:tc>
          <w:tcPr>
            <w:tcW w:w="830" w:type="dxa"/>
            <w:shd w:val="clear" w:color="auto" w:fill="auto"/>
            <w:vAlign w:val="center"/>
          </w:tcPr>
          <w:p w14:paraId="2291EE9A" w14:textId="77777777" w:rsidR="00AD59CD" w:rsidRPr="00711DC1" w:rsidRDefault="00AD59CD" w:rsidP="003E110F">
            <w:pPr>
              <w:spacing w:after="0" w:line="360" w:lineRule="auto"/>
              <w:rPr>
                <w:rFonts w:ascii="Calibri Light" w:hAnsi="Calibri Light" w:cs="Calibri Light"/>
                <w:noProof/>
                <w:sz w:val="24"/>
                <w:szCs w:val="24"/>
              </w:rPr>
            </w:pPr>
            <w:r>
              <w:rPr>
                <w:rFonts w:ascii="Calibri Light" w:hAnsi="Calibri Light" w:cs="Calibri Light"/>
                <w:noProof/>
                <w:sz w:val="24"/>
                <w:szCs w:val="24"/>
              </w:rPr>
              <w:t>2</w:t>
            </w:r>
            <w:r w:rsidRPr="00711DC1">
              <w:rPr>
                <w:rFonts w:ascii="Calibri Light" w:hAnsi="Calibri Light" w:cs="Calibri Light"/>
                <w:noProof/>
                <w:sz w:val="24"/>
                <w:szCs w:val="24"/>
              </w:rPr>
              <w:t>0 %</w:t>
            </w:r>
          </w:p>
        </w:tc>
        <w:tc>
          <w:tcPr>
            <w:tcW w:w="3167" w:type="dxa"/>
            <w:shd w:val="clear" w:color="auto" w:fill="auto"/>
            <w:vAlign w:val="center"/>
          </w:tcPr>
          <w:p w14:paraId="537B3CF8" w14:textId="77777777" w:rsidR="00AD59CD" w:rsidRPr="00711DC1" w:rsidRDefault="00AD59CD" w:rsidP="003E110F">
            <w:pPr>
              <w:spacing w:after="0" w:line="360" w:lineRule="auto"/>
              <w:rPr>
                <w:rFonts w:ascii="Calibri Light" w:hAnsi="Calibri Light" w:cs="Calibri Light"/>
                <w:noProof/>
                <w:sz w:val="24"/>
                <w:szCs w:val="24"/>
              </w:rPr>
            </w:pPr>
            <w:r>
              <w:rPr>
                <w:rFonts w:ascii="Calibri Light" w:hAnsi="Calibri Light" w:cs="Calibri Light"/>
                <w:noProof/>
                <w:sz w:val="24"/>
                <w:szCs w:val="24"/>
              </w:rPr>
              <w:t>2</w:t>
            </w:r>
            <w:r w:rsidRPr="00711DC1">
              <w:rPr>
                <w:rFonts w:ascii="Calibri Light" w:hAnsi="Calibri Light" w:cs="Calibri Light"/>
                <w:noProof/>
                <w:sz w:val="24"/>
                <w:szCs w:val="24"/>
              </w:rPr>
              <w:t>0</w:t>
            </w:r>
          </w:p>
        </w:tc>
      </w:tr>
      <w:tr w:rsidR="00AD59CD" w:rsidRPr="00711DC1" w14:paraId="2091908D" w14:textId="77777777" w:rsidTr="003E110F">
        <w:tc>
          <w:tcPr>
            <w:tcW w:w="4508" w:type="dxa"/>
            <w:shd w:val="clear" w:color="auto" w:fill="auto"/>
          </w:tcPr>
          <w:p w14:paraId="37DE0754" w14:textId="77777777" w:rsidR="00AD59CD" w:rsidRPr="00711DC1" w:rsidRDefault="00AD59CD" w:rsidP="003E110F">
            <w:pPr>
              <w:spacing w:after="0" w:line="360" w:lineRule="auto"/>
              <w:rPr>
                <w:rFonts w:ascii="Calibri Light" w:hAnsi="Calibri Light" w:cs="Calibri Light"/>
                <w:noProof/>
                <w:sz w:val="24"/>
                <w:szCs w:val="24"/>
              </w:rPr>
            </w:pPr>
            <w:r>
              <w:rPr>
                <w:rFonts w:ascii="Calibri Light" w:hAnsi="Calibri Light" w:cs="Calibri Light"/>
                <w:noProof/>
                <w:sz w:val="24"/>
                <w:szCs w:val="24"/>
              </w:rPr>
              <w:t>Doświadczenie Personelu 2</w:t>
            </w:r>
          </w:p>
        </w:tc>
        <w:tc>
          <w:tcPr>
            <w:tcW w:w="830" w:type="dxa"/>
            <w:shd w:val="clear" w:color="auto" w:fill="auto"/>
            <w:vAlign w:val="center"/>
          </w:tcPr>
          <w:p w14:paraId="5BCBED7E" w14:textId="77777777" w:rsidR="00AD59CD" w:rsidRPr="00711DC1" w:rsidRDefault="00AD59CD" w:rsidP="003E110F">
            <w:pPr>
              <w:spacing w:after="0" w:line="360" w:lineRule="auto"/>
              <w:rPr>
                <w:rFonts w:ascii="Calibri Light" w:hAnsi="Calibri Light" w:cs="Calibri Light"/>
                <w:noProof/>
                <w:sz w:val="24"/>
                <w:szCs w:val="24"/>
              </w:rPr>
            </w:pPr>
            <w:r>
              <w:rPr>
                <w:rFonts w:ascii="Calibri Light" w:hAnsi="Calibri Light" w:cs="Calibri Light"/>
                <w:noProof/>
                <w:sz w:val="24"/>
                <w:szCs w:val="24"/>
              </w:rPr>
              <w:t>20%</w:t>
            </w:r>
          </w:p>
        </w:tc>
        <w:tc>
          <w:tcPr>
            <w:tcW w:w="3167" w:type="dxa"/>
            <w:shd w:val="clear" w:color="auto" w:fill="auto"/>
            <w:vAlign w:val="center"/>
          </w:tcPr>
          <w:p w14:paraId="3962DBA8" w14:textId="77777777" w:rsidR="00AD59CD" w:rsidRPr="00711DC1" w:rsidRDefault="00AD59CD" w:rsidP="003E110F">
            <w:pPr>
              <w:spacing w:after="0" w:line="360" w:lineRule="auto"/>
              <w:rPr>
                <w:rFonts w:ascii="Calibri Light" w:hAnsi="Calibri Light" w:cs="Calibri Light"/>
                <w:noProof/>
                <w:sz w:val="24"/>
                <w:szCs w:val="24"/>
              </w:rPr>
            </w:pPr>
            <w:r>
              <w:rPr>
                <w:rFonts w:ascii="Calibri Light" w:hAnsi="Calibri Light" w:cs="Calibri Light"/>
                <w:noProof/>
                <w:sz w:val="24"/>
                <w:szCs w:val="24"/>
              </w:rPr>
              <w:t>20</w:t>
            </w:r>
          </w:p>
        </w:tc>
      </w:tr>
    </w:tbl>
    <w:p w14:paraId="0B6346DF" w14:textId="77777777" w:rsidR="006559F7" w:rsidRPr="006559F7" w:rsidRDefault="006559F7" w:rsidP="00AD59CD">
      <w:pPr>
        <w:tabs>
          <w:tab w:val="left" w:pos="567"/>
        </w:tabs>
        <w:spacing w:after="0" w:line="360" w:lineRule="auto"/>
        <w:ind w:left="2520"/>
        <w:rPr>
          <w:rFonts w:ascii="Calibri Light" w:hAnsi="Calibri Light" w:cs="Calibri Light"/>
          <w:bCs/>
          <w:iCs/>
          <w:noProof/>
          <w:color w:val="000000"/>
          <w:sz w:val="24"/>
          <w:szCs w:val="24"/>
        </w:rPr>
      </w:pPr>
    </w:p>
    <w:p w14:paraId="7AA27DB9" w14:textId="77777777" w:rsidR="006559F7" w:rsidRPr="006559F7" w:rsidRDefault="006559F7" w:rsidP="00A61F96">
      <w:pPr>
        <w:numPr>
          <w:ilvl w:val="3"/>
          <w:numId w:val="49"/>
        </w:numPr>
        <w:suppressAutoHyphens/>
        <w:spacing w:after="0" w:line="360" w:lineRule="auto"/>
        <w:ind w:left="567" w:hanging="425"/>
        <w:contextualSpacing/>
        <w:rPr>
          <w:rFonts w:ascii="Calibri Light" w:hAnsi="Calibri Light" w:cs="Calibri Light"/>
          <w:noProof/>
          <w:sz w:val="24"/>
          <w:szCs w:val="24"/>
          <w:lang w:val="x-none" w:eastAsia="x-none"/>
        </w:rPr>
      </w:pPr>
      <w:r w:rsidRPr="006559F7">
        <w:rPr>
          <w:rFonts w:ascii="Calibri Light" w:hAnsi="Calibri Light" w:cs="Calibri Light"/>
          <w:noProof/>
          <w:sz w:val="24"/>
          <w:szCs w:val="24"/>
          <w:lang w:eastAsia="x-none"/>
        </w:rPr>
        <w:t xml:space="preserve">Złożona oferta </w:t>
      </w:r>
      <w:r w:rsidRPr="006559F7">
        <w:rPr>
          <w:rFonts w:ascii="Calibri Light" w:hAnsi="Calibri Light" w:cs="Calibri Light"/>
          <w:noProof/>
          <w:sz w:val="24"/>
          <w:szCs w:val="24"/>
          <w:lang w:val="x-none" w:eastAsia="x-none"/>
        </w:rPr>
        <w:t>będzie oceniana według powyższych kryteriów zgodnie z poniższym wzorem:</w:t>
      </w:r>
    </w:p>
    <w:p w14:paraId="46BE228F" w14:textId="77777777" w:rsidR="006559F7" w:rsidRPr="006559F7" w:rsidRDefault="006559F7" w:rsidP="006559F7">
      <w:pPr>
        <w:suppressAutoHyphens/>
        <w:spacing w:after="0" w:line="360" w:lineRule="auto"/>
        <w:ind w:left="567"/>
        <w:contextualSpacing/>
        <w:rPr>
          <w:rFonts w:ascii="Calibri Light" w:hAnsi="Calibri Light" w:cs="Calibri Light"/>
          <w:b/>
          <w:noProof/>
          <w:sz w:val="24"/>
          <w:szCs w:val="24"/>
          <w:lang w:val="x-none" w:eastAsia="x-none"/>
        </w:rPr>
      </w:pPr>
      <w:r w:rsidRPr="006559F7">
        <w:rPr>
          <w:rFonts w:ascii="Calibri Light" w:hAnsi="Calibri Light" w:cs="Calibri Light"/>
          <w:b/>
          <w:noProof/>
          <w:sz w:val="24"/>
          <w:szCs w:val="24"/>
          <w:lang w:val="x-none" w:eastAsia="x-none"/>
        </w:rPr>
        <w:t xml:space="preserve">P = C + </w:t>
      </w:r>
      <w:r w:rsidRPr="006559F7">
        <w:rPr>
          <w:rFonts w:ascii="Calibri Light" w:hAnsi="Calibri Light" w:cs="Calibri Light"/>
          <w:b/>
          <w:noProof/>
          <w:sz w:val="24"/>
          <w:szCs w:val="24"/>
          <w:lang w:eastAsia="x-none"/>
        </w:rPr>
        <w:t>D</w:t>
      </w:r>
      <w:r w:rsidRPr="006559F7">
        <w:rPr>
          <w:rFonts w:ascii="Calibri Light" w:hAnsi="Calibri Light" w:cs="Calibri Light"/>
          <w:b/>
          <w:noProof/>
          <w:sz w:val="24"/>
          <w:szCs w:val="24"/>
          <w:lang w:val="x-none" w:eastAsia="x-none"/>
        </w:rPr>
        <w:t xml:space="preserve">P1 + </w:t>
      </w:r>
      <w:r w:rsidRPr="006559F7">
        <w:rPr>
          <w:rFonts w:ascii="Calibri Light" w:hAnsi="Calibri Light" w:cs="Calibri Light"/>
          <w:b/>
          <w:noProof/>
          <w:sz w:val="24"/>
          <w:szCs w:val="24"/>
          <w:lang w:eastAsia="x-none"/>
        </w:rPr>
        <w:t>D</w:t>
      </w:r>
      <w:r w:rsidRPr="006559F7">
        <w:rPr>
          <w:rFonts w:ascii="Calibri Light" w:hAnsi="Calibri Light" w:cs="Calibri Light"/>
          <w:b/>
          <w:noProof/>
          <w:sz w:val="24"/>
          <w:szCs w:val="24"/>
          <w:lang w:val="x-none" w:eastAsia="x-none"/>
        </w:rPr>
        <w:t>P2</w:t>
      </w:r>
    </w:p>
    <w:p w14:paraId="0740A7A3" w14:textId="77777777" w:rsidR="006559F7" w:rsidRPr="006559F7" w:rsidRDefault="006559F7" w:rsidP="006559F7">
      <w:pPr>
        <w:suppressAutoHyphens/>
        <w:spacing w:after="0" w:line="360" w:lineRule="auto"/>
        <w:ind w:left="567"/>
        <w:contextualSpacing/>
        <w:rPr>
          <w:rFonts w:ascii="Calibri Light" w:hAnsi="Calibri Light" w:cs="Calibri Light"/>
          <w:noProof/>
          <w:sz w:val="24"/>
          <w:szCs w:val="24"/>
          <w:lang w:val="x-none" w:eastAsia="x-none"/>
        </w:rPr>
      </w:pPr>
      <w:r w:rsidRPr="006559F7">
        <w:rPr>
          <w:rFonts w:ascii="Calibri Light" w:hAnsi="Calibri Light" w:cs="Calibri Light"/>
          <w:noProof/>
          <w:sz w:val="24"/>
          <w:szCs w:val="24"/>
          <w:lang w:val="x-none" w:eastAsia="x-none"/>
        </w:rPr>
        <w:t>gdzie:</w:t>
      </w:r>
    </w:p>
    <w:p w14:paraId="566BC9F7" w14:textId="77777777" w:rsidR="006559F7" w:rsidRPr="006559F7" w:rsidRDefault="006559F7" w:rsidP="006559F7">
      <w:pPr>
        <w:suppressAutoHyphens/>
        <w:spacing w:after="0" w:line="360" w:lineRule="auto"/>
        <w:ind w:left="567"/>
        <w:contextualSpacing/>
        <w:rPr>
          <w:rFonts w:ascii="Calibri Light" w:hAnsi="Calibri Light" w:cs="Calibri Light"/>
          <w:noProof/>
          <w:sz w:val="24"/>
          <w:szCs w:val="24"/>
          <w:lang w:val="x-none" w:eastAsia="x-none"/>
        </w:rPr>
      </w:pPr>
      <w:r w:rsidRPr="006559F7">
        <w:rPr>
          <w:rFonts w:ascii="Calibri Light" w:hAnsi="Calibri Light" w:cs="Calibri Light"/>
          <w:noProof/>
          <w:sz w:val="24"/>
          <w:szCs w:val="24"/>
          <w:lang w:val="x-none" w:eastAsia="x-none"/>
        </w:rPr>
        <w:t>P – łączna ilość punktów</w:t>
      </w:r>
    </w:p>
    <w:p w14:paraId="002FF9F4" w14:textId="77777777" w:rsidR="006559F7" w:rsidRPr="006559F7" w:rsidRDefault="006559F7" w:rsidP="006559F7">
      <w:pPr>
        <w:suppressAutoHyphens/>
        <w:spacing w:after="0" w:line="360" w:lineRule="auto"/>
        <w:ind w:left="567"/>
        <w:contextualSpacing/>
        <w:rPr>
          <w:rFonts w:ascii="Calibri Light" w:hAnsi="Calibri Light" w:cs="Calibri Light"/>
          <w:noProof/>
          <w:sz w:val="24"/>
          <w:szCs w:val="24"/>
          <w:lang w:val="x-none" w:eastAsia="x-none"/>
        </w:rPr>
      </w:pPr>
      <w:r w:rsidRPr="006559F7">
        <w:rPr>
          <w:rFonts w:ascii="Calibri Light" w:hAnsi="Calibri Light" w:cs="Calibri Light"/>
          <w:noProof/>
          <w:sz w:val="24"/>
          <w:szCs w:val="24"/>
          <w:lang w:val="x-none" w:eastAsia="x-none"/>
        </w:rPr>
        <w:t>C – ilość punktów przyznanych w kryterium „cena oferty brutto”</w:t>
      </w:r>
    </w:p>
    <w:p w14:paraId="4B94A45C" w14:textId="77777777" w:rsidR="006559F7" w:rsidRPr="006559F7" w:rsidRDefault="006559F7" w:rsidP="006559F7">
      <w:pPr>
        <w:suppressAutoHyphens/>
        <w:spacing w:after="0" w:line="360" w:lineRule="auto"/>
        <w:ind w:left="567"/>
        <w:contextualSpacing/>
        <w:rPr>
          <w:rFonts w:ascii="Calibri Light" w:hAnsi="Calibri Light" w:cs="Calibri Light"/>
          <w:noProof/>
          <w:sz w:val="24"/>
          <w:szCs w:val="24"/>
          <w:lang w:val="x-none" w:eastAsia="x-none"/>
        </w:rPr>
      </w:pPr>
      <w:r w:rsidRPr="006559F7">
        <w:rPr>
          <w:rFonts w:ascii="Calibri Light" w:hAnsi="Calibri Light" w:cs="Calibri Light"/>
          <w:noProof/>
          <w:sz w:val="24"/>
          <w:szCs w:val="24"/>
          <w:lang w:eastAsia="x-none"/>
        </w:rPr>
        <w:t>D</w:t>
      </w:r>
      <w:r w:rsidRPr="006559F7">
        <w:rPr>
          <w:rFonts w:ascii="Calibri Light" w:hAnsi="Calibri Light" w:cs="Calibri Light"/>
          <w:noProof/>
          <w:sz w:val="24"/>
          <w:szCs w:val="24"/>
          <w:lang w:val="x-none" w:eastAsia="x-none"/>
        </w:rPr>
        <w:t xml:space="preserve">P1 – ilość punktów przyznanych w kryterium </w:t>
      </w:r>
      <w:r w:rsidRPr="006559F7">
        <w:rPr>
          <w:rFonts w:ascii="Calibri Light" w:hAnsi="Calibri Light" w:cs="Calibri Light"/>
          <w:noProof/>
          <w:sz w:val="24"/>
          <w:szCs w:val="24"/>
          <w:lang w:eastAsia="x-none"/>
        </w:rPr>
        <w:t>„D</w:t>
      </w:r>
      <w:r w:rsidRPr="006559F7">
        <w:rPr>
          <w:rFonts w:ascii="Calibri Light" w:hAnsi="Calibri Light" w:cs="Calibri Light"/>
          <w:noProof/>
          <w:sz w:val="24"/>
          <w:szCs w:val="24"/>
          <w:lang w:val="x-none" w:eastAsia="x-none"/>
        </w:rPr>
        <w:t xml:space="preserve">oświadczenie </w:t>
      </w:r>
      <w:r w:rsidRPr="006559F7">
        <w:rPr>
          <w:rFonts w:ascii="Calibri Light" w:hAnsi="Calibri Light" w:cs="Calibri Light"/>
          <w:noProof/>
          <w:sz w:val="24"/>
          <w:szCs w:val="24"/>
          <w:lang w:eastAsia="x-none"/>
        </w:rPr>
        <w:t xml:space="preserve"> personelu</w:t>
      </w:r>
      <w:r w:rsidRPr="006559F7">
        <w:rPr>
          <w:rFonts w:ascii="Calibri Light" w:hAnsi="Calibri Light" w:cs="Calibri Light"/>
          <w:noProof/>
          <w:sz w:val="24"/>
          <w:szCs w:val="24"/>
          <w:lang w:val="x-none" w:eastAsia="x-none"/>
        </w:rPr>
        <w:t>1”</w:t>
      </w:r>
    </w:p>
    <w:p w14:paraId="20724966" w14:textId="77777777" w:rsidR="006559F7" w:rsidRPr="006559F7" w:rsidRDefault="006559F7" w:rsidP="006559F7">
      <w:pPr>
        <w:suppressAutoHyphens/>
        <w:spacing w:after="0" w:line="360" w:lineRule="auto"/>
        <w:ind w:left="567"/>
        <w:contextualSpacing/>
        <w:rPr>
          <w:rFonts w:ascii="Calibri Light" w:hAnsi="Calibri Light" w:cs="Calibri Light"/>
          <w:noProof/>
          <w:sz w:val="24"/>
          <w:szCs w:val="24"/>
          <w:lang w:val="x-none" w:eastAsia="x-none"/>
        </w:rPr>
      </w:pPr>
      <w:r w:rsidRPr="006559F7">
        <w:rPr>
          <w:rFonts w:ascii="Calibri Light" w:hAnsi="Calibri Light" w:cs="Calibri Light"/>
          <w:noProof/>
          <w:sz w:val="24"/>
          <w:szCs w:val="24"/>
          <w:lang w:val="x-none" w:eastAsia="x-none"/>
        </w:rPr>
        <w:t>DP2 – ilość punktów przyznanych w kryterium personelu doświadczenie 2”</w:t>
      </w:r>
    </w:p>
    <w:p w14:paraId="5B76861A" w14:textId="77777777" w:rsidR="006559F7" w:rsidRPr="006559F7" w:rsidRDefault="006559F7" w:rsidP="00A61F96">
      <w:pPr>
        <w:numPr>
          <w:ilvl w:val="3"/>
          <w:numId w:val="49"/>
        </w:numPr>
        <w:tabs>
          <w:tab w:val="left" w:pos="567"/>
        </w:tabs>
        <w:spacing w:after="0" w:line="360" w:lineRule="auto"/>
        <w:ind w:left="567" w:hanging="567"/>
        <w:rPr>
          <w:rFonts w:ascii="Calibri Light" w:hAnsi="Calibri Light" w:cs="Calibri Light"/>
          <w:bCs/>
          <w:iCs/>
          <w:noProof/>
          <w:sz w:val="24"/>
          <w:szCs w:val="24"/>
        </w:rPr>
      </w:pPr>
      <w:r w:rsidRPr="006559F7">
        <w:rPr>
          <w:rFonts w:ascii="Calibri Light" w:hAnsi="Calibri Light" w:cs="Calibri Light"/>
          <w:bCs/>
          <w:iCs/>
          <w:noProof/>
          <w:sz w:val="24"/>
          <w:szCs w:val="24"/>
        </w:rPr>
        <w:t xml:space="preserve">Kryterium I </w:t>
      </w:r>
      <w:r w:rsidRPr="006559F7">
        <w:rPr>
          <w:rFonts w:ascii="Calibri Light" w:hAnsi="Calibri Light" w:cs="Calibri Light"/>
          <w:b/>
          <w:bCs/>
          <w:iCs/>
          <w:noProof/>
          <w:sz w:val="24"/>
          <w:szCs w:val="24"/>
        </w:rPr>
        <w:t>cena oferty brutto – waga 60 % (max 60 pkt.)</w:t>
      </w:r>
    </w:p>
    <w:p w14:paraId="6D036830" w14:textId="77777777" w:rsidR="006559F7" w:rsidRPr="006559F7" w:rsidRDefault="006559F7" w:rsidP="006559F7">
      <w:pPr>
        <w:tabs>
          <w:tab w:val="left" w:pos="567"/>
        </w:tabs>
        <w:spacing w:after="0" w:line="360" w:lineRule="auto"/>
        <w:ind w:left="567"/>
        <w:rPr>
          <w:rFonts w:ascii="Calibri Light" w:hAnsi="Calibri Light" w:cs="Calibri Light"/>
          <w:bCs/>
          <w:noProof/>
          <w:sz w:val="24"/>
          <w:szCs w:val="24"/>
        </w:rPr>
      </w:pPr>
      <w:r w:rsidRPr="006559F7">
        <w:rPr>
          <w:rFonts w:ascii="Calibri Light" w:hAnsi="Calibri Light" w:cs="Calibri Light"/>
          <w:bCs/>
          <w:noProof/>
          <w:sz w:val="24"/>
          <w:szCs w:val="24"/>
        </w:rPr>
        <w:t>Opis sposobu oceny oferty:</w:t>
      </w:r>
    </w:p>
    <w:p w14:paraId="36C0E3FD" w14:textId="77777777" w:rsidR="006559F7" w:rsidRPr="006559F7" w:rsidRDefault="006559F7" w:rsidP="006559F7">
      <w:pPr>
        <w:spacing w:after="0" w:line="360" w:lineRule="auto"/>
        <w:ind w:left="1719" w:hanging="18"/>
        <w:contextualSpacing/>
        <w:rPr>
          <w:rFonts w:ascii="Calibri Light" w:hAnsi="Calibri Light" w:cs="Calibri Light"/>
          <w:b/>
          <w:bCs/>
          <w:noProof/>
          <w:sz w:val="24"/>
          <w:szCs w:val="24"/>
          <w:lang w:val="x-none" w:eastAsia="x-none"/>
        </w:rPr>
      </w:pPr>
      <w:r w:rsidRPr="006559F7">
        <w:rPr>
          <w:rFonts w:ascii="Calibri Light" w:hAnsi="Calibri Light" w:cs="Calibri Light"/>
          <w:b/>
          <w:bCs/>
          <w:iCs/>
          <w:noProof/>
          <w:sz w:val="24"/>
          <w:szCs w:val="24"/>
          <w:lang w:val="x-none" w:eastAsia="x-none"/>
        </w:rPr>
        <w:t>cena brutto oferty najniższej</w:t>
      </w:r>
    </w:p>
    <w:p w14:paraId="20F71FC7" w14:textId="77777777" w:rsidR="006559F7" w:rsidRPr="006559F7" w:rsidRDefault="006559F7" w:rsidP="006559F7">
      <w:pPr>
        <w:spacing w:after="0" w:line="360" w:lineRule="auto"/>
        <w:ind w:left="1011" w:hanging="160"/>
        <w:contextualSpacing/>
        <w:rPr>
          <w:rFonts w:ascii="Calibri Light" w:hAnsi="Calibri Light" w:cs="Calibri Light"/>
          <w:b/>
          <w:bCs/>
          <w:noProof/>
          <w:sz w:val="24"/>
          <w:szCs w:val="24"/>
          <w:lang w:val="x-none" w:eastAsia="x-none"/>
        </w:rPr>
      </w:pPr>
      <w:r w:rsidRPr="00631912">
        <w:rPr>
          <w:rFonts w:ascii="Calibri Light" w:hAnsi="Calibri Light" w:cs="Calibri Light"/>
          <w:b/>
          <w:bCs/>
          <w:noProof/>
          <w:sz w:val="24"/>
          <w:szCs w:val="24"/>
          <w:lang w:val="x-none" w:eastAsia="x-none"/>
        </w:rPr>
        <w:t>C =      -----------------------------------------  x 60 pkt</w:t>
      </w:r>
    </w:p>
    <w:p w14:paraId="438AD7FB" w14:textId="77777777" w:rsidR="006559F7" w:rsidRPr="006559F7" w:rsidRDefault="006559F7" w:rsidP="006559F7">
      <w:pPr>
        <w:spacing w:after="0" w:line="360" w:lineRule="auto"/>
        <w:ind w:left="1701"/>
        <w:contextualSpacing/>
        <w:rPr>
          <w:rFonts w:ascii="Calibri Light" w:hAnsi="Calibri Light" w:cs="Calibri Light"/>
          <w:b/>
          <w:bCs/>
          <w:noProof/>
          <w:sz w:val="24"/>
          <w:szCs w:val="24"/>
          <w:lang w:val="x-none" w:eastAsia="x-none"/>
        </w:rPr>
      </w:pPr>
      <w:r w:rsidRPr="006559F7">
        <w:rPr>
          <w:rFonts w:ascii="Calibri Light" w:hAnsi="Calibri Light" w:cs="Calibri Light"/>
          <w:b/>
          <w:bCs/>
          <w:iCs/>
          <w:noProof/>
          <w:sz w:val="24"/>
          <w:szCs w:val="24"/>
          <w:lang w:val="x-none" w:eastAsia="x-none"/>
        </w:rPr>
        <w:t>cena brutto oferty badanej</w:t>
      </w:r>
      <w:r w:rsidRPr="006559F7">
        <w:rPr>
          <w:rFonts w:ascii="Calibri Light" w:hAnsi="Calibri Light" w:cs="Calibri Light"/>
          <w:b/>
          <w:bCs/>
          <w:noProof/>
          <w:sz w:val="24"/>
          <w:szCs w:val="24"/>
          <w:lang w:val="x-none" w:eastAsia="x-none"/>
        </w:rPr>
        <w:t xml:space="preserve"> </w:t>
      </w:r>
    </w:p>
    <w:p w14:paraId="408C84FC" w14:textId="77777777" w:rsidR="006559F7" w:rsidRPr="006559F7" w:rsidRDefault="006559F7" w:rsidP="006559F7">
      <w:pPr>
        <w:tabs>
          <w:tab w:val="left" w:pos="851"/>
        </w:tabs>
        <w:spacing w:after="0" w:line="360" w:lineRule="auto"/>
        <w:ind w:left="851"/>
        <w:rPr>
          <w:rFonts w:ascii="Calibri Light" w:hAnsi="Calibri Light" w:cs="Calibri Light"/>
          <w:b/>
          <w:bCs/>
          <w:iCs/>
          <w:noProof/>
          <w:sz w:val="24"/>
          <w:szCs w:val="24"/>
        </w:rPr>
      </w:pPr>
      <w:r w:rsidRPr="006559F7">
        <w:rPr>
          <w:rFonts w:ascii="Calibri Light" w:hAnsi="Calibri Light" w:cs="Calibri Light"/>
          <w:b/>
          <w:bCs/>
          <w:iCs/>
          <w:noProof/>
          <w:sz w:val="24"/>
          <w:szCs w:val="24"/>
        </w:rPr>
        <w:t xml:space="preserve">C – </w:t>
      </w:r>
      <w:r w:rsidRPr="006559F7">
        <w:rPr>
          <w:rFonts w:ascii="Calibri Light" w:hAnsi="Calibri Light" w:cs="Calibri Light"/>
          <w:bCs/>
          <w:iCs/>
          <w:noProof/>
          <w:sz w:val="24"/>
          <w:szCs w:val="24"/>
        </w:rPr>
        <w:t>ilość punktów przyznana badanej ofercie w kryterium „cena oferty brutto”</w:t>
      </w:r>
      <w:r w:rsidRPr="006559F7">
        <w:rPr>
          <w:rFonts w:ascii="Calibri Light" w:hAnsi="Calibri Light" w:cs="Calibri Light"/>
          <w:b/>
          <w:bCs/>
          <w:iCs/>
          <w:noProof/>
          <w:sz w:val="24"/>
          <w:szCs w:val="24"/>
        </w:rPr>
        <w:t xml:space="preserve"> </w:t>
      </w:r>
    </w:p>
    <w:p w14:paraId="69D6985A" w14:textId="77777777" w:rsidR="006559F7" w:rsidRPr="006559F7" w:rsidRDefault="006559F7" w:rsidP="006559F7">
      <w:pPr>
        <w:spacing w:after="0" w:line="360" w:lineRule="auto"/>
        <w:ind w:left="567"/>
        <w:rPr>
          <w:rFonts w:ascii="Calibri Light" w:eastAsia="Calibri" w:hAnsi="Calibri Light" w:cs="Calibri Light"/>
          <w:noProof/>
          <w:sz w:val="24"/>
          <w:szCs w:val="24"/>
        </w:rPr>
      </w:pPr>
      <w:r w:rsidRPr="006559F7">
        <w:rPr>
          <w:rFonts w:ascii="Calibri Light" w:eastAsia="Calibri" w:hAnsi="Calibri Light" w:cs="Calibri Light"/>
          <w:noProof/>
          <w:sz w:val="24"/>
          <w:szCs w:val="24"/>
        </w:rPr>
        <w:t>Przyznane punkty zostaną zaokrąglone do dwóch miejsc po przecinku.</w:t>
      </w:r>
    </w:p>
    <w:p w14:paraId="689FA89B" w14:textId="77777777" w:rsidR="006559F7" w:rsidRPr="006559F7" w:rsidRDefault="006559F7" w:rsidP="00A61F96">
      <w:pPr>
        <w:widowControl w:val="0"/>
        <w:numPr>
          <w:ilvl w:val="3"/>
          <w:numId w:val="49"/>
        </w:numPr>
        <w:suppressAutoHyphens/>
        <w:autoSpaceDE w:val="0"/>
        <w:spacing w:after="0" w:line="360" w:lineRule="auto"/>
        <w:ind w:left="567" w:hanging="567"/>
        <w:contextualSpacing/>
        <w:rPr>
          <w:rFonts w:ascii="Calibri Light" w:hAnsi="Calibri Light" w:cs="Calibri Light"/>
          <w:b/>
          <w:noProof/>
          <w:sz w:val="24"/>
          <w:szCs w:val="24"/>
          <w:lang w:val="x-none" w:eastAsia="x-none"/>
        </w:rPr>
      </w:pPr>
      <w:r w:rsidRPr="006559F7">
        <w:rPr>
          <w:rFonts w:ascii="Calibri Light" w:hAnsi="Calibri Light" w:cs="Calibri Light"/>
          <w:noProof/>
          <w:sz w:val="24"/>
          <w:szCs w:val="24"/>
          <w:lang w:val="x-none" w:eastAsia="x-none"/>
        </w:rPr>
        <w:t xml:space="preserve">Kryterium II: </w:t>
      </w:r>
      <w:r w:rsidRPr="006559F7">
        <w:rPr>
          <w:rFonts w:ascii="Calibri Light" w:hAnsi="Calibri Light" w:cs="Calibri Light"/>
          <w:b/>
          <w:noProof/>
          <w:sz w:val="24"/>
          <w:szCs w:val="24"/>
          <w:lang w:val="x-none" w:eastAsia="x-none"/>
        </w:rPr>
        <w:t>„</w:t>
      </w:r>
      <w:r w:rsidRPr="006559F7">
        <w:rPr>
          <w:rFonts w:ascii="Calibri Light" w:hAnsi="Calibri Light" w:cs="Calibri Light"/>
          <w:b/>
          <w:noProof/>
          <w:sz w:val="24"/>
          <w:szCs w:val="24"/>
          <w:lang w:eastAsia="x-none"/>
        </w:rPr>
        <w:t>D</w:t>
      </w:r>
      <w:r w:rsidRPr="006559F7">
        <w:rPr>
          <w:rFonts w:ascii="Calibri Light" w:hAnsi="Calibri Light" w:cs="Calibri Light"/>
          <w:b/>
          <w:noProof/>
          <w:sz w:val="24"/>
          <w:szCs w:val="24"/>
          <w:lang w:val="x-none" w:eastAsia="x-none"/>
        </w:rPr>
        <w:t>oświadczenie</w:t>
      </w:r>
      <w:r w:rsidRPr="006559F7">
        <w:rPr>
          <w:rFonts w:ascii="Calibri Light" w:hAnsi="Calibri Light" w:cs="Calibri Light"/>
          <w:b/>
          <w:noProof/>
          <w:sz w:val="24"/>
          <w:szCs w:val="24"/>
          <w:lang w:eastAsia="x-none"/>
        </w:rPr>
        <w:t xml:space="preserve"> personelu </w:t>
      </w:r>
      <w:r w:rsidRPr="006559F7">
        <w:rPr>
          <w:rFonts w:ascii="Calibri Light" w:hAnsi="Calibri Light" w:cs="Calibri Light"/>
          <w:b/>
          <w:noProof/>
          <w:sz w:val="24"/>
          <w:szCs w:val="24"/>
          <w:lang w:val="x-none" w:eastAsia="x-none"/>
        </w:rPr>
        <w:t>1” – waga 20 % (max 20 pkt.)</w:t>
      </w:r>
    </w:p>
    <w:p w14:paraId="5014426F" w14:textId="77777777" w:rsidR="006559F7" w:rsidRPr="006559F7" w:rsidRDefault="006559F7" w:rsidP="006559F7">
      <w:pPr>
        <w:widowControl w:val="0"/>
        <w:suppressAutoHyphens/>
        <w:autoSpaceDE w:val="0"/>
        <w:spacing w:after="0" w:line="360" w:lineRule="auto"/>
        <w:ind w:left="567"/>
        <w:contextualSpacing/>
        <w:rPr>
          <w:rFonts w:ascii="Calibri Light" w:hAnsi="Calibri Light" w:cs="Calibri Light"/>
          <w:noProof/>
          <w:sz w:val="24"/>
          <w:szCs w:val="24"/>
          <w:highlight w:val="yellow"/>
        </w:rPr>
      </w:pPr>
      <w:r w:rsidRPr="006559F7">
        <w:rPr>
          <w:rFonts w:ascii="Calibri Light" w:hAnsi="Calibri Light" w:cs="Calibri Light"/>
          <w:noProof/>
          <w:sz w:val="24"/>
          <w:szCs w:val="24"/>
          <w:lang w:val="x-none" w:eastAsia="x-none"/>
        </w:rPr>
        <w:t xml:space="preserve">W ww. kryterium Zamawiający przyzna dodatkowe punkty tym ofertom, w których osoba wskazana przez Wykonawcę do realizacji przedmiotowej usługi będzie posiadać większe doświadczenie niż minimalne, określone przez Zamawiającego w Rozdziale </w:t>
      </w:r>
      <w:r w:rsidRPr="006559F7">
        <w:rPr>
          <w:rFonts w:ascii="Calibri Light" w:hAnsi="Calibri Light" w:cs="Calibri Light"/>
          <w:noProof/>
          <w:sz w:val="24"/>
          <w:szCs w:val="24"/>
          <w:lang w:eastAsia="x-none"/>
        </w:rPr>
        <w:t>6 ust.1 pkt. 1 tiret 3</w:t>
      </w:r>
      <w:r w:rsidR="00AD59CD">
        <w:rPr>
          <w:rFonts w:ascii="Calibri Light" w:hAnsi="Calibri Light" w:cs="Calibri Light"/>
          <w:noProof/>
          <w:sz w:val="24"/>
          <w:szCs w:val="24"/>
          <w:lang w:eastAsia="x-none"/>
        </w:rPr>
        <w:t>.</w:t>
      </w:r>
      <w:r w:rsidRPr="006559F7">
        <w:rPr>
          <w:rFonts w:ascii="Calibri Light" w:hAnsi="Calibri Light" w:cs="Calibri Light"/>
          <w:noProof/>
          <w:sz w:val="24"/>
          <w:szCs w:val="24"/>
          <w:lang w:val="x-none" w:eastAsia="x-none"/>
        </w:rPr>
        <w:t>Maksymalna ilość punktów, która może być przyznana Wykonawcy w ww. kryterium wynosi 20.</w:t>
      </w:r>
      <w:r w:rsidRPr="006559F7">
        <w:rPr>
          <w:rFonts w:ascii="Calibri Light" w:hAnsi="Calibri Light" w:cs="Calibri Light"/>
          <w:noProof/>
          <w:sz w:val="24"/>
          <w:szCs w:val="24"/>
        </w:rPr>
        <w:t>Punkty w powyższym</w:t>
      </w:r>
      <w:r w:rsidR="00AD59CD">
        <w:rPr>
          <w:rFonts w:ascii="Calibri Light" w:hAnsi="Calibri Light" w:cs="Calibri Light"/>
          <w:noProof/>
          <w:sz w:val="24"/>
          <w:szCs w:val="24"/>
        </w:rPr>
        <w:t xml:space="preserve"> kryterium zostaną przyznane w </w:t>
      </w:r>
      <w:r w:rsidRPr="006559F7">
        <w:rPr>
          <w:rFonts w:ascii="Calibri Light" w:hAnsi="Calibri Light" w:cs="Calibri Light"/>
          <w:noProof/>
          <w:sz w:val="24"/>
          <w:szCs w:val="24"/>
        </w:rPr>
        <w:t>sposób wynikający z poniższej tabeli: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e punktacja"/>
        <w:tblDescription w:val="Tabela punktacja Doświadczenie Personelu 1"/>
      </w:tblPr>
      <w:tblGrid>
        <w:gridCol w:w="5486"/>
        <w:gridCol w:w="2899"/>
      </w:tblGrid>
      <w:tr w:rsidR="006559F7" w:rsidRPr="006559F7" w14:paraId="2D358FF5" w14:textId="77777777" w:rsidTr="00A123BF">
        <w:tc>
          <w:tcPr>
            <w:tcW w:w="5486" w:type="dxa"/>
            <w:tcBorders>
              <w:top w:val="single" w:sz="4" w:space="0" w:color="auto"/>
              <w:left w:val="single" w:sz="4" w:space="0" w:color="auto"/>
              <w:bottom w:val="single" w:sz="4" w:space="0" w:color="auto"/>
              <w:right w:val="single" w:sz="4" w:space="0" w:color="auto"/>
            </w:tcBorders>
            <w:shd w:val="clear" w:color="auto" w:fill="auto"/>
            <w:hideMark/>
          </w:tcPr>
          <w:p w14:paraId="34458D64" w14:textId="7631104E"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Doświadczenie osóby wskazanych przez Wykonawcę do realizacji przedmiotowej usługi, o której mowa w</w:t>
            </w:r>
            <w:r w:rsidR="00450317">
              <w:rPr>
                <w:rFonts w:ascii="Calibri Light" w:hAnsi="Calibri Light" w:cs="Calibri Light"/>
                <w:noProof/>
                <w:sz w:val="24"/>
                <w:szCs w:val="24"/>
              </w:rPr>
              <w:t xml:space="preserve"> Rozdziale 6 ust.1 pkt 1 tiret 6</w:t>
            </w:r>
            <w:r w:rsidRPr="006559F7">
              <w:rPr>
                <w:rFonts w:ascii="Calibri Light" w:hAnsi="Calibri Light" w:cs="Calibri Light"/>
                <w:noProof/>
                <w:sz w:val="24"/>
                <w:szCs w:val="24"/>
              </w:rPr>
              <w:t xml:space="preserve"> (w latach)</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14:paraId="6B4E12D6"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Ilość przyznanych punktów</w:t>
            </w:r>
          </w:p>
        </w:tc>
      </w:tr>
      <w:tr w:rsidR="006559F7" w:rsidRPr="006559F7" w14:paraId="5918A0EC" w14:textId="77777777" w:rsidTr="00A123BF">
        <w:tc>
          <w:tcPr>
            <w:tcW w:w="5486" w:type="dxa"/>
            <w:tcBorders>
              <w:top w:val="single" w:sz="4" w:space="0" w:color="auto"/>
              <w:left w:val="single" w:sz="4" w:space="0" w:color="auto"/>
              <w:bottom w:val="single" w:sz="4" w:space="0" w:color="auto"/>
              <w:right w:val="single" w:sz="4" w:space="0" w:color="auto"/>
            </w:tcBorders>
            <w:shd w:val="clear" w:color="auto" w:fill="auto"/>
            <w:hideMark/>
          </w:tcPr>
          <w:p w14:paraId="7AE0795A"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2 lata</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14:paraId="109C5940" w14:textId="77777777" w:rsidR="006559F7" w:rsidRPr="006559F7" w:rsidRDefault="00AD59CD" w:rsidP="006559F7">
            <w:pPr>
              <w:suppressAutoHyphens/>
              <w:spacing w:after="0" w:line="360" w:lineRule="auto"/>
              <w:rPr>
                <w:rFonts w:ascii="Calibri Light" w:hAnsi="Calibri Light" w:cs="Calibri Light"/>
                <w:noProof/>
                <w:sz w:val="24"/>
                <w:szCs w:val="24"/>
              </w:rPr>
            </w:pPr>
            <w:r>
              <w:rPr>
                <w:rFonts w:ascii="Calibri Light" w:hAnsi="Calibri Light" w:cs="Calibri Light"/>
                <w:noProof/>
                <w:sz w:val="24"/>
                <w:szCs w:val="24"/>
              </w:rPr>
              <w:t xml:space="preserve"> </w:t>
            </w:r>
            <w:r w:rsidR="006559F7" w:rsidRPr="006559F7">
              <w:rPr>
                <w:rFonts w:ascii="Calibri Light" w:hAnsi="Calibri Light" w:cs="Calibri Light"/>
                <w:noProof/>
                <w:sz w:val="24"/>
                <w:szCs w:val="24"/>
              </w:rPr>
              <w:t>0 pkt</w:t>
            </w:r>
          </w:p>
        </w:tc>
      </w:tr>
      <w:tr w:rsidR="006559F7" w:rsidRPr="006559F7" w14:paraId="6384AD7A" w14:textId="77777777" w:rsidTr="00A123BF">
        <w:tc>
          <w:tcPr>
            <w:tcW w:w="5486" w:type="dxa"/>
            <w:tcBorders>
              <w:top w:val="single" w:sz="4" w:space="0" w:color="auto"/>
              <w:left w:val="single" w:sz="4" w:space="0" w:color="auto"/>
              <w:bottom w:val="single" w:sz="4" w:space="0" w:color="auto"/>
              <w:right w:val="single" w:sz="4" w:space="0" w:color="auto"/>
            </w:tcBorders>
            <w:shd w:val="clear" w:color="auto" w:fill="auto"/>
            <w:hideMark/>
          </w:tcPr>
          <w:p w14:paraId="20E2722D" w14:textId="727E6352" w:rsidR="006559F7" w:rsidRPr="006559F7" w:rsidRDefault="00A123BF" w:rsidP="006559F7">
            <w:pPr>
              <w:suppressAutoHyphens/>
              <w:spacing w:after="0" w:line="360" w:lineRule="auto"/>
              <w:rPr>
                <w:rFonts w:ascii="Calibri Light" w:hAnsi="Calibri Light" w:cs="Calibri Light"/>
                <w:noProof/>
                <w:sz w:val="24"/>
                <w:szCs w:val="24"/>
              </w:rPr>
            </w:pPr>
            <w:r>
              <w:rPr>
                <w:rFonts w:ascii="Calibri Light" w:hAnsi="Calibri Light" w:cs="Calibri Light"/>
                <w:noProof/>
                <w:sz w:val="24"/>
                <w:szCs w:val="24"/>
              </w:rPr>
              <w:t>3-5 lat</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14:paraId="2A42E62A" w14:textId="5D35A61D" w:rsidR="006559F7" w:rsidRPr="006559F7" w:rsidRDefault="00A123BF" w:rsidP="00A123BF">
            <w:pPr>
              <w:suppressAutoHyphens/>
              <w:spacing w:after="0" w:line="360" w:lineRule="auto"/>
              <w:ind w:hanging="37"/>
              <w:jc w:val="both"/>
              <w:rPr>
                <w:rFonts w:ascii="Calibri Light" w:hAnsi="Calibri Light" w:cs="Calibri Light"/>
                <w:noProof/>
                <w:sz w:val="24"/>
                <w:szCs w:val="24"/>
              </w:rPr>
            </w:pPr>
            <w:r>
              <w:rPr>
                <w:rFonts w:ascii="Calibri Light" w:hAnsi="Calibri Light" w:cs="Calibri Light"/>
                <w:noProof/>
                <w:sz w:val="24"/>
                <w:szCs w:val="24"/>
              </w:rPr>
              <w:t xml:space="preserve"> 10</w:t>
            </w:r>
            <w:r w:rsidR="006559F7" w:rsidRPr="006559F7">
              <w:rPr>
                <w:rFonts w:ascii="Calibri Light" w:hAnsi="Calibri Light" w:cs="Calibri Light"/>
                <w:noProof/>
                <w:sz w:val="24"/>
                <w:szCs w:val="24"/>
              </w:rPr>
              <w:t xml:space="preserve"> pkt</w:t>
            </w:r>
          </w:p>
        </w:tc>
      </w:tr>
      <w:tr w:rsidR="006559F7" w:rsidRPr="006559F7" w14:paraId="45EFC408" w14:textId="77777777" w:rsidTr="00A123BF">
        <w:tc>
          <w:tcPr>
            <w:tcW w:w="5486" w:type="dxa"/>
            <w:tcBorders>
              <w:top w:val="single" w:sz="4" w:space="0" w:color="auto"/>
              <w:left w:val="single" w:sz="4" w:space="0" w:color="auto"/>
              <w:bottom w:val="single" w:sz="4" w:space="0" w:color="auto"/>
              <w:right w:val="single" w:sz="4" w:space="0" w:color="auto"/>
            </w:tcBorders>
            <w:shd w:val="clear" w:color="auto" w:fill="auto"/>
            <w:hideMark/>
          </w:tcPr>
          <w:p w14:paraId="74000173" w14:textId="2E6A8C7F" w:rsidR="006559F7" w:rsidRPr="006559F7" w:rsidRDefault="00A123BF" w:rsidP="006559F7">
            <w:pPr>
              <w:suppressAutoHyphens/>
              <w:spacing w:after="0" w:line="360" w:lineRule="auto"/>
              <w:rPr>
                <w:rFonts w:ascii="Calibri Light" w:hAnsi="Calibri Light" w:cs="Calibri Light"/>
                <w:noProof/>
                <w:sz w:val="24"/>
                <w:szCs w:val="24"/>
              </w:rPr>
            </w:pPr>
            <w:r>
              <w:rPr>
                <w:rFonts w:ascii="Calibri Light" w:hAnsi="Calibri Light" w:cs="Calibri Light"/>
                <w:noProof/>
                <w:sz w:val="24"/>
                <w:szCs w:val="24"/>
              </w:rPr>
              <w:t>6 lat i więcej</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14:paraId="3F449AB4" w14:textId="27D37AA7" w:rsidR="006559F7" w:rsidRPr="006559F7" w:rsidRDefault="008514C0" w:rsidP="006559F7">
            <w:pPr>
              <w:suppressAutoHyphens/>
              <w:spacing w:after="0" w:line="360" w:lineRule="auto"/>
              <w:rPr>
                <w:rFonts w:ascii="Calibri Light" w:hAnsi="Calibri Light" w:cs="Calibri Light"/>
                <w:noProof/>
                <w:sz w:val="24"/>
                <w:szCs w:val="24"/>
              </w:rPr>
            </w:pPr>
            <w:r>
              <w:rPr>
                <w:rFonts w:ascii="Calibri Light" w:hAnsi="Calibri Light" w:cs="Calibri Light"/>
                <w:noProof/>
                <w:sz w:val="24"/>
                <w:szCs w:val="24"/>
              </w:rPr>
              <w:t>20</w:t>
            </w:r>
            <w:r w:rsidR="006559F7" w:rsidRPr="006559F7">
              <w:rPr>
                <w:rFonts w:ascii="Calibri Light" w:hAnsi="Calibri Light" w:cs="Calibri Light"/>
                <w:noProof/>
                <w:sz w:val="24"/>
                <w:szCs w:val="24"/>
              </w:rPr>
              <w:t xml:space="preserve"> pkt</w:t>
            </w:r>
          </w:p>
        </w:tc>
      </w:tr>
    </w:tbl>
    <w:p w14:paraId="14419AF7" w14:textId="77777777" w:rsidR="006559F7" w:rsidRPr="006559F7" w:rsidRDefault="006559F7" w:rsidP="006559F7">
      <w:pPr>
        <w:widowControl w:val="0"/>
        <w:suppressAutoHyphens/>
        <w:autoSpaceDE w:val="0"/>
        <w:spacing w:after="0" w:line="360" w:lineRule="auto"/>
        <w:ind w:left="708" w:firstLine="708"/>
        <w:rPr>
          <w:rFonts w:ascii="Calibri Light" w:hAnsi="Calibri Light" w:cs="Calibri Light"/>
          <w:noProof/>
          <w:sz w:val="24"/>
          <w:szCs w:val="24"/>
        </w:rPr>
      </w:pPr>
    </w:p>
    <w:p w14:paraId="33E2B220" w14:textId="77777777" w:rsidR="006559F7" w:rsidRPr="006559F7" w:rsidRDefault="006559F7" w:rsidP="00A61F96">
      <w:pPr>
        <w:widowControl w:val="0"/>
        <w:numPr>
          <w:ilvl w:val="3"/>
          <w:numId w:val="49"/>
        </w:numPr>
        <w:suppressAutoHyphens/>
        <w:autoSpaceDE w:val="0"/>
        <w:spacing w:after="0" w:line="360" w:lineRule="auto"/>
        <w:ind w:left="567" w:hanging="567"/>
        <w:contextualSpacing/>
        <w:rPr>
          <w:rFonts w:ascii="Calibri Light" w:hAnsi="Calibri Light" w:cs="Calibri Light"/>
          <w:b/>
          <w:noProof/>
          <w:sz w:val="24"/>
          <w:szCs w:val="24"/>
          <w:lang w:val="x-none" w:eastAsia="x-none"/>
        </w:rPr>
      </w:pPr>
      <w:r w:rsidRPr="006559F7">
        <w:rPr>
          <w:rFonts w:ascii="Calibri Light" w:hAnsi="Calibri Light" w:cs="Calibri Light"/>
          <w:noProof/>
          <w:sz w:val="24"/>
          <w:szCs w:val="24"/>
          <w:lang w:val="x-none" w:eastAsia="x-none"/>
        </w:rPr>
        <w:t xml:space="preserve">Kryterium III: </w:t>
      </w:r>
      <w:r w:rsidRPr="006559F7">
        <w:rPr>
          <w:rFonts w:ascii="Calibri Light" w:hAnsi="Calibri Light" w:cs="Calibri Light"/>
          <w:b/>
          <w:noProof/>
          <w:sz w:val="24"/>
          <w:szCs w:val="24"/>
          <w:lang w:val="x-none" w:eastAsia="x-none"/>
        </w:rPr>
        <w:t>„</w:t>
      </w:r>
      <w:r w:rsidRPr="006559F7">
        <w:rPr>
          <w:rFonts w:ascii="Calibri Light" w:hAnsi="Calibri Light" w:cs="Calibri Light"/>
          <w:b/>
          <w:noProof/>
          <w:sz w:val="24"/>
          <w:szCs w:val="24"/>
          <w:lang w:eastAsia="x-none"/>
        </w:rPr>
        <w:t>D</w:t>
      </w:r>
      <w:r w:rsidRPr="006559F7">
        <w:rPr>
          <w:rFonts w:ascii="Calibri Light" w:hAnsi="Calibri Light" w:cs="Calibri Light"/>
          <w:b/>
          <w:noProof/>
          <w:sz w:val="24"/>
          <w:szCs w:val="24"/>
          <w:lang w:val="x-none" w:eastAsia="x-none"/>
        </w:rPr>
        <w:t>oświadczenie</w:t>
      </w:r>
      <w:r w:rsidR="00595691">
        <w:rPr>
          <w:rFonts w:ascii="Calibri Light" w:hAnsi="Calibri Light" w:cs="Calibri Light"/>
          <w:b/>
          <w:noProof/>
          <w:sz w:val="24"/>
          <w:szCs w:val="24"/>
          <w:lang w:eastAsia="x-none"/>
        </w:rPr>
        <w:t xml:space="preserve"> </w:t>
      </w:r>
      <w:r w:rsidRPr="006559F7">
        <w:rPr>
          <w:rFonts w:ascii="Calibri Light" w:hAnsi="Calibri Light" w:cs="Calibri Light"/>
          <w:b/>
          <w:noProof/>
          <w:sz w:val="24"/>
          <w:szCs w:val="24"/>
          <w:lang w:eastAsia="x-none"/>
        </w:rPr>
        <w:t>personelu</w:t>
      </w:r>
      <w:r w:rsidRPr="006559F7">
        <w:rPr>
          <w:rFonts w:ascii="Calibri Light" w:hAnsi="Calibri Light" w:cs="Calibri Light"/>
          <w:b/>
          <w:noProof/>
          <w:sz w:val="24"/>
          <w:szCs w:val="24"/>
          <w:lang w:val="x-none" w:eastAsia="x-none"/>
        </w:rPr>
        <w:t xml:space="preserve"> 2” – waga 20 % (max 20 pkt.)</w:t>
      </w:r>
    </w:p>
    <w:p w14:paraId="1AD8388A" w14:textId="77777777" w:rsidR="006559F7" w:rsidRPr="006559F7" w:rsidRDefault="006559F7" w:rsidP="006559F7">
      <w:pPr>
        <w:widowControl w:val="0"/>
        <w:suppressAutoHyphens/>
        <w:autoSpaceDE w:val="0"/>
        <w:spacing w:after="0" w:line="360" w:lineRule="auto"/>
        <w:ind w:left="567"/>
        <w:contextualSpacing/>
        <w:rPr>
          <w:rFonts w:ascii="Calibri Light" w:hAnsi="Calibri Light" w:cs="Calibri Light"/>
          <w:noProof/>
          <w:sz w:val="24"/>
          <w:szCs w:val="24"/>
        </w:rPr>
      </w:pPr>
      <w:r w:rsidRPr="006559F7">
        <w:rPr>
          <w:rFonts w:ascii="Calibri Light" w:hAnsi="Calibri Light" w:cs="Calibri Light"/>
          <w:noProof/>
          <w:sz w:val="24"/>
          <w:szCs w:val="24"/>
          <w:lang w:val="x-none" w:eastAsia="x-none"/>
        </w:rPr>
        <w:t xml:space="preserve">W ww. kryterium Zamawiający przyzna dodatkowe punkty tym ofertom, w których osoba wskazana przez Wykonawcę do realizacji przedmiotowej usługi będzie posiadać większe doświadczenie niż minimalne, określone przez Zamawiającego w Rozdziale </w:t>
      </w:r>
      <w:r w:rsidRPr="006559F7">
        <w:rPr>
          <w:rFonts w:ascii="Calibri Light" w:hAnsi="Calibri Light" w:cs="Calibri Light"/>
          <w:noProof/>
          <w:sz w:val="24"/>
          <w:szCs w:val="24"/>
          <w:lang w:eastAsia="x-none"/>
        </w:rPr>
        <w:t>6 ust. 1 pkt. 1 tiret 4</w:t>
      </w:r>
      <w:r w:rsidR="00595691">
        <w:rPr>
          <w:rFonts w:ascii="Calibri Light" w:hAnsi="Calibri Light" w:cs="Calibri Light"/>
          <w:noProof/>
          <w:sz w:val="24"/>
          <w:szCs w:val="24"/>
          <w:lang w:eastAsia="x-none"/>
        </w:rPr>
        <w:t>.</w:t>
      </w:r>
      <w:r w:rsidRPr="006559F7">
        <w:rPr>
          <w:rFonts w:ascii="Calibri Light" w:hAnsi="Calibri Light" w:cs="Calibri Light"/>
          <w:noProof/>
          <w:sz w:val="24"/>
          <w:szCs w:val="24"/>
          <w:lang w:val="x-none" w:eastAsia="x-none"/>
        </w:rPr>
        <w:t>Maksymalna ilość punktów, która może być przyznana Wykonawcy w ww. kryterium wynosi 20.</w:t>
      </w:r>
      <w:r w:rsidRPr="006559F7">
        <w:rPr>
          <w:rFonts w:ascii="Calibri Light" w:hAnsi="Calibri Light" w:cs="Calibri Light"/>
          <w:noProof/>
          <w:sz w:val="24"/>
          <w:szCs w:val="24"/>
        </w:rPr>
        <w:t>Punkty w powyższym</w:t>
      </w:r>
      <w:r w:rsidR="00595691">
        <w:rPr>
          <w:rFonts w:ascii="Calibri Light" w:hAnsi="Calibri Light" w:cs="Calibri Light"/>
          <w:noProof/>
          <w:sz w:val="24"/>
          <w:szCs w:val="24"/>
        </w:rPr>
        <w:t xml:space="preserve"> kryterium zostaną przyznane w </w:t>
      </w:r>
      <w:r w:rsidRPr="006559F7">
        <w:rPr>
          <w:rFonts w:ascii="Calibri Light" w:hAnsi="Calibri Light" w:cs="Calibri Light"/>
          <w:noProof/>
          <w:sz w:val="24"/>
          <w:szCs w:val="24"/>
        </w:rPr>
        <w:t>sposób wynikający z poniższej tabeli: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punktacja "/>
        <w:tblDescription w:val="Tabela punktacja Doświadczenie Personelu 2"/>
      </w:tblPr>
      <w:tblGrid>
        <w:gridCol w:w="5486"/>
        <w:gridCol w:w="2899"/>
      </w:tblGrid>
      <w:tr w:rsidR="006559F7" w:rsidRPr="006559F7" w14:paraId="7C58E2F3" w14:textId="77777777" w:rsidTr="008514C0">
        <w:tc>
          <w:tcPr>
            <w:tcW w:w="5486" w:type="dxa"/>
            <w:tcBorders>
              <w:top w:val="single" w:sz="4" w:space="0" w:color="auto"/>
              <w:left w:val="single" w:sz="4" w:space="0" w:color="auto"/>
              <w:bottom w:val="single" w:sz="4" w:space="0" w:color="auto"/>
              <w:right w:val="single" w:sz="4" w:space="0" w:color="auto"/>
            </w:tcBorders>
            <w:shd w:val="clear" w:color="auto" w:fill="auto"/>
            <w:hideMark/>
          </w:tcPr>
          <w:p w14:paraId="73FDC179" w14:textId="23F36472"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Doświadczenie osób wskazanych przez Wykonawcę do realizacji przedmiotowej usługi, o której mowa w</w:t>
            </w:r>
            <w:r w:rsidR="00450317">
              <w:rPr>
                <w:rFonts w:ascii="Calibri Light" w:hAnsi="Calibri Light" w:cs="Calibri Light"/>
                <w:noProof/>
                <w:sz w:val="24"/>
                <w:szCs w:val="24"/>
              </w:rPr>
              <w:t xml:space="preserve"> Rozdziale 6 ust.1 pkt 1 tiret 7</w:t>
            </w:r>
            <w:r w:rsidRPr="006559F7">
              <w:rPr>
                <w:rFonts w:ascii="Calibri Light" w:hAnsi="Calibri Light" w:cs="Calibri Light"/>
                <w:noProof/>
                <w:sz w:val="24"/>
                <w:szCs w:val="24"/>
              </w:rPr>
              <w:t xml:space="preserve"> (w latach)</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14:paraId="68F439C3"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Ilość przyznanych punktów</w:t>
            </w:r>
          </w:p>
        </w:tc>
      </w:tr>
      <w:tr w:rsidR="006559F7" w:rsidRPr="006559F7" w14:paraId="0CDADBA0" w14:textId="77777777" w:rsidTr="008514C0">
        <w:tc>
          <w:tcPr>
            <w:tcW w:w="5486" w:type="dxa"/>
            <w:tcBorders>
              <w:top w:val="single" w:sz="4" w:space="0" w:color="auto"/>
              <w:left w:val="single" w:sz="4" w:space="0" w:color="auto"/>
              <w:bottom w:val="single" w:sz="4" w:space="0" w:color="auto"/>
              <w:right w:val="single" w:sz="4" w:space="0" w:color="auto"/>
            </w:tcBorders>
            <w:shd w:val="clear" w:color="auto" w:fill="auto"/>
            <w:hideMark/>
          </w:tcPr>
          <w:p w14:paraId="790780CE" w14:textId="77777777" w:rsidR="006559F7" w:rsidRPr="006559F7" w:rsidRDefault="006559F7" w:rsidP="006559F7">
            <w:pPr>
              <w:suppressAutoHyphens/>
              <w:spacing w:after="0" w:line="360" w:lineRule="auto"/>
              <w:rPr>
                <w:rFonts w:ascii="Calibri Light" w:hAnsi="Calibri Light" w:cs="Calibri Light"/>
                <w:noProof/>
                <w:sz w:val="24"/>
                <w:szCs w:val="24"/>
              </w:rPr>
            </w:pPr>
            <w:r w:rsidRPr="006559F7">
              <w:rPr>
                <w:rFonts w:ascii="Calibri Light" w:hAnsi="Calibri Light" w:cs="Calibri Light"/>
                <w:noProof/>
                <w:sz w:val="24"/>
                <w:szCs w:val="24"/>
              </w:rPr>
              <w:t>2 lata</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14:paraId="2FE55AD8" w14:textId="77777777" w:rsidR="006559F7" w:rsidRPr="006559F7" w:rsidRDefault="00AD59CD" w:rsidP="006559F7">
            <w:pPr>
              <w:suppressAutoHyphens/>
              <w:spacing w:after="0" w:line="360" w:lineRule="auto"/>
              <w:rPr>
                <w:rFonts w:ascii="Calibri Light" w:hAnsi="Calibri Light" w:cs="Calibri Light"/>
                <w:noProof/>
                <w:sz w:val="24"/>
                <w:szCs w:val="24"/>
              </w:rPr>
            </w:pPr>
            <w:r>
              <w:rPr>
                <w:rFonts w:ascii="Calibri Light" w:hAnsi="Calibri Light" w:cs="Calibri Light"/>
                <w:noProof/>
                <w:sz w:val="24"/>
                <w:szCs w:val="24"/>
              </w:rPr>
              <w:t xml:space="preserve"> </w:t>
            </w:r>
            <w:r w:rsidR="006559F7" w:rsidRPr="006559F7">
              <w:rPr>
                <w:rFonts w:ascii="Calibri Light" w:hAnsi="Calibri Light" w:cs="Calibri Light"/>
                <w:noProof/>
                <w:sz w:val="24"/>
                <w:szCs w:val="24"/>
              </w:rPr>
              <w:t>0 pkt</w:t>
            </w:r>
          </w:p>
        </w:tc>
      </w:tr>
      <w:tr w:rsidR="006559F7" w:rsidRPr="006559F7" w14:paraId="6A311F66" w14:textId="77777777" w:rsidTr="008514C0">
        <w:tc>
          <w:tcPr>
            <w:tcW w:w="5486" w:type="dxa"/>
            <w:tcBorders>
              <w:top w:val="single" w:sz="4" w:space="0" w:color="auto"/>
              <w:left w:val="single" w:sz="4" w:space="0" w:color="auto"/>
              <w:bottom w:val="single" w:sz="4" w:space="0" w:color="auto"/>
              <w:right w:val="single" w:sz="4" w:space="0" w:color="auto"/>
            </w:tcBorders>
            <w:shd w:val="clear" w:color="auto" w:fill="auto"/>
            <w:hideMark/>
          </w:tcPr>
          <w:p w14:paraId="432843B8" w14:textId="688B2943" w:rsidR="006559F7" w:rsidRPr="006559F7" w:rsidRDefault="00A123BF" w:rsidP="006559F7">
            <w:pPr>
              <w:suppressAutoHyphens/>
              <w:spacing w:after="0" w:line="360" w:lineRule="auto"/>
              <w:rPr>
                <w:rFonts w:ascii="Calibri Light" w:hAnsi="Calibri Light" w:cs="Calibri Light"/>
                <w:noProof/>
                <w:sz w:val="24"/>
                <w:szCs w:val="24"/>
              </w:rPr>
            </w:pPr>
            <w:r>
              <w:rPr>
                <w:rFonts w:ascii="Calibri Light" w:hAnsi="Calibri Light" w:cs="Calibri Light"/>
                <w:noProof/>
                <w:sz w:val="24"/>
                <w:szCs w:val="24"/>
              </w:rPr>
              <w:t>3-5</w:t>
            </w:r>
            <w:r w:rsidR="00021707">
              <w:rPr>
                <w:rFonts w:ascii="Calibri Light" w:hAnsi="Calibri Light" w:cs="Calibri Light"/>
                <w:noProof/>
                <w:sz w:val="24"/>
                <w:szCs w:val="24"/>
              </w:rPr>
              <w:t xml:space="preserve"> </w:t>
            </w:r>
            <w:r w:rsidR="006559F7" w:rsidRPr="006559F7">
              <w:rPr>
                <w:rFonts w:ascii="Calibri Light" w:hAnsi="Calibri Light" w:cs="Calibri Light"/>
                <w:noProof/>
                <w:sz w:val="24"/>
                <w:szCs w:val="24"/>
              </w:rPr>
              <w:t>lata</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14:paraId="7ABAC554" w14:textId="39CAC4D8" w:rsidR="006559F7" w:rsidRPr="006559F7" w:rsidRDefault="00AD59CD" w:rsidP="006559F7">
            <w:pPr>
              <w:suppressAutoHyphens/>
              <w:spacing w:after="0" w:line="360" w:lineRule="auto"/>
              <w:rPr>
                <w:rFonts w:ascii="Calibri Light" w:hAnsi="Calibri Light" w:cs="Calibri Light"/>
                <w:noProof/>
                <w:sz w:val="24"/>
                <w:szCs w:val="24"/>
              </w:rPr>
            </w:pPr>
            <w:r>
              <w:rPr>
                <w:rFonts w:ascii="Calibri Light" w:hAnsi="Calibri Light" w:cs="Calibri Light"/>
                <w:noProof/>
                <w:sz w:val="24"/>
                <w:szCs w:val="24"/>
              </w:rPr>
              <w:t xml:space="preserve"> </w:t>
            </w:r>
            <w:r w:rsidR="00A123BF">
              <w:rPr>
                <w:rFonts w:ascii="Calibri Light" w:hAnsi="Calibri Light" w:cs="Calibri Light"/>
                <w:noProof/>
                <w:sz w:val="24"/>
                <w:szCs w:val="24"/>
              </w:rPr>
              <w:t>10</w:t>
            </w:r>
            <w:r w:rsidR="006559F7" w:rsidRPr="006559F7">
              <w:rPr>
                <w:rFonts w:ascii="Calibri Light" w:hAnsi="Calibri Light" w:cs="Calibri Light"/>
                <w:noProof/>
                <w:sz w:val="24"/>
                <w:szCs w:val="24"/>
              </w:rPr>
              <w:t xml:space="preserve"> pkt</w:t>
            </w:r>
          </w:p>
        </w:tc>
      </w:tr>
      <w:tr w:rsidR="006559F7" w:rsidRPr="006559F7" w14:paraId="3EBBFBD6" w14:textId="77777777" w:rsidTr="008514C0">
        <w:tc>
          <w:tcPr>
            <w:tcW w:w="5486" w:type="dxa"/>
            <w:tcBorders>
              <w:top w:val="single" w:sz="4" w:space="0" w:color="auto"/>
              <w:left w:val="single" w:sz="4" w:space="0" w:color="auto"/>
              <w:bottom w:val="single" w:sz="4" w:space="0" w:color="auto"/>
              <w:right w:val="single" w:sz="4" w:space="0" w:color="auto"/>
            </w:tcBorders>
            <w:shd w:val="clear" w:color="auto" w:fill="auto"/>
            <w:hideMark/>
          </w:tcPr>
          <w:p w14:paraId="798E7DDE" w14:textId="4296A536" w:rsidR="006559F7" w:rsidRPr="006559F7" w:rsidRDefault="00A123BF" w:rsidP="006559F7">
            <w:pPr>
              <w:suppressAutoHyphens/>
              <w:spacing w:after="0" w:line="360" w:lineRule="auto"/>
              <w:rPr>
                <w:rFonts w:ascii="Calibri Light" w:hAnsi="Calibri Light" w:cs="Calibri Light"/>
                <w:noProof/>
                <w:sz w:val="24"/>
                <w:szCs w:val="24"/>
              </w:rPr>
            </w:pPr>
            <w:r>
              <w:rPr>
                <w:rFonts w:ascii="Calibri Light" w:hAnsi="Calibri Light" w:cs="Calibri Light"/>
                <w:noProof/>
                <w:sz w:val="24"/>
                <w:szCs w:val="24"/>
              </w:rPr>
              <w:t>6 lat i więcej</w:t>
            </w:r>
          </w:p>
        </w:tc>
        <w:tc>
          <w:tcPr>
            <w:tcW w:w="2899" w:type="dxa"/>
            <w:tcBorders>
              <w:top w:val="single" w:sz="4" w:space="0" w:color="auto"/>
              <w:left w:val="single" w:sz="4" w:space="0" w:color="auto"/>
              <w:bottom w:val="single" w:sz="4" w:space="0" w:color="auto"/>
              <w:right w:val="single" w:sz="4" w:space="0" w:color="auto"/>
            </w:tcBorders>
            <w:shd w:val="clear" w:color="auto" w:fill="auto"/>
            <w:hideMark/>
          </w:tcPr>
          <w:p w14:paraId="6A7FAA7A" w14:textId="5AEEDE14" w:rsidR="006559F7" w:rsidRPr="006559F7" w:rsidRDefault="008514C0" w:rsidP="008514C0">
            <w:pPr>
              <w:suppressAutoHyphens/>
              <w:spacing w:after="0" w:line="360" w:lineRule="auto"/>
              <w:rPr>
                <w:rFonts w:ascii="Calibri Light" w:hAnsi="Calibri Light" w:cs="Calibri Light"/>
                <w:noProof/>
                <w:sz w:val="24"/>
                <w:szCs w:val="24"/>
              </w:rPr>
            </w:pPr>
            <w:r>
              <w:rPr>
                <w:rFonts w:ascii="Calibri Light" w:hAnsi="Calibri Light" w:cs="Calibri Light"/>
                <w:noProof/>
                <w:sz w:val="24"/>
                <w:szCs w:val="24"/>
              </w:rPr>
              <w:t xml:space="preserve"> 20 </w:t>
            </w:r>
            <w:r w:rsidR="006559F7" w:rsidRPr="006559F7">
              <w:rPr>
                <w:rFonts w:ascii="Calibri Light" w:hAnsi="Calibri Light" w:cs="Calibri Light"/>
                <w:noProof/>
                <w:sz w:val="24"/>
                <w:szCs w:val="24"/>
              </w:rPr>
              <w:t>pkt</w:t>
            </w:r>
          </w:p>
        </w:tc>
      </w:tr>
    </w:tbl>
    <w:p w14:paraId="10AFEBC7" w14:textId="77777777" w:rsidR="00A76C59" w:rsidRPr="00A76C59" w:rsidRDefault="00A76C59" w:rsidP="00A61F96">
      <w:pPr>
        <w:widowControl w:val="0"/>
        <w:numPr>
          <w:ilvl w:val="0"/>
          <w:numId w:val="50"/>
        </w:numPr>
        <w:suppressAutoHyphens/>
        <w:autoSpaceDE w:val="0"/>
        <w:spacing w:after="0" w:line="360" w:lineRule="auto"/>
        <w:ind w:left="567" w:hanging="425"/>
        <w:rPr>
          <w:rFonts w:ascii="Calibri Light" w:hAnsi="Calibri Light" w:cs="Calibri Light"/>
          <w:sz w:val="24"/>
          <w:szCs w:val="24"/>
        </w:rPr>
      </w:pPr>
      <w:r w:rsidRPr="00A76C59">
        <w:rPr>
          <w:rFonts w:ascii="Calibri Light" w:hAnsi="Calibri Light" w:cs="Calibri Light"/>
          <w:sz w:val="24"/>
          <w:szCs w:val="24"/>
        </w:rPr>
        <w:t>Za ofertę najkorzystniejszą uznana zostanie oferta, która uzyska największą liczbę punktów w ramach ustalonych ww. kryteriów oceny ofert.</w:t>
      </w:r>
    </w:p>
    <w:p w14:paraId="47F4E166" w14:textId="77777777" w:rsidR="00A76C59" w:rsidRPr="00A76C59" w:rsidRDefault="00A76C59" w:rsidP="00A61F96">
      <w:pPr>
        <w:widowControl w:val="0"/>
        <w:numPr>
          <w:ilvl w:val="0"/>
          <w:numId w:val="50"/>
        </w:numPr>
        <w:suppressAutoHyphens/>
        <w:autoSpaceDE w:val="0"/>
        <w:spacing w:after="0" w:line="360" w:lineRule="auto"/>
        <w:ind w:left="567" w:hanging="425"/>
        <w:rPr>
          <w:rFonts w:ascii="Calibri Light" w:hAnsi="Calibri Light" w:cs="Calibri Light"/>
          <w:sz w:val="24"/>
          <w:szCs w:val="24"/>
        </w:rPr>
      </w:pPr>
      <w:r w:rsidRPr="00A76C59">
        <w:rPr>
          <w:rFonts w:ascii="Calibri Light" w:hAnsi="Calibri Light" w:cs="Calibri Light"/>
          <w:sz w:val="24"/>
          <w:szCs w:val="24"/>
        </w:rPr>
        <w:t>Jeżeli nie można dokonać wyboru najkorzystniejszej oferty z uwagi na to, że dwie lub więcej ofert przedstawia taki sam bilans ceny lub kosztu i innych kryteriów oceny ofert, Zamawiający spośród tych ofert wybiera ofertę z najniższą ceną lub najniższym kosztem, a jeżeli zostały złożone oferty o tej samej cenie lub koszcie, Zamawiający wzywa Wykonawców, którzy złożyli te oferty, do złożenia w terminie określonym przez Zamawiającego ofert dodatkowych zawierających nową cenę lub koszt.</w:t>
      </w:r>
    </w:p>
    <w:p w14:paraId="1877D110" w14:textId="77777777" w:rsidR="00A76C59" w:rsidRPr="00A76C59" w:rsidRDefault="00A76C59" w:rsidP="00A61F96">
      <w:pPr>
        <w:widowControl w:val="0"/>
        <w:numPr>
          <w:ilvl w:val="0"/>
          <w:numId w:val="50"/>
        </w:numPr>
        <w:suppressAutoHyphens/>
        <w:autoSpaceDE w:val="0"/>
        <w:spacing w:after="0" w:line="360" w:lineRule="auto"/>
        <w:ind w:left="142" w:firstLine="0"/>
        <w:rPr>
          <w:rFonts w:ascii="Calibri Light" w:hAnsi="Calibri Light" w:cs="Calibri Light"/>
          <w:sz w:val="24"/>
          <w:szCs w:val="24"/>
        </w:rPr>
      </w:pPr>
      <w:r w:rsidRPr="00A76C59">
        <w:rPr>
          <w:rFonts w:ascii="Calibri Light" w:hAnsi="Calibri Light" w:cs="Calibri Light"/>
          <w:sz w:val="24"/>
          <w:szCs w:val="24"/>
        </w:rPr>
        <w:t>Zawiadomienie o wyborze najkorzystniejszej oferty.</w:t>
      </w:r>
    </w:p>
    <w:p w14:paraId="479BFF78" w14:textId="77777777" w:rsidR="00A76C59" w:rsidRPr="00A76C59" w:rsidRDefault="00A76C59" w:rsidP="00A61F96">
      <w:pPr>
        <w:numPr>
          <w:ilvl w:val="0"/>
          <w:numId w:val="18"/>
        </w:numPr>
        <w:spacing w:after="0" w:line="360" w:lineRule="auto"/>
        <w:ind w:left="851" w:hanging="284"/>
        <w:rPr>
          <w:rFonts w:ascii="Calibri Light" w:hAnsi="Calibri Light" w:cs="Calibri Light"/>
          <w:sz w:val="24"/>
          <w:szCs w:val="24"/>
        </w:rPr>
      </w:pPr>
      <w:r w:rsidRPr="00A76C59">
        <w:rPr>
          <w:rFonts w:ascii="Calibri Light" w:hAnsi="Calibri Light" w:cs="Calibri Light"/>
          <w:sz w:val="24"/>
          <w:szCs w:val="24"/>
        </w:rPr>
        <w:t>Niezwłocznie po wyborze najkorzystniejszej oferty Zamawiający informuje równocześnie Wykonawców, którzy złożyli oferty o:</w:t>
      </w:r>
    </w:p>
    <w:p w14:paraId="46A48253" w14:textId="77777777" w:rsidR="00A76C59" w:rsidRPr="00A76C59" w:rsidRDefault="00A76C59" w:rsidP="003E110F">
      <w:pPr>
        <w:numPr>
          <w:ilvl w:val="0"/>
          <w:numId w:val="19"/>
        </w:numPr>
        <w:tabs>
          <w:tab w:val="left" w:pos="1560"/>
        </w:tabs>
        <w:spacing w:after="0" w:line="360" w:lineRule="auto"/>
        <w:ind w:left="1134" w:hanging="284"/>
        <w:rPr>
          <w:rFonts w:ascii="Calibri Light" w:hAnsi="Calibri Light" w:cs="Calibri Light"/>
          <w:sz w:val="24"/>
          <w:szCs w:val="24"/>
        </w:rPr>
      </w:pPr>
      <w:proofErr w:type="gramStart"/>
      <w:r w:rsidRPr="00A76C59">
        <w:rPr>
          <w:rFonts w:ascii="Calibri Light" w:hAnsi="Calibri Light" w:cs="Calibri Light"/>
          <w:sz w:val="24"/>
          <w:szCs w:val="24"/>
        </w:rPr>
        <w:t>wyborze</w:t>
      </w:r>
      <w:proofErr w:type="gramEnd"/>
      <w:r w:rsidRPr="00A76C59">
        <w:rPr>
          <w:rFonts w:ascii="Calibri Light" w:hAnsi="Calibri Light" w:cs="Calibri Light"/>
          <w:sz w:val="24"/>
          <w:szCs w:val="24"/>
        </w:rPr>
        <w:t xml:space="preserv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0287AED" w14:textId="77777777" w:rsidR="00A76C59" w:rsidRPr="00A76C59" w:rsidRDefault="00A76C59" w:rsidP="00F10430">
      <w:pPr>
        <w:numPr>
          <w:ilvl w:val="0"/>
          <w:numId w:val="19"/>
        </w:numPr>
        <w:tabs>
          <w:tab w:val="left" w:pos="1276"/>
        </w:tabs>
        <w:spacing w:after="0" w:line="360" w:lineRule="auto"/>
        <w:ind w:left="1134" w:hanging="284"/>
        <w:rPr>
          <w:rFonts w:ascii="Calibri Light" w:hAnsi="Calibri Light" w:cs="Calibri Light"/>
          <w:sz w:val="24"/>
          <w:szCs w:val="24"/>
        </w:rPr>
      </w:pPr>
      <w:proofErr w:type="gramStart"/>
      <w:r w:rsidRPr="00A76C59">
        <w:rPr>
          <w:rFonts w:ascii="Calibri Light" w:hAnsi="Calibri Light" w:cs="Calibri Light"/>
          <w:sz w:val="24"/>
          <w:szCs w:val="24"/>
        </w:rPr>
        <w:t>wykonawcach</w:t>
      </w:r>
      <w:proofErr w:type="gramEnd"/>
      <w:r w:rsidRPr="00A76C59">
        <w:rPr>
          <w:rFonts w:ascii="Calibri Light" w:hAnsi="Calibri Light" w:cs="Calibri Light"/>
          <w:sz w:val="24"/>
          <w:szCs w:val="24"/>
        </w:rPr>
        <w:t>, których oferty zostały odrzucone – podając uzasadnienie faktyczne i prawne;</w:t>
      </w:r>
    </w:p>
    <w:p w14:paraId="1C00A899" w14:textId="77777777" w:rsidR="00A76C59" w:rsidRPr="00A76C59" w:rsidRDefault="00A76C59" w:rsidP="00A61F96">
      <w:pPr>
        <w:numPr>
          <w:ilvl w:val="0"/>
          <w:numId w:val="18"/>
        </w:numPr>
        <w:spacing w:after="0" w:line="360" w:lineRule="auto"/>
        <w:ind w:left="851" w:hanging="284"/>
        <w:rPr>
          <w:rFonts w:ascii="Calibri Light" w:hAnsi="Calibri Light" w:cs="Calibri Light"/>
          <w:sz w:val="24"/>
          <w:szCs w:val="24"/>
        </w:rPr>
      </w:pPr>
      <w:r w:rsidRPr="00A76C59">
        <w:rPr>
          <w:rFonts w:ascii="Calibri Light" w:hAnsi="Calibri Light" w:cs="Calibri Light"/>
          <w:sz w:val="24"/>
          <w:szCs w:val="24"/>
        </w:rPr>
        <w:t>Zamawiający udostępni informacje, o których mowa w pkt 1 lit. a na stronie internetowej prowadzonego postępowania.</w:t>
      </w:r>
    </w:p>
    <w:p w14:paraId="6050A888" w14:textId="77777777" w:rsidR="00CA67CE" w:rsidRPr="008457EA" w:rsidRDefault="002A4F06" w:rsidP="0077304B">
      <w:pPr>
        <w:pStyle w:val="Nagwek1"/>
        <w:spacing w:before="240" w:line="360" w:lineRule="auto"/>
        <w:rPr>
          <w:rFonts w:cs="Calibri Light"/>
          <w:szCs w:val="24"/>
        </w:rPr>
      </w:pPr>
      <w:bookmarkStart w:id="20" w:name="_Toc190247937"/>
      <w:r w:rsidRPr="008457EA">
        <w:rPr>
          <w:rFonts w:cs="Calibri Light"/>
          <w:szCs w:val="24"/>
        </w:rPr>
        <w:t>Rozdział 17. I</w:t>
      </w:r>
      <w:r w:rsidR="005F7452" w:rsidRPr="008457EA">
        <w:rPr>
          <w:rFonts w:cs="Calibri Light"/>
          <w:szCs w:val="24"/>
        </w:rPr>
        <w:t>nformacje dotyczące zabezpieczenia należytego wykonania umowy</w:t>
      </w:r>
      <w:bookmarkEnd w:id="20"/>
    </w:p>
    <w:p w14:paraId="115E5708" w14:textId="77777777" w:rsidR="00F36147" w:rsidRPr="008457EA" w:rsidRDefault="00F36147" w:rsidP="0077304B">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zabezpieczenia należytego wykonania umowy.</w:t>
      </w:r>
    </w:p>
    <w:p w14:paraId="6B3D776A" w14:textId="77777777" w:rsidR="005F7452" w:rsidRPr="008457EA" w:rsidRDefault="005F7452" w:rsidP="0077304B">
      <w:pPr>
        <w:pStyle w:val="Nagwek1"/>
        <w:spacing w:line="360" w:lineRule="auto"/>
        <w:rPr>
          <w:rFonts w:cs="Calibri Light"/>
          <w:szCs w:val="24"/>
        </w:rPr>
      </w:pPr>
      <w:bookmarkStart w:id="21" w:name="_Toc190247938"/>
      <w:r w:rsidRPr="008457EA">
        <w:rPr>
          <w:rFonts w:cs="Calibri Light"/>
          <w:szCs w:val="24"/>
        </w:rPr>
        <w:t>Rozdział 18. Informacje o formalnościach, jakie powinny być</w:t>
      </w:r>
      <w:r w:rsidR="002B2D3B">
        <w:rPr>
          <w:rFonts w:cs="Calibri Light"/>
          <w:szCs w:val="24"/>
        </w:rPr>
        <w:t xml:space="preserve"> dopełnione po wyborze oferty w </w:t>
      </w:r>
      <w:r w:rsidRPr="008457EA">
        <w:rPr>
          <w:rFonts w:cs="Calibri Light"/>
          <w:szCs w:val="24"/>
        </w:rPr>
        <w:t>celu zawarcia umowy</w:t>
      </w:r>
      <w:bookmarkEnd w:id="21"/>
    </w:p>
    <w:p w14:paraId="301B0F7A" w14:textId="77777777" w:rsidR="00952F3D" w:rsidRPr="00952F3D" w:rsidRDefault="00952F3D" w:rsidP="00A61F96">
      <w:pPr>
        <w:numPr>
          <w:ilvl w:val="0"/>
          <w:numId w:val="20"/>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Z Wykonawcą, którego oferta zostanie uznana za najkorzystniejszą w poszczególnej części zamówienia, Zamawiający zawrze umowę na warunkach podanych w projekcie umowy stanowiącym jeden z dokumentów zamówienia (</w:t>
      </w:r>
      <w:r w:rsidRPr="00952F3D">
        <w:rPr>
          <w:rFonts w:ascii="Calibri Light" w:hAnsi="Calibri Light" w:cs="Calibri Light"/>
          <w:b/>
          <w:sz w:val="24"/>
          <w:szCs w:val="24"/>
        </w:rPr>
        <w:t xml:space="preserve">załącznik nr 5 </w:t>
      </w:r>
      <w:proofErr w:type="spellStart"/>
      <w:r w:rsidRPr="00952F3D">
        <w:rPr>
          <w:rFonts w:ascii="Calibri Light" w:hAnsi="Calibri Light" w:cs="Calibri Light"/>
          <w:b/>
          <w:sz w:val="24"/>
          <w:szCs w:val="24"/>
        </w:rPr>
        <w:t>SWZ</w:t>
      </w:r>
      <w:proofErr w:type="spellEnd"/>
      <w:r w:rsidRPr="00952F3D">
        <w:rPr>
          <w:rFonts w:ascii="Calibri Light" w:hAnsi="Calibri Light" w:cs="Calibri Light"/>
          <w:sz w:val="24"/>
          <w:szCs w:val="24"/>
        </w:rPr>
        <w:t>) oraz w ofercie przedstawionej przez Wykonawcę. Projekt umowy zawiera również warunki zmiany umowy, obejmujące w szczególności zasady wprowadzenia zmian wysokości wynagrodzenia należnego Wykonawcy.</w:t>
      </w:r>
    </w:p>
    <w:p w14:paraId="192D7970" w14:textId="77777777" w:rsidR="00952F3D" w:rsidRPr="00952F3D" w:rsidRDefault="00952F3D" w:rsidP="00A61F96">
      <w:pPr>
        <w:numPr>
          <w:ilvl w:val="0"/>
          <w:numId w:val="20"/>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 xml:space="preserve">Zamawiający zawrze umowę w sprawie zamówienia publicznego z Wykonawcą, którego oferta została wybrana, jako najkorzystniejsza w terminie zgodnym z art. 308 ust. 2 ustawy </w:t>
      </w:r>
      <w:proofErr w:type="spellStart"/>
      <w:r w:rsidRPr="00952F3D">
        <w:rPr>
          <w:rFonts w:ascii="Calibri Light" w:hAnsi="Calibri Light" w:cs="Calibri Light"/>
          <w:sz w:val="24"/>
          <w:szCs w:val="24"/>
        </w:rPr>
        <w:t>Pzp</w:t>
      </w:r>
      <w:proofErr w:type="spellEnd"/>
      <w:r w:rsidRPr="00952F3D">
        <w:rPr>
          <w:rFonts w:ascii="Calibri Light" w:hAnsi="Calibri Light" w:cs="Calibri Light"/>
          <w:sz w:val="24"/>
          <w:szCs w:val="24"/>
        </w:rPr>
        <w:t>.</w:t>
      </w:r>
    </w:p>
    <w:p w14:paraId="0098876C" w14:textId="77777777" w:rsidR="00952F3D" w:rsidRPr="00952F3D" w:rsidRDefault="00952F3D" w:rsidP="00A61F96">
      <w:pPr>
        <w:numPr>
          <w:ilvl w:val="0"/>
          <w:numId w:val="20"/>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Wykonawca, którego oferta zostanie wybrana, jako najkorzystniejsza, zostanie poinformowany przez Zamawiającego o miejscu i terminie podpisania umowy.</w:t>
      </w:r>
    </w:p>
    <w:p w14:paraId="768FE384" w14:textId="77777777" w:rsidR="00952F3D" w:rsidRPr="00952F3D" w:rsidRDefault="00952F3D" w:rsidP="00A61F96">
      <w:pPr>
        <w:numPr>
          <w:ilvl w:val="0"/>
          <w:numId w:val="20"/>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Niepodpisanie umowy przez Wykonawcę w wyznaczonym terminie będzie uznane przez Zamawiającego za uchylanie się od zawarcia umowy, które może skutkować zatrzymaniem wadium, (jeżeli było wymagane).</w:t>
      </w:r>
    </w:p>
    <w:p w14:paraId="09184262" w14:textId="77777777" w:rsidR="00952F3D" w:rsidRPr="00952F3D" w:rsidRDefault="00952F3D" w:rsidP="00A61F96">
      <w:pPr>
        <w:numPr>
          <w:ilvl w:val="0"/>
          <w:numId w:val="20"/>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14:paraId="02B7592F" w14:textId="77777777" w:rsidR="00952F3D" w:rsidRPr="00952F3D" w:rsidRDefault="00952F3D" w:rsidP="00A61F96">
      <w:pPr>
        <w:numPr>
          <w:ilvl w:val="0"/>
          <w:numId w:val="20"/>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Osoby reprezentujące Wykonawcę przy zawieraniu umowy muszą posiadać ze sobą dokumenty potwierdzające ich umocowanie do zawarcia umowy, o ile umocowanie to nie będzie wynikało z dokumentów załączonych do oferty.</w:t>
      </w:r>
    </w:p>
    <w:p w14:paraId="4EE520A9" w14:textId="77777777" w:rsidR="00952F3D" w:rsidRPr="00952F3D" w:rsidRDefault="00952F3D" w:rsidP="00A61F96">
      <w:pPr>
        <w:numPr>
          <w:ilvl w:val="0"/>
          <w:numId w:val="20"/>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 xml:space="preserve">Zgodnie z art. 263 ustawy </w:t>
      </w:r>
      <w:proofErr w:type="spellStart"/>
      <w:r w:rsidRPr="00952F3D">
        <w:rPr>
          <w:rFonts w:ascii="Calibri Light" w:hAnsi="Calibri Light" w:cs="Calibri Light"/>
          <w:sz w:val="24"/>
          <w:szCs w:val="24"/>
        </w:rPr>
        <w:t>Pzp</w:t>
      </w:r>
      <w:proofErr w:type="spellEnd"/>
      <w:r w:rsidRPr="00952F3D">
        <w:rPr>
          <w:rFonts w:ascii="Calibri Light" w:hAnsi="Calibri Light" w:cs="Calibri Light"/>
          <w:sz w:val="24"/>
          <w:szCs w:val="24"/>
        </w:rPr>
        <w:t>, jeżeli Wykonawca, którego oferta została wybrana, jako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14:paraId="4722E344" w14:textId="77777777" w:rsidR="00952F3D" w:rsidRPr="00952F3D" w:rsidRDefault="00952F3D" w:rsidP="00A61F96">
      <w:pPr>
        <w:numPr>
          <w:ilvl w:val="0"/>
          <w:numId w:val="20"/>
        </w:numPr>
        <w:spacing w:after="0" w:line="360" w:lineRule="auto"/>
        <w:ind w:hanging="720"/>
        <w:rPr>
          <w:rFonts w:ascii="Calibri Light" w:hAnsi="Calibri Light" w:cs="Calibri Light"/>
          <w:sz w:val="24"/>
          <w:szCs w:val="24"/>
        </w:rPr>
      </w:pPr>
      <w:r w:rsidRPr="00952F3D">
        <w:rPr>
          <w:rFonts w:ascii="Calibri Light" w:hAnsi="Calibri Light" w:cs="Calibri Light"/>
          <w:sz w:val="24"/>
          <w:szCs w:val="24"/>
        </w:rPr>
        <w:t>Zamawiający przed zawarciem umowy, zgodnie z wymogami wynikającymi z art. 21 ustawy z dnia 13 maja 2016 r. o przeciwdziałaniu zagrożeniom przestępczością na tle seksualnym i ochronie małoletni</w:t>
      </w:r>
      <w:r w:rsidR="008376AD">
        <w:rPr>
          <w:rFonts w:ascii="Calibri Light" w:hAnsi="Calibri Light" w:cs="Calibri Light"/>
          <w:sz w:val="24"/>
          <w:szCs w:val="24"/>
        </w:rPr>
        <w:t xml:space="preserve">ch (tj. Dz.U. </w:t>
      </w:r>
      <w:proofErr w:type="gramStart"/>
      <w:r w:rsidR="008376AD">
        <w:rPr>
          <w:rFonts w:ascii="Calibri Light" w:hAnsi="Calibri Light" w:cs="Calibri Light"/>
          <w:sz w:val="24"/>
          <w:szCs w:val="24"/>
        </w:rPr>
        <w:t>z</w:t>
      </w:r>
      <w:proofErr w:type="gramEnd"/>
      <w:r w:rsidR="008376AD">
        <w:rPr>
          <w:rFonts w:ascii="Calibri Light" w:hAnsi="Calibri Light" w:cs="Calibri Light"/>
          <w:sz w:val="24"/>
          <w:szCs w:val="24"/>
        </w:rPr>
        <w:t xml:space="preserve"> 2024 r. poz. 1802</w:t>
      </w:r>
      <w:r w:rsidRPr="00952F3D">
        <w:rPr>
          <w:rFonts w:ascii="Calibri Light" w:hAnsi="Calibri Light" w:cs="Calibri Light"/>
          <w:sz w:val="24"/>
          <w:szCs w:val="24"/>
        </w:rPr>
        <w:t xml:space="preserve">) Zamawiający wezwie Wykonawcę do przedłożenia dokumentów dotyczących osób wskazanych do realizacji zamówienia, zawartych w załącznikach nr 1 i nr 6 do </w:t>
      </w:r>
      <w:proofErr w:type="spellStart"/>
      <w:r w:rsidRPr="00952F3D">
        <w:rPr>
          <w:rFonts w:ascii="Calibri Light" w:hAnsi="Calibri Light" w:cs="Calibri Light"/>
          <w:sz w:val="24"/>
          <w:szCs w:val="24"/>
        </w:rPr>
        <w:t>SWZ</w:t>
      </w:r>
      <w:proofErr w:type="spellEnd"/>
      <w:r w:rsidRPr="00952F3D">
        <w:rPr>
          <w:rFonts w:ascii="Calibri Light" w:hAnsi="Calibri Light" w:cs="Calibri Light"/>
          <w:sz w:val="24"/>
          <w:szCs w:val="24"/>
        </w:rPr>
        <w:t>. W szczególności będzie to obejmować:</w:t>
      </w:r>
    </w:p>
    <w:p w14:paraId="20757974" w14:textId="77777777" w:rsidR="00952F3D" w:rsidRPr="00952F3D" w:rsidRDefault="00952F3D" w:rsidP="00A61F96">
      <w:pPr>
        <w:numPr>
          <w:ilvl w:val="0"/>
          <w:numId w:val="41"/>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przekazanie danych osobowych tych osób w celu ich weryfikacji w Rejestrze Sprawców Przestępstw na Tle Seksualnym lub w Rejestrze osób objętych postanowieniem Państwowej Komisji ds. przeciwdziałania wykorzystaniu seksualnemu małoletnich poniżej 15 roku życia,</w:t>
      </w:r>
    </w:p>
    <w:p w14:paraId="55C11122" w14:textId="77777777" w:rsidR="00952F3D" w:rsidRPr="00952F3D" w:rsidRDefault="00952F3D" w:rsidP="00A61F96">
      <w:pPr>
        <w:numPr>
          <w:ilvl w:val="0"/>
          <w:numId w:val="41"/>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 xml:space="preserve">do złożenia przez te osoby oświadczenia wymaganego w związku z art. 21 ustawy z dnia 13 maja 2016 r. o przeciwdziałania zagrożeniom przestępczością na tle seksualnym i ochronie małoletnich </w:t>
      </w:r>
      <w:r w:rsidR="00104697">
        <w:rPr>
          <w:rFonts w:ascii="Calibri Light" w:hAnsi="Calibri Light" w:cs="Calibri Light"/>
          <w:sz w:val="24"/>
          <w:szCs w:val="24"/>
          <w:lang w:val="x-none" w:eastAsia="x-none"/>
        </w:rPr>
        <w:t>oraz</w:t>
      </w:r>
    </w:p>
    <w:p w14:paraId="6ABB35D1" w14:textId="77777777" w:rsidR="00952F3D" w:rsidRPr="00952F3D" w:rsidRDefault="00952F3D" w:rsidP="00A61F96">
      <w:pPr>
        <w:numPr>
          <w:ilvl w:val="0"/>
          <w:numId w:val="41"/>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dostarczenia zaświadczenia z Krajowego Rejestru Karnego (KRK) dotyczącego przestępstw określonych w rozdziałach XIX i XXV Kodeksu Karnego, art. 189a i art. 207 Kodeksu Karnego oraz w ustawie z dnia 29 lipca 2005 r. o przeciwdziałaniu narkomanii ( Dz.U. z 2023r. poz. 1939) lub za odpowiadające tym przestępstwom czyny zabronione określone w przepisach prawa obcego.</w:t>
      </w:r>
    </w:p>
    <w:p w14:paraId="2B0C856B" w14:textId="77777777" w:rsidR="00952F3D" w:rsidRPr="00952F3D" w:rsidRDefault="00952F3D" w:rsidP="00A61F96">
      <w:pPr>
        <w:numPr>
          <w:ilvl w:val="0"/>
          <w:numId w:val="20"/>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Jeżeli Wykonawca nie przedstawi powyższych danych oraz dokumentów, będzie to uznane przez Zamawiającego za uchylanie się od zawarcia umowy, które może skutkować zatrzymaniem wadium, (jeżeli było wymagane).</w:t>
      </w:r>
    </w:p>
    <w:p w14:paraId="1A672254" w14:textId="77777777" w:rsidR="005F7452" w:rsidRPr="008457EA" w:rsidRDefault="005F7452" w:rsidP="0077304B">
      <w:pPr>
        <w:pStyle w:val="Nagwek1"/>
        <w:spacing w:before="240" w:line="360" w:lineRule="auto"/>
        <w:rPr>
          <w:rFonts w:cs="Calibri Light"/>
          <w:szCs w:val="24"/>
        </w:rPr>
      </w:pPr>
      <w:bookmarkStart w:id="22" w:name="_Toc190247939"/>
      <w:r w:rsidRPr="008457EA">
        <w:rPr>
          <w:rFonts w:cs="Calibri Light"/>
          <w:szCs w:val="24"/>
        </w:rPr>
        <w:t>Rozdział 19. Projektowane postanowienia umowy w sprawie zamówienia publicznego, które zostaną wprowadzone do treści umowy</w:t>
      </w:r>
      <w:bookmarkEnd w:id="22"/>
    </w:p>
    <w:p w14:paraId="019CBCCC" w14:textId="77777777" w:rsidR="003210F1" w:rsidRPr="008457EA" w:rsidRDefault="003210F1" w:rsidP="00A61F96">
      <w:pPr>
        <w:numPr>
          <w:ilvl w:val="3"/>
          <w:numId w:val="23"/>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wymaga od Wykonawcy </w:t>
      </w:r>
      <w:r w:rsidR="00E31D03" w:rsidRPr="008457EA">
        <w:rPr>
          <w:rFonts w:ascii="Calibri Light" w:hAnsi="Calibri Light" w:cs="Calibri Light"/>
          <w:sz w:val="24"/>
          <w:szCs w:val="24"/>
        </w:rPr>
        <w:t xml:space="preserve">wybranego </w:t>
      </w:r>
      <w:r w:rsidR="00AE554C" w:rsidRPr="008457EA">
        <w:rPr>
          <w:rFonts w:ascii="Calibri Light" w:hAnsi="Calibri Light" w:cs="Calibri Light"/>
          <w:sz w:val="24"/>
          <w:szCs w:val="24"/>
        </w:rPr>
        <w:t xml:space="preserve">w postępowaniu </w:t>
      </w:r>
      <w:r w:rsidRPr="008457EA">
        <w:rPr>
          <w:rFonts w:ascii="Calibri Light" w:hAnsi="Calibri Light" w:cs="Calibri Light"/>
          <w:sz w:val="24"/>
          <w:szCs w:val="24"/>
        </w:rPr>
        <w:t xml:space="preserve">zawarcia umowy w sprawie zamówienia publicznego na warunkach określonych w projekcie umowy, stanowiącym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 xml:space="preserve">do </w:t>
      </w:r>
      <w:proofErr w:type="spellStart"/>
      <w:r w:rsidRPr="008457EA">
        <w:rPr>
          <w:rFonts w:ascii="Calibri Light" w:hAnsi="Calibri Light" w:cs="Calibri Light"/>
          <w:b/>
          <w:sz w:val="24"/>
          <w:szCs w:val="24"/>
        </w:rPr>
        <w:t>SWZ</w:t>
      </w:r>
      <w:proofErr w:type="spellEnd"/>
      <w:r w:rsidR="00104697">
        <w:rPr>
          <w:rFonts w:ascii="Calibri Light" w:hAnsi="Calibri Light" w:cs="Calibri Light"/>
          <w:sz w:val="24"/>
          <w:szCs w:val="24"/>
        </w:rPr>
        <w:t>.</w:t>
      </w:r>
    </w:p>
    <w:p w14:paraId="75038E23" w14:textId="77777777" w:rsidR="003210F1" w:rsidRPr="008457EA" w:rsidRDefault="003210F1" w:rsidP="00A61F96">
      <w:pPr>
        <w:numPr>
          <w:ilvl w:val="3"/>
          <w:numId w:val="23"/>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Projekt umowy zawiera warunki zmiany umowy oraz zasady wprowadzenia zmian wysokości wynagrodzenia należnego Wykonawcy.</w:t>
      </w:r>
    </w:p>
    <w:p w14:paraId="2470BF1E" w14:textId="77777777" w:rsidR="005F7452" w:rsidRPr="008457EA" w:rsidRDefault="005F7452" w:rsidP="0077304B">
      <w:pPr>
        <w:pStyle w:val="Nagwek1"/>
        <w:spacing w:before="240" w:line="360" w:lineRule="auto"/>
        <w:rPr>
          <w:rFonts w:cs="Calibri Light"/>
          <w:szCs w:val="24"/>
        </w:rPr>
      </w:pPr>
      <w:bookmarkStart w:id="23" w:name="_Toc190247940"/>
      <w:r w:rsidRPr="008457EA">
        <w:rPr>
          <w:rFonts w:cs="Calibri Light"/>
          <w:szCs w:val="24"/>
        </w:rPr>
        <w:t xml:space="preserve">Rozdział 20. Informacje o środkach komunikacji elektronicznej, przy </w:t>
      </w:r>
      <w:r w:rsidR="006F16DB" w:rsidRPr="008457EA">
        <w:rPr>
          <w:rFonts w:cs="Calibri Light"/>
          <w:szCs w:val="24"/>
        </w:rPr>
        <w:t>użyciu, których</w:t>
      </w:r>
      <w:r w:rsidRPr="008457EA">
        <w:rPr>
          <w:rFonts w:cs="Calibri Light"/>
          <w:szCs w:val="24"/>
        </w:rPr>
        <w:t xml:space="preserve"> Zamawiający będzie komunikował się z</w:t>
      </w:r>
      <w:r w:rsidR="00742D71">
        <w:rPr>
          <w:rFonts w:cs="Calibri Light"/>
          <w:szCs w:val="24"/>
        </w:rPr>
        <w:t xml:space="preserve"> Wykonawcami, oraz informacje o </w:t>
      </w:r>
      <w:r w:rsidRPr="008457EA">
        <w:rPr>
          <w:rFonts w:cs="Calibri Light"/>
          <w:szCs w:val="24"/>
        </w:rPr>
        <w:t>wymaganiach technicznych i organizacy</w:t>
      </w:r>
      <w:r w:rsidR="006D1749">
        <w:rPr>
          <w:rFonts w:cs="Calibri Light"/>
          <w:szCs w:val="24"/>
        </w:rPr>
        <w:t xml:space="preserve">jnych sporządzania, wysyłania i </w:t>
      </w:r>
      <w:r w:rsidRPr="008457EA">
        <w:rPr>
          <w:rFonts w:cs="Calibri Light"/>
          <w:szCs w:val="24"/>
        </w:rPr>
        <w:t>odbierania korespondencji elektronicznej</w:t>
      </w:r>
      <w:bookmarkEnd w:id="23"/>
    </w:p>
    <w:p w14:paraId="14609E38" w14:textId="77777777" w:rsidR="009D172D" w:rsidRPr="008457EA" w:rsidRDefault="009D172D"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Osobą uprawniona do kontaktu z Wykonawcami jest Pani</w:t>
      </w:r>
      <w:r w:rsidR="006F16DB" w:rsidRPr="008457EA">
        <w:rPr>
          <w:rFonts w:ascii="Calibri Light" w:hAnsi="Calibri Light" w:cs="Calibri Light"/>
          <w:sz w:val="24"/>
          <w:szCs w:val="24"/>
        </w:rPr>
        <w:t xml:space="preserve"> Honorata </w:t>
      </w:r>
      <w:r w:rsidR="00975479" w:rsidRPr="008457EA">
        <w:rPr>
          <w:rFonts w:ascii="Calibri Light" w:hAnsi="Calibri Light" w:cs="Calibri Light"/>
          <w:sz w:val="24"/>
          <w:szCs w:val="24"/>
        </w:rPr>
        <w:t>Woźniak.</w:t>
      </w:r>
    </w:p>
    <w:p w14:paraId="59A28649" w14:textId="77777777" w:rsidR="008C3885" w:rsidRPr="008457EA" w:rsidRDefault="008C3885"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Postępowanie prowadzone </w:t>
      </w:r>
      <w:r w:rsidR="00C408A1" w:rsidRPr="008457EA">
        <w:rPr>
          <w:rFonts w:ascii="Calibri Light" w:hAnsi="Calibri Light" w:cs="Calibri Light"/>
          <w:sz w:val="24"/>
          <w:szCs w:val="24"/>
        </w:rPr>
        <w:t>jest w</w:t>
      </w:r>
      <w:r w:rsidRPr="008457EA">
        <w:rPr>
          <w:rFonts w:ascii="Calibri Light" w:hAnsi="Calibri Light" w:cs="Calibri Light"/>
          <w:sz w:val="24"/>
          <w:szCs w:val="24"/>
        </w:rPr>
        <w:t xml:space="preserve"> języku polskim, w formie elektronicznej za pośrednictwem Platformy zakupowej zwanej dalej „Platformą” pod adresem </w:t>
      </w:r>
      <w:hyperlink r:id="rId17" w:tooltip="Adres srtony internetowej Platformy zakupowej MOPS Gdynia" w:history="1">
        <w:r w:rsidRPr="008457EA">
          <w:rPr>
            <w:rStyle w:val="Hipercze"/>
            <w:rFonts w:ascii="Calibri Light" w:hAnsi="Calibri Light" w:cs="Calibri Light"/>
            <w:sz w:val="24"/>
            <w:szCs w:val="24"/>
          </w:rPr>
          <w:t>https://platformazakupowa.pl/pn/mops_gdynia</w:t>
        </w:r>
      </w:hyperlink>
      <w:r w:rsidRPr="008457EA">
        <w:rPr>
          <w:rFonts w:ascii="Calibri Light" w:hAnsi="Calibri Light" w:cs="Calibri Light"/>
          <w:sz w:val="24"/>
          <w:szCs w:val="24"/>
        </w:rPr>
        <w:t>.</w:t>
      </w:r>
    </w:p>
    <w:p w14:paraId="4B068459" w14:textId="77777777" w:rsidR="00834319" w:rsidRPr="008457EA" w:rsidRDefault="00BF56C6"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Komunikacja</w:t>
      </w:r>
      <w:r w:rsidR="00834319" w:rsidRPr="008457EA">
        <w:rPr>
          <w:rFonts w:ascii="Calibri Light" w:hAnsi="Calibri Light" w:cs="Calibri Light"/>
          <w:sz w:val="24"/>
          <w:szCs w:val="24"/>
        </w:rPr>
        <w:t xml:space="preserve"> między Zamawiającym a Wykonawcami w zakresie:</w:t>
      </w:r>
    </w:p>
    <w:p w14:paraId="54101E67" w14:textId="77777777"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Zamawiającemu pytań do treści </w:t>
      </w:r>
      <w:proofErr w:type="spellStart"/>
      <w:r w:rsidRPr="008457EA">
        <w:rPr>
          <w:rFonts w:ascii="Calibri Light" w:hAnsi="Calibri Light" w:cs="Calibri Light"/>
          <w:color w:val="000000"/>
        </w:rPr>
        <w:t>SWZ</w:t>
      </w:r>
      <w:proofErr w:type="spellEnd"/>
      <w:r w:rsidRPr="008457EA">
        <w:rPr>
          <w:rFonts w:ascii="Calibri Light" w:hAnsi="Calibri Light" w:cs="Calibri Light"/>
          <w:color w:val="000000"/>
        </w:rPr>
        <w:t>;</w:t>
      </w:r>
    </w:p>
    <w:p w14:paraId="096B279E" w14:textId="77777777"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podmiotowych środków dowodowych;</w:t>
      </w:r>
    </w:p>
    <w:p w14:paraId="6EDB95D6" w14:textId="77777777"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 poprawienia / uzupełnienia oświadczenia, o którym mowa w art. 125 ust. 1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 podmiotowych środków dowodowych, innych dokumentów lub oświadczeń składanych w postępowaniu;</w:t>
      </w:r>
    </w:p>
    <w:p w14:paraId="791030D8" w14:textId="77777777"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wyjaśnień dotyczących treści oświadczenia, o którym mowa w art. 125 ust. 1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 xml:space="preserve"> lub złożonych podmiotowych środków dowodowych lub innych dokumentów lub oświadczeń składanych w postępowaniu;</w:t>
      </w:r>
    </w:p>
    <w:p w14:paraId="7D2EC347" w14:textId="77777777"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wyjaśnień dot. treści przedmiotowych środków dowodowych;</w:t>
      </w:r>
    </w:p>
    <w:p w14:paraId="060681E4" w14:textId="77777777"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przesłania</w:t>
      </w:r>
      <w:proofErr w:type="gramEnd"/>
      <w:r w:rsidRPr="008457EA">
        <w:rPr>
          <w:rFonts w:ascii="Calibri Light" w:hAnsi="Calibri Light" w:cs="Calibri Light"/>
          <w:color w:val="000000"/>
        </w:rPr>
        <w:t xml:space="preserve"> odpowiedzi na inne wezwania Zamawiającego wynikające z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w:t>
      </w:r>
    </w:p>
    <w:p w14:paraId="42B1CE7C" w14:textId="77777777"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wniosków, informacji, oświadczeń Wykonawcy;</w:t>
      </w:r>
    </w:p>
    <w:p w14:paraId="3A4B4FE7" w14:textId="77777777"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00A835FF">
        <w:rPr>
          <w:rFonts w:ascii="Calibri Light" w:hAnsi="Calibri Light" w:cs="Calibri Light"/>
          <w:color w:val="000000"/>
        </w:rPr>
        <w:t xml:space="preserve"> odwołania / inne</w:t>
      </w:r>
    </w:p>
    <w:p w14:paraId="7645171F" w14:textId="77777777" w:rsidR="00834319" w:rsidRPr="008457EA" w:rsidRDefault="00834319" w:rsidP="0077304B">
      <w:pPr>
        <w:pStyle w:val="NormalnyWeb"/>
        <w:spacing w:before="0" w:beforeAutospacing="0" w:after="0" w:afterAutospacing="0" w:line="360" w:lineRule="auto"/>
        <w:ind w:left="567"/>
        <w:rPr>
          <w:rFonts w:ascii="Calibri Light" w:hAnsi="Calibri Light" w:cs="Calibri Light"/>
          <w:color w:val="000000"/>
        </w:rPr>
      </w:pPr>
      <w:proofErr w:type="gramStart"/>
      <w:r w:rsidRPr="008457EA">
        <w:rPr>
          <w:rFonts w:ascii="Calibri Light" w:hAnsi="Calibri Light" w:cs="Calibri Light"/>
          <w:color w:val="000000"/>
        </w:rPr>
        <w:t>odbywa</w:t>
      </w:r>
      <w:proofErr w:type="gramEnd"/>
      <w:r w:rsidRPr="008457EA">
        <w:rPr>
          <w:rFonts w:ascii="Calibri Light" w:hAnsi="Calibri Light" w:cs="Calibri Light"/>
          <w:color w:val="000000"/>
        </w:rPr>
        <w:t xml:space="preserve"> się za pośrednictwem </w:t>
      </w:r>
      <w:hyperlink r:id="rId18" w:tooltip="Adres strony interntowej Platdormy zakupowej" w:history="1">
        <w:r w:rsidRPr="008457EA">
          <w:rPr>
            <w:rStyle w:val="Hipercze"/>
            <w:rFonts w:ascii="Calibri Light" w:hAnsi="Calibri Light" w:cs="Calibri Light"/>
          </w:rPr>
          <w:t>www.platformazakupowa.pl</w:t>
        </w:r>
      </w:hyperlink>
      <w:r w:rsidRPr="008457EA">
        <w:rPr>
          <w:rFonts w:ascii="Calibri Light" w:hAnsi="Calibri Light" w:cs="Calibri Light"/>
          <w:color w:val="000000"/>
        </w:rPr>
        <w:t xml:space="preserve"> i formularza „Wyślij wiadomość do zamawiającego”.</w:t>
      </w:r>
    </w:p>
    <w:p w14:paraId="53950808" w14:textId="77777777" w:rsidR="00834319" w:rsidRPr="008457EA" w:rsidRDefault="00834319" w:rsidP="0077304B">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761F9D8" w14:textId="77777777" w:rsidR="00834319" w:rsidRPr="008457EA" w:rsidRDefault="00834319"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będzie przekazywał Wykonawcom informacje za pośrednictwem Platformy. Informacje dotyczące odpowiedzi na pytania, zmiany treści </w:t>
      </w:r>
      <w:proofErr w:type="spellStart"/>
      <w:r w:rsidR="00AA2A67">
        <w:rPr>
          <w:rFonts w:ascii="Calibri Light" w:hAnsi="Calibri Light" w:cs="Calibri Light"/>
          <w:sz w:val="24"/>
          <w:szCs w:val="24"/>
        </w:rPr>
        <w:t>SWZ</w:t>
      </w:r>
      <w:proofErr w:type="spellEnd"/>
      <w:r w:rsidR="00AA2A67">
        <w:rPr>
          <w:rFonts w:ascii="Calibri Light" w:hAnsi="Calibri Light" w:cs="Calibri Light"/>
          <w:sz w:val="24"/>
          <w:szCs w:val="24"/>
        </w:rPr>
        <w:t xml:space="preserve">, zmiany terminu składania i </w:t>
      </w:r>
      <w:r w:rsidRPr="008457EA">
        <w:rPr>
          <w:rFonts w:ascii="Calibri Light" w:hAnsi="Calibri Light" w:cs="Calibri Light"/>
          <w:sz w:val="24"/>
          <w:szCs w:val="24"/>
        </w:rPr>
        <w:t>otwarcia ofert, Zamawiający będ</w:t>
      </w:r>
      <w:r w:rsidR="00AA2A67">
        <w:rPr>
          <w:rFonts w:ascii="Calibri Light" w:hAnsi="Calibri Light" w:cs="Calibri Light"/>
          <w:sz w:val="24"/>
          <w:szCs w:val="24"/>
        </w:rPr>
        <w:t xml:space="preserve">zie zamieszczał na Platformie w </w:t>
      </w:r>
      <w:r w:rsidRPr="008457EA">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14:paraId="24BA8C44" w14:textId="77777777" w:rsidR="00B77022" w:rsidRDefault="006F16DB"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jako</w:t>
      </w:r>
      <w:r w:rsidR="00B77022" w:rsidRPr="008457EA">
        <w:rPr>
          <w:rFonts w:ascii="Calibri Light" w:hAnsi="Calibri Light" w:cs="Calibri Light"/>
          <w:sz w:val="24"/>
          <w:szCs w:val="24"/>
        </w:rPr>
        <w:t xml:space="preserve"> podmiot profesjonalny ma obow</w:t>
      </w:r>
      <w:r w:rsidR="008C026B" w:rsidRPr="008457EA">
        <w:rPr>
          <w:rFonts w:ascii="Calibri Light" w:hAnsi="Calibri Light" w:cs="Calibri Light"/>
          <w:sz w:val="24"/>
          <w:szCs w:val="24"/>
        </w:rPr>
        <w:t>iąze</w:t>
      </w:r>
      <w:r w:rsidR="00D75E33">
        <w:rPr>
          <w:rFonts w:ascii="Calibri Light" w:hAnsi="Calibri Light" w:cs="Calibri Light"/>
          <w:sz w:val="24"/>
          <w:szCs w:val="24"/>
        </w:rPr>
        <w:t xml:space="preserve">k sprawdzania komunikatów i </w:t>
      </w:r>
      <w:r w:rsidR="00B77022" w:rsidRPr="008457EA">
        <w:rPr>
          <w:rFonts w:ascii="Calibri Light" w:hAnsi="Calibri Light" w:cs="Calibri Light"/>
          <w:sz w:val="24"/>
          <w:szCs w:val="24"/>
        </w:rPr>
        <w:t xml:space="preserve">wiadomości bezpośrednio na Platformie przesłanych przez Zamawiającego, z uwagi na </w:t>
      </w:r>
      <w:r w:rsidR="00C408A1" w:rsidRPr="008457EA">
        <w:rPr>
          <w:rFonts w:ascii="Calibri Light" w:hAnsi="Calibri Light" w:cs="Calibri Light"/>
          <w:sz w:val="24"/>
          <w:szCs w:val="24"/>
        </w:rPr>
        <w:t>fakt,</w:t>
      </w:r>
      <w:r w:rsidR="00B77022" w:rsidRPr="008457EA">
        <w:rPr>
          <w:rFonts w:ascii="Calibri Light" w:hAnsi="Calibri Light" w:cs="Calibri Light"/>
          <w:sz w:val="24"/>
          <w:szCs w:val="24"/>
        </w:rPr>
        <w:t xml:space="preserve"> iż możliwa jest awaria systemu lub możliwe jest, że powiadomienie trafić do folderu SPAM.</w:t>
      </w:r>
    </w:p>
    <w:p w14:paraId="23A3DA68" w14:textId="77777777" w:rsidR="00B77022" w:rsidRPr="00C47983" w:rsidRDefault="00B77022" w:rsidP="0077304B">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Zamawiający, zgodnie z Rozporządzeniem Prezesa Rady M</w:t>
      </w:r>
      <w:r w:rsidR="004E7210">
        <w:rPr>
          <w:rFonts w:ascii="Calibri Light" w:hAnsi="Calibri Light" w:cs="Calibri Light"/>
          <w:sz w:val="24"/>
          <w:szCs w:val="24"/>
        </w:rPr>
        <w:t xml:space="preserve">inistrów z 30 grudnia 2020 r. w </w:t>
      </w:r>
      <w:r w:rsidRPr="00C47983">
        <w:rPr>
          <w:rFonts w:ascii="Calibri Light" w:hAnsi="Calibri Light" w:cs="Calibri Light"/>
          <w:sz w:val="24"/>
          <w:szCs w:val="24"/>
        </w:rPr>
        <w:t>sprawie sposobu sporządzania i przekazania informacji oraz wymagań technicznych dla dokumentów elektronicznych oraz środk</w:t>
      </w:r>
      <w:r w:rsidR="00675B85">
        <w:rPr>
          <w:rFonts w:ascii="Calibri Light" w:hAnsi="Calibri Light" w:cs="Calibri Light"/>
          <w:sz w:val="24"/>
          <w:szCs w:val="24"/>
        </w:rPr>
        <w:t xml:space="preserve">ów komunikacji elektronicznej w </w:t>
      </w:r>
      <w:r w:rsidRPr="00C47983">
        <w:rPr>
          <w:rFonts w:ascii="Calibri Light" w:hAnsi="Calibri Light" w:cs="Calibri Light"/>
          <w:sz w:val="24"/>
          <w:szCs w:val="24"/>
        </w:rPr>
        <w:t>postępowaniu o</w:t>
      </w:r>
      <w:r w:rsidR="00675B85">
        <w:rPr>
          <w:rFonts w:ascii="Calibri Light" w:hAnsi="Calibri Light" w:cs="Calibri Light"/>
          <w:sz w:val="24"/>
          <w:szCs w:val="24"/>
        </w:rPr>
        <w:t xml:space="preserve"> </w:t>
      </w:r>
      <w:r w:rsidRPr="00C47983">
        <w:rPr>
          <w:rFonts w:ascii="Calibri Light" w:hAnsi="Calibri Light" w:cs="Calibri Light"/>
          <w:sz w:val="24"/>
          <w:szCs w:val="24"/>
        </w:rPr>
        <w:t xml:space="preserve">udzielenie zamówienia publicznego lub konkursie (Dz. U. </w:t>
      </w:r>
      <w:proofErr w:type="gramStart"/>
      <w:r w:rsidRPr="00C47983">
        <w:rPr>
          <w:rFonts w:ascii="Calibri Light" w:hAnsi="Calibri Light" w:cs="Calibri Light"/>
          <w:sz w:val="24"/>
          <w:szCs w:val="24"/>
        </w:rPr>
        <w:t>z</w:t>
      </w:r>
      <w:proofErr w:type="gramEnd"/>
      <w:r w:rsidRPr="00C47983">
        <w:rPr>
          <w:rFonts w:ascii="Calibri Light" w:hAnsi="Calibri Light" w:cs="Calibri Light"/>
          <w:sz w:val="24"/>
          <w:szCs w:val="24"/>
        </w:rPr>
        <w:t xml:space="preserve"> 2020 r. poz. 2452), określa</w:t>
      </w:r>
      <w:r w:rsidR="00DE49AB">
        <w:rPr>
          <w:rFonts w:ascii="Calibri Light" w:hAnsi="Calibri Light" w:cs="Calibri Light"/>
          <w:sz w:val="24"/>
          <w:szCs w:val="24"/>
        </w:rPr>
        <w:t xml:space="preserve"> niezbędne wymagania sprzętowo a</w:t>
      </w:r>
      <w:r w:rsidRPr="00C47983">
        <w:rPr>
          <w:rFonts w:ascii="Calibri Light" w:hAnsi="Calibri Light" w:cs="Calibri Light"/>
          <w:sz w:val="24"/>
          <w:szCs w:val="24"/>
        </w:rPr>
        <w:t>plikacyjne umożliwiające pracę na Platformie, tj.:</w:t>
      </w:r>
    </w:p>
    <w:p w14:paraId="5FFE891E" w14:textId="77777777"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stały</w:t>
      </w:r>
      <w:proofErr w:type="gramEnd"/>
      <w:r w:rsidRPr="00C47983">
        <w:rPr>
          <w:rFonts w:ascii="Calibri Light" w:hAnsi="Calibri Light" w:cs="Calibri Light"/>
          <w:sz w:val="24"/>
          <w:szCs w:val="24"/>
        </w:rPr>
        <w:t xml:space="preserve"> dostęp do sieci Internet o gwarantowanej przepustowości nie mniejszej niż 512 </w:t>
      </w:r>
      <w:proofErr w:type="spellStart"/>
      <w:r w:rsidRPr="00C47983">
        <w:rPr>
          <w:rFonts w:ascii="Calibri Light" w:hAnsi="Calibri Light" w:cs="Calibri Light"/>
          <w:sz w:val="24"/>
          <w:szCs w:val="24"/>
        </w:rPr>
        <w:t>kb</w:t>
      </w:r>
      <w:proofErr w:type="spellEnd"/>
      <w:r w:rsidRPr="00C47983">
        <w:rPr>
          <w:rFonts w:ascii="Calibri Light" w:hAnsi="Calibri Light" w:cs="Calibri Light"/>
          <w:sz w:val="24"/>
          <w:szCs w:val="24"/>
        </w:rPr>
        <w:t>/s,</w:t>
      </w:r>
    </w:p>
    <w:p w14:paraId="42DF2CB9" w14:textId="77777777"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komputer</w:t>
      </w:r>
      <w:proofErr w:type="gramEnd"/>
      <w:r w:rsidRPr="00C47983">
        <w:rPr>
          <w:rFonts w:ascii="Calibri Light" w:hAnsi="Calibri Light" w:cs="Calibri Light"/>
          <w:sz w:val="24"/>
          <w:szCs w:val="24"/>
        </w:rPr>
        <w:t xml:space="preserve"> klasy PC lub MAC o następującej konfiguracji: pamięć min. 2 GB Ram, procesor Intel IV 2 GHZ lub jego nowsza wersja, jeden z systemów operacyjnych - MS Windows 7, Mac Os x 10 4, Linux, lub ich nowsze wersje,</w:t>
      </w:r>
    </w:p>
    <w:p w14:paraId="06C39378" w14:textId="77777777"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zainstalowana</w:t>
      </w:r>
      <w:proofErr w:type="gramEnd"/>
      <w:r w:rsidRPr="00C47983">
        <w:rPr>
          <w:rFonts w:ascii="Calibri Light" w:hAnsi="Calibri Light" w:cs="Calibri Light"/>
          <w:sz w:val="24"/>
          <w:szCs w:val="24"/>
        </w:rPr>
        <w:t xml:space="preserve"> dowolna</w:t>
      </w:r>
      <w:r w:rsidR="0055613A" w:rsidRPr="00C47983">
        <w:rPr>
          <w:rFonts w:ascii="Calibri Light" w:hAnsi="Calibri Light" w:cs="Calibri Light"/>
          <w:sz w:val="24"/>
          <w:szCs w:val="24"/>
        </w:rPr>
        <w:t xml:space="preserve">, inna </w:t>
      </w:r>
      <w:r w:rsidRPr="00C47983">
        <w:rPr>
          <w:rFonts w:ascii="Calibri Light" w:hAnsi="Calibri Light" w:cs="Calibri Light"/>
          <w:sz w:val="24"/>
          <w:szCs w:val="24"/>
        </w:rPr>
        <w:t>przeglądarka internetowa</w:t>
      </w:r>
      <w:r w:rsidR="0055613A" w:rsidRPr="00C47983">
        <w:rPr>
          <w:rFonts w:ascii="Calibri Light" w:hAnsi="Calibri Light" w:cs="Calibri Light"/>
          <w:sz w:val="24"/>
          <w:szCs w:val="24"/>
        </w:rPr>
        <w:t xml:space="preserve"> niż Internet Explorer,</w:t>
      </w:r>
    </w:p>
    <w:p w14:paraId="17FD2967" w14:textId="77777777"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włączona</w:t>
      </w:r>
      <w:proofErr w:type="gramEnd"/>
      <w:r w:rsidRPr="00C47983">
        <w:rPr>
          <w:rFonts w:ascii="Calibri Light" w:hAnsi="Calibri Light" w:cs="Calibri Light"/>
          <w:sz w:val="24"/>
          <w:szCs w:val="24"/>
        </w:rPr>
        <w:t xml:space="preserve"> obsługa JavaScript,</w:t>
      </w:r>
    </w:p>
    <w:p w14:paraId="662A20D8" w14:textId="77777777"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zainstalowany</w:t>
      </w:r>
      <w:proofErr w:type="gramEnd"/>
      <w:r w:rsidRPr="00C47983">
        <w:rPr>
          <w:rFonts w:ascii="Calibri Light" w:hAnsi="Calibri Light" w:cs="Calibri Light"/>
          <w:sz w:val="24"/>
          <w:szCs w:val="24"/>
        </w:rPr>
        <w:t xml:space="preserve"> program Adobe </w:t>
      </w:r>
      <w:proofErr w:type="spellStart"/>
      <w:r w:rsidRPr="00C47983">
        <w:rPr>
          <w:rFonts w:ascii="Calibri Light" w:hAnsi="Calibri Light" w:cs="Calibri Light"/>
          <w:sz w:val="24"/>
          <w:szCs w:val="24"/>
        </w:rPr>
        <w:t>Acrobat</w:t>
      </w:r>
      <w:proofErr w:type="spellEnd"/>
      <w:r w:rsidRPr="00C47983">
        <w:rPr>
          <w:rFonts w:ascii="Calibri Light" w:hAnsi="Calibri Light" w:cs="Calibri Light"/>
          <w:sz w:val="24"/>
          <w:szCs w:val="24"/>
        </w:rPr>
        <w:t xml:space="preserve"> Reader lub inny obsługujący format </w:t>
      </w:r>
      <w:r w:rsidR="00255E14" w:rsidRPr="00C47983">
        <w:rPr>
          <w:rFonts w:ascii="Calibri Light" w:hAnsi="Calibri Light" w:cs="Calibri Light"/>
          <w:sz w:val="24"/>
          <w:szCs w:val="24"/>
        </w:rPr>
        <w:t>plików.</w:t>
      </w:r>
      <w:proofErr w:type="gramStart"/>
      <w:r w:rsidRPr="00C47983">
        <w:rPr>
          <w:rFonts w:ascii="Calibri Light" w:hAnsi="Calibri Light" w:cs="Calibri Light"/>
          <w:sz w:val="24"/>
          <w:szCs w:val="24"/>
        </w:rPr>
        <w:t>pdf</w:t>
      </w:r>
      <w:proofErr w:type="gramEnd"/>
      <w:r w:rsidRPr="00C47983">
        <w:rPr>
          <w:rFonts w:ascii="Calibri Light" w:hAnsi="Calibri Light" w:cs="Calibri Light"/>
          <w:sz w:val="24"/>
          <w:szCs w:val="24"/>
        </w:rPr>
        <w:t>,</w:t>
      </w:r>
    </w:p>
    <w:p w14:paraId="793AE2CB" w14:textId="77777777" w:rsidR="0055613A" w:rsidRPr="00C47983" w:rsidRDefault="0055613A" w:rsidP="0077304B">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szyfrowanie</w:t>
      </w:r>
      <w:proofErr w:type="gramEnd"/>
      <w:r w:rsidRPr="00C47983">
        <w:rPr>
          <w:rFonts w:ascii="Calibri Light" w:hAnsi="Calibri Light" w:cs="Calibri Light"/>
          <w:sz w:val="24"/>
          <w:szCs w:val="24"/>
        </w:rPr>
        <w:t xml:space="preserve"> na Platformie odbywa się za pomocą protokołu </w:t>
      </w:r>
      <w:proofErr w:type="spellStart"/>
      <w:r w:rsidRPr="00C47983">
        <w:rPr>
          <w:rFonts w:ascii="Calibri Light" w:hAnsi="Calibri Light" w:cs="Calibri Light"/>
          <w:sz w:val="24"/>
          <w:szCs w:val="24"/>
        </w:rPr>
        <w:t>TLS</w:t>
      </w:r>
      <w:proofErr w:type="spellEnd"/>
      <w:r w:rsidRPr="00C47983">
        <w:rPr>
          <w:rFonts w:ascii="Calibri Light" w:hAnsi="Calibri Light" w:cs="Calibri Light"/>
          <w:sz w:val="24"/>
          <w:szCs w:val="24"/>
        </w:rPr>
        <w:t xml:space="preserve"> 1.3.,</w:t>
      </w:r>
    </w:p>
    <w:p w14:paraId="631B8E43" w14:textId="77777777"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oznaczenie czasu odbioru danych przez Platformę stanowi datę oraz dokładny czas (</w:t>
      </w:r>
      <w:proofErr w:type="spellStart"/>
      <w:r w:rsidRPr="00C47983">
        <w:rPr>
          <w:rFonts w:ascii="Calibri Light" w:hAnsi="Calibri Light" w:cs="Calibri Light"/>
          <w:sz w:val="24"/>
          <w:szCs w:val="24"/>
        </w:rPr>
        <w:t>hh</w:t>
      </w:r>
      <w:proofErr w:type="gramStart"/>
      <w:r w:rsidRPr="00C47983">
        <w:rPr>
          <w:rFonts w:ascii="Calibri Light" w:hAnsi="Calibri Light" w:cs="Calibri Light"/>
          <w:sz w:val="24"/>
          <w:szCs w:val="24"/>
        </w:rPr>
        <w:t>:mm</w:t>
      </w:r>
      <w:proofErr w:type="gramEnd"/>
      <w:r w:rsidRPr="00C47983">
        <w:rPr>
          <w:rFonts w:ascii="Calibri Light" w:hAnsi="Calibri Light" w:cs="Calibri Light"/>
          <w:sz w:val="24"/>
          <w:szCs w:val="24"/>
        </w:rPr>
        <w:t>:ss</w:t>
      </w:r>
      <w:proofErr w:type="spellEnd"/>
      <w:r w:rsidRPr="00C47983">
        <w:rPr>
          <w:rFonts w:ascii="Calibri Light" w:hAnsi="Calibri Light" w:cs="Calibri Light"/>
          <w:sz w:val="24"/>
          <w:szCs w:val="24"/>
        </w:rPr>
        <w:t>) generowany wg. czasu lokaln</w:t>
      </w:r>
      <w:r w:rsidR="001E28CB">
        <w:rPr>
          <w:rFonts w:ascii="Calibri Light" w:hAnsi="Calibri Light" w:cs="Calibri Light"/>
          <w:sz w:val="24"/>
          <w:szCs w:val="24"/>
        </w:rPr>
        <w:t xml:space="preserve">ego serwera synchronizowanego z </w:t>
      </w:r>
      <w:r w:rsidRPr="00C47983">
        <w:rPr>
          <w:rFonts w:ascii="Calibri Light" w:hAnsi="Calibri Light" w:cs="Calibri Light"/>
          <w:sz w:val="24"/>
          <w:szCs w:val="24"/>
        </w:rPr>
        <w:t>zegarem Głównego Urzędu Miar.</w:t>
      </w:r>
    </w:p>
    <w:p w14:paraId="332D9EBF" w14:textId="77777777" w:rsidR="00B77022" w:rsidRPr="00C47983" w:rsidRDefault="00B77022" w:rsidP="0077304B">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Wykonawca, przystępując do niniejszego postępowania o udzielenie zamówienia publicznego:</w:t>
      </w:r>
    </w:p>
    <w:p w14:paraId="782FC945" w14:textId="77777777" w:rsidR="00B77022" w:rsidRPr="00C47983" w:rsidRDefault="00B77022" w:rsidP="0077304B">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akceptuje</w:t>
      </w:r>
      <w:proofErr w:type="gramEnd"/>
      <w:r w:rsidRPr="00C47983">
        <w:rPr>
          <w:rFonts w:ascii="Calibri Light" w:hAnsi="Calibri Light" w:cs="Calibri Light"/>
          <w:sz w:val="24"/>
          <w:szCs w:val="24"/>
        </w:rPr>
        <w:t xml:space="preserve"> warunki korzystania z Platformy określone w Regulaminie zamieszczonym na stronie internetowej</w:t>
      </w:r>
      <w:r w:rsidR="0055613A" w:rsidRPr="00C47983">
        <w:rPr>
          <w:rFonts w:ascii="Calibri Light" w:hAnsi="Calibri Light" w:cs="Calibri Light"/>
          <w:sz w:val="24"/>
          <w:szCs w:val="24"/>
        </w:rPr>
        <w:t xml:space="preserve"> </w:t>
      </w:r>
      <w:hyperlink r:id="rId19" w:tooltip="Adres strony internetowej Platformy zakupowej" w:history="1">
        <w:r w:rsidRPr="00C47983">
          <w:rPr>
            <w:rStyle w:val="Hipercze"/>
            <w:rFonts w:ascii="Calibri Light" w:hAnsi="Calibri Light" w:cs="Calibri Light"/>
            <w:sz w:val="24"/>
            <w:szCs w:val="24"/>
          </w:rPr>
          <w:t>www.platformazakupowa.pl</w:t>
        </w:r>
      </w:hyperlink>
      <w:r w:rsidRPr="00C47983">
        <w:rPr>
          <w:rFonts w:ascii="Calibri Light" w:hAnsi="Calibri Light" w:cs="Calibri Light"/>
          <w:sz w:val="24"/>
          <w:szCs w:val="24"/>
        </w:rPr>
        <w:t xml:space="preserve"> w zakładce „Regulamin" oraz uznaje go za wiążący,</w:t>
      </w:r>
    </w:p>
    <w:p w14:paraId="5C494BA2" w14:textId="77777777" w:rsidR="00B77022" w:rsidRDefault="00B77022" w:rsidP="0077304B">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zapoznał</w:t>
      </w:r>
      <w:proofErr w:type="gramEnd"/>
      <w:r w:rsidRPr="00C47983">
        <w:rPr>
          <w:rFonts w:ascii="Calibri Light" w:hAnsi="Calibri Light" w:cs="Calibri Light"/>
          <w:sz w:val="24"/>
          <w:szCs w:val="24"/>
        </w:rPr>
        <w:t xml:space="preserve"> i stosuje się do Instrukcji składania ofert/wniosków dostępnej na stronie internetowej </w:t>
      </w:r>
      <w:hyperlink r:id="rId20" w:tooltip="link do instrukcji dotyczących użytkowania Platformy zakupowej" w:history="1">
        <w:r w:rsidR="00CE2234" w:rsidRPr="00C47983">
          <w:rPr>
            <w:rStyle w:val="Hipercze"/>
            <w:rFonts w:ascii="Calibri Light" w:hAnsi="Calibri Light" w:cs="Calibri Light"/>
            <w:sz w:val="24"/>
            <w:szCs w:val="24"/>
          </w:rPr>
          <w:t>https://platformazakupowa.pl/strona/45-instrukcje</w:t>
        </w:r>
      </w:hyperlink>
      <w:r w:rsidRPr="00C47983">
        <w:rPr>
          <w:rFonts w:ascii="Calibri Light" w:hAnsi="Calibri Light" w:cs="Calibri Light"/>
          <w:sz w:val="24"/>
          <w:szCs w:val="24"/>
        </w:rPr>
        <w:t>.</w:t>
      </w:r>
    </w:p>
    <w:p w14:paraId="02E77187" w14:textId="77777777" w:rsidR="00CC458D" w:rsidRPr="008457EA" w:rsidRDefault="00CC458D" w:rsidP="0077304B">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Zamawiający nie ponosi odpowiedzialności za złożenie oferty w spos</w:t>
      </w:r>
      <w:r w:rsidR="00DE49AB">
        <w:rPr>
          <w:rFonts w:ascii="Calibri Light" w:hAnsi="Calibri Light" w:cs="Calibri Light"/>
          <w:b/>
          <w:sz w:val="24"/>
          <w:szCs w:val="24"/>
        </w:rPr>
        <w:t xml:space="preserve">ób niezgodny z </w:t>
      </w:r>
      <w:r w:rsidRPr="008457EA">
        <w:rPr>
          <w:rFonts w:ascii="Calibri Light" w:hAnsi="Calibri Light" w:cs="Calibri Light"/>
          <w:b/>
          <w:sz w:val="24"/>
          <w:szCs w:val="24"/>
        </w:rPr>
        <w:t>Instrukcją korzystania z Platformy</w:t>
      </w:r>
      <w:r w:rsidRPr="008457EA">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8457EA">
        <w:rPr>
          <w:rFonts w:ascii="Calibri Light" w:hAnsi="Calibri Light" w:cs="Calibri Light"/>
          <w:sz w:val="24"/>
          <w:szCs w:val="24"/>
        </w:rPr>
        <w:t>postępowaniu,</w:t>
      </w:r>
      <w:r w:rsidRPr="008457EA">
        <w:rPr>
          <w:rFonts w:ascii="Calibri Light" w:hAnsi="Calibri Light" w:cs="Calibri Light"/>
          <w:sz w:val="24"/>
          <w:szCs w:val="24"/>
        </w:rPr>
        <w:t xml:space="preserve"> ponieważ nie został spełniony obowiązek n</w:t>
      </w:r>
      <w:r w:rsidR="00A835FF">
        <w:rPr>
          <w:rFonts w:ascii="Calibri Light" w:hAnsi="Calibri Light" w:cs="Calibri Light"/>
          <w:sz w:val="24"/>
          <w:szCs w:val="24"/>
        </w:rPr>
        <w:t xml:space="preserve">arzucony w art. 221 ustawy </w:t>
      </w:r>
      <w:proofErr w:type="spellStart"/>
      <w:r w:rsidR="00A835FF">
        <w:rPr>
          <w:rFonts w:ascii="Calibri Light" w:hAnsi="Calibri Light" w:cs="Calibri Light"/>
          <w:sz w:val="24"/>
          <w:szCs w:val="24"/>
        </w:rPr>
        <w:t>Pzp</w:t>
      </w:r>
      <w:proofErr w:type="spellEnd"/>
      <w:r w:rsidR="00A835FF">
        <w:rPr>
          <w:rFonts w:ascii="Calibri Light" w:hAnsi="Calibri Light" w:cs="Calibri Light"/>
          <w:sz w:val="24"/>
          <w:szCs w:val="24"/>
        </w:rPr>
        <w:t>.</w:t>
      </w:r>
    </w:p>
    <w:p w14:paraId="03FAFC32" w14:textId="77777777" w:rsidR="00CC458D" w:rsidRDefault="00CC458D" w:rsidP="0077304B">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informuje, że instrukcje korzystania z Platformy dotyczące w szczególności logowania, składania wniosków o wyjaśnienie treści </w:t>
      </w:r>
      <w:proofErr w:type="spellStart"/>
      <w:r w:rsidRPr="008457EA">
        <w:rPr>
          <w:rFonts w:ascii="Calibri Light" w:hAnsi="Calibri Light" w:cs="Calibri Light"/>
          <w:sz w:val="24"/>
          <w:szCs w:val="24"/>
        </w:rPr>
        <w:t>SWZ</w:t>
      </w:r>
      <w:proofErr w:type="spellEnd"/>
      <w:r w:rsidRPr="008457EA">
        <w:rPr>
          <w:rFonts w:ascii="Calibri Light" w:hAnsi="Calibri Light" w:cs="Calibri Light"/>
          <w:sz w:val="24"/>
          <w:szCs w:val="24"/>
        </w:rPr>
        <w:t xml:space="preserve">, składania ofert oraz innych czynności podejmowanych w niniejszym postępowaniu przy użyciu Platformy znajdują się w zakładce „Instrukcje dla Wykonawców" na stronie internetowej pod adresem: </w:t>
      </w:r>
      <w:hyperlink r:id="rId21" w:tooltip="link do instrukcji dotyczących użytkowania Platformy zakupowej" w:history="1">
        <w:r w:rsidRPr="008457EA">
          <w:rPr>
            <w:rStyle w:val="Hipercze"/>
            <w:rFonts w:ascii="Calibri Light" w:hAnsi="Calibri Light" w:cs="Calibri Light"/>
            <w:sz w:val="24"/>
            <w:szCs w:val="24"/>
          </w:rPr>
          <w:t>https://platformazakupowa.pl/strona/45-</w:t>
        </w:r>
        <w:proofErr w:type="gramStart"/>
        <w:r w:rsidRPr="008457EA">
          <w:rPr>
            <w:rStyle w:val="Hipercze"/>
            <w:rFonts w:ascii="Calibri Light" w:hAnsi="Calibri Light" w:cs="Calibri Light"/>
            <w:sz w:val="24"/>
            <w:szCs w:val="24"/>
          </w:rPr>
          <w:t>instrukcje</w:t>
        </w:r>
      </w:hyperlink>
      <w:r w:rsidRPr="008457EA">
        <w:rPr>
          <w:rFonts w:ascii="Calibri Light" w:hAnsi="Calibri Light" w:cs="Calibri Light"/>
          <w:sz w:val="24"/>
          <w:szCs w:val="24"/>
        </w:rPr>
        <w:t xml:space="preserve"> .</w:t>
      </w:r>
      <w:proofErr w:type="gramEnd"/>
    </w:p>
    <w:p w14:paraId="4EA9CDD3" w14:textId="77777777" w:rsidR="00B660EE" w:rsidRPr="00531140" w:rsidRDefault="00B660EE" w:rsidP="0077304B">
      <w:pPr>
        <w:pStyle w:val="NormalnyWeb"/>
        <w:numPr>
          <w:ilvl w:val="0"/>
          <w:numId w:val="6"/>
        </w:numPr>
        <w:spacing w:before="0" w:beforeAutospacing="0" w:after="0" w:afterAutospacing="0" w:line="360" w:lineRule="auto"/>
        <w:ind w:left="567" w:hanging="567"/>
        <w:rPr>
          <w:rFonts w:ascii="Calibri Light" w:hAnsi="Calibri Light" w:cs="Calibri Light"/>
        </w:rPr>
      </w:pPr>
      <w:r w:rsidRPr="00531140">
        <w:rPr>
          <w:rFonts w:ascii="Calibri Light" w:hAnsi="Calibri Light" w:cs="Calibri Light"/>
          <w:bCs/>
          <w:color w:val="000000"/>
        </w:rPr>
        <w:t>Formaty plików wykorzystywanych przez wykonawców powinny być zgodne z</w:t>
      </w:r>
      <w:r w:rsidR="007D788F" w:rsidRPr="00531140">
        <w:rPr>
          <w:rFonts w:ascii="Calibri Light" w:hAnsi="Calibri Light" w:cs="Calibri Light"/>
          <w:color w:val="000000"/>
        </w:rPr>
        <w:t xml:space="preserve"> “Rozporządzeniem Rady Ministrów z</w:t>
      </w:r>
      <w:r w:rsidRPr="00531140">
        <w:rPr>
          <w:rFonts w:ascii="Calibri Light" w:hAnsi="Calibri Light" w:cs="Calibri Light"/>
          <w:color w:val="000000"/>
        </w:rPr>
        <w:t xml:space="preserve"> dnia 21 maja 2024 r. w sprawie Krajowych Ram Interoperacyjności, minimalnych wymagań dla rejestrów publicznych i wymiany informacji w postaci elektronicznej oraz minimalnych wymagań dla systemów teleinformatycznych”.</w:t>
      </w:r>
    </w:p>
    <w:p w14:paraId="634A094F" w14:textId="77777777" w:rsidR="00CD6119" w:rsidRPr="001E3BE7" w:rsidRDefault="00CD6119" w:rsidP="00A61F96">
      <w:pPr>
        <w:pStyle w:val="NormalnyWeb"/>
        <w:numPr>
          <w:ilvl w:val="0"/>
          <w:numId w:val="39"/>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rekomenduje wykorzystanie </w:t>
      </w:r>
      <w:proofErr w:type="gramStart"/>
      <w:r w:rsidRPr="001E3BE7">
        <w:rPr>
          <w:rFonts w:asciiTheme="majorHAnsi" w:hAnsiTheme="majorHAnsi" w:cstheme="majorHAnsi"/>
          <w:color w:val="000000"/>
        </w:rPr>
        <w:t>formatów: .pdf .</w:t>
      </w:r>
      <w:proofErr w:type="spellStart"/>
      <w:r w:rsidRPr="001E3BE7">
        <w:rPr>
          <w:rFonts w:asciiTheme="majorHAnsi" w:hAnsiTheme="majorHAnsi" w:cstheme="majorHAnsi"/>
          <w:color w:val="000000"/>
        </w:rPr>
        <w:t>doc</w:t>
      </w:r>
      <w:proofErr w:type="spellEnd"/>
      <w:r w:rsidRPr="001E3BE7">
        <w:rPr>
          <w:rFonts w:asciiTheme="majorHAnsi" w:hAnsiTheme="majorHAnsi" w:cstheme="majorHAnsi"/>
          <w:color w:val="000000"/>
        </w:rPr>
        <w:t xml:space="preserve"> .</w:t>
      </w:r>
      <w:proofErr w:type="spellStart"/>
      <w:proofErr w:type="gramEnd"/>
      <w:r w:rsidRPr="001E3BE7">
        <w:rPr>
          <w:rFonts w:asciiTheme="majorHAnsi" w:hAnsiTheme="majorHAnsi" w:cstheme="majorHAnsi"/>
          <w:color w:val="000000"/>
        </w:rPr>
        <w:t>docx</w:t>
      </w:r>
      <w:proofErr w:type="spellEnd"/>
      <w:r w:rsidRPr="001E3BE7">
        <w:rPr>
          <w:rFonts w:asciiTheme="majorHAnsi" w:hAnsiTheme="majorHAnsi" w:cstheme="majorHAnsi"/>
          <w:color w:val="000000"/>
        </w:rPr>
        <w:t xml:space="preserve"> .</w:t>
      </w:r>
      <w:proofErr w:type="gramStart"/>
      <w:r w:rsidRPr="001E3BE7">
        <w:rPr>
          <w:rFonts w:asciiTheme="majorHAnsi" w:hAnsiTheme="majorHAnsi" w:cstheme="majorHAnsi"/>
          <w:color w:val="000000"/>
        </w:rPr>
        <w:t>xls .</w:t>
      </w:r>
      <w:proofErr w:type="spellStart"/>
      <w:r w:rsidRPr="001E3BE7">
        <w:rPr>
          <w:rFonts w:asciiTheme="majorHAnsi" w:hAnsiTheme="majorHAnsi" w:cstheme="majorHAnsi"/>
          <w:color w:val="000000"/>
        </w:rPr>
        <w:t>xlsx</w:t>
      </w:r>
      <w:proofErr w:type="spellEnd"/>
      <w:r w:rsidRPr="001E3BE7">
        <w:rPr>
          <w:rFonts w:asciiTheme="majorHAnsi" w:hAnsiTheme="majorHAnsi" w:cstheme="majorHAnsi"/>
          <w:color w:val="000000"/>
        </w:rPr>
        <w:t xml:space="preserve"> .jpg</w:t>
      </w:r>
      <w:proofErr w:type="gramEnd"/>
      <w:r w:rsidRPr="001E3BE7">
        <w:rPr>
          <w:rFonts w:asciiTheme="majorHAnsi" w:hAnsiTheme="majorHAnsi" w:cstheme="majorHAnsi"/>
          <w:color w:val="000000"/>
        </w:rPr>
        <w:t xml:space="preserve"> (.</w:t>
      </w:r>
      <w:proofErr w:type="spellStart"/>
      <w:r w:rsidRPr="001E3BE7">
        <w:rPr>
          <w:rFonts w:asciiTheme="majorHAnsi" w:hAnsiTheme="majorHAnsi" w:cstheme="majorHAnsi"/>
          <w:color w:val="000000"/>
        </w:rPr>
        <w:t>jpeg</w:t>
      </w:r>
      <w:proofErr w:type="spellEnd"/>
      <w:r w:rsidRPr="001E3BE7">
        <w:rPr>
          <w:rFonts w:asciiTheme="majorHAnsi" w:hAnsiTheme="majorHAnsi" w:cstheme="majorHAnsi"/>
          <w:color w:val="000000"/>
        </w:rPr>
        <w:t xml:space="preserve">) </w:t>
      </w:r>
      <w:r w:rsidRPr="001E3BE7">
        <w:rPr>
          <w:rFonts w:asciiTheme="majorHAnsi" w:hAnsiTheme="majorHAnsi" w:cstheme="majorHAnsi"/>
          <w:bCs/>
          <w:color w:val="000000"/>
        </w:rPr>
        <w:t xml:space="preserve">ze szczególnym wskazaniem </w:t>
      </w:r>
      <w:proofErr w:type="gramStart"/>
      <w:r w:rsidRPr="001E3BE7">
        <w:rPr>
          <w:rFonts w:asciiTheme="majorHAnsi" w:hAnsiTheme="majorHAnsi" w:cstheme="majorHAnsi"/>
          <w:bCs/>
          <w:color w:val="000000"/>
        </w:rPr>
        <w:t>na .pdf</w:t>
      </w:r>
      <w:proofErr w:type="gramEnd"/>
    </w:p>
    <w:p w14:paraId="2A53FB4F" w14:textId="77777777" w:rsidR="00CD6119" w:rsidRPr="001E3BE7" w:rsidRDefault="00CD6119" w:rsidP="00A61F96">
      <w:pPr>
        <w:pStyle w:val="NormalnyWeb"/>
        <w:numPr>
          <w:ilvl w:val="0"/>
          <w:numId w:val="39"/>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W celu ewentualnej kompresji danych Zamawiający rekomenduje wykorzystanie jednego z formatów:</w:t>
      </w:r>
    </w:p>
    <w:p w14:paraId="72DCD6D8" w14:textId="77777777" w:rsidR="00CD6119" w:rsidRPr="001E3BE7" w:rsidRDefault="00DE49AB" w:rsidP="00A61F96">
      <w:pPr>
        <w:pStyle w:val="NormalnyWeb"/>
        <w:numPr>
          <w:ilvl w:val="1"/>
          <w:numId w:val="40"/>
        </w:numPr>
        <w:spacing w:before="0" w:beforeAutospacing="0" w:after="0" w:afterAutospacing="0" w:line="360" w:lineRule="auto"/>
        <w:ind w:left="1440" w:hanging="360"/>
        <w:textAlignment w:val="baseline"/>
        <w:rPr>
          <w:rFonts w:asciiTheme="majorHAnsi" w:hAnsiTheme="majorHAnsi" w:cstheme="majorHAnsi"/>
          <w:color w:val="000000"/>
        </w:rPr>
      </w:pPr>
      <w:r>
        <w:rPr>
          <w:rFonts w:asciiTheme="majorHAnsi" w:hAnsiTheme="majorHAnsi" w:cstheme="majorHAnsi"/>
          <w:color w:val="000000"/>
        </w:rPr>
        <w:t>.</w:t>
      </w:r>
      <w:proofErr w:type="gramStart"/>
      <w:r>
        <w:rPr>
          <w:rFonts w:asciiTheme="majorHAnsi" w:hAnsiTheme="majorHAnsi" w:cstheme="majorHAnsi"/>
          <w:color w:val="000000"/>
        </w:rPr>
        <w:t>zip</w:t>
      </w:r>
      <w:proofErr w:type="gramEnd"/>
    </w:p>
    <w:p w14:paraId="1D2B11CF" w14:textId="77777777" w:rsidR="00CD6119" w:rsidRPr="001E3BE7" w:rsidRDefault="00CD6119" w:rsidP="00A61F96">
      <w:pPr>
        <w:pStyle w:val="NormalnyWeb"/>
        <w:numPr>
          <w:ilvl w:val="1"/>
          <w:numId w:val="40"/>
        </w:numPr>
        <w:spacing w:before="0" w:beforeAutospacing="0" w:after="0" w:afterAutospacing="0" w:line="360" w:lineRule="auto"/>
        <w:ind w:left="1440" w:hanging="360"/>
        <w:textAlignment w:val="baseline"/>
        <w:rPr>
          <w:rFonts w:asciiTheme="majorHAnsi" w:hAnsiTheme="majorHAnsi" w:cstheme="majorHAnsi"/>
          <w:color w:val="000000"/>
        </w:rPr>
      </w:pPr>
      <w:r w:rsidRPr="001E3BE7">
        <w:rPr>
          <w:rFonts w:asciiTheme="majorHAnsi" w:hAnsiTheme="majorHAnsi" w:cstheme="majorHAnsi"/>
          <w:color w:val="000000"/>
        </w:rPr>
        <w:t>.7Z</w:t>
      </w:r>
    </w:p>
    <w:p w14:paraId="1856F710"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Wśród formatów powszechnych a </w:t>
      </w:r>
      <w:r w:rsidR="00742D71">
        <w:rPr>
          <w:rFonts w:asciiTheme="majorHAnsi" w:hAnsiTheme="majorHAnsi" w:cstheme="majorHAnsi"/>
          <w:bCs/>
          <w:color w:val="000000"/>
        </w:rPr>
        <w:t>nie</w:t>
      </w:r>
      <w:r w:rsidR="00742D71" w:rsidRPr="001E3BE7">
        <w:rPr>
          <w:rFonts w:asciiTheme="majorHAnsi" w:hAnsiTheme="majorHAnsi" w:cstheme="majorHAnsi"/>
          <w:bCs/>
          <w:color w:val="000000"/>
        </w:rPr>
        <w:t>występujących</w:t>
      </w:r>
      <w:r w:rsidRPr="001E3BE7">
        <w:rPr>
          <w:rFonts w:asciiTheme="majorHAnsi" w:hAnsiTheme="majorHAnsi" w:cstheme="majorHAnsi"/>
          <w:color w:val="000000"/>
        </w:rPr>
        <w:t xml:space="preserve"> w rozporządzeniu </w:t>
      </w:r>
      <w:r w:rsidR="00A835FF" w:rsidRPr="001E3BE7">
        <w:rPr>
          <w:rFonts w:asciiTheme="majorHAnsi" w:hAnsiTheme="majorHAnsi" w:cstheme="majorHAnsi"/>
          <w:color w:val="000000"/>
        </w:rPr>
        <w:t>występują:.</w:t>
      </w:r>
      <w:proofErr w:type="spellStart"/>
      <w:proofErr w:type="gramStart"/>
      <w:r w:rsidRPr="001E3BE7">
        <w:rPr>
          <w:rFonts w:asciiTheme="majorHAnsi" w:hAnsiTheme="majorHAnsi" w:cstheme="majorHAnsi"/>
          <w:color w:val="000000"/>
        </w:rPr>
        <w:t>rar</w:t>
      </w:r>
      <w:proofErr w:type="spellEnd"/>
      <w:r w:rsidRPr="001E3BE7">
        <w:rPr>
          <w:rFonts w:asciiTheme="majorHAnsi" w:hAnsiTheme="majorHAnsi" w:cstheme="majorHAnsi"/>
          <w:color w:val="000000"/>
        </w:rPr>
        <w:t xml:space="preserve"> .gif .</w:t>
      </w:r>
      <w:proofErr w:type="spellStart"/>
      <w:r w:rsidRPr="001E3BE7">
        <w:rPr>
          <w:rFonts w:asciiTheme="majorHAnsi" w:hAnsiTheme="majorHAnsi" w:cstheme="majorHAnsi"/>
          <w:color w:val="000000"/>
        </w:rPr>
        <w:t>bmp</w:t>
      </w:r>
      <w:proofErr w:type="spellEnd"/>
      <w:r w:rsidRPr="001E3BE7">
        <w:rPr>
          <w:rFonts w:asciiTheme="majorHAnsi" w:hAnsiTheme="majorHAnsi" w:cstheme="majorHAnsi"/>
          <w:color w:val="000000"/>
        </w:rPr>
        <w:t xml:space="preserve"> .</w:t>
      </w:r>
      <w:proofErr w:type="spellStart"/>
      <w:r w:rsidRPr="001E3BE7">
        <w:rPr>
          <w:rFonts w:asciiTheme="majorHAnsi" w:hAnsiTheme="majorHAnsi" w:cstheme="majorHAnsi"/>
          <w:color w:val="000000"/>
        </w:rPr>
        <w:t>numbers</w:t>
      </w:r>
      <w:proofErr w:type="spellEnd"/>
      <w:r w:rsidRPr="001E3BE7">
        <w:rPr>
          <w:rFonts w:asciiTheme="majorHAnsi" w:hAnsiTheme="majorHAnsi" w:cstheme="majorHAnsi"/>
          <w:color w:val="000000"/>
        </w:rPr>
        <w:t xml:space="preserve"> .</w:t>
      </w:r>
      <w:proofErr w:type="spellStart"/>
      <w:r w:rsidRPr="001E3BE7">
        <w:rPr>
          <w:rFonts w:asciiTheme="majorHAnsi" w:hAnsiTheme="majorHAnsi" w:cstheme="majorHAnsi"/>
          <w:color w:val="000000"/>
        </w:rPr>
        <w:t>pages</w:t>
      </w:r>
      <w:proofErr w:type="spellEnd"/>
      <w:proofErr w:type="gramEnd"/>
      <w:r w:rsidRPr="001E3BE7">
        <w:rPr>
          <w:rFonts w:asciiTheme="majorHAnsi" w:hAnsiTheme="majorHAnsi" w:cstheme="majorHAnsi"/>
          <w:color w:val="000000"/>
        </w:rPr>
        <w:t xml:space="preserve">. </w:t>
      </w:r>
      <w:r w:rsidRPr="001E3BE7">
        <w:rPr>
          <w:rFonts w:asciiTheme="majorHAnsi" w:hAnsiTheme="majorHAnsi" w:cstheme="majorHAnsi"/>
          <w:bCs/>
          <w:color w:val="000000"/>
        </w:rPr>
        <w:t>Dokumenty złożone w takich plikach zostaną uznane za złożone nieskutecznie.</w:t>
      </w:r>
    </w:p>
    <w:p w14:paraId="5B50D184"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zwraca uwagę na ograniczenia wielkości plików podpisywanych profilem zaufanym, który wynosi max 10MB, oraz na ograniczenie wielkości plików podpisywanych w aplikacji </w:t>
      </w:r>
      <w:proofErr w:type="spellStart"/>
      <w:r w:rsidRPr="001E3BE7">
        <w:rPr>
          <w:rFonts w:asciiTheme="majorHAnsi" w:hAnsiTheme="majorHAnsi" w:cstheme="majorHAnsi"/>
          <w:color w:val="000000"/>
        </w:rPr>
        <w:t>eDoApp</w:t>
      </w:r>
      <w:proofErr w:type="spellEnd"/>
      <w:r w:rsidRPr="001E3BE7">
        <w:rPr>
          <w:rFonts w:asciiTheme="majorHAnsi" w:hAnsiTheme="majorHAnsi" w:cstheme="majorHAnsi"/>
          <w:color w:val="000000"/>
        </w:rPr>
        <w:t xml:space="preserve"> służącej do składania podpisu osobistego, który wynosi max 5MB.</w:t>
      </w:r>
    </w:p>
    <w:p w14:paraId="46829157"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720"/>
        <w:textAlignment w:val="baseline"/>
        <w:rPr>
          <w:rFonts w:asciiTheme="majorHAnsi" w:hAnsiTheme="majorHAnsi" w:cstheme="majorHAnsi"/>
          <w:color w:val="000000"/>
        </w:rPr>
      </w:pPr>
      <w:r w:rsidRPr="001E3BE7">
        <w:rPr>
          <w:rFonts w:asciiTheme="majorHAnsi" w:hAnsiTheme="majorHAnsi" w:cstheme="majorHAnsi"/>
          <w:color w:val="000000"/>
        </w:rPr>
        <w:t>Ze względu na niskie ryzyko naruszenia integralności pliku oraz łatwiejszą weryfikację podpisu, zamawiający zaleca, w miarę możliwości, przekonwertowanie plików składający</w:t>
      </w:r>
      <w:r w:rsidR="00A835FF">
        <w:rPr>
          <w:rFonts w:asciiTheme="majorHAnsi" w:hAnsiTheme="majorHAnsi" w:cstheme="majorHAnsi"/>
          <w:color w:val="000000"/>
        </w:rPr>
        <w:t xml:space="preserve">ch się na ofertę na </w:t>
      </w:r>
      <w:proofErr w:type="gramStart"/>
      <w:r w:rsidR="00A835FF">
        <w:rPr>
          <w:rFonts w:asciiTheme="majorHAnsi" w:hAnsiTheme="majorHAnsi" w:cstheme="majorHAnsi"/>
          <w:color w:val="000000"/>
        </w:rPr>
        <w:t>format .pdf</w:t>
      </w:r>
      <w:proofErr w:type="gramEnd"/>
      <w:r w:rsidRPr="001E3BE7">
        <w:rPr>
          <w:rFonts w:asciiTheme="majorHAnsi" w:hAnsiTheme="majorHAnsi" w:cstheme="majorHAnsi"/>
          <w:color w:val="000000"/>
        </w:rPr>
        <w:t xml:space="preserve"> i opatrzenie ich</w:t>
      </w:r>
      <w:r w:rsidR="00DE49AB">
        <w:rPr>
          <w:rFonts w:asciiTheme="majorHAnsi" w:hAnsiTheme="majorHAnsi" w:cstheme="majorHAnsi"/>
          <w:color w:val="000000"/>
        </w:rPr>
        <w:t xml:space="preserve"> podpisem kwalifikowanym </w:t>
      </w:r>
      <w:proofErr w:type="spellStart"/>
      <w:r w:rsidR="00DE49AB">
        <w:rPr>
          <w:rFonts w:asciiTheme="majorHAnsi" w:hAnsiTheme="majorHAnsi" w:cstheme="majorHAnsi"/>
          <w:color w:val="000000"/>
        </w:rPr>
        <w:t>PAdES</w:t>
      </w:r>
      <w:proofErr w:type="spellEnd"/>
      <w:r w:rsidR="00DE49AB">
        <w:rPr>
          <w:rFonts w:asciiTheme="majorHAnsi" w:hAnsiTheme="majorHAnsi" w:cstheme="majorHAnsi"/>
          <w:color w:val="000000"/>
        </w:rPr>
        <w:t>.</w:t>
      </w:r>
    </w:p>
    <w:p w14:paraId="1A0E8F06"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Pliki w innych formatach niż PDF zaleca się opatrzyć zewnętrznym podpisem </w:t>
      </w:r>
      <w:proofErr w:type="spellStart"/>
      <w:r w:rsidRPr="001E3BE7">
        <w:rPr>
          <w:rFonts w:asciiTheme="majorHAnsi" w:hAnsiTheme="majorHAnsi" w:cstheme="majorHAnsi"/>
          <w:color w:val="000000"/>
        </w:rPr>
        <w:t>XAdES</w:t>
      </w:r>
      <w:proofErr w:type="spellEnd"/>
      <w:r w:rsidRPr="001E3BE7">
        <w:rPr>
          <w:rFonts w:asciiTheme="majorHAnsi" w:hAnsiTheme="majorHAnsi" w:cstheme="majorHAnsi"/>
          <w:color w:val="000000"/>
        </w:rPr>
        <w:t>. Wykonawca powinien pamiętać, aby plik z podpisem przekazywać łącznie z dokumentem podpisywanym.</w:t>
      </w:r>
    </w:p>
    <w:p w14:paraId="3B91998B"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zaleca, aby w przypadku podpisywania pliku przez kilka osób, stosować podpisy tego samego rodzaju. Podpisywanie różnymi rodzajami podpisów np. osobistym i kwalifikowanym może doprowadzić do </w:t>
      </w:r>
      <w:r w:rsidR="00DE49AB">
        <w:rPr>
          <w:rFonts w:asciiTheme="majorHAnsi" w:hAnsiTheme="majorHAnsi" w:cstheme="majorHAnsi"/>
          <w:color w:val="000000"/>
        </w:rPr>
        <w:t>problemów w weryfikacji plików.</w:t>
      </w:r>
    </w:p>
    <w:p w14:paraId="5BBC4475"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zaleca, aby Wykonawca z odpowiednim wyprzedzeniem przetestował możliwość prawidłowego wykorzystania wybranej metody podpisania plików oferty.</w:t>
      </w:r>
    </w:p>
    <w:p w14:paraId="609B29F9"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Zaleca się, aby komunikacja z wykonawcami odbywała się tylko na Platformie za pośrednictwem formularza “Wyślij wiadomość do zamawiającego”, nie za pośrednictwem adresu email.</w:t>
      </w:r>
    </w:p>
    <w:p w14:paraId="3BA61DC2"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Osobą składającą ofertę powinna być osoba kontaktowa podawana w dokumentacji.</w:t>
      </w:r>
    </w:p>
    <w:p w14:paraId="6ED06F52" w14:textId="77777777" w:rsidR="001E3BE7"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r w:rsidR="001E3BE7" w:rsidRPr="001E3BE7">
        <w:rPr>
          <w:rFonts w:asciiTheme="majorHAnsi" w:hAnsiTheme="majorHAnsi" w:cstheme="majorHAnsi"/>
          <w:color w:val="000000"/>
        </w:rPr>
        <w:t>.</w:t>
      </w:r>
    </w:p>
    <w:p w14:paraId="4D4B8071"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Podczas podpisywania plików zaleca się stosowanie algor</w:t>
      </w:r>
      <w:r w:rsidR="00DE49AB">
        <w:rPr>
          <w:rFonts w:asciiTheme="majorHAnsi" w:hAnsiTheme="majorHAnsi" w:cstheme="majorHAnsi"/>
          <w:color w:val="000000"/>
        </w:rPr>
        <w:t>ytmu skrótu SHA2 zamiast SHA1.</w:t>
      </w:r>
    </w:p>
    <w:p w14:paraId="648B5F5E"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Jeśli wykonawca pakuje dokumenty np. w plik ZIP zalecamy wcześniejsze podpisanie każ</w:t>
      </w:r>
      <w:r w:rsidR="001E28CB">
        <w:rPr>
          <w:rFonts w:asciiTheme="majorHAnsi" w:hAnsiTheme="majorHAnsi" w:cstheme="majorHAnsi"/>
          <w:color w:val="000000"/>
        </w:rPr>
        <w:t>dego ze skompresowanych plików.</w:t>
      </w:r>
    </w:p>
    <w:p w14:paraId="51D67DB4"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rekomenduje wykorzystanie podpisu z kwalifikowanym znacznikiem czasu.</w:t>
      </w:r>
    </w:p>
    <w:p w14:paraId="2CA13317" w14:textId="77777777" w:rsidR="00CD6119" w:rsidRPr="001E3BE7" w:rsidRDefault="00CD6119" w:rsidP="00A61F96">
      <w:pPr>
        <w:pStyle w:val="NormalnyWeb"/>
        <w:numPr>
          <w:ilvl w:val="0"/>
          <w:numId w:val="40"/>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zaleca, aby nie wprowadzać jakichkolwiek zmian w plikach po podpisaniu ich podpisem kwalifikowanym. Może to skutkować naruszeniem integralności plików, co równoważne będzie z koniecznością odrzucenia oferty w postępowaniu.</w:t>
      </w:r>
    </w:p>
    <w:p w14:paraId="3F31C4E2" w14:textId="77777777" w:rsidR="001E3BE7" w:rsidRPr="008457EA" w:rsidRDefault="001E3BE7" w:rsidP="00A61F96">
      <w:pPr>
        <w:pStyle w:val="NormalnyWeb"/>
        <w:numPr>
          <w:ilvl w:val="0"/>
          <w:numId w:val="40"/>
        </w:numPr>
        <w:tabs>
          <w:tab w:val="clear" w:pos="720"/>
          <w:tab w:val="num" w:pos="567"/>
        </w:tabs>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 xml:space="preserve">Zamawiający dopuszcza, awaryjnie, komunikację za pośrednictwem poczty elektronicznej. Adres poczty elektronicznej </w:t>
      </w:r>
      <w:r w:rsidR="001E28CB">
        <w:rPr>
          <w:rFonts w:ascii="Calibri Light" w:hAnsi="Calibri Light" w:cs="Calibri Light"/>
        </w:rPr>
        <w:t xml:space="preserve">osoby uprawnionej do kontaktu z </w:t>
      </w:r>
      <w:r w:rsidRPr="008457EA">
        <w:rPr>
          <w:rFonts w:ascii="Calibri Light" w:hAnsi="Calibri Light" w:cs="Calibri Light"/>
        </w:rPr>
        <w:t xml:space="preserve">Wykonawcami: </w:t>
      </w:r>
      <w:hyperlink r:id="rId22" w:tooltip="adres e-mail Działu Zamówień Publicznych MOPS Gdynia" w:history="1">
        <w:r w:rsidRPr="008457EA">
          <w:rPr>
            <w:rStyle w:val="Hipercze"/>
            <w:rFonts w:ascii="Calibri Light" w:hAnsi="Calibri Light" w:cs="Calibri Light"/>
          </w:rPr>
          <w:t>dzp@mopsgdynia.pl</w:t>
        </w:r>
      </w:hyperlink>
    </w:p>
    <w:p w14:paraId="735AEF89" w14:textId="77777777" w:rsidR="001E3BE7" w:rsidRPr="008457EA" w:rsidRDefault="001E3BE7" w:rsidP="00A61F96">
      <w:pPr>
        <w:pStyle w:val="NormalnyWeb"/>
        <w:numPr>
          <w:ilvl w:val="0"/>
          <w:numId w:val="40"/>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Korzystanie z Platformy przez Wykonawcę jest bezpłatne. Zamawiający zaleca założenie konta na Platformie.</w:t>
      </w:r>
    </w:p>
    <w:p w14:paraId="02A44805" w14:textId="77777777" w:rsidR="005F7452" w:rsidRPr="008457EA" w:rsidRDefault="005F7452" w:rsidP="0077304B">
      <w:pPr>
        <w:pStyle w:val="Nagwek1"/>
        <w:spacing w:before="240" w:line="360" w:lineRule="auto"/>
        <w:rPr>
          <w:rFonts w:cs="Calibri Light"/>
          <w:color w:val="000000"/>
          <w:szCs w:val="24"/>
        </w:rPr>
      </w:pPr>
      <w:bookmarkStart w:id="24" w:name="_Toc190247941"/>
      <w:r w:rsidRPr="008457EA">
        <w:rPr>
          <w:rFonts w:cs="Calibri Light"/>
          <w:szCs w:val="24"/>
        </w:rPr>
        <w:t>Rozdział 21. Pouczenie o środkach ochrony prawnej przysługujących Wykonawcy</w:t>
      </w:r>
      <w:bookmarkEnd w:id="24"/>
    </w:p>
    <w:bookmarkEnd w:id="0"/>
    <w:bookmarkEnd w:id="1"/>
    <w:p w14:paraId="736B94FF" w14:textId="77777777" w:rsidR="009028FB" w:rsidRPr="008457EA" w:rsidRDefault="00024419"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Wykonawcy</w:t>
      </w:r>
      <w:r w:rsidR="008C3451" w:rsidRPr="008457EA">
        <w:rPr>
          <w:rFonts w:ascii="Calibri Light" w:hAnsi="Calibri Light" w:cs="Calibri Light"/>
          <w:sz w:val="24"/>
          <w:szCs w:val="24"/>
        </w:rPr>
        <w:t xml:space="preserve"> oraz </w:t>
      </w:r>
      <w:r w:rsidRPr="008457EA">
        <w:rPr>
          <w:rFonts w:ascii="Calibri Light" w:hAnsi="Calibri Light" w:cs="Calibri Light"/>
          <w:sz w:val="24"/>
          <w:szCs w:val="24"/>
        </w:rPr>
        <w:t xml:space="preserve">innemu podmiotowi, jeżeli ma lub miał interes w uzyskaniu niniejszego zamówienia oraz poniósł lub może ponieść szkodę w wyniku naruszenia przez Zamawiającego przepisów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przysługują śro</w:t>
      </w:r>
      <w:r w:rsidR="001E28CB">
        <w:rPr>
          <w:rFonts w:ascii="Calibri Light" w:hAnsi="Calibri Light" w:cs="Calibri Light"/>
          <w:sz w:val="24"/>
          <w:szCs w:val="24"/>
        </w:rPr>
        <w:t xml:space="preserve">dki ochrony prawnej określone w </w:t>
      </w:r>
      <w:r w:rsidRPr="008457EA">
        <w:rPr>
          <w:rFonts w:ascii="Calibri Light" w:hAnsi="Calibri Light" w:cs="Calibri Light"/>
          <w:sz w:val="24"/>
          <w:szCs w:val="24"/>
        </w:rPr>
        <w:t xml:space="preserve">Dziale IX ustawy </w:t>
      </w:r>
      <w:proofErr w:type="spellStart"/>
      <w:r w:rsidRPr="008457EA">
        <w:rPr>
          <w:rFonts w:ascii="Calibri Light" w:hAnsi="Calibri Light" w:cs="Calibri Light"/>
          <w:sz w:val="24"/>
          <w:szCs w:val="24"/>
        </w:rPr>
        <w:t>Pzp</w:t>
      </w:r>
      <w:proofErr w:type="spellEnd"/>
      <w:r w:rsidR="008C3451" w:rsidRPr="008457EA">
        <w:rPr>
          <w:rFonts w:ascii="Calibri Light" w:hAnsi="Calibri Light" w:cs="Calibri Light"/>
          <w:sz w:val="24"/>
          <w:szCs w:val="24"/>
        </w:rPr>
        <w:t xml:space="preserve"> (art. 505-590)</w:t>
      </w:r>
      <w:r w:rsidRPr="008457EA">
        <w:rPr>
          <w:rFonts w:ascii="Calibri Light" w:hAnsi="Calibri Light" w:cs="Calibri Light"/>
          <w:sz w:val="24"/>
          <w:szCs w:val="24"/>
        </w:rPr>
        <w:t>.</w:t>
      </w:r>
    </w:p>
    <w:p w14:paraId="013FE8CA" w14:textId="77777777" w:rsidR="009028FB" w:rsidRPr="008457EA" w:rsidRDefault="009028FB"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w:t>
      </w:r>
      <w:r w:rsidR="007D788F">
        <w:rPr>
          <w:rFonts w:ascii="Calibri Light" w:hAnsi="Calibri Light" w:cs="Calibri Light"/>
          <w:sz w:val="24"/>
          <w:szCs w:val="24"/>
        </w:rPr>
        <w:t xml:space="preserve"> 469 pkt 15 </w:t>
      </w:r>
      <w:proofErr w:type="spellStart"/>
      <w:r w:rsidR="007D788F">
        <w:rPr>
          <w:rFonts w:ascii="Calibri Light" w:hAnsi="Calibri Light" w:cs="Calibri Light"/>
          <w:sz w:val="24"/>
          <w:szCs w:val="24"/>
        </w:rPr>
        <w:t>PZP</w:t>
      </w:r>
      <w:proofErr w:type="spellEnd"/>
      <w:r w:rsidR="007D788F">
        <w:rPr>
          <w:rFonts w:ascii="Calibri Light" w:hAnsi="Calibri Light" w:cs="Calibri Light"/>
          <w:sz w:val="24"/>
          <w:szCs w:val="24"/>
        </w:rPr>
        <w:t xml:space="preserve"> oraz Rzecznikowi</w:t>
      </w:r>
      <w:r w:rsidRPr="008457EA">
        <w:rPr>
          <w:rFonts w:ascii="Calibri Light" w:hAnsi="Calibri Light" w:cs="Calibri Light"/>
          <w:sz w:val="24"/>
          <w:szCs w:val="24"/>
        </w:rPr>
        <w:t xml:space="preserve"> Małych i Średnich Przedsiębiorców.</w:t>
      </w:r>
    </w:p>
    <w:p w14:paraId="0BD23207" w14:textId="77777777" w:rsidR="009028FB" w:rsidRPr="008457EA" w:rsidRDefault="009028FB"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przysługuje na:</w:t>
      </w:r>
    </w:p>
    <w:p w14:paraId="19D5E334" w14:textId="77777777" w:rsidR="009028FB" w:rsidRPr="008457EA" w:rsidRDefault="009028FB" w:rsidP="0077304B">
      <w:pPr>
        <w:numPr>
          <w:ilvl w:val="0"/>
          <w:numId w:val="13"/>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niezgodną</w:t>
      </w:r>
      <w:proofErr w:type="gramEnd"/>
      <w:r w:rsidRPr="008457EA">
        <w:rPr>
          <w:rFonts w:ascii="Calibri Light" w:hAnsi="Calibri Light" w:cs="Calibri Light"/>
          <w:sz w:val="24"/>
          <w:szCs w:val="24"/>
        </w:rPr>
        <w:t xml:space="preserve"> z przepisami ustawy czynność Zamawiaj</w:t>
      </w:r>
      <w:r w:rsidR="001E28CB">
        <w:rPr>
          <w:rFonts w:ascii="Calibri Light" w:hAnsi="Calibri Light" w:cs="Calibri Light"/>
          <w:sz w:val="24"/>
          <w:szCs w:val="24"/>
        </w:rPr>
        <w:t xml:space="preserve">ącego, podjętą w postępowaniu o </w:t>
      </w:r>
      <w:r w:rsidRPr="008457EA">
        <w:rPr>
          <w:rFonts w:ascii="Calibri Light" w:hAnsi="Calibri Light" w:cs="Calibri Light"/>
          <w:sz w:val="24"/>
          <w:szCs w:val="24"/>
        </w:rPr>
        <w:t>udzielenie zamówienia, w tym na projektowane postanowienie umowy;</w:t>
      </w:r>
    </w:p>
    <w:p w14:paraId="3D7A0AC2" w14:textId="77777777" w:rsidR="009028FB" w:rsidRPr="008457EA" w:rsidRDefault="009028FB" w:rsidP="0077304B">
      <w:pPr>
        <w:numPr>
          <w:ilvl w:val="0"/>
          <w:numId w:val="13"/>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zaniechanie</w:t>
      </w:r>
      <w:proofErr w:type="gramEnd"/>
      <w:r w:rsidRPr="008457EA">
        <w:rPr>
          <w:rFonts w:ascii="Calibri Light" w:hAnsi="Calibri Light" w:cs="Calibri Light"/>
          <w:sz w:val="24"/>
          <w:szCs w:val="24"/>
        </w:rPr>
        <w:t xml:space="preserve"> czynności w postępowaniu o udzielenie zamówienia</w:t>
      </w:r>
      <w:r w:rsidR="008C3451" w:rsidRPr="008457EA">
        <w:rPr>
          <w:rFonts w:ascii="Calibri Light" w:hAnsi="Calibri Light" w:cs="Calibri Light"/>
          <w:sz w:val="24"/>
          <w:szCs w:val="24"/>
        </w:rPr>
        <w:t>,</w:t>
      </w:r>
      <w:r w:rsidRPr="008457EA">
        <w:rPr>
          <w:rFonts w:ascii="Calibri Light" w:hAnsi="Calibri Light" w:cs="Calibri Light"/>
          <w:sz w:val="24"/>
          <w:szCs w:val="24"/>
        </w:rPr>
        <w:t xml:space="preserve"> do której </w:t>
      </w:r>
      <w:r w:rsidR="00024419" w:rsidRPr="008457EA">
        <w:rPr>
          <w:rFonts w:ascii="Calibri Light" w:hAnsi="Calibri Light" w:cs="Calibri Light"/>
          <w:sz w:val="24"/>
          <w:szCs w:val="24"/>
        </w:rPr>
        <w:t>Z</w:t>
      </w:r>
      <w:r w:rsidRPr="008457EA">
        <w:rPr>
          <w:rFonts w:ascii="Calibri Light" w:hAnsi="Calibri Light" w:cs="Calibri Light"/>
          <w:sz w:val="24"/>
          <w:szCs w:val="24"/>
        </w:rPr>
        <w:t>amawiający był</w:t>
      </w:r>
      <w:r w:rsidR="004E5EE2" w:rsidRPr="008457EA">
        <w:rPr>
          <w:rFonts w:ascii="Calibri Light" w:hAnsi="Calibri Light" w:cs="Calibri Light"/>
          <w:sz w:val="24"/>
          <w:szCs w:val="24"/>
        </w:rPr>
        <w:t xml:space="preserve"> obowiązany na podstawie ustawy</w:t>
      </w:r>
      <w:r w:rsidR="008C3451" w:rsidRPr="008457EA">
        <w:rPr>
          <w:rFonts w:ascii="Calibri Light" w:hAnsi="Calibri Light" w:cs="Calibri Light"/>
          <w:sz w:val="24"/>
          <w:szCs w:val="24"/>
        </w:rPr>
        <w:t xml:space="preserve"> </w:t>
      </w:r>
      <w:proofErr w:type="spellStart"/>
      <w:r w:rsidR="008C3451" w:rsidRPr="008457EA">
        <w:rPr>
          <w:rFonts w:ascii="Calibri Light" w:hAnsi="Calibri Light" w:cs="Calibri Light"/>
          <w:sz w:val="24"/>
          <w:szCs w:val="24"/>
        </w:rPr>
        <w:t>Pzp</w:t>
      </w:r>
      <w:proofErr w:type="spellEnd"/>
      <w:r w:rsidR="00675B85">
        <w:rPr>
          <w:rFonts w:ascii="Calibri Light" w:hAnsi="Calibri Light" w:cs="Calibri Light"/>
          <w:sz w:val="24"/>
          <w:szCs w:val="24"/>
        </w:rPr>
        <w:t>.</w:t>
      </w:r>
    </w:p>
    <w:p w14:paraId="0DFB93E7" w14:textId="77777777" w:rsidR="008C3451" w:rsidRPr="008457EA" w:rsidRDefault="008C3451"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8457EA">
        <w:rPr>
          <w:rFonts w:ascii="Calibri Light" w:hAnsi="Calibri Light" w:cs="Calibri Light"/>
          <w:sz w:val="24"/>
          <w:szCs w:val="24"/>
        </w:rPr>
        <w:t xml:space="preserve">albo postaci elektronicznej albo kopię tego odwołania, jeżeli zostało on wniesione w formie pisemnej, </w:t>
      </w:r>
      <w:r w:rsidR="00C408A1" w:rsidRPr="008457EA">
        <w:rPr>
          <w:rFonts w:ascii="Calibri Light" w:hAnsi="Calibri Light" w:cs="Calibri Light"/>
          <w:sz w:val="24"/>
          <w:szCs w:val="24"/>
        </w:rPr>
        <w:t>przed upływem</w:t>
      </w:r>
      <w:r w:rsidRPr="008457EA">
        <w:rPr>
          <w:rFonts w:ascii="Calibri Light" w:hAnsi="Calibri Light" w:cs="Calibri Light"/>
          <w:sz w:val="24"/>
          <w:szCs w:val="24"/>
        </w:rPr>
        <w:t xml:space="preserve"> terminu do wniesienia odwołania w taki sposób, aby mógł on zapoznać się z jego treścią przed upływem tego terminu.</w:t>
      </w:r>
    </w:p>
    <w:p w14:paraId="0765B16E" w14:textId="77777777" w:rsidR="009028FB" w:rsidRPr="008457EA" w:rsidRDefault="009028FB"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wnosi się w terminie:</w:t>
      </w:r>
    </w:p>
    <w:p w14:paraId="63547864" w14:textId="77777777" w:rsidR="009028FB" w:rsidRPr="008457EA" w:rsidRDefault="00570036" w:rsidP="0077304B">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9028FB" w:rsidRPr="008457EA">
        <w:rPr>
          <w:rFonts w:ascii="Calibri Light" w:hAnsi="Calibri Light" w:cs="Calibri Light"/>
          <w:sz w:val="24"/>
          <w:szCs w:val="24"/>
        </w:rPr>
        <w:t xml:space="preserve"> dni od dnia</w:t>
      </w:r>
      <w:r w:rsidR="0034245B" w:rsidRPr="008457EA">
        <w:rPr>
          <w:rFonts w:ascii="Calibri Light" w:hAnsi="Calibri Light" w:cs="Calibri Light"/>
          <w:sz w:val="24"/>
          <w:szCs w:val="24"/>
        </w:rPr>
        <w:t xml:space="preserve"> </w:t>
      </w:r>
      <w:r w:rsidR="00463AA4" w:rsidRPr="008457EA">
        <w:rPr>
          <w:rFonts w:ascii="Calibri Light" w:hAnsi="Calibri Light" w:cs="Calibri Light"/>
          <w:sz w:val="24"/>
          <w:szCs w:val="24"/>
        </w:rPr>
        <w:t>przekazania</w:t>
      </w:r>
      <w:r w:rsidR="009028FB" w:rsidRPr="008457EA">
        <w:rPr>
          <w:rFonts w:ascii="Calibri Light" w:hAnsi="Calibri Light" w:cs="Calibri Light"/>
          <w:sz w:val="24"/>
          <w:szCs w:val="24"/>
        </w:rPr>
        <w:t xml:space="preserve"> informacji o czynności </w:t>
      </w:r>
      <w:r w:rsidR="00024419" w:rsidRPr="008457EA">
        <w:rPr>
          <w:rFonts w:ascii="Calibri Light" w:hAnsi="Calibri Light" w:cs="Calibri Light"/>
          <w:sz w:val="24"/>
          <w:szCs w:val="24"/>
        </w:rPr>
        <w:t>Z</w:t>
      </w:r>
      <w:r w:rsidR="009028FB" w:rsidRPr="008457EA">
        <w:rPr>
          <w:rFonts w:ascii="Calibri Light" w:hAnsi="Calibri Light" w:cs="Calibri Light"/>
          <w:sz w:val="24"/>
          <w:szCs w:val="24"/>
        </w:rPr>
        <w:t>amawiającego stanowiącej podstawę jego wniesienia, jeżeli informacja została przekazana przy użyciu środków komunikacji elektronicznej,</w:t>
      </w:r>
    </w:p>
    <w:p w14:paraId="3A9B6D58" w14:textId="77777777" w:rsidR="00BD1ADF" w:rsidRPr="008457EA" w:rsidRDefault="00475BCD" w:rsidP="0077304B">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5 </w:t>
      </w:r>
      <w:r w:rsidR="00BD1ADF" w:rsidRPr="008457EA">
        <w:rPr>
          <w:rFonts w:ascii="Calibri Light" w:hAnsi="Calibri Light" w:cs="Calibri Light"/>
          <w:sz w:val="24"/>
          <w:szCs w:val="24"/>
        </w:rPr>
        <w:t>dni od dnia</w:t>
      </w:r>
      <w:r w:rsidR="0034245B"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zamieszczenia </w:t>
      </w:r>
      <w:r w:rsidR="0034245B" w:rsidRPr="008457EA">
        <w:rPr>
          <w:rFonts w:ascii="Calibri Light" w:hAnsi="Calibri Light" w:cs="Calibri Light"/>
          <w:sz w:val="24"/>
          <w:szCs w:val="24"/>
        </w:rPr>
        <w:t xml:space="preserve">ogłoszenia w </w:t>
      </w:r>
      <w:r w:rsidRPr="008457EA">
        <w:rPr>
          <w:rFonts w:ascii="Calibri Light" w:hAnsi="Calibri Light" w:cs="Calibri Light"/>
          <w:sz w:val="24"/>
          <w:szCs w:val="24"/>
        </w:rPr>
        <w:t xml:space="preserve">Biuletynie Zamówień Publicznych </w:t>
      </w:r>
      <w:r w:rsidR="0034245B" w:rsidRPr="008457EA">
        <w:rPr>
          <w:rFonts w:ascii="Calibri Light" w:hAnsi="Calibri Light" w:cs="Calibri Light"/>
          <w:sz w:val="24"/>
          <w:szCs w:val="24"/>
        </w:rPr>
        <w:t>lub dokumentów zamówienia na stronie internetowej</w:t>
      </w:r>
      <w:r w:rsidR="00BD1ADF" w:rsidRPr="008457EA">
        <w:rPr>
          <w:rFonts w:ascii="Calibri Light" w:hAnsi="Calibri Light" w:cs="Calibri Light"/>
          <w:sz w:val="24"/>
          <w:szCs w:val="24"/>
        </w:rPr>
        <w:t>,</w:t>
      </w:r>
    </w:p>
    <w:p w14:paraId="77BE9AB6" w14:textId="77777777" w:rsidR="009028FB" w:rsidRPr="008457EA" w:rsidRDefault="00475BCD" w:rsidP="0077304B">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BD1ADF" w:rsidRPr="008457EA">
        <w:rPr>
          <w:rFonts w:ascii="Calibri Light" w:hAnsi="Calibri Light" w:cs="Calibri Light"/>
          <w:sz w:val="24"/>
          <w:szCs w:val="24"/>
        </w:rPr>
        <w:t xml:space="preserve"> dni </w:t>
      </w:r>
      <w:r w:rsidR="009028FB" w:rsidRPr="008457EA">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E28CB">
        <w:rPr>
          <w:rFonts w:ascii="Calibri Light" w:hAnsi="Calibri Light" w:cs="Calibri Light"/>
          <w:sz w:val="24"/>
          <w:szCs w:val="24"/>
        </w:rPr>
        <w:t xml:space="preserve">, w </w:t>
      </w:r>
      <w:r w:rsidR="00BD1ADF" w:rsidRPr="008457EA">
        <w:rPr>
          <w:rFonts w:ascii="Calibri Light" w:hAnsi="Calibri Light" w:cs="Calibri Light"/>
          <w:sz w:val="24"/>
          <w:szCs w:val="24"/>
        </w:rPr>
        <w:t>przypadku odwołania w innych o</w:t>
      </w:r>
      <w:r w:rsidR="001E28CB">
        <w:rPr>
          <w:rFonts w:ascii="Calibri Light" w:hAnsi="Calibri Light" w:cs="Calibri Light"/>
          <w:sz w:val="24"/>
          <w:szCs w:val="24"/>
        </w:rPr>
        <w:t xml:space="preserve">kolicznościach niż wymienione w </w:t>
      </w:r>
      <w:r w:rsidR="00A835FF">
        <w:rPr>
          <w:rFonts w:ascii="Calibri Light" w:hAnsi="Calibri Light" w:cs="Calibri Light"/>
          <w:sz w:val="24"/>
          <w:szCs w:val="24"/>
        </w:rPr>
        <w:t>pkt. 1 i 2.</w:t>
      </w:r>
    </w:p>
    <w:p w14:paraId="66423ED6" w14:textId="77777777" w:rsidR="00BD1ADF" w:rsidRPr="008457EA" w:rsidRDefault="00BD1ADF"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Skarga</w:t>
      </w:r>
    </w:p>
    <w:p w14:paraId="1671885D" w14:textId="77777777" w:rsidR="00BD1ADF" w:rsidRPr="008457EA" w:rsidRDefault="00BD1ADF" w:rsidP="00A61F96">
      <w:pPr>
        <w:numPr>
          <w:ilvl w:val="0"/>
          <w:numId w:val="21"/>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Na orzeczenie </w:t>
      </w:r>
      <w:r w:rsidR="003E110F">
        <w:rPr>
          <w:rFonts w:ascii="Calibri Light" w:hAnsi="Calibri Light" w:cs="Calibri Light"/>
          <w:sz w:val="24"/>
          <w:szCs w:val="24"/>
        </w:rPr>
        <w:t>Krajowej Izby Odwoławczej (</w:t>
      </w:r>
      <w:r w:rsidRPr="008457EA">
        <w:rPr>
          <w:rFonts w:ascii="Calibri Light" w:hAnsi="Calibri Light" w:cs="Calibri Light"/>
          <w:sz w:val="24"/>
          <w:szCs w:val="24"/>
        </w:rPr>
        <w:t>KIO</w:t>
      </w:r>
      <w:r w:rsidR="003E110F">
        <w:rPr>
          <w:rFonts w:ascii="Calibri Light" w:hAnsi="Calibri Light" w:cs="Calibri Light"/>
          <w:sz w:val="24"/>
          <w:szCs w:val="24"/>
        </w:rPr>
        <w:t>)</w:t>
      </w:r>
      <w:r w:rsidRPr="008457EA">
        <w:rPr>
          <w:rFonts w:ascii="Calibri Light" w:hAnsi="Calibri Light" w:cs="Calibri Light"/>
          <w:sz w:val="24"/>
          <w:szCs w:val="24"/>
        </w:rPr>
        <w:t xml:space="preserve"> </w:t>
      </w:r>
      <w:r w:rsidR="003635D8" w:rsidRPr="008457EA">
        <w:rPr>
          <w:rFonts w:ascii="Calibri Light" w:hAnsi="Calibri Light" w:cs="Calibri Light"/>
          <w:sz w:val="24"/>
          <w:szCs w:val="24"/>
        </w:rPr>
        <w:t xml:space="preserve">oraz postanowienia prezesa KIO, o którym mowa w art. 519 ust. 1 ustawy </w:t>
      </w:r>
      <w:proofErr w:type="spellStart"/>
      <w:r w:rsidR="003635D8" w:rsidRPr="008457EA">
        <w:rPr>
          <w:rFonts w:ascii="Calibri Light" w:hAnsi="Calibri Light" w:cs="Calibri Light"/>
          <w:sz w:val="24"/>
          <w:szCs w:val="24"/>
        </w:rPr>
        <w:t>Pzp</w:t>
      </w:r>
      <w:proofErr w:type="spellEnd"/>
      <w:r w:rsidR="003635D8" w:rsidRPr="008457EA">
        <w:rPr>
          <w:rFonts w:ascii="Calibri Light" w:hAnsi="Calibri Light" w:cs="Calibri Light"/>
          <w:sz w:val="24"/>
          <w:szCs w:val="24"/>
        </w:rPr>
        <w:t>, stronom oraz uczestnikom postępowania odwoławczego przysługuje skarga do sądu.</w:t>
      </w:r>
    </w:p>
    <w:p w14:paraId="1C890B7D" w14:textId="77777777" w:rsidR="003635D8" w:rsidRPr="008457EA" w:rsidRDefault="003635D8" w:rsidP="00A61F96">
      <w:pPr>
        <w:numPr>
          <w:ilvl w:val="0"/>
          <w:numId w:val="21"/>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Skargę wnosi się do Sądu okręgowego w Warszawie </w:t>
      </w:r>
      <w:r w:rsidR="001E28CB">
        <w:rPr>
          <w:rFonts w:ascii="Calibri Light" w:hAnsi="Calibri Light" w:cs="Calibri Light"/>
          <w:sz w:val="24"/>
          <w:szCs w:val="24"/>
        </w:rPr>
        <w:t xml:space="preserve">– sądu zamówień publicznych, za </w:t>
      </w:r>
      <w:r w:rsidRPr="008457EA">
        <w:rPr>
          <w:rFonts w:ascii="Calibri Light" w:hAnsi="Calibri Light" w:cs="Calibri Light"/>
          <w:sz w:val="24"/>
          <w:szCs w:val="24"/>
        </w:rPr>
        <w:t xml:space="preserve">pośrednictwem Prezesa KIO, w terminie 14 dni od dnia doręczenia orzeczenia Izby lub postanowienia Prezesa Izby, o którym mowa w art. 519 ust. 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14:paraId="508A7A9F" w14:textId="77777777" w:rsidR="005F7452" w:rsidRPr="008457EA" w:rsidRDefault="00796701" w:rsidP="0077304B">
      <w:pPr>
        <w:pStyle w:val="Nagwek1"/>
        <w:spacing w:before="240" w:line="360" w:lineRule="auto"/>
        <w:rPr>
          <w:rFonts w:cs="Calibri Light"/>
          <w:szCs w:val="24"/>
        </w:rPr>
      </w:pPr>
      <w:bookmarkStart w:id="25" w:name="_Toc190247942"/>
      <w:r>
        <w:rPr>
          <w:rFonts w:cs="Calibri Light"/>
          <w:szCs w:val="24"/>
        </w:rPr>
        <w:t>Rozdział 22.I</w:t>
      </w:r>
      <w:r w:rsidR="005F7452" w:rsidRPr="008457EA">
        <w:rPr>
          <w:rFonts w:cs="Calibri Light"/>
          <w:szCs w:val="24"/>
        </w:rPr>
        <w:t>nformacja dotycząca ochrony i przetwarzania danych osobowych</w:t>
      </w:r>
      <w:bookmarkEnd w:id="25"/>
    </w:p>
    <w:p w14:paraId="6B8F1926" w14:textId="77777777" w:rsidR="004B25F9" w:rsidRPr="008457EA" w:rsidRDefault="004B25F9" w:rsidP="0077304B">
      <w:pPr>
        <w:spacing w:after="0" w:line="360"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Miejski Ośrodek Pomocy Społecznej w </w:t>
      </w:r>
      <w:r w:rsidR="00C408A1" w:rsidRPr="008457EA">
        <w:rPr>
          <w:rFonts w:ascii="Calibri Light" w:hAnsi="Calibri Light" w:cs="Calibri Light"/>
          <w:color w:val="000000"/>
          <w:sz w:val="24"/>
          <w:szCs w:val="24"/>
        </w:rPr>
        <w:t>Gdyni, zgodnie</w:t>
      </w:r>
      <w:r w:rsidRPr="008457EA">
        <w:rPr>
          <w:rFonts w:ascii="Calibri Light" w:hAnsi="Calibri Light" w:cs="Calibri Light"/>
          <w:color w:val="000000"/>
          <w:sz w:val="24"/>
          <w:szCs w:val="24"/>
        </w:rPr>
        <w:t xml:space="preserve"> z art. 13 ust. 1 i 2 Rozporządzenia Parlamentu Europejskiego i Rady (UE) 2016/679 z dnia 27 kwietnia 2016 r. w sp</w:t>
      </w:r>
      <w:r w:rsidR="00A835FF">
        <w:rPr>
          <w:rFonts w:ascii="Calibri Light" w:hAnsi="Calibri Light" w:cs="Calibri Light"/>
          <w:color w:val="000000"/>
          <w:sz w:val="24"/>
          <w:szCs w:val="24"/>
        </w:rPr>
        <w:t xml:space="preserve">rawie ochrony osób fizycznych w </w:t>
      </w:r>
      <w:r w:rsidRPr="008457EA">
        <w:rPr>
          <w:rFonts w:ascii="Calibri Light" w:hAnsi="Calibri Light" w:cs="Calibri Light"/>
          <w:color w:val="000000"/>
          <w:sz w:val="24"/>
          <w:szCs w:val="24"/>
        </w:rPr>
        <w:t xml:space="preserve">związku z przetwarzaniem danych osobowych i w sprawie swobodnego przepływu takich danych oraz uchylenia dyrektywy 95/46/WE (Dz. Urz. UE </w:t>
      </w:r>
      <w:r w:rsidR="00A835FF">
        <w:rPr>
          <w:rFonts w:ascii="Calibri Light" w:hAnsi="Calibri Light" w:cs="Calibri Light"/>
          <w:color w:val="000000"/>
          <w:sz w:val="24"/>
          <w:szCs w:val="24"/>
        </w:rPr>
        <w:t xml:space="preserve">L </w:t>
      </w:r>
      <w:r w:rsidR="00C408A1" w:rsidRPr="008457EA">
        <w:rPr>
          <w:rFonts w:ascii="Calibri Light" w:hAnsi="Calibri Light" w:cs="Calibri Light"/>
          <w:color w:val="000000"/>
          <w:sz w:val="24"/>
          <w:szCs w:val="24"/>
        </w:rPr>
        <w:t>z</w:t>
      </w:r>
      <w:r w:rsidRPr="008457EA">
        <w:rPr>
          <w:rFonts w:ascii="Calibri Light" w:hAnsi="Calibri Light" w:cs="Calibri Light"/>
          <w:color w:val="000000"/>
          <w:sz w:val="24"/>
          <w:szCs w:val="24"/>
        </w:rPr>
        <w:t xml:space="preserve"> 04.05.2016 </w:t>
      </w:r>
      <w:proofErr w:type="gramStart"/>
      <w:r w:rsidRPr="008457EA">
        <w:rPr>
          <w:rFonts w:ascii="Calibri Light" w:hAnsi="Calibri Light" w:cs="Calibri Light"/>
          <w:color w:val="000000"/>
          <w:sz w:val="24"/>
          <w:szCs w:val="24"/>
        </w:rPr>
        <w:t>r</w:t>
      </w:r>
      <w:proofErr w:type="gramEnd"/>
      <w:r w:rsidRPr="008457EA">
        <w:rPr>
          <w:rFonts w:ascii="Calibri Light" w:hAnsi="Calibri Light" w:cs="Calibri Light"/>
          <w:color w:val="000000"/>
          <w:sz w:val="24"/>
          <w:szCs w:val="24"/>
        </w:rPr>
        <w:t>., Nr 119, s. 1 z późn.</w:t>
      </w:r>
      <w:proofErr w:type="gramStart"/>
      <w:r w:rsidRPr="008457EA">
        <w:rPr>
          <w:rFonts w:ascii="Calibri Light" w:hAnsi="Calibri Light" w:cs="Calibri Light"/>
          <w:color w:val="000000"/>
          <w:sz w:val="24"/>
          <w:szCs w:val="24"/>
        </w:rPr>
        <w:t>zm</w:t>
      </w:r>
      <w:proofErr w:type="gramEnd"/>
      <w:r w:rsidRPr="008457EA">
        <w:rPr>
          <w:rFonts w:ascii="Calibri Light" w:hAnsi="Calibri Light" w:cs="Calibri Light"/>
          <w:color w:val="000000"/>
          <w:sz w:val="24"/>
          <w:szCs w:val="24"/>
        </w:rPr>
        <w:t xml:space="preserve">.) zwanego dalej </w:t>
      </w:r>
      <w:proofErr w:type="spellStart"/>
      <w:r w:rsidRPr="008457EA">
        <w:rPr>
          <w:rFonts w:ascii="Calibri Light" w:hAnsi="Calibri Light" w:cs="Calibri Light"/>
          <w:color w:val="000000"/>
          <w:sz w:val="24"/>
          <w:szCs w:val="24"/>
        </w:rPr>
        <w:t>RODO</w:t>
      </w:r>
      <w:proofErr w:type="spellEnd"/>
      <w:r w:rsidRPr="008457EA">
        <w:rPr>
          <w:rFonts w:ascii="Calibri Light" w:hAnsi="Calibri Light" w:cs="Calibri Light"/>
          <w:color w:val="000000"/>
          <w:sz w:val="24"/>
          <w:szCs w:val="24"/>
        </w:rPr>
        <w:t xml:space="preserve"> przedstawia następujące informacje:</w:t>
      </w:r>
      <w:r w:rsidRPr="008457EA">
        <w:rPr>
          <w:rFonts w:ascii="Calibri Light" w:hAnsi="Calibri Light" w:cs="Calibri Light"/>
          <w:b/>
          <w:color w:val="000000"/>
          <w:sz w:val="24"/>
          <w:szCs w:val="24"/>
        </w:rPr>
        <w:t xml:space="preserve"> </w:t>
      </w:r>
    </w:p>
    <w:p w14:paraId="6BC4BC84" w14:textId="77777777" w:rsidR="004B25F9" w:rsidRPr="008457EA" w:rsidRDefault="004B25F9" w:rsidP="00A61F96">
      <w:pPr>
        <w:pStyle w:val="Akapitzlist"/>
        <w:numPr>
          <w:ilvl w:val="0"/>
          <w:numId w:val="24"/>
        </w:numPr>
        <w:spacing w:line="360" w:lineRule="auto"/>
        <w:ind w:left="567" w:hanging="567"/>
        <w:rPr>
          <w:rFonts w:ascii="Calibri Light" w:hAnsi="Calibri Light" w:cs="Calibri Light"/>
        </w:rPr>
      </w:pPr>
      <w:r w:rsidRPr="008457EA">
        <w:rPr>
          <w:rFonts w:ascii="Calibri Light" w:hAnsi="Calibri Light" w:cs="Calibri Light"/>
        </w:rPr>
        <w:t>Administratorem Pani/Pana danych osobowych jest Miejski Ośrode</w:t>
      </w:r>
      <w:r w:rsidR="001E28CB">
        <w:rPr>
          <w:rFonts w:ascii="Calibri Light" w:hAnsi="Calibri Light" w:cs="Calibri Light"/>
        </w:rPr>
        <w:t xml:space="preserve">k Pomocy Społecznej z </w:t>
      </w:r>
      <w:r w:rsidR="00F42CEA" w:rsidRPr="008457EA">
        <w:rPr>
          <w:rFonts w:ascii="Calibri Light" w:hAnsi="Calibri Light" w:cs="Calibri Light"/>
        </w:rPr>
        <w:t xml:space="preserve">siedzibą </w:t>
      </w:r>
      <w:r w:rsidRPr="008457EA">
        <w:rPr>
          <w:rFonts w:ascii="Calibri Light" w:hAnsi="Calibri Light" w:cs="Calibri Light"/>
        </w:rPr>
        <w:t>w Gdyni (81-265) ul. Grabowo 2, reprezentowany przez Dyrektora MOPS.</w:t>
      </w:r>
    </w:p>
    <w:p w14:paraId="7580FB93" w14:textId="77777777" w:rsidR="004B25F9" w:rsidRPr="008457EA" w:rsidRDefault="004B25F9" w:rsidP="00A61F96">
      <w:pPr>
        <w:pStyle w:val="Akapitzlist"/>
        <w:numPr>
          <w:ilvl w:val="0"/>
          <w:numId w:val="24"/>
        </w:numPr>
        <w:spacing w:line="360" w:lineRule="auto"/>
        <w:ind w:left="567" w:hanging="567"/>
        <w:rPr>
          <w:rFonts w:ascii="Calibri Light" w:hAnsi="Calibri Light" w:cs="Calibri Light"/>
        </w:rPr>
      </w:pPr>
      <w:r w:rsidRPr="008457EA">
        <w:rPr>
          <w:rFonts w:ascii="Calibri Light" w:hAnsi="Calibri Light" w:cs="Calibri Light"/>
        </w:rPr>
        <w:t>W sprawach związanych z ochroną danych osobowych można kontaktować się z inspektorem ochrony danych pod numerem tel. 58 782-01-20, od poniedziałku do piątku, w godz. 7.30 - 15.30,</w:t>
      </w:r>
      <w:r w:rsidRPr="008457EA">
        <w:rPr>
          <w:rFonts w:ascii="Calibri Light" w:hAnsi="Calibri Light" w:cs="Calibri Light"/>
          <w:lang w:val="pl-PL"/>
        </w:rPr>
        <w:t xml:space="preserve"> za</w:t>
      </w:r>
      <w:r w:rsidRPr="008457EA">
        <w:rPr>
          <w:rFonts w:ascii="Calibri Light" w:hAnsi="Calibri Light" w:cs="Calibri Light"/>
        </w:rPr>
        <w:t xml:space="preserve"> pośrednictwem poczty elektronicznej pod adresem e-mail: </w:t>
      </w:r>
      <w:hyperlink r:id="rId23" w:tooltip="adres e-mail Inspektora danych osobowych MOPS Gdynia" w:history="1">
        <w:r w:rsidRPr="008457EA">
          <w:rPr>
            <w:rStyle w:val="Hipercze"/>
            <w:rFonts w:ascii="Calibri Light" w:hAnsi="Calibri Light" w:cs="Calibri Light"/>
          </w:rPr>
          <w:t>iod@mopsgdynia.pl</w:t>
        </w:r>
      </w:hyperlink>
      <w:r w:rsidRPr="008457EA">
        <w:rPr>
          <w:rFonts w:ascii="Calibri Light" w:hAnsi="Calibri Light" w:cs="Calibri Light"/>
        </w:rPr>
        <w:t xml:space="preserve"> lub poczty tradycyjnej pod adresem siedziby Administratora. </w:t>
      </w:r>
    </w:p>
    <w:p w14:paraId="70403EB2" w14:textId="77777777" w:rsidR="004B25F9" w:rsidRPr="008457EA" w:rsidRDefault="004B25F9" w:rsidP="00A61F96">
      <w:pPr>
        <w:pStyle w:val="Akapitzlist"/>
        <w:numPr>
          <w:ilvl w:val="0"/>
          <w:numId w:val="24"/>
        </w:numPr>
        <w:spacing w:line="360" w:lineRule="auto"/>
        <w:ind w:left="567" w:hanging="567"/>
        <w:rPr>
          <w:rFonts w:ascii="Calibri Light" w:hAnsi="Calibri Light" w:cs="Calibri Light"/>
        </w:rPr>
      </w:pPr>
      <w:r w:rsidRPr="008457EA">
        <w:rPr>
          <w:rFonts w:ascii="Calibri Light" w:hAnsi="Calibri Light" w:cs="Calibri Light"/>
        </w:rPr>
        <w:t xml:space="preserve">Pani /Pana dane osobowe przetwarzane będą na podstawie </w:t>
      </w:r>
      <w:r w:rsidRPr="008457EA">
        <w:rPr>
          <w:rFonts w:ascii="Calibri Light" w:hAnsi="Calibri Light" w:cs="Calibri Light"/>
          <w:b/>
        </w:rPr>
        <w:t xml:space="preserve">art. 6 ust. 1 lit. c) </w:t>
      </w:r>
      <w:proofErr w:type="spellStart"/>
      <w:r w:rsidRPr="008457EA">
        <w:rPr>
          <w:rFonts w:ascii="Calibri Light" w:hAnsi="Calibri Light" w:cs="Calibri Light"/>
          <w:b/>
        </w:rPr>
        <w:t>RODO</w:t>
      </w:r>
      <w:proofErr w:type="spellEnd"/>
      <w:r w:rsidRPr="008457EA">
        <w:rPr>
          <w:rFonts w:ascii="Calibri Light" w:hAnsi="Calibri Light" w:cs="Calibri Light"/>
          <w:b/>
        </w:rPr>
        <w:t xml:space="preserve"> tj.</w:t>
      </w:r>
      <w:r w:rsidR="009A5F80" w:rsidRPr="008457EA">
        <w:rPr>
          <w:rFonts w:ascii="Calibri Light" w:hAnsi="Calibri Light" w:cs="Calibri Light"/>
          <w:b/>
          <w:lang w:val="pl-PL"/>
        </w:rPr>
        <w:t xml:space="preserve"> </w:t>
      </w:r>
      <w:r w:rsidRPr="008457EA">
        <w:rPr>
          <w:rFonts w:ascii="Calibri Light" w:hAnsi="Calibri Light" w:cs="Calibri Light"/>
        </w:rPr>
        <w:t>obowiązku prawnego ciążącego na administratorze w celu przeprowadzenia przedmiotowego postępowania o udzieleniu zamówienia publicznego oraz zawarcia umowy, w związku z:</w:t>
      </w:r>
    </w:p>
    <w:p w14:paraId="6BB21C16" w14:textId="77777777" w:rsidR="004B25F9" w:rsidRPr="008457EA" w:rsidRDefault="004B25F9" w:rsidP="00A61F96">
      <w:pPr>
        <w:pStyle w:val="Akapitzlist"/>
        <w:numPr>
          <w:ilvl w:val="0"/>
          <w:numId w:val="25"/>
        </w:numPr>
        <w:spacing w:line="360" w:lineRule="auto"/>
        <w:ind w:left="1134" w:hanging="567"/>
        <w:rPr>
          <w:rFonts w:ascii="Calibri Light" w:hAnsi="Calibri Light" w:cs="Calibri Light"/>
        </w:rPr>
      </w:pPr>
      <w:r w:rsidRPr="008457EA">
        <w:rPr>
          <w:rFonts w:ascii="Calibri Light" w:hAnsi="Calibri Light" w:cs="Calibri Light"/>
        </w:rPr>
        <w:t>Ustawą z dnia 11.09.2019 r. Prawo zamówień publicznych;</w:t>
      </w:r>
    </w:p>
    <w:p w14:paraId="2AEC67B6" w14:textId="77777777" w:rsidR="004B25F9" w:rsidRPr="008457EA" w:rsidRDefault="004B25F9" w:rsidP="00A61F96">
      <w:pPr>
        <w:pStyle w:val="Akapitzlist"/>
        <w:numPr>
          <w:ilvl w:val="0"/>
          <w:numId w:val="25"/>
        </w:numPr>
        <w:spacing w:line="360" w:lineRule="auto"/>
        <w:ind w:left="1134" w:hanging="567"/>
        <w:rPr>
          <w:rFonts w:ascii="Calibri Light" w:hAnsi="Calibri Light" w:cs="Calibri Light"/>
        </w:rPr>
      </w:pPr>
      <w:r w:rsidRPr="008457EA">
        <w:rPr>
          <w:rFonts w:ascii="Calibri Light" w:hAnsi="Calibri Light" w:cs="Calibri Light"/>
        </w:rPr>
        <w:t>Ustawą z dnia 27.08.2009 r. o finansach publicznych;</w:t>
      </w:r>
    </w:p>
    <w:p w14:paraId="4A53845D" w14:textId="77777777" w:rsidR="004B25F9" w:rsidRPr="008457EA" w:rsidRDefault="004B25F9" w:rsidP="00A61F96">
      <w:pPr>
        <w:pStyle w:val="Akapitzlist"/>
        <w:numPr>
          <w:ilvl w:val="0"/>
          <w:numId w:val="25"/>
        </w:numPr>
        <w:spacing w:line="360" w:lineRule="auto"/>
        <w:ind w:left="1134" w:hanging="567"/>
        <w:rPr>
          <w:rFonts w:ascii="Calibri Light" w:hAnsi="Calibri Light" w:cs="Calibri Light"/>
        </w:rPr>
      </w:pPr>
      <w:r w:rsidRPr="008457EA">
        <w:rPr>
          <w:rFonts w:ascii="Calibri Light" w:hAnsi="Calibri Light" w:cs="Calibri Light"/>
        </w:rPr>
        <w:t>Ustawą z dnia 14.07.1983 r. o narodowym zasobie archiwalnym i archiwach,</w:t>
      </w:r>
    </w:p>
    <w:p w14:paraId="0109B610" w14:textId="77777777" w:rsidR="004B25F9" w:rsidRPr="008457EA" w:rsidRDefault="004B25F9" w:rsidP="00A61F96">
      <w:pPr>
        <w:pStyle w:val="Akapitzlist"/>
        <w:numPr>
          <w:ilvl w:val="0"/>
          <w:numId w:val="24"/>
        </w:numPr>
        <w:spacing w:line="360" w:lineRule="auto"/>
        <w:ind w:left="567" w:hanging="567"/>
        <w:rPr>
          <w:rFonts w:ascii="Calibri Light" w:hAnsi="Calibri Light" w:cs="Calibri Light"/>
        </w:rPr>
      </w:pPr>
      <w:r w:rsidRPr="008457EA">
        <w:rPr>
          <w:rFonts w:ascii="Calibri Light" w:hAnsi="Calibri Light" w:cs="Calibri Light"/>
        </w:rPr>
        <w:t>Odbiorcą Pani/Pana d</w:t>
      </w:r>
      <w:r w:rsidR="00A835FF">
        <w:rPr>
          <w:rFonts w:ascii="Calibri Light" w:hAnsi="Calibri Light" w:cs="Calibri Light"/>
        </w:rPr>
        <w:t>anych osobowych będą wyłącznie:</w:t>
      </w:r>
    </w:p>
    <w:p w14:paraId="6C9A21DB" w14:textId="77777777" w:rsidR="004B25F9" w:rsidRPr="008457EA" w:rsidRDefault="004B25F9" w:rsidP="00A61F96">
      <w:pPr>
        <w:pStyle w:val="Akapitzlist"/>
        <w:numPr>
          <w:ilvl w:val="1"/>
          <w:numId w:val="26"/>
        </w:numPr>
        <w:spacing w:line="360" w:lineRule="auto"/>
        <w:ind w:left="1134" w:hanging="567"/>
        <w:rPr>
          <w:rFonts w:ascii="Calibri Light" w:hAnsi="Calibri Light" w:cs="Calibri Light"/>
        </w:rPr>
      </w:pPr>
      <w:r w:rsidRPr="008457EA">
        <w:rPr>
          <w:rFonts w:ascii="Calibri Light" w:hAnsi="Calibri Light" w:cs="Calibri Light"/>
        </w:rPr>
        <w:t>osoby lub podmioty, którym udostępniona zostanie dokumentacja postępowania w</w:t>
      </w:r>
      <w:r w:rsidR="00675B85">
        <w:rPr>
          <w:rFonts w:ascii="Calibri Light" w:hAnsi="Calibri Light" w:cs="Calibri Light"/>
          <w:lang w:val="pl-PL"/>
        </w:rPr>
        <w:t xml:space="preserve"> </w:t>
      </w:r>
      <w:r w:rsidRPr="008457EA">
        <w:rPr>
          <w:rFonts w:ascii="Calibri Light" w:hAnsi="Calibri Light" w:cs="Calibri Light"/>
        </w:rPr>
        <w:t xml:space="preserve">oparciu o art. 18 oraz art. 74 – 76 ustawy </w:t>
      </w:r>
      <w:proofErr w:type="spellStart"/>
      <w:r w:rsidRPr="008457EA">
        <w:rPr>
          <w:rFonts w:ascii="Calibri Light" w:hAnsi="Calibri Light" w:cs="Calibri Light"/>
        </w:rPr>
        <w:t>PZP</w:t>
      </w:r>
      <w:proofErr w:type="spellEnd"/>
      <w:r w:rsidRPr="008457EA">
        <w:rPr>
          <w:rFonts w:ascii="Calibri Light" w:hAnsi="Calibri Light" w:cs="Calibri Light"/>
        </w:rPr>
        <w:t>;</w:t>
      </w:r>
    </w:p>
    <w:p w14:paraId="7011C88A" w14:textId="77777777" w:rsidR="004B25F9" w:rsidRPr="008457EA" w:rsidRDefault="004B25F9" w:rsidP="00A61F96">
      <w:pPr>
        <w:pStyle w:val="Akapitzlist"/>
        <w:numPr>
          <w:ilvl w:val="1"/>
          <w:numId w:val="26"/>
        </w:numPr>
        <w:spacing w:line="360" w:lineRule="auto"/>
        <w:ind w:left="1134" w:hanging="567"/>
        <w:rPr>
          <w:rFonts w:ascii="Calibri Light" w:hAnsi="Calibri Light" w:cs="Calibri Light"/>
        </w:rPr>
      </w:pPr>
      <w:r w:rsidRPr="008457EA">
        <w:rPr>
          <w:rFonts w:ascii="Calibri Light" w:hAnsi="Calibri Light" w:cs="Calibri Light"/>
        </w:rPr>
        <w:t>inne podmioty, które na podstawie stosownych umów powierzania przetwarzają d</w:t>
      </w:r>
      <w:r w:rsidR="00B4423F">
        <w:rPr>
          <w:rFonts w:ascii="Calibri Light" w:hAnsi="Calibri Light" w:cs="Calibri Light"/>
        </w:rPr>
        <w:t xml:space="preserve">ane osobowe </w:t>
      </w:r>
      <w:r w:rsidRPr="008457EA">
        <w:rPr>
          <w:rFonts w:ascii="Calibri Light" w:hAnsi="Calibri Light" w:cs="Calibri Light"/>
        </w:rPr>
        <w:t>dla których Adm</w:t>
      </w:r>
      <w:r w:rsidR="00A835FF">
        <w:rPr>
          <w:rFonts w:ascii="Calibri Light" w:hAnsi="Calibri Light" w:cs="Calibri Light"/>
        </w:rPr>
        <w:t>inistratorem jest MOPS w Gdyni.</w:t>
      </w:r>
    </w:p>
    <w:p w14:paraId="754756C8" w14:textId="77777777" w:rsidR="004B25F9" w:rsidRPr="008457EA" w:rsidRDefault="004B25F9" w:rsidP="0077304B">
      <w:pPr>
        <w:spacing w:after="0" w:line="360" w:lineRule="auto"/>
        <w:ind w:left="567"/>
        <w:rPr>
          <w:rFonts w:ascii="Calibri Light" w:hAnsi="Calibri Light" w:cs="Calibri Light"/>
          <w:sz w:val="24"/>
          <w:szCs w:val="24"/>
        </w:rPr>
      </w:pPr>
      <w:r w:rsidRPr="008457EA">
        <w:rPr>
          <w:rFonts w:ascii="Calibri Light" w:hAnsi="Calibri Light" w:cs="Calibri Light"/>
          <w:sz w:val="24"/>
          <w:szCs w:val="24"/>
        </w:rPr>
        <w:t xml:space="preserve">Zasada jawności ma zastosowanie do wszystkich danych </w:t>
      </w:r>
      <w:r w:rsidR="001E28CB">
        <w:rPr>
          <w:rFonts w:ascii="Calibri Light" w:hAnsi="Calibri Light" w:cs="Calibri Light"/>
          <w:sz w:val="24"/>
          <w:szCs w:val="24"/>
        </w:rPr>
        <w:t xml:space="preserve">osobowych z wyjątkiem danych, o </w:t>
      </w:r>
      <w:r w:rsidRPr="008457EA">
        <w:rPr>
          <w:rFonts w:ascii="Calibri Light" w:hAnsi="Calibri Light" w:cs="Calibri Light"/>
          <w:sz w:val="24"/>
          <w:szCs w:val="24"/>
        </w:rPr>
        <w:t xml:space="preserve">których mowa w art. 9 ust. 1 </w:t>
      </w:r>
      <w:proofErr w:type="spellStart"/>
      <w:r w:rsidRPr="008457EA">
        <w:rPr>
          <w:rFonts w:ascii="Calibri Light" w:hAnsi="Calibri Light" w:cs="Calibri Light"/>
          <w:sz w:val="24"/>
          <w:szCs w:val="24"/>
        </w:rPr>
        <w:t>RODO</w:t>
      </w:r>
      <w:proofErr w:type="spellEnd"/>
      <w:r w:rsidR="00A835FF">
        <w:rPr>
          <w:rFonts w:ascii="Calibri Light" w:hAnsi="Calibri Light" w:cs="Calibri Light"/>
          <w:sz w:val="24"/>
          <w:szCs w:val="24"/>
        </w:rPr>
        <w:t xml:space="preserve"> (szczególna kategoria danych).</w:t>
      </w:r>
    </w:p>
    <w:p w14:paraId="4CD93236" w14:textId="77777777" w:rsidR="004B25F9" w:rsidRPr="008457EA" w:rsidRDefault="004B25F9" w:rsidP="00A61F96">
      <w:pPr>
        <w:pStyle w:val="Akapitzlist"/>
        <w:numPr>
          <w:ilvl w:val="0"/>
          <w:numId w:val="24"/>
        </w:numPr>
        <w:spacing w:line="360" w:lineRule="auto"/>
        <w:ind w:left="567" w:hanging="567"/>
        <w:rPr>
          <w:rFonts w:ascii="Calibri Light" w:hAnsi="Calibri Light" w:cs="Calibri Light"/>
        </w:rPr>
      </w:pPr>
      <w:r w:rsidRPr="008457EA">
        <w:rPr>
          <w:rFonts w:ascii="Calibri Light" w:hAnsi="Calibri Light" w:cs="Calibri Light"/>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sidRPr="008457EA">
        <w:rPr>
          <w:rFonts w:ascii="Calibri Light" w:hAnsi="Calibri Light" w:cs="Calibri Light"/>
        </w:rPr>
        <w:t>PZP</w:t>
      </w:r>
      <w:proofErr w:type="spellEnd"/>
      <w:r w:rsidRPr="008457EA">
        <w:rPr>
          <w:rFonts w:ascii="Calibri Light" w:hAnsi="Calibri Light" w:cs="Calibri Light"/>
        </w:rPr>
        <w:t xml:space="preserve"> przez okres 4 lat od dnia zakończenia postępowania o udzielenie zamówienia, a jeżeli okres obowiązywania umowy w sprawie zamówienia publicznego przekracza 4 lata – przez cały okres obowiązywania umowy.</w:t>
      </w:r>
    </w:p>
    <w:p w14:paraId="43682FB0" w14:textId="77777777" w:rsidR="004B25F9" w:rsidRPr="008457EA" w:rsidRDefault="009A5F80" w:rsidP="00A61F96">
      <w:pPr>
        <w:pStyle w:val="Akapitzlist"/>
        <w:numPr>
          <w:ilvl w:val="0"/>
          <w:numId w:val="24"/>
        </w:numPr>
        <w:spacing w:line="360" w:lineRule="auto"/>
        <w:ind w:left="567" w:hanging="567"/>
        <w:rPr>
          <w:rFonts w:ascii="Calibri Light" w:hAnsi="Calibri Light" w:cs="Calibri Light"/>
          <w:lang w:val="pl-PL"/>
        </w:rPr>
      </w:pPr>
      <w:r w:rsidRPr="008457EA">
        <w:rPr>
          <w:rFonts w:ascii="Calibri Light" w:hAnsi="Calibri Light" w:cs="Calibri Light"/>
          <w:bCs/>
          <w:lang w:val="pl-PL"/>
        </w:rPr>
        <w:t>Posiada Pani</w:t>
      </w:r>
      <w:r w:rsidR="004B25F9" w:rsidRPr="008457EA">
        <w:rPr>
          <w:rFonts w:ascii="Calibri Light" w:hAnsi="Calibri Light" w:cs="Calibri Light"/>
          <w:bCs/>
          <w:lang w:val="pl-PL"/>
        </w:rPr>
        <w:t xml:space="preserve">/Pan </w:t>
      </w:r>
      <w:r w:rsidRPr="008457EA">
        <w:rPr>
          <w:rFonts w:ascii="Calibri Light" w:hAnsi="Calibri Light" w:cs="Calibri Light"/>
          <w:bCs/>
          <w:lang w:val="pl-PL"/>
        </w:rPr>
        <w:t>prawo do:</w:t>
      </w:r>
    </w:p>
    <w:p w14:paraId="0EFA4643" w14:textId="77777777" w:rsidR="004B25F9" w:rsidRPr="008457EA" w:rsidRDefault="004B25F9" w:rsidP="00A61F96">
      <w:pPr>
        <w:pStyle w:val="Akapitzlist"/>
        <w:numPr>
          <w:ilvl w:val="0"/>
          <w:numId w:val="27"/>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dostępu do danych; w przypadku gdy wykonanie tego obowiązku, wymagałoby niewspółmiernie dużego wysiłku, z</w:t>
      </w:r>
      <w:r w:rsidR="00323DE2" w:rsidRPr="008457EA">
        <w:rPr>
          <w:rFonts w:ascii="Calibri Light" w:hAnsi="Calibri Light" w:cs="Calibri Light"/>
        </w:rPr>
        <w:t>amawiający może, zgodnie z</w:t>
      </w:r>
      <w:r w:rsidR="00B54693">
        <w:rPr>
          <w:rFonts w:ascii="Calibri Light" w:hAnsi="Calibri Light" w:cs="Calibri Light"/>
          <w:lang w:val="pl-PL"/>
        </w:rPr>
        <w:t xml:space="preserve"> </w:t>
      </w:r>
      <w:r w:rsidR="00323DE2" w:rsidRPr="008457EA">
        <w:rPr>
          <w:rFonts w:ascii="Calibri Light" w:hAnsi="Calibri Light" w:cs="Calibri Light"/>
        </w:rPr>
        <w:t>art.</w:t>
      </w:r>
      <w:r w:rsidRPr="008457EA">
        <w:rPr>
          <w:rFonts w:ascii="Calibri Light" w:hAnsi="Calibri Light" w:cs="Calibri Light"/>
        </w:rPr>
        <w:t xml:space="preserve">75 ustawy </w:t>
      </w:r>
      <w:proofErr w:type="spellStart"/>
      <w:r w:rsidRPr="008457EA">
        <w:rPr>
          <w:rFonts w:ascii="Calibri Light" w:hAnsi="Calibri Light" w:cs="Calibri Light"/>
        </w:rPr>
        <w:t>Pzp</w:t>
      </w:r>
      <w:proofErr w:type="spellEnd"/>
      <w:r w:rsidRPr="008457EA">
        <w:rPr>
          <w:rFonts w:ascii="Calibri Light" w:hAnsi="Calibri Light" w:cs="Calibri Light"/>
        </w:rPr>
        <w:t>, żądać</w:t>
      </w:r>
      <w:r w:rsidR="00B54693">
        <w:rPr>
          <w:rFonts w:ascii="Calibri Light" w:hAnsi="Calibri Light" w:cs="Calibri Light"/>
        </w:rPr>
        <w:t xml:space="preserve"> od osoby, której dane dotyczą,</w:t>
      </w:r>
      <w:r w:rsidRPr="008457EA">
        <w:rPr>
          <w:rFonts w:ascii="Calibri Light" w:hAnsi="Calibri Light" w:cs="Calibri Light"/>
        </w:rPr>
        <w:t xml:space="preserve"> wskazania dodatkowych informacji mających na celu sprecyzowanie nazwy lub daty zakończonego postępowania o udzielenie zamówienia;</w:t>
      </w:r>
    </w:p>
    <w:p w14:paraId="32662B38" w14:textId="77777777" w:rsidR="004B25F9" w:rsidRPr="008457EA" w:rsidRDefault="004B25F9" w:rsidP="00A61F96">
      <w:pPr>
        <w:pStyle w:val="Akapitzlist"/>
        <w:numPr>
          <w:ilvl w:val="0"/>
          <w:numId w:val="27"/>
        </w:numPr>
        <w:tabs>
          <w:tab w:val="left" w:pos="1134"/>
        </w:tabs>
        <w:spacing w:line="360" w:lineRule="auto"/>
        <w:ind w:left="1134" w:hanging="567"/>
        <w:rPr>
          <w:rFonts w:ascii="Calibri Light" w:hAnsi="Calibri Light" w:cs="Calibri Light"/>
        </w:rPr>
      </w:pPr>
      <w:r w:rsidRPr="008457EA">
        <w:rPr>
          <w:rFonts w:ascii="Calibri Light" w:hAnsi="Calibri Light" w:cs="Calibri Light"/>
        </w:rPr>
        <w:t xml:space="preserve">żądania sprostowania lub uzupełnienia danych osobowych; zgodnie z art. 76 ustawy </w:t>
      </w:r>
      <w:proofErr w:type="spellStart"/>
      <w:r w:rsidRPr="008457EA">
        <w:rPr>
          <w:rFonts w:ascii="Calibri Light" w:hAnsi="Calibri Light" w:cs="Calibri Light"/>
        </w:rPr>
        <w:t>Pzp</w:t>
      </w:r>
      <w:proofErr w:type="spellEnd"/>
      <w:r w:rsidRPr="008457EA">
        <w:rPr>
          <w:rFonts w:ascii="Calibri Light" w:hAnsi="Calibri Light" w:cs="Calibri Light"/>
        </w:rPr>
        <w:t xml:space="preserve"> wykonanie tego  obowiązku nie może naruszać integralności protokołu postępowania oraz jego załączników;</w:t>
      </w:r>
    </w:p>
    <w:p w14:paraId="1494C3A3" w14:textId="77777777" w:rsidR="004B25F9" w:rsidRPr="008457EA" w:rsidRDefault="004B25F9" w:rsidP="00A61F96">
      <w:pPr>
        <w:pStyle w:val="Akapitzlist"/>
        <w:numPr>
          <w:ilvl w:val="0"/>
          <w:numId w:val="27"/>
        </w:numPr>
        <w:tabs>
          <w:tab w:val="left" w:pos="1134"/>
        </w:tabs>
        <w:spacing w:line="360" w:lineRule="auto"/>
        <w:ind w:left="1134" w:hanging="567"/>
        <w:rPr>
          <w:rFonts w:ascii="Calibri Light" w:hAnsi="Calibri Light" w:cs="Calibri Light"/>
        </w:rPr>
      </w:pPr>
      <w:r w:rsidRPr="008457EA">
        <w:rPr>
          <w:rFonts w:ascii="Calibri Light" w:hAnsi="Calibri Light" w:cs="Calibri Light"/>
        </w:rPr>
        <w:t>usunięcia danych w przypadku, gdy dane osobowe nie są już niezbędne do celów, w</w:t>
      </w:r>
      <w:r w:rsidR="00B54693">
        <w:rPr>
          <w:rFonts w:ascii="Calibri Light" w:hAnsi="Calibri Light" w:cs="Calibri Light"/>
          <w:lang w:val="pl-PL"/>
        </w:rPr>
        <w:t xml:space="preserve"> </w:t>
      </w:r>
      <w:r w:rsidRPr="008457EA">
        <w:rPr>
          <w:rFonts w:ascii="Calibri Light" w:hAnsi="Calibri Light" w:cs="Calibri Light"/>
        </w:rPr>
        <w:t>których zostały zebrane, lub w inny sposób przetwarzane;</w:t>
      </w:r>
    </w:p>
    <w:p w14:paraId="2A21F1D9" w14:textId="77777777" w:rsidR="004B25F9" w:rsidRPr="008457EA" w:rsidRDefault="004B25F9" w:rsidP="00A61F96">
      <w:pPr>
        <w:pStyle w:val="Akapitzlist"/>
        <w:numPr>
          <w:ilvl w:val="0"/>
          <w:numId w:val="27"/>
        </w:numPr>
        <w:tabs>
          <w:tab w:val="left" w:pos="1134"/>
        </w:tabs>
        <w:spacing w:line="360" w:lineRule="auto"/>
        <w:ind w:left="1134" w:hanging="567"/>
        <w:rPr>
          <w:rFonts w:ascii="Calibri Light" w:hAnsi="Calibri Light" w:cs="Calibri Light"/>
        </w:rPr>
      </w:pPr>
      <w:r w:rsidRPr="008457EA">
        <w:rPr>
          <w:rFonts w:ascii="Calibri Light" w:hAnsi="Calibri Light" w:cs="Calibri Light"/>
        </w:rPr>
        <w:t xml:space="preserve">żądania ograniczenia przetwarzania danych osobowych; zgodnie z art. 74 ust. 3 </w:t>
      </w:r>
      <w:proofErr w:type="spellStart"/>
      <w:r w:rsidRPr="008457EA">
        <w:rPr>
          <w:rFonts w:ascii="Calibri Light" w:hAnsi="Calibri Light" w:cs="Calibri Light"/>
        </w:rPr>
        <w:t>PZP</w:t>
      </w:r>
      <w:proofErr w:type="spellEnd"/>
      <w:r w:rsidRPr="008457EA">
        <w:rPr>
          <w:rFonts w:ascii="Calibri Light" w:hAnsi="Calibri Light" w:cs="Calibri Light"/>
        </w:rPr>
        <w:t xml:space="preserve"> wykonanie tego obowiązku nie ogranicza przetwarzania danych osobowych do czasu zakończenie postępowania o udzielenie zamówienia.</w:t>
      </w:r>
    </w:p>
    <w:p w14:paraId="7347DD0F" w14:textId="77777777" w:rsidR="004B25F9" w:rsidRPr="008457EA" w:rsidRDefault="004B25F9" w:rsidP="00A61F96">
      <w:pPr>
        <w:pStyle w:val="Akapitzlist"/>
        <w:numPr>
          <w:ilvl w:val="0"/>
          <w:numId w:val="24"/>
        </w:numPr>
        <w:spacing w:line="360" w:lineRule="auto"/>
        <w:ind w:left="567" w:hanging="567"/>
        <w:rPr>
          <w:rFonts w:ascii="Calibri Light" w:hAnsi="Calibri Light" w:cs="Calibri Light"/>
        </w:rPr>
      </w:pPr>
      <w:r w:rsidRPr="008457EA">
        <w:rPr>
          <w:rFonts w:ascii="Calibri Light" w:hAnsi="Calibri Light" w:cs="Calibri Light"/>
          <w:bCs/>
        </w:rPr>
        <w:t>Przysługuje Pani/Pan prawo do wniesienia skargi do organu nadzorczego, tj. Prezesa Urzędu Ochrony Danych Osobowych ul. Stawki 2, 00-913 Warszawa, gdy uzna Pani/Pan, iż</w:t>
      </w:r>
      <w:r w:rsidR="00DE49AB">
        <w:rPr>
          <w:rFonts w:ascii="Calibri Light" w:hAnsi="Calibri Light" w:cs="Calibri Light"/>
          <w:bCs/>
          <w:lang w:val="pl-PL"/>
        </w:rPr>
        <w:t xml:space="preserve"> </w:t>
      </w:r>
      <w:r w:rsidRPr="008457EA">
        <w:rPr>
          <w:rFonts w:ascii="Calibri Light" w:hAnsi="Calibri Light" w:cs="Calibri Light"/>
          <w:bCs/>
        </w:rPr>
        <w:t xml:space="preserve">przetwarzanie danych osobowych przez Administratora narusza przepisy prawa w tym </w:t>
      </w:r>
      <w:proofErr w:type="spellStart"/>
      <w:r w:rsidRPr="008457EA">
        <w:rPr>
          <w:rFonts w:ascii="Calibri Light" w:hAnsi="Calibri Light" w:cs="Calibri Light"/>
          <w:bCs/>
        </w:rPr>
        <w:t>RODO</w:t>
      </w:r>
      <w:proofErr w:type="spellEnd"/>
      <w:r w:rsidRPr="008457EA">
        <w:rPr>
          <w:rFonts w:ascii="Calibri Light" w:hAnsi="Calibri Light" w:cs="Calibri Light"/>
          <w:bCs/>
        </w:rPr>
        <w:t xml:space="preserve">. </w:t>
      </w:r>
      <w:r w:rsidRPr="008457EA">
        <w:rPr>
          <w:rFonts w:ascii="Calibri Light" w:hAnsi="Calibri Light" w:cs="Calibri Light"/>
        </w:rPr>
        <w:t>Pani/Pana dane osobowe nie będą przekazywane do państw trzecich i</w:t>
      </w:r>
      <w:r w:rsidR="00B54693">
        <w:rPr>
          <w:rFonts w:ascii="Calibri Light" w:hAnsi="Calibri Light" w:cs="Calibri Light"/>
          <w:lang w:val="pl-PL"/>
        </w:rPr>
        <w:t xml:space="preserve"> </w:t>
      </w:r>
      <w:r w:rsidRPr="008457EA">
        <w:rPr>
          <w:rFonts w:ascii="Calibri Light" w:hAnsi="Calibri Light" w:cs="Calibri Light"/>
        </w:rPr>
        <w:t>organizacji międzynarodowych. Nie będą podlegały profilowaniu, czy automat</w:t>
      </w:r>
      <w:r w:rsidR="00A835FF">
        <w:rPr>
          <w:rFonts w:ascii="Calibri Light" w:hAnsi="Calibri Light" w:cs="Calibri Light"/>
        </w:rPr>
        <w:t>yzowanemu podejmowaniu decyzji.</w:t>
      </w:r>
    </w:p>
    <w:p w14:paraId="26F87060" w14:textId="77777777" w:rsidR="004B25F9" w:rsidRPr="008457EA" w:rsidRDefault="004B25F9" w:rsidP="00A61F96">
      <w:pPr>
        <w:pStyle w:val="Akapitzlist"/>
        <w:numPr>
          <w:ilvl w:val="0"/>
          <w:numId w:val="24"/>
        </w:numPr>
        <w:spacing w:line="360" w:lineRule="auto"/>
        <w:ind w:left="567" w:hanging="567"/>
        <w:rPr>
          <w:rFonts w:ascii="Calibri Light" w:hAnsi="Calibri Light" w:cs="Calibri Light"/>
        </w:rPr>
      </w:pPr>
      <w:r w:rsidRPr="008457EA">
        <w:rPr>
          <w:rFonts w:ascii="Calibri Light" w:hAnsi="Calibri Light" w:cs="Calibri Light"/>
          <w:bCs/>
        </w:rPr>
        <w:t xml:space="preserve">Podanie danych osobowych jest wymogiem ustawowym określonym w przepisach </w:t>
      </w:r>
      <w:proofErr w:type="spellStart"/>
      <w:r w:rsidRPr="008457EA">
        <w:rPr>
          <w:rFonts w:ascii="Calibri Light" w:hAnsi="Calibri Light" w:cs="Calibri Light"/>
          <w:bCs/>
        </w:rPr>
        <w:t>PZP</w:t>
      </w:r>
      <w:proofErr w:type="spellEnd"/>
      <w:r w:rsidRPr="008457EA">
        <w:rPr>
          <w:rFonts w:ascii="Calibri Light" w:hAnsi="Calibri Light" w:cs="Calibri Light"/>
          <w:bCs/>
        </w:rPr>
        <w:t>, związanych</w:t>
      </w:r>
      <w:r w:rsidR="000D7469" w:rsidRPr="008457EA">
        <w:rPr>
          <w:rFonts w:ascii="Calibri Light" w:hAnsi="Calibri Light" w:cs="Calibri Light"/>
          <w:bCs/>
          <w:lang w:val="pl-PL"/>
        </w:rPr>
        <w:t xml:space="preserve"> </w:t>
      </w:r>
      <w:r w:rsidRPr="008457EA">
        <w:rPr>
          <w:rFonts w:ascii="Calibri Light" w:hAnsi="Calibri Light" w:cs="Calibri Light"/>
          <w:bCs/>
        </w:rPr>
        <w:t xml:space="preserve">z udziałem w postępowaniu o udzielenie zamówienia; konsekwencje niepodania określonych danych wynikają z </w:t>
      </w:r>
      <w:proofErr w:type="spellStart"/>
      <w:r w:rsidRPr="008457EA">
        <w:rPr>
          <w:rFonts w:ascii="Calibri Light" w:hAnsi="Calibri Light" w:cs="Calibri Light"/>
          <w:bCs/>
        </w:rPr>
        <w:t>PZP</w:t>
      </w:r>
      <w:proofErr w:type="spellEnd"/>
      <w:r w:rsidRPr="008457EA">
        <w:rPr>
          <w:rFonts w:ascii="Calibri Light" w:hAnsi="Calibri Light" w:cs="Calibri Light"/>
          <w:bCs/>
        </w:rPr>
        <w:t>.</w:t>
      </w:r>
    </w:p>
    <w:p w14:paraId="23FBEA51" w14:textId="77777777" w:rsidR="004B25F9" w:rsidRPr="008457EA" w:rsidRDefault="004B25F9" w:rsidP="00A61F96">
      <w:pPr>
        <w:pStyle w:val="Akapitzlist"/>
        <w:numPr>
          <w:ilvl w:val="0"/>
          <w:numId w:val="24"/>
        </w:numPr>
        <w:spacing w:line="360" w:lineRule="auto"/>
        <w:ind w:left="567" w:hanging="567"/>
        <w:rPr>
          <w:rFonts w:ascii="Calibri Light" w:hAnsi="Calibri Light" w:cs="Calibri Light"/>
        </w:rPr>
      </w:pPr>
      <w:r w:rsidRPr="008457EA">
        <w:rPr>
          <w:rFonts w:ascii="Calibri Light" w:hAnsi="Calibri Light" w:cs="Calibri Light"/>
        </w:rPr>
        <w:t xml:space="preserve">Jednocześnie Zamawiający przypomina o ciążącym na Pani/Panu obowiązku informacyjnym wynikającym z art. 14 </w:t>
      </w:r>
      <w:proofErr w:type="spellStart"/>
      <w:r w:rsidRPr="008457EA">
        <w:rPr>
          <w:rFonts w:ascii="Calibri Light" w:hAnsi="Calibri Light" w:cs="Calibri Light"/>
        </w:rPr>
        <w:t>RODO</w:t>
      </w:r>
      <w:proofErr w:type="spellEnd"/>
      <w:r w:rsidRPr="008457EA">
        <w:rPr>
          <w:rFonts w:ascii="Calibri Light" w:hAnsi="Calibri Light" w:cs="Calibri Light"/>
        </w:rPr>
        <w:t xml:space="preserve"> względem osób fizycznych, których dane przekazane zostaną Zamawiającemu w związku z prowadzonym postępowaniem i które Zamawiający pośrednio pozyska od wykonawcy biorącego udział w postępowaniu, chyba że ma zastosowanie co najmniej jedno z wyłączeń, o któr</w:t>
      </w:r>
      <w:r w:rsidR="00B54693">
        <w:rPr>
          <w:rFonts w:ascii="Calibri Light" w:hAnsi="Calibri Light" w:cs="Calibri Light"/>
        </w:rPr>
        <w:t xml:space="preserve">ych mowa w art. 14 ust. 5 </w:t>
      </w:r>
      <w:proofErr w:type="spellStart"/>
      <w:r w:rsidR="00B54693">
        <w:rPr>
          <w:rFonts w:ascii="Calibri Light" w:hAnsi="Calibri Light" w:cs="Calibri Light"/>
        </w:rPr>
        <w:t>RODO</w:t>
      </w:r>
      <w:proofErr w:type="spellEnd"/>
      <w:r w:rsidR="00B54693">
        <w:rPr>
          <w:rFonts w:ascii="Calibri Light" w:hAnsi="Calibri Light" w:cs="Calibri Light"/>
        </w:rPr>
        <w:t>.</w:t>
      </w:r>
    </w:p>
    <w:p w14:paraId="1258FE4B" w14:textId="77777777" w:rsidR="005F7452" w:rsidRPr="008457EA" w:rsidRDefault="00104697" w:rsidP="0077304B">
      <w:pPr>
        <w:pStyle w:val="Nagwek1"/>
        <w:spacing w:before="240" w:line="360" w:lineRule="auto"/>
        <w:rPr>
          <w:rFonts w:cs="Calibri Light"/>
          <w:szCs w:val="24"/>
        </w:rPr>
      </w:pPr>
      <w:bookmarkStart w:id="26" w:name="_Toc190247943"/>
      <w:r>
        <w:rPr>
          <w:rFonts w:cs="Calibri Light"/>
          <w:szCs w:val="24"/>
        </w:rPr>
        <w:t>Rozdział 23. Postanowie</w:t>
      </w:r>
      <w:r w:rsidR="005F7452" w:rsidRPr="008457EA">
        <w:rPr>
          <w:rFonts w:cs="Calibri Light"/>
          <w:szCs w:val="24"/>
        </w:rPr>
        <w:t>nia końcowe</w:t>
      </w:r>
      <w:bookmarkEnd w:id="26"/>
      <w:r w:rsidR="005F7452" w:rsidRPr="008457EA">
        <w:rPr>
          <w:rFonts w:cs="Calibri Light"/>
          <w:szCs w:val="24"/>
        </w:rPr>
        <w:t xml:space="preserve"> </w:t>
      </w:r>
    </w:p>
    <w:p w14:paraId="7B20470E" w14:textId="77777777" w:rsidR="007B291A" w:rsidRPr="008457EA" w:rsidRDefault="007B291A" w:rsidP="00A61F96">
      <w:pPr>
        <w:numPr>
          <w:ilvl w:val="6"/>
          <w:numId w:val="23"/>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Zasady udostępniania dokumentów:</w:t>
      </w:r>
    </w:p>
    <w:p w14:paraId="2052CCB0" w14:textId="77777777" w:rsidR="007B291A" w:rsidRPr="008457EA" w:rsidRDefault="00706B4E" w:rsidP="00A61F96">
      <w:pPr>
        <w:numPr>
          <w:ilvl w:val="0"/>
          <w:numId w:val="34"/>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Uczestnicy postępowania mają prawo wglądu do treści protokołu oraz ofert zgodnie z</w:t>
      </w:r>
      <w:r w:rsidR="00DE49AB">
        <w:rPr>
          <w:rFonts w:ascii="Calibri Light" w:hAnsi="Calibri Light" w:cs="Calibri Light"/>
          <w:sz w:val="24"/>
          <w:szCs w:val="24"/>
        </w:rPr>
        <w:t xml:space="preserve"> art.</w:t>
      </w:r>
      <w:r w:rsidRPr="008457EA">
        <w:rPr>
          <w:rFonts w:ascii="Calibri Light" w:hAnsi="Calibri Light" w:cs="Calibri Light"/>
          <w:sz w:val="24"/>
          <w:szCs w:val="24"/>
        </w:rPr>
        <w:t xml:space="preserve">74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14:paraId="2383454B" w14:textId="77777777" w:rsidR="00706B4E" w:rsidRPr="008457EA" w:rsidRDefault="00706B4E" w:rsidP="00A61F96">
      <w:pPr>
        <w:numPr>
          <w:ilvl w:val="0"/>
          <w:numId w:val="34"/>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wskazane dokumenty:</w:t>
      </w:r>
    </w:p>
    <w:p w14:paraId="7E06216A" w14:textId="77777777" w:rsidR="00706B4E" w:rsidRPr="008457EA" w:rsidRDefault="00706B4E" w:rsidP="00A61F96">
      <w:pPr>
        <w:numPr>
          <w:ilvl w:val="2"/>
          <w:numId w:val="26"/>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na</w:t>
      </w:r>
      <w:proofErr w:type="gramEnd"/>
      <w:r w:rsidRPr="008457EA">
        <w:rPr>
          <w:rFonts w:ascii="Calibri Light" w:hAnsi="Calibri Light" w:cs="Calibri Light"/>
          <w:sz w:val="24"/>
          <w:szCs w:val="24"/>
        </w:rPr>
        <w:t xml:space="preserve"> wniosek Wykonawcy złożony drogą elektroniczna za pośrednictwem Platformy zakupowej,</w:t>
      </w:r>
    </w:p>
    <w:p w14:paraId="4C3CD12C" w14:textId="77777777" w:rsidR="00706B4E" w:rsidRPr="008457EA" w:rsidRDefault="00706B4E" w:rsidP="00A61F96">
      <w:pPr>
        <w:numPr>
          <w:ilvl w:val="2"/>
          <w:numId w:val="26"/>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przy</w:t>
      </w:r>
      <w:proofErr w:type="gramEnd"/>
      <w:r w:rsidRPr="008457EA">
        <w:rPr>
          <w:rFonts w:ascii="Calibri Light" w:hAnsi="Calibri Light" w:cs="Calibri Light"/>
          <w:sz w:val="24"/>
          <w:szCs w:val="24"/>
        </w:rPr>
        <w:t xml:space="preserve"> użyciu </w:t>
      </w:r>
      <w:r w:rsidR="00FE5856" w:rsidRPr="008457EA">
        <w:rPr>
          <w:rFonts w:ascii="Calibri Light" w:hAnsi="Calibri Light" w:cs="Calibri Light"/>
          <w:sz w:val="24"/>
          <w:szCs w:val="24"/>
        </w:rPr>
        <w:t>środków komunikacji elektronicznej tj. za pośrednictwem Platformy zakupowej.</w:t>
      </w:r>
    </w:p>
    <w:p w14:paraId="543173F4" w14:textId="77777777" w:rsidR="00CD5A76" w:rsidRPr="008457EA" w:rsidRDefault="00CD5A76" w:rsidP="00A61F96">
      <w:pPr>
        <w:numPr>
          <w:ilvl w:val="6"/>
          <w:numId w:val="23"/>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Dodatkowe informacje dotyczące niniejszego postępowania:</w:t>
      </w:r>
    </w:p>
    <w:p w14:paraId="083A31DC" w14:textId="77777777"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możliwości złożenia ofer</w:t>
      </w:r>
      <w:r w:rsidR="00DE49AB">
        <w:rPr>
          <w:rFonts w:ascii="Calibri Light" w:hAnsi="Calibri Light" w:cs="Calibri Light"/>
          <w:sz w:val="24"/>
          <w:szCs w:val="24"/>
        </w:rPr>
        <w:t xml:space="preserve">ty wariantowej, o której mowa w art. </w:t>
      </w:r>
      <w:r w:rsidRPr="008457EA">
        <w:rPr>
          <w:rFonts w:ascii="Calibri Light" w:hAnsi="Calibri Light" w:cs="Calibri Light"/>
          <w:sz w:val="24"/>
          <w:szCs w:val="24"/>
        </w:rPr>
        <w:t xml:space="preserve">92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14:paraId="3B976CB6" w14:textId="77777777"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wymagań w zakresie zatr</w:t>
      </w:r>
      <w:r w:rsidR="000E3FD1">
        <w:rPr>
          <w:rFonts w:ascii="Calibri Light" w:hAnsi="Calibri Light" w:cs="Calibri Light"/>
          <w:sz w:val="24"/>
          <w:szCs w:val="24"/>
        </w:rPr>
        <w:t xml:space="preserve">udniania osób, o których mowa w </w:t>
      </w:r>
      <w:r w:rsidRPr="008457EA">
        <w:rPr>
          <w:rFonts w:ascii="Calibri Light" w:hAnsi="Calibri Light" w:cs="Calibri Light"/>
          <w:sz w:val="24"/>
          <w:szCs w:val="24"/>
        </w:rPr>
        <w:t>ar</w:t>
      </w:r>
      <w:r w:rsidR="00B54693">
        <w:rPr>
          <w:rFonts w:ascii="Calibri Light" w:hAnsi="Calibri Light" w:cs="Calibri Light"/>
          <w:sz w:val="24"/>
          <w:szCs w:val="24"/>
        </w:rPr>
        <w:t xml:space="preserve">t. 96 ust. 2 pkt. 2 ustawy </w:t>
      </w:r>
      <w:proofErr w:type="spellStart"/>
      <w:r w:rsidR="00B54693">
        <w:rPr>
          <w:rFonts w:ascii="Calibri Light" w:hAnsi="Calibri Light" w:cs="Calibri Light"/>
          <w:sz w:val="24"/>
          <w:szCs w:val="24"/>
        </w:rPr>
        <w:t>Pzp</w:t>
      </w:r>
      <w:proofErr w:type="spellEnd"/>
      <w:r w:rsidR="00B54693">
        <w:rPr>
          <w:rFonts w:ascii="Calibri Light" w:hAnsi="Calibri Light" w:cs="Calibri Light"/>
          <w:sz w:val="24"/>
          <w:szCs w:val="24"/>
        </w:rPr>
        <w:t>.</w:t>
      </w:r>
    </w:p>
    <w:p w14:paraId="3B3246E7" w14:textId="77777777"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Zamawiający nie zastrzega możliwości ubiegania się o udzielenie zamówienia wyłącznie przez Wykonawców, o których mowa w art. 94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14:paraId="12D6DC05" w14:textId="77777777"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rozliczenia w walutach obcych. Rozliczenie między Zamawiającym a Wykonawcą prowadzone będą w PLN.</w:t>
      </w:r>
    </w:p>
    <w:p w14:paraId="57C365F6" w14:textId="77777777"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zwrotu kosztów udziału w niniejszym postępowaniu.</w:t>
      </w:r>
    </w:p>
    <w:p w14:paraId="7E2B6668" w14:textId="77777777"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zawarcia umowy ramowej.</w:t>
      </w:r>
    </w:p>
    <w:p w14:paraId="62048E07" w14:textId="77777777"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wyboru oferty najkorzystniejszej oferty z zastosowaniem aukcji elektronicznej.</w:t>
      </w:r>
    </w:p>
    <w:p w14:paraId="63C99242" w14:textId="77777777"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złożenia oferty w postac</w:t>
      </w:r>
      <w:r w:rsidR="00B54693">
        <w:rPr>
          <w:rFonts w:ascii="Calibri Light" w:hAnsi="Calibri Light" w:cs="Calibri Light"/>
          <w:sz w:val="24"/>
          <w:szCs w:val="24"/>
        </w:rPr>
        <w:t xml:space="preserve">i katalogów elektronicznych ani </w:t>
      </w:r>
      <w:r w:rsidRPr="008457EA">
        <w:rPr>
          <w:rFonts w:ascii="Calibri Light" w:hAnsi="Calibri Light" w:cs="Calibri Light"/>
          <w:sz w:val="24"/>
          <w:szCs w:val="24"/>
        </w:rPr>
        <w:t>dołączania katalogów elektronicznych do ofert</w:t>
      </w:r>
      <w:r w:rsidR="00B54693">
        <w:rPr>
          <w:rFonts w:ascii="Calibri Light" w:hAnsi="Calibri Light" w:cs="Calibri Light"/>
          <w:sz w:val="24"/>
          <w:szCs w:val="24"/>
        </w:rPr>
        <w:t>y, w sytuacji określonej w art.</w:t>
      </w:r>
      <w:r w:rsidRPr="008457EA">
        <w:rPr>
          <w:rFonts w:ascii="Calibri Light" w:hAnsi="Calibri Light" w:cs="Calibri Light"/>
          <w:sz w:val="24"/>
          <w:szCs w:val="24"/>
        </w:rPr>
        <w:t xml:space="preserve">93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14:paraId="46FCE783" w14:textId="77777777" w:rsidR="00733C5B" w:rsidRPr="008457EA" w:rsidRDefault="00733C5B" w:rsidP="0077304B">
      <w:pPr>
        <w:pStyle w:val="Nagwek1"/>
        <w:spacing w:before="240" w:line="360" w:lineRule="auto"/>
        <w:rPr>
          <w:rFonts w:cs="Calibri Light"/>
          <w:szCs w:val="24"/>
        </w:rPr>
      </w:pPr>
      <w:bookmarkStart w:id="27" w:name="_Toc190247944"/>
      <w:r w:rsidRPr="008457EA">
        <w:rPr>
          <w:rFonts w:cs="Calibri Light"/>
          <w:szCs w:val="24"/>
        </w:rPr>
        <w:t>Rozdział 2</w:t>
      </w:r>
      <w:r w:rsidR="00C029F3" w:rsidRPr="008457EA">
        <w:rPr>
          <w:rFonts w:cs="Calibri Light"/>
          <w:szCs w:val="24"/>
        </w:rPr>
        <w:t>4</w:t>
      </w:r>
      <w:r w:rsidRPr="008457EA">
        <w:rPr>
          <w:rFonts w:cs="Calibri Light"/>
          <w:szCs w:val="24"/>
        </w:rPr>
        <w:t xml:space="preserve">. Załączniki do </w:t>
      </w:r>
      <w:proofErr w:type="spellStart"/>
      <w:r w:rsidRPr="008457EA">
        <w:rPr>
          <w:rFonts w:cs="Calibri Light"/>
          <w:szCs w:val="24"/>
        </w:rPr>
        <w:t>SWZ</w:t>
      </w:r>
      <w:bookmarkEnd w:id="27"/>
      <w:proofErr w:type="spellEnd"/>
    </w:p>
    <w:p w14:paraId="6F4A57E4" w14:textId="77777777" w:rsidR="009615EE" w:rsidRPr="008457EA" w:rsidRDefault="00CD5DC4" w:rsidP="00A61F96">
      <w:pPr>
        <w:numPr>
          <w:ilvl w:val="0"/>
          <w:numId w:val="29"/>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Formularz ofertowy</w:t>
      </w:r>
    </w:p>
    <w:p w14:paraId="121AB4BA" w14:textId="77777777" w:rsidR="009615EE" w:rsidRPr="008457EA" w:rsidRDefault="009615EE" w:rsidP="00A61F96">
      <w:pPr>
        <w:numPr>
          <w:ilvl w:val="0"/>
          <w:numId w:val="29"/>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Wzór oświadczenia </w:t>
      </w:r>
      <w:r w:rsidR="008457EA" w:rsidRPr="008457EA">
        <w:rPr>
          <w:rFonts w:ascii="Calibri Light" w:hAnsi="Calibri Light" w:cs="Calibri Light"/>
          <w:sz w:val="24"/>
          <w:szCs w:val="24"/>
        </w:rPr>
        <w:t>Wykonawcy,</w:t>
      </w:r>
      <w:r w:rsidR="00E2734C">
        <w:rPr>
          <w:rFonts w:ascii="Calibri Light" w:hAnsi="Calibri Light" w:cs="Calibri Light"/>
          <w:sz w:val="24"/>
          <w:szCs w:val="24"/>
        </w:rPr>
        <w:t xml:space="preserve"> Wykonawców </w:t>
      </w:r>
      <w:r w:rsidR="008457EA" w:rsidRPr="008457EA">
        <w:rPr>
          <w:rFonts w:ascii="Calibri Light" w:hAnsi="Calibri Light" w:cs="Calibri Light"/>
          <w:sz w:val="24"/>
          <w:szCs w:val="24"/>
        </w:rPr>
        <w:t xml:space="preserve">Podmiotu udostępniającego zasoby </w:t>
      </w:r>
      <w:r w:rsidRPr="008457EA">
        <w:rPr>
          <w:rFonts w:ascii="Calibri Light" w:hAnsi="Calibri Light" w:cs="Calibri Light"/>
          <w:sz w:val="24"/>
          <w:szCs w:val="24"/>
        </w:rPr>
        <w:t>o niepodleganiu wykluczeniu ora</w:t>
      </w:r>
      <w:r w:rsidR="00B54693">
        <w:rPr>
          <w:rFonts w:ascii="Calibri Light" w:hAnsi="Calibri Light" w:cs="Calibri Light"/>
          <w:sz w:val="24"/>
          <w:szCs w:val="24"/>
        </w:rPr>
        <w:t xml:space="preserve">z spełniania warunków udziału w </w:t>
      </w:r>
      <w:r w:rsidRPr="008457EA">
        <w:rPr>
          <w:rFonts w:ascii="Calibri Light" w:hAnsi="Calibri Light" w:cs="Calibri Light"/>
          <w:sz w:val="24"/>
          <w:szCs w:val="24"/>
        </w:rPr>
        <w:t>postępowaniu</w:t>
      </w:r>
      <w:r w:rsidR="00104697">
        <w:rPr>
          <w:rFonts w:ascii="Calibri Light" w:hAnsi="Calibri Light" w:cs="Calibri Light"/>
          <w:sz w:val="24"/>
          <w:szCs w:val="24"/>
        </w:rPr>
        <w:t xml:space="preserve"> ( 2, </w:t>
      </w:r>
      <w:r w:rsidR="00086533">
        <w:rPr>
          <w:rFonts w:ascii="Calibri Light" w:hAnsi="Calibri Light" w:cs="Calibri Light"/>
          <w:sz w:val="24"/>
          <w:szCs w:val="24"/>
        </w:rPr>
        <w:t>2a)</w:t>
      </w:r>
    </w:p>
    <w:p w14:paraId="2593F074" w14:textId="77777777" w:rsidR="001024E0" w:rsidRPr="008457EA" w:rsidRDefault="009004AA" w:rsidP="00A61F96">
      <w:pPr>
        <w:numPr>
          <w:ilvl w:val="0"/>
          <w:numId w:val="29"/>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Wzór oświadczenie Wykonawców wspólnie ubiegających się o udzielenie zamówienia</w:t>
      </w:r>
    </w:p>
    <w:p w14:paraId="377C646A" w14:textId="77777777" w:rsidR="009615EE" w:rsidRPr="008457EA" w:rsidRDefault="009004AA" w:rsidP="00A61F96">
      <w:pPr>
        <w:numPr>
          <w:ilvl w:val="0"/>
          <w:numId w:val="29"/>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Zobowiązanie </w:t>
      </w:r>
      <w:r w:rsidR="00255E14" w:rsidRPr="008457EA">
        <w:rPr>
          <w:rFonts w:ascii="Calibri Light" w:hAnsi="Calibri Light" w:cs="Calibri Light"/>
          <w:sz w:val="24"/>
          <w:szCs w:val="24"/>
        </w:rPr>
        <w:t>Podmiotu udostępniającego zasoby</w:t>
      </w:r>
    </w:p>
    <w:p w14:paraId="3A24FAEB" w14:textId="77777777" w:rsidR="009615EE" w:rsidRPr="008457EA" w:rsidRDefault="009615EE" w:rsidP="00A61F96">
      <w:pPr>
        <w:numPr>
          <w:ilvl w:val="0"/>
          <w:numId w:val="29"/>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Projekt umowy</w:t>
      </w:r>
    </w:p>
    <w:p w14:paraId="37BADCFE" w14:textId="77777777" w:rsidR="00255E14" w:rsidRPr="008457EA" w:rsidRDefault="00255E14" w:rsidP="00A61F96">
      <w:pPr>
        <w:numPr>
          <w:ilvl w:val="0"/>
          <w:numId w:val="29"/>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Wykaz osób</w:t>
      </w:r>
    </w:p>
    <w:sectPr w:rsidR="00255E14" w:rsidRPr="008457EA" w:rsidSect="005645BC">
      <w:footerReference w:type="even" r:id="rId24"/>
      <w:footerReference w:type="default" r:id="rId25"/>
      <w:pgSz w:w="11906" w:h="16838" w:code="9"/>
      <w:pgMar w:top="1418" w:right="1418" w:bottom="1247"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71E349" w16cid:durableId="2B4B03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CBDD5" w14:textId="77777777" w:rsidR="00C3697A" w:rsidRDefault="00C3697A" w:rsidP="000A274E">
      <w:pPr>
        <w:spacing w:after="0" w:line="240" w:lineRule="auto"/>
      </w:pPr>
      <w:r>
        <w:separator/>
      </w:r>
    </w:p>
  </w:endnote>
  <w:endnote w:type="continuationSeparator" w:id="0">
    <w:p w14:paraId="416E5FDC" w14:textId="77777777" w:rsidR="00C3697A" w:rsidRDefault="00C3697A"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E7EA9" w14:textId="77777777" w:rsidR="00C3697A" w:rsidRDefault="00C3697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5EAE0404" w14:textId="77777777" w:rsidR="00C3697A" w:rsidRDefault="00C3697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C7A7E" w14:textId="77777777" w:rsidR="00C3697A" w:rsidRPr="00431BC1" w:rsidRDefault="00C3697A">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7272D0">
      <w:rPr>
        <w:rFonts w:ascii="Calibri Light" w:hAnsi="Calibri Light" w:cs="Calibri Light"/>
        <w:noProof/>
      </w:rPr>
      <w:t>2</w:t>
    </w:r>
    <w:r w:rsidRPr="00431BC1">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33B54" w14:textId="77777777" w:rsidR="00C3697A" w:rsidRDefault="00C3697A" w:rsidP="000A274E">
      <w:pPr>
        <w:spacing w:after="0" w:line="240" w:lineRule="auto"/>
      </w:pPr>
      <w:r>
        <w:separator/>
      </w:r>
    </w:p>
  </w:footnote>
  <w:footnote w:type="continuationSeparator" w:id="0">
    <w:p w14:paraId="1EA797CE" w14:textId="77777777" w:rsidR="00C3697A" w:rsidRDefault="00C3697A"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7"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97551"/>
    <w:multiLevelType w:val="hybridMultilevel"/>
    <w:tmpl w:val="B34E5054"/>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04150019">
      <w:start w:val="1"/>
      <w:numFmt w:val="lowerLetter"/>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B911F7"/>
    <w:multiLevelType w:val="hybridMultilevel"/>
    <w:tmpl w:val="EE526AC4"/>
    <w:lvl w:ilvl="0" w:tplc="B3CC141E">
      <w:start w:val="6"/>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1F5536"/>
    <w:multiLevelType w:val="hybridMultilevel"/>
    <w:tmpl w:val="7D52546E"/>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825BA4"/>
    <w:multiLevelType w:val="hybridMultilevel"/>
    <w:tmpl w:val="28B64EF0"/>
    <w:lvl w:ilvl="0" w:tplc="04150019">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F2D50F4"/>
    <w:multiLevelType w:val="hybridMultilevel"/>
    <w:tmpl w:val="31AAA1BC"/>
    <w:lvl w:ilvl="0" w:tplc="2C2258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06742B"/>
    <w:multiLevelType w:val="hybridMultilevel"/>
    <w:tmpl w:val="FFFCFA36"/>
    <w:lvl w:ilvl="0" w:tplc="8C006466">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8" w15:restartNumberingAfterBreak="0">
    <w:nsid w:val="14454862"/>
    <w:multiLevelType w:val="hybridMultilevel"/>
    <w:tmpl w:val="1C16B7CA"/>
    <w:lvl w:ilvl="0" w:tplc="0C2AE44E">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755052"/>
    <w:multiLevelType w:val="hybridMultilevel"/>
    <w:tmpl w:val="66065276"/>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513701"/>
    <w:multiLevelType w:val="hybridMultilevel"/>
    <w:tmpl w:val="357C5D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EAD5F15"/>
    <w:multiLevelType w:val="hybridMultilevel"/>
    <w:tmpl w:val="B8BEE73C"/>
    <w:lvl w:ilvl="0" w:tplc="670EE12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01C678D"/>
    <w:multiLevelType w:val="hybridMultilevel"/>
    <w:tmpl w:val="C0561FC2"/>
    <w:lvl w:ilvl="0" w:tplc="04150011">
      <w:start w:val="1"/>
      <w:numFmt w:val="decimal"/>
      <w:lvlText w:val="%1)"/>
      <w:lvlJc w:val="left"/>
      <w:pPr>
        <w:ind w:left="1854" w:hanging="360"/>
      </w:p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4719FD"/>
    <w:multiLevelType w:val="multilevel"/>
    <w:tmpl w:val="9DD8FAB2"/>
    <w:lvl w:ilvl="0">
      <w:start w:val="11"/>
      <w:numFmt w:val="decimal"/>
      <w:lvlText w:val="%1."/>
      <w:lvlJc w:val="left"/>
      <w:pPr>
        <w:tabs>
          <w:tab w:val="num" w:pos="720"/>
        </w:tabs>
        <w:ind w:left="720" w:hanging="360"/>
      </w:pPr>
      <w:rPr>
        <w:rFonts w:hint="default"/>
      </w:rPr>
    </w:lvl>
    <w:lvl w:ilvl="1">
      <w:start w:val="1"/>
      <w:numFmt w:val="lowerLetter"/>
      <w:lvlText w:val="%2."/>
      <w:lvlJc w:val="left"/>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33E0854"/>
    <w:multiLevelType w:val="hybridMultilevel"/>
    <w:tmpl w:val="5C5C9E10"/>
    <w:lvl w:ilvl="0" w:tplc="987430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A24988"/>
    <w:multiLevelType w:val="hybridMultilevel"/>
    <w:tmpl w:val="59C43DA0"/>
    <w:lvl w:ilvl="0" w:tplc="C8528E82">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0"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743A78"/>
    <w:multiLevelType w:val="hybridMultilevel"/>
    <w:tmpl w:val="C7DCCD1A"/>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40221198"/>
    <w:multiLevelType w:val="hybridMultilevel"/>
    <w:tmpl w:val="5C245CE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8C266D"/>
    <w:multiLevelType w:val="hybridMultilevel"/>
    <w:tmpl w:val="AFB64652"/>
    <w:lvl w:ilvl="0" w:tplc="CABE68EA">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295F48"/>
    <w:multiLevelType w:val="hybridMultilevel"/>
    <w:tmpl w:val="C584E3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4A4E6730"/>
    <w:multiLevelType w:val="hybridMultilevel"/>
    <w:tmpl w:val="5EE4AFD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B40F7C"/>
    <w:multiLevelType w:val="hybridMultilevel"/>
    <w:tmpl w:val="7374BAF8"/>
    <w:lvl w:ilvl="0" w:tplc="B6321FC8">
      <w:start w:val="6"/>
      <w:numFmt w:val="decimal"/>
      <w:lvlText w:val="%1."/>
      <w:lvlJc w:val="left"/>
      <w:pPr>
        <w:ind w:left="2149" w:hanging="360"/>
      </w:pPr>
      <w:rPr>
        <w:rFonts w:ascii="Calibri Light" w:hAnsi="Calibri Light" w:cs="Calibri Light"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8B1E7E"/>
    <w:multiLevelType w:val="hybridMultilevel"/>
    <w:tmpl w:val="098EC994"/>
    <w:lvl w:ilvl="0" w:tplc="92D6AA7A">
      <w:start w:val="3"/>
      <w:numFmt w:val="decimal"/>
      <w:lvlText w:val="%1."/>
      <w:lvlJc w:val="left"/>
      <w:pPr>
        <w:ind w:left="928" w:hanging="360"/>
      </w:pPr>
      <w:rPr>
        <w:rFonts w:ascii="Calibri Light" w:hAnsi="Calibri Light" w:cs="Calibri Light"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934749"/>
    <w:multiLevelType w:val="hybridMultilevel"/>
    <w:tmpl w:val="CB5E82B2"/>
    <w:lvl w:ilvl="0" w:tplc="04150017">
      <w:start w:val="1"/>
      <w:numFmt w:val="lowerLetter"/>
      <w:lvlText w:val="%1)"/>
      <w:lvlJc w:val="left"/>
      <w:pPr>
        <w:ind w:left="1429" w:hanging="360"/>
      </w:pPr>
    </w:lvl>
    <w:lvl w:ilvl="1" w:tplc="066E220C">
      <w:start w:val="1"/>
      <w:numFmt w:val="decimal"/>
      <w:lvlText w:val="%2."/>
      <w:lvlJc w:val="left"/>
      <w:pPr>
        <w:ind w:left="2149" w:hanging="360"/>
      </w:pPr>
      <w:rPr>
        <w:rFonts w:ascii="Calibri Light" w:hAnsi="Calibri Light" w:cs="Calibri Light" w:hint="default"/>
        <w:b w:val="0"/>
        <w:sz w:val="22"/>
        <w:szCs w:val="22"/>
      </w:rPr>
    </w:lvl>
    <w:lvl w:ilvl="2" w:tplc="04150019">
      <w:start w:val="1"/>
      <w:numFmt w:val="lowerLetter"/>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58A9145E"/>
    <w:multiLevelType w:val="hybridMultilevel"/>
    <w:tmpl w:val="AD3091C4"/>
    <w:lvl w:ilvl="0" w:tplc="B912588A">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E2FE4"/>
    <w:multiLevelType w:val="hybridMultilevel"/>
    <w:tmpl w:val="1174E56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5B1E682A"/>
    <w:multiLevelType w:val="hybridMultilevel"/>
    <w:tmpl w:val="713A5A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BDD01C5"/>
    <w:multiLevelType w:val="hybridMultilevel"/>
    <w:tmpl w:val="54709F78"/>
    <w:lvl w:ilvl="0" w:tplc="35C407CE">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164C8B"/>
    <w:multiLevelType w:val="hybridMultilevel"/>
    <w:tmpl w:val="350A42AE"/>
    <w:lvl w:ilvl="0" w:tplc="04150019">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62D01FCB"/>
    <w:multiLevelType w:val="hybridMultilevel"/>
    <w:tmpl w:val="C5AC034E"/>
    <w:lvl w:ilvl="0" w:tplc="586802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DD25EB"/>
    <w:multiLevelType w:val="hybridMultilevel"/>
    <w:tmpl w:val="BCB63F36"/>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52" w15:restartNumberingAfterBreak="0">
    <w:nsid w:val="66A4753D"/>
    <w:multiLevelType w:val="hybridMultilevel"/>
    <w:tmpl w:val="3E0A7CE2"/>
    <w:lvl w:ilvl="0" w:tplc="04150019">
      <w:start w:val="1"/>
      <w:numFmt w:val="lowerLetter"/>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3"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397F33"/>
    <w:multiLevelType w:val="hybridMultilevel"/>
    <w:tmpl w:val="F44EE0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3B1506"/>
    <w:multiLevelType w:val="hybridMultilevel"/>
    <w:tmpl w:val="FB14F0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581CA3"/>
    <w:multiLevelType w:val="hybridMultilevel"/>
    <w:tmpl w:val="7F320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8D6665"/>
    <w:multiLevelType w:val="hybridMultilevel"/>
    <w:tmpl w:val="02E8C866"/>
    <w:lvl w:ilvl="0" w:tplc="B7F83A2C">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7D521938"/>
    <w:multiLevelType w:val="hybridMultilevel"/>
    <w:tmpl w:val="F000D17C"/>
    <w:lvl w:ilvl="0" w:tplc="ABA44866">
      <w:start w:val="7"/>
      <w:numFmt w:val="decimal"/>
      <w:lvlText w:val="ROZDZIAŁ %1"/>
      <w:lvlJc w:val="left"/>
      <w:pPr>
        <w:ind w:left="786" w:hanging="360"/>
      </w:pPr>
      <w:rPr>
        <w:b/>
        <w:strike w:val="0"/>
        <w:dstrike w:val="0"/>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632E3A6">
      <w:start w:val="2"/>
      <w:numFmt w:val="decimal"/>
      <w:lvlText w:val="%4."/>
      <w:lvlJc w:val="left"/>
      <w:pPr>
        <w:ind w:left="2880" w:hanging="360"/>
      </w:pPr>
      <w:rPr>
        <w:rFonts w:hint="default"/>
        <w:b w:val="0"/>
        <w:i w:val="0"/>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1"/>
  </w:num>
  <w:num w:numId="2">
    <w:abstractNumId w:val="32"/>
  </w:num>
  <w:num w:numId="3">
    <w:abstractNumId w:val="46"/>
  </w:num>
  <w:num w:numId="4">
    <w:abstractNumId w:val="57"/>
  </w:num>
  <w:num w:numId="5">
    <w:abstractNumId w:val="28"/>
  </w:num>
  <w:num w:numId="6">
    <w:abstractNumId w:val="12"/>
  </w:num>
  <w:num w:numId="7">
    <w:abstractNumId w:val="56"/>
  </w:num>
  <w:num w:numId="8">
    <w:abstractNumId w:val="39"/>
  </w:num>
  <w:num w:numId="9">
    <w:abstractNumId w:val="11"/>
  </w:num>
  <w:num w:numId="10">
    <w:abstractNumId w:val="9"/>
  </w:num>
  <w:num w:numId="11">
    <w:abstractNumId w:val="42"/>
  </w:num>
  <w:num w:numId="12">
    <w:abstractNumId w:val="50"/>
  </w:num>
  <w:num w:numId="13">
    <w:abstractNumId w:val="36"/>
  </w:num>
  <w:num w:numId="14">
    <w:abstractNumId w:val="33"/>
  </w:num>
  <w:num w:numId="15">
    <w:abstractNumId w:val="44"/>
  </w:num>
  <w:num w:numId="16">
    <w:abstractNumId w:val="15"/>
  </w:num>
  <w:num w:numId="17">
    <w:abstractNumId w:val="37"/>
  </w:num>
  <w:num w:numId="18">
    <w:abstractNumId w:val="30"/>
  </w:num>
  <w:num w:numId="19">
    <w:abstractNumId w:val="43"/>
  </w:num>
  <w:num w:numId="20">
    <w:abstractNumId w:val="55"/>
  </w:num>
  <w:num w:numId="21">
    <w:abstractNumId w:val="48"/>
  </w:num>
  <w:num w:numId="22">
    <w:abstractNumId w:val="16"/>
  </w:num>
  <w:num w:numId="23">
    <w:abstractNumId w:val="51"/>
  </w:num>
  <w:num w:numId="24">
    <w:abstractNumId w:val="47"/>
  </w:num>
  <w:num w:numId="25">
    <w:abstractNumId w:val="52"/>
  </w:num>
  <w:num w:numId="26">
    <w:abstractNumId w:val="19"/>
  </w:num>
  <w:num w:numId="27">
    <w:abstractNumId w:val="31"/>
  </w:num>
  <w:num w:numId="28">
    <w:abstractNumId w:val="8"/>
  </w:num>
  <w:num w:numId="29">
    <w:abstractNumId w:val="25"/>
  </w:num>
  <w:num w:numId="30">
    <w:abstractNumId w:val="22"/>
  </w:num>
  <w:num w:numId="31">
    <w:abstractNumId w:val="17"/>
  </w:num>
  <w:num w:numId="32">
    <w:abstractNumId w:val="59"/>
  </w:num>
  <w:num w:numId="33">
    <w:abstractNumId w:val="13"/>
  </w:num>
  <w:num w:numId="34">
    <w:abstractNumId w:val="53"/>
  </w:num>
  <w:num w:numId="35">
    <w:abstractNumId w:val="41"/>
  </w:num>
  <w:num w:numId="36">
    <w:abstractNumId w:val="60"/>
  </w:num>
  <w:num w:numId="37">
    <w:abstractNumId w:val="27"/>
  </w:num>
  <w:num w:numId="38">
    <w:abstractNumId w:val="24"/>
  </w:num>
  <w:num w:numId="39">
    <w:abstractNumId w:val="26"/>
  </w:num>
  <w:num w:numId="40">
    <w:abstractNumId w:val="26"/>
  </w:num>
  <w:num w:numId="41">
    <w:abstractNumId w:val="54"/>
  </w:num>
  <w:num w:numId="42">
    <w:abstractNumId w:val="23"/>
  </w:num>
  <w:num w:numId="43">
    <w:abstractNumId w:val="35"/>
  </w:num>
  <w:num w:numId="44">
    <w:abstractNumId w:val="45"/>
  </w:num>
  <w:num w:numId="45">
    <w:abstractNumId w:val="49"/>
  </w:num>
  <w:num w:numId="46">
    <w:abstractNumId w:val="14"/>
  </w:num>
  <w:num w:numId="47">
    <w:abstractNumId w:val="58"/>
  </w:num>
  <w:num w:numId="48">
    <w:abstractNumId w:val="10"/>
  </w:num>
  <w:num w:numId="49">
    <w:abstractNumId w:val="61"/>
  </w:num>
  <w:num w:numId="50">
    <w:abstractNumId w:val="38"/>
  </w:num>
  <w:num w:numId="51">
    <w:abstractNumId w:val="40"/>
  </w:num>
  <w:num w:numId="52">
    <w:abstractNumId w:val="34"/>
  </w:num>
  <w:num w:numId="53">
    <w:abstractNumId w:val="20"/>
  </w:num>
  <w:num w:numId="54">
    <w:abstractNumId w:val="18"/>
  </w:num>
  <w:num w:numId="55">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BF"/>
    <w:rsid w:val="00001347"/>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1707"/>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46A4"/>
    <w:rsid w:val="0003528C"/>
    <w:rsid w:val="00037641"/>
    <w:rsid w:val="00037931"/>
    <w:rsid w:val="0004014A"/>
    <w:rsid w:val="000402CF"/>
    <w:rsid w:val="0004044E"/>
    <w:rsid w:val="00042B12"/>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57EF9"/>
    <w:rsid w:val="0006085D"/>
    <w:rsid w:val="00061C7E"/>
    <w:rsid w:val="00061E63"/>
    <w:rsid w:val="00061FF4"/>
    <w:rsid w:val="00062750"/>
    <w:rsid w:val="00062B1A"/>
    <w:rsid w:val="00062D22"/>
    <w:rsid w:val="0006402B"/>
    <w:rsid w:val="00064521"/>
    <w:rsid w:val="0006549B"/>
    <w:rsid w:val="00066894"/>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3B20"/>
    <w:rsid w:val="0008425D"/>
    <w:rsid w:val="00084A87"/>
    <w:rsid w:val="00084B8B"/>
    <w:rsid w:val="000852FB"/>
    <w:rsid w:val="00086276"/>
    <w:rsid w:val="00086533"/>
    <w:rsid w:val="00086736"/>
    <w:rsid w:val="00091CF9"/>
    <w:rsid w:val="000921FD"/>
    <w:rsid w:val="00092899"/>
    <w:rsid w:val="0009293D"/>
    <w:rsid w:val="00092AC9"/>
    <w:rsid w:val="00093A0E"/>
    <w:rsid w:val="00094394"/>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0370"/>
    <w:rsid w:val="000B1084"/>
    <w:rsid w:val="000B135D"/>
    <w:rsid w:val="000B2D3E"/>
    <w:rsid w:val="000B2DFF"/>
    <w:rsid w:val="000B34B1"/>
    <w:rsid w:val="000B36B2"/>
    <w:rsid w:val="000B3B11"/>
    <w:rsid w:val="000B3D11"/>
    <w:rsid w:val="000B40C6"/>
    <w:rsid w:val="000B4FB8"/>
    <w:rsid w:val="000B5116"/>
    <w:rsid w:val="000B518C"/>
    <w:rsid w:val="000B5C13"/>
    <w:rsid w:val="000B5ECF"/>
    <w:rsid w:val="000B6C7E"/>
    <w:rsid w:val="000B6C93"/>
    <w:rsid w:val="000B7477"/>
    <w:rsid w:val="000C0124"/>
    <w:rsid w:val="000C073F"/>
    <w:rsid w:val="000C0EEE"/>
    <w:rsid w:val="000C16B5"/>
    <w:rsid w:val="000C182C"/>
    <w:rsid w:val="000C24FA"/>
    <w:rsid w:val="000C36F0"/>
    <w:rsid w:val="000C418C"/>
    <w:rsid w:val="000C59CF"/>
    <w:rsid w:val="000C6654"/>
    <w:rsid w:val="000C77D3"/>
    <w:rsid w:val="000D05D5"/>
    <w:rsid w:val="000D1340"/>
    <w:rsid w:val="000D1A6F"/>
    <w:rsid w:val="000D392B"/>
    <w:rsid w:val="000D39A2"/>
    <w:rsid w:val="000D45D2"/>
    <w:rsid w:val="000D490D"/>
    <w:rsid w:val="000D5218"/>
    <w:rsid w:val="000D5374"/>
    <w:rsid w:val="000D5B0B"/>
    <w:rsid w:val="000D687B"/>
    <w:rsid w:val="000D6B72"/>
    <w:rsid w:val="000D7469"/>
    <w:rsid w:val="000E05FD"/>
    <w:rsid w:val="000E162C"/>
    <w:rsid w:val="000E1EE5"/>
    <w:rsid w:val="000E3B3E"/>
    <w:rsid w:val="000E3FD1"/>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4E0"/>
    <w:rsid w:val="00102B59"/>
    <w:rsid w:val="001033D6"/>
    <w:rsid w:val="00103AEC"/>
    <w:rsid w:val="00104697"/>
    <w:rsid w:val="001047B6"/>
    <w:rsid w:val="00104BA8"/>
    <w:rsid w:val="00105C6B"/>
    <w:rsid w:val="00105F4C"/>
    <w:rsid w:val="001067D5"/>
    <w:rsid w:val="00106993"/>
    <w:rsid w:val="001073E1"/>
    <w:rsid w:val="00110541"/>
    <w:rsid w:val="00111042"/>
    <w:rsid w:val="001113DB"/>
    <w:rsid w:val="001123C9"/>
    <w:rsid w:val="0011277D"/>
    <w:rsid w:val="00113476"/>
    <w:rsid w:val="0011419D"/>
    <w:rsid w:val="00114526"/>
    <w:rsid w:val="00114F9C"/>
    <w:rsid w:val="0011572C"/>
    <w:rsid w:val="0011584D"/>
    <w:rsid w:val="00116EAF"/>
    <w:rsid w:val="00117860"/>
    <w:rsid w:val="00117A8E"/>
    <w:rsid w:val="00117F2B"/>
    <w:rsid w:val="00120615"/>
    <w:rsid w:val="00122F1F"/>
    <w:rsid w:val="00122F5B"/>
    <w:rsid w:val="001233FB"/>
    <w:rsid w:val="00123994"/>
    <w:rsid w:val="00123A27"/>
    <w:rsid w:val="00123BA5"/>
    <w:rsid w:val="001257F3"/>
    <w:rsid w:val="00125867"/>
    <w:rsid w:val="00126B34"/>
    <w:rsid w:val="00127637"/>
    <w:rsid w:val="001321D8"/>
    <w:rsid w:val="00132749"/>
    <w:rsid w:val="00133D9E"/>
    <w:rsid w:val="00134D7D"/>
    <w:rsid w:val="00135148"/>
    <w:rsid w:val="0013556F"/>
    <w:rsid w:val="0013586A"/>
    <w:rsid w:val="0013639D"/>
    <w:rsid w:val="00136B35"/>
    <w:rsid w:val="001371C0"/>
    <w:rsid w:val="00137A29"/>
    <w:rsid w:val="00137B2D"/>
    <w:rsid w:val="00140668"/>
    <w:rsid w:val="0014166B"/>
    <w:rsid w:val="001419B7"/>
    <w:rsid w:val="00141F39"/>
    <w:rsid w:val="00143431"/>
    <w:rsid w:val="001438F8"/>
    <w:rsid w:val="00143BD0"/>
    <w:rsid w:val="00144769"/>
    <w:rsid w:val="0014482D"/>
    <w:rsid w:val="001452D0"/>
    <w:rsid w:val="00146B7F"/>
    <w:rsid w:val="00147253"/>
    <w:rsid w:val="00147408"/>
    <w:rsid w:val="00147651"/>
    <w:rsid w:val="0014781D"/>
    <w:rsid w:val="00150A0F"/>
    <w:rsid w:val="00151BE3"/>
    <w:rsid w:val="00153802"/>
    <w:rsid w:val="0015414A"/>
    <w:rsid w:val="0015443C"/>
    <w:rsid w:val="00155C12"/>
    <w:rsid w:val="00155F94"/>
    <w:rsid w:val="00156C09"/>
    <w:rsid w:val="00157A3D"/>
    <w:rsid w:val="00157CCB"/>
    <w:rsid w:val="001600D6"/>
    <w:rsid w:val="0016026E"/>
    <w:rsid w:val="00160E1A"/>
    <w:rsid w:val="001612A8"/>
    <w:rsid w:val="00161725"/>
    <w:rsid w:val="00162226"/>
    <w:rsid w:val="001636B9"/>
    <w:rsid w:val="00163C71"/>
    <w:rsid w:val="00166C70"/>
    <w:rsid w:val="001700E7"/>
    <w:rsid w:val="001703C1"/>
    <w:rsid w:val="00171EC2"/>
    <w:rsid w:val="001725FE"/>
    <w:rsid w:val="00172EA7"/>
    <w:rsid w:val="00173BAF"/>
    <w:rsid w:val="001741BE"/>
    <w:rsid w:val="00174C51"/>
    <w:rsid w:val="00174FC4"/>
    <w:rsid w:val="001760BA"/>
    <w:rsid w:val="001769F7"/>
    <w:rsid w:val="00176D86"/>
    <w:rsid w:val="00176E0B"/>
    <w:rsid w:val="00176E6A"/>
    <w:rsid w:val="00177EF0"/>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1658"/>
    <w:rsid w:val="00192243"/>
    <w:rsid w:val="00192C5F"/>
    <w:rsid w:val="0019318B"/>
    <w:rsid w:val="001938CD"/>
    <w:rsid w:val="001938DC"/>
    <w:rsid w:val="00193BC2"/>
    <w:rsid w:val="001941C6"/>
    <w:rsid w:val="00194397"/>
    <w:rsid w:val="00195725"/>
    <w:rsid w:val="00195AF1"/>
    <w:rsid w:val="001966D7"/>
    <w:rsid w:val="001A01C0"/>
    <w:rsid w:val="001A28F2"/>
    <w:rsid w:val="001A4864"/>
    <w:rsid w:val="001A49AA"/>
    <w:rsid w:val="001A4B40"/>
    <w:rsid w:val="001A57FB"/>
    <w:rsid w:val="001A5938"/>
    <w:rsid w:val="001A5CD4"/>
    <w:rsid w:val="001A5DF8"/>
    <w:rsid w:val="001A6D4A"/>
    <w:rsid w:val="001A6FB3"/>
    <w:rsid w:val="001B05EC"/>
    <w:rsid w:val="001B0A22"/>
    <w:rsid w:val="001B155D"/>
    <w:rsid w:val="001B188F"/>
    <w:rsid w:val="001B1C90"/>
    <w:rsid w:val="001B309A"/>
    <w:rsid w:val="001B37A4"/>
    <w:rsid w:val="001B50C1"/>
    <w:rsid w:val="001B535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05B3"/>
    <w:rsid w:val="001D12A5"/>
    <w:rsid w:val="001D19EF"/>
    <w:rsid w:val="001D20A7"/>
    <w:rsid w:val="001D2296"/>
    <w:rsid w:val="001D249C"/>
    <w:rsid w:val="001D2E56"/>
    <w:rsid w:val="001D340E"/>
    <w:rsid w:val="001D58B6"/>
    <w:rsid w:val="001D5F74"/>
    <w:rsid w:val="001D786C"/>
    <w:rsid w:val="001D7F94"/>
    <w:rsid w:val="001E0CB5"/>
    <w:rsid w:val="001E2393"/>
    <w:rsid w:val="001E28CB"/>
    <w:rsid w:val="001E2BBE"/>
    <w:rsid w:val="001E2E49"/>
    <w:rsid w:val="001E3008"/>
    <w:rsid w:val="001E3BE7"/>
    <w:rsid w:val="001E46AD"/>
    <w:rsid w:val="001E4FCD"/>
    <w:rsid w:val="001E5D01"/>
    <w:rsid w:val="001E6C71"/>
    <w:rsid w:val="001E7536"/>
    <w:rsid w:val="001F1B8F"/>
    <w:rsid w:val="001F4A80"/>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B64"/>
    <w:rsid w:val="00207B7E"/>
    <w:rsid w:val="0021004E"/>
    <w:rsid w:val="00210428"/>
    <w:rsid w:val="00210B9D"/>
    <w:rsid w:val="002129CF"/>
    <w:rsid w:val="00215181"/>
    <w:rsid w:val="00215C15"/>
    <w:rsid w:val="00216054"/>
    <w:rsid w:val="00222095"/>
    <w:rsid w:val="00222A3B"/>
    <w:rsid w:val="00222C3E"/>
    <w:rsid w:val="002238D6"/>
    <w:rsid w:val="00224ADB"/>
    <w:rsid w:val="00224C00"/>
    <w:rsid w:val="00224EB4"/>
    <w:rsid w:val="00225002"/>
    <w:rsid w:val="0022524D"/>
    <w:rsid w:val="0022545B"/>
    <w:rsid w:val="002262A5"/>
    <w:rsid w:val="0022667B"/>
    <w:rsid w:val="00227588"/>
    <w:rsid w:val="002308C1"/>
    <w:rsid w:val="00231B29"/>
    <w:rsid w:val="002343AE"/>
    <w:rsid w:val="002345AD"/>
    <w:rsid w:val="00235166"/>
    <w:rsid w:val="0023707B"/>
    <w:rsid w:val="00237738"/>
    <w:rsid w:val="00237975"/>
    <w:rsid w:val="00240C28"/>
    <w:rsid w:val="00244A6C"/>
    <w:rsid w:val="00245811"/>
    <w:rsid w:val="002459A5"/>
    <w:rsid w:val="00250909"/>
    <w:rsid w:val="002526EC"/>
    <w:rsid w:val="00253BC3"/>
    <w:rsid w:val="00253DDE"/>
    <w:rsid w:val="00255483"/>
    <w:rsid w:val="00255893"/>
    <w:rsid w:val="00255E14"/>
    <w:rsid w:val="00255E33"/>
    <w:rsid w:val="00256F2D"/>
    <w:rsid w:val="00257442"/>
    <w:rsid w:val="00260651"/>
    <w:rsid w:val="00260A45"/>
    <w:rsid w:val="00261745"/>
    <w:rsid w:val="00261EF4"/>
    <w:rsid w:val="00261FCA"/>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2FA5"/>
    <w:rsid w:val="002834A2"/>
    <w:rsid w:val="002835CA"/>
    <w:rsid w:val="00284B52"/>
    <w:rsid w:val="00285565"/>
    <w:rsid w:val="002869AD"/>
    <w:rsid w:val="00286EA8"/>
    <w:rsid w:val="00286FA7"/>
    <w:rsid w:val="00287ECB"/>
    <w:rsid w:val="00290100"/>
    <w:rsid w:val="0029058B"/>
    <w:rsid w:val="0029061E"/>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2D3B"/>
    <w:rsid w:val="002B2DD3"/>
    <w:rsid w:val="002B334A"/>
    <w:rsid w:val="002B3648"/>
    <w:rsid w:val="002B433A"/>
    <w:rsid w:val="002B4634"/>
    <w:rsid w:val="002B488D"/>
    <w:rsid w:val="002B5AAB"/>
    <w:rsid w:val="002B6850"/>
    <w:rsid w:val="002B6A80"/>
    <w:rsid w:val="002B6B74"/>
    <w:rsid w:val="002B7287"/>
    <w:rsid w:val="002B72A1"/>
    <w:rsid w:val="002B72AC"/>
    <w:rsid w:val="002C0014"/>
    <w:rsid w:val="002C00F9"/>
    <w:rsid w:val="002C1B3C"/>
    <w:rsid w:val="002C1FC4"/>
    <w:rsid w:val="002C2947"/>
    <w:rsid w:val="002C32C2"/>
    <w:rsid w:val="002C4432"/>
    <w:rsid w:val="002C51A8"/>
    <w:rsid w:val="002C6274"/>
    <w:rsid w:val="002C6810"/>
    <w:rsid w:val="002C725E"/>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4E"/>
    <w:rsid w:val="002E4057"/>
    <w:rsid w:val="002E481D"/>
    <w:rsid w:val="002E4A5B"/>
    <w:rsid w:val="002E563F"/>
    <w:rsid w:val="002E5CC8"/>
    <w:rsid w:val="002E6004"/>
    <w:rsid w:val="002E6608"/>
    <w:rsid w:val="002E76DA"/>
    <w:rsid w:val="002F017F"/>
    <w:rsid w:val="002F07C9"/>
    <w:rsid w:val="002F0FB3"/>
    <w:rsid w:val="002F10F1"/>
    <w:rsid w:val="002F1B1D"/>
    <w:rsid w:val="002F3871"/>
    <w:rsid w:val="002F57F7"/>
    <w:rsid w:val="002F60BA"/>
    <w:rsid w:val="002F62BF"/>
    <w:rsid w:val="002F76A9"/>
    <w:rsid w:val="00300769"/>
    <w:rsid w:val="00300B8F"/>
    <w:rsid w:val="003010D2"/>
    <w:rsid w:val="003022AE"/>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2015"/>
    <w:rsid w:val="003238AB"/>
    <w:rsid w:val="00323AE4"/>
    <w:rsid w:val="00323DE2"/>
    <w:rsid w:val="003241D7"/>
    <w:rsid w:val="0032514F"/>
    <w:rsid w:val="003256C1"/>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1AE2"/>
    <w:rsid w:val="00351D59"/>
    <w:rsid w:val="003526B0"/>
    <w:rsid w:val="00354C78"/>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C58"/>
    <w:rsid w:val="0036636D"/>
    <w:rsid w:val="0037220A"/>
    <w:rsid w:val="00372FE6"/>
    <w:rsid w:val="00374221"/>
    <w:rsid w:val="00374548"/>
    <w:rsid w:val="00374794"/>
    <w:rsid w:val="00375FAB"/>
    <w:rsid w:val="0037649F"/>
    <w:rsid w:val="0037672E"/>
    <w:rsid w:val="00376AA9"/>
    <w:rsid w:val="0037706F"/>
    <w:rsid w:val="00377B18"/>
    <w:rsid w:val="00377B5E"/>
    <w:rsid w:val="00377E18"/>
    <w:rsid w:val="00377E4E"/>
    <w:rsid w:val="00380080"/>
    <w:rsid w:val="003803AB"/>
    <w:rsid w:val="003806BE"/>
    <w:rsid w:val="00380762"/>
    <w:rsid w:val="00380B56"/>
    <w:rsid w:val="00380C97"/>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96F9C"/>
    <w:rsid w:val="003A0990"/>
    <w:rsid w:val="003A21CB"/>
    <w:rsid w:val="003A2D3B"/>
    <w:rsid w:val="003A2DB2"/>
    <w:rsid w:val="003A3E23"/>
    <w:rsid w:val="003A407E"/>
    <w:rsid w:val="003A4183"/>
    <w:rsid w:val="003A57F4"/>
    <w:rsid w:val="003A5BE7"/>
    <w:rsid w:val="003A675E"/>
    <w:rsid w:val="003A72CF"/>
    <w:rsid w:val="003A7564"/>
    <w:rsid w:val="003A7BCC"/>
    <w:rsid w:val="003B12FF"/>
    <w:rsid w:val="003B1575"/>
    <w:rsid w:val="003B1AA6"/>
    <w:rsid w:val="003B20D1"/>
    <w:rsid w:val="003B5406"/>
    <w:rsid w:val="003C1621"/>
    <w:rsid w:val="003C1888"/>
    <w:rsid w:val="003C228D"/>
    <w:rsid w:val="003C26F1"/>
    <w:rsid w:val="003C26F6"/>
    <w:rsid w:val="003C2BDF"/>
    <w:rsid w:val="003C3A1D"/>
    <w:rsid w:val="003C507E"/>
    <w:rsid w:val="003C556D"/>
    <w:rsid w:val="003C596D"/>
    <w:rsid w:val="003C5E03"/>
    <w:rsid w:val="003C776A"/>
    <w:rsid w:val="003D00A3"/>
    <w:rsid w:val="003D06F8"/>
    <w:rsid w:val="003D16DF"/>
    <w:rsid w:val="003D1C53"/>
    <w:rsid w:val="003D1CEE"/>
    <w:rsid w:val="003D4AE0"/>
    <w:rsid w:val="003D51FB"/>
    <w:rsid w:val="003D5F80"/>
    <w:rsid w:val="003D67FC"/>
    <w:rsid w:val="003E0505"/>
    <w:rsid w:val="003E110F"/>
    <w:rsid w:val="003E37CF"/>
    <w:rsid w:val="003E445A"/>
    <w:rsid w:val="003E461D"/>
    <w:rsid w:val="003E4942"/>
    <w:rsid w:val="003E50A0"/>
    <w:rsid w:val="003E5D38"/>
    <w:rsid w:val="003E6C71"/>
    <w:rsid w:val="003E6EDE"/>
    <w:rsid w:val="003E726F"/>
    <w:rsid w:val="003E7735"/>
    <w:rsid w:val="003E79E8"/>
    <w:rsid w:val="003F0441"/>
    <w:rsid w:val="003F058B"/>
    <w:rsid w:val="003F1542"/>
    <w:rsid w:val="003F18F8"/>
    <w:rsid w:val="003F2B06"/>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121"/>
    <w:rsid w:val="0041222A"/>
    <w:rsid w:val="00412EF0"/>
    <w:rsid w:val="00413404"/>
    <w:rsid w:val="00413628"/>
    <w:rsid w:val="0041458C"/>
    <w:rsid w:val="004149B9"/>
    <w:rsid w:val="00414E4B"/>
    <w:rsid w:val="004150C2"/>
    <w:rsid w:val="004150F2"/>
    <w:rsid w:val="004154BC"/>
    <w:rsid w:val="00415866"/>
    <w:rsid w:val="004158D5"/>
    <w:rsid w:val="004166E4"/>
    <w:rsid w:val="00417D5F"/>
    <w:rsid w:val="004205EB"/>
    <w:rsid w:val="00423717"/>
    <w:rsid w:val="00425214"/>
    <w:rsid w:val="00426D14"/>
    <w:rsid w:val="00427148"/>
    <w:rsid w:val="00430AEE"/>
    <w:rsid w:val="00431BC1"/>
    <w:rsid w:val="00432033"/>
    <w:rsid w:val="00433F52"/>
    <w:rsid w:val="004341CA"/>
    <w:rsid w:val="0043421A"/>
    <w:rsid w:val="0043422F"/>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50317"/>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0A0E"/>
    <w:rsid w:val="00484933"/>
    <w:rsid w:val="00484A0F"/>
    <w:rsid w:val="00485480"/>
    <w:rsid w:val="004854B6"/>
    <w:rsid w:val="004900CC"/>
    <w:rsid w:val="00490187"/>
    <w:rsid w:val="00490A3A"/>
    <w:rsid w:val="00492648"/>
    <w:rsid w:val="004926A1"/>
    <w:rsid w:val="0049415C"/>
    <w:rsid w:val="004947B5"/>
    <w:rsid w:val="0049488C"/>
    <w:rsid w:val="00494B5D"/>
    <w:rsid w:val="00495188"/>
    <w:rsid w:val="004958CC"/>
    <w:rsid w:val="00495C06"/>
    <w:rsid w:val="00495D1F"/>
    <w:rsid w:val="004969D9"/>
    <w:rsid w:val="0049701E"/>
    <w:rsid w:val="0049750A"/>
    <w:rsid w:val="004A1E70"/>
    <w:rsid w:val="004A212A"/>
    <w:rsid w:val="004A3349"/>
    <w:rsid w:val="004A4B1D"/>
    <w:rsid w:val="004A50E0"/>
    <w:rsid w:val="004A5445"/>
    <w:rsid w:val="004A5C82"/>
    <w:rsid w:val="004A663E"/>
    <w:rsid w:val="004A7959"/>
    <w:rsid w:val="004A7A0A"/>
    <w:rsid w:val="004B1007"/>
    <w:rsid w:val="004B15E3"/>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2885"/>
    <w:rsid w:val="004C3DBE"/>
    <w:rsid w:val="004C4607"/>
    <w:rsid w:val="004C4E0D"/>
    <w:rsid w:val="004C5A6B"/>
    <w:rsid w:val="004C5DC9"/>
    <w:rsid w:val="004C5E68"/>
    <w:rsid w:val="004C6E7E"/>
    <w:rsid w:val="004C7990"/>
    <w:rsid w:val="004C7A66"/>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3F6E"/>
    <w:rsid w:val="004E4172"/>
    <w:rsid w:val="004E41D4"/>
    <w:rsid w:val="004E5BE6"/>
    <w:rsid w:val="004E5EE2"/>
    <w:rsid w:val="004E6B25"/>
    <w:rsid w:val="004E6BC4"/>
    <w:rsid w:val="004E6E8D"/>
    <w:rsid w:val="004E7210"/>
    <w:rsid w:val="004E780D"/>
    <w:rsid w:val="004F059D"/>
    <w:rsid w:val="004F05C9"/>
    <w:rsid w:val="004F0FC8"/>
    <w:rsid w:val="004F10CE"/>
    <w:rsid w:val="004F1798"/>
    <w:rsid w:val="004F194E"/>
    <w:rsid w:val="004F2A6E"/>
    <w:rsid w:val="004F302E"/>
    <w:rsid w:val="004F338A"/>
    <w:rsid w:val="004F38DB"/>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140"/>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0E4"/>
    <w:rsid w:val="00546C69"/>
    <w:rsid w:val="00546D45"/>
    <w:rsid w:val="00547132"/>
    <w:rsid w:val="00547E52"/>
    <w:rsid w:val="005500A2"/>
    <w:rsid w:val="005504D1"/>
    <w:rsid w:val="00550F24"/>
    <w:rsid w:val="005516E3"/>
    <w:rsid w:val="00551F46"/>
    <w:rsid w:val="00552BB2"/>
    <w:rsid w:val="00552D2D"/>
    <w:rsid w:val="00553237"/>
    <w:rsid w:val="005532A9"/>
    <w:rsid w:val="00553F1D"/>
    <w:rsid w:val="00554145"/>
    <w:rsid w:val="00554A09"/>
    <w:rsid w:val="00554A51"/>
    <w:rsid w:val="0055613A"/>
    <w:rsid w:val="00557247"/>
    <w:rsid w:val="00557395"/>
    <w:rsid w:val="00560D42"/>
    <w:rsid w:val="005619D0"/>
    <w:rsid w:val="00561AD2"/>
    <w:rsid w:val="00561EF1"/>
    <w:rsid w:val="00562AA3"/>
    <w:rsid w:val="005645BC"/>
    <w:rsid w:val="00564AFA"/>
    <w:rsid w:val="0056530B"/>
    <w:rsid w:val="00567142"/>
    <w:rsid w:val="00567E73"/>
    <w:rsid w:val="00570036"/>
    <w:rsid w:val="0057149E"/>
    <w:rsid w:val="005715F4"/>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5D59"/>
    <w:rsid w:val="0058647D"/>
    <w:rsid w:val="00586BDB"/>
    <w:rsid w:val="00586C1E"/>
    <w:rsid w:val="005870F6"/>
    <w:rsid w:val="005871CC"/>
    <w:rsid w:val="005901B1"/>
    <w:rsid w:val="0059098B"/>
    <w:rsid w:val="0059177C"/>
    <w:rsid w:val="0059285A"/>
    <w:rsid w:val="00592F8F"/>
    <w:rsid w:val="0059329E"/>
    <w:rsid w:val="00593421"/>
    <w:rsid w:val="0059349E"/>
    <w:rsid w:val="005945A2"/>
    <w:rsid w:val="00594768"/>
    <w:rsid w:val="005949E6"/>
    <w:rsid w:val="00594C0A"/>
    <w:rsid w:val="0059565A"/>
    <w:rsid w:val="00595691"/>
    <w:rsid w:val="00595A40"/>
    <w:rsid w:val="00595AC9"/>
    <w:rsid w:val="0059656C"/>
    <w:rsid w:val="00596742"/>
    <w:rsid w:val="005A04FE"/>
    <w:rsid w:val="005A1CCF"/>
    <w:rsid w:val="005A202F"/>
    <w:rsid w:val="005A37B4"/>
    <w:rsid w:val="005A4B7D"/>
    <w:rsid w:val="005A4D91"/>
    <w:rsid w:val="005A5389"/>
    <w:rsid w:val="005A57EB"/>
    <w:rsid w:val="005A64B0"/>
    <w:rsid w:val="005A7B3A"/>
    <w:rsid w:val="005B0116"/>
    <w:rsid w:val="005B0541"/>
    <w:rsid w:val="005B0664"/>
    <w:rsid w:val="005B0B9B"/>
    <w:rsid w:val="005B0C9C"/>
    <w:rsid w:val="005B13C3"/>
    <w:rsid w:val="005B1A78"/>
    <w:rsid w:val="005B1F42"/>
    <w:rsid w:val="005B1F49"/>
    <w:rsid w:val="005B2CAE"/>
    <w:rsid w:val="005B38ED"/>
    <w:rsid w:val="005B46E6"/>
    <w:rsid w:val="005B485E"/>
    <w:rsid w:val="005B4C78"/>
    <w:rsid w:val="005B4FBF"/>
    <w:rsid w:val="005B5541"/>
    <w:rsid w:val="005B6F73"/>
    <w:rsid w:val="005B74F7"/>
    <w:rsid w:val="005B76E6"/>
    <w:rsid w:val="005B7732"/>
    <w:rsid w:val="005C017D"/>
    <w:rsid w:val="005C0564"/>
    <w:rsid w:val="005C0788"/>
    <w:rsid w:val="005C09C8"/>
    <w:rsid w:val="005C0E22"/>
    <w:rsid w:val="005C24CF"/>
    <w:rsid w:val="005C25CE"/>
    <w:rsid w:val="005C54BC"/>
    <w:rsid w:val="005C5F3D"/>
    <w:rsid w:val="005C60FB"/>
    <w:rsid w:val="005C65BA"/>
    <w:rsid w:val="005C71E6"/>
    <w:rsid w:val="005C784C"/>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69D"/>
    <w:rsid w:val="005E2907"/>
    <w:rsid w:val="005E2D66"/>
    <w:rsid w:val="005E3F92"/>
    <w:rsid w:val="005E4D50"/>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11"/>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2F73"/>
    <w:rsid w:val="00613CDC"/>
    <w:rsid w:val="00613E06"/>
    <w:rsid w:val="00614D5C"/>
    <w:rsid w:val="00615747"/>
    <w:rsid w:val="0061603E"/>
    <w:rsid w:val="006164E3"/>
    <w:rsid w:val="006212DB"/>
    <w:rsid w:val="006230B7"/>
    <w:rsid w:val="0062333B"/>
    <w:rsid w:val="0062381E"/>
    <w:rsid w:val="006240A2"/>
    <w:rsid w:val="00625D3D"/>
    <w:rsid w:val="0062678B"/>
    <w:rsid w:val="006269FE"/>
    <w:rsid w:val="00626C52"/>
    <w:rsid w:val="00626DBB"/>
    <w:rsid w:val="006273E3"/>
    <w:rsid w:val="006276CD"/>
    <w:rsid w:val="00627ED9"/>
    <w:rsid w:val="00631912"/>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2BFD"/>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514A"/>
    <w:rsid w:val="006559F7"/>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6895"/>
    <w:rsid w:val="00667ECF"/>
    <w:rsid w:val="00670051"/>
    <w:rsid w:val="00670206"/>
    <w:rsid w:val="0067028B"/>
    <w:rsid w:val="00671AFA"/>
    <w:rsid w:val="006736AD"/>
    <w:rsid w:val="0067392B"/>
    <w:rsid w:val="00675B85"/>
    <w:rsid w:val="00675F75"/>
    <w:rsid w:val="00676E73"/>
    <w:rsid w:val="00677CB4"/>
    <w:rsid w:val="00680199"/>
    <w:rsid w:val="006806C0"/>
    <w:rsid w:val="006806EF"/>
    <w:rsid w:val="006809DD"/>
    <w:rsid w:val="00681460"/>
    <w:rsid w:val="00682DAB"/>
    <w:rsid w:val="00683271"/>
    <w:rsid w:val="00684A0C"/>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2CB8"/>
    <w:rsid w:val="006A4876"/>
    <w:rsid w:val="006A54F3"/>
    <w:rsid w:val="006A5A91"/>
    <w:rsid w:val="006A6042"/>
    <w:rsid w:val="006A7B9B"/>
    <w:rsid w:val="006B082C"/>
    <w:rsid w:val="006B26E9"/>
    <w:rsid w:val="006B3A39"/>
    <w:rsid w:val="006B3C2E"/>
    <w:rsid w:val="006B3F1A"/>
    <w:rsid w:val="006B3F5F"/>
    <w:rsid w:val="006B4968"/>
    <w:rsid w:val="006B5491"/>
    <w:rsid w:val="006B5689"/>
    <w:rsid w:val="006B6062"/>
    <w:rsid w:val="006B60E6"/>
    <w:rsid w:val="006B6B36"/>
    <w:rsid w:val="006B6CEF"/>
    <w:rsid w:val="006B6DD3"/>
    <w:rsid w:val="006B795E"/>
    <w:rsid w:val="006C0271"/>
    <w:rsid w:val="006C067A"/>
    <w:rsid w:val="006C1191"/>
    <w:rsid w:val="006C119B"/>
    <w:rsid w:val="006C20E5"/>
    <w:rsid w:val="006C3167"/>
    <w:rsid w:val="006C4A9F"/>
    <w:rsid w:val="006C4AF2"/>
    <w:rsid w:val="006C6779"/>
    <w:rsid w:val="006D05A4"/>
    <w:rsid w:val="006D092E"/>
    <w:rsid w:val="006D093D"/>
    <w:rsid w:val="006D110E"/>
    <w:rsid w:val="006D1749"/>
    <w:rsid w:val="006D238C"/>
    <w:rsid w:val="006D26E0"/>
    <w:rsid w:val="006D3453"/>
    <w:rsid w:val="006D3CFE"/>
    <w:rsid w:val="006D5B3F"/>
    <w:rsid w:val="006D626D"/>
    <w:rsid w:val="006D6F35"/>
    <w:rsid w:val="006E04D4"/>
    <w:rsid w:val="006E0674"/>
    <w:rsid w:val="006E0974"/>
    <w:rsid w:val="006E1EDC"/>
    <w:rsid w:val="006E21B6"/>
    <w:rsid w:val="006E2A6C"/>
    <w:rsid w:val="006E34A1"/>
    <w:rsid w:val="006E3636"/>
    <w:rsid w:val="006E3AE5"/>
    <w:rsid w:val="006E554B"/>
    <w:rsid w:val="006E6BB5"/>
    <w:rsid w:val="006E7575"/>
    <w:rsid w:val="006E77FD"/>
    <w:rsid w:val="006E7FEA"/>
    <w:rsid w:val="006F16DB"/>
    <w:rsid w:val="006F23EB"/>
    <w:rsid w:val="006F2E25"/>
    <w:rsid w:val="006F2F63"/>
    <w:rsid w:val="006F3CA6"/>
    <w:rsid w:val="006F3E34"/>
    <w:rsid w:val="006F43A5"/>
    <w:rsid w:val="006F45EC"/>
    <w:rsid w:val="006F4D2A"/>
    <w:rsid w:val="006F5707"/>
    <w:rsid w:val="006F72FA"/>
    <w:rsid w:val="006F773F"/>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1DC1"/>
    <w:rsid w:val="007142C9"/>
    <w:rsid w:val="00716BC3"/>
    <w:rsid w:val="007172C2"/>
    <w:rsid w:val="00717D67"/>
    <w:rsid w:val="00720DB5"/>
    <w:rsid w:val="00721774"/>
    <w:rsid w:val="007217E7"/>
    <w:rsid w:val="0072182E"/>
    <w:rsid w:val="0072239E"/>
    <w:rsid w:val="00722869"/>
    <w:rsid w:val="00723A01"/>
    <w:rsid w:val="00723BA8"/>
    <w:rsid w:val="007242EF"/>
    <w:rsid w:val="00724B76"/>
    <w:rsid w:val="007251C8"/>
    <w:rsid w:val="00725F21"/>
    <w:rsid w:val="007270D7"/>
    <w:rsid w:val="007272D0"/>
    <w:rsid w:val="0073018F"/>
    <w:rsid w:val="007301C5"/>
    <w:rsid w:val="00730676"/>
    <w:rsid w:val="00731750"/>
    <w:rsid w:val="007319B9"/>
    <w:rsid w:val="00731A09"/>
    <w:rsid w:val="007334BD"/>
    <w:rsid w:val="00733C5B"/>
    <w:rsid w:val="00734AD0"/>
    <w:rsid w:val="007352EF"/>
    <w:rsid w:val="007357E0"/>
    <w:rsid w:val="00737CF8"/>
    <w:rsid w:val="00740A88"/>
    <w:rsid w:val="00740BE0"/>
    <w:rsid w:val="00741A06"/>
    <w:rsid w:val="00741D8A"/>
    <w:rsid w:val="00741E6D"/>
    <w:rsid w:val="00741E7F"/>
    <w:rsid w:val="00742049"/>
    <w:rsid w:val="00742D71"/>
    <w:rsid w:val="00743218"/>
    <w:rsid w:val="00743D78"/>
    <w:rsid w:val="007447A5"/>
    <w:rsid w:val="00747512"/>
    <w:rsid w:val="007478FC"/>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04B"/>
    <w:rsid w:val="00773465"/>
    <w:rsid w:val="00773B7E"/>
    <w:rsid w:val="00773E09"/>
    <w:rsid w:val="007744A7"/>
    <w:rsid w:val="0077664B"/>
    <w:rsid w:val="00776D62"/>
    <w:rsid w:val="00777065"/>
    <w:rsid w:val="007772D1"/>
    <w:rsid w:val="00777544"/>
    <w:rsid w:val="007806D4"/>
    <w:rsid w:val="00780814"/>
    <w:rsid w:val="00783B94"/>
    <w:rsid w:val="00783BA5"/>
    <w:rsid w:val="007848D5"/>
    <w:rsid w:val="00785C96"/>
    <w:rsid w:val="007860AF"/>
    <w:rsid w:val="00786644"/>
    <w:rsid w:val="00786DB2"/>
    <w:rsid w:val="007874A0"/>
    <w:rsid w:val="00787ADB"/>
    <w:rsid w:val="00787B5E"/>
    <w:rsid w:val="00787B93"/>
    <w:rsid w:val="00787BC8"/>
    <w:rsid w:val="0079188B"/>
    <w:rsid w:val="00792204"/>
    <w:rsid w:val="007923D1"/>
    <w:rsid w:val="00793580"/>
    <w:rsid w:val="007941CD"/>
    <w:rsid w:val="0079435A"/>
    <w:rsid w:val="00795825"/>
    <w:rsid w:val="00795DA0"/>
    <w:rsid w:val="00796701"/>
    <w:rsid w:val="00796ACC"/>
    <w:rsid w:val="007979F3"/>
    <w:rsid w:val="007A0AA1"/>
    <w:rsid w:val="007A2200"/>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6922"/>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620"/>
    <w:rsid w:val="007D2ACA"/>
    <w:rsid w:val="007D2AEF"/>
    <w:rsid w:val="007D2CF3"/>
    <w:rsid w:val="007D30DD"/>
    <w:rsid w:val="007D55D5"/>
    <w:rsid w:val="007D573F"/>
    <w:rsid w:val="007D5979"/>
    <w:rsid w:val="007D6A25"/>
    <w:rsid w:val="007D729A"/>
    <w:rsid w:val="007D788F"/>
    <w:rsid w:val="007E019F"/>
    <w:rsid w:val="007E17CF"/>
    <w:rsid w:val="007E1B76"/>
    <w:rsid w:val="007E2D00"/>
    <w:rsid w:val="007E31C9"/>
    <w:rsid w:val="007E40BB"/>
    <w:rsid w:val="007E42CE"/>
    <w:rsid w:val="007E4954"/>
    <w:rsid w:val="007E6E87"/>
    <w:rsid w:val="007E749D"/>
    <w:rsid w:val="007E7D0D"/>
    <w:rsid w:val="007F02A9"/>
    <w:rsid w:val="007F02EA"/>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07CE8"/>
    <w:rsid w:val="00811FF3"/>
    <w:rsid w:val="00812699"/>
    <w:rsid w:val="0081385E"/>
    <w:rsid w:val="00813FEA"/>
    <w:rsid w:val="00814446"/>
    <w:rsid w:val="008148A5"/>
    <w:rsid w:val="00814AE2"/>
    <w:rsid w:val="00815F2B"/>
    <w:rsid w:val="00817B9A"/>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376AD"/>
    <w:rsid w:val="0084000E"/>
    <w:rsid w:val="00840638"/>
    <w:rsid w:val="00840C4D"/>
    <w:rsid w:val="00841558"/>
    <w:rsid w:val="00841A8B"/>
    <w:rsid w:val="00842009"/>
    <w:rsid w:val="00842065"/>
    <w:rsid w:val="00842257"/>
    <w:rsid w:val="00842821"/>
    <w:rsid w:val="0084390E"/>
    <w:rsid w:val="00844060"/>
    <w:rsid w:val="00844877"/>
    <w:rsid w:val="008457EA"/>
    <w:rsid w:val="0084688D"/>
    <w:rsid w:val="00847AF8"/>
    <w:rsid w:val="008503DC"/>
    <w:rsid w:val="008514C0"/>
    <w:rsid w:val="008527BF"/>
    <w:rsid w:val="00852D34"/>
    <w:rsid w:val="00852EDF"/>
    <w:rsid w:val="00853F45"/>
    <w:rsid w:val="0085443E"/>
    <w:rsid w:val="00855653"/>
    <w:rsid w:val="0085586E"/>
    <w:rsid w:val="00856463"/>
    <w:rsid w:val="00856545"/>
    <w:rsid w:val="0085663B"/>
    <w:rsid w:val="00857871"/>
    <w:rsid w:val="00857BBC"/>
    <w:rsid w:val="008611A4"/>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6A30"/>
    <w:rsid w:val="008979E3"/>
    <w:rsid w:val="008A0124"/>
    <w:rsid w:val="008A0562"/>
    <w:rsid w:val="008A0CAB"/>
    <w:rsid w:val="008A1AD7"/>
    <w:rsid w:val="008A411B"/>
    <w:rsid w:val="008A4917"/>
    <w:rsid w:val="008A5349"/>
    <w:rsid w:val="008A65A6"/>
    <w:rsid w:val="008A6EF7"/>
    <w:rsid w:val="008B0589"/>
    <w:rsid w:val="008B0CE4"/>
    <w:rsid w:val="008B2612"/>
    <w:rsid w:val="008B4617"/>
    <w:rsid w:val="008B4927"/>
    <w:rsid w:val="008B49FA"/>
    <w:rsid w:val="008B6A95"/>
    <w:rsid w:val="008B7213"/>
    <w:rsid w:val="008B7AC7"/>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56FC"/>
    <w:rsid w:val="008C60C3"/>
    <w:rsid w:val="008C7947"/>
    <w:rsid w:val="008D2539"/>
    <w:rsid w:val="008D2790"/>
    <w:rsid w:val="008D388F"/>
    <w:rsid w:val="008D4A0E"/>
    <w:rsid w:val="008D4A61"/>
    <w:rsid w:val="008D4B56"/>
    <w:rsid w:val="008D5188"/>
    <w:rsid w:val="008D603D"/>
    <w:rsid w:val="008D62F4"/>
    <w:rsid w:val="008E121D"/>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38"/>
    <w:rsid w:val="008F39DD"/>
    <w:rsid w:val="008F45A5"/>
    <w:rsid w:val="008F57DB"/>
    <w:rsid w:val="008F57F4"/>
    <w:rsid w:val="008F5903"/>
    <w:rsid w:val="008F60CE"/>
    <w:rsid w:val="009004AA"/>
    <w:rsid w:val="00901199"/>
    <w:rsid w:val="009011F2"/>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5DBE"/>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55EA"/>
    <w:rsid w:val="009457CB"/>
    <w:rsid w:val="00946A18"/>
    <w:rsid w:val="00946DBD"/>
    <w:rsid w:val="0094751C"/>
    <w:rsid w:val="00947B97"/>
    <w:rsid w:val="009509DE"/>
    <w:rsid w:val="00951050"/>
    <w:rsid w:val="00951659"/>
    <w:rsid w:val="009517D1"/>
    <w:rsid w:val="00951C15"/>
    <w:rsid w:val="00952155"/>
    <w:rsid w:val="009526EB"/>
    <w:rsid w:val="00952B8A"/>
    <w:rsid w:val="00952F3D"/>
    <w:rsid w:val="0095389A"/>
    <w:rsid w:val="0095509D"/>
    <w:rsid w:val="009564DD"/>
    <w:rsid w:val="00957A38"/>
    <w:rsid w:val="009604A5"/>
    <w:rsid w:val="009605EF"/>
    <w:rsid w:val="00960B08"/>
    <w:rsid w:val="009615EE"/>
    <w:rsid w:val="00961C00"/>
    <w:rsid w:val="00961F88"/>
    <w:rsid w:val="00965679"/>
    <w:rsid w:val="0096621B"/>
    <w:rsid w:val="00966DD0"/>
    <w:rsid w:val="00970B63"/>
    <w:rsid w:val="00971441"/>
    <w:rsid w:val="00972486"/>
    <w:rsid w:val="0097273E"/>
    <w:rsid w:val="00972D41"/>
    <w:rsid w:val="009733EA"/>
    <w:rsid w:val="00973590"/>
    <w:rsid w:val="00974CED"/>
    <w:rsid w:val="00975479"/>
    <w:rsid w:val="009762AF"/>
    <w:rsid w:val="00976826"/>
    <w:rsid w:val="00977A0E"/>
    <w:rsid w:val="00980F8D"/>
    <w:rsid w:val="00981E72"/>
    <w:rsid w:val="0098285F"/>
    <w:rsid w:val="009835D2"/>
    <w:rsid w:val="009839FD"/>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4352"/>
    <w:rsid w:val="009963C2"/>
    <w:rsid w:val="00997B58"/>
    <w:rsid w:val="00997E1A"/>
    <w:rsid w:val="009A233D"/>
    <w:rsid w:val="009A3CCE"/>
    <w:rsid w:val="009A5155"/>
    <w:rsid w:val="009A5F80"/>
    <w:rsid w:val="009A6CE8"/>
    <w:rsid w:val="009A6EDE"/>
    <w:rsid w:val="009A7E33"/>
    <w:rsid w:val="009B07A8"/>
    <w:rsid w:val="009B0EEC"/>
    <w:rsid w:val="009B4CE8"/>
    <w:rsid w:val="009B7328"/>
    <w:rsid w:val="009B74F1"/>
    <w:rsid w:val="009B7AFF"/>
    <w:rsid w:val="009C0020"/>
    <w:rsid w:val="009C0C07"/>
    <w:rsid w:val="009C1FCC"/>
    <w:rsid w:val="009C27A8"/>
    <w:rsid w:val="009C2920"/>
    <w:rsid w:val="009C3738"/>
    <w:rsid w:val="009C38CE"/>
    <w:rsid w:val="009C45C5"/>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00CD"/>
    <w:rsid w:val="009E1998"/>
    <w:rsid w:val="009E1E66"/>
    <w:rsid w:val="009E2566"/>
    <w:rsid w:val="009E3182"/>
    <w:rsid w:val="009E34CF"/>
    <w:rsid w:val="009E3BFA"/>
    <w:rsid w:val="009E4300"/>
    <w:rsid w:val="009E539C"/>
    <w:rsid w:val="009E6998"/>
    <w:rsid w:val="009E6A07"/>
    <w:rsid w:val="009E6C1F"/>
    <w:rsid w:val="009E6E75"/>
    <w:rsid w:val="009E7C41"/>
    <w:rsid w:val="009F03ED"/>
    <w:rsid w:val="009F05F2"/>
    <w:rsid w:val="009F0839"/>
    <w:rsid w:val="009F124A"/>
    <w:rsid w:val="009F1807"/>
    <w:rsid w:val="009F1CAA"/>
    <w:rsid w:val="009F27C4"/>
    <w:rsid w:val="009F2A10"/>
    <w:rsid w:val="009F34D8"/>
    <w:rsid w:val="009F370B"/>
    <w:rsid w:val="009F3935"/>
    <w:rsid w:val="009F410D"/>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2F0"/>
    <w:rsid w:val="00A123BF"/>
    <w:rsid w:val="00A12B24"/>
    <w:rsid w:val="00A12CDB"/>
    <w:rsid w:val="00A13412"/>
    <w:rsid w:val="00A13872"/>
    <w:rsid w:val="00A149C2"/>
    <w:rsid w:val="00A14DCE"/>
    <w:rsid w:val="00A14E93"/>
    <w:rsid w:val="00A161EC"/>
    <w:rsid w:val="00A1682E"/>
    <w:rsid w:val="00A16B53"/>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2A7E"/>
    <w:rsid w:val="00A53C08"/>
    <w:rsid w:val="00A55CFB"/>
    <w:rsid w:val="00A57842"/>
    <w:rsid w:val="00A57F2F"/>
    <w:rsid w:val="00A60896"/>
    <w:rsid w:val="00A60F23"/>
    <w:rsid w:val="00A61F96"/>
    <w:rsid w:val="00A64891"/>
    <w:rsid w:val="00A65A37"/>
    <w:rsid w:val="00A66883"/>
    <w:rsid w:val="00A66B68"/>
    <w:rsid w:val="00A67AB9"/>
    <w:rsid w:val="00A70395"/>
    <w:rsid w:val="00A7065D"/>
    <w:rsid w:val="00A70B66"/>
    <w:rsid w:val="00A71139"/>
    <w:rsid w:val="00A712C5"/>
    <w:rsid w:val="00A72156"/>
    <w:rsid w:val="00A73064"/>
    <w:rsid w:val="00A73485"/>
    <w:rsid w:val="00A734D8"/>
    <w:rsid w:val="00A73E5B"/>
    <w:rsid w:val="00A74040"/>
    <w:rsid w:val="00A7409F"/>
    <w:rsid w:val="00A75727"/>
    <w:rsid w:val="00A76983"/>
    <w:rsid w:val="00A76C59"/>
    <w:rsid w:val="00A76D7F"/>
    <w:rsid w:val="00A77147"/>
    <w:rsid w:val="00A8166D"/>
    <w:rsid w:val="00A827C3"/>
    <w:rsid w:val="00A82D4A"/>
    <w:rsid w:val="00A835FF"/>
    <w:rsid w:val="00A839FF"/>
    <w:rsid w:val="00A852A8"/>
    <w:rsid w:val="00A86223"/>
    <w:rsid w:val="00A86610"/>
    <w:rsid w:val="00A87226"/>
    <w:rsid w:val="00A87E69"/>
    <w:rsid w:val="00A90898"/>
    <w:rsid w:val="00A92979"/>
    <w:rsid w:val="00A94560"/>
    <w:rsid w:val="00A94A50"/>
    <w:rsid w:val="00A95C94"/>
    <w:rsid w:val="00A961E3"/>
    <w:rsid w:val="00A964AD"/>
    <w:rsid w:val="00A97455"/>
    <w:rsid w:val="00A977EF"/>
    <w:rsid w:val="00A97834"/>
    <w:rsid w:val="00AA03A8"/>
    <w:rsid w:val="00AA0E8C"/>
    <w:rsid w:val="00AA1372"/>
    <w:rsid w:val="00AA15F8"/>
    <w:rsid w:val="00AA2A67"/>
    <w:rsid w:val="00AA3310"/>
    <w:rsid w:val="00AA3CAA"/>
    <w:rsid w:val="00AA4CDF"/>
    <w:rsid w:val="00AA509E"/>
    <w:rsid w:val="00AA56EC"/>
    <w:rsid w:val="00AA627C"/>
    <w:rsid w:val="00AA77D6"/>
    <w:rsid w:val="00AB00B6"/>
    <w:rsid w:val="00AB17BE"/>
    <w:rsid w:val="00AB2086"/>
    <w:rsid w:val="00AB277F"/>
    <w:rsid w:val="00AB2DC2"/>
    <w:rsid w:val="00AB2F08"/>
    <w:rsid w:val="00AB475A"/>
    <w:rsid w:val="00AB56D2"/>
    <w:rsid w:val="00AB5B23"/>
    <w:rsid w:val="00AB62EE"/>
    <w:rsid w:val="00AB654D"/>
    <w:rsid w:val="00AB686C"/>
    <w:rsid w:val="00AB7DB6"/>
    <w:rsid w:val="00AB7EAE"/>
    <w:rsid w:val="00AC0080"/>
    <w:rsid w:val="00AC2208"/>
    <w:rsid w:val="00AC299A"/>
    <w:rsid w:val="00AC4930"/>
    <w:rsid w:val="00AC6260"/>
    <w:rsid w:val="00AC63F1"/>
    <w:rsid w:val="00AC659B"/>
    <w:rsid w:val="00AC69C9"/>
    <w:rsid w:val="00AC6B3B"/>
    <w:rsid w:val="00AC6EA8"/>
    <w:rsid w:val="00AC7D99"/>
    <w:rsid w:val="00AC7E8F"/>
    <w:rsid w:val="00AD06B1"/>
    <w:rsid w:val="00AD1110"/>
    <w:rsid w:val="00AD32A6"/>
    <w:rsid w:val="00AD3ACD"/>
    <w:rsid w:val="00AD3E4E"/>
    <w:rsid w:val="00AD4EDA"/>
    <w:rsid w:val="00AD514D"/>
    <w:rsid w:val="00AD523F"/>
    <w:rsid w:val="00AD552A"/>
    <w:rsid w:val="00AD59CD"/>
    <w:rsid w:val="00AD5AC9"/>
    <w:rsid w:val="00AD5E67"/>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554C"/>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1DB4"/>
    <w:rsid w:val="00B02B64"/>
    <w:rsid w:val="00B05564"/>
    <w:rsid w:val="00B062E6"/>
    <w:rsid w:val="00B06AC4"/>
    <w:rsid w:val="00B06D43"/>
    <w:rsid w:val="00B06DA3"/>
    <w:rsid w:val="00B06FBD"/>
    <w:rsid w:val="00B07668"/>
    <w:rsid w:val="00B07A2C"/>
    <w:rsid w:val="00B10212"/>
    <w:rsid w:val="00B11D16"/>
    <w:rsid w:val="00B12FB0"/>
    <w:rsid w:val="00B13221"/>
    <w:rsid w:val="00B146DA"/>
    <w:rsid w:val="00B1558F"/>
    <w:rsid w:val="00B17780"/>
    <w:rsid w:val="00B17A33"/>
    <w:rsid w:val="00B21D0B"/>
    <w:rsid w:val="00B22B59"/>
    <w:rsid w:val="00B23D81"/>
    <w:rsid w:val="00B24538"/>
    <w:rsid w:val="00B245E9"/>
    <w:rsid w:val="00B25159"/>
    <w:rsid w:val="00B26045"/>
    <w:rsid w:val="00B26658"/>
    <w:rsid w:val="00B26890"/>
    <w:rsid w:val="00B268BF"/>
    <w:rsid w:val="00B300A9"/>
    <w:rsid w:val="00B300E9"/>
    <w:rsid w:val="00B307DC"/>
    <w:rsid w:val="00B3158F"/>
    <w:rsid w:val="00B3164B"/>
    <w:rsid w:val="00B31779"/>
    <w:rsid w:val="00B32091"/>
    <w:rsid w:val="00B32D7F"/>
    <w:rsid w:val="00B33296"/>
    <w:rsid w:val="00B332FA"/>
    <w:rsid w:val="00B34203"/>
    <w:rsid w:val="00B34B98"/>
    <w:rsid w:val="00B34F13"/>
    <w:rsid w:val="00B35B35"/>
    <w:rsid w:val="00B366E9"/>
    <w:rsid w:val="00B4247C"/>
    <w:rsid w:val="00B42AA7"/>
    <w:rsid w:val="00B43DD3"/>
    <w:rsid w:val="00B44198"/>
    <w:rsid w:val="00B4423F"/>
    <w:rsid w:val="00B444BE"/>
    <w:rsid w:val="00B44890"/>
    <w:rsid w:val="00B45BB0"/>
    <w:rsid w:val="00B46721"/>
    <w:rsid w:val="00B50542"/>
    <w:rsid w:val="00B509A8"/>
    <w:rsid w:val="00B51661"/>
    <w:rsid w:val="00B51AAB"/>
    <w:rsid w:val="00B523C5"/>
    <w:rsid w:val="00B54221"/>
    <w:rsid w:val="00B54693"/>
    <w:rsid w:val="00B55DFA"/>
    <w:rsid w:val="00B55FA3"/>
    <w:rsid w:val="00B56047"/>
    <w:rsid w:val="00B56F82"/>
    <w:rsid w:val="00B579EB"/>
    <w:rsid w:val="00B604D5"/>
    <w:rsid w:val="00B61191"/>
    <w:rsid w:val="00B6145D"/>
    <w:rsid w:val="00B62A0C"/>
    <w:rsid w:val="00B62AC0"/>
    <w:rsid w:val="00B631DE"/>
    <w:rsid w:val="00B63749"/>
    <w:rsid w:val="00B63982"/>
    <w:rsid w:val="00B6404C"/>
    <w:rsid w:val="00B6452C"/>
    <w:rsid w:val="00B64BBA"/>
    <w:rsid w:val="00B660EE"/>
    <w:rsid w:val="00B662D2"/>
    <w:rsid w:val="00B66834"/>
    <w:rsid w:val="00B66EEB"/>
    <w:rsid w:val="00B67507"/>
    <w:rsid w:val="00B70877"/>
    <w:rsid w:val="00B709B1"/>
    <w:rsid w:val="00B70EDA"/>
    <w:rsid w:val="00B71042"/>
    <w:rsid w:val="00B71DF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E9A"/>
    <w:rsid w:val="00BB1F92"/>
    <w:rsid w:val="00BB30CD"/>
    <w:rsid w:val="00BB3182"/>
    <w:rsid w:val="00BB3489"/>
    <w:rsid w:val="00BB3F4C"/>
    <w:rsid w:val="00BB4546"/>
    <w:rsid w:val="00BB6CFF"/>
    <w:rsid w:val="00BB6FCF"/>
    <w:rsid w:val="00BB7F02"/>
    <w:rsid w:val="00BC06E3"/>
    <w:rsid w:val="00BC06FE"/>
    <w:rsid w:val="00BC0B81"/>
    <w:rsid w:val="00BC10EF"/>
    <w:rsid w:val="00BC1A71"/>
    <w:rsid w:val="00BC1CCF"/>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3D3"/>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CD7"/>
    <w:rsid w:val="00C00E4B"/>
    <w:rsid w:val="00C0113A"/>
    <w:rsid w:val="00C029F3"/>
    <w:rsid w:val="00C04E07"/>
    <w:rsid w:val="00C050FE"/>
    <w:rsid w:val="00C06301"/>
    <w:rsid w:val="00C064BD"/>
    <w:rsid w:val="00C06CFE"/>
    <w:rsid w:val="00C06E70"/>
    <w:rsid w:val="00C0705E"/>
    <w:rsid w:val="00C10835"/>
    <w:rsid w:val="00C1128C"/>
    <w:rsid w:val="00C1134C"/>
    <w:rsid w:val="00C122F6"/>
    <w:rsid w:val="00C12F61"/>
    <w:rsid w:val="00C14C96"/>
    <w:rsid w:val="00C153E1"/>
    <w:rsid w:val="00C155C4"/>
    <w:rsid w:val="00C160E5"/>
    <w:rsid w:val="00C161A7"/>
    <w:rsid w:val="00C17FA9"/>
    <w:rsid w:val="00C200BF"/>
    <w:rsid w:val="00C208A6"/>
    <w:rsid w:val="00C21002"/>
    <w:rsid w:val="00C21392"/>
    <w:rsid w:val="00C21B86"/>
    <w:rsid w:val="00C21B90"/>
    <w:rsid w:val="00C21BC3"/>
    <w:rsid w:val="00C21EEB"/>
    <w:rsid w:val="00C226FD"/>
    <w:rsid w:val="00C24D12"/>
    <w:rsid w:val="00C26080"/>
    <w:rsid w:val="00C2643B"/>
    <w:rsid w:val="00C26600"/>
    <w:rsid w:val="00C2738E"/>
    <w:rsid w:val="00C3109B"/>
    <w:rsid w:val="00C31974"/>
    <w:rsid w:val="00C31A24"/>
    <w:rsid w:val="00C33782"/>
    <w:rsid w:val="00C33F75"/>
    <w:rsid w:val="00C340ED"/>
    <w:rsid w:val="00C34BB1"/>
    <w:rsid w:val="00C353A4"/>
    <w:rsid w:val="00C3614A"/>
    <w:rsid w:val="00C3697A"/>
    <w:rsid w:val="00C37504"/>
    <w:rsid w:val="00C408A1"/>
    <w:rsid w:val="00C425D9"/>
    <w:rsid w:val="00C42781"/>
    <w:rsid w:val="00C42BBD"/>
    <w:rsid w:val="00C44006"/>
    <w:rsid w:val="00C44A15"/>
    <w:rsid w:val="00C453C1"/>
    <w:rsid w:val="00C460DC"/>
    <w:rsid w:val="00C4690A"/>
    <w:rsid w:val="00C46FC3"/>
    <w:rsid w:val="00C47983"/>
    <w:rsid w:val="00C47997"/>
    <w:rsid w:val="00C51175"/>
    <w:rsid w:val="00C515C4"/>
    <w:rsid w:val="00C5169E"/>
    <w:rsid w:val="00C524A0"/>
    <w:rsid w:val="00C53096"/>
    <w:rsid w:val="00C53158"/>
    <w:rsid w:val="00C53571"/>
    <w:rsid w:val="00C5366D"/>
    <w:rsid w:val="00C53D20"/>
    <w:rsid w:val="00C564D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67FD0"/>
    <w:rsid w:val="00C70FFB"/>
    <w:rsid w:val="00C71B3F"/>
    <w:rsid w:val="00C74E9A"/>
    <w:rsid w:val="00C75D0C"/>
    <w:rsid w:val="00C76D2E"/>
    <w:rsid w:val="00C809BF"/>
    <w:rsid w:val="00C8296B"/>
    <w:rsid w:val="00C82AA1"/>
    <w:rsid w:val="00C82B30"/>
    <w:rsid w:val="00C8456D"/>
    <w:rsid w:val="00C84E7D"/>
    <w:rsid w:val="00C85110"/>
    <w:rsid w:val="00C868AC"/>
    <w:rsid w:val="00C869D4"/>
    <w:rsid w:val="00C87DF0"/>
    <w:rsid w:val="00C9008A"/>
    <w:rsid w:val="00C900BD"/>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6E5"/>
    <w:rsid w:val="00CB3835"/>
    <w:rsid w:val="00CB397E"/>
    <w:rsid w:val="00CB52F7"/>
    <w:rsid w:val="00CB5706"/>
    <w:rsid w:val="00CB65DB"/>
    <w:rsid w:val="00CB6CB3"/>
    <w:rsid w:val="00CB6F7C"/>
    <w:rsid w:val="00CB71E4"/>
    <w:rsid w:val="00CB7429"/>
    <w:rsid w:val="00CB7D71"/>
    <w:rsid w:val="00CC054C"/>
    <w:rsid w:val="00CC0670"/>
    <w:rsid w:val="00CC0F4B"/>
    <w:rsid w:val="00CC1400"/>
    <w:rsid w:val="00CC165E"/>
    <w:rsid w:val="00CC1B4D"/>
    <w:rsid w:val="00CC1F93"/>
    <w:rsid w:val="00CC24B9"/>
    <w:rsid w:val="00CC2A55"/>
    <w:rsid w:val="00CC3654"/>
    <w:rsid w:val="00CC36BA"/>
    <w:rsid w:val="00CC458D"/>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6DD"/>
    <w:rsid w:val="00CD5A76"/>
    <w:rsid w:val="00CD5DC4"/>
    <w:rsid w:val="00CD60B8"/>
    <w:rsid w:val="00CD6119"/>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1CB1"/>
    <w:rsid w:val="00D326EB"/>
    <w:rsid w:val="00D32C31"/>
    <w:rsid w:val="00D32ED5"/>
    <w:rsid w:val="00D33B90"/>
    <w:rsid w:val="00D33EE8"/>
    <w:rsid w:val="00D34181"/>
    <w:rsid w:val="00D3442A"/>
    <w:rsid w:val="00D35CAD"/>
    <w:rsid w:val="00D36D9E"/>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9EA"/>
    <w:rsid w:val="00D57B27"/>
    <w:rsid w:val="00D57F3E"/>
    <w:rsid w:val="00D6034E"/>
    <w:rsid w:val="00D607DD"/>
    <w:rsid w:val="00D60B4B"/>
    <w:rsid w:val="00D60CC0"/>
    <w:rsid w:val="00D612DE"/>
    <w:rsid w:val="00D614DC"/>
    <w:rsid w:val="00D6297B"/>
    <w:rsid w:val="00D62FA3"/>
    <w:rsid w:val="00D63050"/>
    <w:rsid w:val="00D634C7"/>
    <w:rsid w:val="00D6360F"/>
    <w:rsid w:val="00D64658"/>
    <w:rsid w:val="00D646A4"/>
    <w:rsid w:val="00D65B30"/>
    <w:rsid w:val="00D707F6"/>
    <w:rsid w:val="00D7135E"/>
    <w:rsid w:val="00D7192C"/>
    <w:rsid w:val="00D72CD1"/>
    <w:rsid w:val="00D73CC1"/>
    <w:rsid w:val="00D74AF5"/>
    <w:rsid w:val="00D75457"/>
    <w:rsid w:val="00D758DB"/>
    <w:rsid w:val="00D75E33"/>
    <w:rsid w:val="00D77B56"/>
    <w:rsid w:val="00D77D92"/>
    <w:rsid w:val="00D77EFE"/>
    <w:rsid w:val="00D80552"/>
    <w:rsid w:val="00D80DED"/>
    <w:rsid w:val="00D81034"/>
    <w:rsid w:val="00D82500"/>
    <w:rsid w:val="00D8375F"/>
    <w:rsid w:val="00D84698"/>
    <w:rsid w:val="00D84843"/>
    <w:rsid w:val="00D84875"/>
    <w:rsid w:val="00D8500E"/>
    <w:rsid w:val="00D85768"/>
    <w:rsid w:val="00D85BC5"/>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53"/>
    <w:rsid w:val="00DA3E6F"/>
    <w:rsid w:val="00DA417F"/>
    <w:rsid w:val="00DA4431"/>
    <w:rsid w:val="00DA4CD4"/>
    <w:rsid w:val="00DA4EE8"/>
    <w:rsid w:val="00DA5085"/>
    <w:rsid w:val="00DA537F"/>
    <w:rsid w:val="00DA63C6"/>
    <w:rsid w:val="00DA6B8C"/>
    <w:rsid w:val="00DB075F"/>
    <w:rsid w:val="00DB0A15"/>
    <w:rsid w:val="00DB1D51"/>
    <w:rsid w:val="00DB1EBF"/>
    <w:rsid w:val="00DB37FB"/>
    <w:rsid w:val="00DB49BD"/>
    <w:rsid w:val="00DB517D"/>
    <w:rsid w:val="00DB55F6"/>
    <w:rsid w:val="00DB5949"/>
    <w:rsid w:val="00DB6910"/>
    <w:rsid w:val="00DB6E06"/>
    <w:rsid w:val="00DB7A03"/>
    <w:rsid w:val="00DB7A59"/>
    <w:rsid w:val="00DB7D65"/>
    <w:rsid w:val="00DC0643"/>
    <w:rsid w:val="00DC2313"/>
    <w:rsid w:val="00DC3381"/>
    <w:rsid w:val="00DC3D68"/>
    <w:rsid w:val="00DC438F"/>
    <w:rsid w:val="00DC5912"/>
    <w:rsid w:val="00DC5D5C"/>
    <w:rsid w:val="00DC6B08"/>
    <w:rsid w:val="00DD0391"/>
    <w:rsid w:val="00DD0C8F"/>
    <w:rsid w:val="00DD0E84"/>
    <w:rsid w:val="00DD1AD0"/>
    <w:rsid w:val="00DD200D"/>
    <w:rsid w:val="00DD2104"/>
    <w:rsid w:val="00DD27F5"/>
    <w:rsid w:val="00DD3C1B"/>
    <w:rsid w:val="00DD442B"/>
    <w:rsid w:val="00DD467B"/>
    <w:rsid w:val="00DD4C2A"/>
    <w:rsid w:val="00DD4F89"/>
    <w:rsid w:val="00DD5ACA"/>
    <w:rsid w:val="00DD62BB"/>
    <w:rsid w:val="00DE046C"/>
    <w:rsid w:val="00DE0A62"/>
    <w:rsid w:val="00DE0C30"/>
    <w:rsid w:val="00DE0D90"/>
    <w:rsid w:val="00DE1762"/>
    <w:rsid w:val="00DE17A6"/>
    <w:rsid w:val="00DE35CD"/>
    <w:rsid w:val="00DE3E49"/>
    <w:rsid w:val="00DE4325"/>
    <w:rsid w:val="00DE49AB"/>
    <w:rsid w:val="00DE522D"/>
    <w:rsid w:val="00DE6006"/>
    <w:rsid w:val="00DE7062"/>
    <w:rsid w:val="00DE7520"/>
    <w:rsid w:val="00DE7829"/>
    <w:rsid w:val="00DF0181"/>
    <w:rsid w:val="00DF01A3"/>
    <w:rsid w:val="00DF1688"/>
    <w:rsid w:val="00DF186A"/>
    <w:rsid w:val="00DF2684"/>
    <w:rsid w:val="00DF3134"/>
    <w:rsid w:val="00DF36E1"/>
    <w:rsid w:val="00DF42E0"/>
    <w:rsid w:val="00DF458D"/>
    <w:rsid w:val="00DF47AA"/>
    <w:rsid w:val="00DF4EB4"/>
    <w:rsid w:val="00DF5EF0"/>
    <w:rsid w:val="00DF6784"/>
    <w:rsid w:val="00DF6BAA"/>
    <w:rsid w:val="00DF795E"/>
    <w:rsid w:val="00E005FC"/>
    <w:rsid w:val="00E012E2"/>
    <w:rsid w:val="00E02007"/>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535"/>
    <w:rsid w:val="00E25CFB"/>
    <w:rsid w:val="00E27127"/>
    <w:rsid w:val="00E2734C"/>
    <w:rsid w:val="00E27424"/>
    <w:rsid w:val="00E279EE"/>
    <w:rsid w:val="00E302AA"/>
    <w:rsid w:val="00E302FE"/>
    <w:rsid w:val="00E31179"/>
    <w:rsid w:val="00E31657"/>
    <w:rsid w:val="00E3179E"/>
    <w:rsid w:val="00E31D03"/>
    <w:rsid w:val="00E33F89"/>
    <w:rsid w:val="00E3456B"/>
    <w:rsid w:val="00E3574C"/>
    <w:rsid w:val="00E3579B"/>
    <w:rsid w:val="00E35B80"/>
    <w:rsid w:val="00E3673B"/>
    <w:rsid w:val="00E36830"/>
    <w:rsid w:val="00E373AE"/>
    <w:rsid w:val="00E37554"/>
    <w:rsid w:val="00E37BE0"/>
    <w:rsid w:val="00E4010E"/>
    <w:rsid w:val="00E40D07"/>
    <w:rsid w:val="00E41FE7"/>
    <w:rsid w:val="00E43640"/>
    <w:rsid w:val="00E43729"/>
    <w:rsid w:val="00E450EA"/>
    <w:rsid w:val="00E454B6"/>
    <w:rsid w:val="00E45817"/>
    <w:rsid w:val="00E4669E"/>
    <w:rsid w:val="00E46975"/>
    <w:rsid w:val="00E507EB"/>
    <w:rsid w:val="00E50D1E"/>
    <w:rsid w:val="00E513FC"/>
    <w:rsid w:val="00E5156A"/>
    <w:rsid w:val="00E525E9"/>
    <w:rsid w:val="00E53C2B"/>
    <w:rsid w:val="00E541A0"/>
    <w:rsid w:val="00E54398"/>
    <w:rsid w:val="00E5472E"/>
    <w:rsid w:val="00E54D90"/>
    <w:rsid w:val="00E56F4D"/>
    <w:rsid w:val="00E57792"/>
    <w:rsid w:val="00E5785B"/>
    <w:rsid w:val="00E61F64"/>
    <w:rsid w:val="00E63316"/>
    <w:rsid w:val="00E64AAA"/>
    <w:rsid w:val="00E65FAA"/>
    <w:rsid w:val="00E662E6"/>
    <w:rsid w:val="00E66A23"/>
    <w:rsid w:val="00E66D32"/>
    <w:rsid w:val="00E67075"/>
    <w:rsid w:val="00E70540"/>
    <w:rsid w:val="00E7246C"/>
    <w:rsid w:val="00E72C58"/>
    <w:rsid w:val="00E73FBA"/>
    <w:rsid w:val="00E773D4"/>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53A4"/>
    <w:rsid w:val="00E9587D"/>
    <w:rsid w:val="00E961BD"/>
    <w:rsid w:val="00E96529"/>
    <w:rsid w:val="00E96842"/>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34"/>
    <w:rsid w:val="00EC21CD"/>
    <w:rsid w:val="00EC2853"/>
    <w:rsid w:val="00EC2CA1"/>
    <w:rsid w:val="00EC3F69"/>
    <w:rsid w:val="00EC467A"/>
    <w:rsid w:val="00EC4EFB"/>
    <w:rsid w:val="00EC596E"/>
    <w:rsid w:val="00EC6917"/>
    <w:rsid w:val="00EC6B86"/>
    <w:rsid w:val="00EC7240"/>
    <w:rsid w:val="00EC743F"/>
    <w:rsid w:val="00ED1286"/>
    <w:rsid w:val="00ED13E2"/>
    <w:rsid w:val="00ED1B67"/>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578B"/>
    <w:rsid w:val="00EE6A32"/>
    <w:rsid w:val="00EE6BB0"/>
    <w:rsid w:val="00EE6D46"/>
    <w:rsid w:val="00EE7BBF"/>
    <w:rsid w:val="00EF1764"/>
    <w:rsid w:val="00EF1E59"/>
    <w:rsid w:val="00EF22CC"/>
    <w:rsid w:val="00EF2A35"/>
    <w:rsid w:val="00EF2C05"/>
    <w:rsid w:val="00EF3226"/>
    <w:rsid w:val="00EF342B"/>
    <w:rsid w:val="00EF367C"/>
    <w:rsid w:val="00EF3868"/>
    <w:rsid w:val="00EF4058"/>
    <w:rsid w:val="00EF40B9"/>
    <w:rsid w:val="00EF429B"/>
    <w:rsid w:val="00EF485A"/>
    <w:rsid w:val="00EF4D91"/>
    <w:rsid w:val="00EF5732"/>
    <w:rsid w:val="00EF6B44"/>
    <w:rsid w:val="00EF6F9E"/>
    <w:rsid w:val="00EF7455"/>
    <w:rsid w:val="00F00AD7"/>
    <w:rsid w:val="00F032AE"/>
    <w:rsid w:val="00F05BE3"/>
    <w:rsid w:val="00F062B0"/>
    <w:rsid w:val="00F06C9C"/>
    <w:rsid w:val="00F079CE"/>
    <w:rsid w:val="00F07AD3"/>
    <w:rsid w:val="00F07C14"/>
    <w:rsid w:val="00F07C7F"/>
    <w:rsid w:val="00F10430"/>
    <w:rsid w:val="00F10F06"/>
    <w:rsid w:val="00F11422"/>
    <w:rsid w:val="00F11DDC"/>
    <w:rsid w:val="00F135FD"/>
    <w:rsid w:val="00F13798"/>
    <w:rsid w:val="00F13A06"/>
    <w:rsid w:val="00F16E32"/>
    <w:rsid w:val="00F17F19"/>
    <w:rsid w:val="00F203F0"/>
    <w:rsid w:val="00F216DF"/>
    <w:rsid w:val="00F21E3A"/>
    <w:rsid w:val="00F23C31"/>
    <w:rsid w:val="00F2480B"/>
    <w:rsid w:val="00F2670C"/>
    <w:rsid w:val="00F27116"/>
    <w:rsid w:val="00F2756E"/>
    <w:rsid w:val="00F30140"/>
    <w:rsid w:val="00F30C8A"/>
    <w:rsid w:val="00F31186"/>
    <w:rsid w:val="00F31C2D"/>
    <w:rsid w:val="00F322ED"/>
    <w:rsid w:val="00F325C7"/>
    <w:rsid w:val="00F32C90"/>
    <w:rsid w:val="00F33309"/>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CEA"/>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236"/>
    <w:rsid w:val="00F51D19"/>
    <w:rsid w:val="00F536BF"/>
    <w:rsid w:val="00F54BC3"/>
    <w:rsid w:val="00F554FF"/>
    <w:rsid w:val="00F5584A"/>
    <w:rsid w:val="00F558DC"/>
    <w:rsid w:val="00F56D39"/>
    <w:rsid w:val="00F56E62"/>
    <w:rsid w:val="00F57278"/>
    <w:rsid w:val="00F600DF"/>
    <w:rsid w:val="00F617DE"/>
    <w:rsid w:val="00F630C4"/>
    <w:rsid w:val="00F64743"/>
    <w:rsid w:val="00F64D57"/>
    <w:rsid w:val="00F64ECB"/>
    <w:rsid w:val="00F65224"/>
    <w:rsid w:val="00F65EB3"/>
    <w:rsid w:val="00F664CD"/>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7C8"/>
    <w:rsid w:val="00F76A8F"/>
    <w:rsid w:val="00F80CB2"/>
    <w:rsid w:val="00F81F91"/>
    <w:rsid w:val="00F827C0"/>
    <w:rsid w:val="00F830D9"/>
    <w:rsid w:val="00F8418D"/>
    <w:rsid w:val="00F8562E"/>
    <w:rsid w:val="00F871DD"/>
    <w:rsid w:val="00F87489"/>
    <w:rsid w:val="00F87778"/>
    <w:rsid w:val="00F92ED2"/>
    <w:rsid w:val="00F93688"/>
    <w:rsid w:val="00F938B7"/>
    <w:rsid w:val="00F941E6"/>
    <w:rsid w:val="00F94627"/>
    <w:rsid w:val="00F966CD"/>
    <w:rsid w:val="00FA03FF"/>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B5E2E"/>
    <w:rsid w:val="00FB7877"/>
    <w:rsid w:val="00FC1AAE"/>
    <w:rsid w:val="00FC1F2E"/>
    <w:rsid w:val="00FC2352"/>
    <w:rsid w:val="00FC2357"/>
    <w:rsid w:val="00FC251F"/>
    <w:rsid w:val="00FC291F"/>
    <w:rsid w:val="00FC2E79"/>
    <w:rsid w:val="00FC370D"/>
    <w:rsid w:val="00FC5656"/>
    <w:rsid w:val="00FC5AFA"/>
    <w:rsid w:val="00FC7260"/>
    <w:rsid w:val="00FC750B"/>
    <w:rsid w:val="00FC7B14"/>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36B7"/>
    <w:rsid w:val="00FE49FE"/>
    <w:rsid w:val="00FE532D"/>
    <w:rsid w:val="00FE5856"/>
    <w:rsid w:val="00FE6150"/>
    <w:rsid w:val="00FE6C6A"/>
    <w:rsid w:val="00FE7138"/>
    <w:rsid w:val="00FE7838"/>
    <w:rsid w:val="00FF1CD9"/>
    <w:rsid w:val="00FF3B17"/>
    <w:rsid w:val="00FF44C7"/>
    <w:rsid w:val="00FF4835"/>
    <w:rsid w:val="00FF4CE5"/>
    <w:rsid w:val="00FF5808"/>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C4ABB5"/>
  <w15:docId w15:val="{A15A32EE-E0AA-43C2-9222-27D596EE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Nierozpoznanawzmianka1">
    <w:name w:val="Nierozpoznana wzmianka1"/>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77304B"/>
    <w:pPr>
      <w:tabs>
        <w:tab w:val="right" w:leader="dot" w:pos="9060"/>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ps_gdynia" TargetMode="External"/><Relationship Id="rId18" Type="http://schemas.openxmlformats.org/officeDocument/2006/relationships/hyperlink" Target="http://www.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pn/mops_gdyni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platformazakupowa.pl/pn/mops_gdynia" TargetMode="External"/><Relationship Id="rId23" Type="http://schemas.openxmlformats.org/officeDocument/2006/relationships/hyperlink" Target="mailto:iod@mopsgdynia.pl" TargetMode="Externa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 TargetMode="External"/><Relationship Id="rId22" Type="http://schemas.openxmlformats.org/officeDocument/2006/relationships/hyperlink" Target="mailto:dzp@mopsgdyni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57AC3-965B-456F-BB52-6614E8DC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30</Pages>
  <Words>8512</Words>
  <Characters>51074</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MOPS Gdynia</Company>
  <LinksUpToDate>false</LinksUpToDate>
  <CharactersWithSpaces>59468</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honorata.wozniak</dc:creator>
  <cp:keywords/>
  <cp:lastModifiedBy>Honorata Wozniak</cp:lastModifiedBy>
  <cp:revision>15</cp:revision>
  <cp:lastPrinted>2024-12-18T10:02:00Z</cp:lastPrinted>
  <dcterms:created xsi:type="dcterms:W3CDTF">2025-02-03T08:02:00Z</dcterms:created>
  <dcterms:modified xsi:type="dcterms:W3CDTF">2025-02-12T13:08:00Z</dcterms:modified>
</cp:coreProperties>
</file>