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Pr="003626CF" w:rsidRDefault="00A85AB0" w:rsidP="007A1732">
      <w:pPr>
        <w:rPr>
          <w:rFonts w:ascii="Cambria" w:hAnsi="Cambria"/>
          <w:b/>
          <w:sz w:val="22"/>
          <w:szCs w:val="22"/>
        </w:rPr>
      </w:pPr>
      <w:r w:rsidRPr="003626CF">
        <w:rPr>
          <w:rFonts w:ascii="Cambria" w:hAnsi="Cambria"/>
          <w:b/>
          <w:sz w:val="22"/>
          <w:szCs w:val="22"/>
        </w:rPr>
        <w:t xml:space="preserve"> </w:t>
      </w:r>
      <w:r w:rsidR="00AD36B5" w:rsidRPr="003626CF">
        <w:rPr>
          <w:rFonts w:ascii="Cambria" w:hAnsi="Cambria"/>
          <w:b/>
          <w:sz w:val="22"/>
          <w:szCs w:val="22"/>
        </w:rPr>
        <w:t xml:space="preserve"> </w:t>
      </w:r>
    </w:p>
    <w:p w14:paraId="0D424EA6" w14:textId="77777777" w:rsidR="00756A24" w:rsidRPr="003626CF" w:rsidRDefault="00756A24" w:rsidP="007A1732">
      <w:pPr>
        <w:rPr>
          <w:rFonts w:ascii="Cambria" w:hAnsi="Cambria"/>
          <w:b/>
          <w:sz w:val="22"/>
          <w:szCs w:val="22"/>
        </w:rPr>
      </w:pPr>
    </w:p>
    <w:p w14:paraId="5B6F527B" w14:textId="77777777" w:rsidR="00D3049D" w:rsidRPr="003626CF" w:rsidRDefault="00D3049D" w:rsidP="007A1732">
      <w:pPr>
        <w:rPr>
          <w:rFonts w:ascii="Cambria" w:hAnsi="Cambria"/>
          <w:b/>
          <w:sz w:val="22"/>
          <w:szCs w:val="22"/>
        </w:rPr>
      </w:pPr>
    </w:p>
    <w:p w14:paraId="58BC0EDA" w14:textId="77777777" w:rsidR="007A1732" w:rsidRPr="003626CF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  <w:r w:rsidRPr="003626CF">
        <w:rPr>
          <w:rFonts w:ascii="Cambria" w:hAnsi="Cambria"/>
          <w:sz w:val="22"/>
          <w:szCs w:val="22"/>
        </w:rPr>
        <w:t xml:space="preserve">       </w:t>
      </w:r>
    </w:p>
    <w:p w14:paraId="2FABC172" w14:textId="77777777" w:rsidR="000A4763" w:rsidRPr="003626CF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7FCF4A71" w14:textId="77777777" w:rsidR="00332CF0" w:rsidRPr="003626CF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6294B4CB" w14:textId="77777777" w:rsidR="00091CE8" w:rsidRPr="003626CF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350CBA12" w14:textId="77777777" w:rsidR="008645A8" w:rsidRPr="003626CF" w:rsidRDefault="008645A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7DE8AF80" w14:textId="77777777" w:rsidR="007A1732" w:rsidRPr="003626CF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Cambria" w:hAnsi="Cambria" w:cstheme="minorHAnsi"/>
          <w:b/>
          <w:sz w:val="22"/>
          <w:szCs w:val="22"/>
        </w:rPr>
      </w:pPr>
      <w:r w:rsidRPr="003626CF">
        <w:rPr>
          <w:rFonts w:ascii="Cambria" w:hAnsi="Cambria" w:cstheme="minorHAnsi"/>
          <w:sz w:val="22"/>
          <w:szCs w:val="22"/>
        </w:rPr>
        <w:t>Pieczęć zamawiającego</w:t>
      </w:r>
    </w:p>
    <w:p w14:paraId="62A1C6F2" w14:textId="77777777" w:rsidR="007A1732" w:rsidRPr="003626CF" w:rsidRDefault="007A1732" w:rsidP="007A1732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735A1F15" w14:textId="650C7322" w:rsidR="007A1732" w:rsidRPr="003626CF" w:rsidRDefault="006D3D3C" w:rsidP="007A1732">
      <w:pPr>
        <w:jc w:val="both"/>
        <w:rPr>
          <w:rFonts w:ascii="Cambria" w:hAnsi="Cambria" w:cstheme="minorHAnsi"/>
          <w:sz w:val="22"/>
          <w:szCs w:val="22"/>
        </w:rPr>
      </w:pPr>
      <w:bookmarkStart w:id="0" w:name="_Hlk102023524"/>
      <w:r w:rsidRPr="003626CF">
        <w:rPr>
          <w:rFonts w:ascii="Cambria" w:hAnsi="Cambria" w:cstheme="minorHAnsi"/>
          <w:b/>
          <w:sz w:val="22"/>
          <w:szCs w:val="22"/>
        </w:rPr>
        <w:t xml:space="preserve">Oznaczenie sprawy </w:t>
      </w:r>
      <w:r w:rsidR="00AA18F6" w:rsidRPr="003626CF">
        <w:rPr>
          <w:rFonts w:ascii="Cambria" w:hAnsi="Cambria" w:cstheme="minorHAnsi"/>
          <w:b/>
          <w:sz w:val="22"/>
          <w:szCs w:val="22"/>
        </w:rPr>
        <w:t>I</w:t>
      </w:r>
      <w:r w:rsidRPr="003626CF">
        <w:rPr>
          <w:rFonts w:ascii="Cambria" w:hAnsi="Cambria" w:cstheme="minorHAnsi"/>
          <w:b/>
          <w:sz w:val="22"/>
          <w:szCs w:val="22"/>
        </w:rPr>
        <w:t>ZP.2411.</w:t>
      </w:r>
      <w:r w:rsidR="00E03652">
        <w:rPr>
          <w:rFonts w:ascii="Cambria" w:hAnsi="Cambria" w:cstheme="minorHAnsi"/>
          <w:b/>
          <w:sz w:val="22"/>
          <w:szCs w:val="22"/>
        </w:rPr>
        <w:t>111</w:t>
      </w:r>
      <w:r w:rsidRPr="003626CF">
        <w:rPr>
          <w:rFonts w:ascii="Cambria" w:hAnsi="Cambria" w:cstheme="minorHAnsi"/>
          <w:b/>
          <w:sz w:val="22"/>
          <w:szCs w:val="22"/>
        </w:rPr>
        <w:t>.202</w:t>
      </w:r>
      <w:r w:rsidR="009A5419">
        <w:rPr>
          <w:rFonts w:ascii="Cambria" w:hAnsi="Cambria" w:cstheme="minorHAnsi"/>
          <w:b/>
          <w:sz w:val="22"/>
          <w:szCs w:val="22"/>
        </w:rPr>
        <w:t>5</w:t>
      </w:r>
      <w:r w:rsidRPr="003626CF">
        <w:rPr>
          <w:rFonts w:ascii="Cambria" w:hAnsi="Cambria" w:cstheme="minorHAnsi"/>
          <w:b/>
          <w:sz w:val="22"/>
          <w:szCs w:val="22"/>
        </w:rPr>
        <w:t>.M</w:t>
      </w:r>
      <w:r w:rsidR="00A747B4" w:rsidRPr="003626CF">
        <w:rPr>
          <w:rFonts w:ascii="Cambria" w:hAnsi="Cambria" w:cstheme="minorHAnsi"/>
          <w:b/>
          <w:sz w:val="22"/>
          <w:szCs w:val="22"/>
        </w:rPr>
        <w:t>M</w:t>
      </w:r>
      <w:r w:rsidR="007A1732" w:rsidRPr="003626CF">
        <w:rPr>
          <w:rFonts w:ascii="Cambria" w:hAnsi="Cambria" w:cstheme="minorHAnsi"/>
          <w:b/>
          <w:sz w:val="22"/>
          <w:szCs w:val="22"/>
        </w:rPr>
        <w:tab/>
        <w:t xml:space="preserve">                                                   </w:t>
      </w:r>
    </w:p>
    <w:p w14:paraId="619D8467" w14:textId="07A95E30" w:rsidR="00044FFC" w:rsidRPr="003626CF" w:rsidRDefault="00604EE0" w:rsidP="00AA18F6">
      <w:pPr>
        <w:jc w:val="both"/>
        <w:rPr>
          <w:rFonts w:ascii="Cambria" w:hAnsi="Cambria" w:cstheme="minorHAnsi"/>
          <w:sz w:val="22"/>
          <w:szCs w:val="22"/>
        </w:rPr>
      </w:pPr>
      <w:r w:rsidRPr="003626CF">
        <w:rPr>
          <w:rFonts w:ascii="Cambria" w:hAnsi="Cambria" w:cstheme="minorHAnsi"/>
          <w:b/>
          <w:sz w:val="22"/>
          <w:szCs w:val="22"/>
        </w:rPr>
        <w:t xml:space="preserve"> </w:t>
      </w:r>
      <w:bookmarkEnd w:id="0"/>
    </w:p>
    <w:p w14:paraId="72ED5A54" w14:textId="590D5D56" w:rsidR="00044FFC" w:rsidRPr="003626CF" w:rsidRDefault="00044FFC" w:rsidP="00044FFC">
      <w:pPr>
        <w:jc w:val="both"/>
        <w:rPr>
          <w:rFonts w:ascii="Cambria" w:hAnsi="Cambria" w:cstheme="minorHAnsi"/>
          <w:b/>
          <w:sz w:val="22"/>
          <w:szCs w:val="22"/>
        </w:rPr>
      </w:pPr>
      <w:r w:rsidRPr="003626CF">
        <w:rPr>
          <w:rFonts w:ascii="Cambria" w:hAnsi="Cambria" w:cstheme="minorHAnsi"/>
          <w:b/>
          <w:sz w:val="22"/>
          <w:szCs w:val="22"/>
        </w:rPr>
        <w:t xml:space="preserve">Zbiorcze zestawienie ofert złożonych w terminie </w:t>
      </w: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5349"/>
        <w:gridCol w:w="5275"/>
        <w:gridCol w:w="2975"/>
      </w:tblGrid>
      <w:tr w:rsidR="00044FFC" w:rsidRPr="003626CF" w14:paraId="2AC2A55D" w14:textId="77777777" w:rsidTr="00E03652">
        <w:trPr>
          <w:cantSplit/>
          <w:trHeight w:val="780"/>
        </w:trPr>
        <w:tc>
          <w:tcPr>
            <w:tcW w:w="1167" w:type="dxa"/>
            <w:vAlign w:val="center"/>
          </w:tcPr>
          <w:p w14:paraId="16AF2C79" w14:textId="77777777" w:rsidR="00044FFC" w:rsidRPr="003626CF" w:rsidRDefault="00044FFC" w:rsidP="00E321B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349" w:type="dxa"/>
            <w:vAlign w:val="center"/>
          </w:tcPr>
          <w:p w14:paraId="5949DD6C" w14:textId="77777777" w:rsidR="00044FFC" w:rsidRPr="003626CF" w:rsidRDefault="00044FFC" w:rsidP="00E321B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275" w:type="dxa"/>
            <w:vAlign w:val="center"/>
          </w:tcPr>
          <w:p w14:paraId="01C04C4F" w14:textId="77777777" w:rsidR="00044FFC" w:rsidRPr="003626CF" w:rsidRDefault="00044FFC" w:rsidP="00E321B6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3626CF">
              <w:rPr>
                <w:rFonts w:ascii="Cambria" w:hAnsi="Cambria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3626CF" w:rsidRDefault="00044FFC" w:rsidP="00E321B6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3626CF">
              <w:rPr>
                <w:rFonts w:ascii="Cambria" w:hAnsi="Cambria" w:cstheme="minorHAnsi"/>
                <w:b/>
                <w:szCs w:val="22"/>
              </w:rPr>
              <w:t>netto zł, brutto zł</w:t>
            </w:r>
          </w:p>
        </w:tc>
        <w:tc>
          <w:tcPr>
            <w:tcW w:w="2975" w:type="dxa"/>
            <w:vAlign w:val="center"/>
          </w:tcPr>
          <w:p w14:paraId="226C2B37" w14:textId="77777777" w:rsidR="00044FFC" w:rsidRPr="003626CF" w:rsidRDefault="00044FFC" w:rsidP="00E321B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D0EC4" w:rsidRPr="003626CF" w14:paraId="4E0F5C89" w14:textId="77777777" w:rsidTr="00E03652">
        <w:trPr>
          <w:cantSplit/>
          <w:trHeight w:val="991"/>
        </w:trPr>
        <w:tc>
          <w:tcPr>
            <w:tcW w:w="1167" w:type="dxa"/>
          </w:tcPr>
          <w:p w14:paraId="2F4F0B86" w14:textId="77777777" w:rsidR="00AD0EC4" w:rsidRPr="003626CF" w:rsidRDefault="00AD0EC4" w:rsidP="00AD0EC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4E73B88D" w14:textId="345FC4CB" w:rsidR="00340733" w:rsidRPr="003626CF" w:rsidRDefault="003626CF" w:rsidP="00AD0EC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5349" w:type="dxa"/>
          </w:tcPr>
          <w:p w14:paraId="79EAE992" w14:textId="77777777" w:rsidR="00E03652" w:rsidRDefault="00E03652" w:rsidP="003626CF">
            <w:pPr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</w:pPr>
            <w:r w:rsidRPr="00E03652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 xml:space="preserve">TK </w:t>
            </w:r>
            <w:proofErr w:type="spellStart"/>
            <w:r w:rsidRPr="00E03652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Biotech</w:t>
            </w:r>
            <w:proofErr w:type="spellEnd"/>
            <w:r w:rsidRPr="00E03652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 xml:space="preserve"> Sp. z o.o. </w:t>
            </w:r>
          </w:p>
          <w:p w14:paraId="487BD3A9" w14:textId="625EA623" w:rsidR="00AD0EC4" w:rsidRPr="003626CF" w:rsidRDefault="00E03652" w:rsidP="003626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3652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ul. Królewicza Jakuba 40A</w:t>
            </w:r>
            <w:r w:rsidRPr="00E03652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br/>
              <w:t>02-956 Warszawa</w:t>
            </w:r>
            <w:r w:rsidRPr="00E03652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br/>
              <w:t>NIP 9512407643</w:t>
            </w:r>
          </w:p>
        </w:tc>
        <w:tc>
          <w:tcPr>
            <w:tcW w:w="5275" w:type="dxa"/>
          </w:tcPr>
          <w:p w14:paraId="715249F0" w14:textId="77777777" w:rsidR="00E03652" w:rsidRPr="00E03652" w:rsidRDefault="00E03652" w:rsidP="00E03652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CEB6F80" w14:textId="5347CABB" w:rsidR="00E03652" w:rsidRPr="00E03652" w:rsidRDefault="00E03652" w:rsidP="00E0365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E03652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Netto 348 123,49 zł.</w:t>
            </w:r>
          </w:p>
          <w:p w14:paraId="5173DD73" w14:textId="043950B0" w:rsidR="003626CF" w:rsidRPr="003626CF" w:rsidRDefault="00E03652" w:rsidP="00E0365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E03652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Brutto 428 191,89 zł.</w:t>
            </w:r>
          </w:p>
        </w:tc>
        <w:tc>
          <w:tcPr>
            <w:tcW w:w="2975" w:type="dxa"/>
          </w:tcPr>
          <w:p w14:paraId="0CC80D2C" w14:textId="77777777" w:rsidR="00AD0EC4" w:rsidRPr="003626CF" w:rsidRDefault="00AD0EC4" w:rsidP="00AD0EC4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503638F" w14:textId="396EC0A3" w:rsidR="00AD0EC4" w:rsidRPr="003626CF" w:rsidRDefault="00AD0EC4" w:rsidP="00AD0EC4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60 dni od daty </w:t>
            </w:r>
            <w:r w:rsidR="003626CF"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otrzymania </w:t>
            </w:r>
            <w:r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faktury</w:t>
            </w:r>
          </w:p>
        </w:tc>
      </w:tr>
    </w:tbl>
    <w:p w14:paraId="2BBA07BD" w14:textId="77777777" w:rsidR="00AA18F6" w:rsidRPr="003626CF" w:rsidRDefault="00AA18F6" w:rsidP="003626CF">
      <w:pPr>
        <w:rPr>
          <w:rFonts w:ascii="Cambria" w:hAnsi="Cambria"/>
          <w:sz w:val="22"/>
          <w:szCs w:val="22"/>
        </w:rPr>
      </w:pPr>
    </w:p>
    <w:sectPr w:rsidR="00AA18F6" w:rsidRPr="003626CF" w:rsidSect="00C21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83D"/>
    <w:rsid w:val="000D4B4D"/>
    <w:rsid w:val="000E78A9"/>
    <w:rsid w:val="000F0435"/>
    <w:rsid w:val="000F41A3"/>
    <w:rsid w:val="00102780"/>
    <w:rsid w:val="00106FCB"/>
    <w:rsid w:val="00123FA4"/>
    <w:rsid w:val="00142253"/>
    <w:rsid w:val="00160A3B"/>
    <w:rsid w:val="00176055"/>
    <w:rsid w:val="00177441"/>
    <w:rsid w:val="001844C3"/>
    <w:rsid w:val="001A24C6"/>
    <w:rsid w:val="001A76AC"/>
    <w:rsid w:val="001B72D5"/>
    <w:rsid w:val="001C1D19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75C8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46F6"/>
    <w:rsid w:val="00315F08"/>
    <w:rsid w:val="0032085C"/>
    <w:rsid w:val="00326186"/>
    <w:rsid w:val="00330286"/>
    <w:rsid w:val="00332CF0"/>
    <w:rsid w:val="00340733"/>
    <w:rsid w:val="00345200"/>
    <w:rsid w:val="003479D1"/>
    <w:rsid w:val="003626CF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629C3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0518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85858"/>
    <w:rsid w:val="00795C47"/>
    <w:rsid w:val="007A0A0E"/>
    <w:rsid w:val="007A1732"/>
    <w:rsid w:val="007A637F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645A8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8F5E0D"/>
    <w:rsid w:val="00924CFC"/>
    <w:rsid w:val="009374EC"/>
    <w:rsid w:val="00944277"/>
    <w:rsid w:val="0096781B"/>
    <w:rsid w:val="009737D4"/>
    <w:rsid w:val="00977371"/>
    <w:rsid w:val="00982993"/>
    <w:rsid w:val="00985072"/>
    <w:rsid w:val="00997D8E"/>
    <w:rsid w:val="009A5419"/>
    <w:rsid w:val="009A5C7D"/>
    <w:rsid w:val="009A78EB"/>
    <w:rsid w:val="009E3BAF"/>
    <w:rsid w:val="009F5F63"/>
    <w:rsid w:val="00A04DC6"/>
    <w:rsid w:val="00A1087B"/>
    <w:rsid w:val="00A15C54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0EC4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2117C"/>
    <w:rsid w:val="00C27378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E5FE7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97881"/>
    <w:rsid w:val="00DA2ECF"/>
    <w:rsid w:val="00DA70A5"/>
    <w:rsid w:val="00DE0CFB"/>
    <w:rsid w:val="00DF3AFD"/>
    <w:rsid w:val="00E0054E"/>
    <w:rsid w:val="00E03652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5</cp:revision>
  <cp:lastPrinted>2025-03-28T08:34:00Z</cp:lastPrinted>
  <dcterms:created xsi:type="dcterms:W3CDTF">2025-03-07T08:18:00Z</dcterms:created>
  <dcterms:modified xsi:type="dcterms:W3CDTF">2025-06-06T07:25:00Z</dcterms:modified>
</cp:coreProperties>
</file>