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42E" w:rsidRDefault="0010042E" w:rsidP="0010042E">
      <w:pPr>
        <w:spacing w:after="0" w:line="240" w:lineRule="auto"/>
        <w:rPr>
          <w:rFonts w:ascii="Arial Narrow" w:hAnsi="Arial Narrow" w:cs="Arial Narrow"/>
        </w:rPr>
      </w:pPr>
      <w:bookmarkStart w:id="0" w:name="_GoBack"/>
      <w:bookmarkEnd w:id="0"/>
    </w:p>
    <w:p w:rsidR="0010042E" w:rsidRDefault="0010042E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  <w:r w:rsidRPr="00DB19A4">
        <w:rPr>
          <w:rFonts w:ascii="Arial Narrow" w:eastAsia="Times New Roman" w:hAnsi="Arial Narrow" w:cs="Arial Narrow"/>
          <w:b/>
          <w:bCs/>
          <w:lang w:eastAsia="pl-PL"/>
        </w:rPr>
        <w:t xml:space="preserve">Załącznik nr </w:t>
      </w:r>
      <w:r w:rsidR="00DB19A4" w:rsidRPr="00DB19A4">
        <w:rPr>
          <w:rFonts w:ascii="Arial Narrow" w:eastAsia="Times New Roman" w:hAnsi="Arial Narrow" w:cs="Arial Narrow"/>
          <w:b/>
          <w:bCs/>
          <w:lang w:eastAsia="pl-PL"/>
        </w:rPr>
        <w:t>5</w:t>
      </w:r>
      <w:r w:rsidRPr="00DB19A4">
        <w:rPr>
          <w:rFonts w:ascii="Arial Narrow" w:eastAsia="Times New Roman" w:hAnsi="Arial Narrow" w:cs="Arial Narrow"/>
          <w:b/>
          <w:bCs/>
          <w:lang w:eastAsia="pl-PL"/>
        </w:rPr>
        <w:t xml:space="preserve"> do „Zapytania ofertowego”</w:t>
      </w:r>
    </w:p>
    <w:p w:rsidR="00E00252" w:rsidRPr="00E00252" w:rsidRDefault="00E00252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</w:p>
    <w:p w:rsidR="00BD2436" w:rsidRPr="00DA4F26" w:rsidRDefault="00BD2436" w:rsidP="00BD2436">
      <w:pPr>
        <w:tabs>
          <w:tab w:val="num" w:pos="720"/>
          <w:tab w:val="num" w:pos="1926"/>
        </w:tabs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b/>
          <w:lang w:eastAsia="pl-PL"/>
        </w:rPr>
        <w:t xml:space="preserve">OŚWIADCZENIE RODO </w:t>
      </w:r>
      <w:r w:rsidRPr="00DA4F26">
        <w:rPr>
          <w:rFonts w:ascii="Arial Narrow" w:eastAsia="Times New Roman" w:hAnsi="Arial Narrow" w:cs="Calibri Light"/>
          <w:b/>
          <w:lang w:eastAsia="pl-PL"/>
        </w:rPr>
        <w:tab/>
      </w: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lang w:eastAsia="pl-PL"/>
        </w:rPr>
      </w:pP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lang w:eastAsia="pl-PL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(dalej - “RODO”) </w:t>
      </w:r>
      <w:r w:rsidRPr="00DA4F26">
        <w:rPr>
          <w:rFonts w:ascii="Arial Narrow" w:eastAsia="Times New Roman" w:hAnsi="Arial Narrow" w:cs="Calibri Light"/>
          <w:b/>
          <w:lang w:eastAsia="pl-PL"/>
        </w:rPr>
        <w:t>MPK</w:t>
      </w:r>
      <w:r w:rsidRPr="00DA4F26">
        <w:rPr>
          <w:rFonts w:ascii="Arial Narrow" w:eastAsia="Times New Roman" w:hAnsi="Arial Narrow" w:cs="Calibri Light"/>
          <w:b/>
          <w:lang w:eastAsia="pl-PL"/>
        </w:rPr>
        <w:noBreakHyphen/>
        <w:t>Łódź Spółka z ograniczoną odpowiedzialnością informuje, zaś Oferent przyjmuje do wiadomości co następuje:</w:t>
      </w: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Administratorem Danych Osobowych powierzonych do przetwarzania jest MPK - Łódź Spółka z ograniczoną odpowiedzialnością z siedzibą przy ul. Tramwajowa 6, 90-132 w Łodzi.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Podstawą przetwarzania zbieranych danych są zapisy RODO - Art. 6, pkt 1., lit. b.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 xml:space="preserve">Cele zbierania danych: 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przeprowadzenie postępowania o udzielnie zamówienia;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podpisanie umowy;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umowy;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płatności;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raportowanie danych do uprawnionych organów państwowych (np. UZP);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rozstrzyganie sporów przed sądami i organami odwoławczymi.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Na podstawie art. 6 ust. 2 pkt 1 ustawy z dnia 14 lipca 1983 r., o narodowym zasobie archiwalnym i archiwach (Dz.U. z 2016 r. poz. 1506 ze zm.) zebrane dane osobowe będą przetwarzane przez okres 5 lat, a w przypadku zamówień współfinansowanych ze środków unijnych – zgodnie ze stosownymi regulacjami prawnymi i wytycznymi odnoszącymi się do danego projektu.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Dane kontaktowe do Inspektora Ochrony Danych: iodo@mpk.lodz.pl.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Powierzone Administratorowi dane osobowe mogą być profilowane.</w:t>
      </w:r>
    </w:p>
    <w:p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Przewiduje się przekazanie powierzonych danych osobowych następującym podmiotom: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organom kontrolującym;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sądom;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innym uczestnikom postępowania, w zakresie przewidzianym odrębnymi przepisami prawa.</w:t>
      </w:r>
    </w:p>
    <w:p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 xml:space="preserve">Na podstawie przepisów </w:t>
      </w:r>
      <w:r w:rsidRPr="00C50C0F">
        <w:rPr>
          <w:rFonts w:ascii="Arial Narrow" w:hAnsi="Arial Narrow" w:cs="Calibri Light"/>
          <w:lang w:eastAsia="en-US"/>
        </w:rPr>
        <w:t xml:space="preserve">RODO wykonawcom/dostawcom powierzającym Administratorowi dane osobowe </w:t>
      </w:r>
      <w:r w:rsidRPr="00C50C0F">
        <w:rPr>
          <w:rFonts w:ascii="Arial Narrow" w:hAnsi="Arial Narrow" w:cs="Calibri Light"/>
          <w:color w:val="000000"/>
          <w:lang w:eastAsia="en-US"/>
        </w:rPr>
        <w:t>przysługuje prawo do: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wniesienia skargi do Prezesa Urzędu Ochrony Danych Osobowych,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przenoszenia danych,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wglądu w dane i możliwość ich poprawiana.</w:t>
      </w: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 xml:space="preserve">                                                 </w:t>
      </w: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.............................................................................................</w:t>
      </w:r>
    </w:p>
    <w:p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podpis osoby upoważnionej do reprezentowania Oferenta</w:t>
      </w:r>
    </w:p>
    <w:p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Default="0010042E" w:rsidP="0010042E">
      <w:pPr>
        <w:spacing w:after="0" w:line="240" w:lineRule="auto"/>
        <w:rPr>
          <w:rFonts w:ascii="Arial Narrow" w:hAnsi="Arial Narrow"/>
          <w:b/>
          <w:bCs/>
          <w:lang w:eastAsia="ar-SA"/>
        </w:rPr>
      </w:pPr>
    </w:p>
    <w:p w:rsidR="001F3C09" w:rsidRDefault="001F3C09"/>
    <w:sectPr w:rsidR="001F3C09" w:rsidSect="008B6655">
      <w:headerReference w:type="even" r:id="rId8"/>
      <w:headerReference w:type="default" r:id="rId9"/>
      <w:footerReference w:type="even" r:id="rId10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437" w:rsidRDefault="00D47437" w:rsidP="00BD2436">
      <w:pPr>
        <w:spacing w:after="0" w:line="240" w:lineRule="auto"/>
      </w:pPr>
      <w:r>
        <w:separator/>
      </w:r>
    </w:p>
  </w:endnote>
  <w:endnote w:type="continuationSeparator" w:id="0">
    <w:p w:rsidR="00D47437" w:rsidRDefault="00D47437" w:rsidP="00BD2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655" w:rsidRDefault="00C0363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8B6655" w:rsidRDefault="00D47437" w:rsidP="008B66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437" w:rsidRDefault="00D47437" w:rsidP="00BD2436">
      <w:pPr>
        <w:spacing w:after="0" w:line="240" w:lineRule="auto"/>
      </w:pPr>
      <w:r>
        <w:separator/>
      </w:r>
    </w:p>
  </w:footnote>
  <w:footnote w:type="continuationSeparator" w:id="0">
    <w:p w:rsidR="00D47437" w:rsidRDefault="00D47437" w:rsidP="00BD2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643" w:rsidRPr="009E08F1" w:rsidRDefault="00C03634" w:rsidP="009E08F1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Pr="009E08F1">
      <w:rPr>
        <w:rFonts w:ascii="Arial Narrow" w:hAnsi="Arial Narrow" w:cs="Arial Narrow"/>
        <w:b/>
        <w:sz w:val="22"/>
        <w:szCs w:val="22"/>
      </w:rPr>
      <w:t xml:space="preserve">Dostawa wykładzin szczęk hamulca </w:t>
    </w:r>
    <w:r>
      <w:rPr>
        <w:rFonts w:ascii="Arial Narrow" w:hAnsi="Arial Narrow" w:cs="Arial Narrow"/>
        <w:b/>
        <w:sz w:val="22"/>
        <w:szCs w:val="22"/>
      </w:rPr>
      <w:t>szczękowego dla wagonu 803/805N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WZ-090-34/22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643" w:rsidRPr="009E08F1" w:rsidRDefault="00C03634" w:rsidP="002B4597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="000943EA">
      <w:rPr>
        <w:rFonts w:ascii="Arial Narrow" w:eastAsia="Arial Narrow" w:hAnsi="Arial Narrow" w:cs="Arial Narrow"/>
        <w:b/>
        <w:iCs/>
        <w:sz w:val="22"/>
        <w:szCs w:val="22"/>
      </w:rPr>
      <w:t>Zakup automatycznej przecinarki do szyn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</w:t>
    </w:r>
    <w:r w:rsidR="000943EA">
      <w:rPr>
        <w:rFonts w:ascii="Arial Narrow" w:hAnsi="Arial Narrow" w:cs="Arial Narrow"/>
        <w:b/>
        <w:iCs/>
        <w:sz w:val="22"/>
        <w:szCs w:val="22"/>
      </w:rPr>
      <w:t>0</w:t>
    </w:r>
    <w:r w:rsidRPr="009E08F1">
      <w:rPr>
        <w:rFonts w:ascii="Arial Narrow" w:hAnsi="Arial Narrow" w:cs="Arial Narrow"/>
        <w:b/>
        <w:iCs/>
        <w:sz w:val="22"/>
        <w:szCs w:val="22"/>
      </w:rPr>
      <w:t>-</w:t>
    </w:r>
    <w:r w:rsidR="000943EA">
      <w:rPr>
        <w:rFonts w:ascii="Arial Narrow" w:hAnsi="Arial Narrow" w:cs="Arial Narrow"/>
        <w:b/>
        <w:iCs/>
        <w:sz w:val="22"/>
        <w:szCs w:val="22"/>
      </w:rPr>
      <w:t>18</w:t>
    </w:r>
    <w:r w:rsidRPr="009E08F1">
      <w:rPr>
        <w:rFonts w:ascii="Arial Narrow" w:hAnsi="Arial Narrow" w:cs="Arial Narrow"/>
        <w:b/>
        <w:iCs/>
        <w:sz w:val="22"/>
        <w:szCs w:val="22"/>
      </w:rPr>
      <w:t>/2</w:t>
    </w:r>
    <w:r w:rsidR="009223E8">
      <w:rPr>
        <w:rFonts w:ascii="Arial Narrow" w:hAnsi="Arial Narrow" w:cs="Arial Narrow"/>
        <w:b/>
        <w:iCs/>
        <w:sz w:val="22"/>
        <w:szCs w:val="22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3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42E"/>
    <w:rsid w:val="000943EA"/>
    <w:rsid w:val="000A5BBA"/>
    <w:rsid w:val="0010042E"/>
    <w:rsid w:val="00112241"/>
    <w:rsid w:val="00116DB2"/>
    <w:rsid w:val="00171978"/>
    <w:rsid w:val="00182FD7"/>
    <w:rsid w:val="001F3C09"/>
    <w:rsid w:val="002201E2"/>
    <w:rsid w:val="0022111F"/>
    <w:rsid w:val="0027490A"/>
    <w:rsid w:val="002A7FF7"/>
    <w:rsid w:val="002F712F"/>
    <w:rsid w:val="0031305B"/>
    <w:rsid w:val="00406061"/>
    <w:rsid w:val="004808EF"/>
    <w:rsid w:val="00496B0B"/>
    <w:rsid w:val="004C6DC4"/>
    <w:rsid w:val="004E7C21"/>
    <w:rsid w:val="005334D8"/>
    <w:rsid w:val="00564782"/>
    <w:rsid w:val="0062409A"/>
    <w:rsid w:val="0064059F"/>
    <w:rsid w:val="007258AC"/>
    <w:rsid w:val="0078366B"/>
    <w:rsid w:val="007B5085"/>
    <w:rsid w:val="007D5D71"/>
    <w:rsid w:val="007D741C"/>
    <w:rsid w:val="00882629"/>
    <w:rsid w:val="009223E8"/>
    <w:rsid w:val="0099219B"/>
    <w:rsid w:val="009F7217"/>
    <w:rsid w:val="00BD0374"/>
    <w:rsid w:val="00BD2436"/>
    <w:rsid w:val="00BD58B1"/>
    <w:rsid w:val="00C03634"/>
    <w:rsid w:val="00D43F7C"/>
    <w:rsid w:val="00D47437"/>
    <w:rsid w:val="00D51E27"/>
    <w:rsid w:val="00D97C4E"/>
    <w:rsid w:val="00DB19A4"/>
    <w:rsid w:val="00DB346C"/>
    <w:rsid w:val="00DE6869"/>
    <w:rsid w:val="00E00252"/>
    <w:rsid w:val="00E10CB3"/>
    <w:rsid w:val="00E3298D"/>
    <w:rsid w:val="00E550DA"/>
    <w:rsid w:val="00EA084B"/>
    <w:rsid w:val="00EA5707"/>
    <w:rsid w:val="00EC2938"/>
    <w:rsid w:val="00ED7F68"/>
    <w:rsid w:val="00EF2387"/>
    <w:rsid w:val="00F7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Bogacka</dc:creator>
  <cp:lastModifiedBy>Magdalena Kalisiewicz</cp:lastModifiedBy>
  <cp:revision>48</cp:revision>
  <dcterms:created xsi:type="dcterms:W3CDTF">2022-09-14T11:24:00Z</dcterms:created>
  <dcterms:modified xsi:type="dcterms:W3CDTF">2025-04-03T08:00:00Z</dcterms:modified>
</cp:coreProperties>
</file>