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D6D" w:rsidRPr="002920B9" w:rsidRDefault="00EC3D6D" w:rsidP="001E0046">
      <w:pPr>
        <w:keepNext/>
        <w:autoSpaceDE w:val="0"/>
        <w:autoSpaceDN w:val="0"/>
        <w:adjustRightInd w:val="0"/>
        <w:spacing w:after="0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2920B9">
        <w:rPr>
          <w:rFonts w:ascii="Arial" w:eastAsia="Times New Roman" w:hAnsi="Arial" w:cs="Arial"/>
          <w:b/>
          <w:bCs/>
          <w:lang w:eastAsia="pl-PL"/>
        </w:rPr>
        <w:t>OPIS PRZEDMIOTU ZAMÓWIENIA</w:t>
      </w:r>
    </w:p>
    <w:p w:rsidR="00EC3D6D" w:rsidRPr="002920B9" w:rsidRDefault="00EC3D6D" w:rsidP="00E554D6">
      <w:pPr>
        <w:spacing w:after="0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EC3D6D" w:rsidRPr="001E0046" w:rsidRDefault="00EC3D6D" w:rsidP="00E554D6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bookmarkStart w:id="0" w:name="_Hlk131419023"/>
      <w:r w:rsidRPr="001E0046">
        <w:rPr>
          <w:rFonts w:ascii="Arial" w:eastAsia="Times New Roman" w:hAnsi="Arial" w:cs="Arial"/>
          <w:b/>
          <w:bCs/>
          <w:lang w:eastAsia="pl-PL"/>
        </w:rPr>
        <w:t>Przedmiot zamówienia</w:t>
      </w:r>
      <w:r w:rsidR="004644A9">
        <w:rPr>
          <w:rFonts w:ascii="Arial" w:eastAsia="Times New Roman" w:hAnsi="Arial" w:cs="Arial"/>
          <w:b/>
          <w:bCs/>
          <w:lang w:eastAsia="pl-PL"/>
        </w:rPr>
        <w:t>:</w:t>
      </w:r>
      <w:r w:rsidRPr="001E0046">
        <w:rPr>
          <w:rFonts w:ascii="Arial" w:eastAsia="Times New Roman" w:hAnsi="Arial" w:cs="Arial"/>
          <w:b/>
          <w:bCs/>
          <w:lang w:eastAsia="pl-PL"/>
        </w:rPr>
        <w:t xml:space="preserve"> usługa zwalczani</w:t>
      </w:r>
      <w:r w:rsidR="00BF6DC6" w:rsidRPr="001E0046">
        <w:rPr>
          <w:rFonts w:ascii="Arial" w:eastAsia="Times New Roman" w:hAnsi="Arial" w:cs="Arial"/>
          <w:b/>
          <w:bCs/>
          <w:lang w:eastAsia="pl-PL"/>
        </w:rPr>
        <w:t>a komarów w mieście Świnoujście</w:t>
      </w:r>
      <w:r w:rsidR="00BF6DC6" w:rsidRPr="001E0046">
        <w:rPr>
          <w:rFonts w:ascii="Arial" w:eastAsia="Times New Roman" w:hAnsi="Arial" w:cs="Arial"/>
          <w:b/>
          <w:bCs/>
          <w:lang w:eastAsia="pl-PL"/>
        </w:rPr>
        <w:br/>
      </w:r>
      <w:r w:rsidRPr="001E0046">
        <w:rPr>
          <w:rFonts w:ascii="Arial" w:eastAsia="Times New Roman" w:hAnsi="Arial" w:cs="Arial"/>
          <w:b/>
          <w:bCs/>
          <w:lang w:eastAsia="pl-PL"/>
        </w:rPr>
        <w:t>w roku 20</w:t>
      </w:r>
      <w:r w:rsidR="00714F27" w:rsidRPr="001E0046">
        <w:rPr>
          <w:rFonts w:ascii="Arial" w:eastAsia="Times New Roman" w:hAnsi="Arial" w:cs="Arial"/>
          <w:b/>
          <w:bCs/>
          <w:lang w:eastAsia="pl-PL"/>
        </w:rPr>
        <w:t>2</w:t>
      </w:r>
      <w:bookmarkEnd w:id="0"/>
      <w:r w:rsidR="00BA2A67">
        <w:rPr>
          <w:rFonts w:ascii="Arial" w:eastAsia="Times New Roman" w:hAnsi="Arial" w:cs="Arial"/>
          <w:b/>
          <w:bCs/>
          <w:lang w:eastAsia="pl-PL"/>
        </w:rPr>
        <w:t>5</w:t>
      </w:r>
      <w:r w:rsidR="00E554D6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E03CE1">
        <w:rPr>
          <w:rFonts w:ascii="Arial" w:eastAsia="Times New Roman" w:hAnsi="Arial" w:cs="Arial"/>
          <w:lang w:eastAsia="pl-PL"/>
        </w:rPr>
        <w:t>obejmująca:</w:t>
      </w:r>
    </w:p>
    <w:p w:rsidR="001E0046" w:rsidRPr="00676F68" w:rsidRDefault="001E0046" w:rsidP="00E554D6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1E0046">
        <w:rPr>
          <w:rFonts w:ascii="Arial" w:eastAsia="Times New Roman" w:hAnsi="Arial" w:cs="Arial"/>
          <w:lang w:eastAsia="pl-PL" w:bidi="pl-PL"/>
        </w:rPr>
        <w:t>zwalczanie zarówno osobników dorosłych, jak i larw komarów</w:t>
      </w:r>
      <w:r w:rsidR="005B63B5">
        <w:rPr>
          <w:rFonts w:ascii="Arial" w:eastAsia="Times New Roman" w:hAnsi="Arial" w:cs="Arial"/>
          <w:lang w:eastAsia="pl-PL" w:bidi="pl-PL"/>
        </w:rPr>
        <w:t xml:space="preserve"> przez cały okres trwania umowy,</w:t>
      </w:r>
    </w:p>
    <w:p w:rsidR="001E0046" w:rsidRPr="001E0046" w:rsidRDefault="001E0046" w:rsidP="00E554D6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1E0046">
        <w:rPr>
          <w:rFonts w:ascii="Arial" w:eastAsia="Times New Roman" w:hAnsi="Arial" w:cs="Arial"/>
          <w:bCs/>
          <w:lang w:eastAsia="pl-PL"/>
        </w:rPr>
        <w:t>stały monitoring wskazanych terenów (w załączniku nr 1 do umowy) poprzez kontrolowanie stadium rozwoju larw, postaci dorosłych komarów oraz  prowadzenie książki raportów,</w:t>
      </w:r>
    </w:p>
    <w:p w:rsidR="001E0046" w:rsidRPr="001E0046" w:rsidRDefault="001E0046" w:rsidP="00E554D6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1E0046">
        <w:rPr>
          <w:rFonts w:ascii="Arial" w:eastAsia="Times New Roman" w:hAnsi="Arial" w:cs="Arial"/>
          <w:lang w:eastAsia="pl-PL" w:bidi="pl-PL"/>
        </w:rPr>
        <w:t xml:space="preserve">wykonanie zabiegów preparatami biologicznymi, których składnikiem aktywnym jest czynnik biologiczny wykorzystywany w zwalczaniu larw komarów na bazie </w:t>
      </w:r>
      <w:proofErr w:type="spellStart"/>
      <w:r w:rsidRPr="001E0046">
        <w:rPr>
          <w:rFonts w:ascii="Arial" w:eastAsia="Times New Roman" w:hAnsi="Arial" w:cs="Arial"/>
          <w:lang w:eastAsia="pl-PL" w:bidi="pl-PL"/>
        </w:rPr>
        <w:t>protoksyn</w:t>
      </w:r>
      <w:proofErr w:type="spellEnd"/>
      <w:r w:rsidR="00045514">
        <w:rPr>
          <w:rFonts w:ascii="Arial" w:eastAsia="Times New Roman" w:hAnsi="Arial" w:cs="Arial"/>
          <w:lang w:eastAsia="pl-PL" w:bidi="pl-PL"/>
        </w:rPr>
        <w:t xml:space="preserve"> </w:t>
      </w:r>
      <w:proofErr w:type="spellStart"/>
      <w:r w:rsidRPr="001E0046">
        <w:rPr>
          <w:rFonts w:ascii="Arial" w:eastAsia="Times New Roman" w:hAnsi="Arial" w:cs="Arial"/>
          <w:lang w:eastAsia="pl-PL" w:bidi="pl-PL"/>
        </w:rPr>
        <w:t>Bacillus</w:t>
      </w:r>
      <w:proofErr w:type="spellEnd"/>
      <w:r w:rsidRPr="001E0046">
        <w:rPr>
          <w:rFonts w:ascii="Arial" w:eastAsia="Times New Roman" w:hAnsi="Arial" w:cs="Arial"/>
          <w:lang w:eastAsia="pl-PL" w:bidi="pl-PL"/>
        </w:rPr>
        <w:t xml:space="preserve"> oraz wykonywanie zabiegów preparatami chemicznymi zwalczającymi postacie dorosłe komarów, spełniającymi następujące warunki:</w:t>
      </w:r>
    </w:p>
    <w:p w:rsidR="001E0046" w:rsidRPr="001E0046" w:rsidRDefault="001E0046" w:rsidP="00E554D6">
      <w:pPr>
        <w:pStyle w:val="Akapitzlist"/>
        <w:numPr>
          <w:ilvl w:val="0"/>
          <w:numId w:val="4"/>
        </w:numPr>
        <w:tabs>
          <w:tab w:val="left" w:pos="709"/>
          <w:tab w:val="left" w:pos="7926"/>
        </w:tabs>
        <w:spacing w:after="0"/>
        <w:jc w:val="both"/>
        <w:rPr>
          <w:rFonts w:ascii="Arial" w:eastAsia="Calibri" w:hAnsi="Arial" w:cs="Arial"/>
        </w:rPr>
      </w:pPr>
      <w:r w:rsidRPr="001E0046">
        <w:rPr>
          <w:rFonts w:ascii="Arial" w:eastAsia="Times New Roman" w:hAnsi="Arial" w:cs="Arial"/>
          <w:lang w:eastAsia="pl-PL" w:bidi="pl-PL"/>
        </w:rPr>
        <w:t>posiadają aktualny termin ważności,</w:t>
      </w:r>
    </w:p>
    <w:p w:rsidR="001E0046" w:rsidRPr="001E0046" w:rsidRDefault="001E0046" w:rsidP="00E554D6">
      <w:pPr>
        <w:pStyle w:val="Akapitzlist"/>
        <w:numPr>
          <w:ilvl w:val="0"/>
          <w:numId w:val="4"/>
        </w:numPr>
        <w:tabs>
          <w:tab w:val="left" w:pos="709"/>
          <w:tab w:val="left" w:pos="7926"/>
        </w:tabs>
        <w:spacing w:after="0"/>
        <w:jc w:val="both"/>
        <w:rPr>
          <w:rFonts w:ascii="Arial" w:eastAsia="Calibri" w:hAnsi="Arial" w:cs="Arial"/>
        </w:rPr>
      </w:pPr>
      <w:r w:rsidRPr="001E0046">
        <w:rPr>
          <w:rFonts w:ascii="Arial" w:eastAsia="Times New Roman" w:hAnsi="Arial" w:cs="Arial"/>
          <w:lang w:eastAsia="pl-PL" w:bidi="pl-PL"/>
        </w:rPr>
        <w:t>znajdują się w Rejestrze Produktów Biobójczych wydawanym przez Urząd Rejestracji Produktów Leczniczych, Wyrobów Medycznych i Produktów Biobójczych (</w:t>
      </w:r>
      <w:hyperlink r:id="rId8" w:history="1">
        <w:r w:rsidRPr="001E0046">
          <w:rPr>
            <w:rStyle w:val="Hipercze"/>
            <w:rFonts w:ascii="Arial" w:eastAsia="Times New Roman" w:hAnsi="Arial" w:cs="Arial"/>
            <w:color w:val="auto"/>
            <w:u w:val="none"/>
            <w:lang w:eastAsia="pl-PL" w:bidi="pl-PL"/>
          </w:rPr>
          <w:t>www.urpl.gov.pl/produkty-biobójcze</w:t>
        </w:r>
      </w:hyperlink>
      <w:r w:rsidRPr="001E0046">
        <w:rPr>
          <w:rFonts w:ascii="Arial" w:eastAsia="Times New Roman" w:hAnsi="Arial" w:cs="Arial"/>
          <w:lang w:eastAsia="pl-PL" w:bidi="pl-PL"/>
        </w:rPr>
        <w:t>),</w:t>
      </w:r>
    </w:p>
    <w:p w:rsidR="001E0046" w:rsidRPr="001E0046" w:rsidRDefault="001E0046" w:rsidP="00E554D6">
      <w:pPr>
        <w:pStyle w:val="Akapitzlist"/>
        <w:numPr>
          <w:ilvl w:val="0"/>
          <w:numId w:val="4"/>
        </w:numPr>
        <w:tabs>
          <w:tab w:val="left" w:pos="709"/>
          <w:tab w:val="left" w:pos="7926"/>
        </w:tabs>
        <w:spacing w:after="0"/>
        <w:jc w:val="both"/>
        <w:rPr>
          <w:rFonts w:ascii="Arial" w:eastAsia="Calibri" w:hAnsi="Arial" w:cs="Arial"/>
        </w:rPr>
      </w:pPr>
      <w:r w:rsidRPr="001E0046">
        <w:rPr>
          <w:rFonts w:ascii="Arial" w:eastAsia="Times New Roman" w:hAnsi="Arial" w:cs="Arial"/>
          <w:lang w:eastAsia="pl-PL" w:bidi="pl-PL"/>
        </w:rPr>
        <w:t>są bezpieczne dla środowiska i organizmów żywych.</w:t>
      </w:r>
    </w:p>
    <w:p w:rsidR="001E0046" w:rsidRPr="001E0046" w:rsidRDefault="001E0046" w:rsidP="00E554D6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Calibri" w:hAnsi="Arial" w:cs="Arial"/>
        </w:rPr>
      </w:pPr>
      <w:r w:rsidRPr="001E0046">
        <w:rPr>
          <w:rFonts w:ascii="Arial" w:eastAsia="Times New Roman" w:hAnsi="Arial" w:cs="Arial"/>
          <w:lang w:eastAsia="pl-PL" w:bidi="pl-PL"/>
        </w:rPr>
        <w:t>zabezpieczenie na potrzeby realizacji umowy niezbędnych materiałów i środków (preparaty owadobójcze, woda i inne),</w:t>
      </w:r>
    </w:p>
    <w:p w:rsidR="001E0046" w:rsidRPr="001E0046" w:rsidRDefault="001E0046" w:rsidP="00E554D6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Calibri" w:hAnsi="Arial" w:cs="Arial"/>
        </w:rPr>
      </w:pPr>
      <w:r w:rsidRPr="001E0046">
        <w:rPr>
          <w:rFonts w:ascii="Arial" w:eastAsia="Calibri" w:hAnsi="Arial" w:cs="Arial"/>
        </w:rPr>
        <w:t>dążenie do utrzymania populacji komarów na poziomie uciążliwości satysfakcjonującej mieszkańców</w:t>
      </w:r>
      <w:r w:rsidR="005B63B5">
        <w:rPr>
          <w:rFonts w:ascii="Arial" w:eastAsia="Calibri" w:hAnsi="Arial" w:cs="Arial"/>
        </w:rPr>
        <w:t xml:space="preserve"> i turystów</w:t>
      </w:r>
      <w:r w:rsidRPr="001E0046">
        <w:rPr>
          <w:rFonts w:ascii="Arial" w:eastAsia="Calibri" w:hAnsi="Arial" w:cs="Arial"/>
        </w:rPr>
        <w:t xml:space="preserve"> Gminy Miasta Świnoujście,</w:t>
      </w:r>
    </w:p>
    <w:p w:rsidR="001E0046" w:rsidRPr="001E0046" w:rsidRDefault="001E0046" w:rsidP="00E554D6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Calibri" w:hAnsi="Arial" w:cs="Arial"/>
        </w:rPr>
      </w:pPr>
      <w:r w:rsidRPr="001E0046">
        <w:rPr>
          <w:rFonts w:ascii="Arial" w:eastAsia="Calibri" w:hAnsi="Arial" w:cs="Arial"/>
        </w:rPr>
        <w:t>informowanie na bieżąco przedstawiciela Zamawiającego o wykonywanych zabiegach i użytych preparatach owadobójczych,</w:t>
      </w:r>
    </w:p>
    <w:p w:rsidR="001E0046" w:rsidRPr="001E0046" w:rsidRDefault="001E0046" w:rsidP="00E554D6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Calibri" w:hAnsi="Arial" w:cs="Arial"/>
        </w:rPr>
      </w:pPr>
      <w:r w:rsidRPr="001E0046">
        <w:rPr>
          <w:rFonts w:ascii="Arial" w:eastAsia="Calibri" w:hAnsi="Arial" w:cs="Arial"/>
        </w:rPr>
        <w:t>przedstawienie dowodu zakupu środka w formie faktury lub rachunku przedstawicielowi Zamawiającego przed podpisaniem protokołu odbioru prac.</w:t>
      </w:r>
    </w:p>
    <w:p w:rsidR="001E0046" w:rsidRPr="001E0046" w:rsidRDefault="001E0046" w:rsidP="00E554D6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Calibri" w:hAnsi="Arial" w:cs="Arial"/>
        </w:rPr>
      </w:pPr>
      <w:r w:rsidRPr="001E0046">
        <w:rPr>
          <w:rFonts w:ascii="Arial" w:eastAsia="Calibri" w:hAnsi="Arial" w:cs="Arial"/>
        </w:rPr>
        <w:t>zapewnienie bezpieczeństwa dla ludzi, zwierząt i środowiska podczas wykonywania zabiegów odkomarzania,</w:t>
      </w:r>
    </w:p>
    <w:p w:rsidR="001E0046" w:rsidRPr="001E0046" w:rsidRDefault="001E0046" w:rsidP="00E554D6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Calibri" w:hAnsi="Arial" w:cs="Arial"/>
        </w:rPr>
      </w:pPr>
      <w:r w:rsidRPr="001E0046">
        <w:rPr>
          <w:rFonts w:ascii="Arial" w:eastAsia="Calibri" w:hAnsi="Arial" w:cs="Arial"/>
        </w:rPr>
        <w:t>przekazanie odpadów powstałych w wyniku prowadzenia zabiegów odkomarzania podmiotom upoważnionym, zgodnie z obowiązującymi w tym zakresie przepisami prawa,</w:t>
      </w:r>
    </w:p>
    <w:p w:rsidR="001E0046" w:rsidRPr="001E0046" w:rsidRDefault="001E0046" w:rsidP="00E554D6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Calibri" w:hAnsi="Arial" w:cs="Arial"/>
        </w:rPr>
      </w:pPr>
      <w:r w:rsidRPr="001E0046">
        <w:rPr>
          <w:rFonts w:ascii="Arial" w:eastAsia="Calibri" w:hAnsi="Arial" w:cs="Arial"/>
        </w:rPr>
        <w:t>wykonanie powierzonej usługi zgodnie z zasadami wiedzy technicznej</w:t>
      </w:r>
      <w:r w:rsidRPr="001E0046">
        <w:rPr>
          <w:rFonts w:ascii="Arial" w:eastAsia="Calibri" w:hAnsi="Arial" w:cs="Arial"/>
        </w:rPr>
        <w:br/>
        <w:t>i z zaleceniami producentów stosowanych środków,</w:t>
      </w:r>
    </w:p>
    <w:p w:rsidR="001E0046" w:rsidRPr="001E0046" w:rsidRDefault="001E0046" w:rsidP="00E554D6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Calibri" w:hAnsi="Arial" w:cs="Arial"/>
        </w:rPr>
      </w:pPr>
      <w:r w:rsidRPr="001E0046">
        <w:rPr>
          <w:rFonts w:ascii="Arial" w:eastAsia="Times New Roman" w:hAnsi="Arial" w:cs="Arial"/>
        </w:rPr>
        <w:t xml:space="preserve">wykonanie zabiegów w celu zmniejszenia uciążliwości postaci dorosłych komarów w godzinach porannych </w:t>
      </w:r>
      <w:r w:rsidRPr="00F85CF5">
        <w:rPr>
          <w:rFonts w:ascii="Arial" w:eastAsia="Times New Roman" w:hAnsi="Arial" w:cs="Arial"/>
        </w:rPr>
        <w:t xml:space="preserve">(do godziny </w:t>
      </w:r>
      <w:r w:rsidR="00F241CA" w:rsidRPr="00F85CF5">
        <w:rPr>
          <w:rFonts w:ascii="Arial" w:eastAsia="Times New Roman" w:hAnsi="Arial" w:cs="Arial"/>
        </w:rPr>
        <w:t>6</w:t>
      </w:r>
      <w:r w:rsidRPr="00F85CF5">
        <w:rPr>
          <w:rFonts w:ascii="Arial" w:eastAsia="Times New Roman" w:hAnsi="Arial" w:cs="Arial"/>
          <w:u w:val="single"/>
          <w:vertAlign w:val="superscript"/>
        </w:rPr>
        <w:t>00</w:t>
      </w:r>
      <w:r w:rsidRPr="00F85CF5">
        <w:rPr>
          <w:rFonts w:ascii="Arial" w:eastAsia="Times New Roman" w:hAnsi="Arial" w:cs="Arial"/>
        </w:rPr>
        <w:t xml:space="preserve">) i </w:t>
      </w:r>
      <w:r w:rsidR="00F241CA" w:rsidRPr="00F85CF5">
        <w:rPr>
          <w:rFonts w:ascii="Arial" w:eastAsia="Times New Roman" w:hAnsi="Arial" w:cs="Arial"/>
        </w:rPr>
        <w:t>wieczornych</w:t>
      </w:r>
      <w:r w:rsidRPr="00F85CF5">
        <w:rPr>
          <w:rFonts w:ascii="Arial" w:eastAsia="Times New Roman" w:hAnsi="Arial" w:cs="Arial"/>
        </w:rPr>
        <w:t xml:space="preserve"> (p</w:t>
      </w:r>
      <w:r w:rsidR="00BA2A67" w:rsidRPr="00F85CF5">
        <w:rPr>
          <w:rFonts w:ascii="Arial" w:eastAsia="Times New Roman" w:hAnsi="Arial" w:cs="Arial"/>
        </w:rPr>
        <w:t>o godzinie 2</w:t>
      </w:r>
      <w:r w:rsidR="00F241CA" w:rsidRPr="00F85CF5">
        <w:rPr>
          <w:rFonts w:ascii="Arial" w:eastAsia="Times New Roman" w:hAnsi="Arial" w:cs="Arial"/>
        </w:rPr>
        <w:t>2</w:t>
      </w:r>
      <w:r w:rsidRPr="00F85CF5">
        <w:rPr>
          <w:rFonts w:ascii="Arial" w:eastAsia="Times New Roman" w:hAnsi="Arial" w:cs="Arial"/>
          <w:u w:val="single"/>
          <w:vertAlign w:val="superscript"/>
        </w:rPr>
        <w:t>00</w:t>
      </w:r>
      <w:r w:rsidRPr="00F85CF5">
        <w:rPr>
          <w:rFonts w:ascii="Arial" w:eastAsia="Times New Roman" w:hAnsi="Arial" w:cs="Arial"/>
        </w:rPr>
        <w:t>)</w:t>
      </w:r>
      <w:r w:rsidRPr="001E0046">
        <w:rPr>
          <w:rFonts w:ascii="Arial" w:eastAsia="Times New Roman" w:hAnsi="Arial" w:cs="Arial"/>
        </w:rPr>
        <w:t xml:space="preserve"> przy odpowiednich warunkach atmosferycznych, zgodnie z obowiązującymi standardami wiedzy fachowej,</w:t>
      </w:r>
    </w:p>
    <w:p w:rsidR="001E0046" w:rsidRPr="001E0046" w:rsidRDefault="001E0046" w:rsidP="00E554D6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Calibri" w:hAnsi="Arial" w:cs="Arial"/>
        </w:rPr>
      </w:pPr>
      <w:r w:rsidRPr="001E0046">
        <w:rPr>
          <w:rFonts w:ascii="Arial" w:eastAsia="Calibri" w:hAnsi="Arial" w:cs="Arial"/>
        </w:rPr>
        <w:t>ustalenie terminu, częstotliwości, zakresu i sposobu zwalczania komarów (larw, osobniki dorosłe) przy zachowaniu należyte</w:t>
      </w:r>
      <w:r>
        <w:rPr>
          <w:rFonts w:ascii="Arial" w:eastAsia="Calibri" w:hAnsi="Arial" w:cs="Arial"/>
        </w:rPr>
        <w:t>j staranności, zgodnie</w:t>
      </w:r>
      <w:r>
        <w:rPr>
          <w:rFonts w:ascii="Arial" w:eastAsia="Calibri" w:hAnsi="Arial" w:cs="Arial"/>
        </w:rPr>
        <w:br/>
      </w:r>
      <w:r w:rsidRPr="001E0046">
        <w:rPr>
          <w:rFonts w:ascii="Arial" w:eastAsia="Calibri" w:hAnsi="Arial" w:cs="Arial"/>
        </w:rPr>
        <w:t>z obowiązującymi standardami wiedzy fachowej.</w:t>
      </w:r>
    </w:p>
    <w:p w:rsidR="00893734" w:rsidRPr="002920B9" w:rsidRDefault="00893734" w:rsidP="00E554D6">
      <w:pPr>
        <w:pStyle w:val="Akapitzlist"/>
        <w:spacing w:after="0"/>
        <w:ind w:left="1004"/>
        <w:jc w:val="both"/>
        <w:rPr>
          <w:rFonts w:ascii="Arial" w:eastAsia="Calibri" w:hAnsi="Arial" w:cs="Arial"/>
        </w:rPr>
      </w:pPr>
    </w:p>
    <w:p w:rsidR="00EC3D6D" w:rsidRPr="002920B9" w:rsidRDefault="00EC3D6D" w:rsidP="00E554D6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/>
        <w:ind w:hanging="720"/>
        <w:jc w:val="both"/>
        <w:rPr>
          <w:rFonts w:ascii="Arial" w:hAnsi="Arial" w:cs="Arial"/>
          <w:b/>
          <w:bCs/>
        </w:rPr>
      </w:pPr>
      <w:r w:rsidRPr="002920B9">
        <w:rPr>
          <w:rFonts w:ascii="Arial" w:hAnsi="Arial" w:cs="Arial"/>
          <w:b/>
          <w:bCs/>
        </w:rPr>
        <w:t>Pracownicy i sprzęt</w:t>
      </w:r>
    </w:p>
    <w:p w:rsidR="00EC3D6D" w:rsidRPr="002920B9" w:rsidRDefault="00EC3D6D" w:rsidP="00E554D6">
      <w:pPr>
        <w:pStyle w:val="Akapitzlist"/>
        <w:numPr>
          <w:ilvl w:val="1"/>
          <w:numId w:val="1"/>
        </w:numPr>
        <w:tabs>
          <w:tab w:val="left" w:pos="851"/>
        </w:tabs>
        <w:spacing w:after="0"/>
        <w:ind w:hanging="654"/>
        <w:jc w:val="both"/>
        <w:rPr>
          <w:rFonts w:ascii="Arial" w:hAnsi="Arial" w:cs="Arial"/>
          <w:b/>
        </w:rPr>
      </w:pPr>
      <w:r w:rsidRPr="002920B9">
        <w:rPr>
          <w:rFonts w:ascii="Arial" w:hAnsi="Arial" w:cs="Arial"/>
          <w:b/>
          <w:bCs/>
        </w:rPr>
        <w:t xml:space="preserve"> Ogólne wymagania dotyczące pracowników Wykonawcy</w:t>
      </w:r>
    </w:p>
    <w:p w:rsidR="00A96D1A" w:rsidRPr="00D12C99" w:rsidRDefault="00EC3D6D" w:rsidP="00E554D6">
      <w:pPr>
        <w:pStyle w:val="Akapitzlist"/>
        <w:numPr>
          <w:ilvl w:val="2"/>
          <w:numId w:val="1"/>
        </w:numPr>
        <w:spacing w:after="0"/>
        <w:ind w:left="1418" w:hanging="698"/>
        <w:jc w:val="both"/>
        <w:rPr>
          <w:rFonts w:ascii="Arial" w:hAnsi="Arial" w:cs="Arial"/>
          <w:spacing w:val="-6"/>
        </w:rPr>
      </w:pPr>
      <w:r w:rsidRPr="00D12C99">
        <w:rPr>
          <w:rFonts w:ascii="Arial" w:hAnsi="Arial" w:cs="Arial"/>
          <w:bCs/>
          <w:spacing w:val="-6"/>
        </w:rPr>
        <w:t>Wykonawca powinien dysponować kadrą, gwarantującą poprawne wykonanie zadania.</w:t>
      </w:r>
    </w:p>
    <w:p w:rsidR="00A96D1A" w:rsidRPr="00D12C99" w:rsidRDefault="00A96D1A" w:rsidP="00E554D6">
      <w:pPr>
        <w:pStyle w:val="Akapitzlist"/>
        <w:numPr>
          <w:ilvl w:val="2"/>
          <w:numId w:val="1"/>
        </w:numPr>
        <w:spacing w:after="0"/>
        <w:ind w:left="1418" w:hanging="698"/>
        <w:jc w:val="both"/>
        <w:rPr>
          <w:rFonts w:ascii="Arial" w:hAnsi="Arial" w:cs="Arial"/>
          <w:spacing w:val="-6"/>
        </w:rPr>
      </w:pPr>
      <w:r w:rsidRPr="00D12C99">
        <w:rPr>
          <w:rFonts w:ascii="Arial" w:hAnsi="Arial" w:cs="Arial"/>
        </w:rPr>
        <w:t xml:space="preserve">Dysponuje minimum </w:t>
      </w:r>
      <w:r w:rsidRPr="00393E4F">
        <w:rPr>
          <w:rFonts w:ascii="Arial" w:hAnsi="Arial" w:cs="Arial"/>
        </w:rPr>
        <w:t>czterema osobami</w:t>
      </w:r>
      <w:r w:rsidRPr="00D12C99">
        <w:rPr>
          <w:rFonts w:ascii="Arial" w:hAnsi="Arial" w:cs="Arial"/>
        </w:rPr>
        <w:t xml:space="preserve"> zdolnymi do realizacji zamówienia, które skieruje do realizacji zamówienia, w tym:</w:t>
      </w:r>
    </w:p>
    <w:p w:rsidR="00A96D1A" w:rsidRPr="00D12C99" w:rsidRDefault="00A96D1A" w:rsidP="00E554D6">
      <w:pPr>
        <w:pStyle w:val="Akapitzlist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160"/>
        <w:ind w:left="1418" w:hanging="284"/>
        <w:jc w:val="both"/>
        <w:rPr>
          <w:rFonts w:ascii="Arial" w:hAnsi="Arial" w:cs="Arial"/>
        </w:rPr>
      </w:pPr>
      <w:r w:rsidRPr="00D12C99">
        <w:rPr>
          <w:rFonts w:ascii="Arial" w:hAnsi="Arial" w:cs="Arial"/>
        </w:rPr>
        <w:lastRenderedPageBreak/>
        <w:t>jedną osobą posiadającą ukończone s</w:t>
      </w:r>
      <w:r w:rsidR="00E554D6">
        <w:rPr>
          <w:rFonts w:ascii="Arial" w:hAnsi="Arial" w:cs="Arial"/>
        </w:rPr>
        <w:t>zkolenie w zakresie dezynsekcji</w:t>
      </w:r>
      <w:r w:rsidR="00E554D6">
        <w:rPr>
          <w:rFonts w:ascii="Arial" w:hAnsi="Arial" w:cs="Arial"/>
        </w:rPr>
        <w:br/>
      </w:r>
      <w:r w:rsidRPr="00D12C99">
        <w:rPr>
          <w:rFonts w:ascii="Arial" w:hAnsi="Arial" w:cs="Arial"/>
        </w:rPr>
        <w:t>w stopniu wyższym. Przez szkolenie wyższego stopnia Zamawiający rozumie szkolenie prowadzone przez podmio</w:t>
      </w:r>
      <w:r w:rsidR="00E554D6">
        <w:rPr>
          <w:rFonts w:ascii="Arial" w:hAnsi="Arial" w:cs="Arial"/>
        </w:rPr>
        <w:t>t zewnętrzny specjalizujący się</w:t>
      </w:r>
      <w:r w:rsidR="00E554D6">
        <w:rPr>
          <w:rFonts w:ascii="Arial" w:hAnsi="Arial" w:cs="Arial"/>
        </w:rPr>
        <w:br/>
      </w:r>
      <w:r w:rsidRPr="00D12C99">
        <w:rPr>
          <w:rFonts w:ascii="Arial" w:hAnsi="Arial" w:cs="Arial"/>
        </w:rPr>
        <w:t>w entomologii.</w:t>
      </w:r>
    </w:p>
    <w:p w:rsidR="00A96D1A" w:rsidRPr="00D12C99" w:rsidRDefault="00A96D1A" w:rsidP="00E554D6">
      <w:pPr>
        <w:pStyle w:val="Akapitzlist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160"/>
        <w:ind w:left="1418" w:hanging="284"/>
        <w:jc w:val="both"/>
        <w:rPr>
          <w:rFonts w:ascii="Arial" w:hAnsi="Arial" w:cs="Arial"/>
        </w:rPr>
      </w:pPr>
      <w:r w:rsidRPr="00D12C99">
        <w:rPr>
          <w:rFonts w:ascii="Arial" w:hAnsi="Arial" w:cs="Arial"/>
        </w:rPr>
        <w:t>trzema osobami posiadającą ukończone szkolenie w zakresie dezynsekcji. Zamawiający dopuszcza również szkolenie zakładowe w zakresie dezynsekcji.</w:t>
      </w:r>
    </w:p>
    <w:p w:rsidR="00A96D1A" w:rsidRPr="00D12C99" w:rsidRDefault="00A96D1A" w:rsidP="00E554D6">
      <w:pPr>
        <w:pStyle w:val="Akapitzlist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160"/>
        <w:ind w:left="1418" w:hanging="284"/>
        <w:jc w:val="both"/>
        <w:rPr>
          <w:rFonts w:ascii="Arial" w:hAnsi="Arial" w:cs="Arial"/>
        </w:rPr>
      </w:pPr>
      <w:r w:rsidRPr="00D12C99">
        <w:rPr>
          <w:rFonts w:ascii="Arial" w:hAnsi="Arial" w:cs="Arial"/>
        </w:rPr>
        <w:t>jedną osobę posiadającą ukończone szkolenie w zakresie stosowania środków  ochrony roślin sprzętem naziemnym.</w:t>
      </w:r>
    </w:p>
    <w:p w:rsidR="00A96D1A" w:rsidRPr="00D12C99" w:rsidRDefault="005B63B5" w:rsidP="00E554D6">
      <w:pPr>
        <w:pStyle w:val="Akapitzlist"/>
        <w:tabs>
          <w:tab w:val="left" w:pos="1418"/>
        </w:tabs>
        <w:autoSpaceDE w:val="0"/>
        <w:autoSpaceDN w:val="0"/>
        <w:adjustRightInd w:val="0"/>
        <w:spacing w:after="160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96D1A" w:rsidRPr="00D12C99" w:rsidRDefault="00A96D1A" w:rsidP="00E554D6">
      <w:pPr>
        <w:pStyle w:val="Akapitzlist"/>
        <w:tabs>
          <w:tab w:val="left" w:pos="1418"/>
        </w:tabs>
        <w:autoSpaceDE w:val="0"/>
        <w:autoSpaceDN w:val="0"/>
        <w:adjustRightInd w:val="0"/>
        <w:spacing w:after="160"/>
        <w:ind w:left="1418"/>
        <w:jc w:val="both"/>
        <w:rPr>
          <w:rFonts w:ascii="Arial" w:hAnsi="Arial" w:cs="Arial"/>
        </w:rPr>
      </w:pPr>
      <w:r w:rsidRPr="00D12C99">
        <w:rPr>
          <w:rFonts w:ascii="Arial" w:hAnsi="Arial" w:cs="Arial"/>
        </w:rPr>
        <w:t>Zamawiający dopuszcza łączenie ww. funkcji:</w:t>
      </w:r>
      <w:r w:rsidR="005B63B5">
        <w:rPr>
          <w:rFonts w:ascii="Arial" w:hAnsi="Arial" w:cs="Arial"/>
        </w:rPr>
        <w:t xml:space="preserve"> </w:t>
      </w:r>
      <w:r w:rsidRPr="00D12C99">
        <w:rPr>
          <w:rFonts w:ascii="Arial" w:hAnsi="Arial" w:cs="Arial"/>
        </w:rPr>
        <w:t>a) i c) lub b) i c)</w:t>
      </w:r>
    </w:p>
    <w:p w:rsidR="00A96D1A" w:rsidRPr="00A96D1A" w:rsidRDefault="00A96D1A" w:rsidP="00E554D6">
      <w:pPr>
        <w:pStyle w:val="Akapitzlist"/>
        <w:tabs>
          <w:tab w:val="left" w:pos="993"/>
        </w:tabs>
        <w:autoSpaceDE w:val="0"/>
        <w:autoSpaceDN w:val="0"/>
        <w:adjustRightInd w:val="0"/>
        <w:spacing w:after="16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EC3D6D" w:rsidRPr="00393E4F" w:rsidRDefault="00EC3D6D" w:rsidP="00E554D6">
      <w:pPr>
        <w:pStyle w:val="Akapitzlist"/>
        <w:numPr>
          <w:ilvl w:val="2"/>
          <w:numId w:val="1"/>
        </w:numPr>
        <w:spacing w:after="0"/>
        <w:ind w:left="1418" w:hanging="698"/>
        <w:jc w:val="both"/>
        <w:rPr>
          <w:rFonts w:ascii="Arial" w:hAnsi="Arial" w:cs="Arial"/>
        </w:rPr>
      </w:pPr>
      <w:r w:rsidRPr="002920B9">
        <w:rPr>
          <w:rFonts w:ascii="Arial" w:hAnsi="Arial" w:cs="Arial"/>
        </w:rPr>
        <w:t xml:space="preserve">Wykonawca wyznaczy jednego koordynatora. Do jego obowiązków należy </w:t>
      </w:r>
      <w:r w:rsidRPr="00393E4F">
        <w:rPr>
          <w:rFonts w:ascii="Arial" w:hAnsi="Arial" w:cs="Arial"/>
        </w:rPr>
        <w:t>bezpośredni nadzór nad pracownikami pracującymi w terenie.</w:t>
      </w:r>
    </w:p>
    <w:p w:rsidR="00546962" w:rsidRPr="00393E4F" w:rsidRDefault="00546962" w:rsidP="00E554D6">
      <w:pPr>
        <w:pStyle w:val="Akapitzlist"/>
        <w:numPr>
          <w:ilvl w:val="2"/>
          <w:numId w:val="1"/>
        </w:numPr>
        <w:spacing w:after="0"/>
        <w:ind w:left="1418" w:hanging="698"/>
        <w:jc w:val="both"/>
        <w:rPr>
          <w:rFonts w:ascii="Arial" w:hAnsi="Arial" w:cs="Arial"/>
        </w:rPr>
      </w:pPr>
      <w:r w:rsidRPr="00393E4F">
        <w:rPr>
          <w:rFonts w:ascii="Arial" w:hAnsi="Arial" w:cs="Arial"/>
        </w:rPr>
        <w:t>Dysponuje miejscem do przechowywania materiałów i środków (preparaty owadobójcze, woda i inne) niezbędnych do wykonania zabiegów odkomarzania.</w:t>
      </w:r>
    </w:p>
    <w:p w:rsidR="00EC3D6D" w:rsidRPr="00CD24DF" w:rsidRDefault="00EC3D6D" w:rsidP="00E554D6">
      <w:pPr>
        <w:pStyle w:val="Akapitzlist"/>
        <w:numPr>
          <w:ilvl w:val="2"/>
          <w:numId w:val="1"/>
        </w:numPr>
        <w:spacing w:after="0"/>
        <w:ind w:left="1418" w:hanging="698"/>
        <w:jc w:val="both"/>
        <w:rPr>
          <w:rFonts w:ascii="Arial" w:hAnsi="Arial" w:cs="Arial"/>
          <w:bCs/>
        </w:rPr>
      </w:pPr>
      <w:r w:rsidRPr="002920B9">
        <w:rPr>
          <w:rFonts w:ascii="Arial" w:hAnsi="Arial" w:cs="Arial"/>
          <w:bCs/>
        </w:rPr>
        <w:t xml:space="preserve">W trakcie wykonywania prac należy przestrzegać przepisów BHP oraz </w:t>
      </w:r>
      <w:r w:rsidRPr="00CD24DF">
        <w:rPr>
          <w:rFonts w:ascii="Arial" w:hAnsi="Arial" w:cs="Arial"/>
          <w:bCs/>
        </w:rPr>
        <w:t>przepisów o</w:t>
      </w:r>
      <w:r w:rsidRPr="00CD24DF">
        <w:rPr>
          <w:rFonts w:ascii="Arial" w:hAnsi="Arial" w:cs="Arial"/>
        </w:rPr>
        <w:t xml:space="preserve"> utrzymaniu czystości i porządku w gminach, ustawy o odpadach</w:t>
      </w:r>
      <w:r w:rsidRPr="00CD24DF">
        <w:rPr>
          <w:rFonts w:ascii="Arial" w:hAnsi="Arial" w:cs="Arial"/>
        </w:rPr>
        <w:br/>
      </w:r>
      <w:r w:rsidRPr="00CD24DF">
        <w:rPr>
          <w:rFonts w:ascii="Arial" w:hAnsi="Arial" w:cs="Arial"/>
          <w:bCs/>
        </w:rPr>
        <w:t>i regulaminu utrzymania czystości w mieście.</w:t>
      </w:r>
    </w:p>
    <w:p w:rsidR="006D70EA" w:rsidRPr="00CD24DF" w:rsidRDefault="006D70EA" w:rsidP="00E554D6">
      <w:pPr>
        <w:pStyle w:val="Akapitzlist"/>
        <w:numPr>
          <w:ilvl w:val="2"/>
          <w:numId w:val="1"/>
        </w:numPr>
        <w:spacing w:after="0"/>
        <w:ind w:left="1418" w:hanging="709"/>
        <w:jc w:val="both"/>
        <w:rPr>
          <w:rFonts w:ascii="Arial" w:hAnsi="Arial" w:cs="Arial"/>
        </w:rPr>
      </w:pPr>
      <w:bookmarkStart w:id="1" w:name="_Hlk3971900"/>
      <w:r w:rsidRPr="00CD24DF">
        <w:rPr>
          <w:rFonts w:ascii="Arial" w:hAnsi="Arial" w:cs="Arial"/>
        </w:rPr>
        <w:t xml:space="preserve">Zgodnie z art. </w:t>
      </w:r>
      <w:r w:rsidR="009B1583" w:rsidRPr="00CD24DF">
        <w:rPr>
          <w:rFonts w:ascii="Arial" w:hAnsi="Arial" w:cs="Arial"/>
        </w:rPr>
        <w:t>95</w:t>
      </w:r>
      <w:r w:rsidRPr="00CD24DF">
        <w:rPr>
          <w:rFonts w:ascii="Arial" w:hAnsi="Arial" w:cs="Arial"/>
        </w:rPr>
        <w:t xml:space="preserve"> ustawy</w:t>
      </w:r>
      <w:r w:rsidR="007440D1" w:rsidRPr="00CD24DF">
        <w:rPr>
          <w:rFonts w:ascii="Arial" w:hAnsi="Arial" w:cs="Arial"/>
        </w:rPr>
        <w:t xml:space="preserve"> Prawo zamówień publicznych</w:t>
      </w:r>
      <w:r w:rsidRPr="00CD24DF">
        <w:rPr>
          <w:rFonts w:ascii="Arial" w:hAnsi="Arial" w:cs="Arial"/>
        </w:rPr>
        <w:t>, Zamawiający wymaga</w:t>
      </w:r>
      <w:bookmarkEnd w:id="1"/>
      <w:r w:rsidRPr="00CD24DF">
        <w:rPr>
          <w:rFonts w:ascii="Arial" w:hAnsi="Arial" w:cs="Arial"/>
        </w:rPr>
        <w:t xml:space="preserve">, aby Wykonawca lub  Podwykonawca(y) zatrudniali na podstawie umowy o pracę </w:t>
      </w:r>
      <w:r w:rsidR="00CD24DF" w:rsidRPr="00CD24DF">
        <w:rPr>
          <w:rFonts w:ascii="Arial" w:hAnsi="Arial" w:cs="Arial"/>
        </w:rPr>
        <w:t>osoby</w:t>
      </w:r>
      <w:r w:rsidRPr="00CD24DF">
        <w:rPr>
          <w:rFonts w:ascii="Arial" w:hAnsi="Arial" w:cs="Arial"/>
        </w:rPr>
        <w:t xml:space="preserve"> wykonujące czynności (opisane w przedmiocie zamówienia) podczas realizacji zamówienia w sytuacji, gdy wykonywanie tych czynno</w:t>
      </w:r>
      <w:r w:rsidR="002920B9" w:rsidRPr="00CD24DF">
        <w:rPr>
          <w:rFonts w:ascii="Arial" w:hAnsi="Arial" w:cs="Arial"/>
        </w:rPr>
        <w:t xml:space="preserve">ści polega na wykonywaniu pracy </w:t>
      </w:r>
      <w:r w:rsidR="00CD24DF" w:rsidRPr="00CD24DF">
        <w:rPr>
          <w:rFonts w:ascii="Arial" w:hAnsi="Arial" w:cs="Arial"/>
        </w:rPr>
        <w:t>w rozumieniu art. 22 § 1 ustawy</w:t>
      </w:r>
      <w:r w:rsidR="00CD24DF" w:rsidRPr="00CD24DF">
        <w:rPr>
          <w:rFonts w:ascii="Arial" w:hAnsi="Arial" w:cs="Arial"/>
        </w:rPr>
        <w:br/>
      </w:r>
      <w:r w:rsidRPr="00CD24DF">
        <w:rPr>
          <w:rFonts w:ascii="Arial" w:hAnsi="Arial" w:cs="Arial"/>
        </w:rPr>
        <w:t>z dnia 26</w:t>
      </w:r>
      <w:r w:rsidR="002920B9" w:rsidRPr="00CD24DF">
        <w:rPr>
          <w:rFonts w:ascii="Arial" w:hAnsi="Arial" w:cs="Arial"/>
        </w:rPr>
        <w:t xml:space="preserve"> czerwca 1974 r. - Kodeks pracy </w:t>
      </w:r>
      <w:r w:rsidRPr="00CD24DF">
        <w:rPr>
          <w:rFonts w:ascii="Arial" w:hAnsi="Arial" w:cs="Arial"/>
        </w:rPr>
        <w:t>(</w:t>
      </w:r>
      <w:r w:rsidR="007832C2" w:rsidRPr="00CD24DF">
        <w:rPr>
          <w:rFonts w:ascii="Arial" w:hAnsi="Arial" w:cs="Arial"/>
        </w:rPr>
        <w:t xml:space="preserve">Dz.U z </w:t>
      </w:r>
      <w:r w:rsidR="00BA6AEE" w:rsidRPr="00CD24DF">
        <w:rPr>
          <w:rFonts w:ascii="Arial" w:hAnsi="Arial" w:cs="Arial"/>
        </w:rPr>
        <w:t>20</w:t>
      </w:r>
      <w:r w:rsidR="00164250" w:rsidRPr="00CD24DF">
        <w:rPr>
          <w:rFonts w:ascii="Arial" w:hAnsi="Arial" w:cs="Arial"/>
        </w:rPr>
        <w:t>2</w:t>
      </w:r>
      <w:r w:rsidR="00BA2A67">
        <w:rPr>
          <w:rFonts w:ascii="Arial" w:hAnsi="Arial" w:cs="Arial"/>
        </w:rPr>
        <w:t>3</w:t>
      </w:r>
      <w:r w:rsidR="007832C2" w:rsidRPr="00CD24DF">
        <w:rPr>
          <w:rFonts w:ascii="Arial" w:hAnsi="Arial" w:cs="Arial"/>
        </w:rPr>
        <w:t xml:space="preserve"> r., poz</w:t>
      </w:r>
      <w:r w:rsidR="00BA6AEE" w:rsidRPr="00CD24DF">
        <w:rPr>
          <w:rFonts w:ascii="Arial" w:hAnsi="Arial" w:cs="Arial"/>
        </w:rPr>
        <w:t>.</w:t>
      </w:r>
      <w:r w:rsidR="00164250" w:rsidRPr="00CD24DF">
        <w:rPr>
          <w:rFonts w:ascii="Arial" w:hAnsi="Arial" w:cs="Arial"/>
        </w:rPr>
        <w:t>1</w:t>
      </w:r>
      <w:r w:rsidR="00BA2A67">
        <w:rPr>
          <w:rFonts w:ascii="Arial" w:hAnsi="Arial" w:cs="Arial"/>
        </w:rPr>
        <w:t>465</w:t>
      </w:r>
      <w:r w:rsidR="00FF6CA9">
        <w:rPr>
          <w:rFonts w:ascii="Arial" w:hAnsi="Arial" w:cs="Arial"/>
        </w:rPr>
        <w:t xml:space="preserve"> ze zm.</w:t>
      </w:r>
      <w:r w:rsidRPr="00CD24DF">
        <w:rPr>
          <w:rFonts w:ascii="Arial" w:hAnsi="Arial" w:cs="Arial"/>
        </w:rPr>
        <w:t>).</w:t>
      </w:r>
    </w:p>
    <w:p w:rsidR="006D70EA" w:rsidRPr="00CD24DF" w:rsidRDefault="006D70EA" w:rsidP="00E554D6">
      <w:pPr>
        <w:pStyle w:val="Akapitzlist"/>
        <w:numPr>
          <w:ilvl w:val="2"/>
          <w:numId w:val="1"/>
        </w:numPr>
        <w:spacing w:after="0"/>
        <w:ind w:left="1418" w:hanging="709"/>
        <w:jc w:val="both"/>
        <w:rPr>
          <w:rFonts w:ascii="Arial" w:hAnsi="Arial" w:cs="Arial"/>
        </w:rPr>
      </w:pPr>
      <w:r w:rsidRPr="00CD24DF">
        <w:rPr>
          <w:rFonts w:ascii="Arial" w:hAnsi="Arial" w:cs="Arial"/>
        </w:rPr>
        <w:t>Zatrudnienie, o którym mowa w pkt 2.1.</w:t>
      </w:r>
      <w:r w:rsidR="00BA2A67">
        <w:rPr>
          <w:rFonts w:ascii="Arial" w:hAnsi="Arial" w:cs="Arial"/>
        </w:rPr>
        <w:t>6</w:t>
      </w:r>
      <w:r w:rsidRPr="00CD24DF">
        <w:rPr>
          <w:rFonts w:ascii="Arial" w:hAnsi="Arial" w:cs="Arial"/>
        </w:rPr>
        <w:t xml:space="preserve"> powinno trwać przez cały okres realizacji zamówienia.</w:t>
      </w:r>
    </w:p>
    <w:p w:rsidR="00A0580C" w:rsidRPr="00F85CF5" w:rsidRDefault="00A0580C" w:rsidP="00F85CF5">
      <w:pPr>
        <w:pStyle w:val="Akapitzlist"/>
        <w:numPr>
          <w:ilvl w:val="2"/>
          <w:numId w:val="1"/>
        </w:numPr>
        <w:spacing w:after="0"/>
        <w:ind w:left="1418" w:hanging="709"/>
        <w:jc w:val="both"/>
        <w:rPr>
          <w:rFonts w:ascii="Arial" w:hAnsi="Arial" w:cs="Arial"/>
        </w:rPr>
      </w:pPr>
      <w:r w:rsidRPr="00CD24DF">
        <w:rPr>
          <w:rFonts w:ascii="Arial" w:hAnsi="Arial" w:cs="Arial"/>
        </w:rPr>
        <w:t>Zamawiający uprawniony jest do żądania oświadczeń i dokumentów</w:t>
      </w:r>
      <w:r w:rsidR="00F85CF5">
        <w:rPr>
          <w:rFonts w:ascii="Arial" w:hAnsi="Arial" w:cs="Arial"/>
        </w:rPr>
        <w:t xml:space="preserve"> </w:t>
      </w:r>
      <w:r w:rsidRPr="00F85CF5">
        <w:rPr>
          <w:rFonts w:ascii="Arial" w:hAnsi="Arial" w:cs="Arial"/>
        </w:rPr>
        <w:t>w zakresie potwierdzenia spełniania ww. wymogów i dokonywania ich oceny,</w:t>
      </w:r>
    </w:p>
    <w:p w:rsidR="00A0580C" w:rsidRPr="00CD24DF" w:rsidRDefault="00A0580C" w:rsidP="00E554D6">
      <w:pPr>
        <w:pStyle w:val="Akapitzlist"/>
        <w:numPr>
          <w:ilvl w:val="2"/>
          <w:numId w:val="1"/>
        </w:numPr>
        <w:spacing w:after="0"/>
        <w:ind w:left="1418" w:hanging="709"/>
        <w:jc w:val="both"/>
        <w:rPr>
          <w:rFonts w:ascii="Arial" w:hAnsi="Arial" w:cs="Arial"/>
        </w:rPr>
      </w:pPr>
      <w:r w:rsidRPr="00CD24DF">
        <w:rPr>
          <w:rFonts w:ascii="Arial" w:hAnsi="Arial" w:cs="Arial"/>
        </w:rPr>
        <w:t>Zamawiający uprawniony jest do żądania wy</w:t>
      </w:r>
      <w:r w:rsidR="00F85CF5">
        <w:rPr>
          <w:rFonts w:ascii="Arial" w:hAnsi="Arial" w:cs="Arial"/>
        </w:rPr>
        <w:t>jaśnień w przypadku wątpliwości</w:t>
      </w:r>
      <w:r w:rsidR="00F85CF5">
        <w:rPr>
          <w:rFonts w:ascii="Arial" w:hAnsi="Arial" w:cs="Arial"/>
        </w:rPr>
        <w:br/>
      </w:r>
      <w:r w:rsidRPr="00CD24DF">
        <w:rPr>
          <w:rFonts w:ascii="Arial" w:hAnsi="Arial" w:cs="Arial"/>
        </w:rPr>
        <w:t>w zakresie potwierdzenia spełniania ww. wymogów.</w:t>
      </w:r>
    </w:p>
    <w:p w:rsidR="00F12975" w:rsidRPr="00CD24DF" w:rsidRDefault="00F12975" w:rsidP="00E554D6">
      <w:pPr>
        <w:pStyle w:val="Akapitzlist"/>
        <w:numPr>
          <w:ilvl w:val="1"/>
          <w:numId w:val="1"/>
        </w:numPr>
        <w:tabs>
          <w:tab w:val="left" w:pos="851"/>
        </w:tabs>
        <w:spacing w:after="0"/>
        <w:ind w:hanging="654"/>
        <w:jc w:val="both"/>
        <w:rPr>
          <w:rFonts w:ascii="Arial" w:hAnsi="Arial" w:cs="Arial"/>
          <w:b/>
          <w:bCs/>
        </w:rPr>
      </w:pPr>
      <w:r w:rsidRPr="00CD24DF">
        <w:rPr>
          <w:rFonts w:ascii="Arial" w:hAnsi="Arial" w:cs="Arial"/>
          <w:b/>
          <w:bCs/>
        </w:rPr>
        <w:t>Ogólne wymagania dotyczące sprzętu</w:t>
      </w:r>
    </w:p>
    <w:p w:rsidR="00BF6DC6" w:rsidRPr="00393E4F" w:rsidRDefault="00F12975" w:rsidP="00E554D6">
      <w:pPr>
        <w:pStyle w:val="Akapitzlist"/>
        <w:numPr>
          <w:ilvl w:val="2"/>
          <w:numId w:val="1"/>
        </w:numPr>
        <w:spacing w:after="0"/>
        <w:ind w:left="1418" w:hanging="709"/>
        <w:jc w:val="both"/>
        <w:rPr>
          <w:rFonts w:ascii="Arial" w:hAnsi="Arial" w:cs="Arial"/>
          <w:b/>
          <w:bCs/>
        </w:rPr>
      </w:pPr>
      <w:r w:rsidRPr="00CD24DF">
        <w:rPr>
          <w:rFonts w:ascii="Arial" w:hAnsi="Arial" w:cs="Arial"/>
          <w:bCs/>
          <w:spacing w:val="-6"/>
        </w:rPr>
        <w:t xml:space="preserve">Wykonawca jest zobowiązany do używania jedynie takiego sprzętu, który </w:t>
      </w:r>
      <w:r w:rsidRPr="00393E4F">
        <w:rPr>
          <w:rFonts w:ascii="Arial" w:hAnsi="Arial" w:cs="Arial"/>
          <w:bCs/>
          <w:spacing w:val="-6"/>
        </w:rPr>
        <w:t>zagwarantuje należyte wykonanie usługi.</w:t>
      </w:r>
    </w:p>
    <w:p w:rsidR="00BF6DC6" w:rsidRPr="00393E4F" w:rsidRDefault="00A0580C" w:rsidP="00E554D6">
      <w:pPr>
        <w:pStyle w:val="Akapitzlist"/>
        <w:numPr>
          <w:ilvl w:val="2"/>
          <w:numId w:val="1"/>
        </w:numPr>
        <w:spacing w:after="0"/>
        <w:ind w:left="1418" w:hanging="709"/>
        <w:jc w:val="both"/>
        <w:rPr>
          <w:rFonts w:ascii="Arial" w:hAnsi="Arial" w:cs="Arial"/>
          <w:b/>
          <w:bCs/>
        </w:rPr>
      </w:pPr>
      <w:r w:rsidRPr="00393E4F">
        <w:rPr>
          <w:rFonts w:ascii="Arial" w:hAnsi="Arial" w:cs="Arial"/>
          <w:bCs/>
        </w:rPr>
        <w:t>Wykaz niezbędnego s</w:t>
      </w:r>
      <w:r w:rsidR="00BF6DC6" w:rsidRPr="00393E4F">
        <w:rPr>
          <w:rFonts w:ascii="Arial" w:hAnsi="Arial" w:cs="Arial"/>
          <w:bCs/>
        </w:rPr>
        <w:t>przętu do wykonania zamówienia:</w:t>
      </w:r>
    </w:p>
    <w:p w:rsidR="00873305" w:rsidRPr="00393E4F" w:rsidRDefault="00F15174" w:rsidP="00E554D6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b/>
          <w:bCs/>
        </w:rPr>
      </w:pPr>
      <w:r w:rsidRPr="00393E4F">
        <w:rPr>
          <w:rFonts w:ascii="Arial" w:hAnsi="Arial" w:cs="Arial"/>
          <w:bCs/>
        </w:rPr>
        <w:t>minimum dwa samochody</w:t>
      </w:r>
      <w:r w:rsidR="00BA2A67" w:rsidRPr="00393E4F">
        <w:rPr>
          <w:rFonts w:ascii="Arial" w:hAnsi="Arial" w:cs="Arial"/>
          <w:bCs/>
        </w:rPr>
        <w:t xml:space="preserve"> posiadające GPS</w:t>
      </w:r>
      <w:r w:rsidRPr="00393E4F">
        <w:rPr>
          <w:rFonts w:ascii="Arial" w:hAnsi="Arial" w:cs="Arial"/>
          <w:bCs/>
        </w:rPr>
        <w:t>,</w:t>
      </w:r>
      <w:r w:rsidR="002B46F5" w:rsidRPr="00393E4F">
        <w:rPr>
          <w:rFonts w:ascii="Arial" w:hAnsi="Arial" w:cs="Arial"/>
          <w:bCs/>
        </w:rPr>
        <w:t xml:space="preserve"> z możliwością </w:t>
      </w:r>
      <w:r w:rsidR="00873305" w:rsidRPr="00393E4F">
        <w:rPr>
          <w:rFonts w:ascii="Arial" w:hAnsi="Arial" w:cs="Arial"/>
          <w:bCs/>
        </w:rPr>
        <w:t>zamontowania urządzeń służących do zamgławiania,</w:t>
      </w:r>
    </w:p>
    <w:p w:rsidR="00F15174" w:rsidRPr="00393E4F" w:rsidRDefault="00CE4E12" w:rsidP="00E554D6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b/>
          <w:bCs/>
        </w:rPr>
      </w:pPr>
      <w:r w:rsidRPr="00393E4F">
        <w:rPr>
          <w:rFonts w:ascii="Arial" w:hAnsi="Arial" w:cs="Arial"/>
          <w:bCs/>
        </w:rPr>
        <w:t xml:space="preserve">dwa </w:t>
      </w:r>
      <w:r w:rsidR="002B46F5" w:rsidRPr="00393E4F">
        <w:rPr>
          <w:rFonts w:ascii="Arial" w:hAnsi="Arial" w:cs="Arial"/>
          <w:bCs/>
        </w:rPr>
        <w:t>urządze</w:t>
      </w:r>
      <w:r w:rsidR="00873305" w:rsidRPr="00393E4F">
        <w:rPr>
          <w:rFonts w:ascii="Arial" w:hAnsi="Arial" w:cs="Arial"/>
          <w:bCs/>
        </w:rPr>
        <w:t>ni</w:t>
      </w:r>
      <w:r w:rsidRPr="00393E4F">
        <w:rPr>
          <w:rFonts w:ascii="Arial" w:hAnsi="Arial" w:cs="Arial"/>
          <w:bCs/>
        </w:rPr>
        <w:t>a</w:t>
      </w:r>
      <w:r w:rsidR="002B46F5" w:rsidRPr="00393E4F">
        <w:rPr>
          <w:rFonts w:ascii="Arial" w:hAnsi="Arial" w:cs="Arial"/>
          <w:bCs/>
        </w:rPr>
        <w:t xml:space="preserve"> służąc</w:t>
      </w:r>
      <w:r w:rsidRPr="00393E4F">
        <w:rPr>
          <w:rFonts w:ascii="Arial" w:hAnsi="Arial" w:cs="Arial"/>
          <w:bCs/>
        </w:rPr>
        <w:t xml:space="preserve">e </w:t>
      </w:r>
      <w:r w:rsidR="002B46F5" w:rsidRPr="00393E4F">
        <w:rPr>
          <w:rFonts w:ascii="Arial" w:hAnsi="Arial" w:cs="Arial"/>
          <w:bCs/>
        </w:rPr>
        <w:t>do zamgławiania termicznego z si</w:t>
      </w:r>
      <w:r w:rsidRPr="00393E4F">
        <w:rPr>
          <w:rFonts w:ascii="Arial" w:hAnsi="Arial" w:cs="Arial"/>
          <w:bCs/>
        </w:rPr>
        <w:t>lnikiem</w:t>
      </w:r>
      <w:r w:rsidRPr="00393E4F">
        <w:rPr>
          <w:rFonts w:ascii="Arial" w:hAnsi="Arial" w:cs="Arial"/>
          <w:bCs/>
        </w:rPr>
        <w:br/>
      </w:r>
      <w:r w:rsidR="002B46F5" w:rsidRPr="00393E4F">
        <w:rPr>
          <w:rFonts w:ascii="Arial" w:hAnsi="Arial" w:cs="Arial"/>
          <w:bCs/>
        </w:rPr>
        <w:t>o mocy min. 100 KM,</w:t>
      </w:r>
    </w:p>
    <w:p w:rsidR="000D64EF" w:rsidRPr="00393E4F" w:rsidRDefault="002B46F5" w:rsidP="00393E4F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b/>
          <w:bCs/>
        </w:rPr>
      </w:pPr>
      <w:r w:rsidRPr="00393E4F">
        <w:rPr>
          <w:rFonts w:ascii="Arial" w:hAnsi="Arial" w:cs="Arial"/>
          <w:bCs/>
        </w:rPr>
        <w:t>urządzenie do zam</w:t>
      </w:r>
      <w:r w:rsidR="00873305" w:rsidRPr="00393E4F">
        <w:rPr>
          <w:rFonts w:ascii="Arial" w:hAnsi="Arial" w:cs="Arial"/>
          <w:bCs/>
        </w:rPr>
        <w:t>gławiania na zimno ULV z silniki</w:t>
      </w:r>
      <w:r w:rsidR="00CE4E12" w:rsidRPr="00393E4F">
        <w:rPr>
          <w:rFonts w:ascii="Arial" w:hAnsi="Arial" w:cs="Arial"/>
          <w:bCs/>
        </w:rPr>
        <w:t>em o mocy</w:t>
      </w:r>
      <w:r w:rsidR="00CE4E12" w:rsidRPr="00393E4F">
        <w:rPr>
          <w:rFonts w:ascii="Arial" w:hAnsi="Arial" w:cs="Arial"/>
          <w:bCs/>
        </w:rPr>
        <w:br/>
      </w:r>
      <w:r w:rsidRPr="00393E4F">
        <w:rPr>
          <w:rFonts w:ascii="Arial" w:hAnsi="Arial" w:cs="Arial"/>
          <w:bCs/>
        </w:rPr>
        <w:t>min. 13 KM</w:t>
      </w:r>
      <w:r w:rsidR="00873305" w:rsidRPr="00393E4F">
        <w:rPr>
          <w:rFonts w:ascii="Arial" w:hAnsi="Arial" w:cs="Arial"/>
          <w:bCs/>
        </w:rPr>
        <w:t>,</w:t>
      </w:r>
    </w:p>
    <w:p w:rsidR="000D64EF" w:rsidRPr="00393E4F" w:rsidRDefault="000D64EF" w:rsidP="00E554D6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393E4F">
        <w:rPr>
          <w:rFonts w:ascii="Arial" w:hAnsi="Arial" w:cs="Arial"/>
          <w:bCs/>
        </w:rPr>
        <w:t xml:space="preserve">4 </w:t>
      </w:r>
      <w:r w:rsidR="00873305" w:rsidRPr="00393E4F">
        <w:rPr>
          <w:rFonts w:ascii="Arial" w:hAnsi="Arial" w:cs="Arial"/>
          <w:bCs/>
        </w:rPr>
        <w:t xml:space="preserve">plecakowe </w:t>
      </w:r>
      <w:r w:rsidRPr="00393E4F">
        <w:rPr>
          <w:rFonts w:ascii="Arial" w:hAnsi="Arial" w:cs="Arial"/>
          <w:bCs/>
        </w:rPr>
        <w:t>aparaty</w:t>
      </w:r>
      <w:r w:rsidR="00873305" w:rsidRPr="00393E4F">
        <w:rPr>
          <w:rFonts w:ascii="Arial" w:hAnsi="Arial" w:cs="Arial"/>
          <w:bCs/>
        </w:rPr>
        <w:t xml:space="preserve"> </w:t>
      </w:r>
      <w:r w:rsidRPr="00393E4F">
        <w:rPr>
          <w:rFonts w:ascii="Arial" w:hAnsi="Arial" w:cs="Arial"/>
          <w:bCs/>
        </w:rPr>
        <w:t xml:space="preserve">spalinowe – służące do </w:t>
      </w:r>
      <w:r w:rsidRPr="00393E4F">
        <w:rPr>
          <w:rFonts w:ascii="Arial" w:hAnsi="Arial" w:cs="Arial"/>
        </w:rPr>
        <w:t>wykonywania oprysków trudno dostępnych miejsc przy użyciu środków chemicznych do zwalczania dorosłych postaci komarów</w:t>
      </w:r>
      <w:r w:rsidRPr="00393E4F">
        <w:rPr>
          <w:rFonts w:ascii="Arial" w:hAnsi="Arial" w:cs="Arial"/>
          <w:bCs/>
        </w:rPr>
        <w:t>;</w:t>
      </w:r>
    </w:p>
    <w:p w:rsidR="00BA2A67" w:rsidRDefault="000D64EF" w:rsidP="00045514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393E4F">
        <w:rPr>
          <w:rFonts w:ascii="Arial" w:hAnsi="Arial" w:cs="Arial"/>
          <w:bCs/>
        </w:rPr>
        <w:t>4 aparaty ręczne – służące</w:t>
      </w:r>
      <w:r w:rsidRPr="000D64EF">
        <w:rPr>
          <w:rFonts w:ascii="Arial" w:hAnsi="Arial" w:cs="Arial"/>
          <w:bCs/>
        </w:rPr>
        <w:t xml:space="preserve"> do aplikowania biologicznych preparatów </w:t>
      </w:r>
      <w:proofErr w:type="spellStart"/>
      <w:r w:rsidRPr="000D64EF">
        <w:rPr>
          <w:rFonts w:ascii="Arial" w:hAnsi="Arial" w:cs="Arial"/>
          <w:bCs/>
        </w:rPr>
        <w:t>larwobójczych</w:t>
      </w:r>
      <w:proofErr w:type="spellEnd"/>
      <w:r w:rsidRPr="000D64EF">
        <w:rPr>
          <w:rFonts w:ascii="Arial" w:hAnsi="Arial" w:cs="Arial"/>
          <w:bCs/>
        </w:rPr>
        <w:t xml:space="preserve"> d</w:t>
      </w:r>
      <w:r w:rsidR="00045514">
        <w:rPr>
          <w:rFonts w:ascii="Arial" w:hAnsi="Arial" w:cs="Arial"/>
          <w:bCs/>
        </w:rPr>
        <w:t>o wód stojących i oczek wodnych.</w:t>
      </w:r>
    </w:p>
    <w:p w:rsidR="00393E4F" w:rsidRPr="00045514" w:rsidRDefault="00393E4F" w:rsidP="00FF6CA9">
      <w:pPr>
        <w:pStyle w:val="Akapitzlist"/>
        <w:spacing w:after="0"/>
        <w:ind w:left="2138"/>
        <w:jc w:val="both"/>
        <w:rPr>
          <w:rFonts w:ascii="Arial" w:hAnsi="Arial" w:cs="Arial"/>
          <w:bCs/>
        </w:rPr>
      </w:pPr>
      <w:bookmarkStart w:id="2" w:name="_GoBack"/>
      <w:bookmarkEnd w:id="2"/>
    </w:p>
    <w:p w:rsidR="00F12975" w:rsidRPr="002920B9" w:rsidRDefault="00F12975" w:rsidP="00E554D6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/>
        <w:ind w:hanging="720"/>
        <w:jc w:val="both"/>
        <w:rPr>
          <w:rFonts w:ascii="Arial" w:hAnsi="Arial" w:cs="Arial"/>
        </w:rPr>
      </w:pPr>
      <w:r w:rsidRPr="002920B9">
        <w:rPr>
          <w:rFonts w:ascii="Arial" w:hAnsi="Arial" w:cs="Arial"/>
          <w:b/>
          <w:bCs/>
        </w:rPr>
        <w:lastRenderedPageBreak/>
        <w:t>Kontrola jakości robót</w:t>
      </w:r>
    </w:p>
    <w:p w:rsidR="00F12975" w:rsidRPr="002920B9" w:rsidRDefault="00F12975" w:rsidP="00E554D6">
      <w:pPr>
        <w:pStyle w:val="Akapitzlist"/>
        <w:numPr>
          <w:ilvl w:val="1"/>
          <w:numId w:val="1"/>
        </w:numPr>
        <w:tabs>
          <w:tab w:val="left" w:pos="851"/>
        </w:tabs>
        <w:spacing w:after="0"/>
        <w:ind w:hanging="654"/>
        <w:jc w:val="both"/>
        <w:rPr>
          <w:rFonts w:ascii="Arial" w:hAnsi="Arial" w:cs="Arial"/>
          <w:b/>
          <w:bCs/>
        </w:rPr>
      </w:pPr>
      <w:r w:rsidRPr="002920B9">
        <w:rPr>
          <w:rFonts w:ascii="Arial" w:hAnsi="Arial" w:cs="Arial"/>
          <w:b/>
          <w:bCs/>
        </w:rPr>
        <w:t>Ogólne zasady kontroli jakości usług</w:t>
      </w:r>
    </w:p>
    <w:p w:rsidR="00F12975" w:rsidRPr="002920B9" w:rsidRDefault="00F12975" w:rsidP="00E554D6">
      <w:pPr>
        <w:pStyle w:val="Akapitzlist"/>
        <w:spacing w:after="0"/>
        <w:ind w:left="851"/>
        <w:jc w:val="both"/>
        <w:rPr>
          <w:rFonts w:ascii="Arial" w:hAnsi="Arial" w:cs="Arial"/>
          <w:bCs/>
        </w:rPr>
      </w:pPr>
      <w:r w:rsidRPr="002920B9">
        <w:rPr>
          <w:rFonts w:ascii="Arial" w:hAnsi="Arial" w:cs="Arial"/>
          <w:bCs/>
        </w:rPr>
        <w:t xml:space="preserve">Celem kontroli jakości wykonanych usług jest wyegzekwowanie od Wykonawcy </w:t>
      </w:r>
      <w:r w:rsidR="00C54F11" w:rsidRPr="002920B9">
        <w:rPr>
          <w:rFonts w:ascii="Arial" w:hAnsi="Arial" w:cs="Arial"/>
          <w:bCs/>
        </w:rPr>
        <w:t>należytego wykonania usługi polegającej na zwalczaniu komarów w mieście Świnoujście.</w:t>
      </w:r>
    </w:p>
    <w:p w:rsidR="00F12975" w:rsidRPr="002920B9" w:rsidRDefault="00F12975" w:rsidP="00E554D6">
      <w:pPr>
        <w:pStyle w:val="Akapitzlist"/>
        <w:numPr>
          <w:ilvl w:val="1"/>
          <w:numId w:val="1"/>
        </w:numPr>
        <w:tabs>
          <w:tab w:val="left" w:pos="851"/>
        </w:tabs>
        <w:spacing w:after="0"/>
        <w:ind w:hanging="654"/>
        <w:jc w:val="both"/>
        <w:rPr>
          <w:rFonts w:ascii="Arial" w:hAnsi="Arial" w:cs="Arial"/>
          <w:b/>
          <w:bCs/>
        </w:rPr>
      </w:pPr>
      <w:r w:rsidRPr="002920B9">
        <w:rPr>
          <w:rFonts w:ascii="Arial" w:hAnsi="Arial" w:cs="Arial"/>
          <w:b/>
          <w:bCs/>
        </w:rPr>
        <w:t>Zakres kontroli</w:t>
      </w:r>
    </w:p>
    <w:p w:rsidR="00F12975" w:rsidRPr="002920B9" w:rsidRDefault="00F12975" w:rsidP="00E554D6">
      <w:pPr>
        <w:pStyle w:val="Akapitzlist"/>
        <w:spacing w:after="0"/>
        <w:ind w:firstLine="131"/>
        <w:jc w:val="both"/>
        <w:rPr>
          <w:rFonts w:ascii="Arial" w:hAnsi="Arial" w:cs="Arial"/>
          <w:bCs/>
        </w:rPr>
      </w:pPr>
      <w:r w:rsidRPr="002920B9">
        <w:rPr>
          <w:rFonts w:ascii="Arial" w:hAnsi="Arial" w:cs="Arial"/>
          <w:bCs/>
        </w:rPr>
        <w:t>Kontrola będzie obejmowała zakres usług zlecony Wykonawcy Umową.</w:t>
      </w:r>
    </w:p>
    <w:p w:rsidR="00F12975" w:rsidRPr="002920B9" w:rsidRDefault="00F12975" w:rsidP="00E554D6">
      <w:pPr>
        <w:pStyle w:val="Akapitzlist"/>
        <w:numPr>
          <w:ilvl w:val="1"/>
          <w:numId w:val="1"/>
        </w:numPr>
        <w:tabs>
          <w:tab w:val="left" w:pos="851"/>
        </w:tabs>
        <w:spacing w:after="0"/>
        <w:ind w:hanging="654"/>
        <w:jc w:val="both"/>
        <w:rPr>
          <w:rFonts w:ascii="Arial" w:hAnsi="Arial" w:cs="Arial"/>
          <w:bCs/>
        </w:rPr>
      </w:pPr>
      <w:r w:rsidRPr="002920B9">
        <w:rPr>
          <w:rFonts w:ascii="Arial" w:hAnsi="Arial" w:cs="Arial"/>
          <w:b/>
          <w:bCs/>
        </w:rPr>
        <w:t>Przedmiot kontroli</w:t>
      </w:r>
    </w:p>
    <w:p w:rsidR="00F12975" w:rsidRPr="002920B9" w:rsidRDefault="00F12975" w:rsidP="00E554D6">
      <w:pPr>
        <w:pStyle w:val="Akapitzlist"/>
        <w:spacing w:after="0"/>
        <w:ind w:left="851"/>
        <w:jc w:val="both"/>
        <w:rPr>
          <w:rFonts w:ascii="Arial" w:hAnsi="Arial" w:cs="Arial"/>
          <w:bCs/>
        </w:rPr>
      </w:pPr>
      <w:r w:rsidRPr="002920B9">
        <w:rPr>
          <w:rFonts w:ascii="Arial" w:hAnsi="Arial" w:cs="Arial"/>
          <w:bCs/>
        </w:rPr>
        <w:t>K</w:t>
      </w:r>
      <w:r w:rsidR="00C54F11" w:rsidRPr="002920B9">
        <w:rPr>
          <w:rFonts w:ascii="Arial" w:hAnsi="Arial" w:cs="Arial"/>
          <w:bCs/>
        </w:rPr>
        <w:t xml:space="preserve">ontrola dotyczyć będzie jakości </w:t>
      </w:r>
      <w:r w:rsidRPr="002920B9">
        <w:rPr>
          <w:rFonts w:ascii="Arial" w:hAnsi="Arial" w:cs="Arial"/>
          <w:bCs/>
        </w:rPr>
        <w:t>wykonanych usług.</w:t>
      </w:r>
    </w:p>
    <w:p w:rsidR="00F12975" w:rsidRPr="002920B9" w:rsidRDefault="00F12975" w:rsidP="00E554D6">
      <w:pPr>
        <w:pStyle w:val="Akapitzlist"/>
        <w:spacing w:after="0"/>
        <w:ind w:left="851"/>
        <w:jc w:val="both"/>
        <w:rPr>
          <w:rFonts w:ascii="Arial" w:hAnsi="Arial" w:cs="Arial"/>
          <w:bCs/>
        </w:rPr>
      </w:pPr>
      <w:r w:rsidRPr="002920B9">
        <w:rPr>
          <w:rFonts w:ascii="Arial" w:hAnsi="Arial" w:cs="Arial"/>
          <w:bCs/>
        </w:rPr>
        <w:t>W przypadku stwierdzenia uchybień Zamawiający nalicza karę określoną zapisami</w:t>
      </w:r>
      <w:r w:rsidRPr="002920B9">
        <w:rPr>
          <w:rFonts w:ascii="Arial" w:hAnsi="Arial" w:cs="Arial"/>
          <w:bCs/>
        </w:rPr>
        <w:br/>
        <w:t xml:space="preserve">w Umowie niezależnie od odmowy zapłaty za </w:t>
      </w:r>
      <w:r w:rsidR="00C54F11" w:rsidRPr="002920B9">
        <w:rPr>
          <w:rFonts w:ascii="Arial" w:hAnsi="Arial" w:cs="Arial"/>
          <w:bCs/>
        </w:rPr>
        <w:t xml:space="preserve">niewłaściwe </w:t>
      </w:r>
      <w:r w:rsidRPr="002920B9">
        <w:rPr>
          <w:rFonts w:ascii="Arial" w:hAnsi="Arial" w:cs="Arial"/>
          <w:bCs/>
        </w:rPr>
        <w:t>zrealizowan</w:t>
      </w:r>
      <w:r w:rsidR="00C54F11" w:rsidRPr="002920B9">
        <w:rPr>
          <w:rFonts w:ascii="Arial" w:hAnsi="Arial" w:cs="Arial"/>
          <w:bCs/>
        </w:rPr>
        <w:t xml:space="preserve">ie </w:t>
      </w:r>
      <w:r w:rsidRPr="002920B9">
        <w:rPr>
          <w:rFonts w:ascii="Arial" w:hAnsi="Arial" w:cs="Arial"/>
          <w:bCs/>
        </w:rPr>
        <w:t>zakres</w:t>
      </w:r>
      <w:r w:rsidR="00C54F11" w:rsidRPr="002920B9">
        <w:rPr>
          <w:rFonts w:ascii="Arial" w:hAnsi="Arial" w:cs="Arial"/>
          <w:bCs/>
        </w:rPr>
        <w:t>u</w:t>
      </w:r>
      <w:r w:rsidRPr="002920B9">
        <w:rPr>
          <w:rFonts w:ascii="Arial" w:hAnsi="Arial" w:cs="Arial"/>
          <w:bCs/>
        </w:rPr>
        <w:t xml:space="preserve"> usług.</w:t>
      </w:r>
    </w:p>
    <w:p w:rsidR="00F12975" w:rsidRPr="002920B9" w:rsidRDefault="00F12975" w:rsidP="00E554D6">
      <w:pPr>
        <w:pStyle w:val="Akapitzlist"/>
        <w:numPr>
          <w:ilvl w:val="1"/>
          <w:numId w:val="1"/>
        </w:numPr>
        <w:tabs>
          <w:tab w:val="left" w:pos="851"/>
        </w:tabs>
        <w:spacing w:after="0"/>
        <w:ind w:hanging="654"/>
        <w:jc w:val="both"/>
        <w:rPr>
          <w:rFonts w:ascii="Arial" w:hAnsi="Arial" w:cs="Arial"/>
          <w:bCs/>
        </w:rPr>
      </w:pPr>
      <w:r w:rsidRPr="002920B9">
        <w:rPr>
          <w:rFonts w:ascii="Arial" w:hAnsi="Arial" w:cs="Arial"/>
          <w:b/>
          <w:bCs/>
        </w:rPr>
        <w:t>Sposób wykonywania czynności kontrolnych</w:t>
      </w:r>
    </w:p>
    <w:p w:rsidR="00893734" w:rsidRPr="002920B9" w:rsidRDefault="00F12975" w:rsidP="00E554D6">
      <w:pPr>
        <w:pStyle w:val="Akapitzlist"/>
        <w:numPr>
          <w:ilvl w:val="2"/>
          <w:numId w:val="1"/>
        </w:numPr>
        <w:spacing w:after="0"/>
        <w:ind w:left="1418" w:hanging="698"/>
        <w:jc w:val="both"/>
        <w:rPr>
          <w:rFonts w:ascii="Arial" w:hAnsi="Arial" w:cs="Arial"/>
          <w:bCs/>
        </w:rPr>
      </w:pPr>
      <w:r w:rsidRPr="002920B9">
        <w:rPr>
          <w:rFonts w:ascii="Arial" w:hAnsi="Arial" w:cs="Arial"/>
          <w:bCs/>
        </w:rPr>
        <w:t xml:space="preserve">Kontrola dokonywana będzie przez </w:t>
      </w:r>
      <w:r w:rsidR="00C54F11" w:rsidRPr="002920B9">
        <w:rPr>
          <w:rFonts w:ascii="Arial" w:hAnsi="Arial" w:cs="Arial"/>
          <w:bCs/>
        </w:rPr>
        <w:t>komisję powołaną przez</w:t>
      </w:r>
      <w:r w:rsidRPr="002920B9">
        <w:rPr>
          <w:rFonts w:ascii="Arial" w:hAnsi="Arial" w:cs="Arial"/>
          <w:bCs/>
        </w:rPr>
        <w:t xml:space="preserve"> Zamawiającego</w:t>
      </w:r>
      <w:r w:rsidR="00C54F11" w:rsidRPr="002920B9">
        <w:rPr>
          <w:rFonts w:ascii="Arial" w:hAnsi="Arial" w:cs="Arial"/>
          <w:bCs/>
        </w:rPr>
        <w:t>.</w:t>
      </w:r>
    </w:p>
    <w:p w:rsidR="00893734" w:rsidRPr="00873305" w:rsidRDefault="00893734" w:rsidP="00E554D6">
      <w:pPr>
        <w:pStyle w:val="Akapitzlist"/>
        <w:numPr>
          <w:ilvl w:val="2"/>
          <w:numId w:val="1"/>
        </w:numPr>
        <w:spacing w:after="0"/>
        <w:ind w:left="1418" w:hanging="709"/>
        <w:jc w:val="both"/>
        <w:rPr>
          <w:rFonts w:ascii="Arial" w:hAnsi="Arial" w:cs="Arial"/>
          <w:bCs/>
        </w:rPr>
      </w:pPr>
      <w:r w:rsidRPr="002920B9">
        <w:rPr>
          <w:rFonts w:ascii="Arial" w:hAnsi="Arial" w:cs="Arial"/>
          <w:bCs/>
        </w:rPr>
        <w:t xml:space="preserve">Zamawiający powoła Komisję do sprawdzania ilości komarów w mieście oraz </w:t>
      </w:r>
      <w:r w:rsidRPr="00873305">
        <w:rPr>
          <w:rFonts w:ascii="Arial" w:hAnsi="Arial" w:cs="Arial"/>
          <w:bCs/>
        </w:rPr>
        <w:t xml:space="preserve">określi jej zakres działania. </w:t>
      </w:r>
    </w:p>
    <w:p w:rsidR="00893734" w:rsidRPr="00873305" w:rsidRDefault="00893734" w:rsidP="00E554D6">
      <w:pPr>
        <w:pStyle w:val="Akapitzlist"/>
        <w:numPr>
          <w:ilvl w:val="2"/>
          <w:numId w:val="1"/>
        </w:numPr>
        <w:spacing w:after="0"/>
        <w:ind w:left="1418" w:hanging="709"/>
        <w:jc w:val="both"/>
        <w:rPr>
          <w:rFonts w:ascii="Arial" w:hAnsi="Arial" w:cs="Arial"/>
          <w:bCs/>
          <w:u w:val="single"/>
        </w:rPr>
      </w:pPr>
      <w:r w:rsidRPr="00873305">
        <w:rPr>
          <w:rFonts w:ascii="Arial" w:hAnsi="Arial" w:cs="Arial"/>
          <w:bCs/>
        </w:rPr>
        <w:t>Obserwacje prowadzone będę przez Komis</w:t>
      </w:r>
      <w:r w:rsidR="00714F27" w:rsidRPr="00873305">
        <w:rPr>
          <w:rFonts w:ascii="Arial" w:hAnsi="Arial" w:cs="Arial"/>
          <w:bCs/>
        </w:rPr>
        <w:t>ję powołaną przez Zamawiającego</w:t>
      </w:r>
      <w:r w:rsidR="00714F27" w:rsidRPr="00873305">
        <w:rPr>
          <w:rFonts w:ascii="Arial" w:hAnsi="Arial" w:cs="Arial"/>
          <w:bCs/>
        </w:rPr>
        <w:br/>
      </w:r>
      <w:r w:rsidRPr="00873305">
        <w:rPr>
          <w:rFonts w:ascii="Arial" w:hAnsi="Arial" w:cs="Arial"/>
          <w:bCs/>
        </w:rPr>
        <w:t>3 razy w miesiącu w 4 miejscach wybr</w:t>
      </w:r>
      <w:r w:rsidR="007440D1" w:rsidRPr="00873305">
        <w:rPr>
          <w:rFonts w:ascii="Arial" w:hAnsi="Arial" w:cs="Arial"/>
          <w:bCs/>
        </w:rPr>
        <w:t>anych każdorazowo spośród listy</w:t>
      </w:r>
      <w:r w:rsidR="007440D1" w:rsidRPr="00873305">
        <w:rPr>
          <w:rFonts w:ascii="Arial" w:hAnsi="Arial" w:cs="Arial"/>
          <w:bCs/>
        </w:rPr>
        <w:br/>
      </w:r>
      <w:r w:rsidRPr="00873305">
        <w:rPr>
          <w:rFonts w:ascii="Arial" w:hAnsi="Arial" w:cs="Arial"/>
          <w:bCs/>
        </w:rPr>
        <w:t>5</w:t>
      </w:r>
      <w:r w:rsidR="00873305" w:rsidRPr="00873305">
        <w:rPr>
          <w:rFonts w:ascii="Arial" w:hAnsi="Arial" w:cs="Arial"/>
          <w:bCs/>
        </w:rPr>
        <w:t>0</w:t>
      </w:r>
      <w:r w:rsidRPr="00873305">
        <w:rPr>
          <w:rFonts w:ascii="Arial" w:hAnsi="Arial" w:cs="Arial"/>
          <w:bCs/>
        </w:rPr>
        <w:t xml:space="preserve"> punktów stanowiących załącznik nr 2 do umowy.</w:t>
      </w:r>
    </w:p>
    <w:p w:rsidR="00893734" w:rsidRPr="002920B9" w:rsidRDefault="00893734" w:rsidP="00E554D6">
      <w:pPr>
        <w:pStyle w:val="Akapitzlist"/>
        <w:numPr>
          <w:ilvl w:val="2"/>
          <w:numId w:val="1"/>
        </w:numPr>
        <w:spacing w:after="0"/>
        <w:ind w:left="1418" w:hanging="709"/>
        <w:jc w:val="both"/>
        <w:rPr>
          <w:rFonts w:ascii="Arial" w:hAnsi="Arial" w:cs="Arial"/>
          <w:bCs/>
        </w:rPr>
      </w:pPr>
      <w:r w:rsidRPr="002920B9">
        <w:rPr>
          <w:rFonts w:ascii="Arial" w:hAnsi="Arial" w:cs="Arial"/>
          <w:bCs/>
        </w:rPr>
        <w:t>Usługi odkomarzania uznane zostaną przez Zamawiającego za wykonane prawidłowo gdy podczas 15 minut obserw</w:t>
      </w:r>
      <w:r w:rsidR="007440D1" w:rsidRPr="002920B9">
        <w:rPr>
          <w:rFonts w:ascii="Arial" w:hAnsi="Arial" w:cs="Arial"/>
          <w:bCs/>
        </w:rPr>
        <w:t>acji prowadzonych przez Komisję</w:t>
      </w:r>
      <w:r w:rsidR="007440D1" w:rsidRPr="002920B9">
        <w:rPr>
          <w:rFonts w:ascii="Arial" w:hAnsi="Arial" w:cs="Arial"/>
          <w:bCs/>
        </w:rPr>
        <w:br/>
      </w:r>
      <w:r w:rsidRPr="002920B9">
        <w:rPr>
          <w:rFonts w:ascii="Arial" w:hAnsi="Arial" w:cs="Arial"/>
          <w:bCs/>
        </w:rPr>
        <w:t>w wybranych punktach miasta, przywabionych zostanie do spokojnie stojącej bądź siedzącej jednej osoby nie więcej niż 10 komarów.</w:t>
      </w:r>
    </w:p>
    <w:p w:rsidR="00893734" w:rsidRPr="002920B9" w:rsidRDefault="00893734" w:rsidP="00E554D6">
      <w:pPr>
        <w:pStyle w:val="Akapitzlist"/>
        <w:numPr>
          <w:ilvl w:val="2"/>
          <w:numId w:val="1"/>
        </w:numPr>
        <w:spacing w:after="0"/>
        <w:ind w:left="1418" w:hanging="709"/>
        <w:jc w:val="both"/>
        <w:rPr>
          <w:rFonts w:ascii="Arial" w:hAnsi="Arial" w:cs="Arial"/>
          <w:bCs/>
        </w:rPr>
      </w:pPr>
      <w:r w:rsidRPr="002920B9">
        <w:rPr>
          <w:rFonts w:ascii="Arial" w:hAnsi="Arial" w:cs="Arial"/>
          <w:bCs/>
        </w:rPr>
        <w:t xml:space="preserve">Komisja z każdego sprawdzanego punktu sporządzi protokół z oceną skuteczności wykonania usługi. </w:t>
      </w:r>
    </w:p>
    <w:p w:rsidR="00893734" w:rsidRPr="002920B9" w:rsidRDefault="00893734" w:rsidP="00E554D6">
      <w:pPr>
        <w:pStyle w:val="Akapitzlist"/>
        <w:numPr>
          <w:ilvl w:val="2"/>
          <w:numId w:val="1"/>
        </w:numPr>
        <w:spacing w:after="0"/>
        <w:ind w:left="1418" w:hanging="709"/>
        <w:jc w:val="both"/>
        <w:rPr>
          <w:rFonts w:ascii="Arial" w:hAnsi="Arial" w:cs="Arial"/>
          <w:bCs/>
        </w:rPr>
      </w:pPr>
      <w:r w:rsidRPr="002920B9">
        <w:rPr>
          <w:rFonts w:ascii="Arial" w:hAnsi="Arial" w:cs="Arial"/>
          <w:bCs/>
        </w:rPr>
        <w:t xml:space="preserve">Odbiór comiesięczny oraz ocena jakości wykonanej usługi dokonywana będzie w obecności Stron umowy na podstawie protokołów sporządzonych przez Komisję powołaną przez Zamawiającego, w formie protokołu odbioru usługi.   </w:t>
      </w:r>
    </w:p>
    <w:p w:rsidR="00F12975" w:rsidRPr="002920B9" w:rsidRDefault="00F12975" w:rsidP="00E554D6">
      <w:pPr>
        <w:pStyle w:val="Akapitzlist"/>
        <w:numPr>
          <w:ilvl w:val="2"/>
          <w:numId w:val="1"/>
        </w:numPr>
        <w:spacing w:after="0"/>
        <w:ind w:left="1418" w:hanging="698"/>
        <w:jc w:val="both"/>
        <w:rPr>
          <w:rFonts w:ascii="Arial" w:hAnsi="Arial" w:cs="Arial"/>
          <w:bCs/>
        </w:rPr>
      </w:pPr>
      <w:r w:rsidRPr="002920B9">
        <w:rPr>
          <w:rFonts w:ascii="Arial" w:hAnsi="Arial" w:cs="Arial"/>
          <w:bCs/>
        </w:rPr>
        <w:t>W okresie trwania Umowy Wykonawca ma obowiązek zapewnienia stałego kontaktu pomiędzy Zamawiającym a swoim Przedstawicielem.</w:t>
      </w:r>
    </w:p>
    <w:p w:rsidR="00F12975" w:rsidRPr="00393E4F" w:rsidRDefault="00F12975" w:rsidP="00E554D6">
      <w:pPr>
        <w:pStyle w:val="Akapitzlist"/>
        <w:numPr>
          <w:ilvl w:val="2"/>
          <w:numId w:val="1"/>
        </w:numPr>
        <w:spacing w:after="0"/>
        <w:ind w:left="1418" w:hanging="698"/>
        <w:jc w:val="both"/>
        <w:rPr>
          <w:rFonts w:ascii="Arial" w:hAnsi="Arial" w:cs="Arial"/>
          <w:bCs/>
        </w:rPr>
      </w:pPr>
      <w:r w:rsidRPr="002920B9">
        <w:rPr>
          <w:rFonts w:ascii="Arial" w:hAnsi="Arial" w:cs="Arial"/>
          <w:bCs/>
        </w:rPr>
        <w:t xml:space="preserve">W okresie trwania Umowy Wykonawca zobligowany jest do wyznaczenia osoby odpowiedzialnej za realizację zadań, z którą kontakt możliwy będzie </w:t>
      </w:r>
      <w:r w:rsidRPr="00417751">
        <w:rPr>
          <w:rFonts w:ascii="Arial" w:hAnsi="Arial" w:cs="Arial"/>
          <w:bCs/>
        </w:rPr>
        <w:t xml:space="preserve">przez całą </w:t>
      </w:r>
      <w:r w:rsidRPr="00393E4F">
        <w:rPr>
          <w:rFonts w:ascii="Arial" w:hAnsi="Arial" w:cs="Arial"/>
          <w:bCs/>
        </w:rPr>
        <w:t>dobę.</w:t>
      </w:r>
    </w:p>
    <w:p w:rsidR="00BA2A67" w:rsidRPr="00393E4F" w:rsidRDefault="00BA2A67" w:rsidP="00E554D6">
      <w:pPr>
        <w:pStyle w:val="Akapitzlist"/>
        <w:numPr>
          <w:ilvl w:val="2"/>
          <w:numId w:val="1"/>
        </w:numPr>
        <w:spacing w:after="0"/>
        <w:ind w:left="1418" w:hanging="698"/>
        <w:jc w:val="both"/>
        <w:rPr>
          <w:rFonts w:ascii="Arial" w:hAnsi="Arial" w:cs="Arial"/>
          <w:bCs/>
        </w:rPr>
      </w:pPr>
      <w:r w:rsidRPr="00393E4F">
        <w:rPr>
          <w:rFonts w:ascii="Arial" w:hAnsi="Arial" w:cs="Arial"/>
          <w:bCs/>
        </w:rPr>
        <w:t>Wykonawca umożliwi Zamawiającemu dostęp lub też przekaże na nośnikach pamięci dane zarejestrowana w programie umożliwiającym nadzór i kontrole nad ruchem pojazdów oraz nagrania zarejestrowane na urządzeniach Wykonawcy.</w:t>
      </w:r>
    </w:p>
    <w:p w:rsidR="00BA2A67" w:rsidRPr="00BA2A67" w:rsidRDefault="00BA2A67" w:rsidP="00E554D6">
      <w:pPr>
        <w:spacing w:after="0"/>
        <w:jc w:val="both"/>
        <w:rPr>
          <w:rFonts w:ascii="Arial" w:hAnsi="Arial" w:cs="Arial"/>
          <w:bCs/>
        </w:rPr>
      </w:pPr>
    </w:p>
    <w:p w:rsidR="00F12975" w:rsidRPr="002920B9" w:rsidRDefault="00F12975" w:rsidP="00E554D6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/>
        <w:ind w:hanging="720"/>
        <w:jc w:val="both"/>
        <w:rPr>
          <w:rFonts w:ascii="Arial" w:hAnsi="Arial" w:cs="Arial"/>
          <w:bCs/>
        </w:rPr>
      </w:pPr>
      <w:r w:rsidRPr="002920B9">
        <w:rPr>
          <w:rFonts w:ascii="Arial" w:hAnsi="Arial" w:cs="Arial"/>
          <w:b/>
          <w:bCs/>
        </w:rPr>
        <w:t>Uwagi ogólne</w:t>
      </w:r>
    </w:p>
    <w:p w:rsidR="00F12975" w:rsidRPr="002920B9" w:rsidRDefault="00F12975" w:rsidP="00E554D6">
      <w:pPr>
        <w:pStyle w:val="Akapitzlist"/>
        <w:numPr>
          <w:ilvl w:val="1"/>
          <w:numId w:val="1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bCs/>
        </w:rPr>
      </w:pPr>
      <w:r w:rsidRPr="002920B9">
        <w:rPr>
          <w:rFonts w:ascii="Arial" w:hAnsi="Arial" w:cs="Arial"/>
          <w:bCs/>
        </w:rPr>
        <w:t>Usługi muszą być wykonane zgodnie z obowiązującymi polskimi normami</w:t>
      </w:r>
      <w:r w:rsidRPr="002920B9">
        <w:rPr>
          <w:rFonts w:ascii="Arial" w:hAnsi="Arial" w:cs="Arial"/>
          <w:bCs/>
        </w:rPr>
        <w:br/>
        <w:t>i przepisami prawa z zachowaniem wymagań obowiązujących przepisów</w:t>
      </w:r>
      <w:r w:rsidRPr="002920B9">
        <w:rPr>
          <w:rFonts w:ascii="Arial" w:hAnsi="Arial" w:cs="Arial"/>
          <w:bCs/>
        </w:rPr>
        <w:br/>
        <w:t>w szczególności bhp, ppoż., i branżowych, z zasadami współczesnej wiedzy technicznej, należytą starannością w ich wykonaniu, dobrą jakością, właściwą organizacją pracy i uzgodnieniami dokonanymi w trakcie realizacji prac.</w:t>
      </w:r>
    </w:p>
    <w:p w:rsidR="00893734" w:rsidRDefault="00893734" w:rsidP="00E554D6">
      <w:pPr>
        <w:pStyle w:val="Akapitzlist"/>
        <w:numPr>
          <w:ilvl w:val="1"/>
          <w:numId w:val="1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bCs/>
        </w:rPr>
      </w:pPr>
      <w:r w:rsidRPr="002920B9">
        <w:rPr>
          <w:rFonts w:ascii="Arial" w:hAnsi="Arial" w:cs="Arial"/>
          <w:bCs/>
        </w:rPr>
        <w:t>Wykonawca ponosi pełną odpowiedzialność za szkody i straty powstałe w wyniku niewłaściwie prowadzonych zabiegów odkomarzania.</w:t>
      </w:r>
    </w:p>
    <w:p w:rsidR="00045514" w:rsidRDefault="00045514" w:rsidP="00045514">
      <w:pPr>
        <w:tabs>
          <w:tab w:val="left" w:pos="851"/>
        </w:tabs>
        <w:spacing w:after="0"/>
        <w:jc w:val="both"/>
        <w:rPr>
          <w:rFonts w:ascii="Arial" w:hAnsi="Arial" w:cs="Arial"/>
          <w:bCs/>
        </w:rPr>
      </w:pPr>
    </w:p>
    <w:p w:rsidR="00045514" w:rsidRDefault="00045514" w:rsidP="00045514">
      <w:pPr>
        <w:tabs>
          <w:tab w:val="left" w:pos="851"/>
        </w:tabs>
        <w:spacing w:after="0"/>
        <w:jc w:val="both"/>
        <w:rPr>
          <w:rFonts w:ascii="Arial" w:hAnsi="Arial" w:cs="Arial"/>
          <w:bCs/>
        </w:rPr>
      </w:pPr>
    </w:p>
    <w:p w:rsidR="00045514" w:rsidRPr="00E569A8" w:rsidRDefault="00045514" w:rsidP="00045514">
      <w:pPr>
        <w:tabs>
          <w:tab w:val="left" w:pos="851"/>
        </w:tabs>
        <w:spacing w:after="0"/>
        <w:jc w:val="both"/>
        <w:rPr>
          <w:rFonts w:ascii="Arial" w:hAnsi="Arial" w:cs="Arial"/>
          <w:bCs/>
        </w:rPr>
      </w:pPr>
    </w:p>
    <w:p w:rsidR="00893734" w:rsidRPr="00E569A8" w:rsidRDefault="00893734" w:rsidP="00E554D6">
      <w:pPr>
        <w:pStyle w:val="Akapitzlist"/>
        <w:numPr>
          <w:ilvl w:val="1"/>
          <w:numId w:val="1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bCs/>
          <w:u w:val="single"/>
        </w:rPr>
      </w:pPr>
      <w:r w:rsidRPr="00E569A8">
        <w:rPr>
          <w:rFonts w:ascii="Arial" w:hAnsi="Arial" w:cs="Arial"/>
          <w:bCs/>
        </w:rPr>
        <w:t>Wykonawca zobowiązuje się do</w:t>
      </w:r>
      <w:r w:rsidR="004C447C" w:rsidRPr="00E569A8">
        <w:rPr>
          <w:rFonts w:ascii="Arial" w:hAnsi="Arial" w:cs="Arial"/>
          <w:bCs/>
        </w:rPr>
        <w:t xml:space="preserve"> posiadania ważnej</w:t>
      </w:r>
      <w:r w:rsidRPr="00E569A8">
        <w:rPr>
          <w:rFonts w:ascii="Arial" w:hAnsi="Arial" w:cs="Arial"/>
          <w:bCs/>
        </w:rPr>
        <w:t xml:space="preserve"> umowy ubezpieczenia od odpowiedzialności cywilnej od następstw nieszczęśliwych wypadków w zakresie świadczonej usługi</w:t>
      </w:r>
      <w:r w:rsidR="00E569A8">
        <w:rPr>
          <w:rFonts w:ascii="Arial" w:hAnsi="Arial" w:cs="Arial"/>
          <w:bCs/>
        </w:rPr>
        <w:t xml:space="preserve">. </w:t>
      </w:r>
      <w:r w:rsidRPr="00E569A8">
        <w:rPr>
          <w:rFonts w:ascii="Arial" w:hAnsi="Arial" w:cs="Arial"/>
          <w:bCs/>
        </w:rPr>
        <w:t>Okres ubezpieczenia nie może być krótszy, niż okres realizacji przedmiotu umowy. Wykonawca w ciągu siedmiu dni od daty zawarcia umowy doręczy Zamawiającemu kopie polisy ubezpieczeniowej z dowodem opłaconej składki ubezpieczenia.</w:t>
      </w:r>
    </w:p>
    <w:p w:rsidR="00F12975" w:rsidRPr="00E569A8" w:rsidRDefault="00F12975" w:rsidP="00E554D6">
      <w:pPr>
        <w:tabs>
          <w:tab w:val="left" w:pos="2310"/>
        </w:tabs>
        <w:spacing w:after="0"/>
        <w:jc w:val="both"/>
        <w:rPr>
          <w:rFonts w:ascii="Arial" w:hAnsi="Arial" w:cs="Arial"/>
          <w:bCs/>
        </w:rPr>
      </w:pPr>
      <w:r w:rsidRPr="00E569A8">
        <w:rPr>
          <w:rFonts w:ascii="Arial" w:hAnsi="Arial" w:cs="Arial"/>
          <w:bCs/>
        </w:rPr>
        <w:tab/>
      </w:r>
    </w:p>
    <w:p w:rsidR="00F12975" w:rsidRPr="00E569A8" w:rsidRDefault="00F12975" w:rsidP="00E554D6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/>
        <w:ind w:hanging="720"/>
        <w:jc w:val="both"/>
        <w:rPr>
          <w:rFonts w:ascii="Arial" w:hAnsi="Arial" w:cs="Arial"/>
          <w:b/>
          <w:bCs/>
        </w:rPr>
      </w:pPr>
      <w:r w:rsidRPr="00E569A8">
        <w:rPr>
          <w:rFonts w:ascii="Arial" w:hAnsi="Arial" w:cs="Arial"/>
          <w:b/>
          <w:bCs/>
        </w:rPr>
        <w:t>Ochrona własności publicznej i prywatnej</w:t>
      </w:r>
    </w:p>
    <w:p w:rsidR="00D613F6" w:rsidRPr="00E569A8" w:rsidRDefault="00F12975" w:rsidP="00E554D6">
      <w:pPr>
        <w:tabs>
          <w:tab w:val="left" w:pos="851"/>
        </w:tabs>
        <w:spacing w:after="0"/>
        <w:ind w:left="284"/>
        <w:jc w:val="both"/>
        <w:rPr>
          <w:rFonts w:ascii="Arial" w:hAnsi="Arial" w:cs="Arial"/>
          <w:bCs/>
        </w:rPr>
      </w:pPr>
      <w:r w:rsidRPr="00E569A8">
        <w:rPr>
          <w:rFonts w:ascii="Arial" w:hAnsi="Arial" w:cs="Arial"/>
          <w:bCs/>
        </w:rPr>
        <w:t>Wykonawca ponosi odpowiedzialność cywilną wobec osób trzecich za skutki zdarzeń wynikających z realizacji Umowy niezależnie od odpowiedzialności wobec Zamawiającego, określonej szczegółowymi zapisami Umowy i załącza do Umowy polisę ubezpieczeniową dotyczącą odpowie</w:t>
      </w:r>
      <w:r w:rsidR="00B072A0" w:rsidRPr="00E569A8">
        <w:rPr>
          <w:rFonts w:ascii="Arial" w:hAnsi="Arial" w:cs="Arial"/>
          <w:bCs/>
        </w:rPr>
        <w:t xml:space="preserve">dzialności za szkody wyrządzone </w:t>
      </w:r>
      <w:r w:rsidRPr="00E569A8">
        <w:rPr>
          <w:rFonts w:ascii="Arial" w:hAnsi="Arial" w:cs="Arial"/>
          <w:bCs/>
        </w:rPr>
        <w:t>w związku z prowadzoną działalnością w przedmiocie Umowy.</w:t>
      </w:r>
    </w:p>
    <w:p w:rsidR="007A366B" w:rsidRPr="002920B9" w:rsidRDefault="007A366B" w:rsidP="00E554D6">
      <w:pPr>
        <w:pStyle w:val="Akapitzlist"/>
        <w:tabs>
          <w:tab w:val="left" w:pos="851"/>
        </w:tabs>
        <w:spacing w:after="0"/>
        <w:ind w:left="851"/>
        <w:jc w:val="both"/>
        <w:rPr>
          <w:rFonts w:ascii="Arial" w:hAnsi="Arial" w:cs="Arial"/>
          <w:bCs/>
        </w:rPr>
      </w:pPr>
    </w:p>
    <w:p w:rsidR="007A366B" w:rsidRPr="002920B9" w:rsidRDefault="007A366B" w:rsidP="00E554D6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/>
        <w:ind w:hanging="720"/>
        <w:jc w:val="both"/>
        <w:rPr>
          <w:rFonts w:ascii="Arial" w:hAnsi="Arial" w:cs="Arial"/>
          <w:b/>
          <w:bCs/>
        </w:rPr>
      </w:pPr>
      <w:r w:rsidRPr="002920B9">
        <w:rPr>
          <w:rFonts w:ascii="Arial" w:hAnsi="Arial" w:cs="Arial"/>
          <w:b/>
          <w:bCs/>
        </w:rPr>
        <w:t>Przedmiot zamówienia odpowiada następującym kodom CPV:</w:t>
      </w:r>
    </w:p>
    <w:p w:rsidR="007A366B" w:rsidRPr="002920B9" w:rsidRDefault="007A366B" w:rsidP="00E554D6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b/>
          <w:bCs/>
        </w:rPr>
      </w:pPr>
      <w:r w:rsidRPr="002920B9">
        <w:rPr>
          <w:rFonts w:ascii="Arial" w:hAnsi="Arial" w:cs="Arial"/>
          <w:bCs/>
        </w:rPr>
        <w:t>90670000-4 Usługi w zakresie dezynfekcji oraz tępienia szkodników na obszarach miejskich lub wiejskich</w:t>
      </w:r>
    </w:p>
    <w:p w:rsidR="007A366B" w:rsidRPr="004644A9" w:rsidRDefault="007A366B" w:rsidP="00E554D6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b/>
          <w:bCs/>
        </w:rPr>
      </w:pPr>
      <w:r w:rsidRPr="002920B9">
        <w:rPr>
          <w:rFonts w:ascii="Arial" w:hAnsi="Arial" w:cs="Arial"/>
          <w:bCs/>
        </w:rPr>
        <w:t xml:space="preserve">33691000-0 Produkty </w:t>
      </w:r>
      <w:proofErr w:type="spellStart"/>
      <w:r w:rsidRPr="002920B9">
        <w:rPr>
          <w:rFonts w:ascii="Arial" w:hAnsi="Arial" w:cs="Arial"/>
          <w:bCs/>
        </w:rPr>
        <w:t>antypasożytnicze</w:t>
      </w:r>
      <w:proofErr w:type="spellEnd"/>
      <w:r w:rsidRPr="002920B9">
        <w:rPr>
          <w:rFonts w:ascii="Arial" w:hAnsi="Arial" w:cs="Arial"/>
          <w:bCs/>
        </w:rPr>
        <w:t>, środki owadobójcze i odstraszające owady</w:t>
      </w:r>
    </w:p>
    <w:p w:rsidR="004644A9" w:rsidRDefault="004644A9" w:rsidP="00E554D6">
      <w:pPr>
        <w:widowControl w:val="0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7A366B" w:rsidRDefault="004644A9" w:rsidP="00E554D6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/>
        <w:ind w:hanging="720"/>
        <w:jc w:val="both"/>
        <w:rPr>
          <w:rFonts w:ascii="Arial" w:hAnsi="Arial" w:cs="Arial"/>
          <w:b/>
          <w:bCs/>
        </w:rPr>
      </w:pPr>
      <w:r w:rsidRPr="00E03CE1">
        <w:rPr>
          <w:rFonts w:ascii="Arial" w:hAnsi="Arial" w:cs="Arial"/>
          <w:b/>
          <w:bCs/>
        </w:rPr>
        <w:t>Określenie zamówienia w zakresie podstawowym oraz w zakresie prawa opcji</w:t>
      </w:r>
    </w:p>
    <w:p w:rsidR="004644A9" w:rsidRDefault="004644A9" w:rsidP="00E554D6">
      <w:pPr>
        <w:widowControl w:val="0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Przedmiotem zamówienia w zakresie zamówienia pods</w:t>
      </w:r>
      <w:r w:rsidR="00E554D6">
        <w:rPr>
          <w:rFonts w:ascii="Arial" w:hAnsi="Arial" w:cs="Arial"/>
        </w:rPr>
        <w:t>tawowego jest realizacja usług,</w:t>
      </w:r>
      <w:r w:rsidR="00E554D6">
        <w:rPr>
          <w:rFonts w:ascii="Arial" w:hAnsi="Arial" w:cs="Arial"/>
        </w:rPr>
        <w:br/>
      </w:r>
      <w:r>
        <w:rPr>
          <w:rFonts w:ascii="Arial" w:hAnsi="Arial" w:cs="Arial"/>
        </w:rPr>
        <w:t xml:space="preserve">o których mowa w </w:t>
      </w:r>
      <w:r w:rsidR="00E554D6">
        <w:rPr>
          <w:rFonts w:ascii="Arial" w:hAnsi="Arial" w:cs="Arial"/>
        </w:rPr>
        <w:t>punkcie 1</w:t>
      </w:r>
      <w:r w:rsidR="002307F2">
        <w:rPr>
          <w:rFonts w:ascii="Arial" w:hAnsi="Arial" w:cs="Arial"/>
        </w:rPr>
        <w:t>, pt.</w:t>
      </w:r>
      <w:r w:rsidR="00B072A0">
        <w:rPr>
          <w:rFonts w:ascii="Arial" w:hAnsi="Arial" w:cs="Arial"/>
        </w:rPr>
        <w:t>:</w:t>
      </w:r>
      <w:r w:rsidR="002307F2">
        <w:rPr>
          <w:rFonts w:ascii="Arial" w:hAnsi="Arial" w:cs="Arial"/>
        </w:rPr>
        <w:t xml:space="preserve"> </w:t>
      </w:r>
      <w:r w:rsidR="002307F2" w:rsidRPr="00E03CE1">
        <w:rPr>
          <w:rFonts w:ascii="Arial" w:hAnsi="Arial" w:cs="Arial"/>
          <w:i/>
          <w:iCs/>
        </w:rPr>
        <w:t>Przedmiot zamówi</w:t>
      </w:r>
      <w:r w:rsidR="00E554D6">
        <w:rPr>
          <w:rFonts w:ascii="Arial" w:hAnsi="Arial" w:cs="Arial"/>
          <w:i/>
          <w:iCs/>
        </w:rPr>
        <w:t>enia: usługa zwalczania komarów</w:t>
      </w:r>
      <w:r w:rsidR="00E554D6">
        <w:rPr>
          <w:rFonts w:ascii="Arial" w:hAnsi="Arial" w:cs="Arial"/>
          <w:i/>
          <w:iCs/>
        </w:rPr>
        <w:br/>
      </w:r>
      <w:r w:rsidR="002307F2" w:rsidRPr="00E03CE1">
        <w:rPr>
          <w:rFonts w:ascii="Arial" w:hAnsi="Arial" w:cs="Arial"/>
          <w:i/>
          <w:iCs/>
        </w:rPr>
        <w:t>w mieście Świnoujście w roku 2</w:t>
      </w:r>
      <w:r w:rsidR="00BA2A67">
        <w:rPr>
          <w:rFonts w:ascii="Arial" w:hAnsi="Arial" w:cs="Arial"/>
          <w:i/>
          <w:iCs/>
        </w:rPr>
        <w:t xml:space="preserve">025 </w:t>
      </w:r>
      <w:r w:rsidR="002307F2">
        <w:rPr>
          <w:rFonts w:ascii="Arial" w:hAnsi="Arial" w:cs="Arial"/>
        </w:rPr>
        <w:t>w okresie od dnia podpisania umowy w sprawie zamówienia publicznego, ale nie wcześniej niż od 01.0</w:t>
      </w:r>
      <w:r w:rsidR="00E554D6">
        <w:rPr>
          <w:rFonts w:ascii="Arial" w:hAnsi="Arial" w:cs="Arial"/>
        </w:rPr>
        <w:t>4</w:t>
      </w:r>
      <w:r w:rsidR="002307F2">
        <w:rPr>
          <w:rFonts w:ascii="Arial" w:hAnsi="Arial" w:cs="Arial"/>
        </w:rPr>
        <w:t>.202</w:t>
      </w:r>
      <w:r w:rsidR="00BA2A67">
        <w:rPr>
          <w:rFonts w:ascii="Arial" w:hAnsi="Arial" w:cs="Arial"/>
        </w:rPr>
        <w:t>5</w:t>
      </w:r>
      <w:r w:rsidR="002307F2">
        <w:rPr>
          <w:rFonts w:ascii="Arial" w:hAnsi="Arial" w:cs="Arial"/>
        </w:rPr>
        <w:t xml:space="preserve"> r. do 31.08.202</w:t>
      </w:r>
      <w:r w:rsidR="00BA2A67">
        <w:rPr>
          <w:rFonts w:ascii="Arial" w:hAnsi="Arial" w:cs="Arial"/>
        </w:rPr>
        <w:t>5</w:t>
      </w:r>
      <w:r w:rsidR="002307F2">
        <w:rPr>
          <w:rFonts w:ascii="Arial" w:hAnsi="Arial" w:cs="Arial"/>
        </w:rPr>
        <w:t xml:space="preserve"> r.</w:t>
      </w:r>
    </w:p>
    <w:p w:rsidR="002307F2" w:rsidRPr="002307F2" w:rsidRDefault="002307F2" w:rsidP="00E554D6">
      <w:pPr>
        <w:widowControl w:val="0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Przedmiotem zamówienia w zakresie prawa opcji jest </w:t>
      </w:r>
      <w:r w:rsidRPr="002307F2">
        <w:rPr>
          <w:rFonts w:ascii="Arial" w:hAnsi="Arial" w:cs="Arial"/>
        </w:rPr>
        <w:t>r</w:t>
      </w:r>
      <w:r w:rsidR="00E554D6">
        <w:rPr>
          <w:rFonts w:ascii="Arial" w:hAnsi="Arial" w:cs="Arial"/>
        </w:rPr>
        <w:t>ealizacja usług, o których mowa</w:t>
      </w:r>
      <w:r w:rsidR="00E554D6">
        <w:rPr>
          <w:rFonts w:ascii="Arial" w:hAnsi="Arial" w:cs="Arial"/>
        </w:rPr>
        <w:br/>
      </w:r>
      <w:r w:rsidRPr="002307F2">
        <w:rPr>
          <w:rFonts w:ascii="Arial" w:hAnsi="Arial" w:cs="Arial"/>
        </w:rPr>
        <w:t xml:space="preserve">w </w:t>
      </w:r>
      <w:r w:rsidR="00E554D6">
        <w:rPr>
          <w:rFonts w:ascii="Arial" w:hAnsi="Arial" w:cs="Arial"/>
        </w:rPr>
        <w:t>punkcie 1</w:t>
      </w:r>
      <w:r w:rsidR="00B072A0">
        <w:rPr>
          <w:rFonts w:ascii="Arial" w:hAnsi="Arial" w:cs="Arial"/>
        </w:rPr>
        <w:t xml:space="preserve">, </w:t>
      </w:r>
      <w:proofErr w:type="spellStart"/>
      <w:r w:rsidR="00B072A0">
        <w:rPr>
          <w:rFonts w:ascii="Arial" w:hAnsi="Arial" w:cs="Arial"/>
        </w:rPr>
        <w:t>pt</w:t>
      </w:r>
      <w:proofErr w:type="spellEnd"/>
      <w:r w:rsidR="00B072A0">
        <w:rPr>
          <w:rFonts w:ascii="Arial" w:hAnsi="Arial" w:cs="Arial"/>
        </w:rPr>
        <w:t>:</w:t>
      </w:r>
      <w:r w:rsidRPr="002307F2">
        <w:rPr>
          <w:rFonts w:ascii="Arial" w:hAnsi="Arial" w:cs="Arial"/>
        </w:rPr>
        <w:t xml:space="preserve"> </w:t>
      </w:r>
      <w:r w:rsidRPr="002307F2">
        <w:rPr>
          <w:rFonts w:ascii="Arial" w:hAnsi="Arial" w:cs="Arial"/>
          <w:i/>
          <w:iCs/>
        </w:rPr>
        <w:t>Przedmiot zamówienia: usługa zwalczania komarów w mieście Świnoujście w roku 20</w:t>
      </w:r>
      <w:r w:rsidR="00BA2A67">
        <w:rPr>
          <w:rFonts w:ascii="Arial" w:hAnsi="Arial" w:cs="Arial"/>
          <w:i/>
          <w:iCs/>
        </w:rPr>
        <w:t>25</w:t>
      </w:r>
      <w:r w:rsidRPr="002307F2">
        <w:rPr>
          <w:rFonts w:ascii="Arial" w:hAnsi="Arial" w:cs="Arial"/>
        </w:rPr>
        <w:t xml:space="preserve"> w okresie od</w:t>
      </w:r>
      <w:r>
        <w:rPr>
          <w:rFonts w:ascii="Arial" w:hAnsi="Arial" w:cs="Arial"/>
        </w:rPr>
        <w:t xml:space="preserve"> 01.09.202</w:t>
      </w:r>
      <w:r w:rsidR="00BA2A67">
        <w:rPr>
          <w:rFonts w:ascii="Arial" w:hAnsi="Arial" w:cs="Arial"/>
        </w:rPr>
        <w:t>5</w:t>
      </w:r>
      <w:r w:rsidR="007D496A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do dnia wskazanego przez Zmawiającego, ale nie później niż do 30.09.202</w:t>
      </w:r>
      <w:r w:rsidR="00BA2A67">
        <w:rPr>
          <w:rFonts w:ascii="Arial" w:hAnsi="Arial" w:cs="Arial"/>
        </w:rPr>
        <w:t>5</w:t>
      </w:r>
      <w:r w:rsidR="00E554D6">
        <w:rPr>
          <w:rFonts w:ascii="Arial" w:hAnsi="Arial" w:cs="Arial"/>
        </w:rPr>
        <w:t xml:space="preserve"> r.</w:t>
      </w:r>
    </w:p>
    <w:sectPr w:rsidR="002307F2" w:rsidRPr="002307F2" w:rsidSect="00C050B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E1E" w:rsidRDefault="00050E1E" w:rsidP="00144BDF">
      <w:pPr>
        <w:spacing w:after="0" w:line="240" w:lineRule="auto"/>
      </w:pPr>
      <w:r>
        <w:separator/>
      </w:r>
    </w:p>
  </w:endnote>
  <w:endnote w:type="continuationSeparator" w:id="0">
    <w:p w:rsidR="00050E1E" w:rsidRDefault="00050E1E" w:rsidP="00144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E1E" w:rsidRDefault="00050E1E" w:rsidP="00144BDF">
      <w:pPr>
        <w:spacing w:after="0" w:line="240" w:lineRule="auto"/>
      </w:pPr>
      <w:r>
        <w:separator/>
      </w:r>
    </w:p>
  </w:footnote>
  <w:footnote w:type="continuationSeparator" w:id="0">
    <w:p w:rsidR="00050E1E" w:rsidRDefault="00050E1E" w:rsidP="00144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BDF" w:rsidRPr="00BD228E" w:rsidRDefault="00BD228E" w:rsidP="00BD228E">
    <w:pPr>
      <w:spacing w:line="312" w:lineRule="auto"/>
      <w:jc w:val="right"/>
      <w:rPr>
        <w:rFonts w:ascii="Arial" w:hAnsi="Arial" w:cs="Arial"/>
        <w:bCs/>
        <w:snapToGrid w:val="0"/>
      </w:rPr>
    </w:pPr>
    <w:r w:rsidRPr="00BD228E">
      <w:rPr>
        <w:rFonts w:ascii="Arial" w:hAnsi="Arial" w:cs="Arial"/>
        <w:bCs/>
        <w:snapToGrid w:val="0"/>
      </w:rPr>
      <w:t>Załą</w:t>
    </w:r>
    <w:r w:rsidR="002920B9">
      <w:rPr>
        <w:rFonts w:ascii="Arial" w:hAnsi="Arial" w:cs="Arial"/>
        <w:bCs/>
        <w:snapToGrid w:val="0"/>
      </w:rPr>
      <w:t>cznik nr 6.1 do SWZ BZP.271.1.</w:t>
    </w:r>
    <w:r w:rsidR="00BA2A67">
      <w:rPr>
        <w:rFonts w:ascii="Arial" w:hAnsi="Arial" w:cs="Arial"/>
        <w:bCs/>
        <w:snapToGrid w:val="0"/>
      </w:rPr>
      <w:t>3</w:t>
    </w:r>
    <w:r w:rsidR="002920B9">
      <w:rPr>
        <w:rFonts w:ascii="Arial" w:hAnsi="Arial" w:cs="Arial"/>
        <w:bCs/>
        <w:snapToGrid w:val="0"/>
      </w:rPr>
      <w:t>.202</w:t>
    </w:r>
    <w:r w:rsidR="00BA2A67">
      <w:rPr>
        <w:rFonts w:ascii="Arial" w:hAnsi="Arial" w:cs="Arial"/>
        <w:bCs/>
        <w:snapToGrid w:val="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503E5"/>
    <w:multiLevelType w:val="multilevel"/>
    <w:tmpl w:val="A30CB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BA2921"/>
    <w:multiLevelType w:val="hybridMultilevel"/>
    <w:tmpl w:val="405C8F84"/>
    <w:lvl w:ilvl="0" w:tplc="2E1439EC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75628"/>
    <w:multiLevelType w:val="multilevel"/>
    <w:tmpl w:val="D7C6731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1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164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615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41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8" w:hanging="1800"/>
      </w:pPr>
      <w:rPr>
        <w:rFonts w:hint="default"/>
      </w:rPr>
    </w:lvl>
  </w:abstractNum>
  <w:abstractNum w:abstractNumId="3" w15:restartNumberingAfterBreak="0">
    <w:nsid w:val="26AB2C59"/>
    <w:multiLevelType w:val="multilevel"/>
    <w:tmpl w:val="1A662F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C153E85"/>
    <w:multiLevelType w:val="multilevel"/>
    <w:tmpl w:val="1230FE8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00424C7"/>
    <w:multiLevelType w:val="multilevel"/>
    <w:tmpl w:val="38CA2F8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1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433" w:hanging="1080"/>
      </w:pPr>
      <w:rPr>
        <w:rFonts w:ascii="Times New Roman" w:eastAsiaTheme="minorHAnsi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8" w:hanging="1800"/>
      </w:pPr>
      <w:rPr>
        <w:rFonts w:hint="default"/>
      </w:rPr>
    </w:lvl>
  </w:abstractNum>
  <w:abstractNum w:abstractNumId="6" w15:restartNumberingAfterBreak="0">
    <w:nsid w:val="476D534C"/>
    <w:multiLevelType w:val="hybridMultilevel"/>
    <w:tmpl w:val="C7B4DB76"/>
    <w:lvl w:ilvl="0" w:tplc="54E6842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4F0C3C8B"/>
    <w:multiLevelType w:val="multilevel"/>
    <w:tmpl w:val="66E02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  <w:b/>
      </w:rPr>
    </w:lvl>
  </w:abstractNum>
  <w:abstractNum w:abstractNumId="8" w15:restartNumberingAfterBreak="0">
    <w:nsid w:val="5B6A4A9D"/>
    <w:multiLevelType w:val="hybridMultilevel"/>
    <w:tmpl w:val="6720B4DA"/>
    <w:lvl w:ilvl="0" w:tplc="54E6842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6AD834B5"/>
    <w:multiLevelType w:val="hybridMultilevel"/>
    <w:tmpl w:val="5FD8360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AEF2BCD"/>
    <w:multiLevelType w:val="multilevel"/>
    <w:tmpl w:val="1A662F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6D9672B1"/>
    <w:multiLevelType w:val="hybridMultilevel"/>
    <w:tmpl w:val="9474B7F0"/>
    <w:lvl w:ilvl="0" w:tplc="3A16CA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EC133F"/>
    <w:multiLevelType w:val="hybridMultilevel"/>
    <w:tmpl w:val="1D024B54"/>
    <w:lvl w:ilvl="0" w:tplc="54E6842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9"/>
  </w:num>
  <w:num w:numId="5">
    <w:abstractNumId w:val="4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11"/>
  </w:num>
  <w:num w:numId="11">
    <w:abstractNumId w:val="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6D"/>
    <w:rsid w:val="00045514"/>
    <w:rsid w:val="00050E1E"/>
    <w:rsid w:val="000D64EF"/>
    <w:rsid w:val="00103DAB"/>
    <w:rsid w:val="00144BDF"/>
    <w:rsid w:val="00164250"/>
    <w:rsid w:val="001B4FEB"/>
    <w:rsid w:val="001E0046"/>
    <w:rsid w:val="002258CD"/>
    <w:rsid w:val="002307F2"/>
    <w:rsid w:val="00237627"/>
    <w:rsid w:val="002920B9"/>
    <w:rsid w:val="002B46F5"/>
    <w:rsid w:val="002B5CEF"/>
    <w:rsid w:val="002D7FF0"/>
    <w:rsid w:val="002E44BB"/>
    <w:rsid w:val="00351BBF"/>
    <w:rsid w:val="0036083A"/>
    <w:rsid w:val="00393E4F"/>
    <w:rsid w:val="003B046E"/>
    <w:rsid w:val="00417751"/>
    <w:rsid w:val="004644A9"/>
    <w:rsid w:val="004809CB"/>
    <w:rsid w:val="004C42EA"/>
    <w:rsid w:val="004C447C"/>
    <w:rsid w:val="00536694"/>
    <w:rsid w:val="00546962"/>
    <w:rsid w:val="00561D5F"/>
    <w:rsid w:val="005B63B5"/>
    <w:rsid w:val="005E2E63"/>
    <w:rsid w:val="005E42DE"/>
    <w:rsid w:val="0060403A"/>
    <w:rsid w:val="00676F68"/>
    <w:rsid w:val="006D70EA"/>
    <w:rsid w:val="00714F27"/>
    <w:rsid w:val="00717BA4"/>
    <w:rsid w:val="00720533"/>
    <w:rsid w:val="00722DDD"/>
    <w:rsid w:val="007440D1"/>
    <w:rsid w:val="0077681A"/>
    <w:rsid w:val="007832C2"/>
    <w:rsid w:val="007A1266"/>
    <w:rsid w:val="007A366B"/>
    <w:rsid w:val="007D496A"/>
    <w:rsid w:val="007D770E"/>
    <w:rsid w:val="0084324C"/>
    <w:rsid w:val="008445FA"/>
    <w:rsid w:val="00873305"/>
    <w:rsid w:val="00893734"/>
    <w:rsid w:val="00982052"/>
    <w:rsid w:val="00996C56"/>
    <w:rsid w:val="009B1583"/>
    <w:rsid w:val="009B1E32"/>
    <w:rsid w:val="009B3BF1"/>
    <w:rsid w:val="009C6B43"/>
    <w:rsid w:val="009E71DA"/>
    <w:rsid w:val="00A0580C"/>
    <w:rsid w:val="00A31F03"/>
    <w:rsid w:val="00A34C7C"/>
    <w:rsid w:val="00A6600D"/>
    <w:rsid w:val="00A96D1A"/>
    <w:rsid w:val="00AC0EF5"/>
    <w:rsid w:val="00B072A0"/>
    <w:rsid w:val="00B80761"/>
    <w:rsid w:val="00BA2A67"/>
    <w:rsid w:val="00BA6AEE"/>
    <w:rsid w:val="00BB6EB4"/>
    <w:rsid w:val="00BD228E"/>
    <w:rsid w:val="00BF6DC6"/>
    <w:rsid w:val="00C050BB"/>
    <w:rsid w:val="00C54F11"/>
    <w:rsid w:val="00C76A19"/>
    <w:rsid w:val="00C948CD"/>
    <w:rsid w:val="00C95407"/>
    <w:rsid w:val="00CD12C9"/>
    <w:rsid w:val="00CD24DF"/>
    <w:rsid w:val="00CE4E12"/>
    <w:rsid w:val="00CF2FD4"/>
    <w:rsid w:val="00D12C99"/>
    <w:rsid w:val="00D239F4"/>
    <w:rsid w:val="00D613F6"/>
    <w:rsid w:val="00D85DA6"/>
    <w:rsid w:val="00D92EFA"/>
    <w:rsid w:val="00DB6880"/>
    <w:rsid w:val="00DD177C"/>
    <w:rsid w:val="00E03CE1"/>
    <w:rsid w:val="00E554D6"/>
    <w:rsid w:val="00E569A8"/>
    <w:rsid w:val="00EC3D6D"/>
    <w:rsid w:val="00F12975"/>
    <w:rsid w:val="00F15174"/>
    <w:rsid w:val="00F241CA"/>
    <w:rsid w:val="00F60474"/>
    <w:rsid w:val="00F73BE9"/>
    <w:rsid w:val="00F85CF5"/>
    <w:rsid w:val="00FA192D"/>
    <w:rsid w:val="00FC01FA"/>
    <w:rsid w:val="00FF127E"/>
    <w:rsid w:val="00FF6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D5E8CE"/>
  <w15:docId w15:val="{3844E35A-3C51-440C-95CB-52328E28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3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34"/>
    <w:qFormat/>
    <w:rsid w:val="00EC3D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3D6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44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BDF"/>
  </w:style>
  <w:style w:type="paragraph" w:styleId="Stopka">
    <w:name w:val="footer"/>
    <w:basedOn w:val="Normalny"/>
    <w:link w:val="StopkaZnak"/>
    <w:uiPriority w:val="99"/>
    <w:unhideWhenUsed/>
    <w:rsid w:val="00144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BDF"/>
  </w:style>
  <w:style w:type="paragraph" w:styleId="Tekstdymka">
    <w:name w:val="Balloon Text"/>
    <w:basedOn w:val="Normalny"/>
    <w:link w:val="TekstdymkaZnak"/>
    <w:uiPriority w:val="99"/>
    <w:semiHidden/>
    <w:unhideWhenUsed/>
    <w:rsid w:val="0014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BD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644A9"/>
    <w:pPr>
      <w:spacing w:after="0" w:line="240" w:lineRule="auto"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1"/>
    <w:rsid w:val="000D64EF"/>
  </w:style>
  <w:style w:type="character" w:styleId="Odwoaniedokomentarza">
    <w:name w:val="annotation reference"/>
    <w:unhideWhenUsed/>
    <w:qFormat/>
    <w:rsid w:val="000D64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64EF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64EF"/>
    <w:rPr>
      <w:rFonts w:ascii="Tahoma" w:eastAsia="Times New Roman" w:hAnsi="Tahom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C99"/>
    <w:pPr>
      <w:widowControl/>
      <w:autoSpaceDE/>
      <w:autoSpaceDN/>
      <w:adjustRightInd/>
      <w:spacing w:after="200" w:line="240" w:lineRule="auto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C99"/>
    <w:rPr>
      <w:rFonts w:ascii="Tahoma" w:eastAsia="Times New Roman" w:hAnsi="Tahoma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4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pl.gov.pl/produkty-biob&#243;jcz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AF37B-223E-47FC-9BC8-C57CB263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1330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agrochowska</dc:creator>
  <cp:lastModifiedBy>Szklarska Anna</cp:lastModifiedBy>
  <cp:revision>8</cp:revision>
  <cp:lastPrinted>2025-03-04T10:51:00Z</cp:lastPrinted>
  <dcterms:created xsi:type="dcterms:W3CDTF">2025-03-04T10:16:00Z</dcterms:created>
  <dcterms:modified xsi:type="dcterms:W3CDTF">2025-03-06T09:11:00Z</dcterms:modified>
</cp:coreProperties>
</file>