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655E2B" w:rsidRDefault="00655E2B" w:rsidP="00655E2B">
      <w:pPr>
        <w:pStyle w:val="Default"/>
        <w:rPr>
          <w:rFonts w:asciiTheme="majorHAnsi" w:hAnsiTheme="majorHAnsi"/>
        </w:rPr>
      </w:pPr>
    </w:p>
    <w:p w:rsidR="00655E2B" w:rsidRPr="008A3208" w:rsidRDefault="00655E2B" w:rsidP="00655E2B">
      <w:pPr>
        <w:pStyle w:val="Default"/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655E2B">
        <w:rPr>
          <w:rFonts w:asciiTheme="majorHAnsi" w:hAnsiTheme="majorHAnsi"/>
        </w:rPr>
        <w:t xml:space="preserve"> </w:t>
      </w:r>
      <w:r w:rsidR="00AF7322" w:rsidRPr="008A3208">
        <w:rPr>
          <w:rFonts w:asciiTheme="majorHAnsi" w:hAnsiTheme="majorHAnsi"/>
          <w:b/>
          <w:bCs/>
          <w:i/>
          <w:iCs/>
          <w:sz w:val="22"/>
          <w:szCs w:val="22"/>
        </w:rPr>
        <w:t>Załącznik nr 7</w:t>
      </w:r>
      <w:r w:rsidRPr="008A3208">
        <w:rPr>
          <w:rFonts w:asciiTheme="majorHAnsi" w:hAnsiTheme="majorHAnsi"/>
          <w:b/>
          <w:bCs/>
          <w:i/>
          <w:iCs/>
          <w:sz w:val="22"/>
          <w:szCs w:val="22"/>
        </w:rPr>
        <w:t xml:space="preserve"> do SWZ </w:t>
      </w:r>
    </w:p>
    <w:p w:rsidR="00AF7322" w:rsidRPr="001A70E8" w:rsidRDefault="008A3208" w:rsidP="00AF7322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 w:rsidRPr="008A3208">
        <w:rPr>
          <w:rFonts w:asciiTheme="majorHAnsi" w:hAnsiTheme="majorHAnsi" w:cstheme="minorHAnsi"/>
          <w:b/>
          <w:bCs/>
          <w:sz w:val="20"/>
          <w:szCs w:val="24"/>
        </w:rPr>
        <w:t>KM.271.1.2025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…………….…….</w:t>
      </w:r>
      <w:r w:rsidRPr="00655E2B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655E2B">
        <w:rPr>
          <w:rFonts w:asciiTheme="majorHAnsi" w:hAnsiTheme="majorHAnsi"/>
          <w:sz w:val="22"/>
          <w:szCs w:val="22"/>
        </w:rPr>
        <w:t xml:space="preserve">dnia ………….……. r. </w:t>
      </w:r>
    </w:p>
    <w:p w:rsidR="00655E2B" w:rsidRDefault="00655E2B" w:rsidP="00655E2B">
      <w:pPr>
        <w:pStyle w:val="Defaul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……………………………………</w:t>
      </w:r>
    </w:p>
    <w:p w:rsidR="00492884" w:rsidRPr="00655E2B" w:rsidRDefault="00492884" w:rsidP="00655E2B">
      <w:pPr>
        <w:pStyle w:val="Default"/>
        <w:rPr>
          <w:rFonts w:asciiTheme="majorHAnsi" w:hAnsiTheme="majorHAnsi"/>
          <w:sz w:val="22"/>
          <w:szCs w:val="22"/>
        </w:rPr>
      </w:pPr>
    </w:p>
    <w:p w:rsidR="00655E2B" w:rsidRPr="00655E2B" w:rsidRDefault="00655E2B" w:rsidP="00655E2B">
      <w:pPr>
        <w:pStyle w:val="Defaul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……………………………………</w:t>
      </w:r>
    </w:p>
    <w:p w:rsidR="00655E2B" w:rsidRP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i/>
          <w:iCs/>
          <w:sz w:val="16"/>
          <w:szCs w:val="16"/>
        </w:rPr>
        <w:t xml:space="preserve">pełna nazwa/firma,NIP/REGON, adres </w:t>
      </w:r>
    </w:p>
    <w:p w:rsidR="00655E2B" w:rsidRP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i/>
          <w:iCs/>
          <w:sz w:val="16"/>
          <w:szCs w:val="16"/>
        </w:rPr>
        <w:t xml:space="preserve">podmiotu udostępniającego zasoby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  <w:u w:val="single"/>
        </w:rPr>
      </w:pPr>
      <w:r w:rsidRPr="00655E2B">
        <w:rPr>
          <w:rFonts w:asciiTheme="majorHAnsi" w:hAnsiTheme="majorHAnsi"/>
          <w:sz w:val="23"/>
          <w:szCs w:val="23"/>
          <w:u w:val="single"/>
        </w:rPr>
        <w:t xml:space="preserve">Zamawiający: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>Gmina Szczuczyn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 xml:space="preserve">Pl. 1000-lecia 23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b/>
          <w:bCs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 xml:space="preserve">19-230 Szczuczyn </w:t>
      </w: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655E2B">
        <w:rPr>
          <w:rFonts w:asciiTheme="majorHAnsi" w:hAnsiTheme="majorHAnsi"/>
          <w:b/>
          <w:bCs/>
          <w:sz w:val="22"/>
          <w:szCs w:val="22"/>
          <w:u w:val="single"/>
        </w:rPr>
        <w:t>OŚWIADCZENIE PODMIOTU UDOSTĘPNIAJĄCEGO ZASOBY O NIEPODLEGANIU WYKLUCZENIU ORAZ SPEŁNIANIU WARUNKÓW UDZIAŁU W POSTĘPOWANIU</w:t>
      </w:r>
    </w:p>
    <w:p w:rsidR="00655E2B" w:rsidRDefault="00655E2B" w:rsidP="00655E2B">
      <w:pPr>
        <w:pStyle w:val="Default"/>
        <w:jc w:val="center"/>
        <w:rPr>
          <w:rFonts w:asciiTheme="majorHAnsi" w:hAnsiTheme="majorHAnsi"/>
          <w:b/>
          <w:bCs/>
          <w:sz w:val="18"/>
          <w:szCs w:val="18"/>
        </w:rPr>
      </w:pPr>
      <w:r w:rsidRPr="00655E2B">
        <w:rPr>
          <w:rFonts w:asciiTheme="majorHAnsi" w:hAnsiTheme="majorHAnsi"/>
          <w:b/>
          <w:bCs/>
          <w:sz w:val="18"/>
          <w:szCs w:val="18"/>
        </w:rPr>
        <w:t>składane na podstawie art. 125 ust. 1 w związku z art. 125 ust. 5 ustawy z dnia 11 września 2019 r. Prawo zamówień publicznych (zwanej dalej jako: ustawa Pzp),</w:t>
      </w: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sz w:val="18"/>
          <w:szCs w:val="18"/>
        </w:rPr>
      </w:pP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Na potrzeby postępowania o udzielenie zamówienia publicznego znak sprawy: </w:t>
      </w:r>
      <w:r w:rsidR="001A077C">
        <w:rPr>
          <w:rFonts w:asciiTheme="majorHAnsi" w:hAnsiTheme="majorHAnsi"/>
          <w:sz w:val="20"/>
          <w:szCs w:val="20"/>
        </w:rPr>
        <w:t xml:space="preserve">RI.272.9.2023 </w:t>
      </w:r>
      <w:r w:rsidRPr="00655E2B">
        <w:rPr>
          <w:rFonts w:asciiTheme="majorHAnsi" w:hAnsiTheme="majorHAnsi"/>
          <w:b/>
          <w:bCs/>
          <w:sz w:val="20"/>
          <w:szCs w:val="20"/>
        </w:rPr>
        <w:t>pn.</w:t>
      </w:r>
      <w:r w:rsidR="001A077C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077C" w:rsidRPr="001A077C">
        <w:rPr>
          <w:rFonts w:asciiTheme="majorHAnsi" w:hAnsiTheme="majorHAnsi"/>
          <w:b/>
          <w:bCs/>
          <w:sz w:val="20"/>
          <w:szCs w:val="20"/>
        </w:rPr>
        <w:t>„</w:t>
      </w:r>
      <w:r w:rsidR="006857DA" w:rsidRPr="006857DA">
        <w:rPr>
          <w:rFonts w:asciiTheme="majorHAnsi" w:hAnsiTheme="majorHAnsi"/>
          <w:b/>
          <w:bCs/>
          <w:sz w:val="20"/>
          <w:szCs w:val="20"/>
        </w:rPr>
        <w:t>Bieżące utrzymanie terenów zieleni miejskiej, koszenie rowów i poboczy dróg gminnych</w:t>
      </w:r>
      <w:r w:rsidR="00D965B3">
        <w:rPr>
          <w:rFonts w:asciiTheme="majorHAnsi" w:hAnsiTheme="majorHAnsi"/>
          <w:b/>
          <w:bCs/>
          <w:sz w:val="20"/>
          <w:szCs w:val="20"/>
        </w:rPr>
        <w:t>,</w:t>
      </w:r>
      <w:r w:rsidR="006857DA" w:rsidRPr="006857DA">
        <w:rPr>
          <w:rFonts w:asciiTheme="majorHAnsi" w:hAnsiTheme="majorHAnsi"/>
          <w:b/>
          <w:bCs/>
          <w:sz w:val="20"/>
          <w:szCs w:val="20"/>
        </w:rPr>
        <w:t xml:space="preserve"> koszenie placów zabaw, terenów rekreacyjnych oraz innych terenów niezagospodarowanych na obszarze miasta </w:t>
      </w:r>
      <w:r w:rsidR="00D965B3">
        <w:rPr>
          <w:rFonts w:asciiTheme="majorHAnsi" w:hAnsiTheme="majorHAnsi"/>
          <w:b/>
          <w:bCs/>
          <w:sz w:val="20"/>
          <w:szCs w:val="20"/>
        </w:rPr>
        <w:t xml:space="preserve">                 </w:t>
      </w:r>
      <w:bookmarkStart w:id="0" w:name="_GoBack"/>
      <w:bookmarkEnd w:id="0"/>
      <w:r w:rsidR="006857DA" w:rsidRPr="006857DA">
        <w:rPr>
          <w:rFonts w:asciiTheme="majorHAnsi" w:hAnsiTheme="majorHAnsi"/>
          <w:b/>
          <w:bCs/>
          <w:sz w:val="20"/>
          <w:szCs w:val="20"/>
        </w:rPr>
        <w:t>i gminy Szczuczyn</w:t>
      </w:r>
      <w:r w:rsidR="001A077C" w:rsidRPr="001A077C">
        <w:rPr>
          <w:rFonts w:asciiTheme="majorHAnsi" w:hAnsiTheme="majorHAnsi"/>
          <w:b/>
          <w:bCs/>
          <w:sz w:val="20"/>
          <w:szCs w:val="20"/>
        </w:rPr>
        <w:t>”</w:t>
      </w:r>
      <w:r w:rsidRPr="00655E2B">
        <w:rPr>
          <w:rFonts w:asciiTheme="majorHAnsi" w:hAnsiTheme="majorHAnsi"/>
          <w:sz w:val="20"/>
          <w:szCs w:val="20"/>
        </w:rPr>
        <w:t xml:space="preserve">, prowadzonego w trybie podstawowym bez negocjacji przez </w:t>
      </w:r>
      <w:r w:rsidRPr="00655E2B">
        <w:rPr>
          <w:rFonts w:asciiTheme="majorHAnsi" w:hAnsiTheme="majorHAnsi"/>
          <w:b/>
          <w:bCs/>
          <w:sz w:val="20"/>
          <w:szCs w:val="20"/>
        </w:rPr>
        <w:t>Gminę Szczuczyn</w:t>
      </w:r>
      <w:r w:rsidRPr="00655E2B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655E2B">
        <w:rPr>
          <w:rFonts w:asciiTheme="majorHAnsi" w:hAnsiTheme="majorHAnsi"/>
          <w:sz w:val="20"/>
          <w:szCs w:val="20"/>
        </w:rPr>
        <w:t xml:space="preserve">oświadczam, co następuje: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655E2B">
        <w:rPr>
          <w:rFonts w:asciiTheme="majorHAnsi" w:hAnsiTheme="majorHAnsi"/>
          <w:b/>
          <w:bCs/>
          <w:sz w:val="20"/>
          <w:szCs w:val="20"/>
        </w:rPr>
        <w:t xml:space="preserve">INFORMACJA DOTYCZĄCA SPEŁNIANIA WARUNKÓW UDZIAŁU W POSTĘPOWANIU: </w:t>
      </w:r>
    </w:p>
    <w:p w:rsidR="00CA7BB4" w:rsidRPr="00655E2B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sz w:val="20"/>
          <w:szCs w:val="20"/>
        </w:rPr>
        <w:t>Oświadczam, że spełniam warunki udziału w postępowaniu określone przez Zamawiającego w</w:t>
      </w:r>
      <w:r w:rsidRPr="00655E2B">
        <w:rPr>
          <w:rFonts w:asciiTheme="majorHAnsi" w:hAnsiTheme="majorHAnsi"/>
          <w:sz w:val="22"/>
          <w:szCs w:val="22"/>
        </w:rPr>
        <w:t xml:space="preserve"> Rozdziale </w:t>
      </w:r>
      <w:r w:rsidR="00793020">
        <w:rPr>
          <w:rFonts w:asciiTheme="majorHAnsi" w:hAnsiTheme="majorHAnsi"/>
          <w:sz w:val="22"/>
          <w:szCs w:val="22"/>
        </w:rPr>
        <w:t>VII</w:t>
      </w:r>
      <w:r w:rsidRPr="00655E2B">
        <w:rPr>
          <w:rFonts w:asciiTheme="majorHAnsi" w:hAnsiTheme="majorHAnsi"/>
          <w:sz w:val="20"/>
          <w:szCs w:val="20"/>
        </w:rPr>
        <w:t>I SWZ w następującym zakresie:</w:t>
      </w:r>
      <w:r>
        <w:rPr>
          <w:rFonts w:asciiTheme="majorHAnsi" w:hAnsiTheme="majorHAnsi"/>
          <w:sz w:val="21"/>
          <w:szCs w:val="21"/>
        </w:rPr>
        <w:t xml:space="preserve"> ………………………………………………………………………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(wskazać odpowiedni zakres). </w:t>
      </w:r>
    </w:p>
    <w:p w:rsidR="00655E2B" w:rsidRPr="00655E2B" w:rsidRDefault="00655E2B" w:rsidP="00655E2B">
      <w:pPr>
        <w:pStyle w:val="Default"/>
        <w:rPr>
          <w:rFonts w:asciiTheme="majorHAnsi" w:hAnsiTheme="majorHAnsi"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655E2B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655E2B">
        <w:rPr>
          <w:rFonts w:asciiTheme="majorHAnsi" w:hAnsiTheme="majorHAnsi"/>
          <w:i/>
          <w:sz w:val="16"/>
          <w:szCs w:val="16"/>
        </w:rPr>
        <w:t xml:space="preserve">dnia ………….……. r.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  <w:r w:rsidRPr="00655E2B">
        <w:rPr>
          <w:rFonts w:asciiTheme="majorHAnsi" w:hAnsiTheme="majorHAnsi"/>
          <w:b/>
          <w:bCs/>
          <w:sz w:val="22"/>
          <w:szCs w:val="22"/>
        </w:rPr>
        <w:t xml:space="preserve">OŚWIADCZENIA DOTYCZĄCE PRZESŁANEK WYKLUCZENIA Z POSTĘPOWANIA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655E2B">
        <w:rPr>
          <w:rFonts w:asciiTheme="majorHAnsi" w:hAnsiTheme="majorHAnsi"/>
          <w:sz w:val="16"/>
          <w:szCs w:val="16"/>
        </w:rPr>
        <w:t xml:space="preserve">…………….…….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655E2B">
        <w:rPr>
          <w:rFonts w:asciiTheme="majorHAnsi" w:hAnsiTheme="majorHAnsi"/>
          <w:sz w:val="16"/>
          <w:szCs w:val="16"/>
        </w:rPr>
        <w:t xml:space="preserve">dnia ………….……. r.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</w:p>
    <w:p w:rsidR="00655E2B" w:rsidRPr="00CA7BB4" w:rsidRDefault="00655E2B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655E2B">
        <w:rPr>
          <w:rFonts w:asciiTheme="majorHAnsi" w:hAnsiTheme="majorHAnsi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655E2B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655E2B">
        <w:rPr>
          <w:rFonts w:asciiTheme="majorHAnsi" w:hAnsiTheme="majorHAnsi"/>
          <w:sz w:val="20"/>
          <w:szCs w:val="20"/>
        </w:rPr>
        <w:t>Jednocześnie oświadczam, że w związku z ww. okolicznością spełniam łącznie przesłanki wymienione w art. 110 ust. 2 ustawy Pzp i w związku z powyższym podjąłem następujące środki naprawcze:</w:t>
      </w:r>
      <w:r w:rsidRPr="00655E2B">
        <w:rPr>
          <w:rFonts w:asciiTheme="majorHAnsi" w:hAnsiTheme="majorHAnsi"/>
          <w:sz w:val="21"/>
          <w:szCs w:val="21"/>
        </w:rPr>
        <w:t xml:space="preserve"> </w:t>
      </w:r>
      <w:r w:rsidRPr="00CA7BB4">
        <w:rPr>
          <w:rFonts w:asciiTheme="majorHAnsi" w:hAnsiTheme="majorHAnsi"/>
          <w:sz w:val="20"/>
          <w:szCs w:val="20"/>
        </w:rPr>
        <w:t>………………………………………………………</w:t>
      </w:r>
      <w:r w:rsidR="00CA7BB4" w:rsidRPr="00CA7BB4">
        <w:rPr>
          <w:rFonts w:asciiTheme="majorHAnsi" w:hAnsiTheme="majorHAnsi"/>
          <w:sz w:val="20"/>
          <w:szCs w:val="20"/>
        </w:rPr>
        <w:t>…………………………………………………………………………………</w:t>
      </w:r>
      <w:r w:rsidRPr="00CA7BB4">
        <w:rPr>
          <w:rFonts w:asciiTheme="majorHAnsi" w:hAnsiTheme="majorHAnsi"/>
          <w:sz w:val="20"/>
          <w:szCs w:val="20"/>
        </w:rPr>
        <w:t>…………………………………………………………………………………..…………………...........…………………………………………...………………………</w:t>
      </w:r>
      <w:r w:rsidR="00CA7BB4">
        <w:rPr>
          <w:rFonts w:asciiTheme="majorHAnsi" w:hAnsiTheme="majorHAnsi"/>
          <w:sz w:val="20"/>
          <w:szCs w:val="20"/>
        </w:rPr>
        <w:t>...</w:t>
      </w:r>
    </w:p>
    <w:p w:rsidR="00CA7BB4" w:rsidRPr="00CA7BB4" w:rsidRDefault="00CA7BB4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 xml:space="preserve">dnia …………………. r. </w:t>
      </w:r>
    </w:p>
    <w:p w:rsidR="00CA7BB4" w:rsidRP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655E2B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UWZGLĘDNIAJĘCE REGULACJE „SANKCYJNE” </w:t>
      </w:r>
    </w:p>
    <w:p w:rsidR="00CA7BB4" w:rsidRPr="00655E2B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</w:t>
      </w:r>
      <w:r w:rsidR="00EC57C0">
        <w:rPr>
          <w:rFonts w:asciiTheme="majorHAnsi" w:hAnsiTheme="majorHAnsi"/>
          <w:sz w:val="20"/>
          <w:szCs w:val="20"/>
        </w:rPr>
        <w:t xml:space="preserve"> z 2025 r., poz. 172</w:t>
      </w:r>
      <w:r w:rsidRPr="00655E2B">
        <w:rPr>
          <w:rFonts w:asciiTheme="majorHAnsi" w:hAnsiTheme="majorHAnsi"/>
          <w:sz w:val="20"/>
          <w:szCs w:val="20"/>
        </w:rPr>
        <w:t>)</w:t>
      </w:r>
      <w:r w:rsidRPr="00655E2B">
        <w:rPr>
          <w:rFonts w:asciiTheme="majorHAnsi" w:hAnsiTheme="majorHAnsi"/>
          <w:sz w:val="13"/>
          <w:szCs w:val="13"/>
        </w:rPr>
        <w:t>1</w:t>
      </w:r>
      <w:r w:rsidRPr="00655E2B">
        <w:rPr>
          <w:rFonts w:asciiTheme="majorHAnsi" w:hAnsiTheme="majorHAnsi"/>
          <w:sz w:val="20"/>
          <w:szCs w:val="20"/>
        </w:rPr>
        <w:t xml:space="preserve">. </w:t>
      </w:r>
    </w:p>
    <w:p w:rsidR="00CA7BB4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>dnia ………….……. r.</w:t>
      </w:r>
    </w:p>
    <w:p w:rsid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CA7BB4" w:rsidRPr="00CA7BB4" w:rsidRDefault="006857DA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br w:type="column"/>
      </w:r>
    </w:p>
    <w:p w:rsidR="001A077C" w:rsidRDefault="001A077C" w:rsidP="00CA7B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A7BB4" w:rsidRDefault="00CA7BB4" w:rsidP="00CA7B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  <w:r w:rsidRPr="00655E2B">
        <w:rPr>
          <w:rFonts w:asciiTheme="majorHAnsi" w:hAnsiTheme="majorHAnsi"/>
          <w:b/>
          <w:bCs/>
          <w:sz w:val="22"/>
          <w:szCs w:val="22"/>
        </w:rPr>
        <w:t xml:space="preserve">OŚWIADCZENIE DOTYCZĄCE PODANYCH INFORMACJI: </w:t>
      </w:r>
    </w:p>
    <w:p w:rsidR="00CA7BB4" w:rsidRPr="00655E2B" w:rsidRDefault="00CA7BB4" w:rsidP="00CA7B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A7BB4" w:rsidRPr="00CA7BB4" w:rsidRDefault="00CA7BB4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CA7BB4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A7BB4" w:rsidRPr="00655E2B" w:rsidRDefault="00CA7BB4" w:rsidP="00CA7B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>dnia …………………. r.</w:t>
      </w: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P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_____________________________________________________________________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bezpieczeństwa narodowego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, </w:t>
      </w:r>
      <w:r w:rsidRPr="00CA7BB4">
        <w:rPr>
          <w:rFonts w:asciiTheme="majorHAnsi" w:hAnsiTheme="majorHAnsi"/>
          <w:sz w:val="16"/>
          <w:szCs w:val="16"/>
        </w:rPr>
        <w:t xml:space="preserve">zwanej dalej „ustawą”, z postępowania </w:t>
      </w:r>
      <w:r w:rsidR="00EC57C0">
        <w:rPr>
          <w:rFonts w:asciiTheme="majorHAnsi" w:hAnsiTheme="majorHAnsi"/>
          <w:sz w:val="16"/>
          <w:szCs w:val="16"/>
        </w:rPr>
        <w:t xml:space="preserve">                                    </w:t>
      </w:r>
      <w:r w:rsidRPr="00CA7BB4">
        <w:rPr>
          <w:rFonts w:asciiTheme="majorHAnsi" w:hAnsiTheme="majorHAnsi"/>
          <w:sz w:val="16"/>
          <w:szCs w:val="16"/>
        </w:rPr>
        <w:t xml:space="preserve">o udzielenie zamówienia publicznego lub konkursu prowadzonego na podstawie ustawy Pzp wyklucza się: 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 xml:space="preserve">2) wykonawcę oraz uczestnika konkursu, którego beneficjentem rzeczywistym w rozumieniu ustawy z dnia 1 marca 2018 r. </w:t>
      </w:r>
      <w:r w:rsidR="00EC57C0">
        <w:rPr>
          <w:rFonts w:asciiTheme="majorHAnsi" w:hAnsiTheme="majorHAnsi"/>
          <w:sz w:val="16"/>
          <w:szCs w:val="16"/>
        </w:rPr>
        <w:t xml:space="preserve">                                      </w:t>
      </w:r>
      <w:r w:rsidRPr="00CA7BB4">
        <w:rPr>
          <w:rFonts w:asciiTheme="majorHAnsi" w:hAnsiTheme="majorHAnsi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E56AAD" w:rsidRPr="00793020" w:rsidRDefault="00655E2B" w:rsidP="00793020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>3) wykonawcę oraz uczestnika konkursu, którego jednostką dominującą w rozumieniu art. 3 ust. 1 pkt 37 ustawy z dnia 29 września 1994 r</w:t>
      </w:r>
      <w:r w:rsidR="00EC57C0">
        <w:rPr>
          <w:rFonts w:asciiTheme="majorHAnsi" w:hAnsiTheme="majorHAnsi"/>
          <w:sz w:val="16"/>
          <w:szCs w:val="16"/>
        </w:rPr>
        <w:t>. o rachunkowości (Dz. U. z 2024</w:t>
      </w:r>
      <w:r w:rsidRPr="00CA7BB4">
        <w:rPr>
          <w:rFonts w:asciiTheme="majorHAnsi" w:hAnsiTheme="majorHAnsi"/>
          <w:sz w:val="16"/>
          <w:szCs w:val="16"/>
        </w:rPr>
        <w:t xml:space="preserve"> r.</w:t>
      </w:r>
      <w:r w:rsidR="00EC57C0">
        <w:rPr>
          <w:rFonts w:asciiTheme="majorHAnsi" w:hAnsiTheme="majorHAnsi"/>
          <w:sz w:val="16"/>
          <w:szCs w:val="16"/>
        </w:rPr>
        <w:t>, poz.</w:t>
      </w:r>
      <w:r w:rsidRPr="00CA7BB4">
        <w:rPr>
          <w:rFonts w:asciiTheme="majorHAnsi" w:hAnsiTheme="majorHAnsi"/>
          <w:sz w:val="16"/>
          <w:szCs w:val="16"/>
        </w:rPr>
        <w:t xml:space="preserve"> </w:t>
      </w:r>
      <w:r w:rsidR="00EC57C0">
        <w:rPr>
          <w:rFonts w:asciiTheme="majorHAnsi" w:hAnsiTheme="majorHAnsi"/>
          <w:sz w:val="16"/>
          <w:szCs w:val="16"/>
        </w:rPr>
        <w:t>619 ze zm.</w:t>
      </w:r>
      <w:r w:rsidRPr="00CA7BB4">
        <w:rPr>
          <w:rFonts w:asciiTheme="majorHAnsi" w:hAnsiTheme="majorHAnsi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sectPr w:rsidR="00E56AAD" w:rsidRPr="00793020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16" w:rsidRDefault="00EF1D16" w:rsidP="00AB7E15">
      <w:pPr>
        <w:spacing w:after="0" w:line="240" w:lineRule="auto"/>
      </w:pPr>
      <w:r>
        <w:separator/>
      </w:r>
    </w:p>
  </w:endnote>
  <w:endnote w:type="continuationSeparator" w:id="0">
    <w:p w:rsidR="00EF1D16" w:rsidRDefault="00EF1D16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16" w:rsidRDefault="00EF1D16" w:rsidP="00AB7E15">
      <w:pPr>
        <w:spacing w:after="0" w:line="240" w:lineRule="auto"/>
      </w:pPr>
      <w:r>
        <w:separator/>
      </w:r>
    </w:p>
  </w:footnote>
  <w:footnote w:type="continuationSeparator" w:id="0">
    <w:p w:rsidR="00EF1D16" w:rsidRDefault="00EF1D16" w:rsidP="00AB7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125EF1"/>
    <w:rsid w:val="001A077C"/>
    <w:rsid w:val="00324C44"/>
    <w:rsid w:val="00367F69"/>
    <w:rsid w:val="0039646E"/>
    <w:rsid w:val="00475041"/>
    <w:rsid w:val="00492884"/>
    <w:rsid w:val="005229DD"/>
    <w:rsid w:val="00570948"/>
    <w:rsid w:val="00626680"/>
    <w:rsid w:val="006325EF"/>
    <w:rsid w:val="006520BB"/>
    <w:rsid w:val="00655E2B"/>
    <w:rsid w:val="006857DA"/>
    <w:rsid w:val="006912BC"/>
    <w:rsid w:val="00793020"/>
    <w:rsid w:val="0088206F"/>
    <w:rsid w:val="008A3208"/>
    <w:rsid w:val="00955054"/>
    <w:rsid w:val="009A28CC"/>
    <w:rsid w:val="00A30500"/>
    <w:rsid w:val="00AB7E15"/>
    <w:rsid w:val="00AF7322"/>
    <w:rsid w:val="00BE7ADB"/>
    <w:rsid w:val="00CA7BB4"/>
    <w:rsid w:val="00CC77B8"/>
    <w:rsid w:val="00D965B3"/>
    <w:rsid w:val="00E56AAD"/>
    <w:rsid w:val="00E61BF8"/>
    <w:rsid w:val="00E82301"/>
    <w:rsid w:val="00E95AEB"/>
    <w:rsid w:val="00EC57C0"/>
    <w:rsid w:val="00EF1D16"/>
    <w:rsid w:val="00F40E7A"/>
    <w:rsid w:val="00F90A9B"/>
    <w:rsid w:val="00F9346E"/>
    <w:rsid w:val="00F94FEC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15</cp:revision>
  <dcterms:created xsi:type="dcterms:W3CDTF">2023-08-22T10:23:00Z</dcterms:created>
  <dcterms:modified xsi:type="dcterms:W3CDTF">2025-03-24T13:09:00Z</dcterms:modified>
</cp:coreProperties>
</file>