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F0D7" w14:textId="3EF3C142" w:rsidR="00202B28" w:rsidRPr="00F03869" w:rsidRDefault="00202B28" w:rsidP="00202B28">
      <w:pPr>
        <w:pStyle w:val="Bezodstpw"/>
        <w:ind w:left="708" w:firstLine="708"/>
        <w:rPr>
          <w:rFonts w:ascii="Arial" w:hAnsi="Arial" w:cs="Arial"/>
          <w:b/>
          <w:sz w:val="22"/>
          <w:szCs w:val="22"/>
        </w:rPr>
      </w:pPr>
      <w:r w:rsidRPr="00F03869">
        <w:rPr>
          <w:rFonts w:ascii="Arial" w:hAnsi="Arial" w:cs="Arial"/>
          <w:b/>
          <w:noProof/>
          <w:sz w:val="22"/>
          <w:szCs w:val="22"/>
          <w:lang w:eastAsia="pl-PL"/>
        </w:rPr>
        <w:drawing>
          <wp:anchor distT="0" distB="0" distL="114935" distR="114935" simplePos="0" relativeHeight="251659264" behindDoc="1" locked="0" layoutInCell="1" allowOverlap="1" wp14:anchorId="43A59C3D" wp14:editId="51D98543">
            <wp:simplePos x="0" y="0"/>
            <wp:positionH relativeFrom="column">
              <wp:posOffset>4629150</wp:posOffset>
            </wp:positionH>
            <wp:positionV relativeFrom="paragraph">
              <wp:posOffset>-107950</wp:posOffset>
            </wp:positionV>
            <wp:extent cx="1205451" cy="1224501"/>
            <wp:effectExtent l="1905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sidR="007A1714" w:rsidRPr="007A1714">
        <w:rPr>
          <w:rFonts w:ascii="Arial" w:hAnsi="Arial" w:cs="Arial"/>
          <w:b/>
          <w:sz w:val="24"/>
          <w:szCs w:val="24"/>
        </w:rPr>
        <w:t xml:space="preserve">        </w:t>
      </w:r>
      <w:r w:rsidR="0046312B">
        <w:rPr>
          <w:rFonts w:ascii="Arial" w:hAnsi="Arial" w:cs="Arial"/>
          <w:b/>
          <w:sz w:val="24"/>
          <w:szCs w:val="24"/>
        </w:rPr>
        <w:t xml:space="preserve">  </w:t>
      </w:r>
      <w:r w:rsidRPr="00F03869">
        <w:rPr>
          <w:rFonts w:ascii="Arial" w:hAnsi="Arial" w:cs="Arial"/>
          <w:b/>
          <w:sz w:val="22"/>
          <w:szCs w:val="22"/>
        </w:rPr>
        <w:t>Zatwierdzam</w:t>
      </w:r>
    </w:p>
    <w:p w14:paraId="667439ED" w14:textId="2D0B1E6D" w:rsidR="00202B28" w:rsidRDefault="00202B28" w:rsidP="00202B28">
      <w:pPr>
        <w:pStyle w:val="Bezodstpw"/>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 xml:space="preserve">Kierownik Infrastruktury </w:t>
      </w:r>
    </w:p>
    <w:p w14:paraId="13DF206D" w14:textId="4B2B7424" w:rsidR="00202B28" w:rsidRDefault="00202B28" w:rsidP="00202B28">
      <w:pPr>
        <w:pStyle w:val="Bezodstpw"/>
        <w:tabs>
          <w:tab w:val="left" w:pos="8175"/>
        </w:tabs>
        <w:ind w:firstLine="708"/>
        <w:rPr>
          <w:rFonts w:ascii="Arial" w:hAnsi="Arial" w:cs="Arial"/>
          <w:b/>
          <w:sz w:val="22"/>
          <w:szCs w:val="22"/>
        </w:rPr>
      </w:pPr>
      <w:r>
        <w:rPr>
          <w:rFonts w:ascii="Arial" w:hAnsi="Arial" w:cs="Arial"/>
          <w:b/>
          <w:sz w:val="22"/>
          <w:szCs w:val="22"/>
        </w:rPr>
        <w:t>33 Wojskowego Oddziału Gospodarczego</w:t>
      </w:r>
      <w:r>
        <w:rPr>
          <w:rFonts w:ascii="Arial" w:hAnsi="Arial" w:cs="Arial"/>
          <w:b/>
          <w:sz w:val="22"/>
          <w:szCs w:val="22"/>
        </w:rPr>
        <w:tab/>
      </w:r>
    </w:p>
    <w:p w14:paraId="71EBBB94" w14:textId="22BCDF3A" w:rsidR="00202B28" w:rsidRDefault="00202B28" w:rsidP="00202B28">
      <w:pPr>
        <w:pStyle w:val="Bezodstpw"/>
        <w:ind w:firstLine="708"/>
        <w:rPr>
          <w:rFonts w:ascii="Arial" w:hAnsi="Arial" w:cs="Arial"/>
          <w:b/>
          <w:sz w:val="22"/>
          <w:szCs w:val="22"/>
        </w:rPr>
      </w:pPr>
    </w:p>
    <w:p w14:paraId="7B880FA1" w14:textId="77777777" w:rsidR="00202B28" w:rsidRDefault="00202B28" w:rsidP="00202B28">
      <w:pPr>
        <w:pStyle w:val="Bezodstpw"/>
        <w:ind w:firstLine="708"/>
        <w:rPr>
          <w:rFonts w:ascii="Arial" w:hAnsi="Arial" w:cs="Arial"/>
          <w:b/>
          <w:sz w:val="22"/>
          <w:szCs w:val="22"/>
        </w:rPr>
      </w:pPr>
      <w:r>
        <w:rPr>
          <w:rFonts w:ascii="Arial" w:hAnsi="Arial" w:cs="Arial"/>
          <w:b/>
          <w:sz w:val="22"/>
          <w:szCs w:val="22"/>
        </w:rPr>
        <w:t xml:space="preserve">            </w:t>
      </w:r>
    </w:p>
    <w:p w14:paraId="2DCC7EDD" w14:textId="50EE7438" w:rsidR="00202B28" w:rsidRPr="00F03869" w:rsidRDefault="00202B28" w:rsidP="00202B28">
      <w:pPr>
        <w:pStyle w:val="Bezodstpw"/>
        <w:ind w:firstLine="708"/>
        <w:rPr>
          <w:rFonts w:ascii="Arial" w:hAnsi="Arial" w:cs="Arial"/>
          <w:b/>
          <w:sz w:val="22"/>
          <w:szCs w:val="22"/>
        </w:rPr>
      </w:pPr>
      <w:r>
        <w:rPr>
          <w:rFonts w:ascii="Arial" w:hAnsi="Arial" w:cs="Arial"/>
          <w:b/>
          <w:sz w:val="22"/>
          <w:szCs w:val="22"/>
        </w:rPr>
        <w:t xml:space="preserve">          </w:t>
      </w:r>
      <w:r w:rsidR="00EB752C">
        <w:rPr>
          <w:rFonts w:ascii="Arial" w:hAnsi="Arial" w:cs="Arial"/>
          <w:b/>
          <w:sz w:val="22"/>
          <w:szCs w:val="22"/>
        </w:rPr>
        <w:t xml:space="preserve">     </w:t>
      </w:r>
      <w:r>
        <w:rPr>
          <w:rFonts w:ascii="Arial" w:hAnsi="Arial" w:cs="Arial"/>
          <w:b/>
          <w:sz w:val="22"/>
          <w:szCs w:val="22"/>
        </w:rPr>
        <w:t xml:space="preserve">p. </w:t>
      </w:r>
      <w:r w:rsidR="00FB4C8E">
        <w:rPr>
          <w:rFonts w:ascii="Arial" w:hAnsi="Arial" w:cs="Arial"/>
          <w:b/>
          <w:sz w:val="22"/>
          <w:szCs w:val="22"/>
        </w:rPr>
        <w:t>Sylwester KOPER</w:t>
      </w:r>
    </w:p>
    <w:p w14:paraId="19060444" w14:textId="2798E4DE" w:rsidR="00F03869" w:rsidRPr="00F03869" w:rsidRDefault="00F03869" w:rsidP="00202B28">
      <w:pPr>
        <w:pStyle w:val="Bezodstpw"/>
        <w:rPr>
          <w:rFonts w:ascii="Arial" w:hAnsi="Arial" w:cs="Arial"/>
          <w:b/>
          <w:sz w:val="22"/>
          <w:szCs w:val="22"/>
        </w:rPr>
      </w:pPr>
      <w:r w:rsidRPr="00F03869">
        <w:rPr>
          <w:rFonts w:ascii="Arial" w:hAnsi="Arial" w:cs="Arial"/>
          <w:b/>
          <w:sz w:val="22"/>
          <w:szCs w:val="22"/>
        </w:rPr>
        <w:t xml:space="preserve"> </w:t>
      </w:r>
    </w:p>
    <w:p w14:paraId="16DE6D76" w14:textId="77777777" w:rsidR="00E809F0" w:rsidRPr="00F03869" w:rsidRDefault="00E809F0" w:rsidP="00E809F0">
      <w:pPr>
        <w:rPr>
          <w:rFonts w:ascii="Arial" w:hAnsi="Arial" w:cs="Arial"/>
          <w:b/>
          <w:sz w:val="22"/>
          <w:szCs w:val="22"/>
          <w:u w:val="single"/>
        </w:rPr>
      </w:pPr>
    </w:p>
    <w:p w14:paraId="6E1A09A7" w14:textId="77777777" w:rsidR="00E809F0" w:rsidRPr="00F03869" w:rsidRDefault="00E809F0" w:rsidP="00E809F0">
      <w:pPr>
        <w:spacing w:after="0" w:line="240" w:lineRule="auto"/>
        <w:rPr>
          <w:rFonts w:ascii="Arial" w:hAnsi="Arial" w:cs="Arial"/>
          <w:b/>
          <w:sz w:val="22"/>
          <w:szCs w:val="22"/>
        </w:rPr>
      </w:pPr>
      <w:r w:rsidRPr="00F03869">
        <w:rPr>
          <w:rFonts w:ascii="Arial" w:hAnsi="Arial" w:cs="Arial"/>
          <w:sz w:val="22"/>
          <w:szCs w:val="22"/>
        </w:rPr>
        <w:tab/>
      </w:r>
      <w:r w:rsidRPr="00F03869">
        <w:rPr>
          <w:rFonts w:ascii="Arial" w:hAnsi="Arial" w:cs="Arial"/>
          <w:sz w:val="22"/>
          <w:szCs w:val="22"/>
        </w:rPr>
        <w:tab/>
      </w:r>
      <w:r w:rsidRPr="00F03869">
        <w:rPr>
          <w:rFonts w:ascii="Arial" w:hAnsi="Arial" w:cs="Arial"/>
          <w:sz w:val="22"/>
          <w:szCs w:val="22"/>
        </w:rPr>
        <w:tab/>
      </w:r>
    </w:p>
    <w:p w14:paraId="77F137F0" w14:textId="77777777" w:rsidR="00035004" w:rsidRPr="00F03869" w:rsidRDefault="00035004" w:rsidP="00E809F0">
      <w:pPr>
        <w:rPr>
          <w:rFonts w:ascii="Arial" w:hAnsi="Arial" w:cs="Arial"/>
          <w:sz w:val="22"/>
          <w:szCs w:val="22"/>
        </w:rPr>
      </w:pPr>
    </w:p>
    <w:p w14:paraId="7BFBDE28" w14:textId="77777777" w:rsidR="00035004" w:rsidRPr="00F03869" w:rsidRDefault="00035004" w:rsidP="00035004">
      <w:pPr>
        <w:jc w:val="center"/>
        <w:rPr>
          <w:rFonts w:ascii="Arial" w:hAnsi="Arial" w:cs="Arial"/>
          <w:b/>
          <w:sz w:val="22"/>
          <w:szCs w:val="22"/>
        </w:rPr>
      </w:pPr>
    </w:p>
    <w:p w14:paraId="08869AFF" w14:textId="77777777" w:rsidR="00035004" w:rsidRPr="00F03869" w:rsidRDefault="00035004" w:rsidP="00035004">
      <w:pPr>
        <w:jc w:val="center"/>
        <w:rPr>
          <w:rFonts w:ascii="Arial" w:hAnsi="Arial" w:cs="Arial"/>
          <w:b/>
          <w:sz w:val="28"/>
          <w:szCs w:val="28"/>
        </w:rPr>
      </w:pPr>
      <w:r w:rsidRPr="00F03869">
        <w:rPr>
          <w:rFonts w:ascii="Arial" w:hAnsi="Arial" w:cs="Arial"/>
          <w:b/>
          <w:sz w:val="28"/>
          <w:szCs w:val="28"/>
        </w:rPr>
        <w:t>ZAMAWIAJĄCY</w:t>
      </w:r>
    </w:p>
    <w:p w14:paraId="2EF4E2DB" w14:textId="77777777" w:rsidR="00984C64" w:rsidRPr="00F03869" w:rsidRDefault="00035004" w:rsidP="00035004">
      <w:pPr>
        <w:jc w:val="center"/>
        <w:rPr>
          <w:rFonts w:ascii="Arial" w:hAnsi="Arial" w:cs="Arial"/>
          <w:b/>
          <w:sz w:val="28"/>
          <w:szCs w:val="28"/>
        </w:rPr>
      </w:pPr>
      <w:r w:rsidRPr="00F03869">
        <w:rPr>
          <w:rFonts w:ascii="Arial" w:hAnsi="Arial" w:cs="Arial"/>
          <w:b/>
          <w:sz w:val="28"/>
          <w:szCs w:val="28"/>
        </w:rPr>
        <w:t>33 WOJSKOWY ODDZIAŁ GOSPODARCZY</w:t>
      </w:r>
    </w:p>
    <w:p w14:paraId="03AFCA92" w14:textId="77777777" w:rsidR="00035004" w:rsidRPr="00F03869" w:rsidRDefault="00035004" w:rsidP="00035004">
      <w:pPr>
        <w:jc w:val="center"/>
        <w:rPr>
          <w:rFonts w:ascii="Arial" w:hAnsi="Arial" w:cs="Arial"/>
          <w:sz w:val="28"/>
          <w:szCs w:val="28"/>
        </w:rPr>
      </w:pPr>
      <w:r w:rsidRPr="00F03869">
        <w:rPr>
          <w:rFonts w:ascii="Arial" w:hAnsi="Arial" w:cs="Arial"/>
          <w:sz w:val="28"/>
          <w:szCs w:val="28"/>
        </w:rPr>
        <w:t>ul. Anieli Krzywoń 1, 39-460 Nowa Dęba</w:t>
      </w:r>
    </w:p>
    <w:p w14:paraId="09FB02CF" w14:textId="77777777" w:rsidR="00E809F0" w:rsidRPr="00F03869" w:rsidRDefault="00E809F0" w:rsidP="00035004">
      <w:pPr>
        <w:jc w:val="center"/>
        <w:rPr>
          <w:rFonts w:ascii="Arial" w:hAnsi="Arial" w:cs="Arial"/>
          <w:i/>
          <w:sz w:val="28"/>
          <w:szCs w:val="28"/>
        </w:rPr>
      </w:pPr>
    </w:p>
    <w:p w14:paraId="7DA76269" w14:textId="77777777" w:rsidR="00035004" w:rsidRPr="00F03869" w:rsidRDefault="00E809F0" w:rsidP="00035004">
      <w:pPr>
        <w:jc w:val="center"/>
        <w:rPr>
          <w:rFonts w:ascii="Arial" w:hAnsi="Arial" w:cs="Arial"/>
          <w:b/>
          <w:sz w:val="28"/>
          <w:szCs w:val="28"/>
          <w:u w:val="single"/>
        </w:rPr>
      </w:pPr>
      <w:r w:rsidRPr="00F03869">
        <w:rPr>
          <w:rFonts w:ascii="Arial" w:hAnsi="Arial" w:cs="Arial"/>
          <w:b/>
          <w:sz w:val="28"/>
          <w:szCs w:val="28"/>
          <w:u w:val="single"/>
        </w:rPr>
        <w:t>SPECYFIKACJA WARUNKÓW ZAMÓWIENIA</w:t>
      </w:r>
    </w:p>
    <w:p w14:paraId="19776496" w14:textId="6434D994" w:rsidR="00E809F0" w:rsidRDefault="00E809F0" w:rsidP="00035004">
      <w:pPr>
        <w:jc w:val="center"/>
        <w:rPr>
          <w:rFonts w:ascii="Arial" w:hAnsi="Arial" w:cs="Arial"/>
          <w:sz w:val="28"/>
          <w:szCs w:val="28"/>
        </w:rPr>
      </w:pPr>
      <w:r w:rsidRPr="00F03869">
        <w:rPr>
          <w:rFonts w:ascii="Arial" w:hAnsi="Arial" w:cs="Arial"/>
          <w:sz w:val="28"/>
          <w:szCs w:val="28"/>
        </w:rPr>
        <w:t>w postępowaniu prowadzonym pn</w:t>
      </w:r>
      <w:r w:rsidR="001F0425" w:rsidRPr="00F03869">
        <w:rPr>
          <w:rFonts w:ascii="Arial" w:hAnsi="Arial" w:cs="Arial"/>
          <w:sz w:val="28"/>
          <w:szCs w:val="28"/>
        </w:rPr>
        <w:t>.</w:t>
      </w:r>
      <w:r w:rsidRPr="00F03869">
        <w:rPr>
          <w:rFonts w:ascii="Arial" w:hAnsi="Arial" w:cs="Arial"/>
          <w:sz w:val="28"/>
          <w:szCs w:val="28"/>
        </w:rPr>
        <w:t>:</w:t>
      </w:r>
    </w:p>
    <w:p w14:paraId="5A8BED3D" w14:textId="77777777" w:rsidR="000754D3" w:rsidRPr="00F03869" w:rsidRDefault="000754D3" w:rsidP="00035004">
      <w:pPr>
        <w:jc w:val="center"/>
        <w:rPr>
          <w:rFonts w:ascii="Arial" w:hAnsi="Arial" w:cs="Arial"/>
          <w:sz w:val="28"/>
          <w:szCs w:val="28"/>
        </w:rPr>
      </w:pPr>
    </w:p>
    <w:p w14:paraId="1AB9F6BD" w14:textId="2B941894" w:rsidR="000754D3" w:rsidRPr="009270AB" w:rsidRDefault="00E809F0" w:rsidP="000754D3">
      <w:pPr>
        <w:jc w:val="center"/>
        <w:rPr>
          <w:rFonts w:ascii="Arial" w:hAnsi="Arial" w:cs="Arial"/>
          <w:b/>
          <w:sz w:val="28"/>
          <w:szCs w:val="28"/>
        </w:rPr>
      </w:pPr>
      <w:bookmarkStart w:id="0" w:name="_Hlk147837756"/>
      <w:r w:rsidRPr="009270AB">
        <w:rPr>
          <w:rFonts w:ascii="Arial" w:hAnsi="Arial" w:cs="Arial"/>
          <w:sz w:val="28"/>
          <w:szCs w:val="28"/>
        </w:rPr>
        <w:t xml:space="preserve"> </w:t>
      </w:r>
      <w:r w:rsidR="000754D3" w:rsidRPr="009270AB">
        <w:rPr>
          <w:rFonts w:ascii="Arial" w:hAnsi="Arial" w:cs="Arial"/>
          <w:sz w:val="28"/>
          <w:szCs w:val="28"/>
        </w:rPr>
        <w:t xml:space="preserve"> </w:t>
      </w:r>
      <w:r w:rsidR="000754D3" w:rsidRPr="009270AB">
        <w:rPr>
          <w:rFonts w:ascii="Arial" w:hAnsi="Arial" w:cs="Arial"/>
          <w:b/>
          <w:sz w:val="28"/>
          <w:szCs w:val="28"/>
        </w:rPr>
        <w:t>„</w:t>
      </w:r>
      <w:bookmarkStart w:id="1" w:name="_Hlk184721156"/>
      <w:bookmarkStart w:id="2" w:name="_Hlk177993062"/>
      <w:r w:rsidR="00202B28" w:rsidRPr="00202B28">
        <w:rPr>
          <w:rFonts w:ascii="Arial" w:hAnsi="Arial" w:cs="Arial"/>
          <w:b/>
          <w:sz w:val="28"/>
          <w:szCs w:val="28"/>
        </w:rPr>
        <w:t xml:space="preserve">Usługa – </w:t>
      </w:r>
      <w:r w:rsidR="00974B4B">
        <w:rPr>
          <w:rFonts w:ascii="Arial" w:hAnsi="Arial" w:cs="Arial"/>
          <w:b/>
          <w:sz w:val="28"/>
          <w:szCs w:val="28"/>
        </w:rPr>
        <w:t xml:space="preserve">wykonanie konserwacji i </w:t>
      </w:r>
      <w:bookmarkEnd w:id="1"/>
      <w:r w:rsidR="00FB4C8E">
        <w:rPr>
          <w:rFonts w:ascii="Arial" w:hAnsi="Arial" w:cs="Arial"/>
          <w:b/>
          <w:sz w:val="28"/>
          <w:szCs w:val="28"/>
        </w:rPr>
        <w:t>serwisowania klimatyzatorów przenośnych</w:t>
      </w:r>
      <w:r w:rsidR="009270AB" w:rsidRPr="009270AB">
        <w:rPr>
          <w:rFonts w:ascii="Arial" w:hAnsi="Arial" w:cs="Arial"/>
          <w:b/>
          <w:color w:val="000000"/>
          <w:sz w:val="28"/>
          <w:szCs w:val="28"/>
        </w:rPr>
        <w:t>”</w:t>
      </w:r>
      <w:bookmarkEnd w:id="2"/>
    </w:p>
    <w:bookmarkEnd w:id="0"/>
    <w:p w14:paraId="6B3B7CEF" w14:textId="1FF773DC" w:rsidR="000754D3" w:rsidRPr="00F03869" w:rsidRDefault="000754D3" w:rsidP="00D650A7">
      <w:pPr>
        <w:jc w:val="center"/>
        <w:rPr>
          <w:rFonts w:ascii="Arial" w:hAnsi="Arial" w:cs="Arial"/>
          <w:b/>
          <w:sz w:val="28"/>
          <w:szCs w:val="28"/>
        </w:rPr>
      </w:pPr>
      <w:r w:rsidRPr="00F03869">
        <w:rPr>
          <w:rFonts w:ascii="Arial" w:hAnsi="Arial" w:cs="Arial"/>
          <w:b/>
          <w:sz w:val="28"/>
          <w:szCs w:val="28"/>
        </w:rPr>
        <w:t>Nr referencyjny: Zp</w:t>
      </w:r>
      <w:r w:rsidR="00FB4C8E">
        <w:rPr>
          <w:rFonts w:ascii="Arial" w:hAnsi="Arial" w:cs="Arial"/>
          <w:b/>
          <w:sz w:val="28"/>
          <w:szCs w:val="28"/>
        </w:rPr>
        <w:t>19</w:t>
      </w:r>
      <w:r w:rsidR="00D830F5">
        <w:rPr>
          <w:rFonts w:ascii="Arial" w:hAnsi="Arial" w:cs="Arial"/>
          <w:b/>
          <w:sz w:val="28"/>
          <w:szCs w:val="28"/>
        </w:rPr>
        <w:t>/</w:t>
      </w:r>
      <w:r w:rsidRPr="00F03869">
        <w:rPr>
          <w:rFonts w:ascii="Arial" w:hAnsi="Arial" w:cs="Arial"/>
          <w:b/>
          <w:sz w:val="28"/>
          <w:szCs w:val="28"/>
        </w:rPr>
        <w:t>202</w:t>
      </w:r>
      <w:r w:rsidR="00FB4C8E">
        <w:rPr>
          <w:rFonts w:ascii="Arial" w:hAnsi="Arial" w:cs="Arial"/>
          <w:b/>
          <w:sz w:val="28"/>
          <w:szCs w:val="28"/>
        </w:rPr>
        <w:t>5</w:t>
      </w:r>
    </w:p>
    <w:p w14:paraId="493C63C1" w14:textId="36F972E8" w:rsidR="0073637B" w:rsidRPr="00E809F0" w:rsidRDefault="0073637B" w:rsidP="000754D3">
      <w:pPr>
        <w:jc w:val="center"/>
        <w:rPr>
          <w:rFonts w:ascii="Arial" w:hAnsi="Arial" w:cs="Arial"/>
          <w:sz w:val="24"/>
          <w:szCs w:val="24"/>
        </w:rPr>
      </w:pPr>
      <w:r w:rsidRPr="00E809F0">
        <w:rPr>
          <w:rFonts w:ascii="Arial" w:hAnsi="Arial" w:cs="Arial"/>
          <w:sz w:val="24"/>
          <w:szCs w:val="24"/>
        </w:rPr>
        <w:t xml:space="preserve">w trybie podstawowym bez negocjacji, na podstawie art. 275 ust. 1 </w:t>
      </w:r>
      <w:r w:rsidRPr="00E809F0">
        <w:rPr>
          <w:rFonts w:ascii="Arial" w:hAnsi="Arial" w:cs="Arial"/>
          <w:sz w:val="24"/>
          <w:szCs w:val="24"/>
        </w:rPr>
        <w:br/>
        <w:t>ustawy z dnia 11 września  2019</w:t>
      </w:r>
      <w:r>
        <w:rPr>
          <w:rFonts w:ascii="Arial" w:hAnsi="Arial" w:cs="Arial"/>
          <w:sz w:val="24"/>
          <w:szCs w:val="24"/>
        </w:rPr>
        <w:t xml:space="preserve"> </w:t>
      </w:r>
      <w:r w:rsidRPr="00E809F0">
        <w:rPr>
          <w:rFonts w:ascii="Arial" w:hAnsi="Arial" w:cs="Arial"/>
          <w:sz w:val="24"/>
          <w:szCs w:val="24"/>
        </w:rPr>
        <w:t xml:space="preserve">r. „Prawo zamówień publicznych”, </w:t>
      </w:r>
      <w:r>
        <w:rPr>
          <w:rFonts w:ascii="Arial" w:hAnsi="Arial" w:cs="Arial"/>
          <w:sz w:val="24"/>
          <w:szCs w:val="24"/>
        </w:rPr>
        <w:br/>
      </w:r>
      <w:r w:rsidRPr="00E809F0">
        <w:rPr>
          <w:rFonts w:ascii="Arial" w:hAnsi="Arial" w:cs="Arial"/>
          <w:sz w:val="24"/>
          <w:szCs w:val="24"/>
        </w:rPr>
        <w:t>zwanej dalej także „Pzp”</w:t>
      </w:r>
    </w:p>
    <w:p w14:paraId="2CCBC4BF" w14:textId="77777777" w:rsidR="00035004" w:rsidRPr="00F03869" w:rsidRDefault="00035004">
      <w:pPr>
        <w:jc w:val="center"/>
        <w:rPr>
          <w:rFonts w:ascii="Arial" w:hAnsi="Arial" w:cs="Arial"/>
          <w:sz w:val="22"/>
          <w:szCs w:val="22"/>
        </w:rPr>
      </w:pPr>
    </w:p>
    <w:p w14:paraId="2047A0DD" w14:textId="77777777" w:rsidR="00E809F0" w:rsidRPr="00F03869" w:rsidRDefault="00E809F0">
      <w:pPr>
        <w:jc w:val="center"/>
        <w:rPr>
          <w:rFonts w:ascii="Arial" w:hAnsi="Arial" w:cs="Arial"/>
          <w:sz w:val="22"/>
          <w:szCs w:val="22"/>
        </w:rPr>
      </w:pPr>
    </w:p>
    <w:p w14:paraId="76F31114" w14:textId="45191B45" w:rsidR="00E809F0" w:rsidRDefault="00E809F0" w:rsidP="00F03869">
      <w:pPr>
        <w:rPr>
          <w:rFonts w:ascii="Arial" w:hAnsi="Arial" w:cs="Arial"/>
          <w:sz w:val="22"/>
          <w:szCs w:val="22"/>
        </w:rPr>
      </w:pPr>
    </w:p>
    <w:p w14:paraId="6F38054C" w14:textId="77777777" w:rsidR="000754D3" w:rsidRPr="00F03869" w:rsidRDefault="000754D3" w:rsidP="00F03869">
      <w:pPr>
        <w:rPr>
          <w:rFonts w:ascii="Arial" w:hAnsi="Arial" w:cs="Arial"/>
          <w:sz w:val="22"/>
          <w:szCs w:val="22"/>
        </w:rPr>
      </w:pPr>
    </w:p>
    <w:p w14:paraId="55873C47" w14:textId="6323EECF" w:rsidR="00E809F0" w:rsidRDefault="00E809F0" w:rsidP="0073637B">
      <w:pPr>
        <w:rPr>
          <w:rFonts w:ascii="Arial" w:hAnsi="Arial" w:cs="Arial"/>
          <w:sz w:val="22"/>
          <w:szCs w:val="22"/>
        </w:rPr>
      </w:pPr>
    </w:p>
    <w:p w14:paraId="748D5EDA" w14:textId="77777777" w:rsidR="000110FF" w:rsidRPr="00F03869" w:rsidRDefault="000110FF" w:rsidP="0073637B">
      <w:pPr>
        <w:rPr>
          <w:rFonts w:ascii="Arial" w:hAnsi="Arial" w:cs="Arial"/>
          <w:sz w:val="22"/>
          <w:szCs w:val="22"/>
        </w:rPr>
      </w:pPr>
    </w:p>
    <w:p w14:paraId="242BD4DB" w14:textId="5A806753" w:rsidR="00E809F0" w:rsidRPr="00F03869" w:rsidRDefault="00E809F0" w:rsidP="007A1714">
      <w:pPr>
        <w:pBdr>
          <w:bottom w:val="single" w:sz="6" w:space="1" w:color="auto"/>
        </w:pBdr>
        <w:jc w:val="center"/>
        <w:rPr>
          <w:rFonts w:ascii="Arial" w:hAnsi="Arial" w:cs="Arial"/>
          <w:sz w:val="22"/>
          <w:szCs w:val="22"/>
        </w:rPr>
      </w:pPr>
      <w:r w:rsidRPr="00F03869">
        <w:rPr>
          <w:rFonts w:ascii="Arial" w:hAnsi="Arial" w:cs="Arial"/>
          <w:sz w:val="22"/>
          <w:szCs w:val="22"/>
        </w:rPr>
        <w:t>Nowa Dęba 202</w:t>
      </w:r>
      <w:r w:rsidR="0091441E">
        <w:rPr>
          <w:rFonts w:ascii="Arial" w:hAnsi="Arial" w:cs="Arial"/>
          <w:sz w:val="22"/>
          <w:szCs w:val="22"/>
        </w:rPr>
        <w:t>5</w:t>
      </w:r>
    </w:p>
    <w:tbl>
      <w:tblPr>
        <w:tblStyle w:val="Tabela-Siatka"/>
        <w:tblpPr w:leftFromText="141" w:rightFromText="141" w:vertAnchor="text" w:horzAnchor="margin" w:tblpY="34"/>
        <w:tblW w:w="0" w:type="auto"/>
        <w:shd w:val="clear" w:color="auto" w:fill="D9D9D9" w:themeFill="background1" w:themeFillShade="D9"/>
        <w:tblLook w:val="04A0" w:firstRow="1" w:lastRow="0" w:firstColumn="1" w:lastColumn="0" w:noHBand="0" w:noVBand="1"/>
      </w:tblPr>
      <w:tblGrid>
        <w:gridCol w:w="9062"/>
      </w:tblGrid>
      <w:tr w:rsidR="00BB4F9E" w:rsidRPr="00F03869" w14:paraId="37B03196" w14:textId="77777777" w:rsidTr="00BB4F9E">
        <w:tc>
          <w:tcPr>
            <w:tcW w:w="9212" w:type="dxa"/>
            <w:shd w:val="clear" w:color="auto" w:fill="D9D9D9" w:themeFill="background1" w:themeFillShade="D9"/>
            <w:vAlign w:val="center"/>
          </w:tcPr>
          <w:p w14:paraId="40918956" w14:textId="77777777" w:rsidR="00BB4F9E" w:rsidRPr="00F03869" w:rsidRDefault="00BB4F9E" w:rsidP="00BB4F9E">
            <w:pPr>
              <w:jc w:val="center"/>
              <w:rPr>
                <w:rFonts w:ascii="Arial" w:hAnsi="Arial" w:cs="Arial"/>
                <w:b/>
                <w:sz w:val="22"/>
                <w:szCs w:val="22"/>
                <w:u w:val="single"/>
              </w:rPr>
            </w:pPr>
          </w:p>
          <w:p w14:paraId="2A4E6F6D" w14:textId="77777777" w:rsidR="00BB4F9E" w:rsidRPr="00F03869" w:rsidRDefault="00BB4F9E" w:rsidP="00BB4F9E">
            <w:pPr>
              <w:jc w:val="center"/>
              <w:rPr>
                <w:rFonts w:ascii="Arial" w:hAnsi="Arial" w:cs="Arial"/>
                <w:b/>
                <w:sz w:val="22"/>
                <w:szCs w:val="22"/>
                <w:u w:val="single"/>
              </w:rPr>
            </w:pPr>
            <w:r w:rsidRPr="00F03869">
              <w:rPr>
                <w:rFonts w:ascii="Arial" w:hAnsi="Arial" w:cs="Arial"/>
                <w:b/>
                <w:sz w:val="22"/>
                <w:szCs w:val="22"/>
                <w:u w:val="single"/>
              </w:rPr>
              <w:t>ROZDZIAŁ I. WPROWADZENIE</w:t>
            </w:r>
          </w:p>
          <w:p w14:paraId="1E157181" w14:textId="77777777" w:rsidR="00BB4F9E" w:rsidRPr="00F03869" w:rsidRDefault="00BB4F9E" w:rsidP="00BB4F9E">
            <w:pPr>
              <w:jc w:val="center"/>
              <w:rPr>
                <w:rFonts w:ascii="Arial" w:hAnsi="Arial" w:cs="Arial"/>
                <w:sz w:val="22"/>
                <w:szCs w:val="22"/>
              </w:rPr>
            </w:pPr>
          </w:p>
        </w:tc>
      </w:tr>
    </w:tbl>
    <w:p w14:paraId="7D6B2B85" w14:textId="77777777" w:rsidR="00453590" w:rsidRPr="00F03869" w:rsidRDefault="00453590" w:rsidP="00607AFF">
      <w:pPr>
        <w:rPr>
          <w:rFonts w:ascii="Arial" w:hAnsi="Arial" w:cs="Arial"/>
          <w:b/>
          <w:sz w:val="22"/>
          <w:szCs w:val="22"/>
          <w:u w:val="single"/>
        </w:rPr>
      </w:pPr>
    </w:p>
    <w:p w14:paraId="5C943E84" w14:textId="77777777" w:rsidR="00AE2943" w:rsidRPr="00AE2943" w:rsidRDefault="00AE2943" w:rsidP="00425426">
      <w:pPr>
        <w:pStyle w:val="Akapitzlist"/>
        <w:numPr>
          <w:ilvl w:val="0"/>
          <w:numId w:val="18"/>
        </w:numPr>
        <w:spacing w:after="200" w:line="276" w:lineRule="auto"/>
        <w:ind w:left="426" w:hanging="426"/>
        <w:rPr>
          <w:rFonts w:ascii="Arial" w:hAnsi="Arial" w:cs="Arial"/>
          <w:b/>
          <w:sz w:val="22"/>
          <w:szCs w:val="22"/>
          <w:u w:val="single"/>
        </w:rPr>
      </w:pPr>
      <w:r w:rsidRPr="00AE2943">
        <w:rPr>
          <w:rFonts w:ascii="Arial" w:hAnsi="Arial" w:cs="Arial"/>
          <w:b/>
          <w:sz w:val="22"/>
          <w:szCs w:val="22"/>
          <w:u w:val="single"/>
        </w:rPr>
        <w:t>Podstawa prawna opracowania niniejszej Specyfikacji Warunków Zamówienia, zwanej dalej SWZ:</w:t>
      </w:r>
    </w:p>
    <w:p w14:paraId="3E2F23BF" w14:textId="77777777" w:rsidR="00AE2943" w:rsidRPr="00AE2943" w:rsidRDefault="00AE2943" w:rsidP="00425426">
      <w:pPr>
        <w:pStyle w:val="Akapitzlist"/>
        <w:numPr>
          <w:ilvl w:val="0"/>
          <w:numId w:val="19"/>
        </w:numPr>
        <w:spacing w:after="200" w:line="276" w:lineRule="auto"/>
        <w:rPr>
          <w:rFonts w:ascii="Arial" w:hAnsi="Arial" w:cs="Arial"/>
          <w:sz w:val="22"/>
          <w:szCs w:val="22"/>
        </w:rPr>
      </w:pPr>
      <w:r w:rsidRPr="00AE2943">
        <w:rPr>
          <w:rFonts w:ascii="Arial" w:hAnsi="Arial" w:cs="Arial"/>
          <w:sz w:val="22"/>
          <w:szCs w:val="22"/>
        </w:rPr>
        <w:t>Ustawa z dnia 11 września 2019r. Prawo zamówień publicznych;</w:t>
      </w:r>
    </w:p>
    <w:p w14:paraId="317B2F67" w14:textId="77777777" w:rsidR="00AE2943" w:rsidRPr="00AE2943" w:rsidRDefault="00AE2943" w:rsidP="00425426">
      <w:pPr>
        <w:pStyle w:val="Akapitzlist"/>
        <w:numPr>
          <w:ilvl w:val="0"/>
          <w:numId w:val="19"/>
        </w:numPr>
        <w:spacing w:after="0" w:line="240" w:lineRule="auto"/>
        <w:jc w:val="both"/>
        <w:rPr>
          <w:rFonts w:ascii="Arial" w:hAnsi="Arial" w:cs="Arial"/>
          <w:sz w:val="22"/>
          <w:szCs w:val="22"/>
        </w:rPr>
      </w:pPr>
      <w:r w:rsidRPr="00AE2943">
        <w:rPr>
          <w:rFonts w:ascii="Arial" w:hAnsi="Arial" w:cs="Arial"/>
          <w:sz w:val="22"/>
          <w:szCs w:val="22"/>
        </w:rPr>
        <w:t xml:space="preserve">Rozporządzenie Prezesa Rady Ministrów z dnia 30 grudnia 2020r. w sprawie sposobu sporządzania  i przekazywania informacji oraz wymagań technicznych dla dokumentów elektronicznych oraz środków komunikacji elektronicznej </w:t>
      </w:r>
      <w:r w:rsidRPr="00AE2943">
        <w:rPr>
          <w:rFonts w:ascii="Arial" w:hAnsi="Arial" w:cs="Arial"/>
          <w:sz w:val="22"/>
          <w:szCs w:val="22"/>
        </w:rPr>
        <w:br/>
        <w:t>w postępowaniu o udzielenia zamówienia  publicznego lub konkursie;</w:t>
      </w:r>
    </w:p>
    <w:p w14:paraId="5DD6542A" w14:textId="77777777" w:rsidR="00AE2943" w:rsidRPr="00AE2943" w:rsidRDefault="00AE2943" w:rsidP="00425426">
      <w:pPr>
        <w:pStyle w:val="Akapitzlist"/>
        <w:numPr>
          <w:ilvl w:val="0"/>
          <w:numId w:val="19"/>
        </w:numPr>
        <w:spacing w:after="200" w:line="276" w:lineRule="auto"/>
        <w:jc w:val="both"/>
        <w:rPr>
          <w:rFonts w:ascii="Arial" w:hAnsi="Arial" w:cs="Arial"/>
          <w:sz w:val="22"/>
          <w:szCs w:val="22"/>
        </w:rPr>
      </w:pPr>
      <w:r w:rsidRPr="00AE2943">
        <w:rPr>
          <w:rFonts w:ascii="Arial" w:hAnsi="Arial" w:cs="Arial"/>
          <w:sz w:val="22"/>
          <w:szCs w:val="22"/>
        </w:rPr>
        <w:t xml:space="preserve">Rozporządzenie Ministra Rozwoju, Pracy i Technologii z dnia 23 grudnia 2020r. </w:t>
      </w:r>
      <w:r w:rsidRPr="00AE2943">
        <w:rPr>
          <w:rFonts w:ascii="Arial" w:hAnsi="Arial" w:cs="Arial"/>
          <w:sz w:val="22"/>
          <w:szCs w:val="22"/>
        </w:rPr>
        <w:br/>
        <w:t xml:space="preserve">w sprawie podmiotowych środków dowodowych oraz innych dokumentów lub oświadczeń, jakich może żądać Zamawiający od Wykonawcy; </w:t>
      </w:r>
    </w:p>
    <w:p w14:paraId="0267AF9F" w14:textId="77777777" w:rsidR="00AE2943" w:rsidRPr="00AE2943" w:rsidRDefault="00AE2943" w:rsidP="00425426">
      <w:pPr>
        <w:pStyle w:val="Akapitzlist"/>
        <w:numPr>
          <w:ilvl w:val="0"/>
          <w:numId w:val="19"/>
        </w:numPr>
        <w:spacing w:after="200" w:line="276" w:lineRule="auto"/>
        <w:jc w:val="both"/>
        <w:rPr>
          <w:rFonts w:ascii="Arial" w:hAnsi="Arial" w:cs="Arial"/>
          <w:sz w:val="22"/>
          <w:szCs w:val="22"/>
        </w:rPr>
      </w:pPr>
      <w:r w:rsidRPr="00AE2943">
        <w:rPr>
          <w:rFonts w:ascii="Arial" w:hAnsi="Arial" w:cs="Arial"/>
          <w:sz w:val="22"/>
          <w:szCs w:val="22"/>
        </w:rPr>
        <w:t xml:space="preserve">Obwieszczenie Prezesa Urzędu Zamówień Publicznych z dnia 3 grudnia 2021r. </w:t>
      </w:r>
      <w:r w:rsidRPr="00AE2943">
        <w:rPr>
          <w:rFonts w:ascii="Arial" w:hAnsi="Arial" w:cs="Arial"/>
          <w:sz w:val="22"/>
          <w:szCs w:val="22"/>
        </w:rPr>
        <w:br/>
        <w:t xml:space="preserve">w sprawie aktualnych progów unijnych, ich równowartości w złotych, równowartości </w:t>
      </w:r>
      <w:r w:rsidRPr="00AE2943">
        <w:rPr>
          <w:rFonts w:ascii="Arial" w:hAnsi="Arial" w:cs="Arial"/>
          <w:sz w:val="22"/>
          <w:szCs w:val="22"/>
        </w:rPr>
        <w:br/>
        <w:t>w złotych kwot wyrażonych w euro oraz średniego kursu złotego w stosunku do euro stanowiącego podstawę przeliczania wartości zamówień publicznych lub konkursów.</w:t>
      </w:r>
    </w:p>
    <w:p w14:paraId="5EC90A80" w14:textId="77777777" w:rsidR="00AE2943" w:rsidRPr="00AE2943" w:rsidRDefault="00AE2943" w:rsidP="00425426">
      <w:pPr>
        <w:pStyle w:val="Akapitzlist"/>
        <w:numPr>
          <w:ilvl w:val="0"/>
          <w:numId w:val="19"/>
        </w:numPr>
        <w:spacing w:after="200" w:line="276" w:lineRule="auto"/>
        <w:jc w:val="both"/>
        <w:rPr>
          <w:rFonts w:ascii="Arial" w:hAnsi="Arial" w:cs="Arial"/>
          <w:sz w:val="22"/>
          <w:szCs w:val="22"/>
        </w:rPr>
      </w:pPr>
      <w:r w:rsidRPr="00AE2943">
        <w:rPr>
          <w:rFonts w:ascii="Arial" w:hAnsi="Arial" w:cs="Arial"/>
          <w:sz w:val="22"/>
          <w:szCs w:val="22"/>
        </w:rPr>
        <w:t>Ustawa z dnia 13 kwietnia 2022r. o szczególnych rozwiązaniach w zakresie przeciwdziałania wspieraniu agresji na Ukrainę oraz służących ochronie bezpieczeństwa narodowego.</w:t>
      </w:r>
    </w:p>
    <w:p w14:paraId="61A4C2FE" w14:textId="77777777" w:rsidR="00AE2943" w:rsidRPr="00AE2943" w:rsidRDefault="00AE2943" w:rsidP="00425426">
      <w:pPr>
        <w:pStyle w:val="Akapitzlist"/>
        <w:numPr>
          <w:ilvl w:val="0"/>
          <w:numId w:val="18"/>
        </w:numPr>
        <w:spacing w:after="200" w:line="276" w:lineRule="auto"/>
        <w:ind w:left="426"/>
        <w:jc w:val="both"/>
        <w:rPr>
          <w:rFonts w:ascii="Arial" w:hAnsi="Arial" w:cs="Arial"/>
          <w:sz w:val="22"/>
          <w:szCs w:val="22"/>
        </w:rPr>
      </w:pPr>
      <w:r w:rsidRPr="00AE2943">
        <w:rPr>
          <w:rFonts w:ascii="Arial" w:hAnsi="Arial" w:cs="Arial"/>
          <w:sz w:val="22"/>
          <w:szCs w:val="22"/>
        </w:rPr>
        <w:t xml:space="preserve">Do czynności podejmowanych przez Zamawiającego i Wykonawców w postępowaniu </w:t>
      </w:r>
      <w:r w:rsidRPr="00AE2943">
        <w:rPr>
          <w:rFonts w:ascii="Arial" w:hAnsi="Arial" w:cs="Arial"/>
          <w:sz w:val="22"/>
          <w:szCs w:val="22"/>
        </w:rPr>
        <w:br/>
        <w:t>o udzielenie zamówienia publicznego stosuje się przepisy ustawy z dnia 11 września 2019r. Prawo zamówień publicznych, a w sprawach nieuregulowanych jej przepisami, ustawy z dnia 23 kwietnia 1964r. Kodeks cywilny.</w:t>
      </w:r>
    </w:p>
    <w:tbl>
      <w:tblPr>
        <w:tblStyle w:val="Tabela-Siatka"/>
        <w:tblpPr w:leftFromText="141" w:rightFromText="141" w:vertAnchor="text" w:horzAnchor="margin" w:tblpY="76"/>
        <w:tblW w:w="0" w:type="auto"/>
        <w:shd w:val="clear" w:color="auto" w:fill="D9D9D9" w:themeFill="background1" w:themeFillShade="D9"/>
        <w:tblLook w:val="04A0" w:firstRow="1" w:lastRow="0" w:firstColumn="1" w:lastColumn="0" w:noHBand="0" w:noVBand="1"/>
      </w:tblPr>
      <w:tblGrid>
        <w:gridCol w:w="9062"/>
      </w:tblGrid>
      <w:tr w:rsidR="00B75C8A" w:rsidRPr="00F03869" w14:paraId="6C406DDB" w14:textId="77777777" w:rsidTr="00B75C8A">
        <w:tc>
          <w:tcPr>
            <w:tcW w:w="9212" w:type="dxa"/>
            <w:shd w:val="clear" w:color="auto" w:fill="D9D9D9" w:themeFill="background1" w:themeFillShade="D9"/>
            <w:vAlign w:val="center"/>
          </w:tcPr>
          <w:p w14:paraId="6BA387BB" w14:textId="77777777" w:rsidR="00B75C8A" w:rsidRPr="00F03869" w:rsidRDefault="00B75C8A" w:rsidP="00B75C8A">
            <w:pPr>
              <w:jc w:val="center"/>
              <w:rPr>
                <w:rFonts w:ascii="Arial" w:hAnsi="Arial" w:cs="Arial"/>
                <w:b/>
                <w:sz w:val="22"/>
                <w:szCs w:val="22"/>
                <w:u w:val="single"/>
              </w:rPr>
            </w:pPr>
          </w:p>
          <w:p w14:paraId="7B9B07D7" w14:textId="77777777" w:rsidR="00B75C8A" w:rsidRPr="00F03869" w:rsidRDefault="00B75C8A" w:rsidP="00B75C8A">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II</w:t>
            </w:r>
            <w:r w:rsidRPr="00F03869">
              <w:rPr>
                <w:rFonts w:ascii="Arial" w:hAnsi="Arial" w:cs="Arial"/>
                <w:b/>
                <w:sz w:val="22"/>
                <w:szCs w:val="22"/>
                <w:u w:val="single"/>
              </w:rPr>
              <w:t>.</w:t>
            </w:r>
            <w:r w:rsidR="00FD6D3B" w:rsidRPr="00F03869">
              <w:rPr>
                <w:rFonts w:ascii="Arial" w:hAnsi="Arial" w:cs="Arial"/>
                <w:b/>
                <w:sz w:val="22"/>
                <w:szCs w:val="22"/>
                <w:u w:val="single"/>
              </w:rPr>
              <w:t xml:space="preserve"> ZAMAWIAJĄCY</w:t>
            </w:r>
          </w:p>
          <w:p w14:paraId="0588CD80" w14:textId="77777777" w:rsidR="00B75C8A" w:rsidRPr="00F03869" w:rsidRDefault="00B75C8A" w:rsidP="00B75C8A">
            <w:pPr>
              <w:jc w:val="center"/>
              <w:rPr>
                <w:rFonts w:ascii="Arial" w:hAnsi="Arial" w:cs="Arial"/>
                <w:sz w:val="22"/>
                <w:szCs w:val="22"/>
              </w:rPr>
            </w:pPr>
          </w:p>
        </w:tc>
      </w:tr>
    </w:tbl>
    <w:p w14:paraId="5FC81968" w14:textId="77777777" w:rsidR="001C2DF7" w:rsidRDefault="001C2DF7" w:rsidP="00C44022">
      <w:pPr>
        <w:spacing w:after="0" w:line="276" w:lineRule="auto"/>
        <w:rPr>
          <w:rFonts w:ascii="Arial" w:hAnsi="Arial" w:cs="Arial"/>
          <w:b/>
          <w:sz w:val="22"/>
          <w:szCs w:val="22"/>
        </w:rPr>
      </w:pPr>
    </w:p>
    <w:p w14:paraId="275CC9C3" w14:textId="213A9739" w:rsidR="00607AFF" w:rsidRPr="00F03869" w:rsidRDefault="00607AFF" w:rsidP="00C44022">
      <w:pPr>
        <w:spacing w:after="0" w:line="276" w:lineRule="auto"/>
        <w:rPr>
          <w:rFonts w:ascii="Arial" w:hAnsi="Arial" w:cs="Arial"/>
          <w:b/>
          <w:sz w:val="22"/>
          <w:szCs w:val="22"/>
        </w:rPr>
      </w:pPr>
      <w:r w:rsidRPr="00F03869">
        <w:rPr>
          <w:rFonts w:ascii="Arial" w:hAnsi="Arial" w:cs="Arial"/>
          <w:b/>
          <w:sz w:val="22"/>
          <w:szCs w:val="22"/>
        </w:rPr>
        <w:t>33 Wojskowy Oddział Gospodarczy w Nowej Dębie</w:t>
      </w:r>
    </w:p>
    <w:p w14:paraId="2DB50566" w14:textId="77777777" w:rsidR="00E34334" w:rsidRPr="00F03869" w:rsidRDefault="00607AFF" w:rsidP="00C44022">
      <w:pPr>
        <w:spacing w:after="0" w:line="276" w:lineRule="auto"/>
        <w:rPr>
          <w:rFonts w:ascii="Arial" w:hAnsi="Arial" w:cs="Arial"/>
          <w:sz w:val="22"/>
          <w:szCs w:val="22"/>
        </w:rPr>
      </w:pPr>
      <w:r w:rsidRPr="00F03869">
        <w:rPr>
          <w:rFonts w:ascii="Arial" w:hAnsi="Arial" w:cs="Arial"/>
          <w:sz w:val="22"/>
          <w:szCs w:val="22"/>
        </w:rPr>
        <w:t>ul. Anieli Krzywoń 1, 39-460 Nowa Dęba</w:t>
      </w:r>
    </w:p>
    <w:p w14:paraId="149CDF71" w14:textId="0C795FE9" w:rsidR="00607AFF" w:rsidRPr="00F03869" w:rsidRDefault="00607AFF" w:rsidP="00C44022">
      <w:pPr>
        <w:spacing w:after="0" w:line="276" w:lineRule="auto"/>
        <w:rPr>
          <w:rFonts w:ascii="Arial" w:hAnsi="Arial" w:cs="Arial"/>
          <w:sz w:val="22"/>
          <w:szCs w:val="22"/>
        </w:rPr>
      </w:pPr>
      <w:r w:rsidRPr="00F03869">
        <w:rPr>
          <w:rFonts w:ascii="Arial" w:hAnsi="Arial" w:cs="Arial"/>
          <w:sz w:val="22"/>
          <w:szCs w:val="22"/>
        </w:rPr>
        <w:t>tel. 261</w:t>
      </w:r>
      <w:r w:rsidR="00D830F5">
        <w:rPr>
          <w:rFonts w:ascii="Arial" w:hAnsi="Arial" w:cs="Arial"/>
          <w:sz w:val="22"/>
          <w:szCs w:val="22"/>
        </w:rPr>
        <w:t>-</w:t>
      </w:r>
      <w:r w:rsidRPr="00F03869">
        <w:rPr>
          <w:rFonts w:ascii="Arial" w:hAnsi="Arial" w:cs="Arial"/>
          <w:sz w:val="22"/>
          <w:szCs w:val="22"/>
        </w:rPr>
        <w:t>162</w:t>
      </w:r>
      <w:r w:rsidR="00D830F5">
        <w:rPr>
          <w:rFonts w:ascii="Arial" w:hAnsi="Arial" w:cs="Arial"/>
          <w:sz w:val="22"/>
          <w:szCs w:val="22"/>
        </w:rPr>
        <w:t>-</w:t>
      </w:r>
      <w:r w:rsidRPr="00F03869">
        <w:rPr>
          <w:rFonts w:ascii="Arial" w:hAnsi="Arial" w:cs="Arial"/>
          <w:sz w:val="22"/>
          <w:szCs w:val="22"/>
        </w:rPr>
        <w:t>206</w:t>
      </w:r>
      <w:r w:rsidR="00F03869">
        <w:rPr>
          <w:rFonts w:ascii="Arial" w:hAnsi="Arial" w:cs="Arial"/>
          <w:sz w:val="22"/>
          <w:szCs w:val="22"/>
        </w:rPr>
        <w:t xml:space="preserve"> (Sekcja Zamówień Publicznych)</w:t>
      </w:r>
    </w:p>
    <w:p w14:paraId="6134AD2B" w14:textId="77777777" w:rsidR="001F0425" w:rsidRPr="00F03869" w:rsidRDefault="001F0425" w:rsidP="00C44022">
      <w:pPr>
        <w:spacing w:after="0" w:line="276" w:lineRule="auto"/>
        <w:rPr>
          <w:rFonts w:ascii="Arial" w:hAnsi="Arial" w:cs="Arial"/>
          <w:sz w:val="22"/>
          <w:szCs w:val="22"/>
        </w:rPr>
      </w:pPr>
    </w:p>
    <w:p w14:paraId="3CE43086" w14:textId="77777777" w:rsidR="00FD6D3B" w:rsidRPr="00F03869" w:rsidRDefault="00607AFF" w:rsidP="00C44022">
      <w:pPr>
        <w:spacing w:after="0" w:line="276" w:lineRule="auto"/>
        <w:rPr>
          <w:rFonts w:ascii="Arial" w:hAnsi="Arial" w:cs="Arial"/>
          <w:b/>
          <w:sz w:val="22"/>
          <w:szCs w:val="22"/>
        </w:rPr>
      </w:pPr>
      <w:r w:rsidRPr="00F03869">
        <w:rPr>
          <w:rFonts w:ascii="Arial" w:hAnsi="Arial" w:cs="Arial"/>
          <w:b/>
          <w:sz w:val="22"/>
          <w:szCs w:val="22"/>
        </w:rPr>
        <w:t xml:space="preserve">Adres poczty elektronicznej: </w:t>
      </w:r>
    </w:p>
    <w:p w14:paraId="19265FB8" w14:textId="77777777" w:rsidR="00550ACC" w:rsidRPr="00F03869" w:rsidRDefault="00BC57AA" w:rsidP="00C44022">
      <w:pPr>
        <w:spacing w:after="0" w:line="276" w:lineRule="auto"/>
        <w:rPr>
          <w:rFonts w:ascii="Arial" w:hAnsi="Arial" w:cs="Arial"/>
          <w:b/>
          <w:sz w:val="22"/>
          <w:szCs w:val="22"/>
        </w:rPr>
      </w:pPr>
      <w:hyperlink r:id="rId10" w:history="1">
        <w:r w:rsidR="00607AFF" w:rsidRPr="00F03869">
          <w:rPr>
            <w:rStyle w:val="Hipercze"/>
            <w:rFonts w:ascii="Arial" w:hAnsi="Arial" w:cs="Arial"/>
            <w:b/>
            <w:sz w:val="22"/>
            <w:szCs w:val="22"/>
          </w:rPr>
          <w:t>33wog.zamowienia-publiczne@ron.mil.pl</w:t>
        </w:r>
      </w:hyperlink>
    </w:p>
    <w:p w14:paraId="7032E3EB" w14:textId="77777777" w:rsidR="001F0425" w:rsidRPr="00F03869" w:rsidRDefault="001F0425" w:rsidP="00C44022">
      <w:pPr>
        <w:spacing w:after="0" w:line="276" w:lineRule="auto"/>
        <w:ind w:right="-2"/>
        <w:rPr>
          <w:rFonts w:ascii="Arial" w:hAnsi="Arial" w:cs="Arial"/>
          <w:sz w:val="22"/>
          <w:szCs w:val="22"/>
        </w:rPr>
      </w:pPr>
    </w:p>
    <w:p w14:paraId="6B5E928C" w14:textId="1D4B4563" w:rsidR="00FD6D3B" w:rsidRDefault="00550ACC" w:rsidP="00C44022">
      <w:pPr>
        <w:spacing w:after="0" w:line="276" w:lineRule="auto"/>
        <w:ind w:right="-2"/>
        <w:jc w:val="both"/>
        <w:rPr>
          <w:rFonts w:ascii="Arial" w:hAnsi="Arial" w:cs="Arial"/>
          <w:b/>
          <w:sz w:val="22"/>
          <w:szCs w:val="22"/>
        </w:rPr>
      </w:pPr>
      <w:r w:rsidRPr="00F03869">
        <w:rPr>
          <w:rFonts w:ascii="Arial" w:hAnsi="Arial" w:cs="Arial"/>
          <w:b/>
          <w:sz w:val="22"/>
          <w:szCs w:val="22"/>
        </w:rPr>
        <w:t>Adres strony internetowej prowadzonego postępowania</w:t>
      </w:r>
      <w:r w:rsidR="00FD6D3B" w:rsidRPr="00F03869">
        <w:rPr>
          <w:rFonts w:ascii="Arial" w:hAnsi="Arial" w:cs="Arial"/>
          <w:b/>
          <w:sz w:val="22"/>
          <w:szCs w:val="22"/>
        </w:rPr>
        <w:t>, na której prowadzone jest postępowanie i na której będą dostępne wszelkie dokumenty zamówienia bezpośrednio związane z prowadzonym postępowaniem:</w:t>
      </w:r>
    </w:p>
    <w:p w14:paraId="7DFAF869" w14:textId="6461288A" w:rsidR="00F63D83" w:rsidRPr="00D7499A" w:rsidRDefault="00BC57AA" w:rsidP="00C44022">
      <w:pPr>
        <w:spacing w:after="0" w:line="276" w:lineRule="auto"/>
        <w:ind w:right="-2"/>
        <w:rPr>
          <w:rFonts w:ascii="Arial" w:hAnsi="Arial" w:cs="Arial"/>
          <w:sz w:val="22"/>
          <w:szCs w:val="22"/>
        </w:rPr>
      </w:pPr>
      <w:hyperlink r:id="rId11" w:history="1">
        <w:r w:rsidR="00017783">
          <w:rPr>
            <w:rStyle w:val="Hipercze"/>
            <w:rFonts w:ascii="Arial" w:hAnsi="Arial" w:cs="Arial"/>
            <w:color w:val="337AB7"/>
            <w:sz w:val="19"/>
            <w:szCs w:val="19"/>
            <w:shd w:val="clear" w:color="auto" w:fill="FFFFFF"/>
          </w:rPr>
          <w:t>https://platformazakupowa.pl/transakcja/1113075</w:t>
        </w:r>
      </w:hyperlink>
      <w:r w:rsidR="007758CC">
        <w:t xml:space="preserve"> </w:t>
      </w:r>
      <w:r w:rsidR="00D7499A" w:rsidRPr="00D7499A">
        <w:rPr>
          <w:rFonts w:ascii="Arial" w:hAnsi="Arial" w:cs="Arial"/>
          <w:sz w:val="22"/>
          <w:szCs w:val="22"/>
        </w:rPr>
        <w:t xml:space="preserve"> </w:t>
      </w:r>
      <w:r w:rsidR="00763445" w:rsidRPr="00D7499A">
        <w:rPr>
          <w:rFonts w:ascii="Arial" w:hAnsi="Arial" w:cs="Arial"/>
          <w:sz w:val="22"/>
          <w:szCs w:val="22"/>
        </w:rPr>
        <w:t xml:space="preserve"> </w:t>
      </w:r>
    </w:p>
    <w:p w14:paraId="758C7A76" w14:textId="77777777" w:rsidR="00763445" w:rsidRPr="00763445" w:rsidRDefault="00763445" w:rsidP="00C44022">
      <w:pPr>
        <w:spacing w:after="0" w:line="276" w:lineRule="auto"/>
        <w:ind w:right="-2"/>
        <w:rPr>
          <w:rFonts w:ascii="Arial" w:hAnsi="Arial" w:cs="Arial"/>
          <w:b/>
          <w:sz w:val="22"/>
          <w:szCs w:val="22"/>
        </w:rPr>
      </w:pPr>
    </w:p>
    <w:p w14:paraId="4B5E9A66" w14:textId="3593B106" w:rsidR="00607AFF" w:rsidRPr="00F03869" w:rsidRDefault="00607AFF" w:rsidP="00C44022">
      <w:pPr>
        <w:spacing w:after="0" w:line="276" w:lineRule="auto"/>
        <w:ind w:right="-2"/>
        <w:rPr>
          <w:rFonts w:ascii="Arial" w:hAnsi="Arial" w:cs="Arial"/>
          <w:b/>
          <w:sz w:val="22"/>
          <w:szCs w:val="22"/>
        </w:rPr>
      </w:pPr>
      <w:r w:rsidRPr="00F03869">
        <w:rPr>
          <w:rFonts w:ascii="Arial" w:hAnsi="Arial" w:cs="Arial"/>
          <w:b/>
          <w:sz w:val="22"/>
          <w:szCs w:val="22"/>
        </w:rPr>
        <w:t>Godziny urzędowania:</w:t>
      </w:r>
    </w:p>
    <w:p w14:paraId="07560FCD" w14:textId="6B2648A1" w:rsidR="00607AFF" w:rsidRPr="00F03869" w:rsidRDefault="00607AFF" w:rsidP="00C44022">
      <w:pPr>
        <w:spacing w:line="276" w:lineRule="auto"/>
        <w:ind w:right="-2"/>
        <w:jc w:val="both"/>
        <w:rPr>
          <w:rFonts w:ascii="Arial" w:hAnsi="Arial" w:cs="Arial"/>
          <w:sz w:val="22"/>
          <w:szCs w:val="22"/>
        </w:rPr>
      </w:pPr>
      <w:r w:rsidRPr="00F03869">
        <w:rPr>
          <w:rFonts w:ascii="Arial" w:hAnsi="Arial" w:cs="Arial"/>
          <w:sz w:val="22"/>
          <w:szCs w:val="22"/>
        </w:rPr>
        <w:t>Praca w siedzibie Zamawiającego odbywa się w dni powszednie, od poniedziałku do piątku,</w:t>
      </w:r>
      <w:r w:rsidR="00964D82" w:rsidRPr="00F03869">
        <w:rPr>
          <w:rFonts w:ascii="Arial" w:hAnsi="Arial" w:cs="Arial"/>
          <w:sz w:val="22"/>
          <w:szCs w:val="22"/>
        </w:rPr>
        <w:br/>
      </w:r>
      <w:r w:rsidRPr="00F03869">
        <w:rPr>
          <w:rFonts w:ascii="Arial" w:hAnsi="Arial" w:cs="Arial"/>
          <w:sz w:val="22"/>
          <w:szCs w:val="22"/>
        </w:rPr>
        <w:t xml:space="preserve">w godzinach </w:t>
      </w:r>
      <w:r w:rsidR="00F03869">
        <w:rPr>
          <w:rFonts w:ascii="Arial" w:hAnsi="Arial" w:cs="Arial"/>
          <w:sz w:val="22"/>
          <w:szCs w:val="22"/>
        </w:rPr>
        <w:t>0</w:t>
      </w:r>
      <w:r w:rsidRPr="00F03869">
        <w:rPr>
          <w:rFonts w:ascii="Arial" w:hAnsi="Arial" w:cs="Arial"/>
          <w:sz w:val="22"/>
          <w:szCs w:val="22"/>
        </w:rPr>
        <w:t>7</w:t>
      </w:r>
      <w:r w:rsidR="00F03869">
        <w:rPr>
          <w:rFonts w:ascii="Arial" w:hAnsi="Arial" w:cs="Arial"/>
          <w:sz w:val="22"/>
          <w:szCs w:val="22"/>
        </w:rPr>
        <w:t>:</w:t>
      </w:r>
      <w:r w:rsidRPr="00F03869">
        <w:rPr>
          <w:rFonts w:ascii="Arial" w:hAnsi="Arial" w:cs="Arial"/>
          <w:sz w:val="22"/>
          <w:szCs w:val="22"/>
        </w:rPr>
        <w:t>00 – 15</w:t>
      </w:r>
      <w:r w:rsidR="00F03869">
        <w:rPr>
          <w:rFonts w:ascii="Arial" w:hAnsi="Arial" w:cs="Arial"/>
          <w:sz w:val="22"/>
          <w:szCs w:val="22"/>
        </w:rPr>
        <w:t>:</w:t>
      </w:r>
      <w:r w:rsidR="007758CC">
        <w:rPr>
          <w:rFonts w:ascii="Arial" w:hAnsi="Arial" w:cs="Arial"/>
          <w:sz w:val="22"/>
          <w:szCs w:val="22"/>
        </w:rPr>
        <w:t>3</w:t>
      </w:r>
      <w:r w:rsidRPr="00F03869">
        <w:rPr>
          <w:rFonts w:ascii="Arial" w:hAnsi="Arial" w:cs="Arial"/>
          <w:sz w:val="22"/>
          <w:szCs w:val="22"/>
        </w:rPr>
        <w:t>0.</w:t>
      </w:r>
    </w:p>
    <w:p w14:paraId="5BCB84E0" w14:textId="5AA5DD4D" w:rsidR="0090268F" w:rsidRPr="00996A3E" w:rsidRDefault="00774E7C" w:rsidP="00996A3E">
      <w:pPr>
        <w:spacing w:line="276" w:lineRule="auto"/>
        <w:ind w:right="-2"/>
        <w:jc w:val="both"/>
        <w:rPr>
          <w:rFonts w:ascii="Arial" w:hAnsi="Arial" w:cs="Arial"/>
          <w:sz w:val="22"/>
          <w:szCs w:val="22"/>
        </w:rPr>
      </w:pPr>
      <w:r>
        <w:rPr>
          <w:rFonts w:ascii="Arial" w:hAnsi="Arial" w:cs="Arial"/>
          <w:i/>
          <w:color w:val="FF0000"/>
          <w:sz w:val="20"/>
          <w:szCs w:val="20"/>
        </w:rPr>
        <w:t xml:space="preserve">Przeglądanie, pobieranie publicznej treści dokumentacji postepowania oraz złożenie oferty </w:t>
      </w:r>
      <w:r>
        <w:rPr>
          <w:rFonts w:ascii="Arial" w:hAnsi="Arial" w:cs="Arial"/>
          <w:i/>
          <w:color w:val="FF0000"/>
          <w:sz w:val="20"/>
          <w:szCs w:val="20"/>
        </w:rPr>
        <w:br/>
        <w:t xml:space="preserve">i komunikacja z Zamawiającym nie wymaga posiadania przez Wykonawcę konta </w:t>
      </w:r>
      <w:r>
        <w:rPr>
          <w:rFonts w:ascii="Arial" w:hAnsi="Arial" w:cs="Arial"/>
          <w:i/>
          <w:color w:val="FF0000"/>
          <w:sz w:val="20"/>
          <w:szCs w:val="20"/>
        </w:rPr>
        <w:br/>
      </w:r>
      <w:r>
        <w:rPr>
          <w:rFonts w:ascii="Arial" w:hAnsi="Arial" w:cs="Arial"/>
          <w:i/>
          <w:color w:val="FF0000"/>
          <w:sz w:val="20"/>
          <w:szCs w:val="20"/>
        </w:rPr>
        <w:lastRenderedPageBreak/>
        <w:t xml:space="preserve">na platformazakupowa.pl. Jednakże Zamawiający zaleca </w:t>
      </w:r>
      <w:r w:rsidRPr="00D32201">
        <w:rPr>
          <w:rFonts w:ascii="Arial" w:hAnsi="Arial" w:cs="Arial"/>
          <w:i/>
          <w:color w:val="FF0000"/>
          <w:sz w:val="20"/>
          <w:szCs w:val="20"/>
        </w:rPr>
        <w:t>Wykonawc</w:t>
      </w:r>
      <w:r>
        <w:rPr>
          <w:rFonts w:ascii="Arial" w:hAnsi="Arial" w:cs="Arial"/>
          <w:i/>
          <w:color w:val="FF0000"/>
          <w:sz w:val="20"/>
          <w:szCs w:val="20"/>
        </w:rPr>
        <w:t>om</w:t>
      </w:r>
      <w:r w:rsidRPr="00D32201">
        <w:rPr>
          <w:rFonts w:ascii="Arial" w:hAnsi="Arial" w:cs="Arial"/>
          <w:i/>
          <w:color w:val="FF0000"/>
          <w:sz w:val="20"/>
          <w:szCs w:val="20"/>
        </w:rPr>
        <w:t xml:space="preserve"> zamierzający</w:t>
      </w:r>
      <w:r>
        <w:rPr>
          <w:rFonts w:ascii="Arial" w:hAnsi="Arial" w:cs="Arial"/>
          <w:i/>
          <w:color w:val="FF0000"/>
          <w:sz w:val="20"/>
          <w:szCs w:val="20"/>
        </w:rPr>
        <w:t>m</w:t>
      </w:r>
      <w:r w:rsidRPr="00D32201">
        <w:rPr>
          <w:rFonts w:ascii="Arial" w:hAnsi="Arial" w:cs="Arial"/>
          <w:i/>
          <w:color w:val="FF0000"/>
          <w:sz w:val="20"/>
          <w:szCs w:val="20"/>
        </w:rPr>
        <w:t xml:space="preserve"> wziąć udział </w:t>
      </w:r>
      <w:r>
        <w:rPr>
          <w:rFonts w:ascii="Arial" w:hAnsi="Arial" w:cs="Arial"/>
          <w:i/>
          <w:color w:val="FF0000"/>
          <w:sz w:val="20"/>
          <w:szCs w:val="20"/>
        </w:rPr>
        <w:br/>
      </w:r>
      <w:r w:rsidRPr="00D32201">
        <w:rPr>
          <w:rFonts w:ascii="Arial" w:hAnsi="Arial" w:cs="Arial"/>
          <w:i/>
          <w:color w:val="FF0000"/>
          <w:sz w:val="20"/>
          <w:szCs w:val="20"/>
        </w:rPr>
        <w:t xml:space="preserve">w postępowaniu </w:t>
      </w:r>
      <w:r>
        <w:rPr>
          <w:rFonts w:ascii="Arial" w:hAnsi="Arial" w:cs="Arial"/>
          <w:i/>
          <w:color w:val="FF0000"/>
          <w:sz w:val="20"/>
          <w:szCs w:val="20"/>
        </w:rPr>
        <w:t xml:space="preserve">założenie konta </w:t>
      </w:r>
      <w:r w:rsidRPr="00D32201">
        <w:rPr>
          <w:rFonts w:ascii="Arial" w:hAnsi="Arial" w:cs="Arial"/>
          <w:i/>
          <w:color w:val="FF0000"/>
          <w:sz w:val="20"/>
          <w:szCs w:val="20"/>
        </w:rPr>
        <w:t xml:space="preserve">na Platformie zakupowej. Zarejestrowanie i utrzymanie konta </w:t>
      </w:r>
      <w:r>
        <w:rPr>
          <w:rFonts w:ascii="Arial" w:hAnsi="Arial" w:cs="Arial"/>
          <w:i/>
          <w:color w:val="FF0000"/>
          <w:sz w:val="20"/>
          <w:szCs w:val="20"/>
        </w:rPr>
        <w:br/>
      </w:r>
      <w:r w:rsidRPr="00D32201">
        <w:rPr>
          <w:rFonts w:ascii="Arial" w:hAnsi="Arial" w:cs="Arial"/>
          <w:i/>
          <w:color w:val="FF0000"/>
          <w:sz w:val="20"/>
          <w:szCs w:val="20"/>
        </w:rPr>
        <w:t>na Platformie zakupowej oraz korzystanie z platformy jest bezpłatne.</w:t>
      </w:r>
    </w:p>
    <w:p w14:paraId="4FA83E49" w14:textId="77777777" w:rsidR="00644DAA" w:rsidRPr="00F03869" w:rsidRDefault="00644DAA" w:rsidP="00C6008A">
      <w:pPr>
        <w:spacing w:after="0" w:line="240" w:lineRule="auto"/>
        <w:ind w:right="-2"/>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3C8A07F" w14:textId="77777777" w:rsidTr="0073637B">
        <w:trPr>
          <w:trHeight w:val="702"/>
        </w:trPr>
        <w:tc>
          <w:tcPr>
            <w:tcW w:w="9062" w:type="dxa"/>
            <w:shd w:val="clear" w:color="auto" w:fill="D9D9D9" w:themeFill="background1" w:themeFillShade="D9"/>
            <w:vAlign w:val="center"/>
          </w:tcPr>
          <w:p w14:paraId="046A4B91" w14:textId="77777777" w:rsidR="00E34334" w:rsidRPr="00F03869" w:rsidRDefault="00E34334" w:rsidP="00984C64">
            <w:pPr>
              <w:jc w:val="center"/>
              <w:rPr>
                <w:rFonts w:ascii="Arial" w:hAnsi="Arial" w:cs="Arial"/>
                <w:b/>
                <w:sz w:val="22"/>
                <w:szCs w:val="22"/>
                <w:u w:val="single"/>
              </w:rPr>
            </w:pPr>
          </w:p>
          <w:p w14:paraId="7CE1B35E" w14:textId="77777777" w:rsidR="00E34334" w:rsidRPr="00F03869" w:rsidRDefault="00E34334" w:rsidP="00E34334">
            <w:pPr>
              <w:ind w:right="-2"/>
              <w:jc w:val="center"/>
              <w:rPr>
                <w:rFonts w:ascii="Arial" w:hAnsi="Arial" w:cs="Arial"/>
                <w:b/>
                <w:sz w:val="22"/>
                <w:szCs w:val="22"/>
                <w:u w:val="single"/>
              </w:rPr>
            </w:pPr>
            <w:r w:rsidRPr="00F03869">
              <w:rPr>
                <w:rFonts w:ascii="Arial" w:hAnsi="Arial" w:cs="Arial"/>
                <w:b/>
                <w:sz w:val="22"/>
                <w:szCs w:val="22"/>
                <w:u w:val="single"/>
              </w:rPr>
              <w:t xml:space="preserve">ROZDZIAŁ </w:t>
            </w:r>
            <w:r w:rsidR="00FD6D3B" w:rsidRPr="00F03869">
              <w:rPr>
                <w:rFonts w:ascii="Arial" w:hAnsi="Arial" w:cs="Arial"/>
                <w:b/>
                <w:sz w:val="22"/>
                <w:szCs w:val="22"/>
                <w:u w:val="single"/>
              </w:rPr>
              <w:t>III</w:t>
            </w:r>
            <w:r w:rsidRPr="00F03869">
              <w:rPr>
                <w:rFonts w:ascii="Arial" w:hAnsi="Arial" w:cs="Arial"/>
                <w:b/>
                <w:sz w:val="22"/>
                <w:szCs w:val="22"/>
                <w:u w:val="single"/>
              </w:rPr>
              <w:t>.</w:t>
            </w:r>
            <w:r w:rsidR="00FD6D3B" w:rsidRPr="00F03869">
              <w:rPr>
                <w:rFonts w:ascii="Arial" w:hAnsi="Arial" w:cs="Arial"/>
                <w:b/>
                <w:sz w:val="22"/>
                <w:szCs w:val="22"/>
                <w:u w:val="single"/>
              </w:rPr>
              <w:t xml:space="preserve"> TRYB UDZIELANIA ZAMÓWIENIA</w:t>
            </w:r>
          </w:p>
          <w:p w14:paraId="79AB181A" w14:textId="77777777" w:rsidR="00E34334" w:rsidRPr="00F03869" w:rsidRDefault="00E34334" w:rsidP="00984C64">
            <w:pPr>
              <w:jc w:val="center"/>
              <w:rPr>
                <w:rFonts w:ascii="Arial" w:hAnsi="Arial" w:cs="Arial"/>
                <w:sz w:val="22"/>
                <w:szCs w:val="22"/>
              </w:rPr>
            </w:pPr>
          </w:p>
        </w:tc>
      </w:tr>
    </w:tbl>
    <w:p w14:paraId="54D5ED35" w14:textId="0D363FF3" w:rsidR="00D830F5" w:rsidRDefault="00D830F5" w:rsidP="00D830F5">
      <w:pPr>
        <w:pStyle w:val="Akapitzlist"/>
        <w:spacing w:line="276" w:lineRule="auto"/>
        <w:ind w:left="284"/>
        <w:jc w:val="both"/>
        <w:rPr>
          <w:rFonts w:ascii="Arial" w:hAnsi="Arial" w:cs="Arial"/>
          <w:sz w:val="22"/>
          <w:szCs w:val="22"/>
        </w:rPr>
      </w:pPr>
    </w:p>
    <w:p w14:paraId="52198FE5" w14:textId="77777777" w:rsidR="00202B28" w:rsidRPr="00AF74F8" w:rsidRDefault="00202B28" w:rsidP="00425426">
      <w:pPr>
        <w:pStyle w:val="Akapitzlist"/>
        <w:numPr>
          <w:ilvl w:val="0"/>
          <w:numId w:val="44"/>
        </w:numPr>
        <w:spacing w:line="276" w:lineRule="auto"/>
        <w:ind w:left="284" w:hanging="284"/>
        <w:jc w:val="both"/>
        <w:rPr>
          <w:rFonts w:ascii="Arial" w:hAnsi="Arial" w:cs="Arial"/>
          <w:sz w:val="22"/>
          <w:szCs w:val="22"/>
        </w:rPr>
      </w:pPr>
      <w:r w:rsidRPr="00AF74F8">
        <w:rPr>
          <w:rFonts w:ascii="Arial" w:hAnsi="Arial" w:cs="Arial"/>
          <w:sz w:val="22"/>
          <w:szCs w:val="22"/>
        </w:rPr>
        <w:t xml:space="preserve">Udzielenie zamówienia nastąpi w </w:t>
      </w:r>
      <w:r w:rsidRPr="00AF74F8">
        <w:rPr>
          <w:rFonts w:ascii="Arial" w:hAnsi="Arial" w:cs="Arial"/>
          <w:b/>
          <w:sz w:val="22"/>
          <w:szCs w:val="22"/>
          <w:u w:val="single"/>
        </w:rPr>
        <w:t xml:space="preserve">trybie podstawowym, w wariancie o którym mowa </w:t>
      </w:r>
      <w:r w:rsidRPr="00AF74F8">
        <w:rPr>
          <w:rFonts w:ascii="Arial" w:hAnsi="Arial" w:cs="Arial"/>
          <w:b/>
          <w:sz w:val="22"/>
          <w:szCs w:val="22"/>
          <w:u w:val="single"/>
        </w:rPr>
        <w:br/>
        <w:t>w art. 275 pkt 1)</w:t>
      </w:r>
      <w:r w:rsidRPr="00AF74F8">
        <w:rPr>
          <w:rFonts w:ascii="Arial" w:hAnsi="Arial" w:cs="Arial"/>
          <w:sz w:val="22"/>
          <w:szCs w:val="22"/>
        </w:rPr>
        <w:t xml:space="preserve"> ustawy z dnia 11 września 2019r. Prawo zamówień publicznych, zgodnie z wymogami określonymi w niniejszej Specyfikacji Warunków zamówienia, zwanej dalej „SWZ”.</w:t>
      </w:r>
    </w:p>
    <w:p w14:paraId="39B2285F" w14:textId="77777777" w:rsidR="00202B28" w:rsidRPr="00AF74F8" w:rsidRDefault="00202B28" w:rsidP="00425426">
      <w:pPr>
        <w:pStyle w:val="Akapitzlist"/>
        <w:numPr>
          <w:ilvl w:val="0"/>
          <w:numId w:val="44"/>
        </w:numPr>
        <w:spacing w:line="276" w:lineRule="auto"/>
        <w:ind w:left="284" w:hanging="284"/>
        <w:jc w:val="both"/>
        <w:rPr>
          <w:rFonts w:ascii="Arial" w:hAnsi="Arial" w:cs="Arial"/>
          <w:sz w:val="22"/>
          <w:szCs w:val="22"/>
        </w:rPr>
      </w:pPr>
      <w:r w:rsidRPr="00AF74F8">
        <w:rPr>
          <w:rFonts w:ascii="Arial" w:hAnsi="Arial" w:cs="Arial"/>
          <w:sz w:val="22"/>
          <w:szCs w:val="22"/>
        </w:rPr>
        <w:t xml:space="preserve">Zamówienie swą wartością nie przekracza kwot określonych w przepisach wydanych </w:t>
      </w:r>
      <w:r>
        <w:rPr>
          <w:rFonts w:ascii="Arial" w:hAnsi="Arial" w:cs="Arial"/>
          <w:sz w:val="22"/>
          <w:szCs w:val="22"/>
        </w:rPr>
        <w:br/>
      </w:r>
      <w:r w:rsidRPr="00AF74F8">
        <w:rPr>
          <w:rFonts w:ascii="Arial" w:hAnsi="Arial" w:cs="Arial"/>
          <w:sz w:val="22"/>
          <w:szCs w:val="22"/>
        </w:rPr>
        <w:t xml:space="preserve">na podstawie art. 3 ust. 1 ustawy Pzp. </w:t>
      </w:r>
    </w:p>
    <w:p w14:paraId="02C398BC" w14:textId="77777777" w:rsidR="00202B28" w:rsidRPr="00AF74F8" w:rsidRDefault="00202B28" w:rsidP="00425426">
      <w:pPr>
        <w:pStyle w:val="Akapitzlist"/>
        <w:numPr>
          <w:ilvl w:val="0"/>
          <w:numId w:val="44"/>
        </w:numPr>
        <w:spacing w:line="276" w:lineRule="auto"/>
        <w:ind w:left="284" w:hanging="284"/>
        <w:jc w:val="both"/>
        <w:rPr>
          <w:rFonts w:ascii="Arial" w:hAnsi="Arial" w:cs="Arial"/>
          <w:sz w:val="22"/>
          <w:szCs w:val="22"/>
        </w:rPr>
      </w:pPr>
      <w:r w:rsidRPr="00AF74F8">
        <w:rPr>
          <w:rFonts w:ascii="Arial" w:hAnsi="Arial" w:cs="Arial"/>
          <w:sz w:val="22"/>
          <w:szCs w:val="22"/>
        </w:rPr>
        <w:t xml:space="preserve">Zamawiający udzieli zamówienia w trybie podstawowym, w którym w odpowiedzi </w:t>
      </w:r>
      <w:r>
        <w:rPr>
          <w:rFonts w:ascii="Arial" w:hAnsi="Arial" w:cs="Arial"/>
          <w:sz w:val="22"/>
          <w:szCs w:val="22"/>
        </w:rPr>
        <w:br/>
      </w:r>
      <w:r w:rsidRPr="00AF74F8">
        <w:rPr>
          <w:rFonts w:ascii="Arial" w:hAnsi="Arial" w:cs="Arial"/>
          <w:sz w:val="22"/>
          <w:szCs w:val="22"/>
        </w:rPr>
        <w:t xml:space="preserve">na ogłoszenie o zamówieniu oferty mogą składać wszyscy zainteresowani Wykonawcy. </w:t>
      </w:r>
    </w:p>
    <w:p w14:paraId="24C71E12" w14:textId="77777777" w:rsidR="00202B28" w:rsidRPr="00AF74F8" w:rsidRDefault="00202B28" w:rsidP="00425426">
      <w:pPr>
        <w:pStyle w:val="Akapitzlist"/>
        <w:numPr>
          <w:ilvl w:val="0"/>
          <w:numId w:val="44"/>
        </w:numPr>
        <w:spacing w:line="276" w:lineRule="auto"/>
        <w:ind w:left="284" w:hanging="284"/>
        <w:jc w:val="both"/>
        <w:rPr>
          <w:rFonts w:ascii="Arial" w:hAnsi="Arial" w:cs="Arial"/>
          <w:sz w:val="22"/>
          <w:szCs w:val="22"/>
        </w:rPr>
      </w:pPr>
      <w:r w:rsidRPr="00AF74F8">
        <w:rPr>
          <w:rFonts w:ascii="Arial" w:hAnsi="Arial" w:cs="Arial"/>
          <w:sz w:val="22"/>
          <w:szCs w:val="22"/>
        </w:rPr>
        <w:t>Zamawiający udziela niniejszego zamówienia w częściach z których każda stanowi przedmiot odrębnego postępowania o udzielenie zamówienia. Ze względu na swój charakter niniejsze zamówienie nie zostało podzielone na części.</w:t>
      </w:r>
    </w:p>
    <w:p w14:paraId="3FC94F85" w14:textId="7A030863" w:rsidR="00D830F5" w:rsidRPr="0003245F" w:rsidRDefault="0073637B" w:rsidP="0003245F">
      <w:pPr>
        <w:pStyle w:val="Akapitzlist"/>
        <w:shd w:val="clear" w:color="auto" w:fill="FFFFFF"/>
        <w:spacing w:after="100" w:afterAutospacing="1" w:line="276" w:lineRule="auto"/>
        <w:ind w:left="284"/>
        <w:jc w:val="both"/>
        <w:rPr>
          <w:rFonts w:ascii="Arial" w:eastAsia="Times New Roman" w:hAnsi="Arial" w:cs="Arial"/>
          <w:color w:val="222222"/>
          <w:sz w:val="22"/>
          <w:szCs w:val="22"/>
          <w:lang w:eastAsia="pl-PL"/>
        </w:rPr>
      </w:pPr>
      <w:r w:rsidRPr="00D830F5">
        <w:rPr>
          <w:rFonts w:ascii="Arial" w:hAnsi="Arial" w:cs="Arial"/>
          <w:sz w:val="22"/>
          <w:szCs w:val="22"/>
        </w:rPr>
        <w:t xml:space="preserve">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76707A8C" w14:textId="77777777" w:rsidTr="00261BFA">
        <w:trPr>
          <w:trHeight w:val="702"/>
        </w:trPr>
        <w:tc>
          <w:tcPr>
            <w:tcW w:w="9212" w:type="dxa"/>
            <w:shd w:val="clear" w:color="auto" w:fill="D9D9D9" w:themeFill="background1" w:themeFillShade="D9"/>
            <w:vAlign w:val="center"/>
          </w:tcPr>
          <w:p w14:paraId="139563F4" w14:textId="77777777" w:rsidR="00AF74F8" w:rsidRDefault="00AF74F8" w:rsidP="00261BFA">
            <w:pPr>
              <w:jc w:val="center"/>
              <w:rPr>
                <w:rFonts w:ascii="Arial" w:hAnsi="Arial" w:cs="Arial"/>
                <w:b/>
                <w:u w:val="single"/>
              </w:rPr>
            </w:pPr>
          </w:p>
          <w:p w14:paraId="6528321F" w14:textId="77777777" w:rsidR="00AF74F8" w:rsidRPr="00AF74F8" w:rsidRDefault="00AF74F8" w:rsidP="00261BFA">
            <w:pPr>
              <w:pStyle w:val="Akapitzlist"/>
              <w:ind w:left="0"/>
              <w:jc w:val="center"/>
              <w:rPr>
                <w:rFonts w:ascii="Arial" w:hAnsi="Arial" w:cs="Arial"/>
                <w:b/>
                <w:sz w:val="22"/>
                <w:szCs w:val="22"/>
                <w:u w:val="single"/>
              </w:rPr>
            </w:pPr>
            <w:r w:rsidRPr="00AF74F8">
              <w:rPr>
                <w:rFonts w:ascii="Arial" w:hAnsi="Arial" w:cs="Arial"/>
                <w:b/>
                <w:sz w:val="22"/>
                <w:szCs w:val="22"/>
                <w:u w:val="single"/>
              </w:rPr>
              <w:t>ROZDZIAŁ IV. INFORMACJA, CZY ZAMAWIAJĄCY PRZEWIDUJE WYBÓR NAJKORZYSTNIEJSZEJ OFERTY Z MOŻLIWOŚCIĄ PROWADZENIA NEGOCJACJI</w:t>
            </w:r>
          </w:p>
          <w:p w14:paraId="5217CF17" w14:textId="77777777" w:rsidR="00AF74F8" w:rsidRDefault="00AF74F8" w:rsidP="00261BFA">
            <w:pPr>
              <w:jc w:val="center"/>
              <w:rPr>
                <w:rFonts w:ascii="Arial" w:hAnsi="Arial" w:cs="Arial"/>
              </w:rPr>
            </w:pPr>
          </w:p>
        </w:tc>
      </w:tr>
    </w:tbl>
    <w:p w14:paraId="249D71FC" w14:textId="77777777" w:rsidR="00AF74F8" w:rsidRDefault="00AF74F8" w:rsidP="00AF74F8">
      <w:pPr>
        <w:pStyle w:val="Akapitzlist"/>
        <w:spacing w:after="0"/>
        <w:ind w:left="0"/>
        <w:jc w:val="both"/>
        <w:rPr>
          <w:rFonts w:ascii="Arial" w:hAnsi="Arial" w:cs="Arial"/>
        </w:rPr>
      </w:pPr>
    </w:p>
    <w:p w14:paraId="2DB4FE88" w14:textId="60CC66A8" w:rsidR="00AF74F8" w:rsidRPr="00AF74F8" w:rsidRDefault="00AF74F8" w:rsidP="00AF74F8">
      <w:pPr>
        <w:pStyle w:val="Akapitzlist"/>
        <w:spacing w:after="0"/>
        <w:ind w:left="0"/>
        <w:jc w:val="both"/>
        <w:rPr>
          <w:rFonts w:ascii="Arial" w:hAnsi="Arial" w:cs="Arial"/>
          <w:sz w:val="22"/>
          <w:szCs w:val="22"/>
        </w:rPr>
      </w:pPr>
      <w:r w:rsidRPr="00AF74F8">
        <w:rPr>
          <w:rFonts w:ascii="Arial" w:hAnsi="Arial" w:cs="Arial"/>
          <w:sz w:val="22"/>
          <w:szCs w:val="22"/>
        </w:rPr>
        <w:t xml:space="preserve">Zamawiający </w:t>
      </w:r>
      <w:r w:rsidRPr="00AF74F8">
        <w:rPr>
          <w:rFonts w:ascii="Arial" w:hAnsi="Arial" w:cs="Arial"/>
          <w:b/>
          <w:sz w:val="22"/>
          <w:szCs w:val="22"/>
          <w:u w:val="single"/>
        </w:rPr>
        <w:t>nie przewiduje</w:t>
      </w:r>
      <w:r w:rsidRPr="00AF74F8">
        <w:rPr>
          <w:rFonts w:ascii="Arial" w:hAnsi="Arial" w:cs="Arial"/>
          <w:sz w:val="22"/>
          <w:szCs w:val="22"/>
        </w:rPr>
        <w:t xml:space="preserve"> wyboru najkorzystniejszej oferty z możliwością przeprowadzenia negocjacji.</w:t>
      </w:r>
    </w:p>
    <w:p w14:paraId="35771572" w14:textId="77777777" w:rsidR="005077AB" w:rsidRPr="00F03869" w:rsidRDefault="005077AB" w:rsidP="00C74B30">
      <w:pPr>
        <w:pStyle w:val="Akapitzlist"/>
        <w:spacing w:after="0"/>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15C9C324" w14:textId="77777777" w:rsidTr="00984C64">
        <w:trPr>
          <w:trHeight w:val="702"/>
        </w:trPr>
        <w:tc>
          <w:tcPr>
            <w:tcW w:w="9212" w:type="dxa"/>
            <w:shd w:val="clear" w:color="auto" w:fill="D9D9D9" w:themeFill="background1" w:themeFillShade="D9"/>
            <w:vAlign w:val="center"/>
          </w:tcPr>
          <w:p w14:paraId="347E9580" w14:textId="77777777" w:rsidR="00E34334" w:rsidRPr="00F03869" w:rsidRDefault="00E34334" w:rsidP="00984C64">
            <w:pPr>
              <w:jc w:val="center"/>
              <w:rPr>
                <w:rFonts w:ascii="Arial" w:hAnsi="Arial" w:cs="Arial"/>
                <w:b/>
                <w:sz w:val="22"/>
                <w:szCs w:val="22"/>
                <w:u w:val="single"/>
              </w:rPr>
            </w:pPr>
          </w:p>
          <w:p w14:paraId="773A163B" w14:textId="218F855E"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ROZDZIAŁ V.</w:t>
            </w:r>
            <w:r w:rsidR="00C6008A" w:rsidRPr="00F03869">
              <w:rPr>
                <w:rFonts w:ascii="Arial" w:hAnsi="Arial" w:cs="Arial"/>
                <w:b/>
                <w:sz w:val="22"/>
                <w:szCs w:val="22"/>
                <w:u w:val="single"/>
              </w:rPr>
              <w:t xml:space="preserve"> OPIS PRZEDMIOTU ZAMÓWIENIA</w:t>
            </w:r>
          </w:p>
          <w:p w14:paraId="0A73C142" w14:textId="77777777" w:rsidR="00E34334" w:rsidRPr="00F03869" w:rsidRDefault="00E34334" w:rsidP="00984C64">
            <w:pPr>
              <w:jc w:val="center"/>
              <w:rPr>
                <w:rFonts w:ascii="Arial" w:hAnsi="Arial" w:cs="Arial"/>
                <w:sz w:val="22"/>
                <w:szCs w:val="22"/>
              </w:rPr>
            </w:pPr>
          </w:p>
        </w:tc>
      </w:tr>
    </w:tbl>
    <w:p w14:paraId="784FFE76" w14:textId="77777777" w:rsidR="00FB75CA" w:rsidRPr="00F03869" w:rsidRDefault="00FB75CA" w:rsidP="00FB75CA">
      <w:pPr>
        <w:pStyle w:val="Akapitzlist"/>
        <w:spacing w:after="0"/>
        <w:ind w:left="360"/>
        <w:jc w:val="both"/>
        <w:rPr>
          <w:rFonts w:ascii="Arial" w:hAnsi="Arial" w:cs="Arial"/>
          <w:b/>
          <w:sz w:val="22"/>
          <w:szCs w:val="22"/>
        </w:rPr>
      </w:pPr>
    </w:p>
    <w:p w14:paraId="2FE1F286" w14:textId="77777777" w:rsidR="000C0547" w:rsidRPr="00F03869" w:rsidRDefault="00C74B30" w:rsidP="00A01BE2">
      <w:pPr>
        <w:pStyle w:val="Akapitzlist"/>
        <w:numPr>
          <w:ilvl w:val="0"/>
          <w:numId w:val="1"/>
        </w:numPr>
        <w:spacing w:after="0" w:line="276" w:lineRule="auto"/>
        <w:jc w:val="both"/>
        <w:rPr>
          <w:rFonts w:ascii="Arial" w:hAnsi="Arial" w:cs="Arial"/>
          <w:b/>
          <w:sz w:val="22"/>
          <w:szCs w:val="22"/>
        </w:rPr>
      </w:pPr>
      <w:r w:rsidRPr="00F03869">
        <w:rPr>
          <w:rFonts w:ascii="Arial" w:hAnsi="Arial" w:cs="Arial"/>
          <w:b/>
          <w:sz w:val="22"/>
          <w:szCs w:val="22"/>
        </w:rPr>
        <w:t>Nazwa przedmiotu zamówienia:</w:t>
      </w:r>
    </w:p>
    <w:p w14:paraId="0E9CCA8E" w14:textId="6D3B6824" w:rsidR="00774E7C" w:rsidRDefault="007A1714" w:rsidP="005F1C54">
      <w:pPr>
        <w:pStyle w:val="Akapitzlist"/>
        <w:spacing w:after="0" w:line="276" w:lineRule="auto"/>
        <w:ind w:left="360" w:hanging="218"/>
        <w:jc w:val="both"/>
        <w:rPr>
          <w:rFonts w:ascii="Arial" w:hAnsi="Arial" w:cs="Arial"/>
          <w:color w:val="000000"/>
          <w:sz w:val="22"/>
          <w:szCs w:val="22"/>
        </w:rPr>
      </w:pPr>
      <w:r w:rsidRPr="007A1714">
        <w:rPr>
          <w:rFonts w:ascii="Arial" w:hAnsi="Arial" w:cs="Arial"/>
          <w:color w:val="000000"/>
          <w:sz w:val="22"/>
          <w:szCs w:val="22"/>
        </w:rPr>
        <w:t xml:space="preserve">  „</w:t>
      </w:r>
      <w:r w:rsidR="00DF2DE3" w:rsidRPr="00DF2DE3">
        <w:rPr>
          <w:rFonts w:ascii="Arial" w:hAnsi="Arial" w:cs="Arial"/>
          <w:color w:val="000000"/>
          <w:sz w:val="22"/>
          <w:szCs w:val="22"/>
        </w:rPr>
        <w:t>Usługa – wykonanie konserwacji i serwisowania klimatyzatorów przenośnych</w:t>
      </w:r>
      <w:r w:rsidR="00974B4B" w:rsidRPr="00974B4B">
        <w:rPr>
          <w:rFonts w:ascii="Arial" w:hAnsi="Arial" w:cs="Arial"/>
          <w:color w:val="000000"/>
          <w:sz w:val="22"/>
          <w:szCs w:val="22"/>
        </w:rPr>
        <w:t>”</w:t>
      </w:r>
      <w:r w:rsidR="005F1C54">
        <w:rPr>
          <w:rFonts w:ascii="Arial" w:hAnsi="Arial" w:cs="Arial"/>
          <w:color w:val="000000"/>
          <w:sz w:val="22"/>
          <w:szCs w:val="22"/>
        </w:rPr>
        <w:t xml:space="preserve"> </w:t>
      </w:r>
    </w:p>
    <w:p w14:paraId="7D96D090" w14:textId="02E07EA1" w:rsidR="000754D3" w:rsidRDefault="000754D3" w:rsidP="00DF2DE3">
      <w:pPr>
        <w:spacing w:after="0" w:line="276" w:lineRule="auto"/>
        <w:ind w:firstLine="360"/>
        <w:jc w:val="both"/>
        <w:rPr>
          <w:rFonts w:ascii="Arial" w:hAnsi="Arial" w:cs="Arial"/>
          <w:sz w:val="22"/>
          <w:szCs w:val="22"/>
        </w:rPr>
      </w:pPr>
      <w:r w:rsidRPr="00774E7C">
        <w:rPr>
          <w:rFonts w:ascii="Arial" w:hAnsi="Arial" w:cs="Arial"/>
          <w:b/>
          <w:sz w:val="22"/>
          <w:szCs w:val="22"/>
        </w:rPr>
        <w:t xml:space="preserve">Nr referencyjny: </w:t>
      </w:r>
      <w:r w:rsidRPr="00DF2DE3">
        <w:rPr>
          <w:rFonts w:ascii="Arial" w:hAnsi="Arial" w:cs="Arial"/>
          <w:sz w:val="22"/>
          <w:szCs w:val="22"/>
        </w:rPr>
        <w:t>Zp</w:t>
      </w:r>
      <w:r w:rsidR="00017783" w:rsidRPr="00DF2DE3">
        <w:rPr>
          <w:rFonts w:ascii="Arial" w:hAnsi="Arial" w:cs="Arial"/>
          <w:sz w:val="22"/>
          <w:szCs w:val="22"/>
        </w:rPr>
        <w:t>19</w:t>
      </w:r>
      <w:r w:rsidRPr="00DF2DE3">
        <w:rPr>
          <w:rFonts w:ascii="Arial" w:hAnsi="Arial" w:cs="Arial"/>
          <w:sz w:val="22"/>
          <w:szCs w:val="22"/>
        </w:rPr>
        <w:t>/202</w:t>
      </w:r>
      <w:r w:rsidR="00017783" w:rsidRPr="00DF2DE3">
        <w:rPr>
          <w:rFonts w:ascii="Arial" w:hAnsi="Arial" w:cs="Arial"/>
          <w:sz w:val="22"/>
          <w:szCs w:val="22"/>
        </w:rPr>
        <w:t>5</w:t>
      </w:r>
    </w:p>
    <w:p w14:paraId="79668D39" w14:textId="77777777" w:rsidR="00DF2DE3" w:rsidRPr="00DF2DE3" w:rsidRDefault="00DF2DE3" w:rsidP="00DF2DE3">
      <w:pPr>
        <w:spacing w:after="0" w:line="276" w:lineRule="auto"/>
        <w:ind w:firstLine="360"/>
        <w:jc w:val="both"/>
        <w:rPr>
          <w:rFonts w:ascii="Arial" w:hAnsi="Arial" w:cs="Arial"/>
          <w:b/>
          <w:sz w:val="22"/>
          <w:szCs w:val="22"/>
        </w:rPr>
      </w:pPr>
    </w:p>
    <w:p w14:paraId="777D60BC" w14:textId="323948AD" w:rsidR="007A1714" w:rsidRPr="000502AC" w:rsidRDefault="005077AB" w:rsidP="000502AC">
      <w:pPr>
        <w:spacing w:after="0" w:line="276" w:lineRule="auto"/>
        <w:jc w:val="both"/>
        <w:rPr>
          <w:rFonts w:ascii="Arial" w:hAnsi="Arial" w:cs="Arial"/>
          <w:i/>
          <w:color w:val="FF0000"/>
          <w:sz w:val="22"/>
          <w:szCs w:val="22"/>
        </w:rPr>
      </w:pPr>
      <w:r w:rsidRPr="00996A3E">
        <w:rPr>
          <w:rFonts w:ascii="Arial" w:hAnsi="Arial" w:cs="Arial"/>
          <w:i/>
          <w:color w:val="FF0000"/>
          <w:sz w:val="22"/>
          <w:szCs w:val="22"/>
        </w:rPr>
        <w:t xml:space="preserve">Wszelka korespondencja kierowana do Zamawiającego powinna zawierać w tytule nazwę postępowania i </w:t>
      </w:r>
      <w:r w:rsidR="001A672D" w:rsidRPr="00996A3E">
        <w:rPr>
          <w:rFonts w:ascii="Arial" w:hAnsi="Arial" w:cs="Arial"/>
          <w:i/>
          <w:color w:val="FF0000"/>
          <w:sz w:val="22"/>
          <w:szCs w:val="22"/>
        </w:rPr>
        <w:t>nr referencyjny sprawy</w:t>
      </w:r>
      <w:r w:rsidRPr="00996A3E">
        <w:rPr>
          <w:rFonts w:ascii="Arial" w:hAnsi="Arial" w:cs="Arial"/>
          <w:i/>
          <w:color w:val="FF0000"/>
          <w:sz w:val="22"/>
          <w:szCs w:val="22"/>
        </w:rPr>
        <w:t>.</w:t>
      </w:r>
    </w:p>
    <w:p w14:paraId="50262981" w14:textId="7E2668AA" w:rsidR="000754D3" w:rsidRPr="000754D3" w:rsidRDefault="005077AB" w:rsidP="000754D3">
      <w:pPr>
        <w:pStyle w:val="Akapitzlist"/>
        <w:numPr>
          <w:ilvl w:val="0"/>
          <w:numId w:val="1"/>
        </w:numPr>
        <w:spacing w:after="0" w:line="276" w:lineRule="auto"/>
        <w:jc w:val="both"/>
        <w:rPr>
          <w:rFonts w:ascii="Arial" w:hAnsi="Arial" w:cs="Arial"/>
          <w:b/>
          <w:i/>
          <w:color w:val="FF0000"/>
          <w:sz w:val="22"/>
          <w:szCs w:val="22"/>
        </w:rPr>
      </w:pPr>
      <w:r w:rsidRPr="00F03869">
        <w:rPr>
          <w:rFonts w:ascii="Arial" w:hAnsi="Arial" w:cs="Arial"/>
          <w:b/>
          <w:sz w:val="22"/>
          <w:szCs w:val="22"/>
        </w:rPr>
        <w:t>Opis przedmiotu zamówienia</w:t>
      </w:r>
      <w:r w:rsidR="00ED6AA3" w:rsidRPr="00F03869">
        <w:rPr>
          <w:rFonts w:ascii="Arial" w:hAnsi="Arial" w:cs="Arial"/>
          <w:b/>
          <w:sz w:val="22"/>
          <w:szCs w:val="22"/>
        </w:rPr>
        <w:t>:</w:t>
      </w:r>
    </w:p>
    <w:p w14:paraId="2064AF28" w14:textId="6DA040AB" w:rsidR="00974B4B" w:rsidRDefault="00202B28" w:rsidP="00425426">
      <w:pPr>
        <w:pStyle w:val="Akapitzlist"/>
        <w:numPr>
          <w:ilvl w:val="0"/>
          <w:numId w:val="46"/>
        </w:numPr>
        <w:spacing w:after="0" w:line="276" w:lineRule="auto"/>
        <w:jc w:val="both"/>
        <w:rPr>
          <w:rFonts w:ascii="Arial" w:hAnsi="Arial" w:cs="Arial"/>
          <w:sz w:val="22"/>
          <w:szCs w:val="22"/>
        </w:rPr>
      </w:pPr>
      <w:r w:rsidRPr="00202B28">
        <w:rPr>
          <w:rFonts w:ascii="Arial" w:hAnsi="Arial" w:cs="Arial"/>
          <w:sz w:val="22"/>
          <w:szCs w:val="22"/>
        </w:rPr>
        <w:t xml:space="preserve">Przedmiotem zamówienia jest usługa polegająca </w:t>
      </w:r>
      <w:r w:rsidR="00974B4B">
        <w:rPr>
          <w:rFonts w:ascii="Arial" w:hAnsi="Arial" w:cs="Arial"/>
          <w:sz w:val="22"/>
          <w:szCs w:val="22"/>
        </w:rPr>
        <w:t xml:space="preserve">na wykonaniu konserwacji i przeglądów </w:t>
      </w:r>
      <w:r w:rsidR="00DF2DE3">
        <w:rPr>
          <w:rFonts w:ascii="Arial" w:hAnsi="Arial" w:cs="Arial"/>
          <w:sz w:val="22"/>
          <w:szCs w:val="22"/>
        </w:rPr>
        <w:t xml:space="preserve">klimatyzatorów przenośnych znajdujących się na wyposażeniu jednostek i instytucji będących na zaopatrzeniu 33 WOG w Nowej Dębie </w:t>
      </w:r>
    </w:p>
    <w:p w14:paraId="078F71D8" w14:textId="071E460D" w:rsidR="00202B28" w:rsidRDefault="00974B4B" w:rsidP="00425426">
      <w:pPr>
        <w:pStyle w:val="Akapitzlist"/>
        <w:numPr>
          <w:ilvl w:val="0"/>
          <w:numId w:val="46"/>
        </w:numPr>
        <w:spacing w:after="0" w:line="276" w:lineRule="auto"/>
        <w:jc w:val="both"/>
        <w:rPr>
          <w:rFonts w:ascii="Arial" w:hAnsi="Arial" w:cs="Arial"/>
          <w:sz w:val="22"/>
          <w:szCs w:val="22"/>
        </w:rPr>
      </w:pPr>
      <w:r>
        <w:rPr>
          <w:rFonts w:ascii="Arial" w:hAnsi="Arial" w:cs="Arial"/>
          <w:sz w:val="22"/>
          <w:szCs w:val="22"/>
        </w:rPr>
        <w:t xml:space="preserve">Szczegółowy zakres czynności oraz wykaz urządzeń obejmujący przedmiot zamówienia wskazany jest  </w:t>
      </w:r>
      <w:r w:rsidR="00202B28" w:rsidRPr="00202B28">
        <w:rPr>
          <w:rFonts w:ascii="Arial" w:hAnsi="Arial" w:cs="Arial"/>
          <w:sz w:val="22"/>
          <w:szCs w:val="22"/>
        </w:rPr>
        <w:t>w załącznikach do niniejszej Specyfikacji Warunków Zamówienia tj. Opis przedmiotu zamówienia oraz Formularz</w:t>
      </w:r>
      <w:r>
        <w:rPr>
          <w:rFonts w:ascii="Arial" w:hAnsi="Arial" w:cs="Arial"/>
          <w:sz w:val="22"/>
          <w:szCs w:val="22"/>
        </w:rPr>
        <w:t>u</w:t>
      </w:r>
      <w:r w:rsidR="00202B28" w:rsidRPr="00202B28">
        <w:rPr>
          <w:rFonts w:ascii="Arial" w:hAnsi="Arial" w:cs="Arial"/>
          <w:sz w:val="22"/>
          <w:szCs w:val="22"/>
        </w:rPr>
        <w:t xml:space="preserve"> szczegółowej wyceny</w:t>
      </w:r>
    </w:p>
    <w:p w14:paraId="140DBE0E" w14:textId="77777777" w:rsidR="00202B28" w:rsidRDefault="00202B28" w:rsidP="00425426">
      <w:pPr>
        <w:pStyle w:val="Akapitzlist"/>
        <w:numPr>
          <w:ilvl w:val="0"/>
          <w:numId w:val="46"/>
        </w:numPr>
        <w:spacing w:after="0" w:line="276" w:lineRule="auto"/>
        <w:jc w:val="both"/>
        <w:rPr>
          <w:rFonts w:ascii="Arial" w:hAnsi="Arial" w:cs="Arial"/>
          <w:sz w:val="22"/>
          <w:szCs w:val="22"/>
        </w:rPr>
      </w:pPr>
      <w:r w:rsidRPr="00202B28">
        <w:rPr>
          <w:rFonts w:ascii="Arial" w:hAnsi="Arial" w:cs="Arial"/>
          <w:sz w:val="22"/>
          <w:szCs w:val="22"/>
        </w:rPr>
        <w:lastRenderedPageBreak/>
        <w:t>Projekt umowy przedstawiony w załączniku do niniejszej SWZ stanowi uzupełnienie</w:t>
      </w:r>
      <w:r>
        <w:rPr>
          <w:rFonts w:ascii="Arial" w:hAnsi="Arial" w:cs="Arial"/>
          <w:sz w:val="22"/>
          <w:szCs w:val="22"/>
        </w:rPr>
        <w:t xml:space="preserve"> </w:t>
      </w:r>
      <w:r w:rsidRPr="00202B28">
        <w:rPr>
          <w:rFonts w:ascii="Arial" w:hAnsi="Arial" w:cs="Arial"/>
          <w:sz w:val="22"/>
          <w:szCs w:val="22"/>
        </w:rPr>
        <w:t xml:space="preserve">opisu przedmiotu zamówienia </w:t>
      </w:r>
    </w:p>
    <w:p w14:paraId="1E57F9EC" w14:textId="0F8FD8D5" w:rsidR="00202B28" w:rsidRDefault="00202B28" w:rsidP="00425426">
      <w:pPr>
        <w:pStyle w:val="Akapitzlist"/>
        <w:numPr>
          <w:ilvl w:val="0"/>
          <w:numId w:val="46"/>
        </w:numPr>
        <w:spacing w:after="0" w:line="276" w:lineRule="auto"/>
        <w:jc w:val="both"/>
        <w:rPr>
          <w:rFonts w:ascii="Arial" w:hAnsi="Arial" w:cs="Arial"/>
          <w:sz w:val="22"/>
          <w:szCs w:val="22"/>
        </w:rPr>
      </w:pPr>
      <w:r w:rsidRPr="00202B28">
        <w:rPr>
          <w:rFonts w:ascii="Arial" w:hAnsi="Arial" w:cs="Arial"/>
          <w:sz w:val="22"/>
          <w:szCs w:val="22"/>
        </w:rPr>
        <w:t xml:space="preserve">Kwota, jaką Zamawiający zamierza przeznaczyć w ramach zamówienia na realizację zamówienia, będącego przedmiotem niniejszego postępowania </w:t>
      </w:r>
      <w:r w:rsidRPr="007758CC">
        <w:rPr>
          <w:rFonts w:ascii="Arial" w:hAnsi="Arial" w:cs="Arial"/>
          <w:b/>
          <w:sz w:val="22"/>
          <w:szCs w:val="22"/>
          <w:u w:val="single"/>
        </w:rPr>
        <w:t xml:space="preserve">wynosi: </w:t>
      </w:r>
      <w:r w:rsidR="00DF2DE3">
        <w:rPr>
          <w:rFonts w:ascii="Arial" w:hAnsi="Arial" w:cs="Arial"/>
          <w:b/>
          <w:sz w:val="22"/>
          <w:szCs w:val="22"/>
          <w:u w:val="single"/>
        </w:rPr>
        <w:t>35</w:t>
      </w:r>
      <w:r w:rsidRPr="007758CC">
        <w:rPr>
          <w:rFonts w:ascii="Arial" w:hAnsi="Arial" w:cs="Arial"/>
          <w:b/>
          <w:sz w:val="22"/>
          <w:szCs w:val="22"/>
          <w:u w:val="single"/>
        </w:rPr>
        <w:t xml:space="preserve"> </w:t>
      </w:r>
      <w:r w:rsidR="00231635">
        <w:rPr>
          <w:rFonts w:ascii="Arial" w:hAnsi="Arial" w:cs="Arial"/>
          <w:b/>
          <w:sz w:val="22"/>
          <w:szCs w:val="22"/>
          <w:u w:val="single"/>
        </w:rPr>
        <w:t>000</w:t>
      </w:r>
      <w:r w:rsidRPr="007758CC">
        <w:rPr>
          <w:rFonts w:ascii="Arial" w:hAnsi="Arial" w:cs="Arial"/>
          <w:b/>
          <w:sz w:val="22"/>
          <w:szCs w:val="22"/>
          <w:u w:val="single"/>
        </w:rPr>
        <w:t>,00  zł brutto.</w:t>
      </w:r>
      <w:r w:rsidRPr="00202B28">
        <w:rPr>
          <w:rFonts w:ascii="Arial" w:hAnsi="Arial" w:cs="Arial"/>
          <w:sz w:val="22"/>
          <w:szCs w:val="22"/>
        </w:rPr>
        <w:t xml:space="preserve">  </w:t>
      </w:r>
    </w:p>
    <w:p w14:paraId="1BE7D721" w14:textId="25F2BCC6" w:rsidR="00202B28" w:rsidRDefault="00202B28" w:rsidP="00425426">
      <w:pPr>
        <w:pStyle w:val="Akapitzlist"/>
        <w:numPr>
          <w:ilvl w:val="0"/>
          <w:numId w:val="46"/>
        </w:numPr>
        <w:spacing w:after="0" w:line="276" w:lineRule="auto"/>
        <w:jc w:val="both"/>
        <w:rPr>
          <w:rFonts w:ascii="Arial" w:hAnsi="Arial" w:cs="Arial"/>
          <w:sz w:val="22"/>
          <w:szCs w:val="22"/>
        </w:rPr>
      </w:pPr>
      <w:r w:rsidRPr="00202B28">
        <w:rPr>
          <w:rFonts w:ascii="Arial" w:hAnsi="Arial" w:cs="Arial"/>
          <w:sz w:val="22"/>
          <w:szCs w:val="22"/>
        </w:rPr>
        <w:t xml:space="preserve">Zamawiający </w:t>
      </w:r>
      <w:r w:rsidR="00974B4B">
        <w:rPr>
          <w:rFonts w:ascii="Arial" w:hAnsi="Arial" w:cs="Arial"/>
          <w:sz w:val="22"/>
          <w:szCs w:val="22"/>
        </w:rPr>
        <w:t xml:space="preserve"> nie </w:t>
      </w:r>
      <w:r w:rsidRPr="00202B28">
        <w:rPr>
          <w:rFonts w:ascii="Arial" w:hAnsi="Arial" w:cs="Arial"/>
          <w:sz w:val="22"/>
          <w:szCs w:val="22"/>
        </w:rPr>
        <w:t>przewiduje</w:t>
      </w:r>
      <w:r w:rsidR="00974B4B">
        <w:rPr>
          <w:rFonts w:ascii="Arial" w:hAnsi="Arial" w:cs="Arial"/>
          <w:sz w:val="22"/>
          <w:szCs w:val="22"/>
        </w:rPr>
        <w:t xml:space="preserve"> możliwości udzielenia zamówienia w zakresie prawa opcji.</w:t>
      </w:r>
    </w:p>
    <w:p w14:paraId="07F2F994" w14:textId="77777777" w:rsidR="00202B28" w:rsidRDefault="00202B28" w:rsidP="00425426">
      <w:pPr>
        <w:pStyle w:val="Akapitzlist"/>
        <w:numPr>
          <w:ilvl w:val="0"/>
          <w:numId w:val="46"/>
        </w:numPr>
        <w:spacing w:after="0" w:line="276" w:lineRule="auto"/>
        <w:jc w:val="both"/>
        <w:rPr>
          <w:rFonts w:ascii="Arial" w:hAnsi="Arial" w:cs="Arial"/>
          <w:sz w:val="22"/>
          <w:szCs w:val="22"/>
        </w:rPr>
      </w:pPr>
      <w:r w:rsidRPr="00202B28">
        <w:rPr>
          <w:rFonts w:ascii="Arial" w:hAnsi="Arial" w:cs="Arial"/>
          <w:sz w:val="22"/>
          <w:szCs w:val="22"/>
        </w:rPr>
        <w:t>Kody CPV- według wspólnego słownika zamówień:</w:t>
      </w:r>
    </w:p>
    <w:p w14:paraId="471F3CD0" w14:textId="77777777" w:rsidR="00202B28" w:rsidRDefault="00202B28" w:rsidP="00425426">
      <w:pPr>
        <w:pStyle w:val="Akapitzlist"/>
        <w:numPr>
          <w:ilvl w:val="0"/>
          <w:numId w:val="47"/>
        </w:numPr>
        <w:spacing w:after="0" w:line="276" w:lineRule="auto"/>
        <w:jc w:val="both"/>
        <w:rPr>
          <w:rFonts w:ascii="Arial" w:hAnsi="Arial" w:cs="Arial"/>
          <w:sz w:val="22"/>
          <w:szCs w:val="22"/>
        </w:rPr>
      </w:pPr>
      <w:r w:rsidRPr="00202B28">
        <w:rPr>
          <w:rFonts w:ascii="Arial" w:hAnsi="Arial" w:cs="Arial"/>
          <w:sz w:val="22"/>
          <w:szCs w:val="22"/>
        </w:rPr>
        <w:t>główny kod:</w:t>
      </w:r>
    </w:p>
    <w:p w14:paraId="612256EA" w14:textId="639686F7" w:rsidR="00843894" w:rsidRDefault="00DF2DE3" w:rsidP="00202B28">
      <w:pPr>
        <w:pStyle w:val="Akapitzlist"/>
        <w:spacing w:after="0" w:line="276" w:lineRule="auto"/>
        <w:ind w:left="1582"/>
        <w:jc w:val="both"/>
        <w:rPr>
          <w:rFonts w:ascii="Arial" w:hAnsi="Arial" w:cs="Arial"/>
          <w:b/>
          <w:sz w:val="22"/>
          <w:szCs w:val="22"/>
        </w:rPr>
      </w:pPr>
      <w:r>
        <w:rPr>
          <w:rFonts w:ascii="Arial" w:hAnsi="Arial" w:cs="Arial"/>
          <w:b/>
          <w:sz w:val="22"/>
          <w:szCs w:val="22"/>
        </w:rPr>
        <w:t>50730000-1 – usługi z zakresu napraw i konserwacji układów chłodniczych</w:t>
      </w:r>
    </w:p>
    <w:p w14:paraId="519D2203" w14:textId="6C34A725" w:rsidR="00974B4B" w:rsidRDefault="00974B4B" w:rsidP="00974B4B">
      <w:pPr>
        <w:pStyle w:val="Akapitzlist"/>
        <w:numPr>
          <w:ilvl w:val="0"/>
          <w:numId w:val="47"/>
        </w:numPr>
        <w:spacing w:after="0" w:line="276" w:lineRule="auto"/>
        <w:jc w:val="both"/>
        <w:rPr>
          <w:rFonts w:ascii="Arial" w:hAnsi="Arial" w:cs="Arial"/>
          <w:b/>
          <w:sz w:val="22"/>
          <w:szCs w:val="22"/>
        </w:rPr>
      </w:pPr>
      <w:r>
        <w:rPr>
          <w:rFonts w:ascii="Arial" w:hAnsi="Arial" w:cs="Arial"/>
          <w:b/>
          <w:sz w:val="22"/>
          <w:szCs w:val="22"/>
        </w:rPr>
        <w:t>dodatkowe kody:</w:t>
      </w:r>
    </w:p>
    <w:p w14:paraId="77C0D31F" w14:textId="7358EF8A" w:rsidR="00335C8B" w:rsidRDefault="00DF2DE3" w:rsidP="00DF2DE3">
      <w:pPr>
        <w:pStyle w:val="Akapitzlist"/>
        <w:spacing w:after="0" w:line="276" w:lineRule="auto"/>
        <w:ind w:left="1582"/>
        <w:jc w:val="both"/>
        <w:rPr>
          <w:rFonts w:ascii="Arial" w:hAnsi="Arial" w:cs="Arial"/>
          <w:b/>
          <w:sz w:val="22"/>
          <w:szCs w:val="22"/>
        </w:rPr>
      </w:pPr>
      <w:r>
        <w:rPr>
          <w:rFonts w:ascii="Arial" w:hAnsi="Arial" w:cs="Arial"/>
          <w:b/>
          <w:sz w:val="22"/>
          <w:szCs w:val="22"/>
        </w:rPr>
        <w:t>50000000-5</w:t>
      </w:r>
      <w:r w:rsidR="00974B4B">
        <w:rPr>
          <w:rFonts w:ascii="Arial" w:hAnsi="Arial" w:cs="Arial"/>
          <w:b/>
          <w:sz w:val="22"/>
          <w:szCs w:val="22"/>
        </w:rPr>
        <w:t xml:space="preserve"> – </w:t>
      </w:r>
      <w:r>
        <w:rPr>
          <w:rFonts w:ascii="Arial" w:hAnsi="Arial" w:cs="Arial"/>
          <w:b/>
          <w:sz w:val="22"/>
          <w:szCs w:val="22"/>
        </w:rPr>
        <w:t>usługi naprawcze i konserwacyjne</w:t>
      </w:r>
    </w:p>
    <w:p w14:paraId="35EA66A9" w14:textId="7E24EC44" w:rsidR="00DF2DE3" w:rsidRPr="00974B4B" w:rsidRDefault="00DF2DE3" w:rsidP="00DF2DE3">
      <w:pPr>
        <w:pStyle w:val="Akapitzlist"/>
        <w:spacing w:after="0" w:line="276" w:lineRule="auto"/>
        <w:ind w:left="1582"/>
        <w:jc w:val="both"/>
        <w:rPr>
          <w:rFonts w:ascii="Arial" w:hAnsi="Arial" w:cs="Arial"/>
          <w:b/>
          <w:sz w:val="22"/>
          <w:szCs w:val="22"/>
        </w:rPr>
      </w:pPr>
      <w:r>
        <w:rPr>
          <w:rFonts w:ascii="Arial" w:hAnsi="Arial" w:cs="Arial"/>
          <w:b/>
          <w:sz w:val="22"/>
          <w:szCs w:val="22"/>
        </w:rPr>
        <w:t>50800000-3 – różne usługi w zakresie napraw i konserwacji</w:t>
      </w:r>
    </w:p>
    <w:p w14:paraId="5649DA4A" w14:textId="77777777" w:rsidR="00A94593" w:rsidRPr="00F03869" w:rsidRDefault="00A94593" w:rsidP="00A94593">
      <w:pPr>
        <w:pStyle w:val="Akapitzlist"/>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B2826" w:rsidRPr="00F03869" w14:paraId="41EA9439" w14:textId="77777777" w:rsidTr="005F073E">
        <w:trPr>
          <w:trHeight w:val="702"/>
        </w:trPr>
        <w:tc>
          <w:tcPr>
            <w:tcW w:w="9062" w:type="dxa"/>
            <w:shd w:val="clear" w:color="auto" w:fill="D9D9D9" w:themeFill="background1" w:themeFillShade="D9"/>
            <w:vAlign w:val="center"/>
          </w:tcPr>
          <w:p w14:paraId="6A4829B0" w14:textId="77777777" w:rsidR="00DB2826" w:rsidRPr="00F03869" w:rsidRDefault="00DB2826" w:rsidP="00CB2BE7">
            <w:pPr>
              <w:jc w:val="center"/>
              <w:rPr>
                <w:rFonts w:ascii="Arial" w:hAnsi="Arial" w:cs="Arial"/>
                <w:b/>
                <w:sz w:val="22"/>
                <w:szCs w:val="22"/>
                <w:u w:val="single"/>
              </w:rPr>
            </w:pPr>
          </w:p>
          <w:p w14:paraId="6D7438D9" w14:textId="02F4A705" w:rsidR="00DB2826" w:rsidRPr="00F03869" w:rsidRDefault="00DB2826"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793627" w:rsidRPr="00F03869">
              <w:rPr>
                <w:rFonts w:ascii="Arial" w:hAnsi="Arial" w:cs="Arial"/>
                <w:b/>
                <w:sz w:val="22"/>
                <w:szCs w:val="22"/>
                <w:u w:val="single"/>
              </w:rPr>
              <w:t>V</w:t>
            </w:r>
            <w:r w:rsidR="00AF74F8">
              <w:rPr>
                <w:rFonts w:ascii="Arial" w:hAnsi="Arial" w:cs="Arial"/>
                <w:b/>
                <w:sz w:val="22"/>
                <w:szCs w:val="22"/>
                <w:u w:val="single"/>
              </w:rPr>
              <w:t>I</w:t>
            </w:r>
            <w:r w:rsidRPr="00F03869">
              <w:rPr>
                <w:rFonts w:ascii="Arial" w:hAnsi="Arial" w:cs="Arial"/>
                <w:b/>
                <w:sz w:val="22"/>
                <w:szCs w:val="22"/>
                <w:u w:val="single"/>
              </w:rPr>
              <w:t>. INFORMACJE O PRZEDMIOTOWYCH ŚRODKACH DOWODOWYCH</w:t>
            </w:r>
          </w:p>
          <w:p w14:paraId="1EB5DCF6" w14:textId="77777777" w:rsidR="00DB2826" w:rsidRPr="00F03869" w:rsidRDefault="00DB2826" w:rsidP="00CB2BE7">
            <w:pPr>
              <w:jc w:val="center"/>
              <w:rPr>
                <w:rFonts w:ascii="Arial" w:hAnsi="Arial" w:cs="Arial"/>
                <w:sz w:val="22"/>
                <w:szCs w:val="22"/>
              </w:rPr>
            </w:pPr>
          </w:p>
        </w:tc>
      </w:tr>
    </w:tbl>
    <w:p w14:paraId="64CF6222" w14:textId="77777777" w:rsidR="00AF74F8" w:rsidRDefault="00AF74F8" w:rsidP="00AF74F8">
      <w:pPr>
        <w:pStyle w:val="Akapitzlist"/>
        <w:spacing w:after="0" w:line="276" w:lineRule="auto"/>
        <w:ind w:left="360"/>
        <w:jc w:val="both"/>
        <w:rPr>
          <w:rFonts w:ascii="Arial" w:hAnsi="Arial" w:cs="Arial"/>
          <w:sz w:val="22"/>
          <w:szCs w:val="22"/>
        </w:rPr>
      </w:pPr>
    </w:p>
    <w:p w14:paraId="0691B3C9" w14:textId="4742B2BA" w:rsidR="00453590" w:rsidRPr="009270AB" w:rsidRDefault="00AF74F8" w:rsidP="009270AB">
      <w:pPr>
        <w:spacing w:after="0" w:line="276" w:lineRule="auto"/>
        <w:jc w:val="both"/>
        <w:rPr>
          <w:rFonts w:ascii="Arial" w:hAnsi="Arial" w:cs="Arial"/>
          <w:sz w:val="22"/>
          <w:szCs w:val="22"/>
        </w:rPr>
      </w:pPr>
      <w:r w:rsidRPr="009270AB">
        <w:rPr>
          <w:rFonts w:ascii="Arial" w:hAnsi="Arial" w:cs="Arial"/>
          <w:sz w:val="22"/>
          <w:szCs w:val="22"/>
        </w:rPr>
        <w:t xml:space="preserve">Zamawiający w niniejszym postępowaniu </w:t>
      </w:r>
      <w:r w:rsidRPr="009270AB">
        <w:rPr>
          <w:rFonts w:ascii="Arial" w:hAnsi="Arial" w:cs="Arial"/>
          <w:b/>
          <w:sz w:val="22"/>
          <w:szCs w:val="22"/>
          <w:u w:val="single"/>
        </w:rPr>
        <w:t>nie żąda</w:t>
      </w:r>
      <w:r w:rsidRPr="009270AB">
        <w:rPr>
          <w:rFonts w:ascii="Arial" w:hAnsi="Arial" w:cs="Arial"/>
          <w:sz w:val="22"/>
          <w:szCs w:val="22"/>
        </w:rPr>
        <w:t xml:space="preserve"> złożenia przedmiotowych środków dowodowych.</w:t>
      </w:r>
    </w:p>
    <w:p w14:paraId="70CF20B8" w14:textId="55272B2D" w:rsidR="00AF74F8" w:rsidRDefault="00AF74F8" w:rsidP="00645AFC">
      <w:pPr>
        <w:spacing w:after="0" w:line="240" w:lineRule="auto"/>
        <w:jc w:val="both"/>
        <w:rPr>
          <w:rFonts w:ascii="Arial" w:hAnsi="Arial" w:cs="Arial"/>
          <w:sz w:val="22"/>
          <w:szCs w:val="22"/>
        </w:rPr>
      </w:pPr>
    </w:p>
    <w:p w14:paraId="5AB052C2" w14:textId="77777777" w:rsidR="00AF74F8" w:rsidRDefault="00AF74F8" w:rsidP="00645AFC">
      <w:pPr>
        <w:spacing w:after="0" w:line="240"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5AB3A51F" w14:textId="77777777" w:rsidTr="00261BFA">
        <w:trPr>
          <w:trHeight w:val="702"/>
        </w:trPr>
        <w:tc>
          <w:tcPr>
            <w:tcW w:w="9212" w:type="dxa"/>
            <w:shd w:val="clear" w:color="auto" w:fill="D9D9D9" w:themeFill="background1" w:themeFillShade="D9"/>
            <w:vAlign w:val="center"/>
          </w:tcPr>
          <w:p w14:paraId="0E51ADDD" w14:textId="77777777" w:rsidR="00AF74F8" w:rsidRDefault="00AF74F8" w:rsidP="00261BFA">
            <w:pPr>
              <w:jc w:val="center"/>
              <w:rPr>
                <w:rFonts w:ascii="Arial" w:hAnsi="Arial" w:cs="Arial"/>
                <w:b/>
                <w:u w:val="single"/>
              </w:rPr>
            </w:pPr>
          </w:p>
          <w:p w14:paraId="6E87A12B" w14:textId="52E755CF" w:rsidR="00AF74F8" w:rsidRPr="00AF74F8" w:rsidRDefault="00AF74F8" w:rsidP="00261BFA">
            <w:pPr>
              <w:pStyle w:val="Akapitzlist"/>
              <w:ind w:left="0"/>
              <w:jc w:val="center"/>
              <w:rPr>
                <w:rFonts w:ascii="Arial" w:hAnsi="Arial" w:cs="Arial"/>
                <w:b/>
                <w:sz w:val="22"/>
                <w:szCs w:val="22"/>
                <w:u w:val="single"/>
              </w:rPr>
            </w:pPr>
            <w:r w:rsidRPr="00AF74F8">
              <w:rPr>
                <w:rFonts w:ascii="Arial" w:hAnsi="Arial" w:cs="Arial"/>
                <w:b/>
                <w:sz w:val="22"/>
                <w:szCs w:val="22"/>
                <w:u w:val="single"/>
              </w:rPr>
              <w:t xml:space="preserve">ROZDZIAŁ VII. INFORMACJE DOTYCZĄCE PRZEPROWADZENIA PRZEZ WYKONAWCĘ WIZJI LOKALNEJ LUB SPRAWDZENIA PRZEZ WYKONAWCĘ DOKUMENTÓW NIEZBĘDNYCH DO REALIZACJI ZAMÓWIENIA, O KTÓRYCH MOWA W ART. </w:t>
            </w:r>
            <w:r w:rsidR="006F0A9D">
              <w:rPr>
                <w:rFonts w:ascii="Arial" w:hAnsi="Arial" w:cs="Arial"/>
                <w:b/>
                <w:sz w:val="22"/>
                <w:szCs w:val="22"/>
                <w:u w:val="single"/>
              </w:rPr>
              <w:t>131</w:t>
            </w:r>
            <w:r w:rsidRPr="00AF74F8">
              <w:rPr>
                <w:rFonts w:ascii="Arial" w:hAnsi="Arial" w:cs="Arial"/>
                <w:b/>
                <w:sz w:val="22"/>
                <w:szCs w:val="22"/>
                <w:u w:val="single"/>
              </w:rPr>
              <w:t xml:space="preserve"> UST 2 USTAWY PZP</w:t>
            </w:r>
          </w:p>
          <w:p w14:paraId="643EDD10" w14:textId="77777777" w:rsidR="00AF74F8" w:rsidRDefault="00AF74F8" w:rsidP="00261BFA">
            <w:pPr>
              <w:pStyle w:val="Akapitzlist"/>
              <w:ind w:left="0"/>
              <w:rPr>
                <w:rFonts w:ascii="Arial" w:hAnsi="Arial" w:cs="Arial"/>
              </w:rPr>
            </w:pPr>
          </w:p>
        </w:tc>
      </w:tr>
    </w:tbl>
    <w:p w14:paraId="5DB60E6D" w14:textId="77777777" w:rsidR="00AF74F8" w:rsidRPr="00F03869" w:rsidRDefault="00AF74F8" w:rsidP="00645AFC">
      <w:pPr>
        <w:spacing w:after="0" w:line="240" w:lineRule="auto"/>
        <w:jc w:val="both"/>
        <w:rPr>
          <w:rFonts w:ascii="Arial" w:hAnsi="Arial" w:cs="Arial"/>
          <w:sz w:val="22"/>
          <w:szCs w:val="22"/>
        </w:rPr>
      </w:pPr>
    </w:p>
    <w:p w14:paraId="008EFC36" w14:textId="77777777" w:rsidR="0091441E" w:rsidRPr="00AF74F8" w:rsidRDefault="0091441E" w:rsidP="0091441E">
      <w:pPr>
        <w:pStyle w:val="Akapitzlist"/>
        <w:numPr>
          <w:ilvl w:val="0"/>
          <w:numId w:val="61"/>
        </w:numPr>
        <w:spacing w:after="0" w:line="276" w:lineRule="auto"/>
        <w:ind w:left="284" w:hanging="284"/>
        <w:jc w:val="both"/>
        <w:rPr>
          <w:rFonts w:ascii="Arial" w:hAnsi="Arial" w:cs="Arial"/>
          <w:sz w:val="22"/>
          <w:szCs w:val="22"/>
        </w:rPr>
      </w:pPr>
      <w:r w:rsidRPr="00AF74F8">
        <w:rPr>
          <w:rFonts w:ascii="Arial" w:hAnsi="Arial" w:cs="Arial"/>
          <w:sz w:val="22"/>
          <w:szCs w:val="22"/>
        </w:rPr>
        <w:t xml:space="preserve">Ze względu na specyfikę przedmiotu niniejszego zamówienia Zamawiający </w:t>
      </w:r>
      <w:r w:rsidRPr="00AF74F8">
        <w:rPr>
          <w:rFonts w:ascii="Arial" w:hAnsi="Arial" w:cs="Arial"/>
          <w:b/>
          <w:sz w:val="22"/>
          <w:szCs w:val="22"/>
          <w:u w:val="single"/>
        </w:rPr>
        <w:t>zaleca</w:t>
      </w:r>
      <w:r w:rsidRPr="00AF74F8">
        <w:rPr>
          <w:rFonts w:ascii="Arial" w:hAnsi="Arial" w:cs="Arial"/>
          <w:sz w:val="22"/>
          <w:szCs w:val="22"/>
        </w:rPr>
        <w:t xml:space="preserve"> Wykonawcom odbycie wizji lokalnej lub sprawdzenie dokumentów niezbędnych do realizacji niniejszego zamówienia. </w:t>
      </w:r>
    </w:p>
    <w:p w14:paraId="086E4C02" w14:textId="77777777" w:rsidR="0091441E" w:rsidRPr="00EE3024" w:rsidRDefault="0091441E" w:rsidP="0091441E">
      <w:pPr>
        <w:pStyle w:val="Akapitzlist"/>
        <w:numPr>
          <w:ilvl w:val="0"/>
          <w:numId w:val="61"/>
        </w:numPr>
        <w:spacing w:after="0" w:line="276" w:lineRule="auto"/>
        <w:ind w:left="284" w:hanging="284"/>
        <w:jc w:val="both"/>
        <w:rPr>
          <w:rFonts w:ascii="Arial" w:hAnsi="Arial" w:cs="Arial"/>
          <w:sz w:val="22"/>
          <w:szCs w:val="22"/>
        </w:rPr>
      </w:pPr>
      <w:r w:rsidRPr="00AF74F8">
        <w:rPr>
          <w:rFonts w:ascii="Arial" w:hAnsi="Arial" w:cs="Arial"/>
          <w:sz w:val="22"/>
          <w:szCs w:val="22"/>
        </w:rPr>
        <w:t xml:space="preserve">Odbycie wizji lokalnej przez </w:t>
      </w:r>
      <w:r w:rsidRPr="00EE3024">
        <w:rPr>
          <w:rFonts w:ascii="Arial" w:hAnsi="Arial" w:cs="Arial"/>
          <w:sz w:val="22"/>
          <w:szCs w:val="22"/>
        </w:rPr>
        <w:t>Wykonawcę w niniejszym postępowaniu ma charakter fakultatywny.</w:t>
      </w:r>
    </w:p>
    <w:p w14:paraId="0A669889" w14:textId="5CEB9F3B" w:rsidR="0091441E" w:rsidRDefault="0091441E" w:rsidP="0091441E">
      <w:pPr>
        <w:pStyle w:val="Akapitzlist"/>
        <w:numPr>
          <w:ilvl w:val="0"/>
          <w:numId w:val="61"/>
        </w:numPr>
        <w:spacing w:after="0" w:line="276" w:lineRule="auto"/>
        <w:ind w:left="284" w:hanging="284"/>
        <w:jc w:val="both"/>
        <w:rPr>
          <w:rFonts w:ascii="Arial" w:hAnsi="Arial" w:cs="Arial"/>
          <w:sz w:val="22"/>
          <w:szCs w:val="22"/>
        </w:rPr>
      </w:pPr>
      <w:r w:rsidRPr="00EE3024">
        <w:rPr>
          <w:rFonts w:ascii="Arial" w:hAnsi="Arial" w:cs="Arial"/>
          <w:sz w:val="22"/>
          <w:szCs w:val="22"/>
        </w:rPr>
        <w:t>W celu odbycia wizji lokalnej należy skontaktować się z</w:t>
      </w:r>
      <w:r>
        <w:rPr>
          <w:rFonts w:ascii="Arial" w:hAnsi="Arial" w:cs="Arial"/>
          <w:sz w:val="22"/>
          <w:szCs w:val="22"/>
        </w:rPr>
        <w:t xml:space="preserve"> Kierownikiem Sekcji Sprzętu Infrastruktury: p. Łukasz DANIŁ 261 162 367</w:t>
      </w:r>
    </w:p>
    <w:p w14:paraId="5C7F589F" w14:textId="2B6285AE" w:rsidR="009339BA" w:rsidRDefault="009339BA"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F03869" w14:paraId="51D66764" w14:textId="77777777" w:rsidTr="00512390">
        <w:trPr>
          <w:trHeight w:val="702"/>
        </w:trPr>
        <w:tc>
          <w:tcPr>
            <w:tcW w:w="9062" w:type="dxa"/>
            <w:shd w:val="clear" w:color="auto" w:fill="D9D9D9" w:themeFill="background1" w:themeFillShade="D9"/>
            <w:vAlign w:val="center"/>
          </w:tcPr>
          <w:p w14:paraId="6E397785" w14:textId="77777777" w:rsidR="00AF74F8" w:rsidRPr="00F03869" w:rsidRDefault="00AF74F8" w:rsidP="00261BFA">
            <w:pPr>
              <w:jc w:val="center"/>
              <w:rPr>
                <w:rFonts w:ascii="Arial" w:hAnsi="Arial" w:cs="Arial"/>
                <w:b/>
                <w:sz w:val="22"/>
                <w:szCs w:val="22"/>
                <w:u w:val="single"/>
              </w:rPr>
            </w:pPr>
          </w:p>
          <w:p w14:paraId="2DAB1776" w14:textId="775DE134" w:rsidR="00AF74F8" w:rsidRPr="00F03869" w:rsidRDefault="00AF74F8" w:rsidP="00261BFA">
            <w:pPr>
              <w:pStyle w:val="Akapitzlist"/>
              <w:ind w:left="0"/>
              <w:jc w:val="center"/>
              <w:rPr>
                <w:rFonts w:ascii="Arial" w:hAnsi="Arial" w:cs="Arial"/>
                <w:b/>
                <w:sz w:val="22"/>
                <w:szCs w:val="22"/>
                <w:u w:val="single"/>
              </w:rPr>
            </w:pPr>
            <w:r w:rsidRPr="00F03869">
              <w:rPr>
                <w:rFonts w:ascii="Arial" w:hAnsi="Arial" w:cs="Arial"/>
                <w:b/>
                <w:sz w:val="22"/>
                <w:szCs w:val="22"/>
                <w:u w:val="single"/>
              </w:rPr>
              <w:t>ROZDZIAŁ VI</w:t>
            </w:r>
            <w:r>
              <w:rPr>
                <w:rFonts w:ascii="Arial" w:hAnsi="Arial" w:cs="Arial"/>
                <w:b/>
                <w:sz w:val="22"/>
                <w:szCs w:val="22"/>
                <w:u w:val="single"/>
              </w:rPr>
              <w:t>II</w:t>
            </w:r>
            <w:r w:rsidRPr="00F03869">
              <w:rPr>
                <w:rFonts w:ascii="Arial" w:hAnsi="Arial" w:cs="Arial"/>
                <w:b/>
                <w:sz w:val="22"/>
                <w:szCs w:val="22"/>
                <w:u w:val="single"/>
              </w:rPr>
              <w:t>. TERMIN REALIZACJI ZAMÓWIENIA</w:t>
            </w:r>
          </w:p>
          <w:p w14:paraId="17AFE44F" w14:textId="77777777" w:rsidR="00AF74F8" w:rsidRPr="00F03869" w:rsidRDefault="00AF74F8" w:rsidP="00261BFA">
            <w:pPr>
              <w:jc w:val="center"/>
              <w:rPr>
                <w:rFonts w:ascii="Arial" w:hAnsi="Arial" w:cs="Arial"/>
                <w:sz w:val="22"/>
                <w:szCs w:val="22"/>
              </w:rPr>
            </w:pPr>
          </w:p>
        </w:tc>
      </w:tr>
    </w:tbl>
    <w:p w14:paraId="0CA030C3" w14:textId="77777777" w:rsidR="000754D3" w:rsidRPr="00996A3E" w:rsidRDefault="000754D3" w:rsidP="00996A3E">
      <w:pPr>
        <w:spacing w:after="0" w:line="276" w:lineRule="auto"/>
        <w:jc w:val="both"/>
        <w:rPr>
          <w:rFonts w:ascii="Arial" w:hAnsi="Arial" w:cs="Arial"/>
          <w:b/>
          <w:i/>
          <w:sz w:val="22"/>
          <w:szCs w:val="22"/>
        </w:rPr>
      </w:pPr>
    </w:p>
    <w:p w14:paraId="6A3E48CC" w14:textId="17CA5287" w:rsidR="002132FF" w:rsidRPr="00774E7C" w:rsidRDefault="002132FF" w:rsidP="002132FF">
      <w:pPr>
        <w:spacing w:after="0" w:line="276" w:lineRule="auto"/>
        <w:jc w:val="both"/>
        <w:rPr>
          <w:rFonts w:ascii="Arial" w:hAnsi="Arial" w:cs="Arial"/>
          <w:b/>
          <w:sz w:val="22"/>
          <w:szCs w:val="22"/>
          <w:u w:val="single"/>
        </w:rPr>
      </w:pPr>
      <w:r>
        <w:rPr>
          <w:rFonts w:ascii="Arial" w:hAnsi="Arial" w:cs="Arial"/>
          <w:sz w:val="22"/>
          <w:szCs w:val="22"/>
        </w:rPr>
        <w:t>Usługa stanowiąca przedmiot niniejszego postępowania wykonywana będzie</w:t>
      </w:r>
      <w:r w:rsidR="00774E7C">
        <w:rPr>
          <w:rFonts w:ascii="Arial" w:hAnsi="Arial" w:cs="Arial"/>
          <w:sz w:val="22"/>
          <w:szCs w:val="22"/>
        </w:rPr>
        <w:t>:</w:t>
      </w:r>
      <w:r w:rsidR="00826F57">
        <w:rPr>
          <w:rFonts w:ascii="Arial" w:hAnsi="Arial" w:cs="Arial"/>
          <w:sz w:val="22"/>
          <w:szCs w:val="22"/>
        </w:rPr>
        <w:t xml:space="preserve"> </w:t>
      </w:r>
      <w:r w:rsidR="00DF2DE3" w:rsidRPr="00DF2DE3">
        <w:rPr>
          <w:rFonts w:ascii="Arial" w:hAnsi="Arial" w:cs="Arial"/>
          <w:b/>
          <w:sz w:val="22"/>
          <w:szCs w:val="22"/>
          <w:u w:val="single"/>
        </w:rPr>
        <w:t xml:space="preserve">w terminie 30 dni kalendarzowych </w:t>
      </w:r>
      <w:r w:rsidR="00826F57" w:rsidRPr="00DF2DE3">
        <w:rPr>
          <w:rFonts w:ascii="Arial" w:hAnsi="Arial" w:cs="Arial"/>
          <w:b/>
          <w:sz w:val="22"/>
          <w:szCs w:val="22"/>
          <w:u w:val="single"/>
        </w:rPr>
        <w:t>od dnia zawarcia umowy</w:t>
      </w:r>
      <w:r w:rsidR="00DF2DE3" w:rsidRPr="00DF2DE3">
        <w:rPr>
          <w:rFonts w:ascii="Arial" w:hAnsi="Arial" w:cs="Arial"/>
          <w:b/>
          <w:sz w:val="22"/>
          <w:szCs w:val="22"/>
          <w:u w:val="single"/>
        </w:rPr>
        <w:t>.</w:t>
      </w:r>
      <w:r w:rsidR="00826F57" w:rsidRPr="00DF2DE3">
        <w:rPr>
          <w:rFonts w:ascii="Arial" w:hAnsi="Arial" w:cs="Arial"/>
          <w:b/>
          <w:sz w:val="22"/>
          <w:szCs w:val="22"/>
          <w:u w:val="single"/>
        </w:rPr>
        <w:t xml:space="preserve"> </w:t>
      </w:r>
    </w:p>
    <w:p w14:paraId="3A4B0FAE" w14:textId="77777777" w:rsidR="00826F57" w:rsidRPr="002132FF" w:rsidRDefault="00826F57" w:rsidP="00774E7C">
      <w:pPr>
        <w:spacing w:after="0" w:line="276" w:lineRule="auto"/>
        <w:jc w:val="both"/>
        <w:rPr>
          <w:rFonts w:ascii="Arial" w:hAnsi="Arial" w:cs="Arial"/>
          <w:b/>
          <w:sz w:val="22"/>
          <w:szCs w:val="22"/>
        </w:rPr>
      </w:pPr>
    </w:p>
    <w:p w14:paraId="082A9B3F" w14:textId="57388E56" w:rsidR="00D659E4" w:rsidRPr="009339BA" w:rsidRDefault="00D659E4"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F03869" w14:paraId="68A3FD56" w14:textId="77777777" w:rsidTr="00984C64">
        <w:trPr>
          <w:trHeight w:val="702"/>
        </w:trPr>
        <w:tc>
          <w:tcPr>
            <w:tcW w:w="9212" w:type="dxa"/>
            <w:shd w:val="clear" w:color="auto" w:fill="D9D9D9" w:themeFill="background1" w:themeFillShade="D9"/>
            <w:vAlign w:val="center"/>
          </w:tcPr>
          <w:p w14:paraId="48117CC5" w14:textId="77777777" w:rsidR="00453590" w:rsidRPr="00F03869" w:rsidRDefault="00453590" w:rsidP="00984C64">
            <w:pPr>
              <w:jc w:val="center"/>
              <w:rPr>
                <w:rFonts w:ascii="Arial" w:hAnsi="Arial" w:cs="Arial"/>
                <w:b/>
                <w:sz w:val="22"/>
                <w:szCs w:val="22"/>
                <w:u w:val="single"/>
              </w:rPr>
            </w:pPr>
          </w:p>
          <w:p w14:paraId="61EC6350" w14:textId="46C5BD4A" w:rsidR="00453590" w:rsidRPr="00F03869" w:rsidRDefault="00453590" w:rsidP="00984C6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IX</w:t>
            </w:r>
            <w:r w:rsidRPr="00F03869">
              <w:rPr>
                <w:rFonts w:ascii="Arial" w:hAnsi="Arial" w:cs="Arial"/>
                <w:b/>
                <w:sz w:val="22"/>
                <w:szCs w:val="22"/>
                <w:u w:val="single"/>
              </w:rPr>
              <w:t xml:space="preserve">. PROJEKTOWANE POSTANOWIENIA UMOWY W SPRAWIE ZAMÓWIENIA PUBLICZNEGO, KTÓRE ZOSTANĄ WPROWADZONE </w:t>
            </w:r>
            <w:r w:rsidR="00096DC9">
              <w:rPr>
                <w:rFonts w:ascii="Arial" w:hAnsi="Arial" w:cs="Arial"/>
                <w:b/>
                <w:sz w:val="22"/>
                <w:szCs w:val="22"/>
                <w:u w:val="single"/>
              </w:rPr>
              <w:br/>
            </w:r>
            <w:r w:rsidRPr="00F03869">
              <w:rPr>
                <w:rFonts w:ascii="Arial" w:hAnsi="Arial" w:cs="Arial"/>
                <w:b/>
                <w:sz w:val="22"/>
                <w:szCs w:val="22"/>
                <w:u w:val="single"/>
              </w:rPr>
              <w:t>DO TREŚCI TEJ UMOWY</w:t>
            </w:r>
          </w:p>
          <w:p w14:paraId="44AAD46C" w14:textId="77777777" w:rsidR="00453590" w:rsidRPr="00F03869" w:rsidRDefault="00453590" w:rsidP="00984C64">
            <w:pPr>
              <w:jc w:val="center"/>
              <w:rPr>
                <w:rFonts w:ascii="Arial" w:hAnsi="Arial" w:cs="Arial"/>
                <w:sz w:val="22"/>
                <w:szCs w:val="22"/>
              </w:rPr>
            </w:pPr>
          </w:p>
        </w:tc>
      </w:tr>
    </w:tbl>
    <w:p w14:paraId="0FC41F72" w14:textId="77777777" w:rsidR="002132FF" w:rsidRDefault="002132FF" w:rsidP="002132FF">
      <w:pPr>
        <w:pStyle w:val="Akapitzlist"/>
        <w:spacing w:line="276" w:lineRule="auto"/>
        <w:ind w:left="360"/>
        <w:jc w:val="both"/>
        <w:rPr>
          <w:rFonts w:ascii="Arial" w:hAnsi="Arial" w:cs="Arial"/>
          <w:sz w:val="22"/>
          <w:szCs w:val="22"/>
        </w:rPr>
      </w:pPr>
    </w:p>
    <w:p w14:paraId="099268E8" w14:textId="2D048860" w:rsidR="00D06CD2" w:rsidRPr="00D659E4" w:rsidRDefault="00453590" w:rsidP="00425426">
      <w:pPr>
        <w:pStyle w:val="Akapitzlist"/>
        <w:numPr>
          <w:ilvl w:val="0"/>
          <w:numId w:val="30"/>
        </w:numPr>
        <w:spacing w:line="276" w:lineRule="auto"/>
        <w:jc w:val="both"/>
        <w:rPr>
          <w:rFonts w:ascii="Arial" w:hAnsi="Arial" w:cs="Arial"/>
          <w:sz w:val="22"/>
          <w:szCs w:val="22"/>
        </w:rPr>
      </w:pPr>
      <w:r w:rsidRPr="00F03869">
        <w:rPr>
          <w:rFonts w:ascii="Arial" w:hAnsi="Arial" w:cs="Arial"/>
          <w:sz w:val="22"/>
          <w:szCs w:val="22"/>
        </w:rPr>
        <w:t>Projektowane postanowienia um</w:t>
      </w:r>
      <w:r w:rsidR="00D659E4">
        <w:rPr>
          <w:rFonts w:ascii="Arial" w:hAnsi="Arial" w:cs="Arial"/>
          <w:sz w:val="22"/>
          <w:szCs w:val="22"/>
        </w:rPr>
        <w:t>owy</w:t>
      </w:r>
      <w:r w:rsidRPr="00F03869">
        <w:rPr>
          <w:rFonts w:ascii="Arial" w:hAnsi="Arial" w:cs="Arial"/>
          <w:sz w:val="22"/>
          <w:szCs w:val="22"/>
        </w:rPr>
        <w:t xml:space="preserve"> w sprawie zamówienia publicznego, które zostaną wprowadzone do treści </w:t>
      </w:r>
      <w:r w:rsidR="002132FF">
        <w:rPr>
          <w:rFonts w:ascii="Arial" w:hAnsi="Arial" w:cs="Arial"/>
          <w:sz w:val="22"/>
          <w:szCs w:val="22"/>
        </w:rPr>
        <w:t>przyszłych umów</w:t>
      </w:r>
      <w:r w:rsidRPr="00F03869">
        <w:rPr>
          <w:rFonts w:ascii="Arial" w:hAnsi="Arial" w:cs="Arial"/>
          <w:sz w:val="22"/>
          <w:szCs w:val="22"/>
        </w:rPr>
        <w:t>, określone zostały w załączni</w:t>
      </w:r>
      <w:r w:rsidR="00105E0D">
        <w:rPr>
          <w:rFonts w:ascii="Arial" w:hAnsi="Arial" w:cs="Arial"/>
          <w:sz w:val="22"/>
          <w:szCs w:val="22"/>
        </w:rPr>
        <w:t>k</w:t>
      </w:r>
      <w:r w:rsidR="00D659E4">
        <w:rPr>
          <w:rFonts w:ascii="Arial" w:hAnsi="Arial" w:cs="Arial"/>
          <w:sz w:val="22"/>
          <w:szCs w:val="22"/>
        </w:rPr>
        <w:t>u</w:t>
      </w:r>
      <w:r w:rsidRPr="00F03869">
        <w:rPr>
          <w:rFonts w:ascii="Arial" w:hAnsi="Arial" w:cs="Arial"/>
          <w:sz w:val="22"/>
          <w:szCs w:val="22"/>
        </w:rPr>
        <w:t xml:space="preserve"> do SWZ</w:t>
      </w:r>
      <w:r w:rsidR="00D06CD2">
        <w:rPr>
          <w:rFonts w:ascii="Arial" w:hAnsi="Arial" w:cs="Arial"/>
          <w:sz w:val="22"/>
          <w:szCs w:val="22"/>
        </w:rPr>
        <w:t xml:space="preserve"> </w:t>
      </w:r>
      <w:r w:rsidR="002132FF">
        <w:rPr>
          <w:rFonts w:ascii="Arial" w:hAnsi="Arial" w:cs="Arial"/>
          <w:sz w:val="22"/>
          <w:szCs w:val="22"/>
        </w:rPr>
        <w:br/>
      </w:r>
      <w:r w:rsidR="00D06CD2">
        <w:rPr>
          <w:rFonts w:ascii="Arial" w:hAnsi="Arial" w:cs="Arial"/>
          <w:sz w:val="22"/>
          <w:szCs w:val="22"/>
        </w:rPr>
        <w:t>tj.</w:t>
      </w:r>
      <w:r w:rsidR="00D659E4">
        <w:rPr>
          <w:rFonts w:ascii="Arial" w:hAnsi="Arial" w:cs="Arial"/>
          <w:sz w:val="22"/>
          <w:szCs w:val="22"/>
        </w:rPr>
        <w:t xml:space="preserve"> </w:t>
      </w:r>
      <w:r w:rsidR="00D06CD2" w:rsidRPr="00D659E4">
        <w:rPr>
          <w:rFonts w:ascii="Arial" w:hAnsi="Arial" w:cs="Arial"/>
          <w:sz w:val="22"/>
          <w:szCs w:val="22"/>
        </w:rPr>
        <w:t>projekt umowy</w:t>
      </w:r>
    </w:p>
    <w:p w14:paraId="01A78A78" w14:textId="5AFF2D43" w:rsidR="00C77079" w:rsidRDefault="006A6F4A" w:rsidP="00425426">
      <w:pPr>
        <w:pStyle w:val="Akapitzlist"/>
        <w:numPr>
          <w:ilvl w:val="0"/>
          <w:numId w:val="30"/>
        </w:numPr>
        <w:spacing w:line="276" w:lineRule="auto"/>
        <w:jc w:val="both"/>
        <w:rPr>
          <w:rFonts w:ascii="Arial" w:hAnsi="Arial" w:cs="Arial"/>
          <w:sz w:val="22"/>
          <w:szCs w:val="22"/>
        </w:rPr>
      </w:pPr>
      <w:r w:rsidRPr="00F03869">
        <w:rPr>
          <w:rFonts w:ascii="Arial" w:hAnsi="Arial" w:cs="Arial"/>
          <w:sz w:val="22"/>
          <w:szCs w:val="22"/>
        </w:rPr>
        <w:t>Złożenie oferty jest jednoznaczne z akceptacją przez Wykonawcę projektowanych postanowień umowy</w:t>
      </w:r>
      <w:r w:rsidR="008F20AE">
        <w:rPr>
          <w:rFonts w:ascii="Arial" w:hAnsi="Arial" w:cs="Arial"/>
          <w:sz w:val="22"/>
          <w:szCs w:val="22"/>
        </w:rPr>
        <w:t xml:space="preserve"> w sprawie zamówienia publicznego.</w:t>
      </w:r>
    </w:p>
    <w:p w14:paraId="71538829" w14:textId="01B9CD2B" w:rsidR="00AF74F8" w:rsidRPr="00512390" w:rsidRDefault="00C77079" w:rsidP="00425426">
      <w:pPr>
        <w:pStyle w:val="Akapitzlist"/>
        <w:numPr>
          <w:ilvl w:val="0"/>
          <w:numId w:val="30"/>
        </w:numPr>
        <w:spacing w:line="276" w:lineRule="auto"/>
        <w:jc w:val="both"/>
        <w:rPr>
          <w:rFonts w:ascii="Arial" w:hAnsi="Arial" w:cs="Arial"/>
          <w:sz w:val="22"/>
          <w:szCs w:val="22"/>
        </w:rPr>
      </w:pPr>
      <w:r w:rsidRPr="00C77079">
        <w:rPr>
          <w:rFonts w:ascii="Arial" w:eastAsia="Calibri" w:hAnsi="Arial" w:cs="Arial"/>
          <w:sz w:val="22"/>
          <w:szCs w:val="22"/>
        </w:rPr>
        <w:t xml:space="preserve">Zamawiający zastrzega sobie możliwość wprowadzenia zmian w zakresie określonym </w:t>
      </w:r>
      <w:r>
        <w:rPr>
          <w:rFonts w:ascii="Arial" w:eastAsia="Calibri" w:hAnsi="Arial" w:cs="Arial"/>
          <w:sz w:val="22"/>
          <w:szCs w:val="22"/>
        </w:rPr>
        <w:br/>
      </w:r>
      <w:r w:rsidRPr="00C77079">
        <w:rPr>
          <w:rFonts w:ascii="Arial" w:eastAsia="Calibri" w:hAnsi="Arial" w:cs="Arial"/>
          <w:sz w:val="22"/>
          <w:szCs w:val="22"/>
        </w:rPr>
        <w:t>w projekcie umowy, stanowiącym załącznik do SWZ.</w:t>
      </w:r>
      <w:r w:rsidR="006F0A9D">
        <w:rPr>
          <w:rFonts w:ascii="Arial" w:eastAsia="Calibri" w:hAnsi="Arial" w:cs="Arial"/>
          <w:sz w:val="22"/>
          <w:szCs w:val="22"/>
        </w:rPr>
        <w:t xml:space="preserve"> Zmiany nie mogą prowadzić do istotnej zmiany umowy.</w:t>
      </w:r>
    </w:p>
    <w:p w14:paraId="0BA92325" w14:textId="77777777" w:rsidR="00512390" w:rsidRPr="00AF74F8" w:rsidRDefault="00512390" w:rsidP="00512390">
      <w:pPr>
        <w:pStyle w:val="Akapitzlist"/>
        <w:spacing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AF74F8" w14:paraId="5FEECFEB" w14:textId="77777777" w:rsidTr="00261BFA">
        <w:trPr>
          <w:trHeight w:val="702"/>
        </w:trPr>
        <w:tc>
          <w:tcPr>
            <w:tcW w:w="9212" w:type="dxa"/>
            <w:shd w:val="clear" w:color="auto" w:fill="D9D9D9" w:themeFill="background1" w:themeFillShade="D9"/>
            <w:vAlign w:val="center"/>
          </w:tcPr>
          <w:p w14:paraId="522FE442" w14:textId="77777777" w:rsidR="00AF74F8" w:rsidRPr="00AF74F8" w:rsidRDefault="00AF74F8" w:rsidP="00261BFA">
            <w:pPr>
              <w:jc w:val="center"/>
              <w:rPr>
                <w:rFonts w:ascii="Arial" w:hAnsi="Arial" w:cs="Arial"/>
                <w:b/>
                <w:sz w:val="22"/>
                <w:szCs w:val="22"/>
                <w:u w:val="single"/>
              </w:rPr>
            </w:pPr>
          </w:p>
          <w:p w14:paraId="1254A719" w14:textId="5D55B016" w:rsidR="00AF74F8" w:rsidRPr="00AF74F8" w:rsidRDefault="00AF74F8" w:rsidP="00261BFA">
            <w:pPr>
              <w:pStyle w:val="Akapitzlist"/>
              <w:ind w:left="0"/>
              <w:jc w:val="center"/>
              <w:rPr>
                <w:rFonts w:ascii="Arial" w:hAnsi="Arial" w:cs="Arial"/>
                <w:i/>
                <w:sz w:val="22"/>
                <w:szCs w:val="22"/>
              </w:rPr>
            </w:pPr>
            <w:r w:rsidRPr="00AF74F8">
              <w:rPr>
                <w:rFonts w:ascii="Arial" w:hAnsi="Arial" w:cs="Arial"/>
                <w:b/>
                <w:sz w:val="22"/>
                <w:szCs w:val="22"/>
                <w:u w:val="single"/>
              </w:rPr>
              <w:t xml:space="preserve">ROZDZIAŁ X. WYMAGANIA W ZAKRESIE ZATRUDNIENIA NA PODSTAWIE STOSUNKU PRACY, W OKOLICZNOŚCIACH, O KTÓRYCH MOWA </w:t>
            </w:r>
            <w:r>
              <w:rPr>
                <w:rFonts w:ascii="Arial" w:hAnsi="Arial" w:cs="Arial"/>
                <w:b/>
                <w:sz w:val="22"/>
                <w:szCs w:val="22"/>
                <w:u w:val="single"/>
              </w:rPr>
              <w:br/>
            </w:r>
            <w:r w:rsidRPr="00AF74F8">
              <w:rPr>
                <w:rFonts w:ascii="Arial" w:hAnsi="Arial" w:cs="Arial"/>
                <w:b/>
                <w:sz w:val="22"/>
                <w:szCs w:val="22"/>
                <w:u w:val="single"/>
              </w:rPr>
              <w:t>W ART. 95 USTAWY PZP</w:t>
            </w:r>
          </w:p>
          <w:p w14:paraId="549B2BDE" w14:textId="77777777" w:rsidR="00AF74F8" w:rsidRPr="00AF74F8" w:rsidRDefault="00AF74F8" w:rsidP="00261BFA">
            <w:pPr>
              <w:jc w:val="center"/>
              <w:rPr>
                <w:rFonts w:ascii="Arial" w:hAnsi="Arial" w:cs="Arial"/>
                <w:sz w:val="22"/>
                <w:szCs w:val="22"/>
              </w:rPr>
            </w:pPr>
          </w:p>
        </w:tc>
      </w:tr>
    </w:tbl>
    <w:p w14:paraId="67AB5644" w14:textId="77777777" w:rsidR="00AF74F8" w:rsidRPr="00AF74F8" w:rsidRDefault="00AF74F8" w:rsidP="00AF74F8">
      <w:pPr>
        <w:pStyle w:val="NormalnyWeb"/>
        <w:spacing w:before="0" w:beforeAutospacing="0" w:after="0" w:line="276" w:lineRule="auto"/>
        <w:ind w:left="360" w:right="0" w:firstLine="0"/>
        <w:rPr>
          <w:rFonts w:ascii="Arial" w:eastAsia="Calibri" w:hAnsi="Arial" w:cs="Arial"/>
          <w:b/>
          <w:sz w:val="22"/>
          <w:szCs w:val="22"/>
          <w:u w:val="single"/>
          <w:lang w:eastAsia="en-US"/>
        </w:rPr>
      </w:pPr>
    </w:p>
    <w:p w14:paraId="09D50D33" w14:textId="77777777" w:rsidR="0091441E" w:rsidRPr="00240ECC" w:rsidRDefault="0091441E" w:rsidP="0091441E">
      <w:pPr>
        <w:pStyle w:val="NormalnyWeb"/>
        <w:spacing w:before="0" w:beforeAutospacing="0" w:after="0" w:line="276" w:lineRule="auto"/>
        <w:ind w:left="142" w:right="0" w:firstLine="0"/>
        <w:rPr>
          <w:rFonts w:ascii="Arial" w:hAnsi="Arial" w:cs="Arial"/>
          <w:b/>
          <w:bCs/>
          <w:iCs/>
          <w:sz w:val="22"/>
          <w:szCs w:val="22"/>
          <w:u w:val="single"/>
        </w:rPr>
      </w:pPr>
      <w:r w:rsidRPr="00B86EEA">
        <w:rPr>
          <w:rFonts w:ascii="Arial" w:hAnsi="Arial" w:cs="Arial"/>
          <w:b/>
          <w:bCs/>
          <w:sz w:val="22"/>
          <w:szCs w:val="22"/>
          <w:u w:val="single"/>
        </w:rPr>
        <w:t>Wymagania dotyczące zatrudnienia przez Wykonawcę lub Podwykonawcę na podstawie umowy o pracę osób wykonujących wskazane przez Zamawiającego czynnoś</w:t>
      </w:r>
      <w:r w:rsidRPr="00B86EEA">
        <w:rPr>
          <w:rFonts w:ascii="Arial" w:hAnsi="Arial" w:cs="Arial"/>
          <w:b/>
          <w:bCs/>
          <w:iCs/>
          <w:sz w:val="22"/>
          <w:szCs w:val="22"/>
          <w:u w:val="single"/>
        </w:rPr>
        <w:t>ci</w:t>
      </w:r>
      <w:r>
        <w:rPr>
          <w:rFonts w:ascii="Arial" w:hAnsi="Arial" w:cs="Arial"/>
          <w:b/>
          <w:bCs/>
          <w:iCs/>
          <w:sz w:val="22"/>
          <w:szCs w:val="22"/>
          <w:u w:val="single"/>
        </w:rPr>
        <w:t>:</w:t>
      </w:r>
    </w:p>
    <w:p w14:paraId="4D6813ED" w14:textId="77777777" w:rsidR="0091441E" w:rsidRDefault="0091441E" w:rsidP="0091441E">
      <w:pPr>
        <w:numPr>
          <w:ilvl w:val="0"/>
          <w:numId w:val="59"/>
        </w:numPr>
        <w:autoSpaceDE w:val="0"/>
        <w:autoSpaceDN w:val="0"/>
        <w:adjustRightInd w:val="0"/>
        <w:spacing w:after="0" w:line="276" w:lineRule="auto"/>
        <w:ind w:left="426" w:hanging="284"/>
        <w:jc w:val="both"/>
        <w:rPr>
          <w:rFonts w:ascii="Arial" w:hAnsi="Arial" w:cs="Arial"/>
          <w:sz w:val="22"/>
          <w:szCs w:val="22"/>
        </w:rPr>
      </w:pPr>
      <w:r w:rsidRPr="00240ECC">
        <w:rPr>
          <w:rFonts w:ascii="Arial" w:hAnsi="Arial" w:cs="Arial"/>
          <w:sz w:val="22"/>
          <w:szCs w:val="22"/>
        </w:rPr>
        <w:t>Zamawiający, zgodnie z art. 95 ustawy P</w:t>
      </w:r>
      <w:r>
        <w:rPr>
          <w:rFonts w:ascii="Arial" w:hAnsi="Arial" w:cs="Arial"/>
          <w:sz w:val="22"/>
          <w:szCs w:val="22"/>
        </w:rPr>
        <w:t>rawo Zamówień Publicznych</w:t>
      </w:r>
      <w:r w:rsidRPr="00240ECC">
        <w:rPr>
          <w:rFonts w:ascii="Arial" w:hAnsi="Arial" w:cs="Arial"/>
          <w:sz w:val="22"/>
          <w:szCs w:val="22"/>
        </w:rPr>
        <w:t xml:space="preserve"> oraz art. 22 </w:t>
      </w:r>
      <w:r>
        <w:rPr>
          <w:rFonts w:ascii="Arial" w:hAnsi="Arial" w:cs="Arial"/>
          <w:sz w:val="22"/>
          <w:szCs w:val="22"/>
        </w:rPr>
        <w:br/>
      </w:r>
      <w:r w:rsidRPr="00240ECC">
        <w:rPr>
          <w:rFonts w:ascii="Arial" w:hAnsi="Arial" w:cs="Arial"/>
          <w:sz w:val="22"/>
          <w:szCs w:val="22"/>
        </w:rPr>
        <w:t xml:space="preserve">§ 1 ustawy z dnia 26 czerwca 1974 r. – Kodeks pracy, </w:t>
      </w:r>
      <w:r w:rsidRPr="00435720">
        <w:rPr>
          <w:rFonts w:ascii="Arial" w:hAnsi="Arial" w:cs="Arial"/>
          <w:sz w:val="22"/>
          <w:szCs w:val="22"/>
          <w:u w:val="single"/>
        </w:rPr>
        <w:t>wymaga zatrudnienia przez Wykonawcę lub Podwykonawcę na podstawie umowy o pracę osób</w:t>
      </w:r>
      <w:r w:rsidRPr="00435720">
        <w:rPr>
          <w:rFonts w:ascii="Arial" w:hAnsi="Arial" w:cs="Arial"/>
          <w:spacing w:val="-5"/>
          <w:sz w:val="22"/>
          <w:szCs w:val="22"/>
          <w:u w:val="single"/>
        </w:rPr>
        <w:t xml:space="preserve"> </w:t>
      </w:r>
      <w:r w:rsidRPr="00435720">
        <w:rPr>
          <w:rFonts w:ascii="Arial" w:hAnsi="Arial" w:cs="Arial"/>
          <w:sz w:val="22"/>
          <w:szCs w:val="22"/>
          <w:u w:val="single"/>
        </w:rPr>
        <w:t>wykonujących</w:t>
      </w:r>
      <w:r w:rsidRPr="00435720">
        <w:rPr>
          <w:rFonts w:ascii="Arial" w:hAnsi="Arial" w:cs="Arial"/>
          <w:spacing w:val="-5"/>
          <w:sz w:val="22"/>
          <w:szCs w:val="22"/>
          <w:u w:val="single"/>
        </w:rPr>
        <w:t xml:space="preserve"> </w:t>
      </w:r>
      <w:r w:rsidRPr="00435720">
        <w:rPr>
          <w:rFonts w:ascii="Arial" w:hAnsi="Arial" w:cs="Arial"/>
          <w:sz w:val="22"/>
          <w:szCs w:val="22"/>
          <w:u w:val="single"/>
        </w:rPr>
        <w:t>czynności</w:t>
      </w:r>
      <w:r w:rsidRPr="00435720">
        <w:rPr>
          <w:rFonts w:ascii="Arial" w:hAnsi="Arial" w:cs="Arial"/>
          <w:spacing w:val="-6"/>
          <w:sz w:val="22"/>
          <w:szCs w:val="22"/>
          <w:u w:val="single"/>
        </w:rPr>
        <w:t xml:space="preserve"> polegających na wykonaniu konserwacji, przeglądów technicznych urządzeń </w:t>
      </w:r>
      <w:r w:rsidRPr="00435720">
        <w:rPr>
          <w:rFonts w:ascii="Arial" w:hAnsi="Arial" w:cs="Arial"/>
          <w:spacing w:val="-6"/>
          <w:sz w:val="22"/>
          <w:szCs w:val="22"/>
          <w:u w:val="single"/>
        </w:rPr>
        <w:br/>
        <w:t>z wyłączeniem kadry kierowniczej</w:t>
      </w:r>
      <w:r w:rsidRPr="00240ECC">
        <w:rPr>
          <w:rFonts w:ascii="Arial" w:hAnsi="Arial" w:cs="Arial"/>
          <w:bCs/>
          <w:sz w:val="22"/>
          <w:szCs w:val="22"/>
        </w:rPr>
        <w:t>, jeżeli wykonywanie tych czynności polega na wykonywaniu pracy w rozumieniu przepisów kodeksu pracy.</w:t>
      </w:r>
    </w:p>
    <w:p w14:paraId="2CD13FFE" w14:textId="77777777" w:rsidR="0091441E" w:rsidRDefault="0091441E" w:rsidP="0091441E">
      <w:pPr>
        <w:numPr>
          <w:ilvl w:val="0"/>
          <w:numId w:val="59"/>
        </w:numPr>
        <w:autoSpaceDE w:val="0"/>
        <w:autoSpaceDN w:val="0"/>
        <w:adjustRightInd w:val="0"/>
        <w:spacing w:after="0" w:line="276" w:lineRule="auto"/>
        <w:ind w:left="426" w:hanging="284"/>
        <w:jc w:val="both"/>
        <w:rPr>
          <w:rFonts w:ascii="Arial" w:hAnsi="Arial" w:cs="Arial"/>
          <w:sz w:val="22"/>
          <w:szCs w:val="22"/>
        </w:rPr>
      </w:pPr>
      <w:r w:rsidRPr="00240ECC">
        <w:rPr>
          <w:rFonts w:ascii="Arial" w:hAnsi="Arial" w:cs="Arial"/>
          <w:sz w:val="22"/>
          <w:szCs w:val="22"/>
        </w:rPr>
        <w:t>Zamawiający wymaga, aby osoby, o których mowa powyżej posiadały odpowiednie kwalifikacje oraz aktualne badania lekarskie i szkolenie BHP.</w:t>
      </w:r>
    </w:p>
    <w:p w14:paraId="7290C564" w14:textId="77777777" w:rsidR="0091441E" w:rsidRPr="00240ECC" w:rsidRDefault="0091441E" w:rsidP="0091441E">
      <w:pPr>
        <w:numPr>
          <w:ilvl w:val="0"/>
          <w:numId w:val="59"/>
        </w:numPr>
        <w:autoSpaceDE w:val="0"/>
        <w:autoSpaceDN w:val="0"/>
        <w:adjustRightInd w:val="0"/>
        <w:spacing w:after="0" w:line="276" w:lineRule="auto"/>
        <w:ind w:left="426" w:hanging="284"/>
        <w:jc w:val="both"/>
        <w:rPr>
          <w:rFonts w:ascii="Arial" w:hAnsi="Arial" w:cs="Arial"/>
          <w:sz w:val="22"/>
          <w:szCs w:val="22"/>
        </w:rPr>
      </w:pPr>
      <w:r w:rsidRPr="00240ECC">
        <w:rPr>
          <w:rFonts w:ascii="Arial" w:hAnsi="Arial" w:cs="Arial"/>
          <w:sz w:val="22"/>
          <w:szCs w:val="22"/>
        </w:rPr>
        <w:t>W trakcie realizacji zamówienia Zamawiający uprawniony jest do wykonywania czynności kontrolnych wobec Wykonawcy odnośnie spełniania przez niego lub podwykonawcę wymogu zatrudnienia na podstawie umowy o pracę osób wykonujących czynności wskazane pkt 1</w:t>
      </w:r>
      <w:r>
        <w:rPr>
          <w:rFonts w:ascii="Arial" w:hAnsi="Arial" w:cs="Arial"/>
          <w:sz w:val="22"/>
          <w:szCs w:val="22"/>
        </w:rPr>
        <w:t>)</w:t>
      </w:r>
      <w:r w:rsidRPr="00240ECC">
        <w:rPr>
          <w:rFonts w:ascii="Arial" w:hAnsi="Arial" w:cs="Arial"/>
          <w:sz w:val="22"/>
          <w:szCs w:val="22"/>
        </w:rPr>
        <w:t xml:space="preserve"> powyżej. Zamawiający uprawniony jest w szczególności do: </w:t>
      </w:r>
    </w:p>
    <w:p w14:paraId="36F19087" w14:textId="77777777" w:rsidR="0091441E" w:rsidRDefault="0091441E" w:rsidP="0091441E">
      <w:pPr>
        <w:numPr>
          <w:ilvl w:val="0"/>
          <w:numId w:val="58"/>
        </w:numPr>
        <w:autoSpaceDE w:val="0"/>
        <w:autoSpaceDN w:val="0"/>
        <w:adjustRightInd w:val="0"/>
        <w:spacing w:after="0" w:line="276" w:lineRule="auto"/>
        <w:ind w:left="709" w:hanging="283"/>
        <w:jc w:val="both"/>
        <w:rPr>
          <w:rFonts w:ascii="Arial" w:hAnsi="Arial" w:cs="Arial"/>
          <w:sz w:val="22"/>
          <w:szCs w:val="22"/>
        </w:rPr>
      </w:pPr>
      <w:r w:rsidRPr="00B86EEA">
        <w:rPr>
          <w:rFonts w:ascii="Arial" w:hAnsi="Arial" w:cs="Arial"/>
          <w:sz w:val="22"/>
          <w:szCs w:val="22"/>
        </w:rPr>
        <w:t>żądania oświadczeń i dokumentów w zakresie potwierdzenia spełniania ww. wymogów i dokonywania ich oceny;</w:t>
      </w:r>
    </w:p>
    <w:p w14:paraId="6C4266FA" w14:textId="77777777" w:rsidR="0091441E" w:rsidRDefault="0091441E" w:rsidP="0091441E">
      <w:pPr>
        <w:numPr>
          <w:ilvl w:val="0"/>
          <w:numId w:val="58"/>
        </w:numPr>
        <w:autoSpaceDE w:val="0"/>
        <w:autoSpaceDN w:val="0"/>
        <w:adjustRightInd w:val="0"/>
        <w:spacing w:after="0" w:line="276" w:lineRule="auto"/>
        <w:ind w:left="709" w:hanging="283"/>
        <w:jc w:val="both"/>
        <w:rPr>
          <w:rFonts w:ascii="Arial" w:hAnsi="Arial" w:cs="Arial"/>
          <w:sz w:val="22"/>
          <w:szCs w:val="22"/>
        </w:rPr>
      </w:pPr>
      <w:r w:rsidRPr="00B86EEA">
        <w:rPr>
          <w:rFonts w:ascii="Arial" w:hAnsi="Arial" w:cs="Arial"/>
          <w:sz w:val="22"/>
          <w:szCs w:val="22"/>
        </w:rPr>
        <w:t>żądania wyjaśnień w przypadku wątpliwości w zakresie potwierdzenia spełniania ww. wymogów;</w:t>
      </w:r>
    </w:p>
    <w:p w14:paraId="4A758027" w14:textId="77777777" w:rsidR="0091441E" w:rsidRPr="00B86EEA" w:rsidRDefault="0091441E" w:rsidP="0091441E">
      <w:pPr>
        <w:numPr>
          <w:ilvl w:val="0"/>
          <w:numId w:val="58"/>
        </w:numPr>
        <w:autoSpaceDE w:val="0"/>
        <w:autoSpaceDN w:val="0"/>
        <w:adjustRightInd w:val="0"/>
        <w:spacing w:after="0" w:line="276" w:lineRule="auto"/>
        <w:ind w:left="709" w:hanging="283"/>
        <w:jc w:val="both"/>
        <w:rPr>
          <w:rFonts w:ascii="Arial" w:hAnsi="Arial" w:cs="Arial"/>
          <w:sz w:val="22"/>
          <w:szCs w:val="22"/>
        </w:rPr>
      </w:pPr>
      <w:r w:rsidRPr="00B86EEA">
        <w:rPr>
          <w:rFonts w:ascii="Arial" w:hAnsi="Arial" w:cs="Arial"/>
          <w:sz w:val="22"/>
          <w:szCs w:val="22"/>
        </w:rPr>
        <w:t>przeprowadzania kontroli na miejscu wykonywania świadczenia.</w:t>
      </w:r>
    </w:p>
    <w:p w14:paraId="18C23169" w14:textId="77777777" w:rsidR="0091441E" w:rsidRPr="00B86EEA" w:rsidRDefault="0091441E" w:rsidP="0091441E">
      <w:pPr>
        <w:numPr>
          <w:ilvl w:val="0"/>
          <w:numId w:val="60"/>
        </w:numPr>
        <w:autoSpaceDE w:val="0"/>
        <w:autoSpaceDN w:val="0"/>
        <w:adjustRightInd w:val="0"/>
        <w:spacing w:after="0" w:line="276" w:lineRule="auto"/>
        <w:ind w:left="426" w:hanging="284"/>
        <w:jc w:val="both"/>
        <w:rPr>
          <w:rFonts w:ascii="Arial" w:hAnsi="Arial" w:cs="Arial"/>
          <w:sz w:val="22"/>
          <w:szCs w:val="22"/>
        </w:rPr>
      </w:pPr>
      <w:r>
        <w:rPr>
          <w:rFonts w:ascii="Arial" w:hAnsi="Arial" w:cs="Arial"/>
          <w:sz w:val="22"/>
          <w:szCs w:val="22"/>
        </w:rPr>
        <w:t>W</w:t>
      </w:r>
      <w:r w:rsidRPr="00B86EEA">
        <w:rPr>
          <w:rFonts w:ascii="Arial" w:hAnsi="Arial" w:cs="Arial"/>
          <w:sz w:val="22"/>
          <w:szCs w:val="22"/>
        </w:rPr>
        <w:t xml:space="preserve"> trakcie realizacji zamówienia na każde wezwanie Zamawiającego w wyznaczonym </w:t>
      </w:r>
      <w:r>
        <w:rPr>
          <w:rFonts w:ascii="Arial" w:hAnsi="Arial" w:cs="Arial"/>
          <w:sz w:val="22"/>
          <w:szCs w:val="22"/>
        </w:rPr>
        <w:br/>
      </w:r>
      <w:r w:rsidRPr="00B86EEA">
        <w:rPr>
          <w:rFonts w:ascii="Arial" w:hAnsi="Arial" w:cs="Arial"/>
          <w:sz w:val="22"/>
          <w:szCs w:val="22"/>
        </w:rPr>
        <w:t>w tym wezwaniu terminie Wykonawca przedłoży Zamawiającemu określone przez niego, spośród wskazanych poniżej, dowody w celu potwierdzenia spełnienia wymogu zatrudnienia na podstawie umowy  o pracę przez Wykonawcę lub podwykonawcę osób wykonujących wskazane w pkt 1</w:t>
      </w:r>
      <w:r>
        <w:rPr>
          <w:rFonts w:ascii="Arial" w:hAnsi="Arial" w:cs="Arial"/>
          <w:sz w:val="22"/>
          <w:szCs w:val="22"/>
        </w:rPr>
        <w:t>) powyżej</w:t>
      </w:r>
      <w:r w:rsidRPr="00B86EEA">
        <w:rPr>
          <w:rFonts w:ascii="Arial" w:hAnsi="Arial" w:cs="Arial"/>
          <w:sz w:val="22"/>
          <w:szCs w:val="22"/>
        </w:rPr>
        <w:t>, czynności w trakcie realizacji zamówienia:</w:t>
      </w:r>
    </w:p>
    <w:p w14:paraId="6CEE496E" w14:textId="77777777" w:rsidR="0091441E" w:rsidRDefault="0091441E" w:rsidP="0091441E">
      <w:pPr>
        <w:numPr>
          <w:ilvl w:val="0"/>
          <w:numId w:val="57"/>
        </w:numPr>
        <w:autoSpaceDE w:val="0"/>
        <w:autoSpaceDN w:val="0"/>
        <w:adjustRightInd w:val="0"/>
        <w:spacing w:after="0" w:line="276" w:lineRule="auto"/>
        <w:ind w:left="709" w:hanging="283"/>
        <w:jc w:val="both"/>
        <w:rPr>
          <w:rFonts w:ascii="Arial" w:hAnsi="Arial" w:cs="Arial"/>
          <w:sz w:val="22"/>
          <w:szCs w:val="22"/>
        </w:rPr>
      </w:pPr>
      <w:r w:rsidRPr="00B86EEA">
        <w:rPr>
          <w:rFonts w:ascii="Arial" w:hAnsi="Arial" w:cs="Arial"/>
          <w:sz w:val="22"/>
          <w:szCs w:val="22"/>
        </w:rPr>
        <w:t xml:space="preserve">oświadczenie Wykonawcy lub podwykonawcy o zatrudnieniu na podstawie umowy </w:t>
      </w:r>
      <w:r>
        <w:rPr>
          <w:rFonts w:ascii="Arial" w:hAnsi="Arial" w:cs="Arial"/>
          <w:sz w:val="22"/>
          <w:szCs w:val="22"/>
        </w:rPr>
        <w:br/>
      </w:r>
      <w:r w:rsidRPr="00B86EEA">
        <w:rPr>
          <w:rFonts w:ascii="Arial" w:hAnsi="Arial" w:cs="Arial"/>
          <w:sz w:val="22"/>
          <w:szCs w:val="22"/>
        </w:rPr>
        <w:t xml:space="preserve">o pracę osób wykonujących czynności, których dotyczy wezwanie zamawiającego. </w:t>
      </w:r>
      <w:r w:rsidRPr="00B86EEA">
        <w:rPr>
          <w:rFonts w:ascii="Arial" w:hAnsi="Arial" w:cs="Arial"/>
          <w:sz w:val="22"/>
          <w:szCs w:val="22"/>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C83FB53" w14:textId="77777777" w:rsidR="0091441E" w:rsidRDefault="0091441E" w:rsidP="0091441E">
      <w:pPr>
        <w:numPr>
          <w:ilvl w:val="0"/>
          <w:numId w:val="57"/>
        </w:numPr>
        <w:autoSpaceDE w:val="0"/>
        <w:autoSpaceDN w:val="0"/>
        <w:adjustRightInd w:val="0"/>
        <w:spacing w:after="0" w:line="276" w:lineRule="auto"/>
        <w:ind w:left="709" w:hanging="283"/>
        <w:jc w:val="both"/>
        <w:rPr>
          <w:rFonts w:ascii="Arial" w:hAnsi="Arial" w:cs="Arial"/>
          <w:sz w:val="22"/>
          <w:szCs w:val="22"/>
        </w:rPr>
      </w:pPr>
      <w:r w:rsidRPr="00B86EEA">
        <w:rPr>
          <w:rFonts w:ascii="Arial" w:hAnsi="Arial" w:cs="Arial"/>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4D4418" w14:textId="77777777" w:rsidR="0091441E" w:rsidRDefault="0091441E" w:rsidP="0091441E">
      <w:pPr>
        <w:numPr>
          <w:ilvl w:val="0"/>
          <w:numId w:val="57"/>
        </w:numPr>
        <w:autoSpaceDE w:val="0"/>
        <w:autoSpaceDN w:val="0"/>
        <w:adjustRightInd w:val="0"/>
        <w:spacing w:after="0" w:line="276" w:lineRule="auto"/>
        <w:ind w:left="709" w:hanging="283"/>
        <w:jc w:val="both"/>
        <w:rPr>
          <w:rFonts w:ascii="Arial" w:hAnsi="Arial" w:cs="Arial"/>
          <w:sz w:val="22"/>
          <w:szCs w:val="22"/>
        </w:rPr>
      </w:pPr>
      <w:r w:rsidRPr="00B86EEA">
        <w:rPr>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353A1540" w14:textId="77777777" w:rsidR="0091441E" w:rsidRPr="00B86EEA" w:rsidRDefault="0091441E" w:rsidP="0091441E">
      <w:pPr>
        <w:numPr>
          <w:ilvl w:val="0"/>
          <w:numId w:val="57"/>
        </w:numPr>
        <w:autoSpaceDE w:val="0"/>
        <w:autoSpaceDN w:val="0"/>
        <w:adjustRightInd w:val="0"/>
        <w:spacing w:after="0" w:line="276" w:lineRule="auto"/>
        <w:ind w:left="709" w:hanging="283"/>
        <w:jc w:val="both"/>
        <w:rPr>
          <w:rFonts w:ascii="Arial" w:hAnsi="Arial" w:cs="Arial"/>
          <w:sz w:val="22"/>
          <w:szCs w:val="22"/>
        </w:rPr>
      </w:pPr>
      <w:r w:rsidRPr="00B86EEA">
        <w:rPr>
          <w:rFonts w:ascii="Arial" w:hAnsi="Arial" w:cs="Arial"/>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obowiązującymi w zakresie ochrony danych osobowych.</w:t>
      </w:r>
    </w:p>
    <w:p w14:paraId="66EC2D83" w14:textId="77777777" w:rsidR="00635E97" w:rsidRPr="00635E97" w:rsidRDefault="00635E97" w:rsidP="00635E97">
      <w:pPr>
        <w:autoSpaceDE w:val="0"/>
        <w:autoSpaceDN w:val="0"/>
        <w:adjustRightInd w:val="0"/>
        <w:spacing w:after="0" w:line="276" w:lineRule="auto"/>
        <w:ind w:left="1066"/>
        <w:jc w:val="both"/>
        <w:rPr>
          <w:rFonts w:ascii="Arial" w:hAnsi="Arial" w:cs="Arial"/>
          <w:sz w:val="22"/>
          <w:szCs w:val="22"/>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BA1612" w:rsidRPr="00F03869" w14:paraId="6C45B4E3" w14:textId="77777777" w:rsidTr="00546758">
        <w:trPr>
          <w:trHeight w:val="702"/>
        </w:trPr>
        <w:tc>
          <w:tcPr>
            <w:tcW w:w="9212" w:type="dxa"/>
            <w:shd w:val="clear" w:color="auto" w:fill="D9D9D9" w:themeFill="background1" w:themeFillShade="D9"/>
            <w:vAlign w:val="center"/>
          </w:tcPr>
          <w:p w14:paraId="77238B21" w14:textId="77777777" w:rsidR="00BA1612" w:rsidRPr="00F03869" w:rsidRDefault="00BA1612" w:rsidP="00546758">
            <w:pPr>
              <w:jc w:val="center"/>
              <w:rPr>
                <w:rFonts w:ascii="Arial" w:hAnsi="Arial" w:cs="Arial"/>
                <w:b/>
                <w:sz w:val="22"/>
                <w:szCs w:val="22"/>
                <w:u w:val="single"/>
              </w:rPr>
            </w:pPr>
          </w:p>
          <w:p w14:paraId="299D7A5F" w14:textId="1BA7281F" w:rsidR="00BA1612" w:rsidRPr="00F03869" w:rsidRDefault="00BA1612" w:rsidP="00546758">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OBOWIĄZKU OSOBISTEGO WYKONANIA PRZEZ WYKONAWCĘ KLUCZOWYCH ZADAŃ</w:t>
            </w:r>
          </w:p>
          <w:p w14:paraId="196C56AC" w14:textId="77777777" w:rsidR="00BA1612" w:rsidRPr="00F03869" w:rsidRDefault="00BA1612" w:rsidP="00546758">
            <w:pPr>
              <w:jc w:val="center"/>
              <w:rPr>
                <w:rFonts w:ascii="Arial" w:hAnsi="Arial" w:cs="Arial"/>
                <w:sz w:val="22"/>
                <w:szCs w:val="22"/>
              </w:rPr>
            </w:pPr>
          </w:p>
        </w:tc>
      </w:tr>
    </w:tbl>
    <w:p w14:paraId="49394F57" w14:textId="77777777" w:rsidR="00BA1612" w:rsidRPr="00F03869" w:rsidRDefault="00BA1612" w:rsidP="00BA1612">
      <w:pPr>
        <w:pStyle w:val="Akapitzlist"/>
        <w:autoSpaceDE w:val="0"/>
        <w:autoSpaceDN w:val="0"/>
        <w:adjustRightInd w:val="0"/>
        <w:spacing w:after="0" w:line="240" w:lineRule="auto"/>
        <w:ind w:left="360"/>
        <w:jc w:val="both"/>
        <w:rPr>
          <w:rFonts w:ascii="Arial" w:hAnsi="Arial" w:cs="Arial"/>
          <w:b/>
          <w:sz w:val="22"/>
          <w:szCs w:val="22"/>
          <w:u w:val="single"/>
        </w:rPr>
      </w:pPr>
    </w:p>
    <w:p w14:paraId="36A5A595" w14:textId="77777777" w:rsidR="005F7042" w:rsidRPr="00F03869" w:rsidRDefault="00BA1612" w:rsidP="00425426">
      <w:pPr>
        <w:pStyle w:val="NormalnyWeb"/>
        <w:numPr>
          <w:ilvl w:val="0"/>
          <w:numId w:val="28"/>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Wykonawcę kluczowych zadań.</w:t>
      </w:r>
    </w:p>
    <w:p w14:paraId="0BCE0AF7" w14:textId="77777777" w:rsidR="00FA3D44" w:rsidRPr="00F03869" w:rsidRDefault="00FA3D44" w:rsidP="00425426">
      <w:pPr>
        <w:pStyle w:val="NormalnyWeb"/>
        <w:numPr>
          <w:ilvl w:val="0"/>
          <w:numId w:val="28"/>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poszczególnych Wykonawców wspólnie ubiegających się o udzielenie zamówienia, kluczowych zadań przedmiotu zamówienia.</w:t>
      </w:r>
    </w:p>
    <w:p w14:paraId="7A87644B" w14:textId="77777777" w:rsidR="004F3C8C" w:rsidRPr="00F03869" w:rsidRDefault="004F3C8C" w:rsidP="004F3C8C">
      <w:pPr>
        <w:pStyle w:val="NormalnyWeb"/>
        <w:spacing w:before="0" w:beforeAutospacing="0" w:after="0" w:line="240" w:lineRule="auto"/>
        <w:ind w:right="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0861CC5D" w14:textId="77777777" w:rsidTr="0038170D">
        <w:trPr>
          <w:trHeight w:val="702"/>
        </w:trPr>
        <w:tc>
          <w:tcPr>
            <w:tcW w:w="9212" w:type="dxa"/>
            <w:shd w:val="clear" w:color="auto" w:fill="D9D9D9" w:themeFill="background1" w:themeFillShade="D9"/>
            <w:vAlign w:val="center"/>
          </w:tcPr>
          <w:p w14:paraId="371F84C9" w14:textId="77777777" w:rsidR="00FA3D44" w:rsidRPr="00F03869" w:rsidRDefault="00FA3D44" w:rsidP="0038170D">
            <w:pPr>
              <w:jc w:val="center"/>
              <w:rPr>
                <w:rFonts w:ascii="Arial" w:hAnsi="Arial" w:cs="Arial"/>
                <w:b/>
                <w:sz w:val="22"/>
                <w:szCs w:val="22"/>
                <w:u w:val="single"/>
              </w:rPr>
            </w:pPr>
          </w:p>
          <w:p w14:paraId="4F35F074" w14:textId="56BBC4DE"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C77079">
              <w:rPr>
                <w:rFonts w:ascii="Arial" w:hAnsi="Arial" w:cs="Arial"/>
                <w:b/>
                <w:sz w:val="22"/>
                <w:szCs w:val="22"/>
                <w:u w:val="single"/>
              </w:rPr>
              <w:t>X</w:t>
            </w:r>
            <w:r w:rsidR="00635E97">
              <w:rPr>
                <w:rFonts w:ascii="Arial" w:hAnsi="Arial" w:cs="Arial"/>
                <w:b/>
                <w:sz w:val="22"/>
                <w:szCs w:val="22"/>
                <w:u w:val="single"/>
              </w:rPr>
              <w:t>II</w:t>
            </w:r>
            <w:r w:rsidR="00C77079">
              <w:rPr>
                <w:rFonts w:ascii="Arial" w:hAnsi="Arial" w:cs="Arial"/>
                <w:b/>
                <w:sz w:val="22"/>
                <w:szCs w:val="22"/>
                <w:u w:val="single"/>
              </w:rPr>
              <w:t>.</w:t>
            </w:r>
            <w:r w:rsidRPr="00F03869">
              <w:rPr>
                <w:rFonts w:ascii="Arial" w:hAnsi="Arial" w:cs="Arial"/>
                <w:b/>
                <w:sz w:val="22"/>
                <w:szCs w:val="22"/>
                <w:u w:val="single"/>
              </w:rPr>
              <w:t xml:space="preserve">  INFORMACJE DOTYCZĄCE PODWYKONAWCÓW</w:t>
            </w:r>
          </w:p>
          <w:p w14:paraId="63567F62" w14:textId="77777777" w:rsidR="00FA3D44" w:rsidRPr="00F03869" w:rsidRDefault="00FA3D44" w:rsidP="0038170D">
            <w:pPr>
              <w:jc w:val="center"/>
              <w:rPr>
                <w:rFonts w:ascii="Arial" w:hAnsi="Arial" w:cs="Arial"/>
                <w:sz w:val="22"/>
                <w:szCs w:val="22"/>
              </w:rPr>
            </w:pPr>
          </w:p>
        </w:tc>
      </w:tr>
    </w:tbl>
    <w:p w14:paraId="2AE9C5A2" w14:textId="77777777" w:rsidR="00FA3D44" w:rsidRPr="00F03869" w:rsidRDefault="00FA3D44" w:rsidP="004F3C8C">
      <w:pPr>
        <w:pStyle w:val="NormalnyWeb"/>
        <w:spacing w:before="0" w:beforeAutospacing="0" w:after="0" w:line="240" w:lineRule="auto"/>
        <w:ind w:right="0"/>
        <w:rPr>
          <w:rFonts w:ascii="Arial" w:eastAsia="Calibri" w:hAnsi="Arial" w:cs="Arial"/>
          <w:sz w:val="22"/>
          <w:szCs w:val="22"/>
          <w:lang w:eastAsia="en-US"/>
        </w:rPr>
      </w:pPr>
    </w:p>
    <w:p w14:paraId="654F9404" w14:textId="77777777" w:rsidR="00BA1612" w:rsidRPr="00F03869" w:rsidRDefault="00BA1612" w:rsidP="00425426">
      <w:pPr>
        <w:pStyle w:val="NormalnyWeb"/>
        <w:numPr>
          <w:ilvl w:val="0"/>
          <w:numId w:val="2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Wykonawca może powierzyć wykonanie części zamówienia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odwykonawcy. </w:t>
      </w:r>
      <w:r w:rsidR="0087539B">
        <w:rPr>
          <w:rFonts w:ascii="Arial" w:eastAsia="Calibri" w:hAnsi="Arial" w:cs="Arial"/>
          <w:sz w:val="22"/>
          <w:szCs w:val="22"/>
          <w:lang w:eastAsia="en-US"/>
        </w:rPr>
        <w:br/>
      </w:r>
      <w:r w:rsidRPr="00F03869">
        <w:rPr>
          <w:rFonts w:ascii="Arial" w:eastAsia="Calibri" w:hAnsi="Arial" w:cs="Arial"/>
          <w:sz w:val="22"/>
          <w:szCs w:val="22"/>
          <w:lang w:eastAsia="en-US"/>
        </w:rPr>
        <w:t>W przypadku, gdy Wykonawca zamierza powierzyć część przedmiotu zamówienia Podwykonawcy, stosownie do art. 462 ust. 2 ustawy Pzp, Zamawiający żąda wskazania przez Wykonawcę części przedmiotu zamówienia, których wykonanie zamierza powierzyć Podwykonawcom oraz podania ewentualnych nazw (firm) Podwykonawców w ofercie o ile na etapie składania ofert</w:t>
      </w:r>
      <w:r w:rsidR="0087539B">
        <w:rPr>
          <w:rFonts w:ascii="Arial" w:eastAsia="Calibri" w:hAnsi="Arial" w:cs="Arial"/>
          <w:sz w:val="22"/>
          <w:szCs w:val="22"/>
          <w:lang w:eastAsia="en-US"/>
        </w:rPr>
        <w:t>y</w:t>
      </w:r>
      <w:r w:rsidRPr="00F03869">
        <w:rPr>
          <w:rFonts w:ascii="Arial" w:eastAsia="Calibri" w:hAnsi="Arial" w:cs="Arial"/>
          <w:sz w:val="22"/>
          <w:szCs w:val="22"/>
          <w:lang w:eastAsia="en-US"/>
        </w:rPr>
        <w:t xml:space="preserve"> firmy Podwykonawców są znane.</w:t>
      </w:r>
    </w:p>
    <w:p w14:paraId="38EE5830" w14:textId="77777777" w:rsidR="00FA3D44" w:rsidRPr="00F03869" w:rsidRDefault="00FA3D44" w:rsidP="00425426">
      <w:pPr>
        <w:pStyle w:val="NormalnyWeb"/>
        <w:numPr>
          <w:ilvl w:val="0"/>
          <w:numId w:val="2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Powierzenie wykonania części zamówienia </w:t>
      </w:r>
      <w:r w:rsidR="0087539B">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odwykonawcom nie zwalnia Wykonawcy </w:t>
      </w:r>
      <w:r w:rsidRPr="00F03869">
        <w:rPr>
          <w:rFonts w:ascii="Arial" w:eastAsia="Calibri" w:hAnsi="Arial" w:cs="Arial"/>
          <w:sz w:val="22"/>
          <w:szCs w:val="22"/>
          <w:lang w:eastAsia="en-US"/>
        </w:rPr>
        <w:br/>
        <w:t>z odpowiedzialności za należyte wykonanie przedmiotu zamówienia.</w:t>
      </w:r>
    </w:p>
    <w:p w14:paraId="0E838E4E" w14:textId="4CD02878" w:rsidR="002609A7" w:rsidRPr="00996A3E" w:rsidRDefault="005A7FE1" w:rsidP="00425426">
      <w:pPr>
        <w:pStyle w:val="NormalnyWeb"/>
        <w:numPr>
          <w:ilvl w:val="0"/>
          <w:numId w:val="2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87539B">
        <w:rPr>
          <w:rFonts w:ascii="Arial" w:eastAsia="Calibri" w:hAnsi="Arial" w:cs="Arial"/>
          <w:b/>
          <w:sz w:val="22"/>
          <w:szCs w:val="22"/>
          <w:u w:val="single"/>
          <w:lang w:eastAsia="en-US"/>
        </w:rPr>
        <w:t>nie będzie badał</w:t>
      </w:r>
      <w:r w:rsidRPr="00F03869">
        <w:rPr>
          <w:rFonts w:ascii="Arial" w:eastAsia="Calibri" w:hAnsi="Arial" w:cs="Arial"/>
          <w:sz w:val="22"/>
          <w:szCs w:val="22"/>
          <w:lang w:eastAsia="en-US"/>
        </w:rPr>
        <w:t xml:space="preserve"> czy zachodzą wobec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odwykonawcy niebędącego podmiote</w:t>
      </w:r>
      <w:r w:rsidR="00F458AA" w:rsidRPr="00F03869">
        <w:rPr>
          <w:rFonts w:ascii="Arial" w:eastAsia="Calibri" w:hAnsi="Arial" w:cs="Arial"/>
          <w:sz w:val="22"/>
          <w:szCs w:val="22"/>
          <w:lang w:eastAsia="en-US"/>
        </w:rPr>
        <w:t>m udostępniającym zasoby podstawy wykluczenia wskazane w niniejszej SWZ.</w:t>
      </w:r>
    </w:p>
    <w:p w14:paraId="3A64EBC3" w14:textId="77777777" w:rsidR="00E43094" w:rsidRPr="00F03869" w:rsidRDefault="00E43094" w:rsidP="00FA3D44">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568FE260" w14:textId="77777777" w:rsidTr="0038170D">
        <w:trPr>
          <w:trHeight w:val="702"/>
        </w:trPr>
        <w:tc>
          <w:tcPr>
            <w:tcW w:w="9212" w:type="dxa"/>
            <w:shd w:val="clear" w:color="auto" w:fill="D9D9D9" w:themeFill="background1" w:themeFillShade="D9"/>
            <w:vAlign w:val="center"/>
          </w:tcPr>
          <w:p w14:paraId="4CB57114" w14:textId="77777777" w:rsidR="00FA3D44" w:rsidRPr="00F03869" w:rsidRDefault="00FA3D44" w:rsidP="0038170D">
            <w:pPr>
              <w:jc w:val="center"/>
              <w:rPr>
                <w:rFonts w:ascii="Arial" w:hAnsi="Arial" w:cs="Arial"/>
                <w:b/>
                <w:sz w:val="22"/>
                <w:szCs w:val="22"/>
                <w:u w:val="single"/>
              </w:rPr>
            </w:pPr>
          </w:p>
          <w:p w14:paraId="67BFF2EA" w14:textId="3F073984"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III</w:t>
            </w:r>
            <w:r w:rsidR="0087539B">
              <w:rPr>
                <w:rFonts w:ascii="Arial" w:hAnsi="Arial" w:cs="Arial"/>
                <w:b/>
                <w:sz w:val="22"/>
                <w:szCs w:val="22"/>
                <w:u w:val="single"/>
              </w:rPr>
              <w:t xml:space="preserve">. </w:t>
            </w:r>
            <w:r w:rsidRPr="00F03869">
              <w:rPr>
                <w:rFonts w:ascii="Arial" w:hAnsi="Arial" w:cs="Arial"/>
                <w:b/>
                <w:sz w:val="22"/>
                <w:szCs w:val="22"/>
                <w:u w:val="single"/>
              </w:rPr>
              <w:t>INFORMACJE DOTYCZĄCE WYKONAWCÓW WSPÓLNIE UBIEGAJĄCYCH SIĘ O UDZIELENIE ZAMÓWIENIA</w:t>
            </w:r>
          </w:p>
          <w:p w14:paraId="49D6F55E" w14:textId="77777777" w:rsidR="00FA3D44" w:rsidRPr="00F03869" w:rsidRDefault="00FA3D44" w:rsidP="0038170D">
            <w:pPr>
              <w:jc w:val="center"/>
              <w:rPr>
                <w:rFonts w:ascii="Arial" w:hAnsi="Arial" w:cs="Arial"/>
                <w:sz w:val="22"/>
                <w:szCs w:val="22"/>
              </w:rPr>
            </w:pPr>
          </w:p>
        </w:tc>
      </w:tr>
    </w:tbl>
    <w:p w14:paraId="68EC64CC" w14:textId="77777777" w:rsidR="00FA3D44" w:rsidRPr="00F03869" w:rsidRDefault="00FA3D44" w:rsidP="00FA3D44">
      <w:pPr>
        <w:pStyle w:val="NormalnyWeb"/>
        <w:spacing w:before="0" w:beforeAutospacing="0" w:after="0" w:line="240" w:lineRule="auto"/>
        <w:ind w:right="0"/>
        <w:rPr>
          <w:rFonts w:ascii="Arial" w:eastAsia="Calibri" w:hAnsi="Arial" w:cs="Arial"/>
          <w:sz w:val="22"/>
          <w:szCs w:val="22"/>
          <w:lang w:eastAsia="en-US"/>
        </w:rPr>
      </w:pPr>
    </w:p>
    <w:p w14:paraId="4FE3E3D7" w14:textId="102A8278" w:rsidR="00BA1612" w:rsidRPr="00224152" w:rsidRDefault="00BA1612" w:rsidP="00425426">
      <w:pPr>
        <w:pStyle w:val="NormalnyWeb"/>
        <w:numPr>
          <w:ilvl w:val="0"/>
          <w:numId w:val="35"/>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lang w:eastAsia="en-US"/>
        </w:rPr>
        <w:t>Wykonawcy wspólnie ubiegający się o udzielenie zamówienia (Konsorcjum</w:t>
      </w:r>
      <w:r w:rsidR="0087539B" w:rsidRPr="00224152">
        <w:rPr>
          <w:rFonts w:ascii="Arial" w:eastAsia="Calibri" w:hAnsi="Arial" w:cs="Arial"/>
          <w:sz w:val="22"/>
          <w:szCs w:val="22"/>
          <w:lang w:eastAsia="en-US"/>
        </w:rPr>
        <w:t xml:space="preserve"> </w:t>
      </w:r>
      <w:r w:rsidRPr="00224152">
        <w:rPr>
          <w:rFonts w:ascii="Arial" w:eastAsia="Calibri" w:hAnsi="Arial" w:cs="Arial"/>
          <w:sz w:val="22"/>
          <w:szCs w:val="22"/>
          <w:lang w:eastAsia="en-US"/>
        </w:rPr>
        <w:t>/ wspólnicy spółki cywilnej) w rozumieniu art. 58 ustawy Pzp:</w:t>
      </w:r>
    </w:p>
    <w:p w14:paraId="34C7F5EB" w14:textId="77777777" w:rsidR="00224152" w:rsidRPr="00224152" w:rsidRDefault="00BA1612" w:rsidP="00425426">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lang w:eastAsia="en-US"/>
        </w:rPr>
        <w:t>ponoszą solidarną odpowiedzialność za niewykonanie lub nienależyte wykonanie zamówienia;</w:t>
      </w:r>
    </w:p>
    <w:p w14:paraId="7F69CB4A" w14:textId="1AF3F40F" w:rsidR="00FA3D44" w:rsidRPr="00224152" w:rsidRDefault="00BA1612" w:rsidP="00425426">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rPr>
        <w:t>muszą ustanowić pełnomocnika do reprezentowania ich w postępowaniu o udzielenie zamówienia albo do reprezentowania w postępowaniu i zawarcia umowy w sprawie niniejszego zamówienia, zgodnie z art. 58 ust 2 ustawy Pzp - fakt ustanowienia pełnomocnika musi wynikać z załączonych do oferty dokumentów</w:t>
      </w:r>
      <w:r w:rsidR="00F2303D" w:rsidRPr="00224152">
        <w:rPr>
          <w:rFonts w:ascii="Arial" w:eastAsia="Calibri" w:hAnsi="Arial" w:cs="Arial"/>
          <w:sz w:val="22"/>
          <w:szCs w:val="22"/>
        </w:rPr>
        <w:t xml:space="preserve"> (pełnomocnictwa lub innych dokumentów z których wynikać będzie fakt ustanowienia pełnomocnika)</w:t>
      </w:r>
      <w:r w:rsidR="00224152" w:rsidRPr="00224152">
        <w:rPr>
          <w:rFonts w:ascii="Arial" w:eastAsia="Calibri" w:hAnsi="Arial" w:cs="Arial"/>
          <w:sz w:val="22"/>
          <w:szCs w:val="22"/>
        </w:rPr>
        <w:t xml:space="preserve">. </w:t>
      </w:r>
      <w:r w:rsidR="00224152" w:rsidRPr="00224152">
        <w:rPr>
          <w:rFonts w:ascii="Arial" w:hAnsi="Arial" w:cs="Arial"/>
          <w:sz w:val="22"/>
          <w:szCs w:val="22"/>
        </w:rPr>
        <w:t>Pełnomocnikiem konsorcjum jest Wykonawca, który zaloguje się na swoim profilu Wykonawcy i składając ofertę w zakładce „Wykonawcy” doda pozostałych Wykonawców wpisując ich dane;</w:t>
      </w:r>
    </w:p>
    <w:p w14:paraId="032A5638" w14:textId="77777777" w:rsidR="00224152" w:rsidRPr="00224152" w:rsidRDefault="00224152" w:rsidP="00425426">
      <w:pPr>
        <w:pStyle w:val="Akapitzlist"/>
        <w:numPr>
          <w:ilvl w:val="0"/>
          <w:numId w:val="27"/>
        </w:numPr>
        <w:spacing w:after="0" w:line="276" w:lineRule="auto"/>
        <w:jc w:val="both"/>
        <w:rPr>
          <w:rFonts w:ascii="Arial" w:eastAsia="Calibri" w:hAnsi="Arial" w:cs="Arial"/>
          <w:sz w:val="22"/>
          <w:szCs w:val="22"/>
        </w:rPr>
      </w:pPr>
      <w:r w:rsidRPr="00224152">
        <w:rPr>
          <w:rFonts w:ascii="Arial" w:hAnsi="Arial" w:cs="Arial"/>
          <w:sz w:val="22"/>
          <w:szCs w:val="22"/>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18A8E479" w14:textId="5A978DDE" w:rsidR="00546758" w:rsidRPr="00224152" w:rsidRDefault="00546758" w:rsidP="00425426">
      <w:pPr>
        <w:pStyle w:val="Akapitzlist"/>
        <w:numPr>
          <w:ilvl w:val="0"/>
          <w:numId w:val="27"/>
        </w:numPr>
        <w:spacing w:after="0" w:line="276" w:lineRule="auto"/>
        <w:jc w:val="both"/>
        <w:rPr>
          <w:rFonts w:ascii="Arial" w:eastAsia="Calibri" w:hAnsi="Arial" w:cs="Arial"/>
          <w:sz w:val="22"/>
          <w:szCs w:val="22"/>
        </w:rPr>
      </w:pPr>
      <w:r w:rsidRPr="00224152">
        <w:rPr>
          <w:rFonts w:ascii="Arial" w:eastAsia="Calibri" w:hAnsi="Arial" w:cs="Arial"/>
          <w:sz w:val="22"/>
          <w:szCs w:val="22"/>
          <w:u w:val="single"/>
        </w:rPr>
        <w:t>pełnomocnictwo</w:t>
      </w:r>
      <w:r w:rsidRPr="00224152">
        <w:rPr>
          <w:rFonts w:ascii="Arial" w:eastAsia="Calibri" w:hAnsi="Arial" w:cs="Arial"/>
          <w:sz w:val="22"/>
          <w:szCs w:val="22"/>
        </w:rPr>
        <w:t xml:space="preserve"> lub inny dokument z którego treści będzie wynikało umocowanie ustanowionego pełnomocnika do reprezentowania każdego z Wykonawców wspólnie ubiegających się o udzielenie zamówienia </w:t>
      </w:r>
      <w:r w:rsidR="004F3C8C" w:rsidRPr="00224152">
        <w:rPr>
          <w:rFonts w:ascii="Arial" w:eastAsia="Calibri" w:hAnsi="Arial" w:cs="Arial"/>
          <w:sz w:val="22"/>
          <w:szCs w:val="22"/>
          <w:u w:val="single"/>
        </w:rPr>
        <w:t>należy złożyć wraz z ofertą</w:t>
      </w:r>
      <w:r w:rsidR="004F3C8C" w:rsidRPr="00224152">
        <w:rPr>
          <w:rFonts w:ascii="Arial" w:eastAsia="Calibri" w:hAnsi="Arial" w:cs="Arial"/>
          <w:sz w:val="22"/>
          <w:szCs w:val="22"/>
        </w:rPr>
        <w:t>;</w:t>
      </w:r>
    </w:p>
    <w:p w14:paraId="4DAC0609" w14:textId="379A1625" w:rsidR="00224152" w:rsidRPr="00224152" w:rsidRDefault="00BA1612" w:rsidP="00425426">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lang w:eastAsia="en-US"/>
        </w:rPr>
        <w:t xml:space="preserve">jeżeli oferta Wykonawców wspólnie ubiegających się o udzielenie zamówienia, zostanie wybrana jako najkorzystniejsza, Zamawiający może wezwać do przedstawienia kopii umowy regulującej współpracę tych Wykonawców. </w:t>
      </w:r>
    </w:p>
    <w:p w14:paraId="1C5F2ADB" w14:textId="1821DA6A" w:rsidR="00AA2C1A" w:rsidRDefault="00224152" w:rsidP="00425426">
      <w:pPr>
        <w:pStyle w:val="Akapitzlist"/>
        <w:numPr>
          <w:ilvl w:val="0"/>
          <w:numId w:val="35"/>
        </w:numPr>
        <w:spacing w:line="276" w:lineRule="auto"/>
        <w:jc w:val="both"/>
        <w:rPr>
          <w:rFonts w:ascii="Arial" w:hAnsi="Arial" w:cs="Arial"/>
          <w:sz w:val="22"/>
          <w:szCs w:val="22"/>
        </w:rPr>
      </w:pPr>
      <w:r w:rsidRPr="00224152">
        <w:rPr>
          <w:rFonts w:ascii="Arial" w:hAnsi="Arial" w:cs="Arial"/>
          <w:sz w:val="22"/>
          <w:szCs w:val="22"/>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t>
      </w:r>
    </w:p>
    <w:p w14:paraId="65C4D731" w14:textId="77777777" w:rsidR="00555642" w:rsidRPr="009008D2" w:rsidRDefault="00555642" w:rsidP="00555642">
      <w:pPr>
        <w:pStyle w:val="Akapitzlist"/>
        <w:spacing w:line="276" w:lineRule="auto"/>
        <w:ind w:left="502"/>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51B0F89A" w14:textId="77777777" w:rsidTr="00CB2BE7">
        <w:trPr>
          <w:trHeight w:val="702"/>
        </w:trPr>
        <w:tc>
          <w:tcPr>
            <w:tcW w:w="9212" w:type="dxa"/>
            <w:shd w:val="clear" w:color="auto" w:fill="D9D9D9" w:themeFill="background1" w:themeFillShade="D9"/>
            <w:vAlign w:val="center"/>
          </w:tcPr>
          <w:p w14:paraId="09FBC7B6" w14:textId="77777777" w:rsidR="00953CC7" w:rsidRPr="00F03869" w:rsidRDefault="00953CC7" w:rsidP="00CB2BE7">
            <w:pPr>
              <w:jc w:val="center"/>
              <w:rPr>
                <w:rFonts w:ascii="Arial" w:hAnsi="Arial" w:cs="Arial"/>
                <w:b/>
                <w:sz w:val="22"/>
                <w:szCs w:val="22"/>
                <w:u w:val="single"/>
              </w:rPr>
            </w:pPr>
          </w:p>
          <w:p w14:paraId="1B2954C8" w14:textId="13364D48"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XI</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PODSTAWY WY</w:t>
            </w:r>
            <w:r w:rsidR="00793627" w:rsidRPr="00F03869">
              <w:rPr>
                <w:rFonts w:ascii="Arial" w:hAnsi="Arial" w:cs="Arial"/>
                <w:b/>
                <w:sz w:val="22"/>
                <w:szCs w:val="22"/>
                <w:u w:val="single"/>
              </w:rPr>
              <w:t>KLUCZENIA Z POSTĘPOWANIA</w:t>
            </w:r>
          </w:p>
          <w:p w14:paraId="1BA630F5" w14:textId="77777777" w:rsidR="00953CC7" w:rsidRPr="00F03869" w:rsidRDefault="00953CC7" w:rsidP="00CB2BE7">
            <w:pPr>
              <w:jc w:val="center"/>
              <w:rPr>
                <w:rFonts w:ascii="Arial" w:hAnsi="Arial" w:cs="Arial"/>
                <w:sz w:val="22"/>
                <w:szCs w:val="22"/>
              </w:rPr>
            </w:pPr>
          </w:p>
        </w:tc>
      </w:tr>
    </w:tbl>
    <w:p w14:paraId="0D3DFE5F" w14:textId="77777777" w:rsidR="00712B42" w:rsidRPr="00F03869" w:rsidRDefault="00712B42" w:rsidP="00712B42">
      <w:pPr>
        <w:pStyle w:val="Akapitzlist"/>
        <w:ind w:left="360"/>
        <w:jc w:val="both"/>
        <w:rPr>
          <w:rFonts w:ascii="Arial" w:hAnsi="Arial" w:cs="Arial"/>
          <w:b/>
          <w:sz w:val="22"/>
          <w:szCs w:val="22"/>
          <w:u w:val="single"/>
        </w:rPr>
      </w:pPr>
    </w:p>
    <w:p w14:paraId="6F7741C1" w14:textId="77777777" w:rsidR="00D06CD2" w:rsidRPr="00D06CD2" w:rsidRDefault="00D06CD2" w:rsidP="00425426">
      <w:pPr>
        <w:pStyle w:val="Akapitzlist"/>
        <w:numPr>
          <w:ilvl w:val="0"/>
          <w:numId w:val="31"/>
        </w:numPr>
        <w:spacing w:line="276" w:lineRule="auto"/>
        <w:jc w:val="both"/>
        <w:rPr>
          <w:rFonts w:ascii="Arial" w:hAnsi="Arial" w:cs="Arial"/>
          <w:b/>
          <w:sz w:val="22"/>
          <w:szCs w:val="22"/>
          <w:u w:val="single"/>
        </w:rPr>
      </w:pPr>
      <w:r w:rsidRPr="00D06CD2">
        <w:rPr>
          <w:rFonts w:ascii="Arial" w:hAnsi="Arial" w:cs="Arial"/>
          <w:b/>
          <w:sz w:val="22"/>
          <w:szCs w:val="22"/>
        </w:rPr>
        <w:t>Z postępowania o udzielenie zamówienia wyklucza się Wykonawcę w stosunku do którego zachodzi którakolwiek z okoliczności wskazanych w art. 108 ust. 1 ustawy Pzp, z zastrzeżeniem art. 110 ust. 2 ustawy Pzp.:</w:t>
      </w:r>
    </w:p>
    <w:p w14:paraId="4D22875E" w14:textId="77777777" w:rsidR="00D06CD2" w:rsidRPr="00D06CD2" w:rsidRDefault="00D06CD2" w:rsidP="00D06CD2">
      <w:pPr>
        <w:pStyle w:val="Akapitzlist"/>
        <w:ind w:left="360"/>
        <w:jc w:val="both"/>
        <w:rPr>
          <w:rFonts w:ascii="Arial" w:hAnsi="Arial" w:cs="Arial"/>
          <w:b/>
          <w:sz w:val="22"/>
          <w:szCs w:val="22"/>
          <w:u w:val="single"/>
        </w:rPr>
      </w:pPr>
    </w:p>
    <w:p w14:paraId="40AFFD89" w14:textId="77777777" w:rsidR="00D06CD2" w:rsidRPr="00D06CD2" w:rsidRDefault="00D06CD2" w:rsidP="00425426">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będącego osobą fizyczną, którego prawomocnie skazano za przestępstwo:</w:t>
      </w:r>
    </w:p>
    <w:p w14:paraId="3A9E4930" w14:textId="77777777"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udziału w zorganizowanej grupie przestępczej albo związku mającym na celu popełnienie przestępstwa lub przestępstwa skarbowego, o którym mowa w art. 258 Kodeksu karnego,</w:t>
      </w:r>
    </w:p>
    <w:p w14:paraId="656A76CD" w14:textId="77777777"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handlu ludźmi, o którym mowa w art. 189a Kodeksu karnego,</w:t>
      </w:r>
    </w:p>
    <w:p w14:paraId="405C7170" w14:textId="59FA7C37" w:rsidR="00D06CD2" w:rsidRPr="00D06CD2" w:rsidRDefault="00D06CD2" w:rsidP="00425426">
      <w:pPr>
        <w:pStyle w:val="Akapitzlist"/>
        <w:numPr>
          <w:ilvl w:val="0"/>
          <w:numId w:val="33"/>
        </w:numPr>
        <w:spacing w:line="276" w:lineRule="auto"/>
        <w:jc w:val="both"/>
        <w:rPr>
          <w:rFonts w:ascii="Arial" w:hAnsi="Arial" w:cs="Arial"/>
          <w:color w:val="000000" w:themeColor="text1"/>
          <w:sz w:val="22"/>
          <w:szCs w:val="22"/>
          <w:shd w:val="clear" w:color="auto" w:fill="FFFFFF"/>
        </w:rPr>
      </w:pPr>
      <w:r w:rsidRPr="00D06CD2">
        <w:rPr>
          <w:rFonts w:ascii="Arial" w:hAnsi="Arial" w:cs="Arial"/>
          <w:sz w:val="22"/>
          <w:szCs w:val="22"/>
        </w:rPr>
        <w:lastRenderedPageBreak/>
        <w:t>o którym mowa w art. 228-230a, art. 250a Kodeksu karnego</w:t>
      </w:r>
      <w:r w:rsidRPr="00D06CD2">
        <w:rPr>
          <w:rFonts w:ascii="Arial" w:hAnsi="Arial" w:cs="Arial"/>
          <w:color w:val="000000" w:themeColor="text1"/>
          <w:sz w:val="22"/>
          <w:szCs w:val="22"/>
          <w:shd w:val="clear" w:color="auto" w:fill="FFFFFF"/>
        </w:rPr>
        <w:t xml:space="preserve">, </w:t>
      </w:r>
      <w:r w:rsidRPr="00D32201">
        <w:rPr>
          <w:rFonts w:ascii="Arial" w:hAnsi="Arial" w:cs="Arial"/>
          <w:color w:val="000000" w:themeColor="text1"/>
          <w:sz w:val="22"/>
          <w:szCs w:val="22"/>
          <w:shd w:val="clear" w:color="auto" w:fill="FFFFFF"/>
        </w:rPr>
        <w:t>w </w:t>
      </w:r>
      <w:hyperlink r:id="rId12" w:history="1">
        <w:r w:rsidRPr="00D32201">
          <w:rPr>
            <w:rStyle w:val="Hipercze"/>
            <w:rFonts w:ascii="Arial" w:hAnsi="Arial" w:cs="Arial"/>
            <w:color w:val="000000" w:themeColor="text1"/>
            <w:sz w:val="22"/>
            <w:szCs w:val="22"/>
            <w:u w:val="none"/>
            <w:shd w:val="clear" w:color="auto" w:fill="FFFFFF"/>
          </w:rPr>
          <w:t>art. 46</w:t>
        </w:r>
        <w:r w:rsidR="00D32201" w:rsidRPr="00D32201">
          <w:rPr>
            <w:rStyle w:val="Hipercze"/>
            <w:rFonts w:ascii="Arial" w:hAnsi="Arial" w:cs="Arial"/>
            <w:color w:val="000000" w:themeColor="text1"/>
            <w:sz w:val="22"/>
            <w:szCs w:val="22"/>
            <w:u w:val="none"/>
            <w:shd w:val="clear" w:color="auto" w:fill="FFFFFF"/>
          </w:rPr>
          <w:t xml:space="preserve"> </w:t>
        </w:r>
        <w:r w:rsidRPr="00D32201">
          <w:rPr>
            <w:rStyle w:val="Hipercze"/>
            <w:rFonts w:ascii="Arial" w:hAnsi="Arial" w:cs="Arial"/>
            <w:color w:val="000000" w:themeColor="text1"/>
            <w:sz w:val="22"/>
            <w:szCs w:val="22"/>
            <w:u w:val="none"/>
            <w:shd w:val="clear" w:color="auto" w:fill="FFFFFF"/>
          </w:rPr>
          <w:t>-</w:t>
        </w:r>
        <w:r w:rsidR="00D32201" w:rsidRPr="00D32201">
          <w:rPr>
            <w:rStyle w:val="Hipercze"/>
            <w:rFonts w:ascii="Arial" w:hAnsi="Arial" w:cs="Arial"/>
            <w:color w:val="000000" w:themeColor="text1"/>
            <w:sz w:val="22"/>
            <w:szCs w:val="22"/>
            <w:u w:val="none"/>
            <w:shd w:val="clear" w:color="auto" w:fill="FFFFFF"/>
          </w:rPr>
          <w:t xml:space="preserve"> </w:t>
        </w:r>
        <w:r w:rsidRPr="00D32201">
          <w:rPr>
            <w:rStyle w:val="Hipercze"/>
            <w:rFonts w:ascii="Arial" w:hAnsi="Arial" w:cs="Arial"/>
            <w:color w:val="000000" w:themeColor="text1"/>
            <w:sz w:val="22"/>
            <w:szCs w:val="22"/>
            <w:u w:val="none"/>
            <w:shd w:val="clear" w:color="auto" w:fill="FFFFFF"/>
          </w:rPr>
          <w:t>48</w:t>
        </w:r>
      </w:hyperlink>
      <w:r w:rsidRPr="00D32201">
        <w:rPr>
          <w:rFonts w:ascii="Arial" w:hAnsi="Arial" w:cs="Arial"/>
          <w:color w:val="000000" w:themeColor="text1"/>
          <w:sz w:val="22"/>
          <w:szCs w:val="22"/>
          <w:shd w:val="clear" w:color="auto" w:fill="FFFFFF"/>
        </w:rPr>
        <w:t xml:space="preserve"> ustawy </w:t>
      </w:r>
      <w:r w:rsidRPr="00D32201">
        <w:rPr>
          <w:rFonts w:ascii="Arial" w:hAnsi="Arial" w:cs="Arial"/>
          <w:color w:val="000000" w:themeColor="text1"/>
          <w:sz w:val="22"/>
          <w:szCs w:val="22"/>
          <w:shd w:val="clear" w:color="auto" w:fill="FFFFFF"/>
        </w:rPr>
        <w:br/>
        <w:t>z dnia 25 czerwca 2010r. o sporcie lub w </w:t>
      </w:r>
      <w:hyperlink r:id="rId13" w:history="1">
        <w:r w:rsidRPr="00D32201">
          <w:rPr>
            <w:rStyle w:val="Hipercze"/>
            <w:rFonts w:ascii="Arial" w:hAnsi="Arial" w:cs="Arial"/>
            <w:color w:val="000000" w:themeColor="text1"/>
            <w:sz w:val="22"/>
            <w:szCs w:val="22"/>
            <w:u w:val="none"/>
            <w:shd w:val="clear" w:color="auto" w:fill="FFFFFF"/>
          </w:rPr>
          <w:t>art. 54 ust. 1-</w:t>
        </w:r>
        <w:r w:rsidR="00D32201" w:rsidRPr="00D32201">
          <w:rPr>
            <w:rStyle w:val="Hipercze"/>
            <w:rFonts w:ascii="Arial" w:hAnsi="Arial" w:cs="Arial"/>
            <w:color w:val="000000" w:themeColor="text1"/>
            <w:sz w:val="22"/>
            <w:szCs w:val="22"/>
            <w:u w:val="none"/>
            <w:shd w:val="clear" w:color="auto" w:fill="FFFFFF"/>
          </w:rPr>
          <w:t xml:space="preserve"> </w:t>
        </w:r>
        <w:r w:rsidRPr="00D32201">
          <w:rPr>
            <w:rStyle w:val="Hipercze"/>
            <w:rFonts w:ascii="Arial" w:hAnsi="Arial" w:cs="Arial"/>
            <w:color w:val="000000" w:themeColor="text1"/>
            <w:sz w:val="22"/>
            <w:szCs w:val="22"/>
            <w:u w:val="none"/>
            <w:shd w:val="clear" w:color="auto" w:fill="FFFFFF"/>
          </w:rPr>
          <w:t>4</w:t>
        </w:r>
      </w:hyperlink>
      <w:r w:rsidRPr="00D32201">
        <w:rPr>
          <w:rFonts w:ascii="Arial" w:hAnsi="Arial" w:cs="Arial"/>
          <w:color w:val="000000" w:themeColor="text1"/>
          <w:sz w:val="22"/>
          <w:szCs w:val="22"/>
          <w:shd w:val="clear" w:color="auto" w:fill="FFFFFF"/>
        </w:rPr>
        <w:t> </w:t>
      </w:r>
      <w:r w:rsidRPr="00D06CD2">
        <w:rPr>
          <w:rFonts w:ascii="Arial" w:hAnsi="Arial" w:cs="Arial"/>
          <w:color w:val="000000" w:themeColor="text1"/>
          <w:sz w:val="22"/>
          <w:szCs w:val="22"/>
          <w:shd w:val="clear" w:color="auto" w:fill="FFFFFF"/>
        </w:rPr>
        <w:t xml:space="preserve">ustawy z dnia 12 maja </w:t>
      </w:r>
      <w:r w:rsidRPr="00D06CD2">
        <w:rPr>
          <w:rFonts w:ascii="Arial" w:hAnsi="Arial" w:cs="Arial"/>
          <w:color w:val="000000" w:themeColor="text1"/>
          <w:sz w:val="22"/>
          <w:szCs w:val="22"/>
          <w:shd w:val="clear" w:color="auto" w:fill="FFFFFF"/>
        </w:rPr>
        <w:br/>
        <w:t>2011r. o refundacji leków, środków spożywczych specjalnego przeznaczenia żywieniowego oraz wyrobów medycznych,</w:t>
      </w:r>
    </w:p>
    <w:p w14:paraId="35789CCC" w14:textId="77777777"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24000B" w14:textId="77777777"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o charakterze terrorystycznym, o którym mowa w art. 115 § 20 Kodeksu karnego, lub mające na celu popełnienie tego przestępstwa,</w:t>
      </w:r>
    </w:p>
    <w:p w14:paraId="5322A034" w14:textId="797C2311"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 xml:space="preserve">powierzenia wykonywania pracy małoletniemu cudzoziemcowi, o którym mowa </w:t>
      </w:r>
      <w:r w:rsidR="00D32201">
        <w:rPr>
          <w:rFonts w:ascii="Arial" w:hAnsi="Arial" w:cs="Arial"/>
          <w:sz w:val="22"/>
          <w:szCs w:val="22"/>
        </w:rPr>
        <w:br/>
      </w:r>
      <w:r w:rsidRPr="00D06CD2">
        <w:rPr>
          <w:rFonts w:ascii="Arial" w:hAnsi="Arial" w:cs="Arial"/>
          <w:sz w:val="22"/>
          <w:szCs w:val="22"/>
        </w:rPr>
        <w:t>w art. 9 ust. 2 ustawy z dnia 15 czerwca 2012 r. o skutkach powierzania wykonywania pracy cudzoziemcom przebywającym wbrew przepisom na terytorium Rzeczypospolitej Polskiej (Dz. U. poz. 769 oraz z 2020 r. poz. 2023),</w:t>
      </w:r>
    </w:p>
    <w:p w14:paraId="7268CE9E" w14:textId="77777777"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CB7A89" w14:textId="77777777"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o którym mowa w art. 9 ust. 1 i 3 lub art. 10 ustawy z dnia 15 czerwca 2012 r. o skutkach powierzania wykonywania pracy cudzoziemcom przebywającym wbrew przepisom na terytorium Rzeczypospolitej Polskiej</w:t>
      </w:r>
    </w:p>
    <w:p w14:paraId="4E28AC6A" w14:textId="77777777" w:rsidR="00D06CD2" w:rsidRPr="00D06CD2" w:rsidRDefault="00D06CD2" w:rsidP="00D06CD2">
      <w:pPr>
        <w:jc w:val="both"/>
        <w:rPr>
          <w:rFonts w:ascii="Arial" w:hAnsi="Arial" w:cs="Arial"/>
          <w:sz w:val="22"/>
          <w:szCs w:val="22"/>
        </w:rPr>
      </w:pPr>
      <w:r w:rsidRPr="00D06CD2">
        <w:rPr>
          <w:rFonts w:ascii="Arial" w:hAnsi="Arial" w:cs="Arial"/>
          <w:sz w:val="22"/>
          <w:szCs w:val="22"/>
        </w:rPr>
        <w:t>- lub za odpowiedni czyn zabroniony określony w przepisach prawa obcego;</w:t>
      </w:r>
    </w:p>
    <w:p w14:paraId="096B45C3" w14:textId="77777777" w:rsidR="00D06CD2" w:rsidRPr="00D06CD2" w:rsidRDefault="00D06CD2" w:rsidP="00425426">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D06CD2">
        <w:rPr>
          <w:rFonts w:ascii="Arial" w:hAnsi="Arial" w:cs="Arial"/>
          <w:sz w:val="22"/>
          <w:szCs w:val="22"/>
        </w:rPr>
        <w:br/>
        <w:t>o którym mowa w pkt 1;</w:t>
      </w:r>
    </w:p>
    <w:p w14:paraId="736008DA" w14:textId="77777777" w:rsidR="00D06CD2" w:rsidRPr="00D06CD2" w:rsidRDefault="00D06CD2" w:rsidP="00425426">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 xml:space="preserve">wobec którego wydano prawomocny wyrok sądu lub ostateczną decyzję administracyjną </w:t>
      </w:r>
      <w:r w:rsidRPr="00D06CD2">
        <w:rPr>
          <w:rFonts w:ascii="Arial" w:hAnsi="Arial" w:cs="Arial"/>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408A2E" w14:textId="77777777" w:rsidR="00D06CD2" w:rsidRPr="00D06CD2" w:rsidRDefault="00D06CD2" w:rsidP="00425426">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wobec którego prawomocnie orzeczono zakaz ubiegania się o zamówienia publiczne;</w:t>
      </w:r>
    </w:p>
    <w:p w14:paraId="3501F1A2" w14:textId="77777777" w:rsidR="00D06CD2" w:rsidRPr="00D06CD2" w:rsidRDefault="00D06CD2" w:rsidP="00425426">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 xml:space="preserve">jeżeli Zamawiający może stwierdzić, na podstawie wiarygodnych przesłanek, </w:t>
      </w:r>
      <w:r w:rsidRPr="00D06CD2">
        <w:rPr>
          <w:rFonts w:ascii="Arial" w:hAnsi="Arial" w:cs="Arial"/>
          <w:sz w:val="22"/>
          <w:szCs w:val="22"/>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9FB569" w14:textId="39E3C780" w:rsidR="00D06CD2" w:rsidRPr="00D06CD2" w:rsidRDefault="00D06CD2" w:rsidP="00425426">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D06CD2">
        <w:rPr>
          <w:rFonts w:ascii="Arial" w:hAnsi="Arial" w:cs="Arial"/>
          <w:sz w:val="22"/>
          <w:szCs w:val="22"/>
        </w:rPr>
        <w:lastRenderedPageBreak/>
        <w:t xml:space="preserve">konkurencji może być wyeliminowane w inny sposób niż przez wykluczenie Wykonawcy </w:t>
      </w:r>
      <w:r w:rsidR="00433F5E">
        <w:rPr>
          <w:rFonts w:ascii="Arial" w:hAnsi="Arial" w:cs="Arial"/>
          <w:sz w:val="22"/>
          <w:szCs w:val="22"/>
        </w:rPr>
        <w:br/>
      </w:r>
      <w:r w:rsidRPr="00D06CD2">
        <w:rPr>
          <w:rFonts w:ascii="Arial" w:hAnsi="Arial" w:cs="Arial"/>
          <w:sz w:val="22"/>
          <w:szCs w:val="22"/>
        </w:rPr>
        <w:t>z udziału w postępowaniu o udzielenie zamówienia.</w:t>
      </w:r>
    </w:p>
    <w:p w14:paraId="76D33495" w14:textId="63AC93D9" w:rsidR="00D06CD2" w:rsidRDefault="00D06CD2" w:rsidP="00D32201">
      <w:pPr>
        <w:pStyle w:val="ustustnpkodeksu"/>
        <w:spacing w:before="0" w:beforeAutospacing="0" w:after="0" w:afterAutospacing="0" w:line="276" w:lineRule="auto"/>
        <w:ind w:left="360"/>
        <w:jc w:val="both"/>
        <w:rPr>
          <w:rFonts w:ascii="Arial" w:hAnsi="Arial" w:cs="Arial"/>
          <w:i/>
          <w:sz w:val="22"/>
          <w:szCs w:val="22"/>
        </w:rPr>
      </w:pPr>
      <w:r w:rsidRPr="00D06CD2">
        <w:rPr>
          <w:rFonts w:ascii="Arial" w:hAnsi="Arial" w:cs="Arial"/>
          <w:i/>
          <w:sz w:val="22"/>
          <w:szCs w:val="22"/>
        </w:rPr>
        <w:t xml:space="preserve">Uwaga! Wykluczenie Wykonawcy następuje zgodnie z art. 111 ustawy Pzp. Wykonawca może zostać wykluczony przez Zamawiającego na każdym etapie postępowania </w:t>
      </w:r>
      <w:r w:rsidR="00433F5E">
        <w:rPr>
          <w:rFonts w:ascii="Arial" w:hAnsi="Arial" w:cs="Arial"/>
          <w:i/>
          <w:sz w:val="22"/>
          <w:szCs w:val="22"/>
        </w:rPr>
        <w:br/>
      </w:r>
      <w:r w:rsidRPr="00D06CD2">
        <w:rPr>
          <w:rFonts w:ascii="Arial" w:hAnsi="Arial" w:cs="Arial"/>
          <w:i/>
          <w:sz w:val="22"/>
          <w:szCs w:val="22"/>
        </w:rPr>
        <w:t>o udzielenie zamówienia publicznego.</w:t>
      </w:r>
    </w:p>
    <w:p w14:paraId="7E915CD4" w14:textId="77777777" w:rsidR="00D32201" w:rsidRPr="00D32201" w:rsidRDefault="00D32201" w:rsidP="00D32201">
      <w:pPr>
        <w:pStyle w:val="ustustnpkodeksu"/>
        <w:spacing w:before="0" w:beforeAutospacing="0" w:after="0" w:afterAutospacing="0" w:line="276" w:lineRule="auto"/>
        <w:ind w:left="360"/>
        <w:jc w:val="both"/>
        <w:rPr>
          <w:rFonts w:ascii="Arial" w:hAnsi="Arial" w:cs="Arial"/>
          <w:i/>
          <w:color w:val="000000"/>
          <w:sz w:val="22"/>
          <w:szCs w:val="22"/>
        </w:rPr>
      </w:pPr>
    </w:p>
    <w:p w14:paraId="38E9FA49" w14:textId="7559307F" w:rsidR="00D06CD2" w:rsidRPr="00996A3E" w:rsidRDefault="00D06CD2" w:rsidP="00425426">
      <w:pPr>
        <w:pStyle w:val="Akapitzlist"/>
        <w:numPr>
          <w:ilvl w:val="0"/>
          <w:numId w:val="31"/>
        </w:numPr>
        <w:spacing w:line="276" w:lineRule="auto"/>
        <w:jc w:val="both"/>
        <w:rPr>
          <w:rFonts w:ascii="Arial" w:hAnsi="Arial" w:cs="Arial"/>
          <w:b/>
          <w:sz w:val="22"/>
          <w:szCs w:val="22"/>
          <w:u w:val="single"/>
        </w:rPr>
      </w:pPr>
      <w:r w:rsidRPr="00D06CD2">
        <w:rPr>
          <w:rFonts w:ascii="Arial" w:hAnsi="Arial" w:cs="Arial"/>
          <w:b/>
          <w:sz w:val="22"/>
          <w:szCs w:val="22"/>
        </w:rPr>
        <w:t xml:space="preserve">Z postępowania o udzielenie zamówienia wyklucza się Wykonawcę w stosunku do którego zachodzi którakolwiek z okoliczności wskazanych w art. 7 ust. 1 ustawy </w:t>
      </w:r>
      <w:r w:rsidRPr="00D06CD2">
        <w:rPr>
          <w:rFonts w:ascii="Arial" w:hAnsi="Arial" w:cs="Arial"/>
          <w:b/>
          <w:sz w:val="22"/>
          <w:szCs w:val="22"/>
        </w:rPr>
        <w:br/>
        <w:t>z dnia 13 kwietnia 2022r. o szczególnych rozwiązaniach w zakresie przeciwdziałania wspieraniu agresji na Ukrainę oraz służących ochronie bezpieczeństwa narodowego, tj.:</w:t>
      </w:r>
    </w:p>
    <w:p w14:paraId="0333891B" w14:textId="77777777" w:rsidR="00D06CD2" w:rsidRPr="00D06CD2" w:rsidRDefault="00D06CD2" w:rsidP="00425426">
      <w:pPr>
        <w:pStyle w:val="Akapitzlist"/>
        <w:numPr>
          <w:ilvl w:val="2"/>
          <w:numId w:val="34"/>
        </w:numPr>
        <w:shd w:val="clear" w:color="auto" w:fill="FFFFFF"/>
        <w:suppressAutoHyphens/>
        <w:spacing w:after="0" w:line="276" w:lineRule="auto"/>
        <w:ind w:left="426" w:hanging="426"/>
        <w:jc w:val="both"/>
        <w:rPr>
          <w:rFonts w:ascii="Arial" w:hAnsi="Arial" w:cs="Arial"/>
          <w:sz w:val="22"/>
          <w:szCs w:val="22"/>
        </w:rPr>
      </w:pPr>
      <w:r w:rsidRPr="00D06CD2">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6B1F8854" w14:textId="77777777" w:rsidR="00D06CD2" w:rsidRPr="00D06CD2" w:rsidRDefault="00D06CD2" w:rsidP="00425426">
      <w:pPr>
        <w:pStyle w:val="Akapitzlist"/>
        <w:numPr>
          <w:ilvl w:val="2"/>
          <w:numId w:val="34"/>
        </w:numPr>
        <w:shd w:val="clear" w:color="auto" w:fill="FFFFFF"/>
        <w:suppressAutoHyphens/>
        <w:spacing w:after="0" w:line="276" w:lineRule="auto"/>
        <w:ind w:left="426" w:hanging="426"/>
        <w:jc w:val="both"/>
        <w:rPr>
          <w:rFonts w:ascii="Arial" w:hAnsi="Arial" w:cs="Arial"/>
          <w:sz w:val="22"/>
          <w:szCs w:val="22"/>
        </w:rPr>
      </w:pPr>
      <w:r w:rsidRPr="00D06CD2">
        <w:rPr>
          <w:rFonts w:ascii="Arial" w:hAnsi="Arial" w:cs="Arial"/>
          <w:sz w:val="22"/>
          <w:szCs w:val="22"/>
        </w:rPr>
        <w:t>Wykonawcę oraz uczestnika konkursu,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188EBC5E" w14:textId="6AE58B96" w:rsidR="00D06CD2" w:rsidRPr="00D41E34" w:rsidRDefault="00D06CD2" w:rsidP="00425426">
      <w:pPr>
        <w:pStyle w:val="Akapitzlist"/>
        <w:numPr>
          <w:ilvl w:val="2"/>
          <w:numId w:val="34"/>
        </w:numPr>
        <w:shd w:val="clear" w:color="auto" w:fill="FFFFFF"/>
        <w:suppressAutoHyphens/>
        <w:spacing w:after="0" w:line="276" w:lineRule="auto"/>
        <w:ind w:left="426" w:hanging="426"/>
        <w:jc w:val="both"/>
        <w:rPr>
          <w:rFonts w:ascii="Arial" w:hAnsi="Arial" w:cs="Arial"/>
          <w:sz w:val="22"/>
          <w:szCs w:val="22"/>
        </w:rPr>
      </w:pPr>
      <w:r w:rsidRPr="00D06CD2">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6DD1C25" w14:textId="77777777" w:rsidR="00D06CD2" w:rsidRPr="00D06CD2" w:rsidRDefault="00D06CD2" w:rsidP="00425426">
      <w:pPr>
        <w:pStyle w:val="ustustnpkodeksu"/>
        <w:numPr>
          <w:ilvl w:val="0"/>
          <w:numId w:val="31"/>
        </w:numPr>
        <w:spacing w:before="0" w:beforeAutospacing="0" w:after="0" w:afterAutospacing="0" w:line="276" w:lineRule="auto"/>
        <w:jc w:val="both"/>
        <w:rPr>
          <w:rFonts w:ascii="Arial" w:hAnsi="Arial" w:cs="Arial"/>
          <w:color w:val="000000"/>
          <w:sz w:val="22"/>
          <w:szCs w:val="22"/>
        </w:rPr>
      </w:pPr>
      <w:r w:rsidRPr="00D06CD2">
        <w:rPr>
          <w:rFonts w:ascii="Arial" w:hAnsi="Arial" w:cs="Arial"/>
          <w:color w:val="000000"/>
          <w:sz w:val="22"/>
          <w:szCs w:val="22"/>
        </w:rPr>
        <w:t>Wykluczenie następuje na okres trwania okoliczności określonych w ust. 2 niniejszego rozdziału.</w:t>
      </w:r>
    </w:p>
    <w:p w14:paraId="232F876D" w14:textId="3D7455AB" w:rsidR="00D06CD2" w:rsidRPr="006F0A9D" w:rsidRDefault="00D06CD2" w:rsidP="00425426">
      <w:pPr>
        <w:pStyle w:val="ustustnpkodeksu"/>
        <w:numPr>
          <w:ilvl w:val="0"/>
          <w:numId w:val="31"/>
        </w:numPr>
        <w:spacing w:before="0" w:beforeAutospacing="0" w:after="0" w:afterAutospacing="0" w:line="276" w:lineRule="auto"/>
        <w:jc w:val="both"/>
        <w:rPr>
          <w:rFonts w:ascii="Arial" w:hAnsi="Arial" w:cs="Arial"/>
          <w:color w:val="000000"/>
          <w:sz w:val="22"/>
          <w:szCs w:val="22"/>
        </w:rPr>
      </w:pPr>
      <w:r w:rsidRPr="00D06CD2">
        <w:rPr>
          <w:rFonts w:ascii="Arial" w:hAnsi="Arial" w:cs="Arial"/>
          <w:color w:val="000000"/>
          <w:sz w:val="22"/>
          <w:szCs w:val="22"/>
        </w:rPr>
        <w:t xml:space="preserve">W przypadku Wykonawcy wykluczonego na podstawie przesłanek o których mowa </w:t>
      </w:r>
      <w:r w:rsidR="00D32201">
        <w:rPr>
          <w:rFonts w:ascii="Arial" w:hAnsi="Arial" w:cs="Arial"/>
          <w:color w:val="000000"/>
          <w:sz w:val="22"/>
          <w:szCs w:val="22"/>
        </w:rPr>
        <w:br/>
      </w:r>
      <w:r w:rsidRPr="00D06CD2">
        <w:rPr>
          <w:rFonts w:ascii="Arial" w:hAnsi="Arial" w:cs="Arial"/>
          <w:color w:val="000000"/>
          <w:sz w:val="22"/>
          <w:szCs w:val="22"/>
        </w:rPr>
        <w:t xml:space="preserve">w art. 7 </w:t>
      </w:r>
      <w:r w:rsidRPr="00D06CD2">
        <w:rPr>
          <w:rFonts w:ascii="Arial" w:hAnsi="Arial" w:cs="Arial"/>
          <w:sz w:val="22"/>
          <w:szCs w:val="22"/>
        </w:rPr>
        <w:t>ust. 1 ustawy z dnia 13 kwietnia 2022r. o szczególnych rozwiązaniach w zakresie przeciwdziałania wspieraniu agresji na Ukrainę oraz służących ochronie bezpieczeństwa narodowego</w:t>
      </w:r>
      <w:r w:rsidRPr="00D06CD2">
        <w:rPr>
          <w:rFonts w:ascii="Arial" w:hAnsi="Arial" w:cs="Arial"/>
          <w:color w:val="000000"/>
          <w:sz w:val="22"/>
          <w:szCs w:val="22"/>
        </w:rPr>
        <w:t>, Zamawiający odrzuci ofertę takiego Wykonawcy, nie zaprosi go do złożenia oferty dodatkowej.</w:t>
      </w:r>
    </w:p>
    <w:p w14:paraId="3929724F" w14:textId="77777777" w:rsidR="00D06CD2" w:rsidRPr="00D06CD2" w:rsidRDefault="00D06CD2" w:rsidP="00425426">
      <w:pPr>
        <w:pStyle w:val="ustustnpkodeksu"/>
        <w:numPr>
          <w:ilvl w:val="0"/>
          <w:numId w:val="31"/>
        </w:numPr>
        <w:spacing w:before="0" w:beforeAutospacing="0" w:after="0" w:afterAutospacing="0" w:line="276" w:lineRule="auto"/>
        <w:jc w:val="both"/>
        <w:rPr>
          <w:rFonts w:ascii="Arial" w:hAnsi="Arial" w:cs="Arial"/>
          <w:color w:val="000000"/>
          <w:sz w:val="22"/>
          <w:szCs w:val="22"/>
        </w:rPr>
      </w:pPr>
      <w:r w:rsidRPr="00D06CD2">
        <w:rPr>
          <w:rFonts w:ascii="Arial" w:hAnsi="Arial" w:cs="Arial"/>
          <w:sz w:val="22"/>
          <w:szCs w:val="22"/>
        </w:rPr>
        <w:t>Wykonawca może zostać wykluczony przez Zamawiającego na każdym etapie postępowania o udzielenie zamówienia publicznego.</w:t>
      </w:r>
    </w:p>
    <w:p w14:paraId="1823F75B" w14:textId="77777777" w:rsidR="00635E97" w:rsidRPr="00607254" w:rsidRDefault="00635E97" w:rsidP="00607254">
      <w:pPr>
        <w:spacing w:line="276" w:lineRule="auto"/>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050C97E0" w14:textId="77777777" w:rsidTr="00CB2BE7">
        <w:trPr>
          <w:trHeight w:val="702"/>
        </w:trPr>
        <w:tc>
          <w:tcPr>
            <w:tcW w:w="9212" w:type="dxa"/>
            <w:shd w:val="clear" w:color="auto" w:fill="D9D9D9" w:themeFill="background1" w:themeFillShade="D9"/>
            <w:vAlign w:val="center"/>
          </w:tcPr>
          <w:p w14:paraId="2CF1FC4F" w14:textId="77777777" w:rsidR="00953CC7" w:rsidRPr="00F03869" w:rsidRDefault="00953CC7" w:rsidP="00CB2BE7">
            <w:pPr>
              <w:jc w:val="center"/>
              <w:rPr>
                <w:rFonts w:ascii="Arial" w:hAnsi="Arial" w:cs="Arial"/>
                <w:b/>
                <w:sz w:val="22"/>
                <w:szCs w:val="22"/>
                <w:u w:val="single"/>
              </w:rPr>
            </w:pPr>
          </w:p>
          <w:p w14:paraId="5A6928E8" w14:textId="2CA631D2"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INFORMACJA O WARUNKACH UDZIAŁU W POSTĘPOWANIU </w:t>
            </w:r>
            <w:r w:rsidRPr="00F03869">
              <w:rPr>
                <w:rFonts w:ascii="Arial" w:hAnsi="Arial" w:cs="Arial"/>
                <w:b/>
                <w:sz w:val="22"/>
                <w:szCs w:val="22"/>
                <w:u w:val="single"/>
              </w:rPr>
              <w:br/>
              <w:t>O UDZIELENIE ZAMÓWIENIA</w:t>
            </w:r>
          </w:p>
          <w:p w14:paraId="0F532DB1" w14:textId="77777777" w:rsidR="00953CC7" w:rsidRPr="00F03869" w:rsidRDefault="00953CC7" w:rsidP="00CB2BE7">
            <w:pPr>
              <w:jc w:val="center"/>
              <w:rPr>
                <w:rFonts w:ascii="Arial" w:hAnsi="Arial" w:cs="Arial"/>
                <w:sz w:val="22"/>
                <w:szCs w:val="22"/>
              </w:rPr>
            </w:pPr>
          </w:p>
        </w:tc>
      </w:tr>
    </w:tbl>
    <w:p w14:paraId="4F2B252C" w14:textId="77777777" w:rsidR="00441DC1" w:rsidRPr="00F03869" w:rsidRDefault="00441DC1" w:rsidP="00441DC1">
      <w:pPr>
        <w:pStyle w:val="Akapitzlist"/>
        <w:ind w:left="360"/>
        <w:jc w:val="both"/>
        <w:rPr>
          <w:rFonts w:ascii="Arial" w:hAnsi="Arial" w:cs="Arial"/>
          <w:sz w:val="22"/>
          <w:szCs w:val="22"/>
        </w:rPr>
      </w:pPr>
    </w:p>
    <w:p w14:paraId="0D4E4DC6" w14:textId="77777777" w:rsidR="008145CF" w:rsidRPr="00E40C1C" w:rsidRDefault="008145CF" w:rsidP="008145CF">
      <w:pPr>
        <w:spacing w:after="200" w:line="276" w:lineRule="auto"/>
        <w:jc w:val="both"/>
        <w:rPr>
          <w:rFonts w:ascii="Arial" w:hAnsi="Arial" w:cs="Arial"/>
          <w:sz w:val="22"/>
          <w:szCs w:val="22"/>
        </w:rPr>
      </w:pPr>
      <w:bookmarkStart w:id="3" w:name="_Hlk157672103"/>
      <w:r w:rsidRPr="00E40C1C">
        <w:rPr>
          <w:rFonts w:ascii="Arial" w:hAnsi="Arial" w:cs="Arial"/>
          <w:sz w:val="22"/>
          <w:szCs w:val="22"/>
        </w:rPr>
        <w:t>O udzielenie zamówienia mogą ubiegać się Wykonawcy, którzy</w:t>
      </w:r>
      <w:r>
        <w:rPr>
          <w:rFonts w:ascii="Arial" w:hAnsi="Arial" w:cs="Arial"/>
          <w:sz w:val="22"/>
          <w:szCs w:val="22"/>
        </w:rPr>
        <w:t xml:space="preserve"> </w:t>
      </w:r>
      <w:r w:rsidRPr="00E40C1C">
        <w:rPr>
          <w:rFonts w:ascii="Arial" w:hAnsi="Arial" w:cs="Arial"/>
          <w:sz w:val="22"/>
          <w:szCs w:val="22"/>
        </w:rPr>
        <w:t>nie podlegają wykluczeniu (zgodnie z Rozdziałem XV</w:t>
      </w:r>
      <w:r>
        <w:rPr>
          <w:rFonts w:ascii="Arial" w:hAnsi="Arial" w:cs="Arial"/>
          <w:sz w:val="22"/>
          <w:szCs w:val="22"/>
        </w:rPr>
        <w:t xml:space="preserve"> SWZ</w:t>
      </w:r>
      <w:r w:rsidRPr="00E40C1C">
        <w:rPr>
          <w:rFonts w:ascii="Arial" w:hAnsi="Arial" w:cs="Arial"/>
          <w:sz w:val="22"/>
          <w:szCs w:val="22"/>
        </w:rPr>
        <w:t>) oraz spełniają następujące warunki udziału w postępowaniu:</w:t>
      </w:r>
    </w:p>
    <w:p w14:paraId="100A6A64" w14:textId="77777777" w:rsidR="008145CF" w:rsidRDefault="008145CF" w:rsidP="008145CF">
      <w:pPr>
        <w:pStyle w:val="Akapitzlist"/>
        <w:numPr>
          <w:ilvl w:val="0"/>
          <w:numId w:val="37"/>
        </w:numPr>
        <w:spacing w:after="200" w:line="276" w:lineRule="auto"/>
        <w:ind w:left="284" w:hanging="284"/>
        <w:jc w:val="both"/>
        <w:rPr>
          <w:rFonts w:ascii="Arial" w:hAnsi="Arial" w:cs="Arial"/>
          <w:sz w:val="22"/>
          <w:szCs w:val="22"/>
        </w:rPr>
      </w:pPr>
      <w:r w:rsidRPr="00DF0291">
        <w:rPr>
          <w:rFonts w:ascii="Arial" w:hAnsi="Arial" w:cs="Arial"/>
          <w:sz w:val="22"/>
          <w:szCs w:val="22"/>
        </w:rPr>
        <w:t xml:space="preserve">Warunek udziału w postępowaniu dotyczący </w:t>
      </w:r>
      <w:r w:rsidRPr="00DF0291">
        <w:rPr>
          <w:rFonts w:ascii="Arial" w:hAnsi="Arial" w:cs="Arial"/>
          <w:b/>
          <w:sz w:val="22"/>
          <w:szCs w:val="22"/>
        </w:rPr>
        <w:t xml:space="preserve">zdolności do występowania </w:t>
      </w:r>
      <w:r w:rsidRPr="00DF0291">
        <w:rPr>
          <w:rFonts w:ascii="Arial" w:hAnsi="Arial" w:cs="Arial"/>
          <w:b/>
          <w:sz w:val="22"/>
          <w:szCs w:val="22"/>
        </w:rPr>
        <w:br/>
        <w:t xml:space="preserve">w obrocie gospodarczym </w:t>
      </w:r>
      <w:r w:rsidRPr="00DF0291">
        <w:rPr>
          <w:rFonts w:ascii="Arial" w:hAnsi="Arial" w:cs="Arial"/>
          <w:sz w:val="22"/>
          <w:szCs w:val="22"/>
        </w:rPr>
        <w:t xml:space="preserve">- Zamawiający </w:t>
      </w:r>
      <w:r w:rsidRPr="00AF5B3B">
        <w:rPr>
          <w:rFonts w:ascii="Arial" w:hAnsi="Arial" w:cs="Arial"/>
          <w:b/>
          <w:sz w:val="22"/>
          <w:szCs w:val="22"/>
          <w:u w:val="single"/>
        </w:rPr>
        <w:t>nie stawia</w:t>
      </w:r>
      <w:r w:rsidRPr="00DF0291">
        <w:rPr>
          <w:rFonts w:ascii="Arial" w:hAnsi="Arial" w:cs="Arial"/>
          <w:sz w:val="22"/>
          <w:szCs w:val="22"/>
        </w:rPr>
        <w:t xml:space="preserve"> warunków udziału w tym zakresie.</w:t>
      </w:r>
    </w:p>
    <w:p w14:paraId="7AA04069" w14:textId="77777777" w:rsidR="008145CF" w:rsidRDefault="008145CF" w:rsidP="008145CF">
      <w:pPr>
        <w:pStyle w:val="Akapitzlist"/>
        <w:spacing w:after="200" w:line="276" w:lineRule="auto"/>
        <w:ind w:left="284"/>
        <w:jc w:val="both"/>
        <w:rPr>
          <w:rFonts w:ascii="Arial" w:hAnsi="Arial" w:cs="Arial"/>
          <w:sz w:val="22"/>
          <w:szCs w:val="22"/>
        </w:rPr>
      </w:pPr>
    </w:p>
    <w:p w14:paraId="70D40449" w14:textId="77777777" w:rsidR="008145CF" w:rsidRDefault="008145CF" w:rsidP="008145CF">
      <w:pPr>
        <w:pStyle w:val="Akapitzlist"/>
        <w:numPr>
          <w:ilvl w:val="0"/>
          <w:numId w:val="37"/>
        </w:numPr>
        <w:spacing w:after="200" w:line="276" w:lineRule="auto"/>
        <w:ind w:left="284" w:hanging="284"/>
        <w:jc w:val="both"/>
        <w:rPr>
          <w:rFonts w:ascii="Arial" w:hAnsi="Arial" w:cs="Arial"/>
          <w:sz w:val="22"/>
          <w:szCs w:val="22"/>
        </w:rPr>
      </w:pPr>
      <w:r w:rsidRPr="00E40C1C">
        <w:rPr>
          <w:rFonts w:ascii="Arial" w:hAnsi="Arial" w:cs="Arial"/>
          <w:sz w:val="22"/>
          <w:szCs w:val="22"/>
        </w:rPr>
        <w:t xml:space="preserve">Warunek udziału w postępowaniu dotyczący </w:t>
      </w:r>
      <w:r w:rsidRPr="00E40C1C">
        <w:rPr>
          <w:rFonts w:ascii="Arial" w:hAnsi="Arial" w:cs="Arial"/>
          <w:b/>
          <w:sz w:val="22"/>
          <w:szCs w:val="22"/>
        </w:rPr>
        <w:t>uprawnień do prowadzenia określonej działalności gospodarczej lub zawodowej</w:t>
      </w:r>
      <w:r w:rsidRPr="00E40C1C">
        <w:rPr>
          <w:rFonts w:ascii="Arial" w:hAnsi="Arial" w:cs="Arial"/>
          <w:sz w:val="22"/>
          <w:szCs w:val="22"/>
        </w:rPr>
        <w:t xml:space="preserve">, o ile wynika to z odrębnych przepisów. </w:t>
      </w:r>
    </w:p>
    <w:p w14:paraId="10B56660" w14:textId="77777777" w:rsidR="008145CF" w:rsidRPr="00324CE0" w:rsidRDefault="008145CF" w:rsidP="008145CF">
      <w:pPr>
        <w:pStyle w:val="Bezodstpw"/>
        <w:spacing w:line="276" w:lineRule="auto"/>
        <w:ind w:left="284"/>
        <w:jc w:val="both"/>
        <w:rPr>
          <w:rFonts w:ascii="Arial" w:hAnsi="Arial" w:cs="Arial"/>
          <w:b/>
          <w:sz w:val="22"/>
          <w:szCs w:val="22"/>
        </w:rPr>
      </w:pPr>
      <w:r w:rsidRPr="00324CE0">
        <w:rPr>
          <w:rFonts w:ascii="Arial" w:hAnsi="Arial" w:cs="Arial"/>
          <w:sz w:val="22"/>
          <w:szCs w:val="22"/>
        </w:rPr>
        <w:t xml:space="preserve">Zamawiający uzna powyższy warunek za spełniony, jeżeli Wykonawca ubiegający się </w:t>
      </w:r>
      <w:r>
        <w:rPr>
          <w:rFonts w:ascii="Arial" w:hAnsi="Arial" w:cs="Arial"/>
          <w:sz w:val="22"/>
          <w:szCs w:val="22"/>
        </w:rPr>
        <w:br/>
      </w:r>
      <w:r w:rsidRPr="00324CE0">
        <w:rPr>
          <w:rFonts w:ascii="Arial" w:hAnsi="Arial" w:cs="Arial"/>
          <w:sz w:val="22"/>
          <w:szCs w:val="22"/>
        </w:rPr>
        <w:t xml:space="preserve">o udzielenie przedmiotowego zamówienia będzie posiadał </w:t>
      </w:r>
      <w:r w:rsidRPr="00A814C7">
        <w:rPr>
          <w:rFonts w:ascii="Arial" w:hAnsi="Arial" w:cs="Arial"/>
          <w:b/>
          <w:sz w:val="22"/>
          <w:szCs w:val="22"/>
        </w:rPr>
        <w:t>uprawnienia do prowadzenia działalności polegającej na instalacji, konserwacji lub serwisowaniu urządzeń chłodniczych, klimatyzacyjnych lub pomp ciepła, jak również systemów ochrony przeciwpożarowej zawierających fluorowane gazy cieplarniane.</w:t>
      </w:r>
    </w:p>
    <w:p w14:paraId="1A251C1C" w14:textId="77777777" w:rsidR="008145CF" w:rsidRDefault="008145CF" w:rsidP="008145CF">
      <w:pPr>
        <w:pStyle w:val="Akapitzlist"/>
        <w:spacing w:after="200" w:line="276" w:lineRule="auto"/>
        <w:ind w:left="284"/>
        <w:jc w:val="both"/>
        <w:rPr>
          <w:rFonts w:ascii="Arial" w:hAnsi="Arial" w:cs="Arial"/>
          <w:sz w:val="22"/>
          <w:szCs w:val="22"/>
        </w:rPr>
      </w:pPr>
    </w:p>
    <w:p w14:paraId="1CB43098" w14:textId="77777777" w:rsidR="008145CF" w:rsidRDefault="008145CF" w:rsidP="008145CF">
      <w:pPr>
        <w:pStyle w:val="Akapitzlist"/>
        <w:numPr>
          <w:ilvl w:val="0"/>
          <w:numId w:val="37"/>
        </w:numPr>
        <w:spacing w:after="200" w:line="276" w:lineRule="auto"/>
        <w:ind w:left="284" w:hanging="284"/>
        <w:jc w:val="both"/>
        <w:rPr>
          <w:rFonts w:ascii="Arial" w:hAnsi="Arial" w:cs="Arial"/>
          <w:sz w:val="22"/>
          <w:szCs w:val="22"/>
        </w:rPr>
      </w:pPr>
      <w:r w:rsidRPr="00DF0291">
        <w:rPr>
          <w:rFonts w:ascii="Arial" w:hAnsi="Arial" w:cs="Arial"/>
          <w:sz w:val="22"/>
          <w:szCs w:val="22"/>
        </w:rPr>
        <w:t xml:space="preserve">Warunek udziału w postępowaniu dotyczące </w:t>
      </w:r>
      <w:r w:rsidRPr="00DF0291">
        <w:rPr>
          <w:rFonts w:ascii="Arial" w:hAnsi="Arial" w:cs="Arial"/>
          <w:b/>
          <w:sz w:val="22"/>
          <w:szCs w:val="22"/>
        </w:rPr>
        <w:t>zdolności ekonomicznej lub finansowej</w:t>
      </w:r>
      <w:r>
        <w:rPr>
          <w:rFonts w:ascii="Arial" w:hAnsi="Arial" w:cs="Arial"/>
          <w:b/>
          <w:sz w:val="22"/>
          <w:szCs w:val="22"/>
        </w:rPr>
        <w:t xml:space="preserve"> </w:t>
      </w:r>
      <w:r w:rsidRPr="00DF0291">
        <w:rPr>
          <w:rFonts w:ascii="Arial" w:hAnsi="Arial" w:cs="Arial"/>
          <w:sz w:val="22"/>
          <w:szCs w:val="22"/>
        </w:rPr>
        <w:t xml:space="preserve">- Zamawiający </w:t>
      </w:r>
      <w:r w:rsidRPr="00AF5B3B">
        <w:rPr>
          <w:rFonts w:ascii="Arial" w:hAnsi="Arial" w:cs="Arial"/>
          <w:b/>
          <w:sz w:val="22"/>
          <w:szCs w:val="22"/>
          <w:u w:val="single"/>
        </w:rPr>
        <w:t>nie stawia</w:t>
      </w:r>
      <w:r w:rsidRPr="00DF0291">
        <w:rPr>
          <w:rFonts w:ascii="Arial" w:hAnsi="Arial" w:cs="Arial"/>
          <w:sz w:val="22"/>
          <w:szCs w:val="22"/>
        </w:rPr>
        <w:t xml:space="preserve"> warunków udziału w tym zakresie.</w:t>
      </w:r>
    </w:p>
    <w:p w14:paraId="47B90991" w14:textId="77777777" w:rsidR="008145CF" w:rsidRDefault="008145CF" w:rsidP="008145CF">
      <w:pPr>
        <w:pStyle w:val="Akapitzlist"/>
        <w:spacing w:after="200" w:line="276" w:lineRule="auto"/>
        <w:ind w:left="284"/>
        <w:jc w:val="both"/>
        <w:rPr>
          <w:rFonts w:ascii="Arial" w:hAnsi="Arial" w:cs="Arial"/>
          <w:sz w:val="22"/>
          <w:szCs w:val="22"/>
        </w:rPr>
      </w:pPr>
    </w:p>
    <w:p w14:paraId="20B0CB0E" w14:textId="77777777" w:rsidR="008145CF" w:rsidRPr="00AF5B3B" w:rsidRDefault="008145CF" w:rsidP="008145CF">
      <w:pPr>
        <w:pStyle w:val="Akapitzlist"/>
        <w:spacing w:after="200" w:line="276" w:lineRule="auto"/>
        <w:ind w:left="284"/>
        <w:jc w:val="both"/>
        <w:rPr>
          <w:rFonts w:ascii="Arial" w:hAnsi="Arial" w:cs="Arial"/>
          <w:sz w:val="22"/>
          <w:szCs w:val="22"/>
        </w:rPr>
      </w:pPr>
    </w:p>
    <w:p w14:paraId="396AA796" w14:textId="77777777" w:rsidR="008145CF" w:rsidRDefault="008145CF" w:rsidP="008145CF">
      <w:pPr>
        <w:pStyle w:val="Akapitzlist"/>
        <w:numPr>
          <w:ilvl w:val="0"/>
          <w:numId w:val="37"/>
        </w:numPr>
        <w:spacing w:after="200" w:line="276" w:lineRule="auto"/>
        <w:ind w:left="284" w:hanging="284"/>
        <w:jc w:val="both"/>
        <w:rPr>
          <w:rFonts w:ascii="Arial" w:hAnsi="Arial" w:cs="Arial"/>
          <w:sz w:val="22"/>
          <w:szCs w:val="22"/>
        </w:rPr>
      </w:pPr>
      <w:r w:rsidRPr="00E40C1C">
        <w:rPr>
          <w:rFonts w:ascii="Arial" w:hAnsi="Arial" w:cs="Arial"/>
          <w:sz w:val="22"/>
          <w:szCs w:val="22"/>
        </w:rPr>
        <w:t xml:space="preserve">Warunek udziału w postępowaniu  dotyczący </w:t>
      </w:r>
      <w:r w:rsidRPr="00E40C1C">
        <w:rPr>
          <w:rFonts w:ascii="Arial" w:hAnsi="Arial" w:cs="Arial"/>
          <w:b/>
          <w:sz w:val="22"/>
          <w:szCs w:val="22"/>
        </w:rPr>
        <w:t>zdolności technicznej lub zawodowej</w:t>
      </w:r>
      <w:r>
        <w:rPr>
          <w:rFonts w:ascii="Arial" w:hAnsi="Arial" w:cs="Arial"/>
          <w:sz w:val="22"/>
          <w:szCs w:val="22"/>
        </w:rPr>
        <w:t>.</w:t>
      </w:r>
    </w:p>
    <w:p w14:paraId="4BABF49E" w14:textId="77777777" w:rsidR="008145CF" w:rsidRDefault="008145CF" w:rsidP="008145CF">
      <w:pPr>
        <w:pStyle w:val="Akapitzlist"/>
        <w:spacing w:after="200" w:line="276" w:lineRule="auto"/>
        <w:ind w:left="284"/>
        <w:jc w:val="both"/>
        <w:rPr>
          <w:rFonts w:ascii="Arial" w:hAnsi="Arial" w:cs="Arial"/>
          <w:sz w:val="22"/>
          <w:szCs w:val="22"/>
        </w:rPr>
      </w:pPr>
    </w:p>
    <w:p w14:paraId="1ED4240C" w14:textId="77777777" w:rsidR="008145CF" w:rsidRDefault="008145CF" w:rsidP="008145CF">
      <w:pPr>
        <w:pStyle w:val="Akapitzlist"/>
        <w:spacing w:after="200" w:line="276" w:lineRule="auto"/>
        <w:ind w:left="284"/>
        <w:jc w:val="both"/>
        <w:rPr>
          <w:rFonts w:ascii="Arial" w:hAnsi="Arial" w:cs="Arial"/>
          <w:sz w:val="22"/>
          <w:szCs w:val="22"/>
        </w:rPr>
      </w:pPr>
      <w:r w:rsidRPr="00AF5B3B">
        <w:rPr>
          <w:rFonts w:ascii="Arial" w:hAnsi="Arial" w:cs="Arial"/>
          <w:sz w:val="22"/>
          <w:szCs w:val="22"/>
        </w:rPr>
        <w:t>Zamawiający uzna powyższy warunek za spełniony, jeżeli Wykonawca</w:t>
      </w:r>
      <w:r w:rsidRPr="00AF5B3B">
        <w:rPr>
          <w:rFonts w:ascii="Arial" w:hAnsi="Arial" w:cs="Arial"/>
          <w:b/>
          <w:sz w:val="22"/>
          <w:szCs w:val="22"/>
        </w:rPr>
        <w:t xml:space="preserve"> </w:t>
      </w:r>
      <w:r w:rsidRPr="00AF5B3B">
        <w:rPr>
          <w:rFonts w:ascii="Arial" w:hAnsi="Arial" w:cs="Arial"/>
          <w:sz w:val="22"/>
          <w:szCs w:val="22"/>
        </w:rPr>
        <w:t>wykaże, że dysponuje (stosunek bezpośredni</w:t>
      </w:r>
      <w:r>
        <w:rPr>
          <w:rStyle w:val="Odwoanieprzypisudolnego"/>
          <w:rFonts w:ascii="Arial" w:hAnsi="Arial" w:cs="Arial"/>
          <w:sz w:val="22"/>
          <w:szCs w:val="22"/>
        </w:rPr>
        <w:footnoteReference w:id="1"/>
      </w:r>
      <w:r w:rsidRPr="00AF5B3B">
        <w:rPr>
          <w:rFonts w:ascii="Arial" w:hAnsi="Arial" w:cs="Arial"/>
          <w:sz w:val="22"/>
          <w:szCs w:val="22"/>
        </w:rPr>
        <w:t>) lub będzie dysponował (stosunek pośredni</w:t>
      </w:r>
      <w:r>
        <w:rPr>
          <w:rStyle w:val="Odwoanieprzypisudolnego"/>
          <w:rFonts w:ascii="Arial" w:hAnsi="Arial" w:cs="Arial"/>
          <w:sz w:val="22"/>
          <w:szCs w:val="22"/>
        </w:rPr>
        <w:footnoteReference w:id="2"/>
      </w:r>
      <w:r w:rsidRPr="00AF5B3B">
        <w:rPr>
          <w:rFonts w:ascii="Arial" w:hAnsi="Arial" w:cs="Arial"/>
          <w:sz w:val="22"/>
          <w:szCs w:val="22"/>
        </w:rPr>
        <w:t>) przez cały okres realizacji zamówienia:</w:t>
      </w:r>
    </w:p>
    <w:p w14:paraId="4B77A13F" w14:textId="77777777" w:rsidR="008145CF" w:rsidRDefault="008145CF" w:rsidP="008145CF">
      <w:pPr>
        <w:pStyle w:val="Akapitzlist"/>
        <w:spacing w:after="200" w:line="276" w:lineRule="auto"/>
        <w:ind w:left="284"/>
        <w:jc w:val="both"/>
        <w:rPr>
          <w:rFonts w:ascii="Arial" w:hAnsi="Arial" w:cs="Arial"/>
          <w:b/>
          <w:sz w:val="22"/>
          <w:szCs w:val="22"/>
        </w:rPr>
      </w:pPr>
    </w:p>
    <w:p w14:paraId="4771D344" w14:textId="77777777" w:rsidR="008145CF" w:rsidRDefault="008145CF" w:rsidP="008145CF">
      <w:pPr>
        <w:pStyle w:val="Akapitzlist"/>
        <w:spacing w:after="200" w:line="276" w:lineRule="auto"/>
        <w:ind w:left="284"/>
        <w:jc w:val="both"/>
        <w:rPr>
          <w:rFonts w:ascii="Arial" w:hAnsi="Arial" w:cs="Arial"/>
          <w:b/>
          <w:sz w:val="22"/>
          <w:szCs w:val="22"/>
        </w:rPr>
      </w:pPr>
      <w:r w:rsidRPr="00BE3DF8">
        <w:rPr>
          <w:rFonts w:ascii="Arial" w:hAnsi="Arial" w:cs="Arial"/>
          <w:b/>
          <w:sz w:val="22"/>
          <w:szCs w:val="22"/>
        </w:rPr>
        <w:t>minimum 1 osobą posiadającą ważne kwalifikacje SEP uprawniające do eksploatacji urządzeń, instalacji i sieci elektroenergetycznych o napięciu nieprzekraczalnym 1Kv</w:t>
      </w:r>
    </w:p>
    <w:p w14:paraId="74C2A853" w14:textId="77777777" w:rsidR="008145CF" w:rsidRDefault="008145CF" w:rsidP="008145CF">
      <w:pPr>
        <w:pStyle w:val="Akapitzlist"/>
        <w:spacing w:after="200" w:line="276" w:lineRule="auto"/>
        <w:ind w:left="284"/>
        <w:jc w:val="both"/>
        <w:rPr>
          <w:rFonts w:ascii="Arial" w:hAnsi="Arial" w:cs="Arial"/>
          <w:b/>
          <w:sz w:val="22"/>
          <w:szCs w:val="22"/>
        </w:rPr>
      </w:pPr>
    </w:p>
    <w:p w14:paraId="6AC06313" w14:textId="77777777" w:rsidR="008145CF" w:rsidRDefault="008145CF" w:rsidP="008145CF">
      <w:pPr>
        <w:pStyle w:val="Akapitzlist"/>
        <w:spacing w:after="200" w:line="276" w:lineRule="auto"/>
        <w:ind w:left="284"/>
        <w:jc w:val="both"/>
        <w:rPr>
          <w:rFonts w:ascii="Arial" w:hAnsi="Arial" w:cs="Arial"/>
          <w:b/>
          <w:sz w:val="22"/>
          <w:szCs w:val="22"/>
        </w:rPr>
      </w:pPr>
      <w:r w:rsidRPr="00BE3DF8">
        <w:rPr>
          <w:rFonts w:ascii="Arial" w:hAnsi="Arial" w:cs="Arial"/>
          <w:b/>
          <w:sz w:val="22"/>
          <w:szCs w:val="22"/>
        </w:rPr>
        <w:t>oraz</w:t>
      </w:r>
    </w:p>
    <w:p w14:paraId="71A5B188" w14:textId="77777777" w:rsidR="008145CF" w:rsidRDefault="008145CF" w:rsidP="008145CF">
      <w:pPr>
        <w:pStyle w:val="Akapitzlist"/>
        <w:spacing w:after="200" w:line="276" w:lineRule="auto"/>
        <w:ind w:left="284"/>
        <w:jc w:val="both"/>
        <w:rPr>
          <w:rFonts w:ascii="Arial" w:hAnsi="Arial" w:cs="Arial"/>
          <w:b/>
          <w:sz w:val="22"/>
          <w:szCs w:val="22"/>
        </w:rPr>
      </w:pPr>
    </w:p>
    <w:p w14:paraId="7C98A23E" w14:textId="77777777" w:rsidR="008145CF" w:rsidRDefault="008145CF" w:rsidP="008145CF">
      <w:pPr>
        <w:pStyle w:val="Akapitzlist"/>
        <w:spacing w:after="200" w:line="276" w:lineRule="auto"/>
        <w:ind w:left="284"/>
        <w:jc w:val="both"/>
        <w:rPr>
          <w:rFonts w:ascii="Arial" w:hAnsi="Arial" w:cs="Arial"/>
          <w:b/>
          <w:sz w:val="22"/>
          <w:szCs w:val="22"/>
        </w:rPr>
      </w:pPr>
      <w:r w:rsidRPr="00BE3DF8">
        <w:rPr>
          <w:rFonts w:ascii="Arial" w:hAnsi="Arial" w:cs="Arial"/>
          <w:b/>
          <w:sz w:val="22"/>
          <w:szCs w:val="22"/>
        </w:rPr>
        <w:t xml:space="preserve">minimum 1 osobą posiadającą certyfikat dla personelu, o którym mowa w art. 20 </w:t>
      </w:r>
      <w:r>
        <w:rPr>
          <w:rFonts w:ascii="Arial" w:hAnsi="Arial" w:cs="Arial"/>
          <w:b/>
          <w:sz w:val="22"/>
          <w:szCs w:val="22"/>
        </w:rPr>
        <w:br/>
      </w:r>
      <w:r w:rsidRPr="00BE3DF8">
        <w:rPr>
          <w:rFonts w:ascii="Arial" w:hAnsi="Arial" w:cs="Arial"/>
          <w:b/>
          <w:sz w:val="22"/>
          <w:szCs w:val="22"/>
        </w:rPr>
        <w:t>ust. 1 ustawy z dnia 15 maja 2015r. o substancjach zubożających warstwę ozonową oraz o niektórych fluorowanych gazach cieplarnianych.</w:t>
      </w:r>
    </w:p>
    <w:p w14:paraId="06951DD6" w14:textId="77777777" w:rsidR="008145CF" w:rsidRDefault="008145CF" w:rsidP="008145CF">
      <w:pPr>
        <w:pStyle w:val="Akapitzlist"/>
        <w:spacing w:after="200" w:line="276" w:lineRule="auto"/>
        <w:ind w:left="284"/>
        <w:jc w:val="both"/>
        <w:rPr>
          <w:rFonts w:ascii="Arial" w:hAnsi="Arial" w:cs="Arial"/>
          <w:i/>
          <w:color w:val="FF0000"/>
        </w:rPr>
      </w:pPr>
    </w:p>
    <w:p w14:paraId="68FC93DD" w14:textId="5685261E" w:rsidR="00202B28" w:rsidRDefault="008145CF" w:rsidP="008145CF">
      <w:pPr>
        <w:pStyle w:val="Akapitzlist"/>
        <w:spacing w:after="200" w:line="276" w:lineRule="auto"/>
        <w:ind w:left="284"/>
        <w:jc w:val="both"/>
        <w:rPr>
          <w:rFonts w:ascii="Arial" w:hAnsi="Arial" w:cs="Arial"/>
          <w:i/>
          <w:color w:val="FF0000"/>
        </w:rPr>
      </w:pPr>
      <w:r w:rsidRPr="00AF5B3B">
        <w:rPr>
          <w:rFonts w:ascii="Arial" w:hAnsi="Arial" w:cs="Arial"/>
          <w:i/>
          <w:color w:val="FF0000"/>
        </w:rPr>
        <w:t xml:space="preserve">Zamawiający dopuszcza możliwość dysponowania jedną osobą, posiadającą każde </w:t>
      </w:r>
      <w:r w:rsidRPr="00AF5B3B">
        <w:rPr>
          <w:rFonts w:ascii="Arial" w:hAnsi="Arial" w:cs="Arial"/>
          <w:i/>
          <w:color w:val="FF0000"/>
        </w:rPr>
        <w:br/>
        <w:t xml:space="preserve">z wyżej wymienionych uprawnień lub dwoma osobami posiadającymi każde z wymienionych uprawnień z osobna. </w:t>
      </w:r>
    </w:p>
    <w:p w14:paraId="4D142F81" w14:textId="77777777" w:rsidR="008145CF" w:rsidRPr="008145CF" w:rsidRDefault="008145CF" w:rsidP="008145CF">
      <w:pPr>
        <w:pStyle w:val="Akapitzlist"/>
        <w:spacing w:after="200" w:line="276" w:lineRule="auto"/>
        <w:ind w:left="284"/>
        <w:jc w:val="both"/>
        <w:rPr>
          <w:rFonts w:ascii="Arial" w:hAnsi="Arial" w:cs="Arial"/>
          <w:i/>
          <w:color w:val="FF0000"/>
        </w:rPr>
      </w:pPr>
    </w:p>
    <w:bookmarkEnd w:id="3"/>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54E0A" w:rsidRPr="00F03869" w14:paraId="4F7F981B" w14:textId="77777777" w:rsidTr="00682763">
        <w:trPr>
          <w:trHeight w:val="702"/>
        </w:trPr>
        <w:tc>
          <w:tcPr>
            <w:tcW w:w="9212" w:type="dxa"/>
            <w:shd w:val="clear" w:color="auto" w:fill="D9D9D9" w:themeFill="background1" w:themeFillShade="D9"/>
            <w:vAlign w:val="center"/>
          </w:tcPr>
          <w:p w14:paraId="55012155" w14:textId="77777777" w:rsidR="00254E0A" w:rsidRPr="00F03869" w:rsidRDefault="00254E0A" w:rsidP="00682763">
            <w:pPr>
              <w:jc w:val="center"/>
              <w:rPr>
                <w:rFonts w:ascii="Arial" w:hAnsi="Arial" w:cs="Arial"/>
                <w:b/>
                <w:sz w:val="22"/>
                <w:szCs w:val="22"/>
                <w:u w:val="single"/>
              </w:rPr>
            </w:pPr>
          </w:p>
          <w:p w14:paraId="2768AF4B" w14:textId="0D5B385E" w:rsidR="00254E0A" w:rsidRPr="00F03869" w:rsidRDefault="00254E0A" w:rsidP="0068276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 xml:space="preserve">XVI. </w:t>
            </w:r>
            <w:r w:rsidRPr="00F03869">
              <w:rPr>
                <w:rFonts w:ascii="Arial" w:hAnsi="Arial" w:cs="Arial"/>
                <w:b/>
                <w:sz w:val="22"/>
                <w:szCs w:val="22"/>
                <w:u w:val="single"/>
              </w:rPr>
              <w:t xml:space="preserve">INFORMACJE O ZASADACH KORZYSTANIA </w:t>
            </w:r>
            <w:r>
              <w:rPr>
                <w:rFonts w:ascii="Arial" w:hAnsi="Arial" w:cs="Arial"/>
                <w:b/>
                <w:sz w:val="22"/>
                <w:szCs w:val="22"/>
                <w:u w:val="single"/>
              </w:rPr>
              <w:br/>
            </w:r>
            <w:r w:rsidRPr="00F03869">
              <w:rPr>
                <w:rFonts w:ascii="Arial" w:hAnsi="Arial" w:cs="Arial"/>
                <w:b/>
                <w:sz w:val="22"/>
                <w:szCs w:val="22"/>
                <w:u w:val="single"/>
              </w:rPr>
              <w:t>Z ZASOBÓW INNYCH PODMIOTÓW</w:t>
            </w:r>
          </w:p>
          <w:p w14:paraId="76199BEC" w14:textId="77777777" w:rsidR="00254E0A" w:rsidRPr="00F03869" w:rsidRDefault="00254E0A" w:rsidP="00682763">
            <w:pPr>
              <w:jc w:val="center"/>
              <w:rPr>
                <w:rFonts w:ascii="Arial" w:hAnsi="Arial" w:cs="Arial"/>
                <w:sz w:val="22"/>
                <w:szCs w:val="22"/>
              </w:rPr>
            </w:pPr>
          </w:p>
        </w:tc>
      </w:tr>
    </w:tbl>
    <w:p w14:paraId="6CFB28E2" w14:textId="77777777" w:rsidR="00254E0A" w:rsidRPr="00F03869" w:rsidRDefault="00254E0A" w:rsidP="00254E0A">
      <w:pPr>
        <w:pStyle w:val="Akapitzlist"/>
        <w:ind w:left="360"/>
        <w:jc w:val="both"/>
        <w:rPr>
          <w:rFonts w:ascii="Arial" w:hAnsi="Arial" w:cs="Arial"/>
          <w:color w:val="FF0000"/>
          <w:sz w:val="22"/>
          <w:szCs w:val="22"/>
          <w:u w:val="single"/>
        </w:rPr>
      </w:pPr>
    </w:p>
    <w:p w14:paraId="4FB4BB98" w14:textId="77777777" w:rsidR="008145CF" w:rsidRDefault="008145CF" w:rsidP="008145CF">
      <w:pPr>
        <w:pStyle w:val="Akapitzlist"/>
        <w:numPr>
          <w:ilvl w:val="0"/>
          <w:numId w:val="38"/>
        </w:numPr>
        <w:spacing w:after="200" w:line="276" w:lineRule="auto"/>
        <w:ind w:left="284" w:hanging="284"/>
        <w:jc w:val="both"/>
        <w:rPr>
          <w:rFonts w:ascii="Arial" w:hAnsi="Arial" w:cs="Arial"/>
          <w:sz w:val="22"/>
          <w:szCs w:val="22"/>
        </w:rPr>
      </w:pPr>
      <w:r w:rsidRPr="00635E97">
        <w:rPr>
          <w:rFonts w:ascii="Arial" w:hAnsi="Arial" w:cs="Arial"/>
          <w:sz w:val="22"/>
          <w:szCs w:val="22"/>
        </w:rPr>
        <w:t xml:space="preserve">Wykonawca może w celu potwierdzenia spełnienia warunków udziału z postępowaniu </w:t>
      </w:r>
      <w:r w:rsidRPr="00635E97">
        <w:rPr>
          <w:rFonts w:ascii="Arial" w:hAnsi="Arial" w:cs="Arial"/>
          <w:sz w:val="22"/>
          <w:szCs w:val="22"/>
          <w:u w:val="single"/>
        </w:rPr>
        <w:t>polegać na zdolnościach technicznych lub zawodowych</w:t>
      </w:r>
      <w:r w:rsidRPr="00635E97">
        <w:rPr>
          <w:rFonts w:ascii="Arial" w:hAnsi="Arial" w:cs="Arial"/>
          <w:sz w:val="22"/>
          <w:szCs w:val="22"/>
        </w:rPr>
        <w:t xml:space="preserve"> podmiotów udostępniających zasoby, niezależnie od charakteru prawnego łączących go z nimi stosunków prawnych.</w:t>
      </w:r>
    </w:p>
    <w:p w14:paraId="638DA928" w14:textId="77777777" w:rsidR="008145CF" w:rsidRDefault="008145CF" w:rsidP="008145CF">
      <w:pPr>
        <w:pStyle w:val="Akapitzlist"/>
        <w:numPr>
          <w:ilvl w:val="0"/>
          <w:numId w:val="38"/>
        </w:numPr>
        <w:spacing w:after="200" w:line="276" w:lineRule="auto"/>
        <w:ind w:left="284" w:hanging="284"/>
        <w:jc w:val="both"/>
        <w:rPr>
          <w:rFonts w:ascii="Arial" w:hAnsi="Arial" w:cs="Arial"/>
          <w:sz w:val="22"/>
          <w:szCs w:val="22"/>
        </w:rPr>
      </w:pPr>
      <w:r w:rsidRPr="00635E97">
        <w:rPr>
          <w:rFonts w:ascii="Arial" w:hAnsi="Arial" w:cs="Arial"/>
          <w:sz w:val="22"/>
          <w:szCs w:val="22"/>
        </w:rPr>
        <w:t xml:space="preserve">Wykonawca, który polega na zdolnościach technicznych lub zawodowych podmiotów udostępniających zasoby, </w:t>
      </w:r>
      <w:r w:rsidRPr="00753F5C">
        <w:rPr>
          <w:rFonts w:ascii="Arial" w:hAnsi="Arial" w:cs="Arial"/>
          <w:b/>
          <w:sz w:val="22"/>
          <w:szCs w:val="22"/>
        </w:rPr>
        <w:t>składa wraz z ofertą, zobowiązanie podmiotu udostępniającego zasoby</w:t>
      </w:r>
      <w:r w:rsidRPr="00635E97">
        <w:rPr>
          <w:rFonts w:ascii="Arial" w:hAnsi="Arial" w:cs="Arial"/>
          <w:sz w:val="22"/>
          <w:szCs w:val="22"/>
        </w:rPr>
        <w:t xml:space="preserve"> do oddania mu do dyspozycji niezbędnych zasobów na potrzeby realizacji niniejszego zamówienia lub inny podmiotowy środek dowodowy potwierdzający, że Wykonawca realizując zamówienie, będzie dysponował niezbędnymi zasobami tych podmiotów. Wzór zobowiązania stanowi załącznik do SWZ.</w:t>
      </w:r>
    </w:p>
    <w:p w14:paraId="4C9F55CC" w14:textId="77777777" w:rsidR="008145CF" w:rsidRPr="00635E97" w:rsidRDefault="008145CF" w:rsidP="008145CF">
      <w:pPr>
        <w:pStyle w:val="Akapitzlist"/>
        <w:numPr>
          <w:ilvl w:val="0"/>
          <w:numId w:val="38"/>
        </w:numPr>
        <w:spacing w:after="200" w:line="276" w:lineRule="auto"/>
        <w:ind w:left="284" w:hanging="284"/>
        <w:jc w:val="both"/>
        <w:rPr>
          <w:rFonts w:ascii="Arial" w:hAnsi="Arial" w:cs="Arial"/>
          <w:sz w:val="22"/>
          <w:szCs w:val="22"/>
        </w:rPr>
      </w:pPr>
      <w:r w:rsidRPr="00635E97">
        <w:rPr>
          <w:rFonts w:ascii="Arial" w:hAnsi="Arial" w:cs="Arial"/>
          <w:sz w:val="22"/>
          <w:szCs w:val="22"/>
        </w:rPr>
        <w:t xml:space="preserve">Zobowiązanie podmiotu udostępniającego zasoby, o którym mowa </w:t>
      </w:r>
      <w:r>
        <w:rPr>
          <w:rFonts w:ascii="Arial" w:hAnsi="Arial" w:cs="Arial"/>
          <w:sz w:val="22"/>
          <w:szCs w:val="22"/>
        </w:rPr>
        <w:t>powyżej</w:t>
      </w:r>
      <w:r w:rsidRPr="00635E97">
        <w:rPr>
          <w:rFonts w:ascii="Arial" w:hAnsi="Arial" w:cs="Arial"/>
          <w:sz w:val="22"/>
          <w:szCs w:val="22"/>
        </w:rPr>
        <w:t>, potwierdza że stosunek łączący Wykonawcę z podmiotami udostępniającymi zasoby gwarantuje rzeczywisty dostęp do tych zasobów oraz określa w szczególności:</w:t>
      </w:r>
    </w:p>
    <w:p w14:paraId="17AB4D07" w14:textId="77777777" w:rsidR="008145CF" w:rsidRDefault="008145CF" w:rsidP="008145CF">
      <w:pPr>
        <w:pStyle w:val="Akapitzlist"/>
        <w:numPr>
          <w:ilvl w:val="0"/>
          <w:numId w:val="52"/>
        </w:numPr>
        <w:spacing w:after="200" w:line="276" w:lineRule="auto"/>
        <w:ind w:left="567" w:hanging="283"/>
        <w:jc w:val="both"/>
        <w:rPr>
          <w:rFonts w:ascii="Arial" w:hAnsi="Arial" w:cs="Arial"/>
          <w:sz w:val="22"/>
          <w:szCs w:val="22"/>
        </w:rPr>
      </w:pPr>
      <w:r w:rsidRPr="00635E97">
        <w:rPr>
          <w:rFonts w:ascii="Arial" w:hAnsi="Arial" w:cs="Arial"/>
          <w:sz w:val="22"/>
          <w:szCs w:val="22"/>
        </w:rPr>
        <w:t>zakres dostępnych Wykonawcy zasobów podmiotu udostępniającego zasoby;</w:t>
      </w:r>
    </w:p>
    <w:p w14:paraId="21B6B7D2" w14:textId="77777777" w:rsidR="008145CF" w:rsidRDefault="008145CF" w:rsidP="008145CF">
      <w:pPr>
        <w:pStyle w:val="Akapitzlist"/>
        <w:numPr>
          <w:ilvl w:val="0"/>
          <w:numId w:val="52"/>
        </w:numPr>
        <w:spacing w:after="200" w:line="276" w:lineRule="auto"/>
        <w:ind w:left="567" w:hanging="283"/>
        <w:jc w:val="both"/>
        <w:rPr>
          <w:rFonts w:ascii="Arial" w:hAnsi="Arial" w:cs="Arial"/>
          <w:sz w:val="22"/>
          <w:szCs w:val="22"/>
        </w:rPr>
      </w:pPr>
      <w:r w:rsidRPr="00635E97">
        <w:rPr>
          <w:rFonts w:ascii="Arial" w:hAnsi="Arial" w:cs="Arial"/>
          <w:sz w:val="22"/>
          <w:szCs w:val="22"/>
        </w:rPr>
        <w:t>sposób i okres udostępnienia Wykonawcy i wykorzystania przez niego zasobów podmiotu udostępniającego te zasoby przy wykonywaniu zamówienia;</w:t>
      </w:r>
    </w:p>
    <w:p w14:paraId="79B6C88E" w14:textId="77777777" w:rsidR="008145CF" w:rsidRPr="00635E97" w:rsidRDefault="008145CF" w:rsidP="008145CF">
      <w:pPr>
        <w:pStyle w:val="Akapitzlist"/>
        <w:numPr>
          <w:ilvl w:val="0"/>
          <w:numId w:val="52"/>
        </w:numPr>
        <w:spacing w:after="200" w:line="276" w:lineRule="auto"/>
        <w:ind w:left="567" w:hanging="283"/>
        <w:jc w:val="both"/>
        <w:rPr>
          <w:rFonts w:ascii="Arial" w:hAnsi="Arial" w:cs="Arial"/>
          <w:sz w:val="22"/>
          <w:szCs w:val="22"/>
        </w:rPr>
      </w:pPr>
      <w:r w:rsidRPr="00635E97">
        <w:rPr>
          <w:rFonts w:ascii="Arial" w:hAnsi="Arial" w:cs="Arial"/>
          <w:sz w:val="22"/>
          <w:szCs w:val="22"/>
        </w:rPr>
        <w:t xml:space="preserve">czy i w jakim zakresie podmiot udostępniający zasoby na którego Wykonawca polega </w:t>
      </w:r>
      <w:r>
        <w:rPr>
          <w:rFonts w:ascii="Arial" w:hAnsi="Arial" w:cs="Arial"/>
          <w:sz w:val="22"/>
          <w:szCs w:val="22"/>
        </w:rPr>
        <w:br/>
      </w:r>
      <w:r w:rsidRPr="00635E97">
        <w:rPr>
          <w:rFonts w:ascii="Arial" w:hAnsi="Arial" w:cs="Arial"/>
          <w:sz w:val="22"/>
          <w:szCs w:val="22"/>
        </w:rPr>
        <w:t xml:space="preserve">w odniesieniu do warunków udziału w postępowaniu dotyczących wykształcenia </w:t>
      </w:r>
      <w:r>
        <w:rPr>
          <w:rFonts w:ascii="Arial" w:hAnsi="Arial" w:cs="Arial"/>
          <w:sz w:val="22"/>
          <w:szCs w:val="22"/>
        </w:rPr>
        <w:br/>
      </w:r>
      <w:r w:rsidRPr="00635E97">
        <w:rPr>
          <w:rFonts w:ascii="Arial" w:hAnsi="Arial" w:cs="Arial"/>
          <w:sz w:val="22"/>
          <w:szCs w:val="22"/>
        </w:rPr>
        <w:t>i kwalifikacji zawodowych, zrealizuje roboty budowlane, których wskazane zdolności dotyczą.</w:t>
      </w:r>
    </w:p>
    <w:p w14:paraId="7438E48C" w14:textId="77777777" w:rsidR="008145CF" w:rsidRDefault="008145CF" w:rsidP="008145CF">
      <w:pPr>
        <w:pStyle w:val="Akapitzlist"/>
        <w:numPr>
          <w:ilvl w:val="0"/>
          <w:numId w:val="38"/>
        </w:numPr>
        <w:spacing w:after="200" w:line="276" w:lineRule="auto"/>
        <w:ind w:left="284" w:hanging="284"/>
        <w:jc w:val="both"/>
        <w:rPr>
          <w:rFonts w:ascii="Arial" w:hAnsi="Arial" w:cs="Arial"/>
          <w:b/>
          <w:sz w:val="22"/>
          <w:szCs w:val="22"/>
        </w:rPr>
      </w:pPr>
      <w:r w:rsidRPr="00635E97">
        <w:rPr>
          <w:rFonts w:ascii="Arial" w:hAnsi="Arial" w:cs="Arial"/>
          <w:b/>
          <w:sz w:val="22"/>
          <w:szCs w:val="22"/>
        </w:rPr>
        <w:t>Zamawiający oceni, czy udostępniane Wykonawcy przez podmioty udostępniające zasoby dot. zdolności technicznej lub zawodowej, pozwalają na wykazanie przez Wykonawcę spełnienia warunków udziału w postępowaniu oraz zbada, czy nie zachodzą wobec tego podmiotu podstawy wykluczenia, które zostały przewidziane względem Wykonawcy.</w:t>
      </w:r>
    </w:p>
    <w:p w14:paraId="45A4BD87" w14:textId="77777777" w:rsidR="008145CF" w:rsidRPr="00635E97" w:rsidRDefault="008145CF" w:rsidP="008145CF">
      <w:pPr>
        <w:pStyle w:val="Akapitzlist"/>
        <w:numPr>
          <w:ilvl w:val="0"/>
          <w:numId w:val="38"/>
        </w:numPr>
        <w:spacing w:after="200" w:line="276" w:lineRule="auto"/>
        <w:ind w:left="284" w:hanging="284"/>
        <w:jc w:val="both"/>
        <w:rPr>
          <w:rFonts w:ascii="Arial" w:hAnsi="Arial" w:cs="Arial"/>
          <w:b/>
          <w:sz w:val="22"/>
          <w:szCs w:val="22"/>
        </w:rPr>
      </w:pPr>
      <w:r w:rsidRPr="00635E97">
        <w:rPr>
          <w:rFonts w:ascii="Arial" w:hAnsi="Arial" w:cs="Arial"/>
          <w:sz w:val="22"/>
          <w:szCs w:val="22"/>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w:t>
      </w:r>
      <w:r>
        <w:rPr>
          <w:rFonts w:ascii="Arial" w:hAnsi="Arial" w:cs="Arial"/>
          <w:sz w:val="22"/>
          <w:szCs w:val="22"/>
        </w:rPr>
        <w:t>(</w:t>
      </w:r>
      <w:r w:rsidRPr="00635E97">
        <w:rPr>
          <w:rFonts w:ascii="Arial" w:hAnsi="Arial" w:cs="Arial"/>
          <w:sz w:val="22"/>
          <w:szCs w:val="22"/>
        </w:rPr>
        <w:t>lub podmiotami</w:t>
      </w:r>
      <w:r>
        <w:rPr>
          <w:rFonts w:ascii="Arial" w:hAnsi="Arial" w:cs="Arial"/>
          <w:sz w:val="22"/>
          <w:szCs w:val="22"/>
        </w:rPr>
        <w:t>)</w:t>
      </w:r>
      <w:r w:rsidRPr="00635E97">
        <w:rPr>
          <w:rFonts w:ascii="Arial" w:hAnsi="Arial" w:cs="Arial"/>
          <w:sz w:val="22"/>
          <w:szCs w:val="22"/>
        </w:rPr>
        <w:t xml:space="preserve"> albo wykazał, że samodzielnie spełnia warunki udziału </w:t>
      </w:r>
      <w:r w:rsidRPr="00635E97">
        <w:rPr>
          <w:rFonts w:ascii="Arial" w:hAnsi="Arial" w:cs="Arial"/>
          <w:sz w:val="22"/>
          <w:szCs w:val="22"/>
        </w:rPr>
        <w:br/>
        <w:t>w postępowaniu.</w:t>
      </w:r>
    </w:p>
    <w:p w14:paraId="5C07C8D2" w14:textId="77777777" w:rsidR="008145CF" w:rsidRPr="00635E97" w:rsidRDefault="008145CF" w:rsidP="008145CF">
      <w:pPr>
        <w:pStyle w:val="Akapitzlist"/>
        <w:numPr>
          <w:ilvl w:val="0"/>
          <w:numId w:val="38"/>
        </w:numPr>
        <w:spacing w:after="200" w:line="276" w:lineRule="auto"/>
        <w:ind w:left="284" w:hanging="284"/>
        <w:jc w:val="both"/>
        <w:rPr>
          <w:rFonts w:ascii="Arial" w:hAnsi="Arial" w:cs="Arial"/>
          <w:b/>
          <w:sz w:val="22"/>
          <w:szCs w:val="22"/>
        </w:rPr>
      </w:pPr>
      <w:r w:rsidRPr="00635E97">
        <w:rPr>
          <w:rFonts w:ascii="Arial" w:hAnsi="Arial" w:cs="Arial"/>
          <w:sz w:val="22"/>
          <w:szCs w:val="22"/>
        </w:rPr>
        <w:t>Wykonawca nie może po upływie terminu składania ofert, powoływać się na zdolności techniczne lub zawodowe podmiotów udostępniających zasoby, jeżeli na etapie składania ofert nie polegał on w danym zakresie na zdolnościach technicznych lub zawodowych podmiotów udostępniających zasoby.</w:t>
      </w:r>
    </w:p>
    <w:p w14:paraId="16368D56" w14:textId="29783E9F" w:rsidR="00774E7C" w:rsidRDefault="008145CF" w:rsidP="008145CF">
      <w:pPr>
        <w:jc w:val="both"/>
        <w:rPr>
          <w:rFonts w:ascii="Arial" w:hAnsi="Arial" w:cs="Arial"/>
          <w:color w:val="000000" w:themeColor="text1"/>
          <w:sz w:val="22"/>
          <w:szCs w:val="22"/>
        </w:rPr>
      </w:pPr>
      <w:r w:rsidRPr="00635E97">
        <w:rPr>
          <w:rFonts w:ascii="Arial" w:hAnsi="Arial" w:cs="Arial"/>
          <w:b/>
          <w:sz w:val="22"/>
          <w:szCs w:val="22"/>
        </w:rPr>
        <w:t>Wykonawca w przypadku polegania na zdolnościach technicznych lub zawodowych podmiotów udostępniających zasoby przedstawia wraz z oświadczeniem składanym na podstawie art. 125 ust. 1 ustawy Pzp, także oświadczenie podmiotu udostępniającego zasoby, potwierdzające brak podstaw wykluczenia tego podmiotu</w:t>
      </w:r>
      <w:r>
        <w:rPr>
          <w:rFonts w:ascii="Arial" w:hAnsi="Arial" w:cs="Arial"/>
          <w:b/>
          <w:sz w:val="22"/>
          <w:szCs w:val="22"/>
        </w:rPr>
        <w:t xml:space="preserve"> </w:t>
      </w:r>
      <w:r w:rsidRPr="00635E97">
        <w:rPr>
          <w:rFonts w:ascii="Arial" w:hAnsi="Arial" w:cs="Arial"/>
          <w:b/>
          <w:sz w:val="22"/>
          <w:szCs w:val="22"/>
        </w:rPr>
        <w:t>oraz odpowiednio spełnianie warunków udziału w postępowaniu w zakresie w jakim Wykonawca powołuje się na jego zasoby.</w:t>
      </w:r>
      <w:r w:rsidR="00254E0A" w:rsidRPr="00433F5E">
        <w:rPr>
          <w:rFonts w:ascii="Arial" w:hAnsi="Arial" w:cs="Arial"/>
          <w:color w:val="000000" w:themeColor="text1"/>
          <w:sz w:val="22"/>
          <w:szCs w:val="22"/>
        </w:rPr>
        <w:t>.</w:t>
      </w:r>
    </w:p>
    <w:p w14:paraId="05071615" w14:textId="77777777" w:rsidR="008145CF" w:rsidRPr="00774E7C" w:rsidRDefault="008145CF" w:rsidP="008145CF">
      <w:pPr>
        <w:jc w:val="both"/>
        <w:rPr>
          <w:rFonts w:ascii="Arial" w:hAnsi="Arial" w:cs="Arial"/>
          <w:color w:val="000000" w:themeColor="text1"/>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34D323EF" w14:textId="77777777" w:rsidTr="00EE48FB">
        <w:trPr>
          <w:trHeight w:val="558"/>
        </w:trPr>
        <w:tc>
          <w:tcPr>
            <w:tcW w:w="9212" w:type="dxa"/>
            <w:shd w:val="clear" w:color="auto" w:fill="D9D9D9" w:themeFill="background1" w:themeFillShade="D9"/>
            <w:vAlign w:val="center"/>
          </w:tcPr>
          <w:p w14:paraId="656C3615" w14:textId="77777777" w:rsidR="00953CC7" w:rsidRPr="00F03869" w:rsidRDefault="00953CC7" w:rsidP="00CB2BE7">
            <w:pPr>
              <w:jc w:val="center"/>
              <w:rPr>
                <w:rFonts w:ascii="Arial" w:hAnsi="Arial" w:cs="Arial"/>
                <w:b/>
                <w:sz w:val="22"/>
                <w:szCs w:val="22"/>
                <w:u w:val="single"/>
              </w:rPr>
            </w:pPr>
          </w:p>
          <w:p w14:paraId="0363B79F" w14:textId="7F8E3481"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B042D2" w:rsidRPr="00F03869">
              <w:rPr>
                <w:rFonts w:ascii="Arial" w:hAnsi="Arial" w:cs="Arial"/>
                <w:b/>
                <w:sz w:val="22"/>
                <w:szCs w:val="22"/>
                <w:u w:val="single"/>
              </w:rPr>
              <w:t>X</w:t>
            </w:r>
            <w:r w:rsidR="00AE52B7">
              <w:rPr>
                <w:rFonts w:ascii="Arial" w:hAnsi="Arial" w:cs="Arial"/>
                <w:b/>
                <w:sz w:val="22"/>
                <w:szCs w:val="22"/>
                <w:u w:val="single"/>
              </w:rPr>
              <w:t>V</w:t>
            </w:r>
            <w:r w:rsidR="00635E97">
              <w:rPr>
                <w:rFonts w:ascii="Arial" w:hAnsi="Arial" w:cs="Arial"/>
                <w:b/>
                <w:sz w:val="22"/>
                <w:szCs w:val="22"/>
                <w:u w:val="single"/>
              </w:rPr>
              <w:t>I</w:t>
            </w:r>
            <w:r w:rsidR="00254E0A">
              <w:rPr>
                <w:rFonts w:ascii="Arial" w:hAnsi="Arial" w:cs="Arial"/>
                <w:b/>
                <w:sz w:val="22"/>
                <w:szCs w:val="22"/>
                <w:u w:val="single"/>
              </w:rPr>
              <w:t>I</w:t>
            </w:r>
            <w:r w:rsidRPr="00F03869">
              <w:rPr>
                <w:rFonts w:ascii="Arial" w:hAnsi="Arial" w:cs="Arial"/>
                <w:b/>
                <w:sz w:val="22"/>
                <w:szCs w:val="22"/>
                <w:u w:val="single"/>
              </w:rPr>
              <w:t>. INFORMACJA</w:t>
            </w:r>
            <w:r w:rsidR="006248B6" w:rsidRPr="00F03869">
              <w:rPr>
                <w:rFonts w:ascii="Arial" w:hAnsi="Arial" w:cs="Arial"/>
                <w:b/>
                <w:sz w:val="22"/>
                <w:szCs w:val="22"/>
                <w:u w:val="single"/>
              </w:rPr>
              <w:t xml:space="preserve"> O </w:t>
            </w:r>
            <w:r w:rsidRPr="00F03869">
              <w:rPr>
                <w:rFonts w:ascii="Arial" w:hAnsi="Arial" w:cs="Arial"/>
                <w:b/>
                <w:sz w:val="22"/>
                <w:szCs w:val="22"/>
                <w:u w:val="single"/>
              </w:rPr>
              <w:t>PODMI</w:t>
            </w:r>
            <w:r w:rsidR="000C6C2B" w:rsidRPr="00F03869">
              <w:rPr>
                <w:rFonts w:ascii="Arial" w:hAnsi="Arial" w:cs="Arial"/>
                <w:b/>
                <w:sz w:val="22"/>
                <w:szCs w:val="22"/>
                <w:u w:val="single"/>
              </w:rPr>
              <w:t>O</w:t>
            </w:r>
            <w:r w:rsidRPr="00F03869">
              <w:rPr>
                <w:rFonts w:ascii="Arial" w:hAnsi="Arial" w:cs="Arial"/>
                <w:b/>
                <w:sz w:val="22"/>
                <w:szCs w:val="22"/>
                <w:u w:val="single"/>
              </w:rPr>
              <w:t>TOWYCH ŚRODKACH DOWODOWYCH</w:t>
            </w:r>
          </w:p>
          <w:p w14:paraId="23880922" w14:textId="77777777" w:rsidR="00953CC7" w:rsidRPr="00F03869" w:rsidRDefault="00953CC7" w:rsidP="00CB2BE7">
            <w:pPr>
              <w:jc w:val="center"/>
              <w:rPr>
                <w:rFonts w:ascii="Arial" w:hAnsi="Arial" w:cs="Arial"/>
                <w:sz w:val="22"/>
                <w:szCs w:val="22"/>
              </w:rPr>
            </w:pPr>
          </w:p>
        </w:tc>
      </w:tr>
    </w:tbl>
    <w:p w14:paraId="231665B6" w14:textId="77777777" w:rsidR="00645AFC" w:rsidRPr="00F03869" w:rsidRDefault="00645AFC" w:rsidP="00EE48FB">
      <w:pPr>
        <w:pStyle w:val="NormalnyWeb"/>
        <w:spacing w:before="0" w:beforeAutospacing="0" w:after="0" w:line="240" w:lineRule="auto"/>
        <w:ind w:left="0" w:right="0" w:firstLine="0"/>
        <w:rPr>
          <w:rFonts w:ascii="Arial" w:eastAsia="Calibri" w:hAnsi="Arial" w:cs="Arial"/>
          <w:sz w:val="22"/>
          <w:szCs w:val="22"/>
          <w:lang w:eastAsia="en-US"/>
        </w:rPr>
      </w:pPr>
    </w:p>
    <w:p w14:paraId="1EC236AB" w14:textId="77777777" w:rsidR="008145CF" w:rsidRPr="00E701C0" w:rsidRDefault="008145CF" w:rsidP="008145CF">
      <w:pPr>
        <w:numPr>
          <w:ilvl w:val="0"/>
          <w:numId w:val="14"/>
        </w:numPr>
        <w:spacing w:after="0" w:line="276" w:lineRule="auto"/>
        <w:ind w:left="284" w:hanging="284"/>
        <w:jc w:val="both"/>
        <w:rPr>
          <w:rFonts w:ascii="Arial" w:eastAsia="Calibri" w:hAnsi="Arial" w:cs="Arial"/>
          <w:sz w:val="22"/>
          <w:szCs w:val="22"/>
        </w:rPr>
      </w:pPr>
      <w:r w:rsidRPr="00E701C0">
        <w:rPr>
          <w:rFonts w:ascii="Arial" w:eastAsia="Calibri" w:hAnsi="Arial" w:cs="Arial"/>
          <w:sz w:val="22"/>
          <w:szCs w:val="22"/>
        </w:rPr>
        <w:t xml:space="preserve">Wykonawca </w:t>
      </w:r>
      <w:r w:rsidRPr="00E701C0">
        <w:rPr>
          <w:rFonts w:ascii="Arial" w:eastAsia="Calibri" w:hAnsi="Arial" w:cs="Arial"/>
          <w:b/>
          <w:sz w:val="22"/>
          <w:szCs w:val="22"/>
        </w:rPr>
        <w:t>wraz z ofertą</w:t>
      </w:r>
      <w:r w:rsidRPr="00E701C0">
        <w:rPr>
          <w:rFonts w:ascii="Arial" w:eastAsia="Calibri" w:hAnsi="Arial" w:cs="Arial"/>
          <w:sz w:val="22"/>
          <w:szCs w:val="22"/>
        </w:rPr>
        <w:t xml:space="preserve"> zobowiązany jest złożyć:</w:t>
      </w:r>
    </w:p>
    <w:p w14:paraId="1BB7FCD7" w14:textId="77777777" w:rsidR="008145CF" w:rsidRPr="00E701C0" w:rsidRDefault="008145CF" w:rsidP="008145CF">
      <w:pPr>
        <w:spacing w:after="0" w:line="276" w:lineRule="auto"/>
        <w:ind w:left="284"/>
        <w:jc w:val="both"/>
        <w:rPr>
          <w:rFonts w:ascii="Arial" w:eastAsia="Calibri" w:hAnsi="Arial" w:cs="Arial"/>
          <w:sz w:val="22"/>
          <w:szCs w:val="22"/>
        </w:rPr>
      </w:pPr>
    </w:p>
    <w:p w14:paraId="7C6B78DA" w14:textId="77777777" w:rsidR="008145CF" w:rsidRPr="00E701C0" w:rsidRDefault="008145CF" w:rsidP="008145CF">
      <w:pPr>
        <w:numPr>
          <w:ilvl w:val="0"/>
          <w:numId w:val="54"/>
        </w:numPr>
        <w:spacing w:after="0" w:line="276" w:lineRule="auto"/>
        <w:jc w:val="both"/>
        <w:rPr>
          <w:rFonts w:ascii="Arial" w:eastAsia="Calibri" w:hAnsi="Arial" w:cs="Arial"/>
          <w:b/>
          <w:sz w:val="22"/>
          <w:szCs w:val="22"/>
        </w:rPr>
      </w:pPr>
      <w:r w:rsidRPr="00E701C0">
        <w:rPr>
          <w:rFonts w:ascii="Arial" w:eastAsia="Calibri" w:hAnsi="Arial" w:cs="Arial"/>
          <w:sz w:val="22"/>
          <w:szCs w:val="22"/>
        </w:rPr>
        <w:t xml:space="preserve">aktualne na dzień składania ofert </w:t>
      </w:r>
      <w:r w:rsidRPr="00E701C0">
        <w:rPr>
          <w:rFonts w:ascii="Arial" w:eastAsia="Calibri" w:hAnsi="Arial" w:cs="Arial"/>
          <w:b/>
          <w:sz w:val="22"/>
          <w:szCs w:val="22"/>
        </w:rPr>
        <w:t xml:space="preserve">oświadczenie wstępne </w:t>
      </w:r>
      <w:r w:rsidRPr="00E701C0">
        <w:rPr>
          <w:rFonts w:ascii="Arial" w:eastAsia="Calibri" w:hAnsi="Arial" w:cs="Arial"/>
          <w:sz w:val="22"/>
          <w:szCs w:val="22"/>
        </w:rPr>
        <w:t xml:space="preserve">potwierdzające, </w:t>
      </w:r>
      <w:r w:rsidRPr="00E701C0">
        <w:rPr>
          <w:rFonts w:ascii="Arial" w:eastAsia="Calibri" w:hAnsi="Arial" w:cs="Arial"/>
          <w:sz w:val="22"/>
          <w:szCs w:val="22"/>
        </w:rPr>
        <w:br/>
        <w:t xml:space="preserve">że Wykonawca nie podlega wykluczeniu oraz spełnia warunki udziału w postępowaniu - </w:t>
      </w:r>
      <w:r w:rsidRPr="00E701C0">
        <w:rPr>
          <w:rFonts w:ascii="Arial" w:eastAsia="Calibri" w:hAnsi="Arial" w:cs="Arial"/>
          <w:b/>
          <w:sz w:val="22"/>
          <w:szCs w:val="22"/>
        </w:rPr>
        <w:t>oświadczenie z art. 125 ust. 1 ustawy z dnia 11 września 2019 roku Prawo Zamówień Publicznych</w:t>
      </w:r>
      <w:r>
        <w:rPr>
          <w:rFonts w:ascii="Arial" w:eastAsia="Calibri" w:hAnsi="Arial" w:cs="Arial"/>
          <w:b/>
          <w:sz w:val="22"/>
          <w:szCs w:val="22"/>
        </w:rPr>
        <w:t>,</w:t>
      </w:r>
      <w:r w:rsidRPr="00E701C0">
        <w:rPr>
          <w:rFonts w:ascii="Arial" w:eastAsia="Calibri" w:hAnsi="Arial" w:cs="Arial"/>
          <w:b/>
          <w:sz w:val="22"/>
          <w:szCs w:val="22"/>
        </w:rPr>
        <w:t xml:space="preserve"> </w:t>
      </w:r>
      <w:r w:rsidRPr="00E701C0">
        <w:rPr>
          <w:rFonts w:ascii="Arial" w:eastAsia="Calibri" w:hAnsi="Arial" w:cs="Arial"/>
          <w:sz w:val="22"/>
          <w:szCs w:val="22"/>
        </w:rPr>
        <w:t>stanowiące załącznik do niniejszej SWZ.</w:t>
      </w:r>
    </w:p>
    <w:p w14:paraId="42083E9A" w14:textId="77777777" w:rsidR="008145CF" w:rsidRPr="00E701C0" w:rsidRDefault="008145CF" w:rsidP="008145CF">
      <w:pPr>
        <w:spacing w:after="0" w:line="276" w:lineRule="auto"/>
        <w:ind w:left="644"/>
        <w:jc w:val="both"/>
        <w:rPr>
          <w:rFonts w:ascii="Arial" w:eastAsia="Calibri" w:hAnsi="Arial" w:cs="Arial"/>
          <w:b/>
          <w:sz w:val="22"/>
          <w:szCs w:val="22"/>
        </w:rPr>
      </w:pPr>
    </w:p>
    <w:p w14:paraId="51567A14" w14:textId="77777777" w:rsidR="008145CF" w:rsidRPr="00E701C0" w:rsidRDefault="008145CF" w:rsidP="008145CF">
      <w:pPr>
        <w:spacing w:after="0" w:line="276" w:lineRule="auto"/>
        <w:ind w:left="644"/>
        <w:jc w:val="both"/>
        <w:rPr>
          <w:rFonts w:ascii="Arial" w:eastAsia="Times New Roman" w:hAnsi="Arial" w:cs="Arial"/>
          <w:i/>
          <w:sz w:val="22"/>
          <w:szCs w:val="22"/>
          <w:lang w:eastAsia="pl-PL"/>
        </w:rPr>
      </w:pPr>
      <w:r w:rsidRPr="00E701C0">
        <w:rPr>
          <w:rFonts w:ascii="Arial" w:eastAsia="Calibri" w:hAnsi="Arial" w:cs="Arial"/>
          <w:i/>
          <w:color w:val="000000" w:themeColor="text1"/>
          <w:sz w:val="22"/>
          <w:szCs w:val="22"/>
        </w:rPr>
        <w:t xml:space="preserve">W przypadku oferty składanej przez Wykonawców wspólnie ubiegających się </w:t>
      </w:r>
      <w:r w:rsidRPr="00E701C0">
        <w:rPr>
          <w:rFonts w:ascii="Arial" w:eastAsia="Calibri" w:hAnsi="Arial" w:cs="Arial"/>
          <w:i/>
          <w:color w:val="000000" w:themeColor="text1"/>
          <w:sz w:val="22"/>
          <w:szCs w:val="22"/>
        </w:rPr>
        <w:br/>
        <w:t xml:space="preserve">o udzielenie zamówienia publicznego, oświadczenie o którym mowa powyżej </w:t>
      </w:r>
      <w:r w:rsidRPr="00E701C0">
        <w:rPr>
          <w:rFonts w:ascii="Arial" w:eastAsia="Calibri" w:hAnsi="Arial" w:cs="Arial"/>
          <w:i/>
          <w:sz w:val="22"/>
          <w:szCs w:val="22"/>
        </w:rPr>
        <w:t xml:space="preserve">w części odnoszącej się do braku podstaw wykluczenia </w:t>
      </w:r>
      <w:r w:rsidRPr="00E701C0">
        <w:rPr>
          <w:rFonts w:ascii="Arial" w:eastAsia="Calibri" w:hAnsi="Arial" w:cs="Arial"/>
          <w:i/>
          <w:color w:val="000000" w:themeColor="text1"/>
          <w:sz w:val="22"/>
          <w:szCs w:val="22"/>
        </w:rPr>
        <w:t>składa każdy z Wykonawców wspólnie ubiegających się o udzielenie zamówienia. Natomiast o</w:t>
      </w:r>
      <w:r w:rsidRPr="00E701C0">
        <w:rPr>
          <w:rFonts w:ascii="Arial" w:eastAsia="Times New Roman" w:hAnsi="Arial" w:cs="Arial"/>
          <w:i/>
          <w:sz w:val="22"/>
          <w:szCs w:val="22"/>
          <w:lang w:eastAsia="pl-PL"/>
        </w:rPr>
        <w:t>świadczenie w części dotyczącej potwierdzenia spełnienia warunków udziału w postępowaniu</w:t>
      </w:r>
      <w:r>
        <w:rPr>
          <w:rFonts w:ascii="Arial" w:eastAsia="Times New Roman" w:hAnsi="Arial" w:cs="Arial"/>
          <w:i/>
          <w:sz w:val="22"/>
          <w:szCs w:val="22"/>
          <w:lang w:eastAsia="pl-PL"/>
        </w:rPr>
        <w:t xml:space="preserve"> w zakresie zdolności technicznej lub zawodowej</w:t>
      </w:r>
      <w:r w:rsidRPr="00E701C0">
        <w:rPr>
          <w:rFonts w:ascii="Arial" w:eastAsia="Times New Roman" w:hAnsi="Arial" w:cs="Arial"/>
          <w:i/>
          <w:sz w:val="22"/>
          <w:szCs w:val="22"/>
          <w:lang w:eastAsia="pl-PL"/>
        </w:rPr>
        <w:t xml:space="preserve"> składa ten z Wykonawców, który wykazuje ich spełnienie.</w:t>
      </w:r>
    </w:p>
    <w:p w14:paraId="7D962CD3" w14:textId="77777777" w:rsidR="008145CF" w:rsidRDefault="008145CF" w:rsidP="008145CF">
      <w:pPr>
        <w:spacing w:after="0" w:line="276" w:lineRule="auto"/>
        <w:ind w:left="644"/>
        <w:jc w:val="both"/>
        <w:rPr>
          <w:rFonts w:ascii="Arial" w:eastAsia="Times New Roman" w:hAnsi="Arial" w:cs="Arial"/>
          <w:i/>
          <w:sz w:val="22"/>
          <w:szCs w:val="22"/>
          <w:lang w:eastAsia="pl-PL"/>
        </w:rPr>
      </w:pPr>
      <w:r w:rsidRPr="00E701C0">
        <w:rPr>
          <w:rFonts w:ascii="Arial" w:eastAsia="Times New Roman" w:hAnsi="Arial" w:cs="Arial"/>
          <w:i/>
          <w:sz w:val="22"/>
          <w:szCs w:val="22"/>
          <w:lang w:eastAsia="pl-PL"/>
        </w:rPr>
        <w:t xml:space="preserve">W przypadku, gdy Wykonawca w celu potwierdzenia spełnienia warunków udziału </w:t>
      </w:r>
      <w:r w:rsidRPr="00E701C0">
        <w:rPr>
          <w:rFonts w:ascii="Arial" w:eastAsia="Times New Roman" w:hAnsi="Arial" w:cs="Arial"/>
          <w:i/>
          <w:sz w:val="22"/>
          <w:szCs w:val="22"/>
          <w:lang w:eastAsia="pl-PL"/>
        </w:rPr>
        <w:br/>
        <w:t>w postępowaniu, będzie polegał na zdolnościach technicznych lub zawodowych</w:t>
      </w:r>
      <w:r>
        <w:rPr>
          <w:rFonts w:ascii="Arial" w:eastAsia="Times New Roman" w:hAnsi="Arial" w:cs="Arial"/>
          <w:i/>
          <w:sz w:val="22"/>
          <w:szCs w:val="22"/>
          <w:lang w:eastAsia="pl-PL"/>
        </w:rPr>
        <w:t xml:space="preserve"> </w:t>
      </w:r>
      <w:r w:rsidRPr="00E701C0">
        <w:rPr>
          <w:rFonts w:ascii="Arial" w:eastAsia="Times New Roman" w:hAnsi="Arial" w:cs="Arial"/>
          <w:i/>
          <w:sz w:val="22"/>
          <w:szCs w:val="22"/>
          <w:lang w:eastAsia="pl-PL"/>
        </w:rPr>
        <w:t>podmiotów udostępniających zasoby wraz z własnym oświadczeniem przedstawia także oświadczenie podmiotu udost</w:t>
      </w:r>
      <w:r>
        <w:rPr>
          <w:rFonts w:ascii="Arial" w:eastAsia="Times New Roman" w:hAnsi="Arial" w:cs="Arial"/>
          <w:i/>
          <w:sz w:val="22"/>
          <w:szCs w:val="22"/>
          <w:lang w:eastAsia="pl-PL"/>
        </w:rPr>
        <w:t>ę</w:t>
      </w:r>
      <w:r w:rsidRPr="00E701C0">
        <w:rPr>
          <w:rFonts w:ascii="Arial" w:eastAsia="Times New Roman" w:hAnsi="Arial" w:cs="Arial"/>
          <w:i/>
          <w:sz w:val="22"/>
          <w:szCs w:val="22"/>
          <w:lang w:eastAsia="pl-PL"/>
        </w:rPr>
        <w:t xml:space="preserve">pniającego zasoby potwierdzające brak podstaw wykluczenia tego podmiotu oraz spełnienie warunków udziału w postępowaniu </w:t>
      </w:r>
      <w:r>
        <w:rPr>
          <w:rFonts w:ascii="Arial" w:eastAsia="Times New Roman" w:hAnsi="Arial" w:cs="Arial"/>
          <w:i/>
          <w:sz w:val="22"/>
          <w:szCs w:val="22"/>
          <w:lang w:eastAsia="pl-PL"/>
        </w:rPr>
        <w:br/>
      </w:r>
      <w:r w:rsidRPr="00E701C0">
        <w:rPr>
          <w:rFonts w:ascii="Arial" w:eastAsia="Times New Roman" w:hAnsi="Arial" w:cs="Arial"/>
          <w:i/>
          <w:sz w:val="22"/>
          <w:szCs w:val="22"/>
          <w:lang w:eastAsia="pl-PL"/>
        </w:rPr>
        <w:t xml:space="preserve">w zakresie w jakim powołuje się na jego zasoby. </w:t>
      </w:r>
    </w:p>
    <w:p w14:paraId="05429983" w14:textId="77777777" w:rsidR="008145CF" w:rsidRPr="009E5107" w:rsidRDefault="008145CF" w:rsidP="008145CF">
      <w:pPr>
        <w:pStyle w:val="NormalnyWeb"/>
        <w:spacing w:before="0" w:beforeAutospacing="0" w:after="0" w:line="276" w:lineRule="auto"/>
        <w:ind w:left="644" w:right="0" w:firstLine="0"/>
        <w:rPr>
          <w:rFonts w:ascii="Arial" w:eastAsia="Calibri" w:hAnsi="Arial" w:cs="Arial"/>
          <w:b/>
          <w:i/>
          <w:color w:val="000000" w:themeColor="text1"/>
          <w:sz w:val="22"/>
          <w:szCs w:val="22"/>
          <w:lang w:eastAsia="en-US"/>
        </w:rPr>
      </w:pPr>
      <w:r w:rsidRPr="00D03E02">
        <w:rPr>
          <w:rFonts w:ascii="Arial" w:eastAsia="Calibri" w:hAnsi="Arial" w:cs="Arial"/>
          <w:i/>
          <w:sz w:val="22"/>
          <w:szCs w:val="22"/>
        </w:rPr>
        <w:t>Oświadczenie, o którym mowa powyżej stanowi dowód potwierdzający brak podstaw wykluczenia z postępowania oraz spełnienie warunków udziału w postępowaniu na dzień składania ofert tymczasowo zastępujący wymagane przez Zamawiającego podmiotowe środki dowodowe.</w:t>
      </w:r>
    </w:p>
    <w:p w14:paraId="6707D7A2" w14:textId="77777777" w:rsidR="008145CF" w:rsidRPr="00E701C0" w:rsidRDefault="008145CF" w:rsidP="008145CF">
      <w:pPr>
        <w:numPr>
          <w:ilvl w:val="0"/>
          <w:numId w:val="54"/>
        </w:numPr>
        <w:spacing w:after="0" w:line="276" w:lineRule="auto"/>
        <w:jc w:val="both"/>
        <w:rPr>
          <w:rFonts w:ascii="Arial" w:eastAsia="Calibri" w:hAnsi="Arial" w:cs="Arial"/>
          <w:sz w:val="22"/>
          <w:szCs w:val="22"/>
        </w:rPr>
      </w:pPr>
      <w:r w:rsidRPr="00E701C0">
        <w:rPr>
          <w:rFonts w:ascii="Arial" w:eastAsia="Calibri" w:hAnsi="Arial" w:cs="Arial"/>
          <w:b/>
          <w:sz w:val="22"/>
          <w:szCs w:val="22"/>
        </w:rPr>
        <w:t xml:space="preserve">oświadczenie składane na podstawie art. 117 ust. 4 ustawy z dnia 11 września 2019 roku </w:t>
      </w:r>
      <w:r>
        <w:rPr>
          <w:rFonts w:ascii="Arial" w:eastAsia="Calibri" w:hAnsi="Arial" w:cs="Arial"/>
          <w:b/>
          <w:sz w:val="22"/>
          <w:szCs w:val="22"/>
        </w:rPr>
        <w:t xml:space="preserve">- </w:t>
      </w:r>
      <w:r w:rsidRPr="00E701C0">
        <w:rPr>
          <w:rFonts w:ascii="Arial" w:eastAsia="Calibri" w:hAnsi="Arial" w:cs="Arial"/>
          <w:b/>
          <w:sz w:val="22"/>
          <w:szCs w:val="22"/>
        </w:rPr>
        <w:t>Prawo Zamówień Publicznych</w:t>
      </w:r>
      <w:r w:rsidRPr="00E701C0">
        <w:rPr>
          <w:rFonts w:ascii="Arial" w:eastAsia="Calibri" w:hAnsi="Arial" w:cs="Arial"/>
          <w:sz w:val="22"/>
          <w:szCs w:val="22"/>
        </w:rPr>
        <w:t xml:space="preserve"> (w przypadku Wykonawców wspólnie ubiegających się o udzielenie zamówienia), stanowiące załącznik do niniejszej SWZ.</w:t>
      </w:r>
    </w:p>
    <w:p w14:paraId="32E83FAA" w14:textId="77777777" w:rsidR="008145CF" w:rsidRPr="00E701C0" w:rsidRDefault="008145CF" w:rsidP="008145CF">
      <w:pPr>
        <w:spacing w:after="0" w:line="276" w:lineRule="auto"/>
        <w:ind w:left="644"/>
        <w:jc w:val="both"/>
        <w:rPr>
          <w:rFonts w:ascii="Arial" w:eastAsia="Calibri" w:hAnsi="Arial" w:cs="Arial"/>
          <w:sz w:val="22"/>
          <w:szCs w:val="22"/>
        </w:rPr>
      </w:pPr>
    </w:p>
    <w:p w14:paraId="12DF201F" w14:textId="77777777" w:rsidR="008145CF" w:rsidRPr="000D0925" w:rsidRDefault="008145CF" w:rsidP="008145CF">
      <w:pPr>
        <w:numPr>
          <w:ilvl w:val="0"/>
          <w:numId w:val="54"/>
        </w:numPr>
        <w:spacing w:after="0" w:line="276" w:lineRule="auto"/>
        <w:jc w:val="both"/>
        <w:rPr>
          <w:rFonts w:ascii="Arial" w:eastAsia="Calibri" w:hAnsi="Arial" w:cs="Arial"/>
          <w:sz w:val="22"/>
          <w:szCs w:val="22"/>
        </w:rPr>
      </w:pPr>
      <w:r>
        <w:rPr>
          <w:rFonts w:ascii="Arial" w:eastAsia="Calibri" w:hAnsi="Arial" w:cs="Arial"/>
          <w:b/>
          <w:sz w:val="22"/>
          <w:szCs w:val="22"/>
        </w:rPr>
        <w:t>zobowiązanie</w:t>
      </w:r>
      <w:r w:rsidRPr="00E701C0">
        <w:rPr>
          <w:rFonts w:ascii="Arial" w:eastAsia="Calibri" w:hAnsi="Arial" w:cs="Arial"/>
          <w:b/>
          <w:sz w:val="22"/>
          <w:szCs w:val="22"/>
        </w:rPr>
        <w:t xml:space="preserve"> </w:t>
      </w:r>
      <w:r>
        <w:rPr>
          <w:rFonts w:ascii="Arial" w:eastAsia="Calibri" w:hAnsi="Arial" w:cs="Arial"/>
          <w:b/>
          <w:sz w:val="22"/>
          <w:szCs w:val="22"/>
        </w:rPr>
        <w:t xml:space="preserve">podmiotu udostępniającego zasoby </w:t>
      </w:r>
      <w:r w:rsidRPr="00E701C0">
        <w:rPr>
          <w:rFonts w:ascii="Arial" w:eastAsia="Calibri" w:hAnsi="Arial" w:cs="Arial"/>
          <w:b/>
          <w:sz w:val="22"/>
          <w:szCs w:val="22"/>
        </w:rPr>
        <w:t xml:space="preserve">składane na podstawie art. 118 ust. 3 ustawy z dnia 11 września 2019 roku </w:t>
      </w:r>
      <w:r>
        <w:rPr>
          <w:rFonts w:ascii="Arial" w:eastAsia="Calibri" w:hAnsi="Arial" w:cs="Arial"/>
          <w:b/>
          <w:sz w:val="22"/>
          <w:szCs w:val="22"/>
        </w:rPr>
        <w:t xml:space="preserve">- </w:t>
      </w:r>
      <w:r w:rsidRPr="00E701C0">
        <w:rPr>
          <w:rFonts w:ascii="Arial" w:eastAsia="Calibri" w:hAnsi="Arial" w:cs="Arial"/>
          <w:b/>
          <w:sz w:val="22"/>
          <w:szCs w:val="22"/>
        </w:rPr>
        <w:t>Prawo Zamówień Publicznych</w:t>
      </w:r>
      <w:r w:rsidRPr="00E701C0">
        <w:rPr>
          <w:rFonts w:ascii="Arial" w:eastAsia="Calibri" w:hAnsi="Arial" w:cs="Arial"/>
          <w:sz w:val="22"/>
          <w:szCs w:val="22"/>
        </w:rPr>
        <w:t xml:space="preserve"> </w:t>
      </w:r>
      <w:r>
        <w:rPr>
          <w:rFonts w:ascii="Arial" w:eastAsia="Calibri" w:hAnsi="Arial" w:cs="Arial"/>
          <w:sz w:val="22"/>
          <w:szCs w:val="22"/>
        </w:rPr>
        <w:br/>
      </w:r>
      <w:r w:rsidRPr="00E701C0">
        <w:rPr>
          <w:rFonts w:ascii="Arial" w:eastAsia="Calibri" w:hAnsi="Arial" w:cs="Arial"/>
          <w:sz w:val="22"/>
          <w:szCs w:val="22"/>
        </w:rPr>
        <w:t>(w przypadku Wykonawców polegających na zdolnościach podmiotów udostępniających zasoby), stanowiące załącznik do niniejszej SWZ.</w:t>
      </w:r>
    </w:p>
    <w:p w14:paraId="14E0040E" w14:textId="77777777" w:rsidR="008145CF" w:rsidRPr="00635E97" w:rsidRDefault="008145CF" w:rsidP="008145CF">
      <w:pPr>
        <w:pStyle w:val="NormalnyWeb"/>
        <w:spacing w:before="0" w:beforeAutospacing="0" w:after="0" w:line="276" w:lineRule="auto"/>
        <w:ind w:left="284" w:right="0" w:firstLine="0"/>
        <w:rPr>
          <w:rFonts w:ascii="Arial" w:eastAsia="Calibri" w:hAnsi="Arial" w:cs="Arial"/>
          <w:sz w:val="22"/>
          <w:szCs w:val="22"/>
          <w:lang w:eastAsia="en-US"/>
        </w:rPr>
      </w:pPr>
    </w:p>
    <w:p w14:paraId="710848CD" w14:textId="77777777" w:rsidR="008145CF" w:rsidRPr="00021A6D" w:rsidRDefault="008145CF" w:rsidP="008145CF">
      <w:pPr>
        <w:pStyle w:val="NormalnyWeb"/>
        <w:numPr>
          <w:ilvl w:val="0"/>
          <w:numId w:val="14"/>
        </w:numPr>
        <w:spacing w:before="0" w:beforeAutospacing="0" w:after="0" w:line="276" w:lineRule="auto"/>
        <w:ind w:left="284" w:right="0" w:hanging="284"/>
        <w:rPr>
          <w:rFonts w:ascii="Arial" w:eastAsia="Calibri" w:hAnsi="Arial" w:cs="Arial"/>
          <w:b/>
          <w:sz w:val="22"/>
          <w:szCs w:val="22"/>
          <w:lang w:eastAsia="en-US"/>
        </w:rPr>
      </w:pPr>
      <w:r w:rsidRPr="00635E97">
        <w:rPr>
          <w:rFonts w:ascii="Arial" w:eastAsia="Calibri" w:hAnsi="Arial" w:cs="Arial"/>
          <w:b/>
          <w:color w:val="000000" w:themeColor="text1"/>
          <w:sz w:val="22"/>
          <w:szCs w:val="22"/>
          <w:lang w:eastAsia="en-US"/>
        </w:rPr>
        <w:t xml:space="preserve">Zamawiający przed wyborem najkorzystniejszej oferty wezwie Wykonawcę, którego oferta została najwyżej oceniona, do złożenia w wyznaczonym terminie, nie krótszym niż 5 dni następujących </w:t>
      </w:r>
      <w:r>
        <w:rPr>
          <w:rFonts w:ascii="Arial" w:eastAsia="Calibri" w:hAnsi="Arial" w:cs="Arial"/>
          <w:b/>
          <w:color w:val="000000" w:themeColor="text1"/>
          <w:sz w:val="22"/>
          <w:szCs w:val="22"/>
          <w:lang w:eastAsia="en-US"/>
        </w:rPr>
        <w:t xml:space="preserve">podmiotowych środków dowodowych potwierdzających brak podstaw wykluczenia Wykonawcy z postępowania </w:t>
      </w:r>
      <w:r w:rsidRPr="00BA4FC6">
        <w:rPr>
          <w:rFonts w:ascii="Arial" w:hAnsi="Arial" w:cs="Arial"/>
          <w:b/>
          <w:sz w:val="22"/>
          <w:szCs w:val="22"/>
        </w:rPr>
        <w:t>na podstawie</w:t>
      </w:r>
      <w:r>
        <w:rPr>
          <w:rFonts w:ascii="Arial" w:hAnsi="Arial" w:cs="Arial"/>
          <w:b/>
          <w:sz w:val="22"/>
          <w:szCs w:val="22"/>
        </w:rPr>
        <w:t>:</w:t>
      </w:r>
    </w:p>
    <w:p w14:paraId="65DDD7C2" w14:textId="77777777" w:rsidR="008145CF" w:rsidRDefault="008145CF" w:rsidP="008145CF">
      <w:pPr>
        <w:pStyle w:val="NormalnyWeb"/>
        <w:spacing w:before="0" w:beforeAutospacing="0" w:after="0" w:line="276" w:lineRule="auto"/>
        <w:ind w:left="284" w:right="0" w:firstLine="0"/>
        <w:rPr>
          <w:rFonts w:ascii="Arial" w:eastAsia="Calibri" w:hAnsi="Arial" w:cs="Arial"/>
          <w:b/>
          <w:color w:val="000000" w:themeColor="text1"/>
          <w:sz w:val="22"/>
          <w:szCs w:val="22"/>
          <w:lang w:eastAsia="en-US"/>
        </w:rPr>
      </w:pPr>
    </w:p>
    <w:p w14:paraId="0AAB0DEA" w14:textId="77777777" w:rsidR="008145CF" w:rsidRPr="00021A6D" w:rsidRDefault="008145CF" w:rsidP="008145CF">
      <w:pPr>
        <w:pStyle w:val="NormalnyWeb"/>
        <w:numPr>
          <w:ilvl w:val="2"/>
          <w:numId w:val="53"/>
        </w:numPr>
        <w:spacing w:before="0" w:beforeAutospacing="0" w:after="0" w:line="276" w:lineRule="auto"/>
        <w:ind w:left="567" w:right="0" w:hanging="283"/>
        <w:rPr>
          <w:rFonts w:ascii="Arial" w:hAnsi="Arial" w:cs="Arial"/>
          <w:sz w:val="22"/>
          <w:szCs w:val="22"/>
        </w:rPr>
      </w:pPr>
      <w:r w:rsidRPr="00021A6D">
        <w:rPr>
          <w:rFonts w:ascii="Arial" w:hAnsi="Arial" w:cs="Arial"/>
          <w:sz w:val="22"/>
          <w:szCs w:val="22"/>
        </w:rPr>
        <w:t>art. 108 ust. 1 ustawy z dnia 11 września 2019 roku Prawo Zamówień Publicznych,</w:t>
      </w:r>
    </w:p>
    <w:p w14:paraId="5F4174B7" w14:textId="77777777" w:rsidR="008145CF" w:rsidRPr="0064628B" w:rsidRDefault="008145CF" w:rsidP="008145CF">
      <w:pPr>
        <w:pStyle w:val="NormalnyWeb"/>
        <w:numPr>
          <w:ilvl w:val="2"/>
          <w:numId w:val="53"/>
        </w:numPr>
        <w:spacing w:before="0" w:beforeAutospacing="0" w:after="0" w:line="276" w:lineRule="auto"/>
        <w:ind w:left="567" w:right="0" w:hanging="283"/>
        <w:rPr>
          <w:rFonts w:ascii="Arial" w:eastAsia="Calibri" w:hAnsi="Arial" w:cs="Arial"/>
          <w:sz w:val="22"/>
          <w:szCs w:val="22"/>
          <w:lang w:eastAsia="en-US"/>
        </w:rPr>
      </w:pPr>
      <w:r w:rsidRPr="00021A6D">
        <w:rPr>
          <w:rFonts w:ascii="Arial" w:hAnsi="Arial" w:cs="Arial"/>
          <w:sz w:val="22"/>
          <w:szCs w:val="22"/>
        </w:rPr>
        <w:t>art. 7 ust. 1 ustawy z dnia 13 kwietnia 2022r. o szczególnych rozwiązaniach w zakresie przeciwdziałania wspieraniu agresji na Ukrainę oraz służących ochronie bezpieczeństwa narodowego</w:t>
      </w:r>
      <w:r>
        <w:rPr>
          <w:rFonts w:ascii="Arial" w:hAnsi="Arial" w:cs="Arial"/>
          <w:sz w:val="22"/>
          <w:szCs w:val="22"/>
        </w:rPr>
        <w:t>:</w:t>
      </w:r>
    </w:p>
    <w:p w14:paraId="6D277ED9" w14:textId="77777777" w:rsidR="008145CF" w:rsidRPr="00021A6D" w:rsidRDefault="008145CF" w:rsidP="008145CF">
      <w:pPr>
        <w:pStyle w:val="NormalnyWeb"/>
        <w:spacing w:before="0" w:beforeAutospacing="0" w:after="0" w:line="276" w:lineRule="auto"/>
        <w:ind w:right="0" w:firstLine="0"/>
        <w:rPr>
          <w:rFonts w:ascii="Arial" w:eastAsia="Calibri" w:hAnsi="Arial" w:cs="Arial"/>
          <w:sz w:val="22"/>
          <w:szCs w:val="22"/>
          <w:lang w:eastAsia="en-US"/>
        </w:rPr>
      </w:pPr>
    </w:p>
    <w:p w14:paraId="1F3A3A07" w14:textId="77777777" w:rsidR="008145CF" w:rsidRPr="00144994" w:rsidRDefault="008145CF" w:rsidP="008145CF">
      <w:pPr>
        <w:pStyle w:val="Akapitzlist"/>
        <w:numPr>
          <w:ilvl w:val="0"/>
          <w:numId w:val="55"/>
        </w:numPr>
        <w:spacing w:line="276" w:lineRule="auto"/>
        <w:ind w:left="567" w:hanging="283"/>
        <w:jc w:val="both"/>
        <w:rPr>
          <w:rFonts w:ascii="Arial" w:hAnsi="Arial" w:cs="Arial"/>
          <w:b/>
          <w:sz w:val="22"/>
          <w:szCs w:val="22"/>
        </w:rPr>
      </w:pPr>
      <w:r w:rsidRPr="00144994">
        <w:rPr>
          <w:rFonts w:ascii="Arial" w:hAnsi="Arial" w:cs="Arial"/>
          <w:b/>
          <w:sz w:val="22"/>
          <w:szCs w:val="22"/>
        </w:rPr>
        <w:t xml:space="preserve">Oświadczenia Wykonawcy o aktualności informacji zawartych w oświadczeniu, </w:t>
      </w:r>
      <w:r>
        <w:rPr>
          <w:rFonts w:ascii="Arial" w:hAnsi="Arial" w:cs="Arial"/>
          <w:b/>
          <w:sz w:val="22"/>
          <w:szCs w:val="22"/>
        </w:rPr>
        <w:br/>
      </w:r>
      <w:r w:rsidRPr="00144994">
        <w:rPr>
          <w:rFonts w:ascii="Arial" w:hAnsi="Arial" w:cs="Arial"/>
          <w:b/>
          <w:sz w:val="22"/>
          <w:szCs w:val="22"/>
        </w:rPr>
        <w:t>o którym mowa w art. 125 ust. 1 ustawy z dnia 11 września 2019 roku Prawo Zamówień Publicznych.</w:t>
      </w:r>
    </w:p>
    <w:p w14:paraId="17D0E74D" w14:textId="77777777" w:rsidR="008145CF" w:rsidRDefault="008145CF" w:rsidP="008145CF">
      <w:pPr>
        <w:pStyle w:val="NormalnyWeb"/>
        <w:spacing w:before="0" w:beforeAutospacing="0" w:after="0" w:line="276" w:lineRule="auto"/>
        <w:ind w:left="0" w:right="0" w:firstLine="567"/>
        <w:rPr>
          <w:rFonts w:ascii="Arial" w:hAnsi="Arial" w:cs="Arial"/>
          <w:i/>
          <w:sz w:val="22"/>
          <w:szCs w:val="22"/>
        </w:rPr>
      </w:pPr>
      <w:r>
        <w:rPr>
          <w:rFonts w:ascii="Arial" w:hAnsi="Arial" w:cs="Arial"/>
          <w:i/>
          <w:sz w:val="22"/>
          <w:szCs w:val="22"/>
        </w:rPr>
        <w:t>Oświadczenie o którym mowa powyżej</w:t>
      </w:r>
      <w:r w:rsidRPr="00B500FA">
        <w:rPr>
          <w:rFonts w:ascii="Arial" w:hAnsi="Arial" w:cs="Arial"/>
          <w:i/>
          <w:sz w:val="22"/>
          <w:szCs w:val="22"/>
        </w:rPr>
        <w:t xml:space="preserve"> będ</w:t>
      </w:r>
      <w:r>
        <w:rPr>
          <w:rFonts w:ascii="Arial" w:hAnsi="Arial" w:cs="Arial"/>
          <w:i/>
          <w:sz w:val="22"/>
          <w:szCs w:val="22"/>
        </w:rPr>
        <w:t>zie</w:t>
      </w:r>
      <w:r w:rsidRPr="00B500FA">
        <w:rPr>
          <w:rFonts w:ascii="Arial" w:hAnsi="Arial" w:cs="Arial"/>
          <w:i/>
          <w:sz w:val="22"/>
          <w:szCs w:val="22"/>
        </w:rPr>
        <w:t xml:space="preserve"> stanowi</w:t>
      </w:r>
      <w:r>
        <w:rPr>
          <w:rFonts w:ascii="Arial" w:hAnsi="Arial" w:cs="Arial"/>
          <w:i/>
          <w:sz w:val="22"/>
          <w:szCs w:val="22"/>
        </w:rPr>
        <w:t>ło</w:t>
      </w:r>
      <w:r w:rsidRPr="00B500FA">
        <w:rPr>
          <w:rFonts w:ascii="Arial" w:hAnsi="Arial" w:cs="Arial"/>
          <w:i/>
          <w:sz w:val="22"/>
          <w:szCs w:val="22"/>
        </w:rPr>
        <w:t xml:space="preserve"> załącznik do wezwania.</w:t>
      </w:r>
    </w:p>
    <w:p w14:paraId="444636C2" w14:textId="77777777" w:rsidR="008145CF" w:rsidRPr="00B500FA" w:rsidRDefault="008145CF" w:rsidP="008145CF">
      <w:pPr>
        <w:pStyle w:val="NormalnyWeb"/>
        <w:spacing w:before="0" w:beforeAutospacing="0" w:after="0" w:line="276" w:lineRule="auto"/>
        <w:ind w:right="0" w:firstLine="0"/>
        <w:rPr>
          <w:rFonts w:ascii="Arial" w:hAnsi="Arial" w:cs="Arial"/>
          <w:i/>
          <w:sz w:val="22"/>
          <w:szCs w:val="22"/>
        </w:rPr>
      </w:pPr>
    </w:p>
    <w:p w14:paraId="54AF9CBF" w14:textId="77777777" w:rsidR="008145CF" w:rsidRPr="00EE515D" w:rsidRDefault="008145CF" w:rsidP="008145CF">
      <w:pPr>
        <w:pStyle w:val="NormalnyWeb"/>
        <w:numPr>
          <w:ilvl w:val="0"/>
          <w:numId w:val="14"/>
        </w:numPr>
        <w:spacing w:before="0" w:beforeAutospacing="0" w:after="0" w:line="276" w:lineRule="auto"/>
        <w:ind w:left="284" w:right="0" w:hanging="284"/>
        <w:rPr>
          <w:rFonts w:ascii="Arial" w:eastAsia="Calibri" w:hAnsi="Arial" w:cs="Arial"/>
          <w:b/>
          <w:sz w:val="22"/>
          <w:szCs w:val="22"/>
          <w:lang w:eastAsia="en-US"/>
        </w:rPr>
      </w:pPr>
      <w:r w:rsidRPr="00635E97">
        <w:rPr>
          <w:rFonts w:ascii="Arial" w:eastAsia="Calibri" w:hAnsi="Arial" w:cs="Arial"/>
          <w:b/>
          <w:color w:val="000000" w:themeColor="text1"/>
          <w:sz w:val="22"/>
          <w:szCs w:val="22"/>
          <w:lang w:eastAsia="en-US"/>
        </w:rPr>
        <w:t xml:space="preserve">Zamawiający przed wyborem najkorzystniejszej oferty wezwie Wykonawcę, którego oferta została najwyżej oceniona, do złożenia w wyznaczonym terminie, nie krótszym niż 5 dni następujących </w:t>
      </w:r>
      <w:r>
        <w:rPr>
          <w:rFonts w:ascii="Arial" w:eastAsia="Calibri" w:hAnsi="Arial" w:cs="Arial"/>
          <w:b/>
          <w:color w:val="000000" w:themeColor="text1"/>
          <w:sz w:val="22"/>
          <w:szCs w:val="22"/>
          <w:lang w:eastAsia="en-US"/>
        </w:rPr>
        <w:t xml:space="preserve">podmiotowych środków dowodowych potwierdzających spełnienie warunków udziału w postępowaniu </w:t>
      </w:r>
      <w:r w:rsidRPr="00BA4FC6">
        <w:rPr>
          <w:rFonts w:ascii="Arial" w:hAnsi="Arial" w:cs="Arial"/>
          <w:b/>
          <w:sz w:val="22"/>
          <w:szCs w:val="22"/>
        </w:rPr>
        <w:t>dotycząc</w:t>
      </w:r>
      <w:r>
        <w:rPr>
          <w:rFonts w:ascii="Arial" w:hAnsi="Arial" w:cs="Arial"/>
          <w:b/>
          <w:sz w:val="22"/>
          <w:szCs w:val="22"/>
        </w:rPr>
        <w:t>ych:</w:t>
      </w:r>
    </w:p>
    <w:p w14:paraId="701D3748" w14:textId="77777777" w:rsidR="008145CF" w:rsidRDefault="008145CF" w:rsidP="008145CF">
      <w:pPr>
        <w:pStyle w:val="NormalnyWeb"/>
        <w:spacing w:before="0" w:beforeAutospacing="0" w:after="0" w:line="276" w:lineRule="auto"/>
        <w:ind w:left="284" w:right="0" w:firstLine="0"/>
        <w:rPr>
          <w:rFonts w:ascii="Arial" w:eastAsia="Calibri" w:hAnsi="Arial" w:cs="Arial"/>
          <w:b/>
          <w:color w:val="000000" w:themeColor="text1"/>
          <w:sz w:val="22"/>
          <w:szCs w:val="22"/>
          <w:lang w:eastAsia="en-US"/>
        </w:rPr>
      </w:pPr>
    </w:p>
    <w:p w14:paraId="2BDEB494" w14:textId="77777777" w:rsidR="008145CF" w:rsidRDefault="008145CF" w:rsidP="008145CF">
      <w:pPr>
        <w:pStyle w:val="NormalnyWeb"/>
        <w:numPr>
          <w:ilvl w:val="0"/>
          <w:numId w:val="56"/>
        </w:numPr>
        <w:spacing w:before="0" w:beforeAutospacing="0" w:after="0" w:line="276" w:lineRule="auto"/>
        <w:ind w:right="0"/>
        <w:rPr>
          <w:rFonts w:ascii="Arial" w:hAnsi="Arial" w:cs="Arial"/>
          <w:b/>
          <w:sz w:val="22"/>
          <w:szCs w:val="22"/>
        </w:rPr>
      </w:pPr>
      <w:r w:rsidRPr="00E40C1C">
        <w:rPr>
          <w:rFonts w:ascii="Arial" w:hAnsi="Arial" w:cs="Arial"/>
          <w:b/>
          <w:sz w:val="22"/>
          <w:szCs w:val="22"/>
        </w:rPr>
        <w:t>uprawnień do prowadzenia określonej działalności gospodarczej lub zawodowej</w:t>
      </w:r>
      <w:r>
        <w:rPr>
          <w:rFonts w:ascii="Arial" w:hAnsi="Arial" w:cs="Arial"/>
          <w:b/>
          <w:sz w:val="22"/>
          <w:szCs w:val="22"/>
        </w:rPr>
        <w:t>:</w:t>
      </w:r>
    </w:p>
    <w:p w14:paraId="19C24924" w14:textId="77777777" w:rsidR="008145CF" w:rsidRDefault="008145CF" w:rsidP="008145CF">
      <w:pPr>
        <w:pStyle w:val="NormalnyWeb"/>
        <w:spacing w:before="0" w:beforeAutospacing="0" w:after="0" w:line="276" w:lineRule="auto"/>
        <w:ind w:left="644" w:right="0" w:firstLine="0"/>
        <w:rPr>
          <w:rFonts w:ascii="Arial" w:hAnsi="Arial" w:cs="Arial"/>
          <w:b/>
          <w:sz w:val="22"/>
          <w:szCs w:val="22"/>
        </w:rPr>
      </w:pPr>
    </w:p>
    <w:p w14:paraId="4D7CA678" w14:textId="77777777" w:rsidR="008145CF" w:rsidRPr="00EE515D" w:rsidRDefault="008145CF" w:rsidP="008145CF">
      <w:pPr>
        <w:pStyle w:val="NormalnyWeb"/>
        <w:numPr>
          <w:ilvl w:val="0"/>
          <w:numId w:val="55"/>
        </w:numPr>
        <w:spacing w:before="0" w:beforeAutospacing="0" w:after="0" w:line="240" w:lineRule="auto"/>
        <w:ind w:left="993" w:right="0" w:hanging="284"/>
        <w:rPr>
          <w:rFonts w:ascii="Arial" w:eastAsia="Calibri" w:hAnsi="Arial" w:cs="Arial"/>
          <w:b/>
          <w:sz w:val="22"/>
          <w:szCs w:val="22"/>
          <w:lang w:eastAsia="en-US"/>
        </w:rPr>
      </w:pPr>
      <w:r w:rsidRPr="00EE515D">
        <w:rPr>
          <w:rFonts w:ascii="Arial" w:eastAsia="Calibri" w:hAnsi="Arial" w:cs="Arial"/>
          <w:b/>
          <w:sz w:val="22"/>
          <w:szCs w:val="22"/>
          <w:lang w:eastAsia="en-US"/>
        </w:rPr>
        <w:t xml:space="preserve">certyfikatu, o którym mowa w art. 29 ustawy z dnia 15 maja 2015r. </w:t>
      </w:r>
      <w:r>
        <w:rPr>
          <w:rFonts w:ascii="Arial" w:eastAsia="Calibri" w:hAnsi="Arial" w:cs="Arial"/>
          <w:b/>
          <w:sz w:val="22"/>
          <w:szCs w:val="22"/>
          <w:lang w:eastAsia="en-US"/>
        </w:rPr>
        <w:br/>
      </w:r>
      <w:r w:rsidRPr="00EE515D">
        <w:rPr>
          <w:rFonts w:ascii="Arial" w:eastAsia="Calibri" w:hAnsi="Arial" w:cs="Arial"/>
          <w:b/>
          <w:sz w:val="22"/>
          <w:szCs w:val="22"/>
          <w:lang w:eastAsia="en-US"/>
        </w:rPr>
        <w:t>o substancjach zubożających warstwę ozonową  oraz  o niektórych fluorowanych gazach cieplarnianych</w:t>
      </w:r>
    </w:p>
    <w:p w14:paraId="420B32DE" w14:textId="77777777" w:rsidR="008145CF" w:rsidRDefault="008145CF" w:rsidP="008145CF">
      <w:pPr>
        <w:pStyle w:val="NormalnyWeb"/>
        <w:spacing w:before="0" w:beforeAutospacing="0" w:after="0" w:line="240" w:lineRule="auto"/>
        <w:ind w:left="851" w:right="0" w:firstLine="0"/>
        <w:rPr>
          <w:rFonts w:ascii="Arial" w:eastAsia="Calibri" w:hAnsi="Arial" w:cs="Arial"/>
          <w:sz w:val="22"/>
          <w:szCs w:val="22"/>
          <w:lang w:eastAsia="en-US"/>
        </w:rPr>
      </w:pPr>
    </w:p>
    <w:p w14:paraId="42AB505B" w14:textId="77777777" w:rsidR="008145CF" w:rsidRPr="00721CCB" w:rsidRDefault="008145CF" w:rsidP="008145CF">
      <w:pPr>
        <w:pStyle w:val="Akapitzlist"/>
        <w:spacing w:line="276" w:lineRule="auto"/>
        <w:ind w:left="993"/>
        <w:jc w:val="both"/>
        <w:rPr>
          <w:rFonts w:ascii="Arial" w:hAnsi="Arial" w:cs="Arial"/>
          <w:i/>
          <w:sz w:val="16"/>
          <w:szCs w:val="16"/>
        </w:rPr>
      </w:pPr>
      <w:r>
        <w:rPr>
          <w:rFonts w:ascii="Arial" w:hAnsi="Arial" w:cs="Arial"/>
          <w:i/>
          <w:sz w:val="16"/>
          <w:szCs w:val="16"/>
        </w:rPr>
        <w:t>Zgodnie z a</w:t>
      </w:r>
      <w:r w:rsidRPr="00A43861">
        <w:rPr>
          <w:rFonts w:ascii="Arial" w:hAnsi="Arial" w:cs="Arial"/>
          <w:i/>
          <w:sz w:val="16"/>
          <w:szCs w:val="16"/>
        </w:rPr>
        <w:t>rt. 29</w:t>
      </w:r>
      <w:r>
        <w:rPr>
          <w:rFonts w:ascii="Arial" w:hAnsi="Arial" w:cs="Arial"/>
          <w:i/>
          <w:sz w:val="16"/>
          <w:szCs w:val="16"/>
        </w:rPr>
        <w:t xml:space="preserve"> ustawy z dnia 15 maja 2015r. </w:t>
      </w:r>
      <w:r w:rsidRPr="00A43861">
        <w:rPr>
          <w:rFonts w:ascii="Arial" w:hAnsi="Arial" w:cs="Arial"/>
          <w:i/>
          <w:sz w:val="16"/>
          <w:szCs w:val="16"/>
        </w:rPr>
        <w:t>o substancjach zubożających warstwę ozonową oraz o niektórych fluorowanych gazach cieplarnianych</w:t>
      </w:r>
      <w:r>
        <w:rPr>
          <w:rFonts w:ascii="Arial" w:hAnsi="Arial" w:cs="Arial"/>
          <w:i/>
          <w:sz w:val="16"/>
          <w:szCs w:val="16"/>
        </w:rPr>
        <w:t xml:space="preserve"> „</w:t>
      </w:r>
      <w:r w:rsidRPr="00240082">
        <w:rPr>
          <w:rFonts w:ascii="Arial" w:hAnsi="Arial" w:cs="Arial"/>
          <w:i/>
          <w:sz w:val="16"/>
          <w:szCs w:val="16"/>
        </w:rPr>
        <w:t xml:space="preserve">Przedsiębiorca prowadzący działalność polegającą na instalacji, konserwacji lub serwisowaniu urządzeń chłodniczych, klimatyzacyjnych lub pomp ciepła, jak również systemów ochrony przeciwpożarowej zawierających fluorowane gazy cieplarniane, obowiązany jest posiadać certyfikat dla przedsiębiorców wskazany odpowiednio w rozporządzeniu (WE) nr 303/2008 albo w rozporządzeniu (WE) </w:t>
      </w:r>
      <w:r>
        <w:rPr>
          <w:rFonts w:ascii="Arial" w:hAnsi="Arial" w:cs="Arial"/>
          <w:i/>
          <w:sz w:val="16"/>
          <w:szCs w:val="16"/>
        </w:rPr>
        <w:br/>
      </w:r>
      <w:r w:rsidRPr="00240082">
        <w:rPr>
          <w:rFonts w:ascii="Arial" w:hAnsi="Arial" w:cs="Arial"/>
          <w:i/>
          <w:sz w:val="16"/>
          <w:szCs w:val="16"/>
        </w:rPr>
        <w:t>nr 304/2008</w:t>
      </w:r>
      <w:r>
        <w:rPr>
          <w:rFonts w:ascii="Arial" w:hAnsi="Arial" w:cs="Arial"/>
          <w:i/>
          <w:sz w:val="16"/>
          <w:szCs w:val="16"/>
        </w:rPr>
        <w:t>”</w:t>
      </w:r>
      <w:r w:rsidRPr="00240082">
        <w:rPr>
          <w:rFonts w:ascii="Arial" w:hAnsi="Arial" w:cs="Arial"/>
          <w:i/>
          <w:sz w:val="16"/>
          <w:szCs w:val="16"/>
        </w:rPr>
        <w:t>.</w:t>
      </w:r>
    </w:p>
    <w:p w14:paraId="41368781" w14:textId="77777777" w:rsidR="008145CF" w:rsidRPr="00721CCB" w:rsidRDefault="008145CF" w:rsidP="008145CF">
      <w:pPr>
        <w:pStyle w:val="Akapitzlist"/>
        <w:spacing w:line="276" w:lineRule="auto"/>
        <w:ind w:left="993"/>
        <w:jc w:val="both"/>
        <w:rPr>
          <w:rFonts w:ascii="Arial" w:hAnsi="Arial" w:cs="Arial"/>
          <w:i/>
          <w:sz w:val="16"/>
          <w:szCs w:val="16"/>
        </w:rPr>
      </w:pPr>
      <w:r w:rsidRPr="00721CCB">
        <w:rPr>
          <w:rFonts w:ascii="Arial" w:hAnsi="Arial" w:cs="Arial"/>
          <w:i/>
          <w:sz w:val="16"/>
          <w:szCs w:val="16"/>
        </w:rPr>
        <w:t xml:space="preserve">Zgodnie z art. 30 ust. 1 ustawy z dnia 15 maja 2015r. o substancjach zubożających warstwę ozonową oraz </w:t>
      </w:r>
      <w:r>
        <w:rPr>
          <w:rFonts w:ascii="Arial" w:hAnsi="Arial" w:cs="Arial"/>
          <w:i/>
          <w:sz w:val="16"/>
          <w:szCs w:val="16"/>
        </w:rPr>
        <w:br/>
      </w:r>
      <w:r w:rsidRPr="00721CCB">
        <w:rPr>
          <w:rFonts w:ascii="Arial" w:hAnsi="Arial" w:cs="Arial"/>
          <w:i/>
          <w:sz w:val="16"/>
          <w:szCs w:val="16"/>
        </w:rPr>
        <w:t>o niektórych fluorowanych gazach cieplarnianych „Certyfikat dla przedsiębiorców wydaje jednostka certyfikująca przedsiębiorców”</w:t>
      </w:r>
      <w:r>
        <w:rPr>
          <w:rFonts w:ascii="Arial" w:hAnsi="Arial" w:cs="Arial"/>
          <w:i/>
          <w:sz w:val="16"/>
          <w:szCs w:val="16"/>
        </w:rPr>
        <w:t>.</w:t>
      </w:r>
    </w:p>
    <w:p w14:paraId="63F92E89" w14:textId="77777777" w:rsidR="008145CF" w:rsidRPr="00EE515D" w:rsidRDefault="008145CF" w:rsidP="008145CF">
      <w:pPr>
        <w:pStyle w:val="NormalnyWeb"/>
        <w:numPr>
          <w:ilvl w:val="0"/>
          <w:numId w:val="56"/>
        </w:numPr>
        <w:spacing w:before="0" w:beforeAutospacing="0" w:after="0" w:line="276" w:lineRule="auto"/>
        <w:ind w:right="0"/>
        <w:rPr>
          <w:rFonts w:ascii="Arial" w:hAnsi="Arial" w:cs="Arial"/>
          <w:b/>
          <w:sz w:val="22"/>
          <w:szCs w:val="22"/>
        </w:rPr>
      </w:pPr>
      <w:r w:rsidRPr="00EE515D">
        <w:rPr>
          <w:rFonts w:ascii="Arial" w:hAnsi="Arial" w:cs="Arial"/>
          <w:b/>
          <w:sz w:val="22"/>
          <w:szCs w:val="22"/>
        </w:rPr>
        <w:t>zdolności technicznej lub zawodowej:</w:t>
      </w:r>
    </w:p>
    <w:p w14:paraId="697B3354" w14:textId="77777777" w:rsidR="008145CF" w:rsidRPr="00635E97" w:rsidRDefault="008145CF" w:rsidP="008145CF">
      <w:pPr>
        <w:pStyle w:val="NormalnyWeb"/>
        <w:spacing w:before="0" w:beforeAutospacing="0" w:after="0" w:line="276" w:lineRule="auto"/>
        <w:ind w:left="862" w:right="0" w:firstLine="0"/>
        <w:rPr>
          <w:rFonts w:ascii="Arial" w:hAnsi="Arial" w:cs="Arial"/>
          <w:sz w:val="22"/>
          <w:szCs w:val="22"/>
        </w:rPr>
      </w:pPr>
    </w:p>
    <w:p w14:paraId="366D1D7E" w14:textId="77777777" w:rsidR="008145CF" w:rsidRPr="00144994" w:rsidRDefault="008145CF" w:rsidP="008145CF">
      <w:pPr>
        <w:pStyle w:val="NormalnyWeb"/>
        <w:numPr>
          <w:ilvl w:val="0"/>
          <w:numId w:val="55"/>
        </w:numPr>
        <w:spacing w:before="0" w:beforeAutospacing="0" w:after="0" w:line="276" w:lineRule="auto"/>
        <w:ind w:left="993" w:right="0" w:hanging="284"/>
        <w:rPr>
          <w:rFonts w:ascii="Arial" w:hAnsi="Arial" w:cs="Arial"/>
          <w:b/>
          <w:sz w:val="22"/>
          <w:szCs w:val="22"/>
        </w:rPr>
      </w:pPr>
      <w:r>
        <w:rPr>
          <w:rFonts w:ascii="Arial" w:hAnsi="Arial" w:cs="Arial"/>
          <w:b/>
          <w:sz w:val="22"/>
          <w:szCs w:val="22"/>
        </w:rPr>
        <w:t>W</w:t>
      </w:r>
      <w:r w:rsidRPr="00144994">
        <w:rPr>
          <w:rFonts w:ascii="Arial" w:hAnsi="Arial" w:cs="Arial"/>
          <w:b/>
          <w:sz w:val="22"/>
          <w:szCs w:val="22"/>
        </w:rPr>
        <w:t>ykazu osób skierowanych przez Wykonawcę do realizacji przedmiotowego</w:t>
      </w:r>
      <w:r>
        <w:rPr>
          <w:rFonts w:ascii="Arial" w:hAnsi="Arial" w:cs="Arial"/>
          <w:b/>
          <w:sz w:val="22"/>
          <w:szCs w:val="22"/>
        </w:rPr>
        <w:t xml:space="preserve"> </w:t>
      </w:r>
      <w:r w:rsidRPr="00144994">
        <w:rPr>
          <w:rFonts w:ascii="Arial" w:hAnsi="Arial" w:cs="Arial"/>
          <w:b/>
          <w:sz w:val="22"/>
          <w:szCs w:val="22"/>
        </w:rPr>
        <w:t>zamówienia publicznego wraz z informacjami na temat ich kwalifikacji zawodowych i uprawnień (o których mowa w rozdziale XV</w:t>
      </w:r>
      <w:r>
        <w:rPr>
          <w:rFonts w:ascii="Arial" w:hAnsi="Arial" w:cs="Arial"/>
          <w:b/>
          <w:sz w:val="22"/>
          <w:szCs w:val="22"/>
        </w:rPr>
        <w:t>I</w:t>
      </w:r>
      <w:r w:rsidRPr="00144994">
        <w:rPr>
          <w:rFonts w:ascii="Arial" w:hAnsi="Arial" w:cs="Arial"/>
          <w:b/>
          <w:sz w:val="22"/>
          <w:szCs w:val="22"/>
        </w:rPr>
        <w:t xml:space="preserve"> niniejszej SWZ), niezbędnych do wykonania zamówienia publicznego wraz z informacją </w:t>
      </w:r>
      <w:r>
        <w:rPr>
          <w:rFonts w:ascii="Arial" w:hAnsi="Arial" w:cs="Arial"/>
          <w:b/>
          <w:sz w:val="22"/>
          <w:szCs w:val="22"/>
        </w:rPr>
        <w:br/>
      </w:r>
      <w:r w:rsidRPr="00144994">
        <w:rPr>
          <w:rFonts w:ascii="Arial" w:hAnsi="Arial" w:cs="Arial"/>
          <w:b/>
          <w:sz w:val="22"/>
          <w:szCs w:val="22"/>
        </w:rPr>
        <w:t>o podstawie do dysponowania tymi osobami.</w:t>
      </w:r>
    </w:p>
    <w:p w14:paraId="13114DE8" w14:textId="77777777" w:rsidR="008145CF" w:rsidRDefault="008145CF" w:rsidP="008145CF">
      <w:pPr>
        <w:pStyle w:val="NormalnyWeb"/>
        <w:spacing w:before="0" w:beforeAutospacing="0" w:after="0" w:line="276" w:lineRule="auto"/>
        <w:ind w:left="927" w:right="0" w:firstLine="0"/>
        <w:rPr>
          <w:rFonts w:ascii="Arial" w:hAnsi="Arial" w:cs="Arial"/>
          <w:sz w:val="22"/>
          <w:szCs w:val="22"/>
        </w:rPr>
      </w:pPr>
    </w:p>
    <w:p w14:paraId="19E67CAC" w14:textId="77777777" w:rsidR="008145CF" w:rsidRPr="00FC4948" w:rsidRDefault="008145CF" w:rsidP="008145CF">
      <w:pPr>
        <w:pStyle w:val="NormalnyWeb"/>
        <w:spacing w:before="0" w:beforeAutospacing="0" w:after="0" w:line="276" w:lineRule="auto"/>
        <w:ind w:left="786" w:right="0" w:firstLine="207"/>
        <w:rPr>
          <w:rFonts w:ascii="Arial" w:hAnsi="Arial" w:cs="Arial"/>
          <w:i/>
          <w:sz w:val="22"/>
          <w:szCs w:val="22"/>
        </w:rPr>
      </w:pPr>
      <w:r w:rsidRPr="00E52CD9">
        <w:rPr>
          <w:rFonts w:ascii="Arial" w:hAnsi="Arial" w:cs="Arial"/>
          <w:i/>
          <w:sz w:val="22"/>
          <w:szCs w:val="22"/>
        </w:rPr>
        <w:t>Wykaz o który</w:t>
      </w:r>
      <w:r>
        <w:rPr>
          <w:rFonts w:ascii="Arial" w:hAnsi="Arial" w:cs="Arial"/>
          <w:i/>
          <w:sz w:val="22"/>
          <w:szCs w:val="22"/>
        </w:rPr>
        <w:t>m</w:t>
      </w:r>
      <w:r w:rsidRPr="00E52CD9">
        <w:rPr>
          <w:rFonts w:ascii="Arial" w:hAnsi="Arial" w:cs="Arial"/>
          <w:i/>
          <w:sz w:val="22"/>
          <w:szCs w:val="22"/>
        </w:rPr>
        <w:t xml:space="preserve"> mowa powyżej będ</w:t>
      </w:r>
      <w:r>
        <w:rPr>
          <w:rFonts w:ascii="Arial" w:hAnsi="Arial" w:cs="Arial"/>
          <w:i/>
          <w:sz w:val="22"/>
          <w:szCs w:val="22"/>
        </w:rPr>
        <w:t>zie</w:t>
      </w:r>
      <w:r w:rsidRPr="00E52CD9">
        <w:rPr>
          <w:rFonts w:ascii="Arial" w:hAnsi="Arial" w:cs="Arial"/>
          <w:i/>
          <w:sz w:val="22"/>
          <w:szCs w:val="22"/>
        </w:rPr>
        <w:t xml:space="preserve"> stanowił załącznik do wezwania.</w:t>
      </w:r>
    </w:p>
    <w:p w14:paraId="163943C5" w14:textId="77777777" w:rsidR="001246D6" w:rsidRPr="00193AE1" w:rsidRDefault="001246D6" w:rsidP="001246D6">
      <w:pPr>
        <w:pStyle w:val="NormalnyWeb"/>
        <w:spacing w:before="0" w:beforeAutospacing="0" w:after="0" w:line="276" w:lineRule="auto"/>
        <w:ind w:right="0" w:hanging="141"/>
        <w:rPr>
          <w:rFonts w:ascii="Arial" w:eastAsia="Calibri" w:hAnsi="Arial" w:cs="Arial"/>
          <w:b/>
          <w:i/>
          <w:sz w:val="18"/>
          <w:szCs w:val="22"/>
          <w:lang w:eastAsia="en-US"/>
        </w:rPr>
      </w:pPr>
    </w:p>
    <w:p w14:paraId="2DE9900B" w14:textId="77777777" w:rsidR="001246D6" w:rsidRPr="00635E97" w:rsidRDefault="001246D6" w:rsidP="00425426">
      <w:pPr>
        <w:pStyle w:val="Default"/>
        <w:numPr>
          <w:ilvl w:val="0"/>
          <w:numId w:val="14"/>
        </w:numPr>
        <w:spacing w:line="276" w:lineRule="auto"/>
        <w:ind w:left="426" w:right="0" w:hanging="284"/>
        <w:rPr>
          <w:color w:val="auto"/>
          <w:sz w:val="22"/>
          <w:szCs w:val="22"/>
        </w:rPr>
      </w:pPr>
      <w:r w:rsidRPr="00635E97">
        <w:rPr>
          <w:color w:val="auto"/>
          <w:sz w:val="22"/>
          <w:szCs w:val="22"/>
        </w:rPr>
        <w:t xml:space="preserve">Wezwanie o którym mowa w ust. </w:t>
      </w:r>
      <w:r>
        <w:rPr>
          <w:color w:val="auto"/>
          <w:sz w:val="22"/>
          <w:szCs w:val="22"/>
        </w:rPr>
        <w:t>2 i 3</w:t>
      </w:r>
      <w:r w:rsidRPr="00635E97">
        <w:rPr>
          <w:color w:val="auto"/>
          <w:sz w:val="22"/>
          <w:szCs w:val="22"/>
        </w:rPr>
        <w:t xml:space="preserve"> powyżej zostanie przekazane Wykonawcy poprzez stronę prowadzonego postępowania.</w:t>
      </w:r>
    </w:p>
    <w:p w14:paraId="7447C7AA" w14:textId="77777777" w:rsidR="001246D6" w:rsidRPr="00635E97" w:rsidRDefault="001246D6" w:rsidP="00425426">
      <w:pPr>
        <w:pStyle w:val="NormalnyWeb"/>
        <w:numPr>
          <w:ilvl w:val="0"/>
          <w:numId w:val="14"/>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Jeżeli jest to niezbędne do zapewnienia odpowiedniego przebiegu postępowania </w:t>
      </w:r>
      <w:r w:rsidRPr="00635E97">
        <w:rPr>
          <w:rFonts w:ascii="Arial" w:eastAsia="Calibri" w:hAnsi="Arial" w:cs="Arial"/>
          <w:sz w:val="22"/>
          <w:szCs w:val="22"/>
          <w:lang w:eastAsia="en-US"/>
        </w:rPr>
        <w:br/>
        <w:t xml:space="preserve">o udzielenie zamówienia publicznego, Zamawiający może na każdym etapie postępowania, wezwać Wykonawców do złożenia wszystkich lub niektórych podmiotowych środków dowodowych, jeżeli wymagał ich złożenia w ogłoszeniu </w:t>
      </w:r>
      <w:r w:rsidRPr="00635E97">
        <w:rPr>
          <w:rFonts w:ascii="Arial" w:eastAsia="Calibri" w:hAnsi="Arial" w:cs="Arial"/>
          <w:sz w:val="22"/>
          <w:szCs w:val="22"/>
          <w:lang w:eastAsia="en-US"/>
        </w:rPr>
        <w:br/>
        <w:t xml:space="preserve">o zamówieniu lub dokumentach zamówienia, aktualnych na dzień ich złożenia. </w:t>
      </w:r>
    </w:p>
    <w:p w14:paraId="00C3C484" w14:textId="77777777" w:rsidR="001246D6" w:rsidRPr="00635E97" w:rsidRDefault="001246D6" w:rsidP="00425426">
      <w:pPr>
        <w:pStyle w:val="NormalnyWeb"/>
        <w:numPr>
          <w:ilvl w:val="0"/>
          <w:numId w:val="14"/>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Jeżeli Wykonawca nie złożył oświadczenia o którym mowa w art. 125 ust 1 ustawy Pzp, podmiotowych środków </w:t>
      </w:r>
      <w:r w:rsidRPr="00635E97">
        <w:rPr>
          <w:rFonts w:ascii="Arial" w:eastAsia="Calibri" w:hAnsi="Arial" w:cs="Arial"/>
          <w:sz w:val="22"/>
          <w:szCs w:val="22"/>
          <w:lang w:eastAsia="en-US"/>
        </w:rPr>
        <w:lastRenderedPageBreak/>
        <w:t xml:space="preserve">dowodowych, innych dokumentów lub oświadczeń składanych w postępowaniu </w:t>
      </w:r>
      <w:r w:rsidRPr="00635E97">
        <w:rPr>
          <w:rFonts w:ascii="Arial" w:eastAsia="Calibri" w:hAnsi="Arial" w:cs="Arial"/>
          <w:sz w:val="22"/>
          <w:szCs w:val="22"/>
          <w:lang w:eastAsia="en-US"/>
        </w:rPr>
        <w:br/>
        <w:t xml:space="preserve">o udzielenie zamówienia lub są one niekompletne lub zawierają błędy, Zamawiający wezwie Wykonawcę odpowiednio do ich złożenia, poprawienia lub uzupełnienia </w:t>
      </w:r>
      <w:r w:rsidRPr="00635E97">
        <w:rPr>
          <w:rFonts w:ascii="Arial" w:eastAsia="Calibri" w:hAnsi="Arial" w:cs="Arial"/>
          <w:sz w:val="22"/>
          <w:szCs w:val="22"/>
          <w:lang w:eastAsia="en-US"/>
        </w:rPr>
        <w:br/>
        <w:t>w wyznaczonym terminie, chyba że:</w:t>
      </w:r>
    </w:p>
    <w:p w14:paraId="7156A3E3" w14:textId="77777777" w:rsidR="001246D6" w:rsidRDefault="001246D6" w:rsidP="00425426">
      <w:pPr>
        <w:pStyle w:val="NormalnyWeb"/>
        <w:numPr>
          <w:ilvl w:val="0"/>
          <w:numId w:val="29"/>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oferta Wykonawcy podlega odrzuceniu bez względu na ich złożenie, uzupełnienie lub poprawienie lub</w:t>
      </w:r>
    </w:p>
    <w:p w14:paraId="23DA348D" w14:textId="77777777" w:rsidR="001246D6" w:rsidRPr="00635E97" w:rsidRDefault="001246D6" w:rsidP="00425426">
      <w:pPr>
        <w:pStyle w:val="NormalnyWeb"/>
        <w:numPr>
          <w:ilvl w:val="0"/>
          <w:numId w:val="29"/>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zachodzą przesłanki unieważnienia postępowania.</w:t>
      </w:r>
    </w:p>
    <w:p w14:paraId="0136C9E9" w14:textId="61781916" w:rsidR="004C7FE6" w:rsidRPr="00996A3E" w:rsidRDefault="001246D6" w:rsidP="00425426">
      <w:pPr>
        <w:pStyle w:val="NormalnyWeb"/>
        <w:numPr>
          <w:ilvl w:val="0"/>
          <w:numId w:val="14"/>
        </w:numPr>
        <w:spacing w:before="0" w:beforeAutospacing="0" w:after="0" w:line="276" w:lineRule="auto"/>
        <w:ind w:right="0"/>
        <w:rPr>
          <w:rFonts w:ascii="Arial" w:eastAsia="Calibri" w:hAnsi="Arial" w:cs="Arial"/>
          <w:sz w:val="22"/>
          <w:szCs w:val="22"/>
          <w:lang w:eastAsia="en-US"/>
        </w:rPr>
      </w:pPr>
      <w:r w:rsidRPr="00635E97">
        <w:rPr>
          <w:rFonts w:ascii="Arial" w:eastAsia="Calibri" w:hAnsi="Arial" w:cs="Arial"/>
          <w:sz w:val="22"/>
          <w:szCs w:val="22"/>
          <w:lang w:eastAsia="en-US"/>
        </w:rPr>
        <w:t xml:space="preserve">W zakresie nieuregulowanym ustawą Pzp lub niniejszą SWZ do oświadczeń </w:t>
      </w:r>
      <w:r w:rsidRPr="00635E97">
        <w:rPr>
          <w:rFonts w:ascii="Arial" w:eastAsia="Calibri" w:hAnsi="Arial" w:cs="Arial"/>
          <w:sz w:val="22"/>
          <w:szCs w:val="22"/>
          <w:lang w:eastAsia="en-US"/>
        </w:rPr>
        <w:br/>
        <w:t xml:space="preserve">i dokumentów składanych przez Wykonawcę w niniejszym postępowaniu zastosowanie mają w szczególności przepisy rozporządzenia Ministra Rozwoju Pracy i Technologii </w:t>
      </w:r>
      <w:r w:rsidRPr="00635E97">
        <w:rPr>
          <w:rFonts w:ascii="Arial" w:eastAsia="Calibri" w:hAnsi="Arial" w:cs="Arial"/>
          <w:sz w:val="22"/>
          <w:szCs w:val="22"/>
          <w:lang w:eastAsia="en-US"/>
        </w:rPr>
        <w:br/>
        <w:t>z dnia 23 grudnia 2020r.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DECA5BF" w14:textId="77777777" w:rsidR="009E5EF4" w:rsidRPr="00F03869" w:rsidRDefault="009E5EF4" w:rsidP="0080722A">
      <w:pPr>
        <w:pStyle w:val="NormalnyWeb"/>
        <w:spacing w:before="0" w:beforeAutospacing="0" w:after="0" w:line="240" w:lineRule="auto"/>
        <w:ind w:left="0" w:right="0" w:firstLine="0"/>
        <w:rPr>
          <w:rFonts w:ascii="Arial" w:eastAsia="Calibri" w:hAnsi="Arial" w:cs="Arial"/>
          <w:i/>
          <w:color w:val="00B050"/>
          <w:sz w:val="22"/>
          <w:szCs w:val="22"/>
          <w:lang w:eastAsia="en-US"/>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6BB745A" w14:textId="77777777" w:rsidTr="00984C64">
        <w:trPr>
          <w:trHeight w:val="702"/>
        </w:trPr>
        <w:tc>
          <w:tcPr>
            <w:tcW w:w="9212" w:type="dxa"/>
            <w:shd w:val="clear" w:color="auto" w:fill="D9D9D9" w:themeFill="background1" w:themeFillShade="D9"/>
            <w:vAlign w:val="center"/>
          </w:tcPr>
          <w:p w14:paraId="6A9F4968" w14:textId="77777777" w:rsidR="00E34334" w:rsidRPr="00F03869" w:rsidRDefault="00E34334" w:rsidP="00984C64">
            <w:pPr>
              <w:jc w:val="center"/>
              <w:rPr>
                <w:rFonts w:ascii="Arial" w:hAnsi="Arial" w:cs="Arial"/>
                <w:b/>
                <w:sz w:val="22"/>
                <w:szCs w:val="22"/>
                <w:u w:val="single"/>
              </w:rPr>
            </w:pPr>
          </w:p>
          <w:p w14:paraId="7BD008E3" w14:textId="1EDF8A3A"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E371E5">
              <w:rPr>
                <w:rFonts w:ascii="Arial" w:hAnsi="Arial" w:cs="Arial"/>
                <w:b/>
                <w:sz w:val="22"/>
                <w:szCs w:val="22"/>
                <w:u w:val="single"/>
              </w:rPr>
              <w:t>V</w:t>
            </w:r>
            <w:r w:rsidR="00635E97">
              <w:rPr>
                <w:rFonts w:ascii="Arial" w:hAnsi="Arial" w:cs="Arial"/>
                <w:b/>
                <w:sz w:val="22"/>
                <w:szCs w:val="22"/>
                <w:u w:val="single"/>
              </w:rPr>
              <w:t>I</w:t>
            </w:r>
            <w:r w:rsidR="00C33B10">
              <w:rPr>
                <w:rFonts w:ascii="Arial" w:hAnsi="Arial" w:cs="Arial"/>
                <w:b/>
                <w:sz w:val="22"/>
                <w:szCs w:val="22"/>
                <w:u w:val="single"/>
              </w:rPr>
              <w:t>I</w:t>
            </w:r>
            <w:r w:rsidR="0088616A">
              <w:rPr>
                <w:rFonts w:ascii="Arial" w:hAnsi="Arial" w:cs="Arial"/>
                <w:b/>
                <w:sz w:val="22"/>
                <w:szCs w:val="22"/>
                <w:u w:val="single"/>
              </w:rPr>
              <w:t>I</w:t>
            </w:r>
            <w:r w:rsidRPr="00F03869">
              <w:rPr>
                <w:rFonts w:ascii="Arial" w:hAnsi="Arial" w:cs="Arial"/>
                <w:b/>
                <w:sz w:val="22"/>
                <w:szCs w:val="22"/>
                <w:u w:val="single"/>
              </w:rPr>
              <w:t xml:space="preserve">. INFORMACJA O ŚRODKACH KOMUNIKACJI ELEKTRONICZNEJ , </w:t>
            </w:r>
            <w:r w:rsidR="00066BA2" w:rsidRPr="00F03869">
              <w:rPr>
                <w:rFonts w:ascii="Arial" w:hAnsi="Arial" w:cs="Arial"/>
                <w:b/>
                <w:sz w:val="22"/>
                <w:szCs w:val="22"/>
                <w:u w:val="single"/>
              </w:rPr>
              <w:br/>
            </w:r>
            <w:r w:rsidRPr="00F03869">
              <w:rPr>
                <w:rFonts w:ascii="Arial" w:hAnsi="Arial" w:cs="Arial"/>
                <w:b/>
                <w:sz w:val="22"/>
                <w:szCs w:val="22"/>
                <w:u w:val="single"/>
              </w:rPr>
              <w:t xml:space="preserve">PRZY UŻYCIU KTÓRYCH ZAMAWIAJĄCY BĘDZIE KOMUNIKOWAŁ SIĘ </w:t>
            </w:r>
            <w:r w:rsidR="00066BA2" w:rsidRPr="00F03869">
              <w:rPr>
                <w:rFonts w:ascii="Arial" w:hAnsi="Arial" w:cs="Arial"/>
                <w:b/>
                <w:sz w:val="22"/>
                <w:szCs w:val="22"/>
                <w:u w:val="single"/>
              </w:rPr>
              <w:br/>
            </w:r>
            <w:r w:rsidRPr="00F03869">
              <w:rPr>
                <w:rFonts w:ascii="Arial" w:hAnsi="Arial" w:cs="Arial"/>
                <w:b/>
                <w:sz w:val="22"/>
                <w:szCs w:val="22"/>
                <w:u w:val="single"/>
              </w:rPr>
              <w:t xml:space="preserve">Z WYKONAWCAMI, ORAZ INFORMACJE O WYMAGANIACH TECHNICZNYCH </w:t>
            </w:r>
            <w:r w:rsidR="00066BA2" w:rsidRPr="00F03869">
              <w:rPr>
                <w:rFonts w:ascii="Arial" w:hAnsi="Arial" w:cs="Arial"/>
                <w:b/>
                <w:sz w:val="22"/>
                <w:szCs w:val="22"/>
                <w:u w:val="single"/>
              </w:rPr>
              <w:br/>
            </w:r>
            <w:r w:rsidRPr="00F03869">
              <w:rPr>
                <w:rFonts w:ascii="Arial" w:hAnsi="Arial" w:cs="Arial"/>
                <w:b/>
                <w:sz w:val="22"/>
                <w:szCs w:val="22"/>
                <w:u w:val="single"/>
              </w:rPr>
              <w:t>I ORGANIZACYJNYCH SPORZĄDZANIA, WYSYŁANIA I ODBIERANIA KORESPONDENCJI ELEKTRONICZNEJ</w:t>
            </w:r>
          </w:p>
          <w:p w14:paraId="76F1D669" w14:textId="77777777" w:rsidR="00E34334" w:rsidRPr="00F03869" w:rsidRDefault="00E34334" w:rsidP="00984C64">
            <w:pPr>
              <w:jc w:val="center"/>
              <w:rPr>
                <w:rFonts w:ascii="Arial" w:hAnsi="Arial" w:cs="Arial"/>
                <w:sz w:val="22"/>
                <w:szCs w:val="22"/>
              </w:rPr>
            </w:pPr>
          </w:p>
        </w:tc>
      </w:tr>
    </w:tbl>
    <w:p w14:paraId="506B846D" w14:textId="77777777" w:rsidR="00C762F1" w:rsidRDefault="00C762F1" w:rsidP="00C762F1">
      <w:pPr>
        <w:pStyle w:val="pkt"/>
        <w:spacing w:before="0" w:after="0" w:line="276" w:lineRule="auto"/>
        <w:ind w:left="426" w:firstLine="0"/>
        <w:rPr>
          <w:rFonts w:ascii="Arial" w:hAnsi="Arial" w:cs="Arial"/>
          <w:bCs/>
          <w:sz w:val="22"/>
          <w:szCs w:val="22"/>
        </w:rPr>
      </w:pPr>
    </w:p>
    <w:p w14:paraId="7D4B45AF" w14:textId="77777777" w:rsidR="00774E7C" w:rsidRPr="00F707A6" w:rsidRDefault="00774E7C" w:rsidP="00425426">
      <w:pPr>
        <w:pStyle w:val="pkt"/>
        <w:numPr>
          <w:ilvl w:val="1"/>
          <w:numId w:val="25"/>
        </w:numPr>
        <w:spacing w:before="0" w:after="0" w:line="276" w:lineRule="auto"/>
        <w:ind w:left="426"/>
        <w:rPr>
          <w:rFonts w:ascii="Arial" w:hAnsi="Arial" w:cs="Arial"/>
          <w:bCs/>
          <w:sz w:val="22"/>
          <w:szCs w:val="22"/>
        </w:rPr>
      </w:pPr>
      <w:r w:rsidRPr="00F707A6">
        <w:rPr>
          <w:rFonts w:ascii="Arial" w:hAnsi="Arial" w:cs="Arial"/>
          <w:bCs/>
          <w:sz w:val="22"/>
          <w:szCs w:val="22"/>
        </w:rPr>
        <w:t xml:space="preserve">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w:t>
      </w:r>
    </w:p>
    <w:p w14:paraId="4BBD4CCD" w14:textId="77777777" w:rsidR="00774E7C" w:rsidRPr="00F707A6" w:rsidRDefault="00774E7C" w:rsidP="00425426">
      <w:pPr>
        <w:pStyle w:val="pkt"/>
        <w:numPr>
          <w:ilvl w:val="1"/>
          <w:numId w:val="25"/>
        </w:numPr>
        <w:spacing w:before="0" w:after="0" w:line="276" w:lineRule="auto"/>
        <w:ind w:left="426"/>
        <w:rPr>
          <w:rFonts w:ascii="Arial" w:hAnsi="Arial" w:cs="Arial"/>
          <w:bCs/>
          <w:sz w:val="22"/>
          <w:szCs w:val="22"/>
        </w:rPr>
      </w:pPr>
      <w:r w:rsidRPr="00F707A6">
        <w:rPr>
          <w:rFonts w:ascii="Arial" w:hAnsi="Arial" w:cs="Arial"/>
          <w:bCs/>
          <w:sz w:val="22"/>
          <w:szCs w:val="22"/>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podpisem zaufanym lub podpisem osobistym (dokument </w:t>
      </w:r>
      <w:r w:rsidRPr="00F707A6">
        <w:rPr>
          <w:rFonts w:ascii="Arial" w:hAnsi="Arial" w:cs="Arial"/>
          <w:bCs/>
          <w:sz w:val="22"/>
          <w:szCs w:val="22"/>
        </w:rPr>
        <w:br/>
        <w:t xml:space="preserve">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763CB6E3" w14:textId="2196ED93" w:rsidR="00F63D83" w:rsidRPr="00F63D83" w:rsidRDefault="00774E7C" w:rsidP="00425426">
      <w:pPr>
        <w:pStyle w:val="pkt"/>
        <w:numPr>
          <w:ilvl w:val="1"/>
          <w:numId w:val="25"/>
        </w:numPr>
        <w:spacing w:before="0" w:after="0" w:line="276" w:lineRule="auto"/>
        <w:ind w:left="426"/>
        <w:rPr>
          <w:rFonts w:ascii="Arial" w:eastAsia="Garamond" w:hAnsi="Arial" w:cs="Arial"/>
          <w:sz w:val="22"/>
          <w:szCs w:val="22"/>
        </w:rPr>
      </w:pPr>
      <w:r w:rsidRPr="00F707A6">
        <w:rPr>
          <w:rFonts w:ascii="Arial" w:hAnsi="Arial" w:cs="Arial"/>
          <w:sz w:val="22"/>
          <w:szCs w:val="22"/>
        </w:rPr>
        <w:t xml:space="preserve">W postępowaniu o udzielenie zamówienia, komunikacja między Zamawiającym, </w:t>
      </w:r>
      <w:r w:rsidRPr="00F707A6">
        <w:rPr>
          <w:rFonts w:ascii="Arial" w:hAnsi="Arial" w:cs="Arial"/>
          <w:sz w:val="22"/>
          <w:szCs w:val="22"/>
        </w:rPr>
        <w:br/>
        <w:t xml:space="preserve">a Wykonawcami odbywa się drogą elektroniczną za pośrednictwem platformy zakupowej dostępnej pod adresem: </w:t>
      </w:r>
      <w:hyperlink r:id="rId14" w:history="1">
        <w:r w:rsidR="00017783">
          <w:rPr>
            <w:rStyle w:val="Hipercze"/>
            <w:rFonts w:ascii="Arial" w:hAnsi="Arial" w:cs="Arial"/>
            <w:color w:val="337AB7"/>
            <w:sz w:val="19"/>
            <w:szCs w:val="19"/>
            <w:shd w:val="clear" w:color="auto" w:fill="FFFFFF"/>
          </w:rPr>
          <w:t>https://platformazakupowa.pl/transakcja/1113075</w:t>
        </w:r>
      </w:hyperlink>
    </w:p>
    <w:p w14:paraId="5C9518E8" w14:textId="77777777" w:rsidR="00774E7C" w:rsidRPr="00F707A6" w:rsidRDefault="00774E7C" w:rsidP="00425426">
      <w:pPr>
        <w:pStyle w:val="pkt"/>
        <w:numPr>
          <w:ilvl w:val="1"/>
          <w:numId w:val="25"/>
        </w:numPr>
        <w:spacing w:before="0" w:after="0" w:line="276" w:lineRule="auto"/>
        <w:ind w:left="426"/>
        <w:rPr>
          <w:rFonts w:ascii="Arial" w:eastAsia="Garamond" w:hAnsi="Arial" w:cs="Arial"/>
          <w:sz w:val="22"/>
          <w:szCs w:val="22"/>
        </w:rPr>
      </w:pPr>
      <w:r w:rsidRPr="00F707A6">
        <w:rPr>
          <w:rFonts w:ascii="Arial" w:eastAsia="Garamond" w:hAnsi="Arial" w:cs="Arial"/>
          <w:sz w:val="22"/>
          <w:szCs w:val="22"/>
        </w:rPr>
        <w:t xml:space="preserve">We wszelkiej korespondencji związanej z niniejszym postępowaniem Zamawiający </w:t>
      </w:r>
      <w:r w:rsidRPr="00F707A6">
        <w:rPr>
          <w:rFonts w:ascii="Arial" w:eastAsia="Garamond" w:hAnsi="Arial" w:cs="Arial"/>
          <w:sz w:val="22"/>
          <w:szCs w:val="22"/>
        </w:rPr>
        <w:br/>
        <w:t xml:space="preserve">i Wykonawcy posługują się </w:t>
      </w:r>
      <w:r w:rsidRPr="00F707A6">
        <w:rPr>
          <w:rFonts w:ascii="Arial" w:eastAsia="Garamond" w:hAnsi="Arial" w:cs="Arial"/>
          <w:b/>
          <w:sz w:val="22"/>
          <w:szCs w:val="22"/>
        </w:rPr>
        <w:t>numerem referencyjnym postępowania.</w:t>
      </w:r>
    </w:p>
    <w:p w14:paraId="5EE972BE" w14:textId="77777777" w:rsidR="00774E7C" w:rsidRPr="00F707A6" w:rsidRDefault="00774E7C" w:rsidP="00425426">
      <w:pPr>
        <w:pStyle w:val="pkt"/>
        <w:numPr>
          <w:ilvl w:val="1"/>
          <w:numId w:val="25"/>
        </w:numPr>
        <w:spacing w:before="0" w:after="0" w:line="276" w:lineRule="auto"/>
        <w:ind w:left="426"/>
        <w:rPr>
          <w:rStyle w:val="Internetlink"/>
          <w:rFonts w:ascii="Arial" w:eastAsia="Garamond" w:hAnsi="Arial" w:cs="Arial"/>
          <w:sz w:val="22"/>
          <w:szCs w:val="22"/>
        </w:rPr>
      </w:pPr>
      <w:r w:rsidRPr="00F707A6">
        <w:rPr>
          <w:rFonts w:ascii="Arial" w:eastAsia="Garamond" w:hAnsi="Arial" w:cs="Arial"/>
          <w:sz w:val="22"/>
          <w:szCs w:val="22"/>
        </w:rPr>
        <w:t xml:space="preserve">W sytuacjach awaryjnych, w szczególności w przypadku braku działania platformy zakupowej, Zamawiający dopuszcza również komunikację za pomocą poczty elektronicznej (z zastrzeżeniem składania ofert, dla których jedynym dopuszczalnym </w:t>
      </w:r>
      <w:r w:rsidRPr="00F707A6">
        <w:rPr>
          <w:rFonts w:ascii="Arial" w:eastAsia="Garamond" w:hAnsi="Arial" w:cs="Arial"/>
          <w:sz w:val="22"/>
          <w:szCs w:val="22"/>
        </w:rPr>
        <w:lastRenderedPageBreak/>
        <w:t xml:space="preserve">sposobem złożenia jest przekazanie za pośrednictwem platformy zakupowej). W takim przypadku komunikacja między Wykonawcą, a Zamawiającym odbywać się będzie za pośrednictwem poczty elektronicznej </w:t>
      </w:r>
      <w:hyperlink r:id="rId15" w:history="1">
        <w:r w:rsidRPr="00F707A6">
          <w:rPr>
            <w:rStyle w:val="Hipercze"/>
            <w:rFonts w:ascii="Arial" w:eastAsia="Garamond" w:hAnsi="Arial" w:cs="Arial"/>
            <w:sz w:val="22"/>
            <w:szCs w:val="22"/>
          </w:rPr>
          <w:t>33wog.zamowienia-publiczne@ron.mil.pl</w:t>
        </w:r>
      </w:hyperlink>
    </w:p>
    <w:p w14:paraId="3CE3C388"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Za datę przekazania (wpływu) oświadczeń, wniosków, zawiadomień oraz informacji przyjmuje się datę ich przesłania do Zamawiającego za pośrednictwem Platformy zakupowej (w przypadku awarii – za pośrednictwem poczty elektronicznej).</w:t>
      </w:r>
    </w:p>
    <w:p w14:paraId="08D11073" w14:textId="77777777" w:rsidR="00774E7C" w:rsidRPr="00F707A6" w:rsidRDefault="00774E7C" w:rsidP="00425426">
      <w:pPr>
        <w:pStyle w:val="pkt"/>
        <w:numPr>
          <w:ilvl w:val="1"/>
          <w:numId w:val="25"/>
        </w:numPr>
        <w:spacing w:before="0" w:after="0" w:line="276" w:lineRule="auto"/>
        <w:ind w:left="426"/>
        <w:rPr>
          <w:rFonts w:ascii="Arial" w:eastAsia="Garamond" w:hAnsi="Arial" w:cs="Arial"/>
          <w:sz w:val="22"/>
          <w:szCs w:val="22"/>
        </w:rPr>
      </w:pPr>
      <w:r w:rsidRPr="00F707A6">
        <w:rPr>
          <w:rFonts w:ascii="Arial" w:hAnsi="Arial" w:cs="Arial"/>
          <w:sz w:val="22"/>
          <w:szCs w:val="22"/>
        </w:rPr>
        <w:t>Zamawiający rekomenduje przekazywanie dokumentów w postępowaniu w formacie plików PDF jako załączników do wiadomości z zachowaniem układu i sposobu sporządzania pism obowiązującego w korespondencji tradycyjnej.</w:t>
      </w:r>
    </w:p>
    <w:p w14:paraId="5770CFA9"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Komunikacja za pośrednictwem Platformy zakupowej nie wymaga założenia konta użytkownika.</w:t>
      </w:r>
    </w:p>
    <w:p w14:paraId="1DDB75F7"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Komunikacja poprzez komendę „Wyślij wiadomość do Zamawiającego” umożliwia dodanie do treści wysyłanej wiadomości plików lub spakowanego katalogu (załączników). </w:t>
      </w:r>
    </w:p>
    <w:p w14:paraId="074949F8"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1A75C47"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Wykonawca ma obowiązek sprawdzania komunikatów i wiadomości przesłanych przez Zamawiającego, gdyż system powiadomień może ulec awarii lub powiadomienie może trafić do folderu SPAM.</w:t>
      </w:r>
    </w:p>
    <w:p w14:paraId="2C8BD793"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w:t>
      </w:r>
      <w:r w:rsidRPr="00F707A6">
        <w:rPr>
          <w:rFonts w:ascii="Arial" w:hAnsi="Arial" w:cs="Arial"/>
          <w:sz w:val="22"/>
          <w:szCs w:val="22"/>
        </w:rPr>
        <w:br/>
        <w:t>o usługach zaufania oraz identyfikacji elektronicznej.</w:t>
      </w:r>
    </w:p>
    <w:p w14:paraId="0BD9FCB2" w14:textId="77777777" w:rsidR="00774E7C"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Sposób sporządzenia dokumentów elektronicznych musi być zgodny </w:t>
      </w:r>
      <w:r w:rsidRPr="00F707A6">
        <w:rPr>
          <w:rFonts w:ascii="Arial" w:hAnsi="Arial" w:cs="Arial"/>
          <w:sz w:val="22"/>
          <w:szCs w:val="22"/>
        </w:rPr>
        <w:br/>
        <w:t xml:space="preserve">z wymaganiami określonymi w Rozporządzeniu Prezesa Rady Ministrów z dnia </w:t>
      </w:r>
      <w:r w:rsidRPr="00F707A6">
        <w:rPr>
          <w:rFonts w:ascii="Arial" w:hAnsi="Arial" w:cs="Arial"/>
          <w:sz w:val="22"/>
          <w:szCs w:val="22"/>
        </w:rPr>
        <w:br/>
        <w:t>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44BFE76B" w14:textId="77777777" w:rsidR="00774E7C" w:rsidRPr="004B3072" w:rsidRDefault="00774E7C" w:rsidP="00425426">
      <w:pPr>
        <w:pStyle w:val="pkt"/>
        <w:numPr>
          <w:ilvl w:val="1"/>
          <w:numId w:val="25"/>
        </w:numPr>
        <w:spacing w:before="0" w:after="0" w:line="276" w:lineRule="auto"/>
        <w:ind w:left="426"/>
        <w:rPr>
          <w:rFonts w:ascii="Arial" w:hAnsi="Arial" w:cs="Arial"/>
          <w:sz w:val="22"/>
          <w:szCs w:val="22"/>
        </w:rPr>
      </w:pPr>
      <w:r w:rsidRPr="004B3072">
        <w:rPr>
          <w:rFonts w:ascii="Arial" w:hAnsi="Arial" w:cs="Arial"/>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11DDAE7" w14:textId="77777777" w:rsidR="00774E7C" w:rsidRPr="005F599F" w:rsidRDefault="00774E7C" w:rsidP="00425426">
      <w:pPr>
        <w:pStyle w:val="Akapitzlist"/>
        <w:numPr>
          <w:ilvl w:val="0"/>
          <w:numId w:val="45"/>
        </w:numPr>
        <w:spacing w:after="200" w:line="276" w:lineRule="auto"/>
        <w:ind w:left="1494"/>
        <w:jc w:val="both"/>
        <w:rPr>
          <w:rFonts w:ascii="Arial" w:hAnsi="Arial" w:cs="Arial"/>
          <w:sz w:val="22"/>
          <w:szCs w:val="22"/>
        </w:rPr>
      </w:pPr>
      <w:r w:rsidRPr="005F599F">
        <w:rPr>
          <w:rFonts w:ascii="Arial" w:hAnsi="Arial" w:cs="Arial"/>
          <w:sz w:val="22"/>
          <w:szCs w:val="22"/>
        </w:rPr>
        <w:t xml:space="preserve">stały dostęp do sieci Internet o gwarantowanej przepustowości nie mniejszej niż 512 kb/s, </w:t>
      </w:r>
    </w:p>
    <w:p w14:paraId="41637A07" w14:textId="77777777" w:rsidR="00774E7C" w:rsidRPr="005F599F" w:rsidRDefault="00774E7C" w:rsidP="00425426">
      <w:pPr>
        <w:pStyle w:val="Akapitzlist"/>
        <w:numPr>
          <w:ilvl w:val="0"/>
          <w:numId w:val="45"/>
        </w:numPr>
        <w:spacing w:after="200" w:line="276" w:lineRule="auto"/>
        <w:ind w:left="1494"/>
        <w:jc w:val="both"/>
        <w:rPr>
          <w:rFonts w:ascii="Arial" w:hAnsi="Arial" w:cs="Arial"/>
          <w:sz w:val="22"/>
          <w:szCs w:val="22"/>
        </w:rPr>
      </w:pPr>
      <w:r w:rsidRPr="005F599F">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204D3B88" w14:textId="77777777" w:rsidR="00774E7C" w:rsidRPr="005F599F" w:rsidRDefault="00774E7C" w:rsidP="00425426">
      <w:pPr>
        <w:pStyle w:val="Akapitzlist"/>
        <w:numPr>
          <w:ilvl w:val="0"/>
          <w:numId w:val="45"/>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zainstalowana dowolna, inna przeglądarka internetowa niż Internet Explorer, </w:t>
      </w:r>
    </w:p>
    <w:p w14:paraId="4DF193D7" w14:textId="77777777" w:rsidR="00774E7C" w:rsidRPr="005F599F" w:rsidRDefault="00774E7C" w:rsidP="00425426">
      <w:pPr>
        <w:pStyle w:val="Akapitzlist"/>
        <w:numPr>
          <w:ilvl w:val="0"/>
          <w:numId w:val="45"/>
        </w:numPr>
        <w:spacing w:after="200" w:line="276" w:lineRule="auto"/>
        <w:ind w:left="1494"/>
        <w:jc w:val="both"/>
        <w:rPr>
          <w:rFonts w:ascii="Arial" w:hAnsi="Arial" w:cs="Arial"/>
          <w:sz w:val="22"/>
          <w:szCs w:val="22"/>
        </w:rPr>
      </w:pPr>
      <w:r w:rsidRPr="005F599F">
        <w:rPr>
          <w:rFonts w:ascii="Arial" w:hAnsi="Arial" w:cs="Arial"/>
          <w:sz w:val="22"/>
          <w:szCs w:val="22"/>
        </w:rPr>
        <w:t xml:space="preserve">włączona obsługa JavaScript, </w:t>
      </w:r>
    </w:p>
    <w:p w14:paraId="47C18B3A" w14:textId="77777777" w:rsidR="00774E7C" w:rsidRPr="005F599F" w:rsidRDefault="00774E7C" w:rsidP="00425426">
      <w:pPr>
        <w:pStyle w:val="Akapitzlist"/>
        <w:numPr>
          <w:ilvl w:val="0"/>
          <w:numId w:val="45"/>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zainstalowany program Adobe Acrobat Reader lub inny obsługujący format plików .pdf, </w:t>
      </w:r>
    </w:p>
    <w:p w14:paraId="67070E07" w14:textId="77777777" w:rsidR="00774E7C" w:rsidRPr="005F599F" w:rsidRDefault="00774E7C" w:rsidP="00425426">
      <w:pPr>
        <w:pStyle w:val="Akapitzlist"/>
        <w:numPr>
          <w:ilvl w:val="0"/>
          <w:numId w:val="45"/>
        </w:numPr>
        <w:spacing w:after="200" w:line="276" w:lineRule="auto"/>
        <w:ind w:left="1494"/>
        <w:jc w:val="both"/>
        <w:rPr>
          <w:rFonts w:ascii="Arial" w:hAnsi="Arial" w:cs="Arial"/>
          <w:sz w:val="22"/>
          <w:szCs w:val="22"/>
        </w:rPr>
      </w:pPr>
      <w:r w:rsidRPr="005F599F">
        <w:rPr>
          <w:rFonts w:ascii="Arial" w:hAnsi="Arial" w:cs="Arial"/>
          <w:sz w:val="22"/>
          <w:szCs w:val="22"/>
        </w:rPr>
        <w:lastRenderedPageBreak/>
        <w:t xml:space="preserve">Szyfrowanie na platformazakupowa.pl odbywa się za pomocą protokołu TLS 1.3. </w:t>
      </w:r>
    </w:p>
    <w:p w14:paraId="14B21A35" w14:textId="77777777" w:rsidR="00774E7C" w:rsidRPr="004B3072" w:rsidRDefault="00774E7C" w:rsidP="00425426">
      <w:pPr>
        <w:pStyle w:val="Akapitzlist"/>
        <w:numPr>
          <w:ilvl w:val="0"/>
          <w:numId w:val="45"/>
        </w:numPr>
        <w:spacing w:after="0" w:line="276" w:lineRule="auto"/>
        <w:ind w:left="1494"/>
        <w:jc w:val="both"/>
        <w:rPr>
          <w:rFonts w:ascii="Arial" w:hAnsi="Arial" w:cs="Arial"/>
          <w:sz w:val="22"/>
          <w:szCs w:val="22"/>
        </w:rPr>
      </w:pPr>
      <w:r w:rsidRPr="005F599F">
        <w:rPr>
          <w:rFonts w:ascii="Arial" w:hAnsi="Arial" w:cs="Arial"/>
          <w:sz w:val="22"/>
          <w:szCs w:val="22"/>
        </w:rPr>
        <w:t xml:space="preserve">Oznaczenie czasu odbioru danych przez platformę zakupową stanowi datę oraz dokładny czas (hh:mm:ss) generowany wg. czasu lokalnego serwera synchronizowanego z zegarem Głównego Urzędu Miar. </w:t>
      </w:r>
    </w:p>
    <w:p w14:paraId="0FA419CE" w14:textId="77777777" w:rsidR="00774E7C" w:rsidRPr="004B3072"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w:t>
      </w:r>
      <w:r w:rsidRPr="00F707A6">
        <w:rPr>
          <w:rFonts w:ascii="Arial" w:hAnsi="Arial" w:cs="Arial"/>
          <w:sz w:val="22"/>
        </w:rPr>
        <w:t>podpisem zaufanym lub podpisem osobistym.</w:t>
      </w:r>
    </w:p>
    <w:p w14:paraId="257EB04E" w14:textId="77777777" w:rsidR="00774E7C" w:rsidRPr="00EF15F1" w:rsidRDefault="00774E7C" w:rsidP="00425426">
      <w:pPr>
        <w:pStyle w:val="pkt"/>
        <w:numPr>
          <w:ilvl w:val="1"/>
          <w:numId w:val="25"/>
        </w:numPr>
        <w:spacing w:before="0" w:after="0" w:line="276" w:lineRule="auto"/>
        <w:ind w:left="397"/>
        <w:rPr>
          <w:rFonts w:ascii="Arial" w:hAnsi="Arial" w:cs="Arial"/>
          <w:sz w:val="22"/>
          <w:szCs w:val="22"/>
        </w:rPr>
      </w:pPr>
      <w:r w:rsidRPr="004B3072">
        <w:rPr>
          <w:rFonts w:ascii="Arial" w:hAnsi="Arial" w:cs="Arial"/>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Dopuszczalne formaty przesyłanych danych: PDF, .doc, .docx, ods, odp, txt, JPG, png, xls, xlsxx, csv, ppt, pptx, rft, xps, tif. W celu ewentualnej kompresji danych Zamawiający rekomenduje wykorzystanie jednego z formatów .zip,  .7Z.</w:t>
      </w:r>
    </w:p>
    <w:p w14:paraId="083E6A38" w14:textId="77777777" w:rsidR="00774E7C" w:rsidRPr="00F707A6" w:rsidRDefault="00774E7C" w:rsidP="00425426">
      <w:pPr>
        <w:pStyle w:val="pkt"/>
        <w:numPr>
          <w:ilvl w:val="1"/>
          <w:numId w:val="25"/>
        </w:numPr>
        <w:spacing w:before="0" w:after="0" w:line="276" w:lineRule="auto"/>
        <w:ind w:left="397"/>
        <w:rPr>
          <w:rFonts w:ascii="Arial" w:hAnsi="Arial" w:cs="Arial"/>
          <w:sz w:val="22"/>
          <w:szCs w:val="22"/>
        </w:rPr>
      </w:pPr>
      <w:r w:rsidRPr="00F707A6">
        <w:rPr>
          <w:rFonts w:ascii="Arial" w:hAnsi="Arial" w:cs="Arial"/>
          <w:sz w:val="22"/>
          <w:szCs w:val="22"/>
        </w:rPr>
        <w:t xml:space="preserve">Pliki w innych formatach niż PDF zaleca się opatrzyć zewnętrznym podpisem XAdES. Wykonawca powinien pamiętać, aby plik z podpisem przekazywać łącznie </w:t>
      </w:r>
      <w:r w:rsidRPr="00F707A6">
        <w:rPr>
          <w:rFonts w:ascii="Arial" w:hAnsi="Arial" w:cs="Arial"/>
          <w:sz w:val="22"/>
          <w:szCs w:val="22"/>
        </w:rPr>
        <w:br/>
        <w:t>z dokumentem podpisywanym.</w:t>
      </w:r>
    </w:p>
    <w:p w14:paraId="5D7D9D90"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Zamawiający zaleca, aby nie wprowadzać jakichkolwiek zmian w plikach po podpisaniu ich podpisem kwalifikowanym elektronicznym </w:t>
      </w:r>
      <w:r w:rsidRPr="00F707A6">
        <w:rPr>
          <w:rFonts w:ascii="Arial" w:hAnsi="Arial" w:cs="Arial"/>
          <w:sz w:val="22"/>
        </w:rPr>
        <w:t>podpisem zaufanym lub podpisem osobistym</w:t>
      </w:r>
      <w:r w:rsidRPr="00F707A6">
        <w:rPr>
          <w:rFonts w:ascii="Arial" w:hAnsi="Arial" w:cs="Arial"/>
          <w:sz w:val="22"/>
          <w:szCs w:val="22"/>
        </w:rPr>
        <w:t>. Może to skutkować naruszeniem integralności plików co równoważne będzie z koniecznością odrzucenia oferty.</w:t>
      </w:r>
    </w:p>
    <w:p w14:paraId="3712987F"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16" w:history="1">
        <w:r w:rsidRPr="00F707A6">
          <w:rPr>
            <w:rFonts w:ascii="Arial" w:hAnsi="Arial" w:cs="Arial"/>
            <w:color w:val="1F497D" w:themeColor="text2"/>
            <w:sz w:val="22"/>
            <w:szCs w:val="22"/>
          </w:rPr>
          <w:t>https://platformazakupowa.pl/strona/1-regulamin</w:t>
        </w:r>
      </w:hyperlink>
      <w:r w:rsidRPr="00F707A6">
        <w:rPr>
          <w:rFonts w:ascii="Arial" w:hAnsi="Arial" w:cs="Arial"/>
          <w:sz w:val="22"/>
          <w:szCs w:val="22"/>
        </w:rPr>
        <w:t xml:space="preserve"> oraz Instrukcji dla Wykonawców dostępnej pod adresem </w:t>
      </w:r>
      <w:hyperlink r:id="rId17" w:history="1">
        <w:r w:rsidRPr="00F707A6">
          <w:rPr>
            <w:rStyle w:val="Hipercze"/>
            <w:rFonts w:ascii="Arial" w:hAnsi="Arial" w:cs="Arial"/>
          </w:rPr>
          <w:t>https://platformazakupowa.pl/strona/instrukcje-wykonawca</w:t>
        </w:r>
      </w:hyperlink>
    </w:p>
    <w:p w14:paraId="5F710B4A"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Wykonawca, przystępując do niniejszego postępowania o udzielenie zamówienia publicznego: </w:t>
      </w:r>
    </w:p>
    <w:p w14:paraId="0ECAF6D8" w14:textId="77777777" w:rsidR="00774E7C" w:rsidRPr="00F707A6" w:rsidRDefault="00774E7C" w:rsidP="00425426">
      <w:pPr>
        <w:pStyle w:val="pkt"/>
        <w:numPr>
          <w:ilvl w:val="3"/>
          <w:numId w:val="25"/>
        </w:numPr>
        <w:spacing w:before="0" w:after="0" w:line="276" w:lineRule="auto"/>
        <w:ind w:left="709"/>
        <w:rPr>
          <w:rFonts w:ascii="Arial" w:hAnsi="Arial" w:cs="Arial"/>
          <w:sz w:val="22"/>
          <w:szCs w:val="22"/>
        </w:rPr>
      </w:pPr>
      <w:r w:rsidRPr="00F707A6">
        <w:rPr>
          <w:rFonts w:ascii="Arial" w:hAnsi="Arial" w:cs="Arial"/>
          <w:sz w:val="22"/>
          <w:szCs w:val="22"/>
        </w:rPr>
        <w:t xml:space="preserve">akceptuje warunki korzystania z </w:t>
      </w:r>
      <w:hyperlink r:id="rId18" w:history="1">
        <w:r w:rsidRPr="00F707A6">
          <w:rPr>
            <w:rFonts w:ascii="Arial" w:hAnsi="Arial" w:cs="Arial"/>
            <w:color w:val="1F497D" w:themeColor="text2"/>
            <w:sz w:val="22"/>
            <w:szCs w:val="22"/>
          </w:rPr>
          <w:t>https://platformazakupowa.pl/</w:t>
        </w:r>
      </w:hyperlink>
      <w:r w:rsidRPr="00F707A6">
        <w:rPr>
          <w:rFonts w:ascii="Arial" w:hAnsi="Arial" w:cs="Arial"/>
          <w:sz w:val="22"/>
          <w:szCs w:val="22"/>
        </w:rPr>
        <w:t>;</w:t>
      </w:r>
    </w:p>
    <w:p w14:paraId="1B6C7198" w14:textId="77777777" w:rsidR="00774E7C" w:rsidRPr="00F707A6" w:rsidRDefault="00774E7C" w:rsidP="00425426">
      <w:pPr>
        <w:pStyle w:val="pkt"/>
        <w:numPr>
          <w:ilvl w:val="3"/>
          <w:numId w:val="25"/>
        </w:numPr>
        <w:spacing w:before="0" w:after="0" w:line="276" w:lineRule="auto"/>
        <w:ind w:left="709"/>
        <w:rPr>
          <w:rFonts w:ascii="Arial" w:hAnsi="Arial" w:cs="Arial"/>
          <w:sz w:val="22"/>
          <w:szCs w:val="22"/>
        </w:rPr>
      </w:pPr>
      <w:r w:rsidRPr="00F707A6">
        <w:rPr>
          <w:rFonts w:ascii="Arial" w:hAnsi="Arial" w:cs="Arial"/>
          <w:sz w:val="22"/>
          <w:szCs w:val="22"/>
        </w:rPr>
        <w:t>zapoznał i stosuje się do Instrukcji, o której mowa w pkt. q niniejszego Rozdziału.</w:t>
      </w:r>
    </w:p>
    <w:p w14:paraId="2639357A" w14:textId="6D91B49E" w:rsidR="00774E7C" w:rsidRPr="00996A3E" w:rsidRDefault="00774E7C" w:rsidP="00425426">
      <w:pPr>
        <w:pStyle w:val="pkt"/>
        <w:numPr>
          <w:ilvl w:val="1"/>
          <w:numId w:val="25"/>
        </w:numPr>
        <w:spacing w:before="0" w:after="0" w:line="276" w:lineRule="auto"/>
        <w:rPr>
          <w:rFonts w:ascii="Arial" w:hAnsi="Arial" w:cs="Arial"/>
          <w:sz w:val="22"/>
          <w:szCs w:val="22"/>
        </w:rPr>
      </w:pPr>
      <w:r w:rsidRPr="00F707A6">
        <w:rPr>
          <w:rFonts w:ascii="Arial" w:hAnsi="Arial" w:cs="Arial"/>
          <w:sz w:val="22"/>
          <w:szCs w:val="22"/>
        </w:rPr>
        <w:t xml:space="preserve">Zamawiający nie ponosi odpowiedzialności za złożenie oferty w sposób niezgodny </w:t>
      </w:r>
      <w:r w:rsidRPr="00F707A6">
        <w:rPr>
          <w:rFonts w:ascii="Arial" w:hAnsi="Arial" w:cs="Arial"/>
          <w:sz w:val="22"/>
          <w:szCs w:val="22"/>
        </w:rPr>
        <w:br/>
        <w:t xml:space="preserve">z Instrukcją korzystania z Platformy zakupowej, w szczególności za sytuację, gdy Zamawiający zapozna się z treścią oferty przed upływem terminu składania ofert </w:t>
      </w:r>
      <w:r w:rsidRPr="00F707A6">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w:t>
      </w:r>
    </w:p>
    <w:p w14:paraId="7BC55FC9" w14:textId="77777777" w:rsidR="00774E7C" w:rsidRPr="00F707A6" w:rsidRDefault="00774E7C" w:rsidP="00774E7C">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Nieprawidłowe złożenie oferty przez Wykonawcę nie stanowi podstawy żądania unieważnienia postępowania. Zaleca się, aby założyć profil Wykonawcy i rozpocząć</w:t>
      </w:r>
    </w:p>
    <w:p w14:paraId="5DF89362" w14:textId="77777777" w:rsidR="00774E7C" w:rsidRPr="00F707A6" w:rsidRDefault="00774E7C" w:rsidP="00774E7C">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składanie oferty z odpowiednim wyprzedzeniem.</w:t>
      </w:r>
    </w:p>
    <w:p w14:paraId="56D5D2A3" w14:textId="77777777" w:rsidR="00420425" w:rsidRDefault="00420425" w:rsidP="00661C65">
      <w:pPr>
        <w:pStyle w:val="Bezodstpw"/>
        <w:spacing w:line="276" w:lineRule="auto"/>
        <w:ind w:left="426"/>
        <w:jc w:val="center"/>
        <w:rPr>
          <w:rFonts w:ascii="Arial" w:hAnsi="Arial" w:cs="Arial"/>
          <w:i/>
          <w:sz w:val="22"/>
          <w:szCs w:val="22"/>
        </w:rPr>
      </w:pPr>
    </w:p>
    <w:p w14:paraId="5134137C" w14:textId="77777777" w:rsidR="008F2031" w:rsidRPr="00C86CBB" w:rsidRDefault="008F2031" w:rsidP="008F2031">
      <w:pPr>
        <w:pStyle w:val="Bezodstpw"/>
        <w:spacing w:line="276" w:lineRule="auto"/>
        <w:ind w:left="426"/>
        <w:jc w:val="both"/>
        <w:rPr>
          <w:rFonts w:ascii="Arial" w:hAnsi="Arial" w:cs="Arial"/>
          <w:i/>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0ED131AD" w14:textId="77777777" w:rsidTr="00984C64">
        <w:trPr>
          <w:trHeight w:val="702"/>
        </w:trPr>
        <w:tc>
          <w:tcPr>
            <w:tcW w:w="9212" w:type="dxa"/>
            <w:shd w:val="clear" w:color="auto" w:fill="D9D9D9" w:themeFill="background1" w:themeFillShade="D9"/>
            <w:vAlign w:val="center"/>
          </w:tcPr>
          <w:p w14:paraId="0DD2535F" w14:textId="77777777" w:rsidR="001919E2" w:rsidRPr="00F03869" w:rsidRDefault="001919E2" w:rsidP="00984C64">
            <w:pPr>
              <w:jc w:val="center"/>
              <w:rPr>
                <w:rFonts w:ascii="Arial" w:hAnsi="Arial" w:cs="Arial"/>
                <w:b/>
                <w:sz w:val="22"/>
                <w:szCs w:val="22"/>
                <w:u w:val="single"/>
              </w:rPr>
            </w:pPr>
          </w:p>
          <w:p w14:paraId="58D50F58" w14:textId="34E1CE54"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9958E6">
              <w:rPr>
                <w:rFonts w:ascii="Arial" w:hAnsi="Arial" w:cs="Arial"/>
                <w:b/>
                <w:sz w:val="22"/>
                <w:szCs w:val="22"/>
                <w:u w:val="single"/>
              </w:rPr>
              <w:t>X</w:t>
            </w:r>
            <w:r w:rsidR="00036636">
              <w:rPr>
                <w:rFonts w:ascii="Arial" w:hAnsi="Arial" w:cs="Arial"/>
                <w:b/>
                <w:sz w:val="22"/>
                <w:szCs w:val="22"/>
                <w:u w:val="single"/>
              </w:rPr>
              <w:t>IX</w:t>
            </w:r>
            <w:r w:rsidR="009958E6">
              <w:rPr>
                <w:rFonts w:ascii="Arial" w:hAnsi="Arial" w:cs="Arial"/>
                <w:b/>
                <w:sz w:val="22"/>
                <w:szCs w:val="22"/>
                <w:u w:val="single"/>
              </w:rPr>
              <w:t xml:space="preserve">. </w:t>
            </w:r>
            <w:r w:rsidRPr="00F03869">
              <w:rPr>
                <w:rFonts w:ascii="Arial" w:hAnsi="Arial" w:cs="Arial"/>
                <w:b/>
                <w:sz w:val="22"/>
                <w:szCs w:val="22"/>
                <w:u w:val="single"/>
              </w:rPr>
              <w:t xml:space="preserve">WSKAZANIE OSÓB UPRAWNIONYCH DO KOMUNIKOWANIA </w:t>
            </w:r>
            <w:r w:rsidR="008F2031">
              <w:rPr>
                <w:rFonts w:ascii="Arial" w:hAnsi="Arial" w:cs="Arial"/>
                <w:b/>
                <w:sz w:val="22"/>
                <w:szCs w:val="22"/>
                <w:u w:val="single"/>
              </w:rPr>
              <w:br/>
            </w:r>
            <w:r w:rsidRPr="00F03869">
              <w:rPr>
                <w:rFonts w:ascii="Arial" w:hAnsi="Arial" w:cs="Arial"/>
                <w:b/>
                <w:sz w:val="22"/>
                <w:szCs w:val="22"/>
                <w:u w:val="single"/>
              </w:rPr>
              <w:t>SIĘ Z WYKONAWCAMI</w:t>
            </w:r>
          </w:p>
          <w:p w14:paraId="00BA86C7" w14:textId="77777777" w:rsidR="001919E2" w:rsidRPr="00F03869" w:rsidRDefault="001919E2" w:rsidP="00984C64">
            <w:pPr>
              <w:jc w:val="center"/>
              <w:rPr>
                <w:rFonts w:ascii="Arial" w:hAnsi="Arial" w:cs="Arial"/>
                <w:sz w:val="22"/>
                <w:szCs w:val="22"/>
              </w:rPr>
            </w:pPr>
          </w:p>
        </w:tc>
      </w:tr>
    </w:tbl>
    <w:p w14:paraId="54961A1D" w14:textId="3F85EDC8" w:rsidR="009A2DE7" w:rsidRDefault="005F1C54" w:rsidP="005F1C54">
      <w:pPr>
        <w:pStyle w:val="Bezodstpw"/>
        <w:spacing w:line="276" w:lineRule="auto"/>
        <w:ind w:firstLine="708"/>
        <w:jc w:val="both"/>
        <w:rPr>
          <w:rFonts w:ascii="Arial" w:hAnsi="Arial" w:cs="Arial"/>
          <w:sz w:val="22"/>
          <w:szCs w:val="22"/>
        </w:rPr>
      </w:pPr>
      <w:r>
        <w:rPr>
          <w:rFonts w:ascii="Arial" w:hAnsi="Arial" w:cs="Arial"/>
          <w:sz w:val="22"/>
          <w:szCs w:val="22"/>
        </w:rPr>
        <w:t>Pracownik</w:t>
      </w:r>
      <w:r w:rsidR="0088044D" w:rsidRPr="0088044D">
        <w:rPr>
          <w:rFonts w:ascii="Arial" w:hAnsi="Arial" w:cs="Arial"/>
          <w:sz w:val="22"/>
          <w:szCs w:val="22"/>
        </w:rPr>
        <w:t xml:space="preserve"> Sekcji Zamówień Publicznych:</w:t>
      </w:r>
      <w:r w:rsidR="0088616A">
        <w:rPr>
          <w:rFonts w:ascii="Arial" w:hAnsi="Arial" w:cs="Arial"/>
          <w:sz w:val="22"/>
          <w:szCs w:val="22"/>
        </w:rPr>
        <w:t xml:space="preserve"> </w:t>
      </w:r>
      <w:r w:rsidR="0088044D" w:rsidRPr="0088044D">
        <w:rPr>
          <w:rFonts w:ascii="Arial" w:hAnsi="Arial" w:cs="Arial"/>
          <w:sz w:val="22"/>
          <w:szCs w:val="22"/>
        </w:rPr>
        <w:t xml:space="preserve">p. </w:t>
      </w:r>
      <w:r>
        <w:rPr>
          <w:rFonts w:ascii="Arial" w:hAnsi="Arial" w:cs="Arial"/>
          <w:sz w:val="22"/>
          <w:szCs w:val="22"/>
        </w:rPr>
        <w:t>Sławomir KARKUT</w:t>
      </w:r>
      <w:r w:rsidR="0005172A" w:rsidRPr="0088044D">
        <w:rPr>
          <w:rFonts w:ascii="Arial" w:hAnsi="Arial" w:cs="Arial"/>
          <w:sz w:val="22"/>
          <w:szCs w:val="22"/>
        </w:rPr>
        <w:t>, tel. 261</w:t>
      </w:r>
      <w:r w:rsidR="008F2031" w:rsidRPr="0088044D">
        <w:rPr>
          <w:rFonts w:ascii="Arial" w:hAnsi="Arial" w:cs="Arial"/>
          <w:sz w:val="22"/>
          <w:szCs w:val="22"/>
        </w:rPr>
        <w:t>-</w:t>
      </w:r>
      <w:r w:rsidR="0005172A" w:rsidRPr="0088044D">
        <w:rPr>
          <w:rFonts w:ascii="Arial" w:hAnsi="Arial" w:cs="Arial"/>
          <w:sz w:val="22"/>
          <w:szCs w:val="22"/>
        </w:rPr>
        <w:t>162</w:t>
      </w:r>
      <w:r w:rsidR="008F2031" w:rsidRPr="0088044D">
        <w:rPr>
          <w:rFonts w:ascii="Arial" w:hAnsi="Arial" w:cs="Arial"/>
          <w:sz w:val="22"/>
          <w:szCs w:val="22"/>
        </w:rPr>
        <w:t>-</w:t>
      </w:r>
      <w:r w:rsidR="0005172A" w:rsidRPr="0088044D">
        <w:rPr>
          <w:rFonts w:ascii="Arial" w:hAnsi="Arial" w:cs="Arial"/>
          <w:sz w:val="22"/>
          <w:szCs w:val="22"/>
        </w:rPr>
        <w:t>206.</w:t>
      </w:r>
    </w:p>
    <w:p w14:paraId="260A9727" w14:textId="77777777" w:rsidR="0088616A" w:rsidRPr="0088044D" w:rsidRDefault="0088616A" w:rsidP="0088044D">
      <w:pPr>
        <w:pStyle w:val="Bezodstpw"/>
        <w:spacing w:line="276" w:lineRule="auto"/>
        <w:jc w:val="both"/>
        <w:rPr>
          <w:rFonts w:ascii="Arial" w:hAnsi="Arial" w:cs="Arial"/>
          <w:sz w:val="22"/>
          <w:szCs w:val="22"/>
        </w:rPr>
      </w:pPr>
    </w:p>
    <w:p w14:paraId="657E9848" w14:textId="09CAFDF9" w:rsidR="005F1C54" w:rsidRPr="00C04E64" w:rsidRDefault="009A2DE7" w:rsidP="00996A3E">
      <w:pPr>
        <w:jc w:val="center"/>
        <w:rPr>
          <w:rFonts w:ascii="Arial" w:hAnsi="Arial" w:cs="Arial"/>
          <w:i/>
          <w:color w:val="FF0000"/>
          <w:sz w:val="22"/>
          <w:szCs w:val="22"/>
        </w:rPr>
      </w:pPr>
      <w:r w:rsidRPr="00420425">
        <w:rPr>
          <w:rFonts w:ascii="Arial" w:hAnsi="Arial" w:cs="Arial"/>
          <w:i/>
          <w:color w:val="FF0000"/>
          <w:sz w:val="22"/>
          <w:szCs w:val="22"/>
        </w:rPr>
        <w:t xml:space="preserve">Zamawiający preferuje komunikację elektroniczną za pośrednictwem </w:t>
      </w:r>
      <w:r w:rsidR="009958E6" w:rsidRPr="00420425">
        <w:rPr>
          <w:rFonts w:ascii="Arial" w:hAnsi="Arial" w:cs="Arial"/>
          <w:i/>
          <w:color w:val="FF0000"/>
          <w:sz w:val="22"/>
          <w:szCs w:val="22"/>
        </w:rPr>
        <w:t>P</w:t>
      </w:r>
      <w:r w:rsidRPr="00420425">
        <w:rPr>
          <w:rFonts w:ascii="Arial" w:hAnsi="Arial" w:cs="Arial"/>
          <w:i/>
          <w:color w:val="FF0000"/>
          <w:sz w:val="22"/>
          <w:szCs w:val="22"/>
        </w:rPr>
        <w:t>latformy zakupowej</w:t>
      </w:r>
      <w:r w:rsidR="00420425" w:rsidRPr="00420425">
        <w:rPr>
          <w:rFonts w:ascii="Arial" w:hAnsi="Arial" w:cs="Arial"/>
          <w:i/>
          <w:color w:val="FF0000"/>
          <w:sz w:val="22"/>
          <w:szCs w:val="22"/>
        </w:rPr>
        <w:t xml:space="preserve"> </w:t>
      </w:r>
      <w:hyperlink r:id="rId19" w:history="1">
        <w:r w:rsidR="00420425" w:rsidRPr="00420425">
          <w:rPr>
            <w:rStyle w:val="Hipercze"/>
            <w:rFonts w:ascii="Arial" w:hAnsi="Arial" w:cs="Arial"/>
            <w:i/>
            <w:color w:val="FF0000"/>
            <w:sz w:val="22"/>
            <w:szCs w:val="22"/>
            <w:u w:val="none"/>
          </w:rPr>
          <w:t>https://portal.smartpzp.pl/33wog</w:t>
        </w:r>
      </w:hyperlink>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D3F3501" w14:textId="77777777" w:rsidTr="00984C64">
        <w:trPr>
          <w:trHeight w:val="702"/>
        </w:trPr>
        <w:tc>
          <w:tcPr>
            <w:tcW w:w="9212" w:type="dxa"/>
            <w:shd w:val="clear" w:color="auto" w:fill="D9D9D9" w:themeFill="background1" w:themeFillShade="D9"/>
            <w:vAlign w:val="center"/>
          </w:tcPr>
          <w:p w14:paraId="3B04E431" w14:textId="77777777" w:rsidR="001919E2" w:rsidRPr="00F03869" w:rsidRDefault="001919E2" w:rsidP="001919E2">
            <w:pPr>
              <w:jc w:val="center"/>
              <w:rPr>
                <w:rFonts w:ascii="Arial" w:hAnsi="Arial" w:cs="Arial"/>
                <w:b/>
                <w:sz w:val="22"/>
                <w:szCs w:val="22"/>
                <w:u w:val="single"/>
              </w:rPr>
            </w:pPr>
          </w:p>
          <w:p w14:paraId="45B3105B" w14:textId="55B5454E"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ROZDZIAŁ</w:t>
            </w:r>
            <w:r w:rsidR="009958E6">
              <w:rPr>
                <w:rFonts w:ascii="Arial" w:hAnsi="Arial" w:cs="Arial"/>
                <w:b/>
                <w:sz w:val="22"/>
                <w:szCs w:val="22"/>
                <w:u w:val="single"/>
              </w:rPr>
              <w:t xml:space="preserve"> X</w:t>
            </w:r>
            <w:r w:rsidR="00C33B10">
              <w:rPr>
                <w:rFonts w:ascii="Arial" w:hAnsi="Arial" w:cs="Arial"/>
                <w:b/>
                <w:sz w:val="22"/>
                <w:szCs w:val="22"/>
                <w:u w:val="single"/>
              </w:rPr>
              <w:t>X</w:t>
            </w:r>
            <w:r w:rsidR="009958E6">
              <w:rPr>
                <w:rFonts w:ascii="Arial" w:hAnsi="Arial" w:cs="Arial"/>
                <w:b/>
                <w:sz w:val="22"/>
                <w:szCs w:val="22"/>
                <w:u w:val="single"/>
              </w:rPr>
              <w:t xml:space="preserve">. </w:t>
            </w:r>
            <w:r w:rsidRPr="00F03869">
              <w:rPr>
                <w:rFonts w:ascii="Arial" w:hAnsi="Arial" w:cs="Arial"/>
                <w:b/>
                <w:sz w:val="22"/>
                <w:szCs w:val="22"/>
                <w:u w:val="single"/>
              </w:rPr>
              <w:t>TERMIN ZWIĄZANIA OFERTĄ</w:t>
            </w:r>
          </w:p>
          <w:p w14:paraId="018743C3" w14:textId="77777777" w:rsidR="001919E2" w:rsidRPr="00F03869" w:rsidRDefault="001919E2" w:rsidP="001919E2">
            <w:pPr>
              <w:jc w:val="center"/>
              <w:rPr>
                <w:rFonts w:ascii="Arial" w:hAnsi="Arial" w:cs="Arial"/>
                <w:sz w:val="22"/>
                <w:szCs w:val="22"/>
              </w:rPr>
            </w:pPr>
          </w:p>
        </w:tc>
      </w:tr>
    </w:tbl>
    <w:p w14:paraId="3CE144CD" w14:textId="77777777" w:rsidR="001271DE" w:rsidRPr="00F03869" w:rsidRDefault="001271DE" w:rsidP="001271DE">
      <w:pPr>
        <w:pStyle w:val="Akapitzlist"/>
        <w:ind w:left="360"/>
        <w:jc w:val="both"/>
        <w:rPr>
          <w:rFonts w:ascii="Arial" w:hAnsi="Arial" w:cs="Arial"/>
          <w:b/>
          <w:sz w:val="22"/>
          <w:szCs w:val="22"/>
          <w:u w:val="single"/>
        </w:rPr>
      </w:pPr>
    </w:p>
    <w:p w14:paraId="29193ED2" w14:textId="290C3425" w:rsidR="009A3363" w:rsidRPr="00F03869" w:rsidRDefault="009A2DE7" w:rsidP="00425426">
      <w:pPr>
        <w:pStyle w:val="Akapitzlist"/>
        <w:numPr>
          <w:ilvl w:val="0"/>
          <w:numId w:val="2"/>
        </w:numPr>
        <w:spacing w:line="276" w:lineRule="auto"/>
        <w:jc w:val="both"/>
        <w:rPr>
          <w:rFonts w:ascii="Arial" w:hAnsi="Arial" w:cs="Arial"/>
          <w:b/>
          <w:sz w:val="22"/>
          <w:szCs w:val="22"/>
          <w:u w:val="single"/>
        </w:rPr>
      </w:pPr>
      <w:r w:rsidRPr="00F03869">
        <w:rPr>
          <w:rFonts w:ascii="Arial" w:hAnsi="Arial" w:cs="Arial"/>
          <w:sz w:val="22"/>
          <w:szCs w:val="22"/>
        </w:rPr>
        <w:t xml:space="preserve">Wykonawca </w:t>
      </w:r>
      <w:r w:rsidR="009A3363" w:rsidRPr="00F03869">
        <w:rPr>
          <w:rFonts w:ascii="Arial" w:hAnsi="Arial" w:cs="Arial"/>
          <w:sz w:val="22"/>
          <w:szCs w:val="22"/>
        </w:rPr>
        <w:t xml:space="preserve">będzie </w:t>
      </w:r>
      <w:r w:rsidRPr="00F03869">
        <w:rPr>
          <w:rFonts w:ascii="Arial" w:hAnsi="Arial" w:cs="Arial"/>
          <w:sz w:val="22"/>
          <w:szCs w:val="22"/>
        </w:rPr>
        <w:t xml:space="preserve">związany złożoną ofertą </w:t>
      </w:r>
      <w:r w:rsidR="009A3363" w:rsidRPr="00F03869">
        <w:rPr>
          <w:rFonts w:ascii="Arial" w:hAnsi="Arial" w:cs="Arial"/>
          <w:sz w:val="22"/>
          <w:szCs w:val="22"/>
        </w:rPr>
        <w:t xml:space="preserve">przez okres </w:t>
      </w:r>
      <w:r w:rsidR="004F2C27">
        <w:rPr>
          <w:rFonts w:ascii="Arial" w:hAnsi="Arial" w:cs="Arial"/>
          <w:sz w:val="22"/>
          <w:szCs w:val="22"/>
        </w:rPr>
        <w:t>3</w:t>
      </w:r>
      <w:r w:rsidR="009A3363" w:rsidRPr="00F03869">
        <w:rPr>
          <w:rFonts w:ascii="Arial" w:hAnsi="Arial" w:cs="Arial"/>
          <w:sz w:val="22"/>
          <w:szCs w:val="22"/>
        </w:rPr>
        <w:t xml:space="preserve">0 dni tj. </w:t>
      </w:r>
      <w:r w:rsidRPr="00F03869">
        <w:rPr>
          <w:rFonts w:ascii="Arial" w:hAnsi="Arial" w:cs="Arial"/>
          <w:sz w:val="22"/>
          <w:szCs w:val="22"/>
        </w:rPr>
        <w:t>do dnia</w:t>
      </w:r>
      <w:r w:rsidR="004D550F" w:rsidRPr="00F03869">
        <w:rPr>
          <w:rFonts w:ascii="Arial" w:hAnsi="Arial" w:cs="Arial"/>
          <w:sz w:val="22"/>
          <w:szCs w:val="22"/>
        </w:rPr>
        <w:t xml:space="preserve"> </w:t>
      </w:r>
      <w:r w:rsidR="00B849B7" w:rsidRPr="00B849B7">
        <w:rPr>
          <w:rFonts w:ascii="Arial" w:hAnsi="Arial" w:cs="Arial"/>
          <w:b/>
          <w:sz w:val="22"/>
          <w:szCs w:val="22"/>
          <w:u w:val="single"/>
        </w:rPr>
        <w:t>4 lipiec</w:t>
      </w:r>
      <w:r w:rsidR="008F2031" w:rsidRPr="00B849B7">
        <w:rPr>
          <w:rFonts w:ascii="Arial" w:hAnsi="Arial" w:cs="Arial"/>
          <w:b/>
          <w:sz w:val="22"/>
          <w:szCs w:val="22"/>
          <w:u w:val="single"/>
        </w:rPr>
        <w:t xml:space="preserve"> </w:t>
      </w:r>
      <w:r w:rsidR="004D550F" w:rsidRPr="00B849B7">
        <w:rPr>
          <w:rFonts w:ascii="Arial" w:hAnsi="Arial" w:cs="Arial"/>
          <w:b/>
          <w:sz w:val="22"/>
          <w:szCs w:val="22"/>
          <w:u w:val="single"/>
        </w:rPr>
        <w:t>202</w:t>
      </w:r>
      <w:r w:rsidR="008145CF" w:rsidRPr="00B849B7">
        <w:rPr>
          <w:rFonts w:ascii="Arial" w:hAnsi="Arial" w:cs="Arial"/>
          <w:b/>
          <w:sz w:val="22"/>
          <w:szCs w:val="22"/>
          <w:u w:val="single"/>
        </w:rPr>
        <w:t>5</w:t>
      </w:r>
      <w:r w:rsidR="004D550F" w:rsidRPr="00B849B7">
        <w:rPr>
          <w:rFonts w:ascii="Arial" w:hAnsi="Arial" w:cs="Arial"/>
          <w:b/>
          <w:sz w:val="22"/>
          <w:szCs w:val="22"/>
          <w:u w:val="single"/>
        </w:rPr>
        <w:t>r.</w:t>
      </w:r>
      <w:r w:rsidRPr="00F03869">
        <w:rPr>
          <w:rFonts w:ascii="Arial" w:hAnsi="Arial" w:cs="Arial"/>
          <w:b/>
          <w:sz w:val="22"/>
          <w:szCs w:val="22"/>
          <w:u w:val="single"/>
        </w:rPr>
        <w:t xml:space="preserve"> </w:t>
      </w:r>
    </w:p>
    <w:p w14:paraId="488BC9AB" w14:textId="77777777" w:rsidR="009A2DE7" w:rsidRPr="00F03869" w:rsidRDefault="009A3363" w:rsidP="00425426">
      <w:pPr>
        <w:pStyle w:val="Akapitzlist"/>
        <w:numPr>
          <w:ilvl w:val="0"/>
          <w:numId w:val="2"/>
        </w:numPr>
        <w:spacing w:line="276" w:lineRule="auto"/>
        <w:jc w:val="both"/>
        <w:rPr>
          <w:rFonts w:ascii="Arial" w:hAnsi="Arial" w:cs="Arial"/>
          <w:sz w:val="22"/>
          <w:szCs w:val="22"/>
        </w:rPr>
      </w:pPr>
      <w:r w:rsidRPr="00F03869">
        <w:rPr>
          <w:rFonts w:ascii="Arial" w:hAnsi="Arial" w:cs="Arial"/>
          <w:color w:val="000000" w:themeColor="text1"/>
          <w:sz w:val="22"/>
          <w:szCs w:val="22"/>
        </w:rPr>
        <w:t>Bieg terminu związania z ofertą rozpoczyna się wraz z upływem terminu składania ofert.</w:t>
      </w:r>
      <w:r w:rsidR="003727C6" w:rsidRPr="00F03869">
        <w:rPr>
          <w:rFonts w:ascii="Arial" w:hAnsi="Arial" w:cs="Arial"/>
          <w:sz w:val="22"/>
          <w:szCs w:val="22"/>
        </w:rPr>
        <w:t xml:space="preserve"> </w:t>
      </w:r>
    </w:p>
    <w:p w14:paraId="35C4749F" w14:textId="77777777" w:rsidR="00893018" w:rsidRPr="00F03869" w:rsidRDefault="003727C6"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 xml:space="preserve">W przypadku, gdy wybór najkorzystniejszej oferty nie nastąpi przed upływem terminu związania ofertą określonego w SWZ, Zamawiający przed upływem terminu związania ofertą zwraca się </w:t>
      </w:r>
      <w:r w:rsidRPr="00F03869">
        <w:rPr>
          <w:rFonts w:ascii="Arial" w:hAnsi="Arial" w:cs="Arial"/>
          <w:b/>
          <w:sz w:val="22"/>
          <w:szCs w:val="22"/>
        </w:rPr>
        <w:t>jednokrotnie</w:t>
      </w:r>
      <w:r w:rsidRPr="00F03869">
        <w:rPr>
          <w:rFonts w:ascii="Arial" w:hAnsi="Arial" w:cs="Arial"/>
          <w:sz w:val="22"/>
          <w:szCs w:val="22"/>
        </w:rPr>
        <w:t xml:space="preserve"> do Wykonawców o wyrażenie zgody na przedłużenie tego terminu o wskazany przez niego okres, </w:t>
      </w:r>
      <w:r w:rsidRPr="00F03869">
        <w:rPr>
          <w:rFonts w:ascii="Arial" w:hAnsi="Arial" w:cs="Arial"/>
          <w:b/>
          <w:sz w:val="22"/>
          <w:szCs w:val="22"/>
        </w:rPr>
        <w:t xml:space="preserve">nie dłuższy niż </w:t>
      </w:r>
      <w:r w:rsidR="004F2C27">
        <w:rPr>
          <w:rFonts w:ascii="Arial" w:hAnsi="Arial" w:cs="Arial"/>
          <w:b/>
          <w:sz w:val="22"/>
          <w:szCs w:val="22"/>
        </w:rPr>
        <w:t>3</w:t>
      </w:r>
      <w:r w:rsidRPr="00F03869">
        <w:rPr>
          <w:rFonts w:ascii="Arial" w:hAnsi="Arial" w:cs="Arial"/>
          <w:b/>
          <w:sz w:val="22"/>
          <w:szCs w:val="22"/>
        </w:rPr>
        <w:t>0 dni</w:t>
      </w:r>
      <w:r w:rsidRPr="00F03869">
        <w:rPr>
          <w:rFonts w:ascii="Arial" w:hAnsi="Arial" w:cs="Arial"/>
          <w:sz w:val="22"/>
          <w:szCs w:val="22"/>
        </w:rPr>
        <w:t>.</w:t>
      </w:r>
    </w:p>
    <w:p w14:paraId="4CBAC6E3" w14:textId="77777777" w:rsidR="003727C6" w:rsidRPr="00F03869" w:rsidRDefault="003727C6"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 xml:space="preserve">Przedłużenie terminu związania ofertą, o którym mowa w ust. </w:t>
      </w:r>
      <w:r w:rsidR="00893018" w:rsidRPr="00F03869">
        <w:rPr>
          <w:rFonts w:ascii="Arial" w:hAnsi="Arial" w:cs="Arial"/>
          <w:sz w:val="22"/>
          <w:szCs w:val="22"/>
        </w:rPr>
        <w:t>3</w:t>
      </w:r>
      <w:r w:rsidRPr="00F03869">
        <w:rPr>
          <w:rFonts w:ascii="Arial" w:hAnsi="Arial" w:cs="Arial"/>
          <w:sz w:val="22"/>
          <w:szCs w:val="22"/>
        </w:rPr>
        <w:t xml:space="preserve"> niniejszego Rozdziału, wymaga złożenia przez Wykonawcę pisemnego oświadczenia o wyrażeniu zgody na przedłużenie terminu związania ofertą.</w:t>
      </w:r>
    </w:p>
    <w:p w14:paraId="346CC51D" w14:textId="77777777" w:rsidR="001271DE" w:rsidRPr="00F03869" w:rsidRDefault="001271DE"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W przypadku gdy Zamawiający żąda wniesienia wadium, przedłużenie terminu związania ofertą, następuje wraz z przedłużeniem okresu ważności wadium albo jeżeli nie jest to możliwe z wniesieniem nowego wadium na przedłużony okres związania ofertą. Odmowa wyrażenia zgody na przedłużenie terminu związania ofertą nie powoduje utraty wadium.</w:t>
      </w:r>
    </w:p>
    <w:p w14:paraId="4BD2AA6C" w14:textId="77777777" w:rsidR="009756C7" w:rsidRPr="00F03869" w:rsidRDefault="009756C7"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Zamawiający na podstawie art. 226 ust 1 pkt 12) ustawy Pzp odrzuci ofertę, jeżeli Wykonawca nie wyraził pisemnej zgody na przedłużenie terminu związania ofertą.</w:t>
      </w:r>
    </w:p>
    <w:p w14:paraId="038E89F5" w14:textId="4B0B350F" w:rsidR="00E547DE" w:rsidRPr="00BF4298" w:rsidRDefault="004646EA"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 xml:space="preserve">Zamawiający może dokonać wyboru najkorzystniejszej oferty po upływie terminu związania ofertą, jeżeli Wykonawca w odpowiedzi na wezwanie Zamawiającego wyrazi pisemną zgodę </w:t>
      </w:r>
      <w:r w:rsidR="00AC17FE" w:rsidRPr="00F97C72">
        <w:rPr>
          <w:rFonts w:ascii="Arial" w:hAnsi="Arial" w:cs="Arial"/>
          <w:sz w:val="22"/>
          <w:szCs w:val="22"/>
        </w:rPr>
        <w:t>na wybór jego oferty po upływie terminu związania ofertą.</w:t>
      </w:r>
    </w:p>
    <w:p w14:paraId="0BEF151D" w14:textId="77777777" w:rsidR="00E547DE" w:rsidRPr="00F03869" w:rsidRDefault="00E547DE" w:rsidP="00AC17FE">
      <w:pPr>
        <w:pStyle w:val="Akapitzlist"/>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9082930" w14:textId="77777777" w:rsidTr="00DA52E2">
        <w:trPr>
          <w:trHeight w:val="841"/>
        </w:trPr>
        <w:tc>
          <w:tcPr>
            <w:tcW w:w="9212" w:type="dxa"/>
            <w:shd w:val="clear" w:color="auto" w:fill="D9D9D9" w:themeFill="background1" w:themeFillShade="D9"/>
            <w:vAlign w:val="center"/>
          </w:tcPr>
          <w:p w14:paraId="37C9B8F4" w14:textId="77777777" w:rsidR="001919E2" w:rsidRPr="00F03869" w:rsidRDefault="001919E2" w:rsidP="00984C64">
            <w:pPr>
              <w:jc w:val="center"/>
              <w:rPr>
                <w:rFonts w:ascii="Arial" w:hAnsi="Arial" w:cs="Arial"/>
                <w:b/>
                <w:sz w:val="22"/>
                <w:szCs w:val="22"/>
                <w:u w:val="single"/>
              </w:rPr>
            </w:pPr>
          </w:p>
          <w:p w14:paraId="50C94A32" w14:textId="2630A48B"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C33B10">
              <w:rPr>
                <w:rFonts w:ascii="Arial" w:hAnsi="Arial" w:cs="Arial"/>
                <w:b/>
                <w:sz w:val="22"/>
                <w:szCs w:val="22"/>
                <w:u w:val="single"/>
              </w:rPr>
              <w:t>X</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OPIS SPOSOBU PRZYGOTOWANIA OFERTY</w:t>
            </w:r>
          </w:p>
          <w:p w14:paraId="55304D09" w14:textId="77777777" w:rsidR="001919E2" w:rsidRPr="00F03869" w:rsidRDefault="001919E2" w:rsidP="00984C64">
            <w:pPr>
              <w:jc w:val="center"/>
              <w:rPr>
                <w:rFonts w:ascii="Arial" w:hAnsi="Arial" w:cs="Arial"/>
                <w:sz w:val="22"/>
                <w:szCs w:val="22"/>
              </w:rPr>
            </w:pPr>
          </w:p>
        </w:tc>
      </w:tr>
    </w:tbl>
    <w:p w14:paraId="0920E4E4" w14:textId="77777777" w:rsidR="001271DE" w:rsidRPr="00F03869" w:rsidRDefault="001271DE" w:rsidP="001271DE">
      <w:pPr>
        <w:pStyle w:val="Akapitzlist"/>
        <w:spacing w:after="200" w:line="276" w:lineRule="auto"/>
        <w:ind w:left="360"/>
        <w:jc w:val="both"/>
        <w:rPr>
          <w:rFonts w:ascii="Arial" w:hAnsi="Arial" w:cs="Arial"/>
          <w:sz w:val="22"/>
          <w:szCs w:val="22"/>
        </w:rPr>
      </w:pPr>
    </w:p>
    <w:p w14:paraId="29AEA2B3"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Oferta pod rygorem nieważności winna być sporządzona w języku polskim w formie elektronicznej</w:t>
      </w:r>
      <w:r>
        <w:rPr>
          <w:rFonts w:ascii="Arial" w:hAnsi="Arial" w:cs="Arial"/>
          <w:sz w:val="22"/>
          <w:szCs w:val="22"/>
        </w:rPr>
        <w:t xml:space="preserve"> i </w:t>
      </w:r>
      <w:r w:rsidRPr="00F03869">
        <w:rPr>
          <w:rFonts w:ascii="Arial" w:hAnsi="Arial" w:cs="Arial"/>
          <w:sz w:val="22"/>
          <w:szCs w:val="22"/>
        </w:rPr>
        <w:t>podpisana kwalifikowanym podpisem elektronicznym</w:t>
      </w:r>
      <w:r>
        <w:rPr>
          <w:rFonts w:ascii="Arial" w:hAnsi="Arial" w:cs="Arial"/>
          <w:sz w:val="22"/>
          <w:szCs w:val="22"/>
        </w:rPr>
        <w:t xml:space="preserve"> lub postaci elektronicznej i podpisana elektronicznym </w:t>
      </w:r>
      <w:r w:rsidRPr="0028620C">
        <w:rPr>
          <w:rFonts w:ascii="Arial" w:hAnsi="Arial" w:cs="Arial"/>
          <w:sz w:val="22"/>
        </w:rPr>
        <w:t xml:space="preserve">podpisem zaufanym lub </w:t>
      </w:r>
      <w:r>
        <w:rPr>
          <w:rFonts w:ascii="Arial" w:hAnsi="Arial" w:cs="Arial"/>
          <w:sz w:val="22"/>
        </w:rPr>
        <w:t xml:space="preserve">elektronicznym </w:t>
      </w:r>
      <w:r w:rsidRPr="0028620C">
        <w:rPr>
          <w:rFonts w:ascii="Arial" w:hAnsi="Arial" w:cs="Arial"/>
          <w:sz w:val="22"/>
        </w:rPr>
        <w:t>podpisem osobistym</w:t>
      </w:r>
      <w:r w:rsidRPr="00F03869">
        <w:rPr>
          <w:rFonts w:ascii="Arial" w:hAnsi="Arial" w:cs="Arial"/>
          <w:sz w:val="22"/>
          <w:szCs w:val="22"/>
        </w:rPr>
        <w:t xml:space="preserve"> przez osobę/osoby upoważnioną/upoważnione do reprezentowania Wykonawcy zgodnie z wymogami ustawowymi lub przez ust</w:t>
      </w:r>
      <w:r>
        <w:rPr>
          <w:rFonts w:ascii="Arial" w:hAnsi="Arial" w:cs="Arial"/>
          <w:sz w:val="22"/>
          <w:szCs w:val="22"/>
        </w:rPr>
        <w:t>anowionego</w:t>
      </w:r>
      <w:r w:rsidRPr="00F03869">
        <w:rPr>
          <w:rFonts w:ascii="Arial" w:hAnsi="Arial" w:cs="Arial"/>
          <w:sz w:val="22"/>
          <w:szCs w:val="22"/>
        </w:rPr>
        <w:t xml:space="preserve"> pełnomocnika. </w:t>
      </w:r>
    </w:p>
    <w:p w14:paraId="2BA47E8D" w14:textId="77777777" w:rsidR="00F63D83" w:rsidRPr="005B611C"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Treść złożonej oferty musi być zgodna z wymaganiami określonymi w dokumentach zamówienia.</w:t>
      </w:r>
    </w:p>
    <w:p w14:paraId="6097B2AC" w14:textId="77777777" w:rsidR="00F63D83" w:rsidRPr="00C04E64" w:rsidRDefault="00F63D83" w:rsidP="00425426">
      <w:pPr>
        <w:pStyle w:val="Akapitzlist"/>
        <w:numPr>
          <w:ilvl w:val="0"/>
          <w:numId w:val="13"/>
        </w:numPr>
        <w:spacing w:after="0" w:line="276" w:lineRule="auto"/>
        <w:jc w:val="both"/>
        <w:rPr>
          <w:rFonts w:ascii="Arial" w:eastAsia="Garamond" w:hAnsi="Arial" w:cs="Arial"/>
          <w:sz w:val="22"/>
          <w:szCs w:val="22"/>
        </w:rPr>
      </w:pPr>
      <w:r w:rsidRPr="00C04E64">
        <w:rPr>
          <w:rFonts w:ascii="Arial" w:hAnsi="Arial" w:cs="Arial"/>
          <w:sz w:val="22"/>
          <w:szCs w:val="22"/>
        </w:rPr>
        <w:t xml:space="preserve">Oferta musi być sporządzona w formatach danych określonych w przepisach wydanych na podstawie art. 18 ustawy z dnia 17 lutego 2005r. o informatyzacji działalności pomiotów realizujących zadania publiczne, tj. Rozporządzeniu Rady Ministrów z 12 kwietnia 2012r. w sprawie krajowych ram interoperacyjności, minimalnych wymagań dla rejestrów </w:t>
      </w:r>
      <w:r w:rsidRPr="00C04E64">
        <w:rPr>
          <w:rFonts w:ascii="Arial" w:hAnsi="Arial" w:cs="Arial"/>
          <w:sz w:val="22"/>
          <w:szCs w:val="22"/>
        </w:rPr>
        <w:lastRenderedPageBreak/>
        <w:t>publicznych i wymiany informacji w postaci elektronicznej oraz minimalnych wymagań dla systemów teleinformatycznych.</w:t>
      </w:r>
    </w:p>
    <w:p w14:paraId="36AE6D51"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zwane dalej „dokumentami potwierdzającymi umocowanie do reprezentowania”, zostały wystawione przez upoważnione podmioty inne niż Wykonawca, Wykonawca wspólnie ubiegający się o udzielenie zamówienia publicznego, Podmiot udostępniający zasoby, zwane dalej „upoważnionymi podmiotami”, jako dokument elektroniczny, przekazuje się ten dokument.</w:t>
      </w:r>
    </w:p>
    <w:p w14:paraId="5CA4876D"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w:t>
      </w:r>
      <w:r>
        <w:rPr>
          <w:rFonts w:ascii="Arial" w:hAnsi="Arial" w:cs="Arial"/>
          <w:sz w:val="22"/>
          <w:szCs w:val="22"/>
        </w:rPr>
        <w:t xml:space="preserve">, </w:t>
      </w:r>
      <w:r w:rsidRPr="0028620C">
        <w:rPr>
          <w:rFonts w:ascii="Arial" w:hAnsi="Arial" w:cs="Arial"/>
          <w:sz w:val="22"/>
        </w:rPr>
        <w:t>podpisem zaufanym lub podpisem osobistym</w:t>
      </w:r>
      <w:r w:rsidRPr="00F03869">
        <w:rPr>
          <w:rFonts w:ascii="Arial" w:hAnsi="Arial" w:cs="Arial"/>
          <w:sz w:val="22"/>
          <w:szCs w:val="22"/>
        </w:rPr>
        <w:t>, poświadczając zgodność cyfrowego odwzorowania z dokumentem w postaci papierowej.</w:t>
      </w:r>
    </w:p>
    <w:p w14:paraId="2EEC59FC"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 xml:space="preserve">Poświadczenia zgodności cyfrowego odwzorowania z dokumentem w postaci papierowej, </w:t>
      </w:r>
      <w:r w:rsidRPr="00F03869">
        <w:rPr>
          <w:rFonts w:ascii="Arial" w:hAnsi="Arial" w:cs="Arial"/>
          <w:sz w:val="22"/>
          <w:szCs w:val="22"/>
        </w:rPr>
        <w:br/>
        <w:t xml:space="preserve">o którym mowa w ust. </w:t>
      </w:r>
      <w:r>
        <w:rPr>
          <w:rFonts w:ascii="Arial" w:hAnsi="Arial" w:cs="Arial"/>
          <w:sz w:val="22"/>
          <w:szCs w:val="22"/>
        </w:rPr>
        <w:t>7</w:t>
      </w:r>
      <w:r w:rsidRPr="00F03869">
        <w:rPr>
          <w:rFonts w:ascii="Arial" w:hAnsi="Arial" w:cs="Arial"/>
          <w:sz w:val="22"/>
          <w:szCs w:val="22"/>
        </w:rPr>
        <w:t>, powyżej, dokonuje w przypadku:</w:t>
      </w:r>
    </w:p>
    <w:p w14:paraId="3C44D5EA" w14:textId="77777777" w:rsidR="00F63D83" w:rsidRPr="00F03869" w:rsidRDefault="00F63D83" w:rsidP="00425426">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podmiotowych środków dowodowych - odpowiednio Wykonawca, Wykonawca wspólnie ubiegający się o udzielenie zamówienia publicznego, Podmiot udostępniający zasoby w zakresie podmiotowych  środków dowodowych, które każdego z nich dotyczą;</w:t>
      </w:r>
    </w:p>
    <w:p w14:paraId="37CF42C8" w14:textId="77777777" w:rsidR="00F63D83" w:rsidRPr="00F03869" w:rsidRDefault="00F63D83" w:rsidP="00425426">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przedmiotowych środków dowodowych</w:t>
      </w:r>
      <w:r>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w:t>
      </w:r>
    </w:p>
    <w:p w14:paraId="2541C527" w14:textId="77777777" w:rsidR="00F63D83" w:rsidRPr="00F03869" w:rsidRDefault="00F63D83" w:rsidP="00425426">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innych dokumentów</w:t>
      </w:r>
      <w:r>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 w zakresie dokumentów, które każdego z nich dotyczą;</w:t>
      </w:r>
    </w:p>
    <w:p w14:paraId="6735427B" w14:textId="77777777" w:rsidR="00F63D83" w:rsidRPr="00F03869" w:rsidRDefault="00F63D83" w:rsidP="00425426">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 xml:space="preserve">pełnomocnictwa </w:t>
      </w:r>
      <w:r>
        <w:rPr>
          <w:rFonts w:ascii="Arial" w:hAnsi="Arial" w:cs="Arial"/>
          <w:sz w:val="22"/>
          <w:szCs w:val="22"/>
        </w:rPr>
        <w:t>–</w:t>
      </w:r>
      <w:r w:rsidRPr="00F03869">
        <w:rPr>
          <w:rFonts w:ascii="Arial" w:hAnsi="Arial" w:cs="Arial"/>
          <w:sz w:val="22"/>
          <w:szCs w:val="22"/>
        </w:rPr>
        <w:t xml:space="preserve"> mocodawca.</w:t>
      </w:r>
    </w:p>
    <w:p w14:paraId="0144564F"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Poświadczenia zgodności cyfrowego odwzorowania z dokumentem w postaci papierowej może dokonać również notariusz.</w:t>
      </w:r>
    </w:p>
    <w:p w14:paraId="35AFBE36"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3220E939"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 xml:space="preserve">Dokumenty, dla których Zamawiający określił wzory w formie załączników, winny być sporządzone zgodnie z tymi wzorami. Dopuszcza się sporządzenie własnych formularzy </w:t>
      </w:r>
      <w:r w:rsidRPr="00F03869">
        <w:rPr>
          <w:rFonts w:ascii="Arial" w:hAnsi="Arial" w:cs="Arial"/>
          <w:sz w:val="22"/>
          <w:szCs w:val="22"/>
        </w:rPr>
        <w:br/>
        <w:t>z zastrzeżeniem dokonywania jakichkolwiek zmian merytorycznych w stosunku do wzorów.</w:t>
      </w:r>
    </w:p>
    <w:p w14:paraId="339FF936" w14:textId="77777777" w:rsidR="00F63D83" w:rsidRPr="004E25A1" w:rsidRDefault="00F63D83" w:rsidP="00425426">
      <w:pPr>
        <w:pStyle w:val="Akapitzlist"/>
        <w:numPr>
          <w:ilvl w:val="0"/>
          <w:numId w:val="13"/>
        </w:numPr>
        <w:spacing w:after="200" w:line="276" w:lineRule="auto"/>
        <w:jc w:val="both"/>
        <w:rPr>
          <w:rFonts w:ascii="Arial" w:hAnsi="Arial" w:cs="Arial"/>
          <w:b/>
          <w:color w:val="000000" w:themeColor="text1"/>
          <w:sz w:val="22"/>
          <w:szCs w:val="22"/>
        </w:rPr>
      </w:pPr>
      <w:r w:rsidRPr="004E25A1">
        <w:rPr>
          <w:rFonts w:ascii="Arial" w:hAnsi="Arial" w:cs="Arial"/>
          <w:b/>
          <w:color w:val="000000" w:themeColor="text1"/>
          <w:sz w:val="22"/>
          <w:szCs w:val="22"/>
        </w:rPr>
        <w:t>Oferta musi zostać złożona przy użyciu środków komunikacji elektronicznej tzn. za pośrednictwem Platformy zakupowej Zamawiającego</w:t>
      </w:r>
      <w:r>
        <w:rPr>
          <w:rFonts w:ascii="Arial" w:hAnsi="Arial" w:cs="Arial"/>
          <w:b/>
          <w:color w:val="000000" w:themeColor="text1"/>
          <w:sz w:val="22"/>
          <w:szCs w:val="22"/>
        </w:rPr>
        <w:t>.</w:t>
      </w:r>
    </w:p>
    <w:p w14:paraId="1B286DBA" w14:textId="77777777" w:rsidR="00F63D83" w:rsidRDefault="00F63D83" w:rsidP="00425426">
      <w:pPr>
        <w:pStyle w:val="Akapitzlist"/>
        <w:numPr>
          <w:ilvl w:val="0"/>
          <w:numId w:val="13"/>
        </w:numPr>
        <w:spacing w:after="200" w:line="276" w:lineRule="auto"/>
        <w:jc w:val="both"/>
        <w:rPr>
          <w:rFonts w:ascii="Arial" w:hAnsi="Arial" w:cs="Arial"/>
          <w:sz w:val="22"/>
          <w:szCs w:val="22"/>
        </w:rPr>
      </w:pPr>
      <w:r w:rsidRPr="005B611C">
        <w:rPr>
          <w:rFonts w:ascii="Arial" w:hAnsi="Arial" w:cs="Arial"/>
          <w:sz w:val="22"/>
          <w:szCs w:val="22"/>
        </w:rPr>
        <w:t>Jeżeli oferta zawiera informacje stanowiące tajemnicę przedsiębiorstwa w rozumieniu ustawy z dnia 16 kwietnia 1993r</w:t>
      </w:r>
      <w:r>
        <w:rPr>
          <w:rFonts w:ascii="Arial" w:hAnsi="Arial" w:cs="Arial"/>
          <w:sz w:val="22"/>
          <w:szCs w:val="22"/>
        </w:rPr>
        <w:t>.</w:t>
      </w:r>
      <w:r w:rsidRPr="005B611C">
        <w:rPr>
          <w:rFonts w:ascii="Arial" w:hAnsi="Arial" w:cs="Arial"/>
          <w:sz w:val="22"/>
          <w:szCs w:val="22"/>
        </w:rPr>
        <w:t xml:space="preserve"> o zwalczaniu nieuczciwej konkurencji, Wykonawca</w:t>
      </w:r>
      <w:r>
        <w:rPr>
          <w:rFonts w:ascii="Arial" w:hAnsi="Arial" w:cs="Arial"/>
          <w:sz w:val="22"/>
          <w:szCs w:val="22"/>
        </w:rPr>
        <w:t xml:space="preserve"> </w:t>
      </w:r>
      <w:r w:rsidRPr="005B611C">
        <w:rPr>
          <w:rFonts w:ascii="Arial" w:hAnsi="Arial" w:cs="Arial"/>
          <w:sz w:val="22"/>
          <w:szCs w:val="22"/>
        </w:rPr>
        <w:t xml:space="preserve">w celu zachowania poufności tych informacji, przekazuje je w wydzielonym i odpowiednio oznaczonym pliku. Podczas dodawania załączników do oferty Wykonawca ma możliwość ustawienia ich jako jawne lub niejawne. </w:t>
      </w:r>
    </w:p>
    <w:p w14:paraId="79063BA1" w14:textId="77777777" w:rsidR="00F63D83" w:rsidRPr="00D41E34" w:rsidRDefault="00F63D83" w:rsidP="00425426">
      <w:pPr>
        <w:pStyle w:val="Akapitzlist"/>
        <w:numPr>
          <w:ilvl w:val="0"/>
          <w:numId w:val="13"/>
        </w:numPr>
        <w:spacing w:after="200" w:line="276" w:lineRule="auto"/>
        <w:jc w:val="both"/>
        <w:rPr>
          <w:rFonts w:ascii="Arial" w:hAnsi="Arial" w:cs="Arial"/>
          <w:sz w:val="22"/>
          <w:szCs w:val="22"/>
        </w:rPr>
      </w:pPr>
      <w:r w:rsidRPr="005B611C">
        <w:rPr>
          <w:rFonts w:ascii="Arial" w:hAnsi="Arial" w:cs="Arial"/>
          <w:sz w:val="22"/>
          <w:szCs w:val="22"/>
        </w:rPr>
        <w:lastRenderedPageBreak/>
        <w:t xml:space="preserve">W razie jednoczesnego wystąpienia w danym dokumencie lub oświadczeniu treści </w:t>
      </w:r>
      <w:r>
        <w:rPr>
          <w:rFonts w:ascii="Arial" w:hAnsi="Arial" w:cs="Arial"/>
          <w:sz w:val="22"/>
          <w:szCs w:val="22"/>
        </w:rPr>
        <w:br/>
      </w:r>
      <w:r w:rsidRPr="005B611C">
        <w:rPr>
          <w:rFonts w:ascii="Arial" w:hAnsi="Arial" w:cs="Arial"/>
          <w:sz w:val="22"/>
          <w:szCs w:val="22"/>
        </w:rPr>
        <w:t>o charakterze jawnym i niejawnym, należy podzielić ten plik na dwa pliki i każdy z nich odpowiednio oznaczyć. Odpowiednie oznaczenie zastrzeżonej treści oferty spoczywa na Wykonawcy.</w:t>
      </w:r>
    </w:p>
    <w:p w14:paraId="7F2A7F21" w14:textId="77777777" w:rsidR="00F63D83" w:rsidRPr="005B611C" w:rsidRDefault="00F63D83" w:rsidP="00425426">
      <w:pPr>
        <w:pStyle w:val="Akapitzlist"/>
        <w:numPr>
          <w:ilvl w:val="0"/>
          <w:numId w:val="13"/>
        </w:numPr>
        <w:spacing w:after="200" w:line="276" w:lineRule="auto"/>
        <w:jc w:val="both"/>
        <w:rPr>
          <w:rFonts w:ascii="Arial" w:hAnsi="Arial" w:cs="Arial"/>
          <w:sz w:val="22"/>
          <w:szCs w:val="22"/>
        </w:rPr>
      </w:pPr>
      <w:r w:rsidRPr="005B611C">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B611C">
        <w:rPr>
          <w:rFonts w:ascii="Arial" w:hAnsi="Arial" w:cs="Arial"/>
          <w:sz w:val="22"/>
          <w:szCs w:val="22"/>
        </w:rPr>
        <w:t xml:space="preserve"> Jawną część uzasadnienia zastrzeżenia tajemnicy przedsiębiorstwa należy złożyć w odrębnym pliku.</w:t>
      </w:r>
    </w:p>
    <w:p w14:paraId="1C5C07B5" w14:textId="77777777" w:rsidR="00F63D83" w:rsidRPr="005B611C" w:rsidRDefault="00F63D83" w:rsidP="00425426">
      <w:pPr>
        <w:pStyle w:val="Akapitzlist"/>
        <w:numPr>
          <w:ilvl w:val="0"/>
          <w:numId w:val="13"/>
        </w:numPr>
        <w:spacing w:after="0" w:line="276" w:lineRule="auto"/>
        <w:jc w:val="both"/>
        <w:rPr>
          <w:rFonts w:ascii="Arial" w:hAnsi="Arial" w:cs="Arial"/>
          <w:sz w:val="22"/>
          <w:szCs w:val="22"/>
        </w:rPr>
      </w:pPr>
      <w:r w:rsidRPr="005B611C">
        <w:rPr>
          <w:rFonts w:ascii="Arial" w:hAnsi="Arial" w:cs="Arial"/>
          <w:sz w:val="22"/>
          <w:szCs w:val="22"/>
        </w:rPr>
        <w:t>Zastrzeżenie informacji które nie stanowią tajemnicy przedsiębiorstwa w rozumieniu ustawy z dnia 16 kwietnia 1993r. o zwalczaniu nieuczciwej konkurencji będzie traktowane, jako bezskuteczne i skutkować będzie zgodnie z uchwałą SN z 20 października 2005r. (Sygn. III CZP 74/05) ich odtajnieniem.</w:t>
      </w:r>
    </w:p>
    <w:p w14:paraId="11A061D4" w14:textId="77777777" w:rsidR="00F63D83" w:rsidRPr="00D41E34" w:rsidRDefault="00F63D83" w:rsidP="00425426">
      <w:pPr>
        <w:pStyle w:val="Akapitzlist"/>
        <w:numPr>
          <w:ilvl w:val="0"/>
          <w:numId w:val="13"/>
        </w:numPr>
        <w:spacing w:after="0" w:line="276" w:lineRule="auto"/>
        <w:jc w:val="both"/>
        <w:rPr>
          <w:rFonts w:ascii="Arial" w:hAnsi="Arial" w:cs="Arial"/>
          <w:i/>
          <w:sz w:val="22"/>
          <w:szCs w:val="22"/>
        </w:rPr>
      </w:pPr>
      <w:r w:rsidRPr="005B611C">
        <w:rPr>
          <w:rFonts w:ascii="Arial" w:hAnsi="Arial" w:cs="Arial"/>
          <w:sz w:val="22"/>
          <w:szCs w:val="22"/>
        </w:rPr>
        <w:t>Wykonawca nie może zastrzec informacji, o których mowa w art. 222 ust. 5 ustawy Pzp.</w:t>
      </w:r>
    </w:p>
    <w:p w14:paraId="50D5C8E6" w14:textId="77777777" w:rsidR="00F63D83" w:rsidRPr="00283B98" w:rsidRDefault="00F63D83" w:rsidP="00425426">
      <w:pPr>
        <w:pStyle w:val="Akapitzlist"/>
        <w:numPr>
          <w:ilvl w:val="0"/>
          <w:numId w:val="13"/>
        </w:numPr>
        <w:spacing w:after="0" w:line="276" w:lineRule="auto"/>
        <w:jc w:val="both"/>
        <w:rPr>
          <w:rFonts w:ascii="Arial" w:hAnsi="Arial" w:cs="Arial"/>
          <w:i/>
          <w:sz w:val="22"/>
          <w:szCs w:val="22"/>
        </w:rPr>
      </w:pPr>
      <w:r w:rsidRPr="005B611C">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3488F2F3" w14:textId="77777777" w:rsidR="00F63D83" w:rsidRPr="00F03869" w:rsidRDefault="00F63D83" w:rsidP="00425426">
      <w:pPr>
        <w:pStyle w:val="Akapitzlist"/>
        <w:numPr>
          <w:ilvl w:val="0"/>
          <w:numId w:val="13"/>
        </w:numPr>
        <w:spacing w:after="0" w:line="276" w:lineRule="auto"/>
        <w:jc w:val="both"/>
        <w:rPr>
          <w:rFonts w:ascii="Arial" w:hAnsi="Arial" w:cs="Arial"/>
          <w:sz w:val="22"/>
          <w:szCs w:val="22"/>
        </w:rPr>
      </w:pPr>
      <w:r w:rsidRPr="00F03869">
        <w:rPr>
          <w:rFonts w:ascii="Arial" w:hAnsi="Arial" w:cs="Arial"/>
          <w:sz w:val="22"/>
          <w:szCs w:val="22"/>
        </w:rPr>
        <w:t xml:space="preserve">Wykonawca, za pośrednictwem </w:t>
      </w:r>
      <w:r>
        <w:rPr>
          <w:rFonts w:ascii="Arial" w:hAnsi="Arial" w:cs="Arial"/>
          <w:sz w:val="22"/>
          <w:szCs w:val="22"/>
        </w:rPr>
        <w:t>P</w:t>
      </w:r>
      <w:r w:rsidRPr="00F03869">
        <w:rPr>
          <w:rFonts w:ascii="Arial" w:hAnsi="Arial" w:cs="Arial"/>
          <w:sz w:val="22"/>
          <w:szCs w:val="22"/>
        </w:rPr>
        <w:t xml:space="preserve">latformy zakupowej, może przed upływem terminu do składania ofert </w:t>
      </w:r>
      <w:r w:rsidRPr="004B3072">
        <w:rPr>
          <w:rFonts w:ascii="Arial" w:hAnsi="Arial" w:cs="Arial"/>
          <w:b/>
          <w:sz w:val="22"/>
          <w:szCs w:val="22"/>
        </w:rPr>
        <w:t>zmienić lub wycofać ofertę.</w:t>
      </w:r>
      <w:r w:rsidRPr="00F03869">
        <w:rPr>
          <w:rFonts w:ascii="Arial" w:hAnsi="Arial" w:cs="Arial"/>
          <w:sz w:val="22"/>
          <w:szCs w:val="22"/>
        </w:rPr>
        <w:t xml:space="preserve"> </w:t>
      </w:r>
    </w:p>
    <w:p w14:paraId="04DD347D" w14:textId="77777777" w:rsidR="00F63D83" w:rsidRDefault="00F63D83" w:rsidP="00425426">
      <w:pPr>
        <w:pStyle w:val="Akapitzlist"/>
        <w:numPr>
          <w:ilvl w:val="0"/>
          <w:numId w:val="13"/>
        </w:numPr>
        <w:spacing w:after="0" w:line="276" w:lineRule="auto"/>
        <w:jc w:val="both"/>
        <w:rPr>
          <w:rFonts w:ascii="Arial" w:hAnsi="Arial" w:cs="Arial"/>
          <w:sz w:val="22"/>
          <w:szCs w:val="22"/>
        </w:rPr>
      </w:pPr>
      <w:r w:rsidRPr="00F03869">
        <w:rPr>
          <w:rFonts w:ascii="Arial" w:hAnsi="Arial" w:cs="Arial"/>
          <w:sz w:val="22"/>
          <w:szCs w:val="22"/>
        </w:rPr>
        <w:t xml:space="preserve">Z uwagi na to, że oferta Wykonawcy jest zaszyfrowana nie można jej edytować. Przez zmianę oferty rozumie się złożenie nowej oferty i wycofanie poprzedniej, jednak należy to </w:t>
      </w:r>
      <w:r w:rsidRPr="003B766E">
        <w:rPr>
          <w:rFonts w:ascii="Arial" w:hAnsi="Arial" w:cs="Arial"/>
          <w:sz w:val="22"/>
          <w:szCs w:val="22"/>
        </w:rPr>
        <w:t>zrobić przed upływem terminu składania ofert.</w:t>
      </w:r>
      <w:r>
        <w:rPr>
          <w:rFonts w:ascii="Arial" w:hAnsi="Arial" w:cs="Arial"/>
          <w:sz w:val="22"/>
          <w:szCs w:val="22"/>
        </w:rPr>
        <w:t xml:space="preserve"> </w:t>
      </w:r>
      <w:r w:rsidRPr="004B3072">
        <w:rPr>
          <w:rFonts w:ascii="Arial" w:hAnsi="Arial" w:cs="Arial"/>
          <w:sz w:val="22"/>
          <w:szCs w:val="22"/>
        </w:rPr>
        <w:t>Sposób dokonywania zmiany lub wycofania oferty</w:t>
      </w:r>
      <w:r>
        <w:rPr>
          <w:rFonts w:ascii="Arial" w:hAnsi="Arial" w:cs="Arial"/>
          <w:sz w:val="22"/>
          <w:szCs w:val="22"/>
        </w:rPr>
        <w:t xml:space="preserve"> </w:t>
      </w:r>
      <w:r w:rsidRPr="004B3072">
        <w:rPr>
          <w:rFonts w:ascii="Arial" w:hAnsi="Arial" w:cs="Arial"/>
          <w:sz w:val="22"/>
          <w:szCs w:val="22"/>
        </w:rPr>
        <w:t>zamieszczono w instrukcji zamieszczonej na stronie internetowej pod adresem:</w:t>
      </w:r>
    </w:p>
    <w:p w14:paraId="35335B94" w14:textId="77777777" w:rsidR="00F63D83" w:rsidRPr="004B3072" w:rsidRDefault="00BC57AA" w:rsidP="00F63D83">
      <w:pPr>
        <w:pStyle w:val="Akapitzlist"/>
        <w:spacing w:after="0" w:line="276" w:lineRule="auto"/>
        <w:ind w:left="360"/>
        <w:jc w:val="both"/>
        <w:rPr>
          <w:rFonts w:ascii="Arial" w:hAnsi="Arial" w:cs="Arial"/>
          <w:sz w:val="22"/>
          <w:szCs w:val="22"/>
        </w:rPr>
      </w:pPr>
      <w:hyperlink r:id="rId20" w:history="1">
        <w:r w:rsidR="00F63D83" w:rsidRPr="00D64ECA">
          <w:rPr>
            <w:rStyle w:val="Hipercze"/>
            <w:rFonts w:ascii="Arial" w:hAnsi="Arial" w:cs="Arial"/>
            <w:sz w:val="22"/>
            <w:szCs w:val="22"/>
          </w:rPr>
          <w:t>https://platformazakupowa.pl/strona/45-instrukcje</w:t>
        </w:r>
      </w:hyperlink>
      <w:r w:rsidR="00F63D83">
        <w:rPr>
          <w:rFonts w:ascii="Arial" w:hAnsi="Arial" w:cs="Arial"/>
          <w:sz w:val="22"/>
          <w:szCs w:val="22"/>
        </w:rPr>
        <w:t xml:space="preserve"> </w:t>
      </w:r>
    </w:p>
    <w:p w14:paraId="0E4D1123" w14:textId="77777777" w:rsidR="00F63D83" w:rsidRPr="003B766E" w:rsidRDefault="00F63D83" w:rsidP="00425426">
      <w:pPr>
        <w:pStyle w:val="Akapitzlist"/>
        <w:numPr>
          <w:ilvl w:val="0"/>
          <w:numId w:val="13"/>
        </w:numPr>
        <w:spacing w:after="0" w:line="276" w:lineRule="auto"/>
        <w:jc w:val="both"/>
        <w:rPr>
          <w:rFonts w:ascii="Arial" w:hAnsi="Arial" w:cs="Arial"/>
          <w:sz w:val="22"/>
          <w:szCs w:val="22"/>
        </w:rPr>
      </w:pPr>
      <w:r w:rsidRPr="003B766E">
        <w:rPr>
          <w:rFonts w:ascii="Arial" w:hAnsi="Arial" w:cs="Arial"/>
          <w:sz w:val="22"/>
          <w:szCs w:val="22"/>
        </w:rPr>
        <w:t>Wykonawca nie może wprowadzić zmian do oferty oraz wycofać jej po upływie terminu składania ofert.</w:t>
      </w:r>
    </w:p>
    <w:p w14:paraId="3D97336C"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Wykonawca może złożyć tylko jedną ofertę, zawierającą jedną, jednoznacznie opisaną propozycję. Złożenie większej liczby ofert, przez jednego Wykonawcę, spowoduje odrzucenie wszystkich ofert złożonych</w:t>
      </w:r>
      <w:r>
        <w:rPr>
          <w:rFonts w:ascii="Arial" w:hAnsi="Arial" w:cs="Arial"/>
          <w:sz w:val="22"/>
          <w:szCs w:val="22"/>
        </w:rPr>
        <w:t xml:space="preserve"> przez tego Wykonawcę.</w:t>
      </w:r>
    </w:p>
    <w:p w14:paraId="6C9C898D"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 xml:space="preserve">Oferta, której treść nie odpowiada treści SWZ, z zastrzeżeniem wyjątków przewidzianych </w:t>
      </w:r>
      <w:r w:rsidRPr="00F03869">
        <w:rPr>
          <w:rFonts w:ascii="Arial" w:hAnsi="Arial" w:cs="Arial"/>
          <w:sz w:val="22"/>
          <w:szCs w:val="22"/>
        </w:rPr>
        <w:br/>
        <w:t>w ustawie, zostanie odrzucona.</w:t>
      </w:r>
    </w:p>
    <w:p w14:paraId="2ADA394C" w14:textId="77777777" w:rsidR="00F63D83" w:rsidRDefault="00F63D83" w:rsidP="00425426">
      <w:pPr>
        <w:pStyle w:val="Akapitzlist"/>
        <w:numPr>
          <w:ilvl w:val="0"/>
          <w:numId w:val="13"/>
        </w:numPr>
        <w:spacing w:after="200" w:line="276" w:lineRule="auto"/>
        <w:jc w:val="both"/>
        <w:rPr>
          <w:rFonts w:ascii="Arial" w:hAnsi="Arial" w:cs="Arial"/>
          <w:b/>
          <w:sz w:val="22"/>
          <w:szCs w:val="22"/>
          <w:u w:val="single"/>
        </w:rPr>
      </w:pPr>
      <w:r w:rsidRPr="00F03869">
        <w:rPr>
          <w:rFonts w:ascii="Arial" w:hAnsi="Arial" w:cs="Arial"/>
          <w:b/>
          <w:sz w:val="22"/>
          <w:szCs w:val="22"/>
          <w:u w:val="single"/>
        </w:rPr>
        <w:t>Na ofertę skład</w:t>
      </w:r>
      <w:r>
        <w:rPr>
          <w:rFonts w:ascii="Arial" w:hAnsi="Arial" w:cs="Arial"/>
          <w:b/>
          <w:sz w:val="22"/>
          <w:szCs w:val="22"/>
          <w:u w:val="single"/>
        </w:rPr>
        <w:t>ają</w:t>
      </w:r>
      <w:r w:rsidRPr="00F03869">
        <w:rPr>
          <w:rFonts w:ascii="Arial" w:hAnsi="Arial" w:cs="Arial"/>
          <w:b/>
          <w:sz w:val="22"/>
          <w:szCs w:val="22"/>
          <w:u w:val="single"/>
        </w:rPr>
        <w:t xml:space="preserve"> </w:t>
      </w:r>
      <w:r w:rsidRPr="00033087">
        <w:rPr>
          <w:rFonts w:ascii="Arial" w:hAnsi="Arial" w:cs="Arial"/>
          <w:b/>
          <w:sz w:val="22"/>
          <w:szCs w:val="22"/>
          <w:u w:val="single"/>
        </w:rPr>
        <w:t>się</w:t>
      </w:r>
      <w:r>
        <w:rPr>
          <w:rFonts w:ascii="Arial" w:hAnsi="Arial" w:cs="Arial"/>
          <w:b/>
          <w:sz w:val="22"/>
          <w:szCs w:val="22"/>
          <w:u w:val="single"/>
        </w:rPr>
        <w:t>:</w:t>
      </w:r>
    </w:p>
    <w:p w14:paraId="10D4D4B4" w14:textId="77777777" w:rsidR="00F63D83" w:rsidRPr="00036636" w:rsidRDefault="00F63D83" w:rsidP="00425426">
      <w:pPr>
        <w:pStyle w:val="Akapitzlist"/>
        <w:numPr>
          <w:ilvl w:val="2"/>
          <w:numId w:val="36"/>
        </w:numPr>
        <w:spacing w:after="200" w:line="276" w:lineRule="auto"/>
        <w:ind w:left="709" w:hanging="283"/>
        <w:jc w:val="both"/>
        <w:rPr>
          <w:rFonts w:ascii="Arial" w:hAnsi="Arial" w:cs="Arial"/>
          <w:b/>
          <w:sz w:val="22"/>
          <w:szCs w:val="22"/>
        </w:rPr>
      </w:pPr>
      <w:r w:rsidRPr="00036636">
        <w:rPr>
          <w:rFonts w:ascii="Arial" w:hAnsi="Arial" w:cs="Arial"/>
          <w:b/>
          <w:sz w:val="22"/>
          <w:szCs w:val="22"/>
        </w:rPr>
        <w:t>Formularz ofertowy</w:t>
      </w:r>
      <w:r w:rsidRPr="00036636">
        <w:rPr>
          <w:rFonts w:ascii="Arial" w:hAnsi="Arial" w:cs="Arial"/>
          <w:sz w:val="22"/>
          <w:szCs w:val="22"/>
        </w:rPr>
        <w:t xml:space="preserve"> – wypełniony i podpisany kwalifikowanym podpisem elektronicznym, </w:t>
      </w:r>
      <w:r w:rsidRPr="00036636">
        <w:rPr>
          <w:rFonts w:ascii="Arial" w:hAnsi="Arial" w:cs="Arial"/>
          <w:sz w:val="22"/>
        </w:rPr>
        <w:t>podpisem zaufanym lub podpisem osobistym</w:t>
      </w:r>
      <w:r w:rsidRPr="00036636">
        <w:rPr>
          <w:rFonts w:ascii="Arial" w:hAnsi="Arial" w:cs="Arial"/>
          <w:sz w:val="22"/>
          <w:szCs w:val="22"/>
        </w:rPr>
        <w:t xml:space="preserve"> przez osoby upoważnione do reprezentowania Wykonawcy, sporządzony zgodnie ze wzorem stanowiącym załącznik do SWZ.</w:t>
      </w:r>
    </w:p>
    <w:p w14:paraId="4FF0CACA" w14:textId="77777777" w:rsidR="00F63D83" w:rsidRPr="00036636" w:rsidRDefault="00F63D83" w:rsidP="00425426">
      <w:pPr>
        <w:pStyle w:val="Akapitzlist"/>
        <w:numPr>
          <w:ilvl w:val="2"/>
          <w:numId w:val="36"/>
        </w:numPr>
        <w:spacing w:after="200" w:line="276" w:lineRule="auto"/>
        <w:ind w:left="709" w:hanging="283"/>
        <w:jc w:val="both"/>
        <w:rPr>
          <w:rFonts w:ascii="Arial" w:hAnsi="Arial" w:cs="Arial"/>
          <w:b/>
          <w:sz w:val="22"/>
          <w:szCs w:val="22"/>
          <w:u w:val="single"/>
        </w:rPr>
      </w:pPr>
      <w:r w:rsidRPr="00036636">
        <w:rPr>
          <w:rFonts w:ascii="Arial" w:hAnsi="Arial" w:cs="Arial"/>
          <w:b/>
          <w:sz w:val="22"/>
          <w:szCs w:val="22"/>
        </w:rPr>
        <w:t>Formularz szczegółowej wyceny</w:t>
      </w:r>
      <w:r w:rsidRPr="00C33B10">
        <w:rPr>
          <w:rFonts w:ascii="Arial" w:hAnsi="Arial" w:cs="Arial"/>
          <w:sz w:val="22"/>
          <w:szCs w:val="22"/>
        </w:rPr>
        <w:t xml:space="preserve">– wypełniony i podpisany kwalifikowanym podpisem elektronicznym, </w:t>
      </w:r>
      <w:r w:rsidRPr="00C33B10">
        <w:rPr>
          <w:rFonts w:ascii="Arial" w:hAnsi="Arial" w:cs="Arial"/>
          <w:sz w:val="22"/>
        </w:rPr>
        <w:t>podpisem zaufanym lub podpisem osobistym</w:t>
      </w:r>
      <w:r w:rsidRPr="00C33B10">
        <w:rPr>
          <w:rFonts w:ascii="Arial" w:hAnsi="Arial" w:cs="Arial"/>
          <w:sz w:val="22"/>
          <w:szCs w:val="22"/>
        </w:rPr>
        <w:t xml:space="preserve"> przez osoby upoważnione do reprezentowania Wykonawcy, sporządzony zgodnie ze wzorem stanowiącym załącznik do SWZ</w:t>
      </w:r>
      <w:r>
        <w:rPr>
          <w:rFonts w:ascii="Arial" w:hAnsi="Arial" w:cs="Arial"/>
          <w:sz w:val="22"/>
          <w:szCs w:val="22"/>
        </w:rPr>
        <w:t>.</w:t>
      </w:r>
    </w:p>
    <w:p w14:paraId="165EB662" w14:textId="77777777" w:rsidR="00F63D83" w:rsidRPr="00C04E64" w:rsidRDefault="00F63D83" w:rsidP="00425426">
      <w:pPr>
        <w:pStyle w:val="Akapitzlist"/>
        <w:numPr>
          <w:ilvl w:val="0"/>
          <w:numId w:val="13"/>
        </w:numPr>
        <w:spacing w:after="200" w:line="276" w:lineRule="auto"/>
        <w:jc w:val="both"/>
        <w:rPr>
          <w:rFonts w:ascii="Arial" w:hAnsi="Arial" w:cs="Arial"/>
          <w:b/>
          <w:sz w:val="22"/>
          <w:szCs w:val="22"/>
          <w:u w:val="single"/>
        </w:rPr>
      </w:pPr>
      <w:r w:rsidRPr="00C04E64">
        <w:rPr>
          <w:rFonts w:ascii="Arial" w:hAnsi="Arial" w:cs="Arial"/>
          <w:b/>
          <w:sz w:val="22"/>
          <w:szCs w:val="22"/>
          <w:u w:val="single"/>
        </w:rPr>
        <w:t>Do oferty należy dołączyć następujące dokumenty i załączniki:</w:t>
      </w:r>
    </w:p>
    <w:p w14:paraId="4A878233" w14:textId="77777777" w:rsidR="00F63D83" w:rsidRPr="00937389" w:rsidRDefault="00F63D83" w:rsidP="00425426">
      <w:pPr>
        <w:pStyle w:val="Akapitzlist"/>
        <w:numPr>
          <w:ilvl w:val="0"/>
          <w:numId w:val="3"/>
        </w:numPr>
        <w:spacing w:after="200" w:line="276" w:lineRule="auto"/>
        <w:ind w:left="709" w:hanging="283"/>
        <w:jc w:val="both"/>
        <w:rPr>
          <w:rFonts w:ascii="Arial" w:hAnsi="Arial" w:cs="Arial"/>
          <w:b/>
          <w:color w:val="FF0000"/>
          <w:sz w:val="22"/>
          <w:szCs w:val="22"/>
          <w:u w:val="single"/>
        </w:rPr>
      </w:pPr>
      <w:r w:rsidRPr="00C33B10">
        <w:rPr>
          <w:rFonts w:ascii="Arial" w:hAnsi="Arial" w:cs="Arial"/>
          <w:sz w:val="22"/>
          <w:szCs w:val="22"/>
        </w:rPr>
        <w:t>aktualne oświadczenie Wykonawcy składane na podstawie art. 125 ust. 1 ustawy Pzp</w:t>
      </w:r>
      <w:r>
        <w:rPr>
          <w:rFonts w:ascii="Arial" w:hAnsi="Arial" w:cs="Arial"/>
          <w:sz w:val="22"/>
          <w:szCs w:val="22"/>
        </w:rPr>
        <w:t>,</w:t>
      </w:r>
    </w:p>
    <w:p w14:paraId="4B9ACBFF" w14:textId="77777777" w:rsidR="00F63D83" w:rsidRPr="004D569D" w:rsidRDefault="00F63D83" w:rsidP="00425426">
      <w:pPr>
        <w:pStyle w:val="Akapitzlist"/>
        <w:numPr>
          <w:ilvl w:val="0"/>
          <w:numId w:val="3"/>
        </w:numPr>
        <w:spacing w:after="200" w:line="276" w:lineRule="auto"/>
        <w:ind w:left="709" w:hanging="283"/>
        <w:jc w:val="both"/>
        <w:rPr>
          <w:rFonts w:ascii="Arial" w:hAnsi="Arial" w:cs="Arial"/>
          <w:b/>
          <w:color w:val="FF0000"/>
          <w:sz w:val="22"/>
          <w:szCs w:val="22"/>
          <w:u w:val="single"/>
        </w:rPr>
      </w:pPr>
      <w:r>
        <w:rPr>
          <w:rFonts w:ascii="Arial" w:hAnsi="Arial" w:cs="Arial"/>
          <w:sz w:val="22"/>
          <w:szCs w:val="22"/>
        </w:rPr>
        <w:t>zobowiązanie podmiotu udostępniającego zasoby, o którym mowa w art. 118 ust. 3 ustawy Pzp (</w:t>
      </w:r>
      <w:r w:rsidRPr="00937389">
        <w:rPr>
          <w:rFonts w:ascii="Arial" w:hAnsi="Arial" w:cs="Arial"/>
          <w:sz w:val="22"/>
          <w:szCs w:val="22"/>
        </w:rPr>
        <w:t>należy złożyć w przypadku, gdy Wykonawca będzie polegać na zasobach udostępnionych przez inne podmioty</w:t>
      </w:r>
      <w:r>
        <w:rPr>
          <w:rFonts w:ascii="Arial" w:hAnsi="Arial" w:cs="Arial"/>
          <w:sz w:val="22"/>
          <w:szCs w:val="22"/>
        </w:rPr>
        <w:t>),</w:t>
      </w:r>
    </w:p>
    <w:p w14:paraId="0C90DDF1" w14:textId="77777777" w:rsidR="00F63D83" w:rsidRPr="00B56C85" w:rsidRDefault="00F63D83" w:rsidP="00425426">
      <w:pPr>
        <w:pStyle w:val="Akapitzlist"/>
        <w:numPr>
          <w:ilvl w:val="0"/>
          <w:numId w:val="3"/>
        </w:numPr>
        <w:spacing w:after="200" w:line="276" w:lineRule="auto"/>
        <w:ind w:left="709" w:hanging="283"/>
        <w:jc w:val="both"/>
        <w:rPr>
          <w:rFonts w:ascii="Arial" w:hAnsi="Arial" w:cs="Arial"/>
          <w:sz w:val="22"/>
          <w:szCs w:val="22"/>
        </w:rPr>
      </w:pPr>
      <w:r w:rsidRPr="008F5FC2">
        <w:rPr>
          <w:rFonts w:ascii="Arial" w:eastAsia="Calibri" w:hAnsi="Arial" w:cs="Arial"/>
          <w:sz w:val="22"/>
          <w:szCs w:val="22"/>
        </w:rPr>
        <w:t>oświadczenie</w:t>
      </w:r>
      <w:r>
        <w:rPr>
          <w:rFonts w:ascii="Arial" w:eastAsia="Calibri" w:hAnsi="Arial" w:cs="Arial"/>
          <w:sz w:val="22"/>
          <w:szCs w:val="22"/>
        </w:rPr>
        <w:t xml:space="preserve"> </w:t>
      </w:r>
      <w:r w:rsidRPr="00580FA1">
        <w:rPr>
          <w:rFonts w:ascii="Arial" w:eastAsia="Calibri" w:hAnsi="Arial" w:cs="Arial"/>
          <w:sz w:val="22"/>
          <w:szCs w:val="22"/>
        </w:rPr>
        <w:t>składane na podstawie art. 117 ust. 4 ustawy Pzp</w:t>
      </w:r>
      <w:r>
        <w:rPr>
          <w:rFonts w:ascii="Arial" w:eastAsia="Calibri" w:hAnsi="Arial" w:cs="Arial"/>
          <w:sz w:val="22"/>
          <w:szCs w:val="22"/>
        </w:rPr>
        <w:t xml:space="preserve"> – składają </w:t>
      </w:r>
      <w:r w:rsidRPr="008F5FC2">
        <w:rPr>
          <w:rFonts w:ascii="Arial" w:eastAsia="Calibri" w:hAnsi="Arial" w:cs="Arial"/>
          <w:sz w:val="22"/>
          <w:szCs w:val="22"/>
        </w:rPr>
        <w:t>Wykonawc</w:t>
      </w:r>
      <w:r>
        <w:rPr>
          <w:rFonts w:ascii="Arial" w:eastAsia="Calibri" w:hAnsi="Arial" w:cs="Arial"/>
          <w:sz w:val="22"/>
          <w:szCs w:val="22"/>
        </w:rPr>
        <w:t>y wspólnie ubiegający się o udzielenie zamówienia tj. członkowie Konsorcjum oraz wspólnicy Spółki Cywilnej</w:t>
      </w:r>
    </w:p>
    <w:p w14:paraId="2C9F1409" w14:textId="77777777" w:rsidR="00F63D83" w:rsidRPr="00B56C85" w:rsidRDefault="00F63D83" w:rsidP="00F63D83">
      <w:pPr>
        <w:pStyle w:val="Akapitzlist"/>
        <w:spacing w:after="200" w:line="276" w:lineRule="auto"/>
        <w:ind w:left="426"/>
        <w:jc w:val="both"/>
        <w:rPr>
          <w:rFonts w:ascii="Arial" w:hAnsi="Arial" w:cs="Arial"/>
          <w:sz w:val="22"/>
          <w:szCs w:val="22"/>
        </w:rPr>
      </w:pPr>
      <w:r w:rsidRPr="004D569D">
        <w:rPr>
          <w:rFonts w:ascii="Arial" w:hAnsi="Arial" w:cs="Arial"/>
          <w:sz w:val="22"/>
          <w:szCs w:val="22"/>
        </w:rPr>
        <w:lastRenderedPageBreak/>
        <w:t>– wypełnione i podpisane kwalifikowanym podpisem elektronicznym</w:t>
      </w:r>
      <w:r>
        <w:rPr>
          <w:rFonts w:ascii="Arial" w:hAnsi="Arial" w:cs="Arial"/>
          <w:sz w:val="22"/>
          <w:szCs w:val="22"/>
        </w:rPr>
        <w:t>, podpisem zaufanym lub podpisem osobistym</w:t>
      </w:r>
      <w:r w:rsidRPr="004D569D">
        <w:rPr>
          <w:rFonts w:ascii="Arial" w:hAnsi="Arial" w:cs="Arial"/>
          <w:sz w:val="22"/>
          <w:szCs w:val="22"/>
        </w:rPr>
        <w:t xml:space="preserve"> przez osoby upoważnione do reprezentowania Wykonawcy, sporządzone zgodnie ze wzorami stanowiącymi załączniki do SWZ,</w:t>
      </w:r>
    </w:p>
    <w:p w14:paraId="6DD05A8F" w14:textId="77777777" w:rsidR="00F63D83" w:rsidRDefault="00F63D83" w:rsidP="00425426">
      <w:pPr>
        <w:pStyle w:val="Akapitzlist"/>
        <w:numPr>
          <w:ilvl w:val="0"/>
          <w:numId w:val="3"/>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pełnomocnictwo lub inny dokument potwierdzający umocowanie do reprezentowania </w:t>
      </w:r>
      <w:r>
        <w:rPr>
          <w:rFonts w:ascii="Arial" w:hAnsi="Arial" w:cs="Arial"/>
          <w:sz w:val="22"/>
          <w:szCs w:val="22"/>
        </w:rPr>
        <w:t>W</w:t>
      </w:r>
      <w:r w:rsidRPr="00F03869">
        <w:rPr>
          <w:rFonts w:ascii="Arial" w:hAnsi="Arial" w:cs="Arial"/>
          <w:sz w:val="22"/>
          <w:szCs w:val="22"/>
        </w:rPr>
        <w:t>ykonawcy</w:t>
      </w:r>
    </w:p>
    <w:p w14:paraId="6D2F101D" w14:textId="77777777" w:rsidR="00F63D83" w:rsidRPr="00B56C85" w:rsidRDefault="00F63D83" w:rsidP="00F63D83">
      <w:pPr>
        <w:pStyle w:val="Akapitzlist"/>
        <w:spacing w:after="200" w:line="276" w:lineRule="auto"/>
        <w:ind w:left="426"/>
        <w:jc w:val="both"/>
        <w:rPr>
          <w:rFonts w:ascii="Arial" w:hAnsi="Arial" w:cs="Arial"/>
          <w:sz w:val="22"/>
          <w:szCs w:val="22"/>
        </w:rPr>
      </w:pPr>
      <w:r w:rsidRPr="00B56C85">
        <w:rPr>
          <w:rFonts w:ascii="Arial" w:hAnsi="Arial" w:cs="Arial"/>
          <w:sz w:val="22"/>
          <w:szCs w:val="22"/>
        </w:rPr>
        <w:t>– podpisane kwalifikowanym podpisem elektronicznym</w:t>
      </w:r>
      <w:r>
        <w:rPr>
          <w:rFonts w:ascii="Arial" w:hAnsi="Arial" w:cs="Arial"/>
          <w:sz w:val="22"/>
          <w:szCs w:val="22"/>
        </w:rPr>
        <w:t>, podpisem zaufanym lub podpisem osobistym</w:t>
      </w:r>
      <w:r w:rsidRPr="00B56C85">
        <w:rPr>
          <w:rFonts w:ascii="Arial" w:hAnsi="Arial" w:cs="Arial"/>
          <w:sz w:val="22"/>
          <w:szCs w:val="22"/>
        </w:rPr>
        <w:t xml:space="preserve"> przez osoby upoważnione do reprezentowania Wykonawcy lub notariusza.</w:t>
      </w:r>
    </w:p>
    <w:p w14:paraId="25CEF931" w14:textId="77777777" w:rsidR="00036636" w:rsidRPr="00036636" w:rsidRDefault="00036636" w:rsidP="00036636">
      <w:pPr>
        <w:pStyle w:val="Akapitzlist"/>
        <w:spacing w:after="200" w:line="276" w:lineRule="auto"/>
        <w:ind w:left="928"/>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0341D6F8" w14:textId="77777777" w:rsidTr="00CB2BE7">
        <w:trPr>
          <w:trHeight w:val="702"/>
        </w:trPr>
        <w:tc>
          <w:tcPr>
            <w:tcW w:w="9212" w:type="dxa"/>
            <w:shd w:val="clear" w:color="auto" w:fill="D9D9D9" w:themeFill="background1" w:themeFillShade="D9"/>
            <w:vAlign w:val="center"/>
          </w:tcPr>
          <w:p w14:paraId="5DE24F24" w14:textId="77777777" w:rsidR="00131BE3" w:rsidRPr="00F03869" w:rsidRDefault="00131BE3" w:rsidP="00CB2BE7">
            <w:pPr>
              <w:jc w:val="center"/>
              <w:rPr>
                <w:rFonts w:ascii="Arial" w:hAnsi="Arial" w:cs="Arial"/>
                <w:b/>
                <w:sz w:val="22"/>
                <w:szCs w:val="22"/>
                <w:u w:val="single"/>
              </w:rPr>
            </w:pPr>
          </w:p>
          <w:p w14:paraId="4E02F7B0" w14:textId="33252EDB"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WADIUM:</w:t>
            </w:r>
          </w:p>
          <w:p w14:paraId="62E4EC15" w14:textId="77777777" w:rsidR="00131BE3" w:rsidRPr="00F03869" w:rsidRDefault="00131BE3" w:rsidP="00CB2BE7">
            <w:pPr>
              <w:jc w:val="center"/>
              <w:rPr>
                <w:rFonts w:ascii="Arial" w:hAnsi="Arial" w:cs="Arial"/>
                <w:sz w:val="22"/>
                <w:szCs w:val="22"/>
              </w:rPr>
            </w:pPr>
          </w:p>
        </w:tc>
      </w:tr>
    </w:tbl>
    <w:p w14:paraId="0FE0ACCE" w14:textId="77777777" w:rsidR="00BF2480" w:rsidRDefault="00BF2480" w:rsidP="00BF2480">
      <w:pPr>
        <w:pStyle w:val="Akapitzlist"/>
        <w:spacing w:after="200" w:line="276" w:lineRule="auto"/>
        <w:ind w:left="360"/>
        <w:jc w:val="both"/>
        <w:rPr>
          <w:rFonts w:ascii="Arial" w:hAnsi="Arial" w:cs="Arial"/>
          <w:sz w:val="22"/>
          <w:szCs w:val="22"/>
        </w:rPr>
      </w:pPr>
    </w:p>
    <w:p w14:paraId="2C224AD2" w14:textId="4AADBF4F" w:rsidR="00C33B10" w:rsidRPr="00996A3E" w:rsidRDefault="00C33B10" w:rsidP="00996A3E">
      <w:pPr>
        <w:jc w:val="both"/>
        <w:rPr>
          <w:rFonts w:ascii="Arial" w:hAnsi="Arial" w:cs="Arial"/>
          <w:sz w:val="22"/>
          <w:szCs w:val="22"/>
        </w:rPr>
      </w:pPr>
      <w:r w:rsidRPr="00E547DE">
        <w:rPr>
          <w:rFonts w:ascii="Arial" w:hAnsi="Arial" w:cs="Arial"/>
          <w:sz w:val="22"/>
          <w:szCs w:val="22"/>
        </w:rPr>
        <w:t xml:space="preserve">Zamawiający w niniejszym postępowaniu </w:t>
      </w:r>
      <w:r w:rsidRPr="00E547DE">
        <w:rPr>
          <w:rFonts w:ascii="Arial" w:hAnsi="Arial" w:cs="Arial"/>
          <w:b/>
          <w:sz w:val="22"/>
          <w:szCs w:val="22"/>
        </w:rPr>
        <w:t>nie wymaga</w:t>
      </w:r>
      <w:r w:rsidRPr="00E547DE">
        <w:rPr>
          <w:rFonts w:ascii="Arial" w:hAnsi="Arial" w:cs="Arial"/>
          <w:sz w:val="22"/>
          <w:szCs w:val="22"/>
        </w:rPr>
        <w:t xml:space="preserve"> zabezpieczenia oferty wadium.</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6989C34F" w14:textId="77777777" w:rsidTr="00CB2BE7">
        <w:trPr>
          <w:trHeight w:val="702"/>
        </w:trPr>
        <w:tc>
          <w:tcPr>
            <w:tcW w:w="9212" w:type="dxa"/>
            <w:shd w:val="clear" w:color="auto" w:fill="D9D9D9" w:themeFill="background1" w:themeFillShade="D9"/>
            <w:vAlign w:val="center"/>
          </w:tcPr>
          <w:p w14:paraId="2A72DC63" w14:textId="77777777" w:rsidR="00131BE3" w:rsidRPr="00F03869" w:rsidRDefault="00131BE3" w:rsidP="00CB2BE7">
            <w:pPr>
              <w:jc w:val="center"/>
              <w:rPr>
                <w:rFonts w:ascii="Arial" w:hAnsi="Arial" w:cs="Arial"/>
                <w:b/>
                <w:sz w:val="22"/>
                <w:szCs w:val="22"/>
                <w:u w:val="single"/>
              </w:rPr>
            </w:pPr>
          </w:p>
          <w:p w14:paraId="137D8A33" w14:textId="3483508A"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II</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ZABEZPIECZENIA NALEŻYTEGO WYKONANIA UMOWY</w:t>
            </w:r>
          </w:p>
          <w:p w14:paraId="522B7DE6" w14:textId="77777777" w:rsidR="00131BE3" w:rsidRPr="00F03869" w:rsidRDefault="00131BE3" w:rsidP="00CB2BE7">
            <w:pPr>
              <w:jc w:val="center"/>
              <w:rPr>
                <w:rFonts w:ascii="Arial" w:hAnsi="Arial" w:cs="Arial"/>
                <w:sz w:val="22"/>
                <w:szCs w:val="22"/>
              </w:rPr>
            </w:pPr>
          </w:p>
        </w:tc>
      </w:tr>
    </w:tbl>
    <w:p w14:paraId="651696F9" w14:textId="77777777" w:rsidR="00264F80" w:rsidRPr="00F03869" w:rsidRDefault="00264F80" w:rsidP="00DA52E2">
      <w:pPr>
        <w:pStyle w:val="Akapitzlist"/>
        <w:ind w:left="0"/>
        <w:jc w:val="both"/>
        <w:rPr>
          <w:rFonts w:ascii="Arial" w:hAnsi="Arial" w:cs="Arial"/>
          <w:sz w:val="22"/>
          <w:szCs w:val="22"/>
        </w:rPr>
      </w:pPr>
    </w:p>
    <w:p w14:paraId="54D68462" w14:textId="06911BC9" w:rsidR="00036636" w:rsidRPr="00036636" w:rsidRDefault="00036636" w:rsidP="00695A5C">
      <w:pPr>
        <w:pStyle w:val="Akapitzlist"/>
        <w:ind w:left="0"/>
        <w:jc w:val="both"/>
        <w:rPr>
          <w:rFonts w:ascii="Arial" w:hAnsi="Arial" w:cs="Arial"/>
          <w:sz w:val="22"/>
          <w:szCs w:val="22"/>
        </w:rPr>
      </w:pPr>
      <w:r w:rsidRPr="00E547DE">
        <w:rPr>
          <w:rFonts w:ascii="Arial" w:hAnsi="Arial" w:cs="Arial"/>
          <w:sz w:val="22"/>
          <w:szCs w:val="22"/>
        </w:rPr>
        <w:t xml:space="preserve">Zamawiający w niniejszym postępowaniu </w:t>
      </w:r>
      <w:r w:rsidRPr="00E547DE">
        <w:rPr>
          <w:rFonts w:ascii="Arial" w:hAnsi="Arial" w:cs="Arial"/>
          <w:b/>
          <w:sz w:val="22"/>
          <w:szCs w:val="22"/>
        </w:rPr>
        <w:t>nie wymaga</w:t>
      </w:r>
      <w:r>
        <w:rPr>
          <w:rFonts w:ascii="Arial" w:hAnsi="Arial" w:cs="Arial"/>
          <w:b/>
          <w:sz w:val="22"/>
          <w:szCs w:val="22"/>
        </w:rPr>
        <w:t xml:space="preserve"> </w:t>
      </w:r>
      <w:r w:rsidRPr="00036636">
        <w:rPr>
          <w:rFonts w:ascii="Arial" w:hAnsi="Arial" w:cs="Arial"/>
          <w:sz w:val="22"/>
          <w:szCs w:val="22"/>
        </w:rPr>
        <w:t xml:space="preserve">wpłacenia zabezpieczenia należytego wykonania umowy.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45FE1" w:rsidRPr="00F03869" w14:paraId="72984CDE" w14:textId="77777777" w:rsidTr="00CB2BE7">
        <w:trPr>
          <w:trHeight w:val="702"/>
        </w:trPr>
        <w:tc>
          <w:tcPr>
            <w:tcW w:w="9212" w:type="dxa"/>
            <w:shd w:val="clear" w:color="auto" w:fill="D9D9D9" w:themeFill="background1" w:themeFillShade="D9"/>
            <w:vAlign w:val="center"/>
          </w:tcPr>
          <w:p w14:paraId="47609AE6" w14:textId="77777777" w:rsidR="00245FE1" w:rsidRPr="00F03869" w:rsidRDefault="00245FE1" w:rsidP="00CB2BE7">
            <w:pPr>
              <w:jc w:val="center"/>
              <w:rPr>
                <w:rFonts w:ascii="Arial" w:hAnsi="Arial" w:cs="Arial"/>
                <w:b/>
                <w:sz w:val="22"/>
                <w:szCs w:val="22"/>
                <w:u w:val="single"/>
              </w:rPr>
            </w:pPr>
          </w:p>
          <w:p w14:paraId="60233694" w14:textId="29D554F9" w:rsidR="00245FE1" w:rsidRPr="00F03869" w:rsidRDefault="00245FE1"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XI</w:t>
            </w:r>
            <w:r w:rsidR="00036636">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ZASADY WYJAŚNIENIA TREŚCI SWZ</w:t>
            </w:r>
          </w:p>
          <w:p w14:paraId="41F1C17A" w14:textId="77777777" w:rsidR="00245FE1" w:rsidRPr="00F03869" w:rsidRDefault="00245FE1" w:rsidP="00CB2BE7">
            <w:pPr>
              <w:jc w:val="center"/>
              <w:rPr>
                <w:rFonts w:ascii="Arial" w:hAnsi="Arial" w:cs="Arial"/>
                <w:sz w:val="22"/>
                <w:szCs w:val="22"/>
              </w:rPr>
            </w:pPr>
          </w:p>
        </w:tc>
      </w:tr>
    </w:tbl>
    <w:p w14:paraId="67DB210F" w14:textId="434D233E" w:rsidR="00D843AD" w:rsidRDefault="00D843AD" w:rsidP="00264F80">
      <w:pPr>
        <w:pStyle w:val="Akapitzlist"/>
        <w:jc w:val="both"/>
        <w:rPr>
          <w:rFonts w:ascii="Arial" w:hAnsi="Arial" w:cs="Arial"/>
          <w:sz w:val="22"/>
          <w:szCs w:val="22"/>
        </w:rPr>
      </w:pPr>
    </w:p>
    <w:p w14:paraId="0A800E39" w14:textId="77777777" w:rsidR="007E2D07" w:rsidRDefault="00245FE1" w:rsidP="00425426">
      <w:pPr>
        <w:pStyle w:val="Akapitzlist"/>
        <w:numPr>
          <w:ilvl w:val="0"/>
          <w:numId w:val="15"/>
        </w:numPr>
        <w:spacing w:line="276" w:lineRule="auto"/>
        <w:ind w:left="284" w:hanging="284"/>
        <w:jc w:val="both"/>
        <w:rPr>
          <w:rFonts w:ascii="Arial" w:hAnsi="Arial" w:cs="Arial"/>
          <w:sz w:val="22"/>
          <w:szCs w:val="22"/>
        </w:rPr>
      </w:pPr>
      <w:r w:rsidRPr="00F03869">
        <w:rPr>
          <w:rFonts w:ascii="Arial" w:hAnsi="Arial" w:cs="Arial"/>
          <w:sz w:val="22"/>
          <w:szCs w:val="22"/>
        </w:rPr>
        <w:t>Wykonawca może zwrócić się do Zamawiającego z wnioskiem o wyjaśnienie treści SWZ.</w:t>
      </w:r>
    </w:p>
    <w:p w14:paraId="14D95FFA" w14:textId="163C6878" w:rsidR="007E2D07" w:rsidRPr="00740C0A" w:rsidRDefault="007E2D07" w:rsidP="00425426">
      <w:pPr>
        <w:pStyle w:val="Akapitzlist"/>
        <w:numPr>
          <w:ilvl w:val="0"/>
          <w:numId w:val="15"/>
        </w:numPr>
        <w:spacing w:line="276" w:lineRule="auto"/>
        <w:ind w:left="284" w:hanging="284"/>
        <w:jc w:val="both"/>
        <w:rPr>
          <w:rFonts w:ascii="Arial" w:hAnsi="Arial" w:cs="Arial"/>
          <w:sz w:val="22"/>
          <w:szCs w:val="22"/>
        </w:rPr>
      </w:pPr>
      <w:r w:rsidRPr="007E2D07">
        <w:rPr>
          <w:rFonts w:ascii="Arial" w:hAnsi="Arial" w:cs="Arial"/>
          <w:sz w:val="22"/>
          <w:szCs w:val="22"/>
        </w:rPr>
        <w:t>Z</w:t>
      </w:r>
      <w:r w:rsidR="00C001C1">
        <w:rPr>
          <w:rFonts w:ascii="Arial" w:hAnsi="Arial" w:cs="Arial"/>
          <w:sz w:val="22"/>
          <w:szCs w:val="22"/>
        </w:rPr>
        <w:t>łożenie wniosku</w:t>
      </w:r>
      <w:r w:rsidRPr="007E2D07">
        <w:rPr>
          <w:rFonts w:ascii="Arial" w:hAnsi="Arial" w:cs="Arial"/>
          <w:sz w:val="22"/>
          <w:szCs w:val="22"/>
        </w:rPr>
        <w:t xml:space="preserve"> przez Wykonawców odbywa się </w:t>
      </w:r>
      <w:r>
        <w:rPr>
          <w:rFonts w:ascii="Arial" w:hAnsi="Arial" w:cs="Arial"/>
          <w:sz w:val="22"/>
          <w:szCs w:val="22"/>
        </w:rPr>
        <w:t xml:space="preserve">poprzez Platformę zakupową </w:t>
      </w:r>
      <w:r w:rsidRPr="007E2D07">
        <w:rPr>
          <w:rFonts w:ascii="Arial" w:hAnsi="Arial" w:cs="Arial"/>
          <w:sz w:val="22"/>
          <w:szCs w:val="22"/>
        </w:rPr>
        <w:t>w zakładce „Pytania do postępowania”.</w:t>
      </w:r>
    </w:p>
    <w:p w14:paraId="6F25B677" w14:textId="77777777" w:rsidR="00D843AD" w:rsidRPr="00D843AD" w:rsidRDefault="00245FE1"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t xml:space="preserve">Zamawiający jest zobowiązany udzielić wyjaśnienia niezwłocznie, jednak nie później niż na </w:t>
      </w:r>
      <w:r w:rsidR="001B3EBA" w:rsidRPr="00D843AD">
        <w:rPr>
          <w:rFonts w:ascii="Arial" w:hAnsi="Arial" w:cs="Arial"/>
          <w:sz w:val="22"/>
          <w:szCs w:val="22"/>
        </w:rPr>
        <w:t>2</w:t>
      </w:r>
      <w:r w:rsidRPr="00D843AD">
        <w:rPr>
          <w:rFonts w:ascii="Arial" w:hAnsi="Arial" w:cs="Arial"/>
          <w:sz w:val="22"/>
          <w:szCs w:val="22"/>
        </w:rPr>
        <w:t xml:space="preserve"> dni przed upływem terminu składania ofert, </w:t>
      </w:r>
      <w:r w:rsidRPr="00D843AD">
        <w:rPr>
          <w:rFonts w:ascii="Arial" w:hAnsi="Arial" w:cs="Arial"/>
          <w:b/>
          <w:sz w:val="22"/>
          <w:szCs w:val="22"/>
        </w:rPr>
        <w:t xml:space="preserve">pod warunkiem że wniosek </w:t>
      </w:r>
      <w:r w:rsidR="00964D82" w:rsidRPr="00D843AD">
        <w:rPr>
          <w:rFonts w:ascii="Arial" w:hAnsi="Arial" w:cs="Arial"/>
          <w:b/>
          <w:sz w:val="22"/>
          <w:szCs w:val="22"/>
        </w:rPr>
        <w:br/>
      </w:r>
      <w:r w:rsidRPr="00D843AD">
        <w:rPr>
          <w:rFonts w:ascii="Arial" w:hAnsi="Arial" w:cs="Arial"/>
          <w:b/>
          <w:sz w:val="22"/>
          <w:szCs w:val="22"/>
        </w:rPr>
        <w:t xml:space="preserve">o wyjaśnienie treści SWZ wpłynął do Zamawiającego nie później niż na </w:t>
      </w:r>
      <w:r w:rsidR="00264F80" w:rsidRPr="00D843AD">
        <w:rPr>
          <w:rFonts w:ascii="Arial" w:hAnsi="Arial" w:cs="Arial"/>
          <w:b/>
          <w:sz w:val="22"/>
          <w:szCs w:val="22"/>
        </w:rPr>
        <w:t>4</w:t>
      </w:r>
      <w:r w:rsidRPr="00D843AD">
        <w:rPr>
          <w:rFonts w:ascii="Arial" w:hAnsi="Arial" w:cs="Arial"/>
          <w:b/>
          <w:sz w:val="22"/>
          <w:szCs w:val="22"/>
        </w:rPr>
        <w:t xml:space="preserve"> dni przed upływem terminu składania ofert.</w:t>
      </w:r>
    </w:p>
    <w:p w14:paraId="08E57B63" w14:textId="0566E66C" w:rsidR="00D843AD" w:rsidRDefault="00245FE1"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t xml:space="preserve">Jeżeli Zamawiający nie udzieli wyjaśnień w terminie, o którym mowa </w:t>
      </w:r>
      <w:r w:rsidR="00BF2480" w:rsidRPr="00D843AD">
        <w:rPr>
          <w:rFonts w:ascii="Arial" w:hAnsi="Arial" w:cs="Arial"/>
          <w:sz w:val="22"/>
          <w:szCs w:val="22"/>
        </w:rPr>
        <w:br/>
      </w:r>
      <w:r w:rsidRPr="00D843AD">
        <w:rPr>
          <w:rFonts w:ascii="Arial" w:hAnsi="Arial" w:cs="Arial"/>
          <w:sz w:val="22"/>
          <w:szCs w:val="22"/>
        </w:rPr>
        <w:t xml:space="preserve">w ust. </w:t>
      </w:r>
      <w:r w:rsidR="00036636">
        <w:rPr>
          <w:rFonts w:ascii="Arial" w:hAnsi="Arial" w:cs="Arial"/>
          <w:sz w:val="22"/>
          <w:szCs w:val="22"/>
        </w:rPr>
        <w:t>3</w:t>
      </w:r>
      <w:r w:rsidRPr="00D843AD">
        <w:rPr>
          <w:rFonts w:ascii="Arial" w:hAnsi="Arial" w:cs="Arial"/>
          <w:sz w:val="22"/>
          <w:szCs w:val="22"/>
        </w:rPr>
        <w:t xml:space="preserve"> niniejszego </w:t>
      </w:r>
      <w:r w:rsidR="00F27A2A" w:rsidRPr="00D843AD">
        <w:rPr>
          <w:rFonts w:ascii="Arial" w:hAnsi="Arial" w:cs="Arial"/>
          <w:sz w:val="22"/>
          <w:szCs w:val="22"/>
        </w:rPr>
        <w:t>R</w:t>
      </w:r>
      <w:r w:rsidRPr="00D843AD">
        <w:rPr>
          <w:rFonts w:ascii="Arial" w:hAnsi="Arial" w:cs="Arial"/>
          <w:sz w:val="22"/>
          <w:szCs w:val="22"/>
        </w:rPr>
        <w:t>ozdziału, przedłuża termin składania ofert o czas niezbędny do zapoznania się wszystkich zainteresowanych Wykonawców z wyjaśnieniami niezbędnymi do należytego</w:t>
      </w:r>
      <w:r w:rsidR="007A6E2A" w:rsidRPr="00D843AD">
        <w:rPr>
          <w:rFonts w:ascii="Arial" w:hAnsi="Arial" w:cs="Arial"/>
          <w:sz w:val="22"/>
          <w:szCs w:val="22"/>
        </w:rPr>
        <w:t xml:space="preserve"> przygotowania i złożenia oferty.</w:t>
      </w:r>
    </w:p>
    <w:p w14:paraId="52BE6C01" w14:textId="0BD97E2A" w:rsidR="00D843AD" w:rsidRDefault="007A6E2A"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t xml:space="preserve">W przypadku, gdy wniosek o wyjaśnienie treści SWZ nie wpłynął w terminie o którym mowa w ust. </w:t>
      </w:r>
      <w:r w:rsidR="00036636">
        <w:rPr>
          <w:rFonts w:ascii="Arial" w:hAnsi="Arial" w:cs="Arial"/>
          <w:sz w:val="22"/>
          <w:szCs w:val="22"/>
        </w:rPr>
        <w:t>3</w:t>
      </w:r>
      <w:r w:rsidRPr="00D843AD">
        <w:rPr>
          <w:rFonts w:ascii="Arial" w:hAnsi="Arial" w:cs="Arial"/>
          <w:sz w:val="22"/>
          <w:szCs w:val="22"/>
        </w:rPr>
        <w:t xml:space="preserve"> niniejszego paragrafu, Zamawiający nie ma obowiązku udzielania wyjaśnień treści SWZ oraz obowiązku przedłużania terminu składania ofert.</w:t>
      </w:r>
    </w:p>
    <w:p w14:paraId="32AA080D" w14:textId="27D76C14" w:rsidR="00D843AD" w:rsidRDefault="007A6E2A"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t xml:space="preserve">Przedłużenie terminu, o którym mowa w ust. </w:t>
      </w:r>
      <w:r w:rsidR="00036636">
        <w:rPr>
          <w:rFonts w:ascii="Arial" w:hAnsi="Arial" w:cs="Arial"/>
          <w:sz w:val="22"/>
          <w:szCs w:val="22"/>
        </w:rPr>
        <w:t>4</w:t>
      </w:r>
      <w:r w:rsidRPr="00D843AD">
        <w:rPr>
          <w:rFonts w:ascii="Arial" w:hAnsi="Arial" w:cs="Arial"/>
          <w:sz w:val="22"/>
          <w:szCs w:val="22"/>
        </w:rPr>
        <w:t xml:space="preserve"> niniejszego </w:t>
      </w:r>
      <w:r w:rsidR="00F27A2A" w:rsidRPr="00D843AD">
        <w:rPr>
          <w:rFonts w:ascii="Arial" w:hAnsi="Arial" w:cs="Arial"/>
          <w:sz w:val="22"/>
          <w:szCs w:val="22"/>
        </w:rPr>
        <w:t>R</w:t>
      </w:r>
      <w:r w:rsidRPr="00D843AD">
        <w:rPr>
          <w:rFonts w:ascii="Arial" w:hAnsi="Arial" w:cs="Arial"/>
          <w:sz w:val="22"/>
          <w:szCs w:val="22"/>
        </w:rPr>
        <w:t>ozdziału nie wpływa na bieg terminu składania wniosku o wyjaśnienie treści SWZ.</w:t>
      </w:r>
    </w:p>
    <w:p w14:paraId="2D8CC1E4" w14:textId="15E89A60" w:rsidR="00740C0A" w:rsidRDefault="007A6E2A"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t xml:space="preserve">Treść </w:t>
      </w:r>
      <w:r w:rsidR="00C001C1">
        <w:rPr>
          <w:rFonts w:ascii="Arial" w:hAnsi="Arial" w:cs="Arial"/>
          <w:sz w:val="22"/>
          <w:szCs w:val="22"/>
        </w:rPr>
        <w:t>wniosków</w:t>
      </w:r>
      <w:r w:rsidRPr="00D843AD">
        <w:rPr>
          <w:rFonts w:ascii="Arial" w:hAnsi="Arial" w:cs="Arial"/>
          <w:sz w:val="22"/>
          <w:szCs w:val="22"/>
        </w:rPr>
        <w:t xml:space="preserve"> wraz z wyjaśnieniami Zamawiający udostępnia, bez ujawniania źródła zapytania, na stronie internetowej prowadzonego postępowania</w:t>
      </w:r>
      <w:r w:rsidR="00F27A2A" w:rsidRPr="00D843AD">
        <w:rPr>
          <w:rFonts w:ascii="Arial" w:hAnsi="Arial" w:cs="Arial"/>
          <w:sz w:val="22"/>
          <w:szCs w:val="22"/>
        </w:rPr>
        <w:t xml:space="preserve"> </w:t>
      </w:r>
      <w:r w:rsidR="00F17C5C" w:rsidRPr="00D843AD">
        <w:rPr>
          <w:rFonts w:ascii="Arial" w:hAnsi="Arial" w:cs="Arial"/>
          <w:sz w:val="22"/>
          <w:szCs w:val="22"/>
        </w:rPr>
        <w:t>tj.</w:t>
      </w:r>
      <w:r w:rsidR="00EF5978">
        <w:rPr>
          <w:rFonts w:ascii="Arial" w:hAnsi="Arial" w:cs="Arial"/>
          <w:sz w:val="22"/>
          <w:szCs w:val="22"/>
        </w:rPr>
        <w:t>:</w:t>
      </w:r>
    </w:p>
    <w:p w14:paraId="77CE406B" w14:textId="4A156B00" w:rsidR="00EF5978" w:rsidRPr="00EE627B" w:rsidRDefault="00BC57AA" w:rsidP="00EF5978">
      <w:pPr>
        <w:pStyle w:val="Akapitzlist"/>
        <w:spacing w:line="276" w:lineRule="auto"/>
        <w:ind w:left="284"/>
        <w:jc w:val="both"/>
        <w:rPr>
          <w:rFonts w:ascii="Arial" w:hAnsi="Arial" w:cs="Arial"/>
          <w:sz w:val="22"/>
          <w:szCs w:val="22"/>
        </w:rPr>
      </w:pPr>
      <w:hyperlink r:id="rId21" w:history="1">
        <w:r w:rsidR="00017783">
          <w:rPr>
            <w:rStyle w:val="Hipercze"/>
            <w:rFonts w:ascii="Arial" w:hAnsi="Arial" w:cs="Arial"/>
            <w:color w:val="337AB7"/>
            <w:sz w:val="19"/>
            <w:szCs w:val="19"/>
            <w:shd w:val="clear" w:color="auto" w:fill="FFFFFF"/>
          </w:rPr>
          <w:t>https://platformazakupowa.pl/transakcja/1113075</w:t>
        </w:r>
      </w:hyperlink>
      <w:r w:rsidR="00D7499A">
        <w:t xml:space="preserve"> </w:t>
      </w:r>
      <w:r w:rsidR="00EE627B" w:rsidRPr="00EE627B">
        <w:rPr>
          <w:rFonts w:ascii="Arial" w:hAnsi="Arial" w:cs="Arial"/>
        </w:rPr>
        <w:t xml:space="preserve"> </w:t>
      </w:r>
    </w:p>
    <w:p w14:paraId="4EE73878" w14:textId="77777777" w:rsidR="00D843AD" w:rsidRDefault="00264F80"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t xml:space="preserve">Zamawiający nie przewiduje zebrania </w:t>
      </w:r>
      <w:r w:rsidR="00F17C5C" w:rsidRPr="00D843AD">
        <w:rPr>
          <w:rFonts w:ascii="Arial" w:hAnsi="Arial" w:cs="Arial"/>
          <w:sz w:val="22"/>
          <w:szCs w:val="22"/>
        </w:rPr>
        <w:t>Wykonawców w celu wyjaśnienia treści SWZ.</w:t>
      </w:r>
    </w:p>
    <w:p w14:paraId="67FA52E6" w14:textId="654923E6" w:rsidR="009339BA" w:rsidRPr="00C33B10" w:rsidRDefault="00F17C5C"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lastRenderedPageBreak/>
        <w:t>W przypadku rozbieżności pomiędzy treścią niniejszej SWZ, a treścią udzielonych odpowiedzi, jako obowiązującą należy przyjąć treść wynikającą z udzielonych odpowiedzi.</w:t>
      </w:r>
    </w:p>
    <w:p w14:paraId="28D09359" w14:textId="77777777" w:rsidR="00D7499A" w:rsidRPr="007758CC" w:rsidRDefault="00D7499A" w:rsidP="007758CC">
      <w:pPr>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5D0DF5D9" w14:textId="77777777" w:rsidTr="00984C64">
        <w:trPr>
          <w:trHeight w:val="702"/>
        </w:trPr>
        <w:tc>
          <w:tcPr>
            <w:tcW w:w="9212" w:type="dxa"/>
            <w:shd w:val="clear" w:color="auto" w:fill="D9D9D9" w:themeFill="background1" w:themeFillShade="D9"/>
            <w:vAlign w:val="center"/>
          </w:tcPr>
          <w:p w14:paraId="7259AC9D" w14:textId="77777777" w:rsidR="001919E2" w:rsidRPr="00F03869" w:rsidRDefault="001919E2" w:rsidP="001919E2">
            <w:pPr>
              <w:jc w:val="center"/>
              <w:rPr>
                <w:rFonts w:ascii="Arial" w:hAnsi="Arial" w:cs="Arial"/>
                <w:b/>
                <w:sz w:val="22"/>
                <w:szCs w:val="22"/>
                <w:u w:val="single"/>
              </w:rPr>
            </w:pPr>
          </w:p>
          <w:p w14:paraId="753FF0BA" w14:textId="782992F2"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SPOSÓB ORAZ TERMIN SKŁADANIA OFERT</w:t>
            </w:r>
          </w:p>
          <w:p w14:paraId="31030CC7" w14:textId="77777777" w:rsidR="001919E2" w:rsidRPr="00F03869" w:rsidRDefault="001919E2" w:rsidP="001919E2">
            <w:pPr>
              <w:jc w:val="center"/>
              <w:rPr>
                <w:rFonts w:ascii="Arial" w:hAnsi="Arial" w:cs="Arial"/>
                <w:sz w:val="22"/>
                <w:szCs w:val="22"/>
              </w:rPr>
            </w:pPr>
          </w:p>
        </w:tc>
      </w:tr>
    </w:tbl>
    <w:p w14:paraId="7B9D7193" w14:textId="77777777" w:rsidR="00264F80" w:rsidRPr="00F03869" w:rsidRDefault="00264F80" w:rsidP="00264F80">
      <w:pPr>
        <w:pStyle w:val="Akapitzlist"/>
        <w:ind w:left="360"/>
        <w:jc w:val="both"/>
        <w:rPr>
          <w:rFonts w:ascii="Arial" w:hAnsi="Arial" w:cs="Arial"/>
          <w:b/>
          <w:sz w:val="22"/>
          <w:szCs w:val="22"/>
          <w:u w:val="single"/>
        </w:rPr>
      </w:pPr>
    </w:p>
    <w:p w14:paraId="24E1C2D4" w14:textId="17770415" w:rsidR="00D843AD" w:rsidRPr="00EF5978" w:rsidRDefault="00483B02" w:rsidP="00425426">
      <w:pPr>
        <w:pStyle w:val="Akapitzlist"/>
        <w:numPr>
          <w:ilvl w:val="0"/>
          <w:numId w:val="4"/>
        </w:numPr>
        <w:spacing w:line="276" w:lineRule="auto"/>
        <w:jc w:val="both"/>
        <w:rPr>
          <w:rFonts w:ascii="Arial" w:hAnsi="Arial" w:cs="Arial"/>
          <w:b/>
          <w:sz w:val="22"/>
          <w:szCs w:val="22"/>
          <w:u w:val="single"/>
        </w:rPr>
      </w:pPr>
      <w:r w:rsidRPr="00F03869">
        <w:rPr>
          <w:rFonts w:ascii="Arial" w:hAnsi="Arial" w:cs="Arial"/>
          <w:sz w:val="22"/>
          <w:szCs w:val="22"/>
        </w:rPr>
        <w:t xml:space="preserve">Ofertę wraz z wymaganymi dokumentami Wykonawca składa </w:t>
      </w:r>
      <w:r w:rsidR="0057317F" w:rsidRPr="00F03869">
        <w:rPr>
          <w:rFonts w:ascii="Arial" w:hAnsi="Arial" w:cs="Arial"/>
          <w:sz w:val="22"/>
          <w:szCs w:val="22"/>
        </w:rPr>
        <w:t xml:space="preserve">pod rygorem nieważności </w:t>
      </w:r>
      <w:r w:rsidR="0057317F" w:rsidRPr="00F03869">
        <w:rPr>
          <w:rFonts w:ascii="Arial" w:hAnsi="Arial" w:cs="Arial"/>
          <w:sz w:val="22"/>
          <w:szCs w:val="22"/>
        </w:rPr>
        <w:br/>
        <w:t>w formie elektronicznej</w:t>
      </w:r>
      <w:r w:rsidR="00570570" w:rsidRPr="00F03869">
        <w:rPr>
          <w:rFonts w:ascii="Arial" w:hAnsi="Arial" w:cs="Arial"/>
          <w:sz w:val="22"/>
          <w:szCs w:val="22"/>
        </w:rPr>
        <w:t xml:space="preserve"> za pośrednictwem</w:t>
      </w:r>
      <w:r w:rsidR="00F17C5C" w:rsidRPr="00F03869">
        <w:rPr>
          <w:rFonts w:ascii="Arial" w:hAnsi="Arial" w:cs="Arial"/>
          <w:sz w:val="22"/>
          <w:szCs w:val="22"/>
        </w:rPr>
        <w:t xml:space="preserve"> dedykowanego formularza dostępnego na</w:t>
      </w:r>
      <w:r w:rsidR="00570570" w:rsidRPr="00F03869">
        <w:rPr>
          <w:rFonts w:ascii="Arial" w:hAnsi="Arial" w:cs="Arial"/>
          <w:sz w:val="22"/>
          <w:szCs w:val="22"/>
        </w:rPr>
        <w:t xml:space="preserve"> Platform</w:t>
      </w:r>
      <w:r w:rsidR="00F17C5C" w:rsidRPr="00F03869">
        <w:rPr>
          <w:rFonts w:ascii="Arial" w:hAnsi="Arial" w:cs="Arial"/>
          <w:sz w:val="22"/>
          <w:szCs w:val="22"/>
        </w:rPr>
        <w:t>ie</w:t>
      </w:r>
      <w:r w:rsidR="00570570" w:rsidRPr="00F03869">
        <w:rPr>
          <w:rFonts w:ascii="Arial" w:hAnsi="Arial" w:cs="Arial"/>
          <w:sz w:val="22"/>
          <w:szCs w:val="22"/>
        </w:rPr>
        <w:t xml:space="preserve"> zakupowej Zamawiającego </w:t>
      </w:r>
      <w:r w:rsidR="00F16ACF" w:rsidRPr="00F03869">
        <w:rPr>
          <w:rFonts w:ascii="Arial" w:hAnsi="Arial" w:cs="Arial"/>
          <w:sz w:val="22"/>
          <w:szCs w:val="22"/>
        </w:rPr>
        <w:t>pod adresem</w:t>
      </w:r>
      <w:r w:rsidR="00D843AD">
        <w:rPr>
          <w:rFonts w:ascii="Arial" w:hAnsi="Arial" w:cs="Arial"/>
          <w:sz w:val="22"/>
          <w:szCs w:val="22"/>
        </w:rPr>
        <w:t>:</w:t>
      </w:r>
    </w:p>
    <w:p w14:paraId="584EF6AE" w14:textId="38A139E3" w:rsidR="00AE7DDF" w:rsidRPr="00D843AD" w:rsidRDefault="00BC57AA" w:rsidP="00AE7DDF">
      <w:pPr>
        <w:pStyle w:val="Akapitzlist"/>
        <w:spacing w:line="276" w:lineRule="auto"/>
        <w:ind w:left="360"/>
        <w:jc w:val="both"/>
        <w:rPr>
          <w:rFonts w:ascii="Arial" w:hAnsi="Arial" w:cs="Arial"/>
          <w:b/>
          <w:sz w:val="22"/>
          <w:szCs w:val="22"/>
          <w:u w:val="single"/>
        </w:rPr>
      </w:pPr>
      <w:hyperlink r:id="rId22" w:history="1">
        <w:r w:rsidR="00017783">
          <w:rPr>
            <w:rStyle w:val="Hipercze"/>
            <w:rFonts w:ascii="Arial" w:hAnsi="Arial" w:cs="Arial"/>
            <w:color w:val="337AB7"/>
            <w:sz w:val="19"/>
            <w:szCs w:val="19"/>
            <w:shd w:val="clear" w:color="auto" w:fill="FFFFFF"/>
          </w:rPr>
          <w:t>https://platformazakupowa.pl/transakcja/1113075</w:t>
        </w:r>
      </w:hyperlink>
    </w:p>
    <w:p w14:paraId="451782DD" w14:textId="4AFCC825" w:rsidR="00483B02" w:rsidRPr="00D843AD" w:rsidRDefault="00F27A2A" w:rsidP="00425426">
      <w:pPr>
        <w:pStyle w:val="Akapitzlist"/>
        <w:numPr>
          <w:ilvl w:val="0"/>
          <w:numId w:val="4"/>
        </w:numPr>
        <w:spacing w:line="276" w:lineRule="auto"/>
        <w:jc w:val="both"/>
        <w:rPr>
          <w:rFonts w:ascii="Arial" w:hAnsi="Arial" w:cs="Arial"/>
          <w:b/>
          <w:sz w:val="22"/>
          <w:szCs w:val="22"/>
          <w:u w:val="single"/>
        </w:rPr>
      </w:pPr>
      <w:r w:rsidRPr="00D843AD">
        <w:rPr>
          <w:rFonts w:ascii="Arial" w:hAnsi="Arial" w:cs="Arial"/>
          <w:sz w:val="22"/>
          <w:szCs w:val="22"/>
        </w:rPr>
        <w:t>O</w:t>
      </w:r>
      <w:r w:rsidR="00483B02" w:rsidRPr="00D843AD">
        <w:rPr>
          <w:rFonts w:ascii="Arial" w:hAnsi="Arial" w:cs="Arial"/>
          <w:sz w:val="22"/>
          <w:szCs w:val="22"/>
        </w:rPr>
        <w:t xml:space="preserve">fertę należy złożyć </w:t>
      </w:r>
      <w:r w:rsidR="00483B02" w:rsidRPr="00D843AD">
        <w:rPr>
          <w:rFonts w:ascii="Arial" w:hAnsi="Arial" w:cs="Arial"/>
          <w:b/>
          <w:sz w:val="22"/>
          <w:szCs w:val="22"/>
        </w:rPr>
        <w:t>do dnia:</w:t>
      </w:r>
      <w:r w:rsidR="000C226C">
        <w:rPr>
          <w:rFonts w:ascii="Arial" w:hAnsi="Arial" w:cs="Arial"/>
          <w:b/>
          <w:sz w:val="22"/>
          <w:szCs w:val="22"/>
        </w:rPr>
        <w:t xml:space="preserve"> </w:t>
      </w:r>
      <w:r w:rsidR="00B849B7">
        <w:rPr>
          <w:rFonts w:ascii="Arial" w:hAnsi="Arial" w:cs="Arial"/>
          <w:b/>
          <w:sz w:val="22"/>
          <w:szCs w:val="22"/>
        </w:rPr>
        <w:t>5 czerwca</w:t>
      </w:r>
      <w:r w:rsidR="003E0218">
        <w:rPr>
          <w:rFonts w:ascii="Arial" w:hAnsi="Arial" w:cs="Arial"/>
          <w:b/>
          <w:sz w:val="22"/>
          <w:szCs w:val="22"/>
        </w:rPr>
        <w:t xml:space="preserve"> </w:t>
      </w:r>
      <w:r w:rsidR="004D550F" w:rsidRPr="00D843AD">
        <w:rPr>
          <w:rFonts w:ascii="Arial" w:hAnsi="Arial" w:cs="Arial"/>
          <w:b/>
          <w:sz w:val="22"/>
          <w:szCs w:val="22"/>
        </w:rPr>
        <w:t>202</w:t>
      </w:r>
      <w:r w:rsidR="00DF2DE3">
        <w:rPr>
          <w:rFonts w:ascii="Arial" w:hAnsi="Arial" w:cs="Arial"/>
          <w:b/>
          <w:sz w:val="22"/>
          <w:szCs w:val="22"/>
        </w:rPr>
        <w:t>5</w:t>
      </w:r>
      <w:r w:rsidR="00157D81" w:rsidRPr="00D843AD">
        <w:rPr>
          <w:rFonts w:ascii="Arial" w:hAnsi="Arial" w:cs="Arial"/>
          <w:b/>
          <w:sz w:val="22"/>
          <w:szCs w:val="22"/>
        </w:rPr>
        <w:t>r.</w:t>
      </w:r>
      <w:r w:rsidR="004D550F" w:rsidRPr="00D843AD">
        <w:rPr>
          <w:rFonts w:ascii="Arial" w:hAnsi="Arial" w:cs="Arial"/>
          <w:b/>
          <w:sz w:val="22"/>
          <w:szCs w:val="22"/>
        </w:rPr>
        <w:t xml:space="preserve"> </w:t>
      </w:r>
      <w:r w:rsidR="00483B02" w:rsidRPr="00D843AD">
        <w:rPr>
          <w:rFonts w:ascii="Arial" w:hAnsi="Arial" w:cs="Arial"/>
          <w:b/>
          <w:sz w:val="22"/>
          <w:szCs w:val="22"/>
        </w:rPr>
        <w:t xml:space="preserve">godzina: </w:t>
      </w:r>
      <w:r w:rsidR="004D550F" w:rsidRPr="00D843AD">
        <w:rPr>
          <w:rFonts w:ascii="Arial" w:hAnsi="Arial" w:cs="Arial"/>
          <w:b/>
          <w:sz w:val="22"/>
          <w:szCs w:val="22"/>
        </w:rPr>
        <w:t>0</w:t>
      </w:r>
      <w:r w:rsidR="003E3AD9">
        <w:rPr>
          <w:rFonts w:ascii="Arial" w:hAnsi="Arial" w:cs="Arial"/>
          <w:b/>
          <w:sz w:val="22"/>
          <w:szCs w:val="22"/>
        </w:rPr>
        <w:t>9</w:t>
      </w:r>
      <w:r w:rsidR="004D550F" w:rsidRPr="00D843AD">
        <w:rPr>
          <w:rFonts w:ascii="Arial" w:hAnsi="Arial" w:cs="Arial"/>
          <w:b/>
          <w:sz w:val="22"/>
          <w:szCs w:val="22"/>
        </w:rPr>
        <w:t>:</w:t>
      </w:r>
      <w:r w:rsidR="00003E13">
        <w:rPr>
          <w:rFonts w:ascii="Arial" w:hAnsi="Arial" w:cs="Arial"/>
          <w:b/>
          <w:sz w:val="22"/>
          <w:szCs w:val="22"/>
        </w:rPr>
        <w:t>0</w:t>
      </w:r>
      <w:r w:rsidR="004D550F" w:rsidRPr="00D843AD">
        <w:rPr>
          <w:rFonts w:ascii="Arial" w:hAnsi="Arial" w:cs="Arial"/>
          <w:b/>
          <w:sz w:val="22"/>
          <w:szCs w:val="22"/>
        </w:rPr>
        <w:t>0.</w:t>
      </w:r>
    </w:p>
    <w:p w14:paraId="32043A4B" w14:textId="492FC836" w:rsidR="007E256C" w:rsidRDefault="0057317F" w:rsidP="00425426">
      <w:pPr>
        <w:pStyle w:val="Akapitzlist"/>
        <w:numPr>
          <w:ilvl w:val="0"/>
          <w:numId w:val="4"/>
        </w:numPr>
        <w:spacing w:line="276" w:lineRule="auto"/>
        <w:jc w:val="both"/>
        <w:rPr>
          <w:rFonts w:ascii="Arial" w:hAnsi="Arial" w:cs="Arial"/>
          <w:sz w:val="22"/>
          <w:szCs w:val="22"/>
        </w:rPr>
      </w:pPr>
      <w:r w:rsidRPr="00F03869">
        <w:rPr>
          <w:rFonts w:ascii="Arial" w:hAnsi="Arial" w:cs="Arial"/>
          <w:sz w:val="22"/>
          <w:szCs w:val="22"/>
        </w:rPr>
        <w:t>Za datę i godzinę wpływu (odbioru) oferty, przyjmuje się datę i godzinę złożenia wygenerowaną dla tej oferty przez Platformę zakupową.</w:t>
      </w:r>
    </w:p>
    <w:p w14:paraId="49209A82" w14:textId="6710F83F" w:rsidR="003E0218" w:rsidRPr="003E0218" w:rsidRDefault="003E0218" w:rsidP="00425426">
      <w:pPr>
        <w:pStyle w:val="Akapitzlist"/>
        <w:numPr>
          <w:ilvl w:val="0"/>
          <w:numId w:val="4"/>
        </w:numPr>
        <w:spacing w:line="276" w:lineRule="auto"/>
        <w:jc w:val="both"/>
        <w:rPr>
          <w:rFonts w:ascii="Arial" w:hAnsi="Arial" w:cs="Arial"/>
          <w:b/>
          <w:sz w:val="22"/>
          <w:szCs w:val="22"/>
          <w:u w:val="single"/>
        </w:rPr>
      </w:pPr>
      <w:r w:rsidRPr="003E0218">
        <w:rPr>
          <w:rFonts w:ascii="Arial" w:hAnsi="Arial" w:cs="Arial"/>
          <w:sz w:val="22"/>
          <w:szCs w:val="22"/>
        </w:rPr>
        <w:t xml:space="preserve">Oznaczenie czasu odbioru danych przez </w:t>
      </w:r>
      <w:r>
        <w:rPr>
          <w:rFonts w:ascii="Arial" w:hAnsi="Arial" w:cs="Arial"/>
          <w:sz w:val="22"/>
          <w:szCs w:val="22"/>
        </w:rPr>
        <w:t>Platformę zakupową</w:t>
      </w:r>
      <w:r w:rsidRPr="003E0218">
        <w:rPr>
          <w:rFonts w:ascii="Arial" w:hAnsi="Arial" w:cs="Arial"/>
          <w:sz w:val="22"/>
          <w:szCs w:val="22"/>
        </w:rPr>
        <w:t xml:space="preserve"> stanowi przypiętą do dokumentu elektronicznego datę oraz dokładny czas (hh:mm:ss), znajdującą się na potwierdzeniu złożenia oferty.</w:t>
      </w:r>
    </w:p>
    <w:p w14:paraId="78FAAC80" w14:textId="77777777" w:rsidR="003E0218" w:rsidRPr="003E0218" w:rsidRDefault="00B71E2F" w:rsidP="00425426">
      <w:pPr>
        <w:pStyle w:val="Akapitzlist"/>
        <w:numPr>
          <w:ilvl w:val="0"/>
          <w:numId w:val="4"/>
        </w:numPr>
        <w:spacing w:line="276" w:lineRule="auto"/>
        <w:jc w:val="both"/>
        <w:rPr>
          <w:rFonts w:ascii="Arial" w:hAnsi="Arial" w:cs="Arial"/>
          <w:b/>
          <w:sz w:val="22"/>
          <w:szCs w:val="22"/>
          <w:u w:val="single"/>
        </w:rPr>
      </w:pPr>
      <w:r w:rsidRPr="003E0218">
        <w:rPr>
          <w:rFonts w:ascii="Arial" w:hAnsi="Arial" w:cs="Arial"/>
          <w:sz w:val="22"/>
          <w:szCs w:val="22"/>
        </w:rPr>
        <w:t xml:space="preserve">W przypadku zmiany terminu składania ofert Zamawiający poinformuje niezwłocznie </w:t>
      </w:r>
      <w:r w:rsidRPr="003E0218">
        <w:rPr>
          <w:rFonts w:ascii="Arial" w:hAnsi="Arial" w:cs="Arial"/>
          <w:sz w:val="22"/>
          <w:szCs w:val="22"/>
        </w:rPr>
        <w:br/>
        <w:t>o tym fakcie na stronie internetowej prowadzonego postępowania</w:t>
      </w:r>
      <w:r w:rsidR="003E0218">
        <w:rPr>
          <w:rFonts w:ascii="Arial" w:hAnsi="Arial" w:cs="Arial"/>
          <w:sz w:val="22"/>
          <w:szCs w:val="22"/>
        </w:rPr>
        <w:t>.</w:t>
      </w:r>
    </w:p>
    <w:p w14:paraId="4F35AC20" w14:textId="03A16008" w:rsidR="00C001C1" w:rsidRPr="006E638B" w:rsidRDefault="0047204D" w:rsidP="00425426">
      <w:pPr>
        <w:pStyle w:val="Akapitzlist"/>
        <w:numPr>
          <w:ilvl w:val="0"/>
          <w:numId w:val="4"/>
        </w:numPr>
        <w:spacing w:line="276" w:lineRule="auto"/>
        <w:jc w:val="both"/>
        <w:rPr>
          <w:rFonts w:ascii="Arial" w:hAnsi="Arial" w:cs="Arial"/>
          <w:b/>
          <w:sz w:val="22"/>
          <w:szCs w:val="22"/>
          <w:u w:val="single"/>
        </w:rPr>
      </w:pPr>
      <w:r w:rsidRPr="003E0218">
        <w:rPr>
          <w:rFonts w:ascii="Arial" w:hAnsi="Arial" w:cs="Arial"/>
          <w:sz w:val="22"/>
          <w:szCs w:val="22"/>
        </w:rPr>
        <w:t xml:space="preserve">Oferta złożona przez Wykonawcę </w:t>
      </w:r>
      <w:r w:rsidR="003E0218">
        <w:rPr>
          <w:rFonts w:ascii="Arial" w:hAnsi="Arial" w:cs="Arial"/>
          <w:sz w:val="22"/>
          <w:szCs w:val="22"/>
        </w:rPr>
        <w:t>poprzez Platformę zakupową</w:t>
      </w:r>
      <w:r w:rsidRPr="003E0218">
        <w:rPr>
          <w:rFonts w:ascii="Arial" w:hAnsi="Arial" w:cs="Arial"/>
          <w:sz w:val="22"/>
          <w:szCs w:val="22"/>
        </w:rPr>
        <w:t xml:space="preserve">, nie jest widoczna dla Zamawiającego, ponieważ widnieje w </w:t>
      </w:r>
      <w:r w:rsidR="003E0218">
        <w:rPr>
          <w:rFonts w:ascii="Arial" w:hAnsi="Arial" w:cs="Arial"/>
          <w:sz w:val="22"/>
          <w:szCs w:val="22"/>
        </w:rPr>
        <w:t>s</w:t>
      </w:r>
      <w:r w:rsidRPr="003E0218">
        <w:rPr>
          <w:rFonts w:ascii="Arial" w:hAnsi="Arial" w:cs="Arial"/>
          <w:sz w:val="22"/>
          <w:szCs w:val="22"/>
        </w:rPr>
        <w:t>ystemie jako zaszyfrowana. Możliwość otwarcia oferty dostępna jest dopiero po odszyfrowaniu przez Zamawiającego po upływie terminu składania ofert.</w:t>
      </w:r>
    </w:p>
    <w:p w14:paraId="06D11481" w14:textId="342CD4E2" w:rsidR="003E0218" w:rsidRPr="006E638B" w:rsidRDefault="006E638B" w:rsidP="00425426">
      <w:pPr>
        <w:pStyle w:val="Akapitzlist"/>
        <w:numPr>
          <w:ilvl w:val="0"/>
          <w:numId w:val="4"/>
        </w:numPr>
        <w:spacing w:line="276" w:lineRule="auto"/>
        <w:jc w:val="both"/>
        <w:rPr>
          <w:rFonts w:ascii="Arial" w:hAnsi="Arial" w:cs="Arial"/>
          <w:sz w:val="22"/>
          <w:szCs w:val="22"/>
        </w:rPr>
      </w:pPr>
      <w:r w:rsidRPr="00E051F2">
        <w:rPr>
          <w:rFonts w:ascii="Arial" w:hAnsi="Arial" w:cs="Arial"/>
          <w:sz w:val="22"/>
          <w:szCs w:val="22"/>
        </w:rPr>
        <w:t>Zamawiający zastrzega, iż wygenerowany automatycznie przez Platformę zakupową dokument nie stanowi oferty. Ofertę zgodnie z niniejszą SWZ stanowi Formularz ofertowy</w:t>
      </w:r>
      <w:r>
        <w:rPr>
          <w:rFonts w:ascii="Arial" w:hAnsi="Arial" w:cs="Arial"/>
          <w:sz w:val="22"/>
          <w:szCs w:val="22"/>
        </w:rPr>
        <w:t xml:space="preserve"> oraz formularz szczegółowej wyceny</w:t>
      </w:r>
      <w:r w:rsidRPr="00E051F2">
        <w:rPr>
          <w:rFonts w:ascii="Arial" w:hAnsi="Arial" w:cs="Arial"/>
          <w:sz w:val="22"/>
          <w:szCs w:val="22"/>
        </w:rPr>
        <w:t>, sporządzon</w:t>
      </w:r>
      <w:r>
        <w:rPr>
          <w:rFonts w:ascii="Arial" w:hAnsi="Arial" w:cs="Arial"/>
          <w:sz w:val="22"/>
          <w:szCs w:val="22"/>
        </w:rPr>
        <w:t>e</w:t>
      </w:r>
      <w:r w:rsidRPr="00E051F2">
        <w:rPr>
          <w:rFonts w:ascii="Arial" w:hAnsi="Arial" w:cs="Arial"/>
          <w:sz w:val="22"/>
          <w:szCs w:val="22"/>
        </w:rPr>
        <w:t xml:space="preserve"> zgodnie z załącznik</w:t>
      </w:r>
      <w:r>
        <w:rPr>
          <w:rFonts w:ascii="Arial" w:hAnsi="Arial" w:cs="Arial"/>
          <w:sz w:val="22"/>
          <w:szCs w:val="22"/>
        </w:rPr>
        <w:t>ami</w:t>
      </w:r>
      <w:r w:rsidRPr="00E051F2">
        <w:rPr>
          <w:rFonts w:ascii="Arial" w:hAnsi="Arial" w:cs="Arial"/>
          <w:sz w:val="22"/>
          <w:szCs w:val="22"/>
        </w:rPr>
        <w:t xml:space="preserve"> do niniejszej Specyfikacji Warunków Zamówienia.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656CCAA6" w14:textId="77777777" w:rsidTr="00984C64">
        <w:trPr>
          <w:trHeight w:val="702"/>
        </w:trPr>
        <w:tc>
          <w:tcPr>
            <w:tcW w:w="9212" w:type="dxa"/>
            <w:shd w:val="clear" w:color="auto" w:fill="D9D9D9" w:themeFill="background1" w:themeFillShade="D9"/>
            <w:vAlign w:val="center"/>
          </w:tcPr>
          <w:p w14:paraId="4C67CE0B" w14:textId="77777777" w:rsidR="001919E2" w:rsidRPr="00F03869" w:rsidRDefault="001919E2" w:rsidP="00984C64">
            <w:pPr>
              <w:jc w:val="center"/>
              <w:rPr>
                <w:rFonts w:ascii="Arial" w:hAnsi="Arial" w:cs="Arial"/>
                <w:b/>
                <w:sz w:val="22"/>
                <w:szCs w:val="22"/>
                <w:u w:val="single"/>
              </w:rPr>
            </w:pPr>
          </w:p>
          <w:p w14:paraId="4558596F" w14:textId="6DF73A7C"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8128FC">
              <w:rPr>
                <w:rFonts w:ascii="Arial" w:hAnsi="Arial" w:cs="Arial"/>
                <w:b/>
                <w:sz w:val="22"/>
                <w:szCs w:val="22"/>
                <w:u w:val="single"/>
              </w:rPr>
              <w:t>V</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TERMIN OTWARCIA OFERT</w:t>
            </w:r>
          </w:p>
          <w:p w14:paraId="696BBE34" w14:textId="77777777" w:rsidR="001919E2" w:rsidRPr="00F03869" w:rsidRDefault="001919E2" w:rsidP="001919E2">
            <w:pPr>
              <w:jc w:val="center"/>
              <w:rPr>
                <w:rFonts w:ascii="Arial" w:hAnsi="Arial" w:cs="Arial"/>
                <w:sz w:val="22"/>
                <w:szCs w:val="22"/>
              </w:rPr>
            </w:pPr>
          </w:p>
        </w:tc>
      </w:tr>
    </w:tbl>
    <w:p w14:paraId="19A72284" w14:textId="77777777" w:rsidR="00F17C5C" w:rsidRPr="00F03869" w:rsidRDefault="00F17C5C" w:rsidP="00F17C5C">
      <w:pPr>
        <w:pStyle w:val="Akapitzlist"/>
        <w:ind w:left="360"/>
        <w:jc w:val="both"/>
        <w:rPr>
          <w:rFonts w:ascii="Arial" w:hAnsi="Arial" w:cs="Arial"/>
          <w:b/>
          <w:sz w:val="22"/>
          <w:szCs w:val="22"/>
          <w:u w:val="single"/>
        </w:rPr>
      </w:pPr>
    </w:p>
    <w:p w14:paraId="3BE3DE1F" w14:textId="74DE6881" w:rsidR="0057317F" w:rsidRPr="00F03869" w:rsidRDefault="00F16ACF" w:rsidP="00425426">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Otwarcie ofert nastąpi poprzez </w:t>
      </w:r>
      <w:r w:rsidR="0057317F" w:rsidRPr="00F03869">
        <w:rPr>
          <w:rFonts w:ascii="Arial" w:hAnsi="Arial" w:cs="Arial"/>
          <w:sz w:val="22"/>
          <w:szCs w:val="22"/>
        </w:rPr>
        <w:t>odszyfrowanie</w:t>
      </w:r>
      <w:r w:rsidRPr="00F03869">
        <w:rPr>
          <w:rFonts w:ascii="Arial" w:hAnsi="Arial" w:cs="Arial"/>
          <w:sz w:val="22"/>
          <w:szCs w:val="22"/>
        </w:rPr>
        <w:t xml:space="preserve"> plików składających się na ofertę, złożonych za pośrednictwem Platformy Zakupowej </w:t>
      </w:r>
      <w:r w:rsidRPr="00D843AD">
        <w:rPr>
          <w:rFonts w:ascii="Arial" w:hAnsi="Arial" w:cs="Arial"/>
          <w:b/>
          <w:sz w:val="22"/>
          <w:szCs w:val="22"/>
        </w:rPr>
        <w:t>w dniu</w:t>
      </w:r>
      <w:r w:rsidR="003E3AD9">
        <w:rPr>
          <w:rFonts w:ascii="Arial" w:hAnsi="Arial" w:cs="Arial"/>
          <w:b/>
          <w:sz w:val="22"/>
          <w:szCs w:val="22"/>
        </w:rPr>
        <w:t xml:space="preserve"> </w:t>
      </w:r>
      <w:r w:rsidR="00B849B7">
        <w:rPr>
          <w:rFonts w:ascii="Arial" w:hAnsi="Arial" w:cs="Arial"/>
          <w:b/>
          <w:sz w:val="22"/>
          <w:szCs w:val="22"/>
        </w:rPr>
        <w:t xml:space="preserve">5 czerwca </w:t>
      </w:r>
      <w:bookmarkStart w:id="4" w:name="_GoBack"/>
      <w:bookmarkEnd w:id="4"/>
      <w:r w:rsidR="00033087" w:rsidRPr="00D843AD">
        <w:rPr>
          <w:rFonts w:ascii="Arial" w:hAnsi="Arial" w:cs="Arial"/>
          <w:b/>
          <w:sz w:val="22"/>
          <w:szCs w:val="22"/>
        </w:rPr>
        <w:t>202</w:t>
      </w:r>
      <w:r w:rsidR="00DF2DE3">
        <w:rPr>
          <w:rFonts w:ascii="Arial" w:hAnsi="Arial" w:cs="Arial"/>
          <w:b/>
          <w:sz w:val="22"/>
          <w:szCs w:val="22"/>
        </w:rPr>
        <w:t>5</w:t>
      </w:r>
      <w:r w:rsidR="00033087" w:rsidRPr="00D843AD">
        <w:rPr>
          <w:rFonts w:ascii="Arial" w:hAnsi="Arial" w:cs="Arial"/>
          <w:b/>
          <w:sz w:val="22"/>
          <w:szCs w:val="22"/>
        </w:rPr>
        <w:t>r</w:t>
      </w:r>
      <w:r w:rsidR="00157D81" w:rsidRPr="00D843AD">
        <w:rPr>
          <w:rFonts w:ascii="Arial" w:hAnsi="Arial" w:cs="Arial"/>
          <w:b/>
          <w:sz w:val="22"/>
          <w:szCs w:val="22"/>
        </w:rPr>
        <w:t xml:space="preserve">. </w:t>
      </w:r>
      <w:r w:rsidRPr="00D843AD">
        <w:rPr>
          <w:rFonts w:ascii="Arial" w:hAnsi="Arial" w:cs="Arial"/>
          <w:b/>
          <w:sz w:val="22"/>
          <w:szCs w:val="22"/>
        </w:rPr>
        <w:t>o godzinie</w:t>
      </w:r>
      <w:r w:rsidR="004D550F" w:rsidRPr="00D843AD">
        <w:rPr>
          <w:rFonts w:ascii="Arial" w:hAnsi="Arial" w:cs="Arial"/>
          <w:b/>
          <w:sz w:val="22"/>
          <w:szCs w:val="22"/>
        </w:rPr>
        <w:t xml:space="preserve"> </w:t>
      </w:r>
      <w:r w:rsidR="003E3AD9">
        <w:rPr>
          <w:rFonts w:ascii="Arial" w:hAnsi="Arial" w:cs="Arial"/>
          <w:b/>
          <w:sz w:val="22"/>
          <w:szCs w:val="22"/>
        </w:rPr>
        <w:t>10</w:t>
      </w:r>
      <w:r w:rsidR="004D550F" w:rsidRPr="00D843AD">
        <w:rPr>
          <w:rFonts w:ascii="Arial" w:hAnsi="Arial" w:cs="Arial"/>
          <w:b/>
          <w:sz w:val="22"/>
          <w:szCs w:val="22"/>
        </w:rPr>
        <w:t>:00</w:t>
      </w:r>
      <w:r w:rsidR="0057317F" w:rsidRPr="00D843AD">
        <w:rPr>
          <w:rFonts w:ascii="Arial" w:hAnsi="Arial" w:cs="Arial"/>
          <w:b/>
          <w:sz w:val="22"/>
          <w:szCs w:val="22"/>
        </w:rPr>
        <w:t>.</w:t>
      </w:r>
      <w:r w:rsidR="007E256C" w:rsidRPr="00F03869">
        <w:rPr>
          <w:rFonts w:ascii="Arial" w:hAnsi="Arial" w:cs="Arial"/>
          <w:sz w:val="22"/>
          <w:szCs w:val="22"/>
        </w:rPr>
        <w:t xml:space="preserve"> </w:t>
      </w:r>
    </w:p>
    <w:p w14:paraId="2FCD1FA2" w14:textId="77777777" w:rsidR="0057317F" w:rsidRPr="00F03869" w:rsidRDefault="0057317F" w:rsidP="00425426">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Otwarcie ofert jest niepubliczne.</w:t>
      </w:r>
    </w:p>
    <w:p w14:paraId="6B43518E" w14:textId="77777777" w:rsidR="00F16ACF" w:rsidRPr="00F03869" w:rsidRDefault="007E256C" w:rsidP="00425426">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W </w:t>
      </w:r>
      <w:r w:rsidR="00F16ACF" w:rsidRPr="00F03869">
        <w:rPr>
          <w:rFonts w:ascii="Arial" w:hAnsi="Arial" w:cs="Arial"/>
          <w:sz w:val="22"/>
          <w:szCs w:val="22"/>
        </w:rPr>
        <w:t>przypadku awarii systemu teleinformatycznego, która spowoduje brak możliwości otwarcia ofert w terminie określonym przez Zamawiającego, otwarcie ofert nastąpi niezwłocznie po usunięciu awarii.</w:t>
      </w:r>
    </w:p>
    <w:p w14:paraId="109CAE46" w14:textId="3F19C68D" w:rsidR="00F16ACF" w:rsidRPr="00F27A2A" w:rsidRDefault="008543DB" w:rsidP="00425426">
      <w:pPr>
        <w:pStyle w:val="Akapitzlist"/>
        <w:numPr>
          <w:ilvl w:val="0"/>
          <w:numId w:val="42"/>
        </w:numPr>
        <w:spacing w:line="276" w:lineRule="auto"/>
        <w:jc w:val="both"/>
        <w:rPr>
          <w:rFonts w:ascii="Arial" w:hAnsi="Arial" w:cs="Arial"/>
          <w:sz w:val="22"/>
          <w:szCs w:val="22"/>
        </w:rPr>
      </w:pPr>
      <w:r w:rsidRPr="00F03869">
        <w:rPr>
          <w:rFonts w:ascii="Arial" w:hAnsi="Arial" w:cs="Arial"/>
          <w:sz w:val="22"/>
          <w:szCs w:val="22"/>
        </w:rPr>
        <w:t>Zamawiający informuje o zmianie terminu otwarcia ofert na stronie internetowej prowadzonego postępowania</w:t>
      </w:r>
      <w:r w:rsidR="00F27A2A">
        <w:rPr>
          <w:rFonts w:ascii="Arial" w:hAnsi="Arial" w:cs="Arial"/>
          <w:sz w:val="22"/>
          <w:szCs w:val="22"/>
        </w:rPr>
        <w:t>.</w:t>
      </w:r>
    </w:p>
    <w:p w14:paraId="65D6664E" w14:textId="77777777" w:rsidR="00F16ACF" w:rsidRPr="00F03869" w:rsidRDefault="00F16ACF" w:rsidP="00425426">
      <w:pPr>
        <w:pStyle w:val="Akapitzlist"/>
        <w:numPr>
          <w:ilvl w:val="0"/>
          <w:numId w:val="43"/>
        </w:numPr>
        <w:spacing w:line="276" w:lineRule="auto"/>
        <w:jc w:val="both"/>
        <w:rPr>
          <w:rFonts w:ascii="Arial" w:hAnsi="Arial" w:cs="Arial"/>
          <w:b/>
          <w:sz w:val="22"/>
          <w:szCs w:val="22"/>
          <w:u w:val="single"/>
        </w:rPr>
      </w:pPr>
      <w:r w:rsidRPr="00F03869">
        <w:rPr>
          <w:rFonts w:ascii="Arial" w:hAnsi="Arial" w:cs="Arial"/>
          <w:sz w:val="22"/>
          <w:szCs w:val="22"/>
        </w:rPr>
        <w:t>Zmawiający niezwłocznie po otwarciu ofert, udostępnia na stronie internetowej prowadzonego postępowania informacje o:</w:t>
      </w:r>
    </w:p>
    <w:p w14:paraId="6D1FA4FC" w14:textId="77777777" w:rsidR="00F16ACF" w:rsidRPr="00F03869" w:rsidRDefault="008A41FB" w:rsidP="00425426">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n</w:t>
      </w:r>
      <w:r w:rsidR="00F16ACF" w:rsidRPr="00F03869">
        <w:rPr>
          <w:rFonts w:ascii="Arial" w:hAnsi="Arial" w:cs="Arial"/>
          <w:sz w:val="22"/>
          <w:szCs w:val="22"/>
        </w:rPr>
        <w:t xml:space="preserve">azwach albo imionach i nazwiskach oraz </w:t>
      </w:r>
      <w:r w:rsidRPr="00F03869">
        <w:rPr>
          <w:rFonts w:ascii="Arial" w:hAnsi="Arial" w:cs="Arial"/>
          <w:sz w:val="22"/>
          <w:szCs w:val="22"/>
        </w:rPr>
        <w:t>siedzibach</w:t>
      </w:r>
      <w:r w:rsidR="00F16ACF" w:rsidRPr="00F03869">
        <w:rPr>
          <w:rFonts w:ascii="Arial" w:hAnsi="Arial" w:cs="Arial"/>
          <w:sz w:val="22"/>
          <w:szCs w:val="22"/>
        </w:rPr>
        <w:t xml:space="preserve"> lub miejscach prowadzonej działalności gospodarczej</w:t>
      </w:r>
      <w:r w:rsidRPr="00F03869">
        <w:rPr>
          <w:rFonts w:ascii="Arial" w:hAnsi="Arial" w:cs="Arial"/>
          <w:sz w:val="22"/>
          <w:szCs w:val="22"/>
        </w:rPr>
        <w:t xml:space="preserve"> albo miejscach zamieszkania Wykonawców, których oferty zostały otwarte;</w:t>
      </w:r>
    </w:p>
    <w:p w14:paraId="720951E7" w14:textId="77777777" w:rsidR="008A41FB" w:rsidRPr="00F03869" w:rsidRDefault="008A41FB" w:rsidP="00425426">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cenach lub kosztach zawartych w ofertach.</w:t>
      </w:r>
    </w:p>
    <w:p w14:paraId="6A97FC95" w14:textId="35789CA9" w:rsidR="008A41FB" w:rsidRPr="00F03869" w:rsidRDefault="008A41FB" w:rsidP="00425426">
      <w:pPr>
        <w:pStyle w:val="Akapitzlist"/>
        <w:numPr>
          <w:ilvl w:val="0"/>
          <w:numId w:val="43"/>
        </w:numPr>
        <w:spacing w:line="276" w:lineRule="auto"/>
        <w:jc w:val="both"/>
        <w:rPr>
          <w:rFonts w:ascii="Arial" w:hAnsi="Arial" w:cs="Arial"/>
          <w:b/>
          <w:sz w:val="22"/>
          <w:szCs w:val="22"/>
          <w:u w:val="single"/>
        </w:rPr>
      </w:pPr>
      <w:r w:rsidRPr="00F03869">
        <w:rPr>
          <w:rFonts w:ascii="Arial" w:hAnsi="Arial" w:cs="Arial"/>
          <w:sz w:val="22"/>
          <w:szCs w:val="22"/>
        </w:rPr>
        <w:lastRenderedPageBreak/>
        <w:t xml:space="preserve">Informacja z otwarcia ofert zostanie opublikowana na stronie prowadzonego postępowania </w:t>
      </w:r>
      <w:r w:rsidR="007E256C" w:rsidRPr="00F03869">
        <w:rPr>
          <w:rFonts w:ascii="Arial" w:hAnsi="Arial" w:cs="Arial"/>
          <w:sz w:val="22"/>
          <w:szCs w:val="22"/>
        </w:rPr>
        <w:br/>
      </w:r>
      <w:r w:rsidRPr="00F03869">
        <w:rPr>
          <w:rFonts w:ascii="Arial" w:hAnsi="Arial" w:cs="Arial"/>
          <w:sz w:val="22"/>
          <w:szCs w:val="22"/>
        </w:rPr>
        <w:t xml:space="preserve">w </w:t>
      </w:r>
      <w:r w:rsidR="00F27A2A">
        <w:rPr>
          <w:rFonts w:ascii="Arial" w:hAnsi="Arial" w:cs="Arial"/>
          <w:sz w:val="22"/>
          <w:szCs w:val="22"/>
        </w:rPr>
        <w:t>zakładce</w:t>
      </w:r>
      <w:r w:rsidRPr="00F03869">
        <w:rPr>
          <w:rFonts w:ascii="Arial" w:hAnsi="Arial" w:cs="Arial"/>
          <w:sz w:val="22"/>
          <w:szCs w:val="22"/>
        </w:rPr>
        <w:t xml:space="preserve"> „</w:t>
      </w:r>
      <w:r w:rsidR="00165D59">
        <w:rPr>
          <w:rFonts w:ascii="Arial" w:hAnsi="Arial" w:cs="Arial"/>
          <w:sz w:val="22"/>
          <w:szCs w:val="22"/>
        </w:rPr>
        <w:t>Dokumentacja postępowania</w:t>
      </w:r>
      <w:r w:rsidRPr="00F03869">
        <w:rPr>
          <w:rFonts w:ascii="Arial" w:hAnsi="Arial" w:cs="Arial"/>
          <w:sz w:val="22"/>
          <w:szCs w:val="22"/>
        </w:rPr>
        <w:t>”.</w:t>
      </w:r>
    </w:p>
    <w:p w14:paraId="1D32CC4C" w14:textId="1192DE1B" w:rsidR="004D23B2" w:rsidRPr="00996A3E" w:rsidRDefault="008A41FB" w:rsidP="00425426">
      <w:pPr>
        <w:pStyle w:val="Akapitzlist"/>
        <w:numPr>
          <w:ilvl w:val="0"/>
          <w:numId w:val="43"/>
        </w:numPr>
        <w:spacing w:after="0" w:line="276" w:lineRule="auto"/>
        <w:jc w:val="both"/>
        <w:rPr>
          <w:rFonts w:ascii="Arial" w:hAnsi="Arial" w:cs="Arial"/>
          <w:sz w:val="22"/>
          <w:szCs w:val="22"/>
        </w:rPr>
      </w:pPr>
      <w:r w:rsidRPr="00F03869">
        <w:rPr>
          <w:rFonts w:ascii="Arial" w:hAnsi="Arial" w:cs="Arial"/>
          <w:sz w:val="22"/>
          <w:szCs w:val="22"/>
        </w:rPr>
        <w:t xml:space="preserve">Protokół, oferty oraz wszelkie oświadczenia i zaświadczenia składane w postępowaniu </w:t>
      </w:r>
      <w:r w:rsidR="00C01581" w:rsidRPr="00F03869">
        <w:rPr>
          <w:rFonts w:ascii="Arial" w:hAnsi="Arial" w:cs="Arial"/>
          <w:sz w:val="22"/>
          <w:szCs w:val="22"/>
        </w:rPr>
        <w:br/>
      </w:r>
      <w:r w:rsidRPr="00F03869">
        <w:rPr>
          <w:rFonts w:ascii="Arial" w:hAnsi="Arial" w:cs="Arial"/>
          <w:sz w:val="22"/>
          <w:szCs w:val="22"/>
        </w:rPr>
        <w:t>o udzielenie zamówienia publicznego są jawne, z wyjątkiem informacji stanowiących tajemnicę przedsiębiorstwa w rozumieniu ustawy z dnia 16 kwietnia 1993r. o zwalczaniu nieuczciwej konkurencji</w:t>
      </w:r>
      <w:r w:rsidR="00AF423E" w:rsidRPr="00F03869">
        <w:rPr>
          <w:rFonts w:ascii="Arial" w:hAnsi="Arial" w:cs="Arial"/>
          <w:sz w:val="22"/>
          <w:szCs w:val="22"/>
        </w:rPr>
        <w:t xml:space="preserve">. </w:t>
      </w:r>
    </w:p>
    <w:p w14:paraId="40D44DC3" w14:textId="77777777" w:rsidR="00131BE3" w:rsidRPr="00F03869" w:rsidRDefault="00131BE3" w:rsidP="00131BE3">
      <w:pPr>
        <w:pStyle w:val="Akapitzlist"/>
        <w:spacing w:after="0"/>
        <w:ind w:left="360"/>
        <w:jc w:val="both"/>
        <w:rPr>
          <w:rFonts w:ascii="Arial" w:hAnsi="Arial" w:cs="Arial"/>
          <w:sz w:val="22"/>
          <w:szCs w:val="22"/>
        </w:rPr>
      </w:pPr>
    </w:p>
    <w:tbl>
      <w:tblPr>
        <w:tblStyle w:val="Tabela-Siatka"/>
        <w:tblpPr w:leftFromText="141" w:rightFromText="141" w:vertAnchor="text" w:horzAnchor="margin" w:tblpY="-238"/>
        <w:tblW w:w="0" w:type="auto"/>
        <w:shd w:val="clear" w:color="auto" w:fill="D9D9D9" w:themeFill="background1" w:themeFillShade="D9"/>
        <w:tblLook w:val="04A0" w:firstRow="1" w:lastRow="0" w:firstColumn="1" w:lastColumn="0" w:noHBand="0" w:noVBand="1"/>
      </w:tblPr>
      <w:tblGrid>
        <w:gridCol w:w="9062"/>
      </w:tblGrid>
      <w:tr w:rsidR="00560827" w:rsidRPr="00F03869" w14:paraId="238B5D06" w14:textId="77777777" w:rsidTr="00E547DE">
        <w:trPr>
          <w:trHeight w:val="702"/>
        </w:trPr>
        <w:tc>
          <w:tcPr>
            <w:tcW w:w="9062" w:type="dxa"/>
            <w:shd w:val="clear" w:color="auto" w:fill="D9D9D9" w:themeFill="background1" w:themeFillShade="D9"/>
            <w:vAlign w:val="center"/>
          </w:tcPr>
          <w:p w14:paraId="2BB7F6A0" w14:textId="77777777" w:rsidR="00560827" w:rsidRPr="00F03869" w:rsidRDefault="00560827" w:rsidP="00560827">
            <w:pPr>
              <w:jc w:val="center"/>
              <w:rPr>
                <w:rFonts w:ascii="Arial" w:hAnsi="Arial" w:cs="Arial"/>
                <w:b/>
                <w:sz w:val="22"/>
                <w:szCs w:val="22"/>
                <w:u w:val="single"/>
              </w:rPr>
            </w:pPr>
          </w:p>
          <w:p w14:paraId="4B7D2839" w14:textId="408B8887" w:rsidR="00560827" w:rsidRPr="00F03869" w:rsidRDefault="00560827" w:rsidP="0056082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F27A2A">
              <w:rPr>
                <w:rFonts w:ascii="Arial" w:hAnsi="Arial" w:cs="Arial"/>
                <w:b/>
                <w:sz w:val="22"/>
                <w:szCs w:val="22"/>
                <w:u w:val="single"/>
              </w:rPr>
              <w:t>V</w:t>
            </w:r>
            <w:r w:rsidR="008128FC">
              <w:rPr>
                <w:rFonts w:ascii="Arial" w:hAnsi="Arial" w:cs="Arial"/>
                <w:b/>
                <w:sz w:val="22"/>
                <w:szCs w:val="22"/>
                <w:u w:val="single"/>
              </w:rPr>
              <w:t>I</w:t>
            </w:r>
            <w:r w:rsidR="00036636">
              <w:rPr>
                <w:rFonts w:ascii="Arial" w:hAnsi="Arial" w:cs="Arial"/>
                <w:b/>
                <w:sz w:val="22"/>
                <w:szCs w:val="22"/>
                <w:u w:val="single"/>
              </w:rPr>
              <w:t>I</w:t>
            </w:r>
            <w:r w:rsidR="00B869CF">
              <w:rPr>
                <w:rFonts w:ascii="Arial" w:hAnsi="Arial" w:cs="Arial"/>
                <w:b/>
                <w:sz w:val="22"/>
                <w:szCs w:val="22"/>
                <w:u w:val="single"/>
              </w:rPr>
              <w:t>.</w:t>
            </w:r>
            <w:r w:rsidRPr="00F03869">
              <w:rPr>
                <w:rFonts w:ascii="Arial" w:hAnsi="Arial" w:cs="Arial"/>
                <w:b/>
                <w:sz w:val="22"/>
                <w:szCs w:val="22"/>
                <w:u w:val="single"/>
              </w:rPr>
              <w:t xml:space="preserve"> SPOSÓB OBLICZENIA CENY</w:t>
            </w:r>
          </w:p>
          <w:p w14:paraId="1B7CF338" w14:textId="77777777" w:rsidR="00560827" w:rsidRPr="00F03869" w:rsidRDefault="00560827" w:rsidP="00560827">
            <w:pPr>
              <w:jc w:val="center"/>
              <w:rPr>
                <w:rFonts w:ascii="Arial" w:hAnsi="Arial" w:cs="Arial"/>
                <w:sz w:val="22"/>
                <w:szCs w:val="22"/>
              </w:rPr>
            </w:pPr>
          </w:p>
        </w:tc>
      </w:tr>
    </w:tbl>
    <w:p w14:paraId="6C8D8E81" w14:textId="1F4B7199" w:rsidR="00E547DE" w:rsidRPr="00420425" w:rsidRDefault="00E547DE" w:rsidP="00425426">
      <w:pPr>
        <w:pStyle w:val="Akapitzlist"/>
        <w:numPr>
          <w:ilvl w:val="0"/>
          <w:numId w:val="41"/>
        </w:numPr>
        <w:spacing w:after="0" w:line="276" w:lineRule="auto"/>
        <w:jc w:val="both"/>
        <w:rPr>
          <w:rFonts w:ascii="Arial" w:hAnsi="Arial" w:cs="Arial"/>
          <w:b/>
          <w:sz w:val="22"/>
          <w:szCs w:val="22"/>
        </w:rPr>
      </w:pPr>
      <w:r w:rsidRPr="00420425">
        <w:rPr>
          <w:rFonts w:ascii="Arial" w:hAnsi="Arial" w:cs="Arial"/>
          <w:b/>
          <w:sz w:val="22"/>
          <w:szCs w:val="22"/>
        </w:rPr>
        <w:t>Cenę ofertową, na podstawie której dokonany zostanie wybór najkorzystniejszej oferty – zgodnie z założonym kryterium oceny ofert – stanowi całkowite wynagrodzenie Wykonawcy jakie może on uzyskać z tytułu realizacji zamówienia</w:t>
      </w:r>
      <w:r w:rsidR="00C94982">
        <w:rPr>
          <w:rFonts w:ascii="Arial" w:hAnsi="Arial" w:cs="Arial"/>
          <w:b/>
          <w:sz w:val="22"/>
          <w:szCs w:val="22"/>
        </w:rPr>
        <w:t>.</w:t>
      </w:r>
    </w:p>
    <w:p w14:paraId="0DA0D57D" w14:textId="77777777" w:rsidR="00E547DE" w:rsidRPr="00E547DE" w:rsidRDefault="00E547DE" w:rsidP="00425426">
      <w:pPr>
        <w:pStyle w:val="Akapitzlist"/>
        <w:numPr>
          <w:ilvl w:val="0"/>
          <w:numId w:val="41"/>
        </w:numPr>
        <w:spacing w:after="0" w:line="276" w:lineRule="auto"/>
        <w:jc w:val="both"/>
        <w:rPr>
          <w:rFonts w:ascii="Arial" w:hAnsi="Arial" w:cs="Arial"/>
          <w:sz w:val="22"/>
          <w:szCs w:val="22"/>
        </w:rPr>
      </w:pPr>
      <w:r w:rsidRPr="00E547DE">
        <w:rPr>
          <w:rFonts w:ascii="Arial" w:hAnsi="Arial" w:cs="Arial"/>
          <w:sz w:val="22"/>
          <w:szCs w:val="22"/>
        </w:rPr>
        <w:t xml:space="preserve">Cena oferty powinna uwzględniać wszystkie koszty związane z realizacją przedmiotu zamówienia, o których mowa w niniejszej SWZ i załącznikach do niej, jak również w niej nie ujęte, a bez których nie można wykonać należycie zamówienia. Wykonawca powinien wziąć zatem pod uwagę, że kwoty wyliczone przez niego stanowią zapłatę za wykonaną usługę. Mając na uwadze powyższe, kwota winna zawierać wszystkie nieprzewidywane wydatki oraz ryzyko związane z koniecznością wykonania całości usług  objętych umową. </w:t>
      </w:r>
    </w:p>
    <w:p w14:paraId="15664A94" w14:textId="77777777" w:rsidR="00E547DE" w:rsidRPr="00E547DE" w:rsidRDefault="00E547DE" w:rsidP="00425426">
      <w:pPr>
        <w:widowControl w:val="0"/>
        <w:numPr>
          <w:ilvl w:val="0"/>
          <w:numId w:val="41"/>
        </w:numPr>
        <w:tabs>
          <w:tab w:val="left" w:pos="0"/>
        </w:tabs>
        <w:spacing w:after="0" w:line="276" w:lineRule="auto"/>
        <w:jc w:val="both"/>
        <w:rPr>
          <w:rFonts w:ascii="Arial" w:hAnsi="Arial" w:cs="Arial"/>
          <w:bCs/>
          <w:sz w:val="22"/>
          <w:szCs w:val="22"/>
        </w:rPr>
      </w:pPr>
      <w:r w:rsidRPr="00E547DE">
        <w:rPr>
          <w:rFonts w:ascii="Arial" w:hAnsi="Arial" w:cs="Arial"/>
          <w:sz w:val="22"/>
          <w:szCs w:val="22"/>
        </w:rPr>
        <w:t>Cena musi być wyrażona w złotych polskich (PLN).</w:t>
      </w:r>
    </w:p>
    <w:p w14:paraId="1047D454" w14:textId="77777777" w:rsidR="00E547DE" w:rsidRPr="00E547DE" w:rsidRDefault="00E547DE" w:rsidP="00425426">
      <w:pPr>
        <w:widowControl w:val="0"/>
        <w:numPr>
          <w:ilvl w:val="0"/>
          <w:numId w:val="41"/>
        </w:numPr>
        <w:tabs>
          <w:tab w:val="left" w:pos="0"/>
        </w:tabs>
        <w:spacing w:after="0" w:line="276" w:lineRule="auto"/>
        <w:jc w:val="both"/>
        <w:rPr>
          <w:rFonts w:ascii="Arial" w:hAnsi="Arial" w:cs="Arial"/>
          <w:bCs/>
          <w:sz w:val="22"/>
          <w:szCs w:val="22"/>
        </w:rPr>
      </w:pPr>
      <w:r w:rsidRPr="00E547DE">
        <w:rPr>
          <w:rFonts w:ascii="Arial" w:hAnsi="Arial" w:cs="Arial"/>
          <w:sz w:val="22"/>
          <w:szCs w:val="22"/>
        </w:rPr>
        <w:t xml:space="preserve">Cenę należy zaokrąglić z dokładnością do dwóch miejsc po przecinku. Kwotę zaokrągla się do pełnych groszy, przy czym końcówki poniżej 0,5 grosza pomija się, a końcówki </w:t>
      </w:r>
      <w:r w:rsidRPr="00E547DE">
        <w:rPr>
          <w:rFonts w:ascii="Arial" w:hAnsi="Arial" w:cs="Arial"/>
          <w:sz w:val="22"/>
          <w:szCs w:val="22"/>
        </w:rPr>
        <w:br/>
        <w:t xml:space="preserve">0,5 grosza i wyższe zaokrągla się do 1 grosza. </w:t>
      </w:r>
    </w:p>
    <w:p w14:paraId="3CE8FB65" w14:textId="77777777" w:rsidR="006E638B" w:rsidRDefault="00E547DE" w:rsidP="00425426">
      <w:pPr>
        <w:widowControl w:val="0"/>
        <w:numPr>
          <w:ilvl w:val="0"/>
          <w:numId w:val="41"/>
        </w:numPr>
        <w:tabs>
          <w:tab w:val="left" w:pos="0"/>
        </w:tabs>
        <w:spacing w:after="0" w:line="276" w:lineRule="auto"/>
        <w:jc w:val="both"/>
        <w:rPr>
          <w:rFonts w:ascii="Arial" w:hAnsi="Arial" w:cs="Arial"/>
          <w:bCs/>
          <w:sz w:val="22"/>
          <w:szCs w:val="22"/>
        </w:rPr>
      </w:pPr>
      <w:r w:rsidRPr="00E547DE">
        <w:rPr>
          <w:rFonts w:ascii="Arial" w:hAnsi="Arial" w:cs="Arial"/>
          <w:sz w:val="22"/>
          <w:szCs w:val="22"/>
        </w:rPr>
        <w:t>Cena oferty będzie służyć do porównania złożonych ofert i dokonywania rozliczeń w trakcie realizacji zamówienia.</w:t>
      </w:r>
    </w:p>
    <w:p w14:paraId="34312413" w14:textId="14773996" w:rsidR="006E638B" w:rsidRPr="006E638B" w:rsidRDefault="006E638B" w:rsidP="00425426">
      <w:pPr>
        <w:widowControl w:val="0"/>
        <w:numPr>
          <w:ilvl w:val="0"/>
          <w:numId w:val="41"/>
        </w:numPr>
        <w:tabs>
          <w:tab w:val="left" w:pos="0"/>
        </w:tabs>
        <w:spacing w:after="0" w:line="276" w:lineRule="auto"/>
        <w:jc w:val="both"/>
        <w:rPr>
          <w:rFonts w:ascii="Arial" w:hAnsi="Arial" w:cs="Arial"/>
          <w:bCs/>
          <w:sz w:val="22"/>
          <w:szCs w:val="22"/>
        </w:rPr>
      </w:pPr>
      <w:r w:rsidRPr="006E638B">
        <w:rPr>
          <w:rFonts w:ascii="Arial" w:hAnsi="Arial" w:cs="Arial"/>
          <w:sz w:val="22"/>
          <w:szCs w:val="22"/>
        </w:rPr>
        <w:t xml:space="preserve">Wykonawca w formularzu ofertowym winien podać cenę  brutto, zawierającą podatek VAT w wysokości zgodnej z obowiązującymi przepisami. </w:t>
      </w:r>
      <w:r w:rsidRPr="006E638B">
        <w:rPr>
          <w:rFonts w:ascii="Arial" w:hAnsi="Arial" w:cs="Arial"/>
          <w:b/>
          <w:sz w:val="22"/>
          <w:szCs w:val="22"/>
        </w:rPr>
        <w:t>W przypadku zastosowania stawki obniżonej lub zwolnionej należy podać podstawę prawną.</w:t>
      </w:r>
    </w:p>
    <w:p w14:paraId="3149EDA0" w14:textId="24A6FE8A" w:rsidR="00E547DE" w:rsidRPr="006E638B" w:rsidRDefault="006E638B" w:rsidP="00425426">
      <w:pPr>
        <w:pStyle w:val="Akapitzlist"/>
        <w:numPr>
          <w:ilvl w:val="0"/>
          <w:numId w:val="41"/>
        </w:numPr>
        <w:spacing w:line="276" w:lineRule="auto"/>
        <w:jc w:val="both"/>
        <w:rPr>
          <w:rFonts w:ascii="Arial" w:hAnsi="Arial" w:cs="Arial"/>
          <w:b/>
          <w:sz w:val="22"/>
          <w:szCs w:val="22"/>
          <w:u w:val="single"/>
        </w:rPr>
      </w:pPr>
      <w:r>
        <w:rPr>
          <w:rFonts w:ascii="Arial" w:hAnsi="Arial" w:cs="Arial"/>
          <w:sz w:val="22"/>
          <w:szCs w:val="22"/>
        </w:rPr>
        <w:t>J</w:t>
      </w:r>
      <w:r w:rsidR="00E547DE" w:rsidRPr="006E638B">
        <w:rPr>
          <w:rFonts w:ascii="Arial" w:hAnsi="Arial" w:cs="Arial"/>
          <w:sz w:val="22"/>
          <w:szCs w:val="22"/>
        </w:rPr>
        <w:t>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7C2DEA0A" w14:textId="790C5F0B" w:rsidR="00E547DE" w:rsidRPr="00E547DE" w:rsidRDefault="00E547DE" w:rsidP="00425426">
      <w:pPr>
        <w:pStyle w:val="Akapitzlist"/>
        <w:widowControl w:val="0"/>
        <w:numPr>
          <w:ilvl w:val="3"/>
          <w:numId w:val="25"/>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sz w:val="22"/>
          <w:szCs w:val="22"/>
        </w:rPr>
        <w:t xml:space="preserve">poinformowania Zamawiającego, że wybór jego oferty będzie prowadził </w:t>
      </w:r>
      <w:r w:rsidR="00FD349F">
        <w:rPr>
          <w:rFonts w:ascii="Arial" w:hAnsi="Arial" w:cs="Arial"/>
          <w:sz w:val="22"/>
          <w:szCs w:val="22"/>
        </w:rPr>
        <w:br/>
      </w:r>
      <w:r w:rsidRPr="00E547DE">
        <w:rPr>
          <w:rFonts w:ascii="Arial" w:hAnsi="Arial" w:cs="Arial"/>
          <w:sz w:val="22"/>
          <w:szCs w:val="22"/>
        </w:rPr>
        <w:t>u Zamawiającego do obowiązku podatkowego;</w:t>
      </w:r>
    </w:p>
    <w:p w14:paraId="08787673" w14:textId="77777777" w:rsidR="00E547DE" w:rsidRPr="00E547DE" w:rsidRDefault="00E547DE" w:rsidP="00425426">
      <w:pPr>
        <w:pStyle w:val="Akapitzlist"/>
        <w:widowControl w:val="0"/>
        <w:numPr>
          <w:ilvl w:val="3"/>
          <w:numId w:val="25"/>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sz w:val="22"/>
          <w:szCs w:val="22"/>
        </w:rPr>
        <w:t>wskazania nazwy (rodzaju) towaru lub usługi których dostawa lub świadczenie będą prowadziły do powstania obowiązku podatkowego;</w:t>
      </w:r>
    </w:p>
    <w:p w14:paraId="1064D426" w14:textId="77777777" w:rsidR="00E547DE" w:rsidRPr="00E547DE" w:rsidRDefault="00E547DE" w:rsidP="00425426">
      <w:pPr>
        <w:pStyle w:val="Akapitzlist"/>
        <w:widowControl w:val="0"/>
        <w:numPr>
          <w:ilvl w:val="3"/>
          <w:numId w:val="25"/>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sz w:val="22"/>
          <w:szCs w:val="22"/>
        </w:rPr>
        <w:t>wskazania wartości towaru lub usługi objętego obowiązkiem podatkowym Zamawiającego bez kwoty podatku;</w:t>
      </w:r>
    </w:p>
    <w:p w14:paraId="072B7C64" w14:textId="77777777" w:rsidR="00E547DE" w:rsidRPr="00E547DE" w:rsidRDefault="00E547DE" w:rsidP="00425426">
      <w:pPr>
        <w:pStyle w:val="Akapitzlist"/>
        <w:widowControl w:val="0"/>
        <w:numPr>
          <w:ilvl w:val="3"/>
          <w:numId w:val="25"/>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bCs/>
          <w:sz w:val="22"/>
          <w:szCs w:val="22"/>
        </w:rPr>
        <w:t xml:space="preserve">wskazania stawki podatku od towarów lub usług, która zgodnie z wiedzą Wykonawcy będzie miała zastosowanie. </w:t>
      </w:r>
    </w:p>
    <w:p w14:paraId="3578F36E" w14:textId="0C61EACD" w:rsidR="008128FC" w:rsidRPr="00996A3E" w:rsidRDefault="00E547DE" w:rsidP="00425426">
      <w:pPr>
        <w:pStyle w:val="Akapitzlist"/>
        <w:widowControl w:val="0"/>
        <w:numPr>
          <w:ilvl w:val="0"/>
          <w:numId w:val="41"/>
        </w:numPr>
        <w:autoSpaceDE w:val="0"/>
        <w:autoSpaceDN w:val="0"/>
        <w:adjustRightInd w:val="0"/>
        <w:spacing w:after="0" w:line="276" w:lineRule="auto"/>
        <w:jc w:val="both"/>
        <w:rPr>
          <w:rFonts w:ascii="Arial" w:hAnsi="Arial" w:cs="Arial"/>
          <w:bCs/>
          <w:sz w:val="22"/>
          <w:szCs w:val="22"/>
        </w:rPr>
      </w:pPr>
      <w:r w:rsidRPr="00E547DE">
        <w:rPr>
          <w:rFonts w:ascii="Arial" w:hAnsi="Arial" w:cs="Arial"/>
          <w:sz w:val="22"/>
          <w:szCs w:val="22"/>
        </w:rPr>
        <w:t>Brak informacji, o których mowa w ustępie poprzedzającym, oznaczać będzie, iż wybór oferty</w:t>
      </w:r>
      <w:r w:rsidRPr="00E547DE">
        <w:rPr>
          <w:rFonts w:ascii="Arial" w:hAnsi="Arial" w:cs="Arial"/>
          <w:b/>
          <w:sz w:val="22"/>
          <w:szCs w:val="22"/>
        </w:rPr>
        <w:t xml:space="preserve"> NIE BĘDZIE</w:t>
      </w:r>
      <w:r w:rsidRPr="00E547DE">
        <w:rPr>
          <w:rFonts w:ascii="Arial" w:hAnsi="Arial" w:cs="Arial"/>
          <w:sz w:val="22"/>
          <w:szCs w:val="22"/>
        </w:rPr>
        <w:t xml:space="preserve"> prowadzić do powstania u zamawiającego obowiązku podatkowe</w:t>
      </w:r>
      <w:r w:rsidRPr="00E547DE">
        <w:rPr>
          <w:rFonts w:ascii="Arial" w:hAnsi="Arial" w:cs="Arial"/>
          <w:bCs/>
          <w:sz w:val="22"/>
          <w:szCs w:val="22"/>
        </w:rPr>
        <w:t>go.</w:t>
      </w:r>
    </w:p>
    <w:p w14:paraId="07F0B37A" w14:textId="77777777" w:rsidR="00D7499A" w:rsidRPr="00996A3E" w:rsidRDefault="00D7499A" w:rsidP="00996A3E">
      <w:pPr>
        <w:widowControl w:val="0"/>
        <w:autoSpaceDE w:val="0"/>
        <w:autoSpaceDN w:val="0"/>
        <w:adjustRightInd w:val="0"/>
        <w:spacing w:after="0" w:line="276" w:lineRule="auto"/>
        <w:jc w:val="both"/>
        <w:rPr>
          <w:rFonts w:ascii="Arial" w:hAnsi="Arial" w:cs="Arial"/>
          <w:bCs/>
          <w:sz w:val="22"/>
          <w:szCs w:val="22"/>
        </w:rPr>
      </w:pPr>
    </w:p>
    <w:tbl>
      <w:tblPr>
        <w:tblStyle w:val="Tabela-Siatka"/>
        <w:tblpPr w:leftFromText="141" w:rightFromText="141" w:vertAnchor="text" w:horzAnchor="margin" w:tblpY="-30"/>
        <w:tblW w:w="0" w:type="auto"/>
        <w:shd w:val="clear" w:color="auto" w:fill="D9D9D9" w:themeFill="background1" w:themeFillShade="D9"/>
        <w:tblLook w:val="04A0" w:firstRow="1" w:lastRow="0" w:firstColumn="1" w:lastColumn="0" w:noHBand="0" w:noVBand="1"/>
      </w:tblPr>
      <w:tblGrid>
        <w:gridCol w:w="9062"/>
      </w:tblGrid>
      <w:tr w:rsidR="00157D81" w:rsidRPr="00F03869" w14:paraId="6DE6B1A8" w14:textId="77777777" w:rsidTr="00157D81">
        <w:trPr>
          <w:trHeight w:val="702"/>
        </w:trPr>
        <w:tc>
          <w:tcPr>
            <w:tcW w:w="9062" w:type="dxa"/>
            <w:shd w:val="clear" w:color="auto" w:fill="D9D9D9" w:themeFill="background1" w:themeFillShade="D9"/>
            <w:vAlign w:val="center"/>
          </w:tcPr>
          <w:p w14:paraId="17143A08" w14:textId="77777777" w:rsidR="00157D81" w:rsidRDefault="00157D81" w:rsidP="00157D81">
            <w:pPr>
              <w:jc w:val="center"/>
              <w:rPr>
                <w:rFonts w:ascii="Arial" w:hAnsi="Arial" w:cs="Arial"/>
                <w:b/>
                <w:sz w:val="22"/>
                <w:szCs w:val="22"/>
                <w:u w:val="single"/>
              </w:rPr>
            </w:pPr>
          </w:p>
          <w:p w14:paraId="7E02F1A3" w14:textId="44018905" w:rsidR="00157D81" w:rsidRPr="00F03869" w:rsidRDefault="00157D81" w:rsidP="00157D81">
            <w:pPr>
              <w:pStyle w:val="Akapitzlist"/>
              <w:ind w:left="0"/>
              <w:jc w:val="center"/>
              <w:rPr>
                <w:rFonts w:ascii="Arial" w:hAnsi="Arial" w:cs="Arial"/>
                <w:b/>
                <w:sz w:val="22"/>
                <w:szCs w:val="22"/>
                <w:u w:val="single"/>
              </w:rPr>
            </w:pPr>
            <w:r w:rsidRPr="00F03869">
              <w:rPr>
                <w:rFonts w:ascii="Arial" w:hAnsi="Arial" w:cs="Arial"/>
                <w:b/>
                <w:sz w:val="22"/>
                <w:szCs w:val="22"/>
                <w:u w:val="single"/>
              </w:rPr>
              <w:t>ROZDZIAŁ XX</w:t>
            </w:r>
            <w:r>
              <w:rPr>
                <w:rFonts w:ascii="Arial" w:hAnsi="Arial" w:cs="Arial"/>
                <w:b/>
                <w:sz w:val="22"/>
                <w:szCs w:val="22"/>
                <w:u w:val="single"/>
              </w:rPr>
              <w:t>V</w:t>
            </w:r>
            <w:r w:rsidR="008128FC">
              <w:rPr>
                <w:rFonts w:ascii="Arial" w:hAnsi="Arial" w:cs="Arial"/>
                <w:b/>
                <w:sz w:val="22"/>
                <w:szCs w:val="22"/>
                <w:u w:val="single"/>
              </w:rPr>
              <w:t>I</w:t>
            </w:r>
            <w:r w:rsidR="00036636">
              <w:rPr>
                <w:rFonts w:ascii="Arial" w:hAnsi="Arial" w:cs="Arial"/>
                <w:b/>
                <w:sz w:val="22"/>
                <w:szCs w:val="22"/>
                <w:u w:val="single"/>
              </w:rPr>
              <w:t>I</w:t>
            </w:r>
            <w:r w:rsidR="008128FC">
              <w:rPr>
                <w:rFonts w:ascii="Arial" w:hAnsi="Arial" w:cs="Arial"/>
                <w:b/>
                <w:sz w:val="22"/>
                <w:szCs w:val="22"/>
                <w:u w:val="single"/>
              </w:rPr>
              <w:t>I</w:t>
            </w:r>
            <w:r w:rsidRPr="00F03869">
              <w:rPr>
                <w:rFonts w:ascii="Arial" w:hAnsi="Arial" w:cs="Arial"/>
                <w:b/>
                <w:sz w:val="22"/>
                <w:szCs w:val="22"/>
                <w:u w:val="single"/>
              </w:rPr>
              <w:t xml:space="preserve">. OPIS KRYTERIÓW OCENY OFERT WRAZ Z PODANIEM WAG TYCH KRYTERIÓW I SPOSOBU OCENY ORAZ WYBORU </w:t>
            </w:r>
            <w:r w:rsidR="008128FC">
              <w:rPr>
                <w:rFonts w:ascii="Arial" w:hAnsi="Arial" w:cs="Arial"/>
                <w:b/>
                <w:sz w:val="22"/>
                <w:szCs w:val="22"/>
                <w:u w:val="single"/>
              </w:rPr>
              <w:br/>
            </w:r>
            <w:r w:rsidRPr="00F03869">
              <w:rPr>
                <w:rFonts w:ascii="Arial" w:hAnsi="Arial" w:cs="Arial"/>
                <w:b/>
                <w:sz w:val="22"/>
                <w:szCs w:val="22"/>
                <w:u w:val="single"/>
              </w:rPr>
              <w:t>NAJKORZYSTNIEJSZEJ OFERTY</w:t>
            </w:r>
          </w:p>
          <w:p w14:paraId="51FCE4E9" w14:textId="77777777" w:rsidR="00157D81" w:rsidRPr="00F03869" w:rsidRDefault="00157D81" w:rsidP="00157D81">
            <w:pPr>
              <w:jc w:val="center"/>
              <w:rPr>
                <w:rFonts w:ascii="Arial" w:hAnsi="Arial" w:cs="Arial"/>
                <w:sz w:val="22"/>
                <w:szCs w:val="22"/>
              </w:rPr>
            </w:pPr>
          </w:p>
        </w:tc>
      </w:tr>
    </w:tbl>
    <w:p w14:paraId="463A7344" w14:textId="77777777" w:rsidR="00FB6C4F" w:rsidRPr="00F03869" w:rsidRDefault="00FB6C4F" w:rsidP="00FB6C4F">
      <w:pPr>
        <w:pStyle w:val="Akapitzlist"/>
        <w:ind w:left="360"/>
        <w:jc w:val="both"/>
        <w:rPr>
          <w:rFonts w:ascii="Arial" w:hAnsi="Arial" w:cs="Arial"/>
          <w:sz w:val="22"/>
          <w:szCs w:val="22"/>
        </w:rPr>
      </w:pPr>
    </w:p>
    <w:p w14:paraId="4B64CDA5" w14:textId="5016CD71" w:rsidR="008543DB" w:rsidRPr="00DB6EEC" w:rsidRDefault="00432813" w:rsidP="00425426">
      <w:pPr>
        <w:pStyle w:val="Akapitzlist"/>
        <w:numPr>
          <w:ilvl w:val="0"/>
          <w:numId w:val="7"/>
        </w:numPr>
        <w:spacing w:line="276" w:lineRule="auto"/>
        <w:jc w:val="both"/>
        <w:rPr>
          <w:rFonts w:ascii="Arial" w:hAnsi="Arial" w:cs="Arial"/>
          <w:sz w:val="22"/>
          <w:szCs w:val="22"/>
        </w:rPr>
      </w:pPr>
      <w:r w:rsidRPr="00DB6EEC">
        <w:rPr>
          <w:rFonts w:ascii="Arial" w:hAnsi="Arial" w:cs="Arial"/>
          <w:sz w:val="22"/>
          <w:szCs w:val="22"/>
        </w:rPr>
        <w:t xml:space="preserve">Zamawiający dokona oceny wyłącznie ofert </w:t>
      </w:r>
      <w:r w:rsidR="0080722A" w:rsidRPr="00DB6EEC">
        <w:rPr>
          <w:rFonts w:ascii="Arial" w:hAnsi="Arial" w:cs="Arial"/>
          <w:sz w:val="22"/>
          <w:szCs w:val="22"/>
        </w:rPr>
        <w:t>niepodlegających odrzuceniu</w:t>
      </w:r>
      <w:r w:rsidRPr="00DB6EEC">
        <w:rPr>
          <w:rFonts w:ascii="Arial" w:hAnsi="Arial" w:cs="Arial"/>
          <w:sz w:val="22"/>
          <w:szCs w:val="22"/>
        </w:rPr>
        <w:t>.</w:t>
      </w:r>
    </w:p>
    <w:p w14:paraId="64296EDC" w14:textId="165842FE" w:rsidR="00432813" w:rsidRPr="00DB6EEC" w:rsidRDefault="00432813" w:rsidP="00425426">
      <w:pPr>
        <w:pStyle w:val="Akapitzlist"/>
        <w:numPr>
          <w:ilvl w:val="0"/>
          <w:numId w:val="7"/>
        </w:numPr>
        <w:spacing w:line="276" w:lineRule="auto"/>
        <w:jc w:val="both"/>
        <w:rPr>
          <w:rFonts w:ascii="Arial" w:hAnsi="Arial" w:cs="Arial"/>
          <w:sz w:val="22"/>
          <w:szCs w:val="22"/>
        </w:rPr>
      </w:pPr>
      <w:r w:rsidRPr="00DB6EEC">
        <w:rPr>
          <w:rFonts w:ascii="Arial" w:hAnsi="Arial" w:cs="Arial"/>
          <w:sz w:val="22"/>
          <w:szCs w:val="22"/>
        </w:rPr>
        <w:t>Przy wyborze najkorzystniejszej oferty Zamawiający będzie kierował się niżej opisanymi kryteriami:</w:t>
      </w:r>
    </w:p>
    <w:tbl>
      <w:tblPr>
        <w:tblStyle w:val="Tabela-Siatka"/>
        <w:tblW w:w="0" w:type="auto"/>
        <w:tblLook w:val="04A0" w:firstRow="1" w:lastRow="0" w:firstColumn="1" w:lastColumn="0" w:noHBand="0" w:noVBand="1"/>
      </w:tblPr>
      <w:tblGrid>
        <w:gridCol w:w="950"/>
        <w:gridCol w:w="4596"/>
        <w:gridCol w:w="3516"/>
      </w:tblGrid>
      <w:tr w:rsidR="00432813" w:rsidRPr="00F03869" w14:paraId="26859126" w14:textId="77777777" w:rsidTr="008128FC">
        <w:tc>
          <w:tcPr>
            <w:tcW w:w="950" w:type="dxa"/>
            <w:shd w:val="clear" w:color="auto" w:fill="D9D9D9" w:themeFill="background1" w:themeFillShade="D9"/>
          </w:tcPr>
          <w:p w14:paraId="248ED972" w14:textId="77777777" w:rsidR="00826EE6" w:rsidRPr="00CA6449" w:rsidRDefault="00826EE6" w:rsidP="00432813">
            <w:pPr>
              <w:jc w:val="center"/>
              <w:rPr>
                <w:rFonts w:ascii="Arial" w:hAnsi="Arial" w:cs="Arial"/>
                <w:b/>
                <w:sz w:val="22"/>
                <w:szCs w:val="22"/>
              </w:rPr>
            </w:pPr>
          </w:p>
          <w:p w14:paraId="1738B6FE" w14:textId="77777777" w:rsidR="00432813" w:rsidRPr="00CA6449" w:rsidRDefault="00432813" w:rsidP="00432813">
            <w:pPr>
              <w:jc w:val="center"/>
              <w:rPr>
                <w:rFonts w:ascii="Arial" w:hAnsi="Arial" w:cs="Arial"/>
                <w:b/>
                <w:sz w:val="22"/>
                <w:szCs w:val="22"/>
              </w:rPr>
            </w:pPr>
            <w:r w:rsidRPr="00CA6449">
              <w:rPr>
                <w:rFonts w:ascii="Arial" w:hAnsi="Arial" w:cs="Arial"/>
                <w:b/>
                <w:sz w:val="22"/>
                <w:szCs w:val="22"/>
              </w:rPr>
              <w:t>L.p</w:t>
            </w:r>
            <w:r w:rsidR="00826EE6" w:rsidRPr="00CA6449">
              <w:rPr>
                <w:rFonts w:ascii="Arial" w:hAnsi="Arial" w:cs="Arial"/>
                <w:b/>
                <w:sz w:val="22"/>
                <w:szCs w:val="22"/>
              </w:rPr>
              <w:t>.</w:t>
            </w:r>
          </w:p>
        </w:tc>
        <w:tc>
          <w:tcPr>
            <w:tcW w:w="4596" w:type="dxa"/>
            <w:shd w:val="clear" w:color="auto" w:fill="D9D9D9" w:themeFill="background1" w:themeFillShade="D9"/>
          </w:tcPr>
          <w:p w14:paraId="75D0FA2C" w14:textId="77777777" w:rsidR="00826EE6" w:rsidRPr="00CA6449" w:rsidRDefault="00826EE6" w:rsidP="00432813">
            <w:pPr>
              <w:jc w:val="center"/>
              <w:rPr>
                <w:rFonts w:ascii="Arial" w:hAnsi="Arial" w:cs="Arial"/>
                <w:b/>
                <w:sz w:val="22"/>
                <w:szCs w:val="22"/>
              </w:rPr>
            </w:pPr>
          </w:p>
          <w:p w14:paraId="6D1A6A42" w14:textId="77777777" w:rsidR="00432813" w:rsidRPr="00CA6449" w:rsidRDefault="00432813" w:rsidP="00432813">
            <w:pPr>
              <w:jc w:val="center"/>
              <w:rPr>
                <w:rFonts w:ascii="Arial" w:hAnsi="Arial" w:cs="Arial"/>
                <w:b/>
                <w:sz w:val="22"/>
                <w:szCs w:val="22"/>
              </w:rPr>
            </w:pPr>
            <w:r w:rsidRPr="00CA6449">
              <w:rPr>
                <w:rFonts w:ascii="Arial" w:hAnsi="Arial" w:cs="Arial"/>
                <w:b/>
                <w:sz w:val="22"/>
                <w:szCs w:val="22"/>
              </w:rPr>
              <w:t>Kryterium</w:t>
            </w:r>
          </w:p>
          <w:p w14:paraId="296B64FB" w14:textId="77777777" w:rsidR="00826EE6" w:rsidRPr="00CA6449" w:rsidRDefault="00826EE6" w:rsidP="00432813">
            <w:pPr>
              <w:jc w:val="center"/>
              <w:rPr>
                <w:rFonts w:ascii="Arial" w:hAnsi="Arial" w:cs="Arial"/>
                <w:b/>
                <w:sz w:val="22"/>
                <w:szCs w:val="22"/>
              </w:rPr>
            </w:pPr>
          </w:p>
        </w:tc>
        <w:tc>
          <w:tcPr>
            <w:tcW w:w="3516" w:type="dxa"/>
            <w:shd w:val="clear" w:color="auto" w:fill="D9D9D9" w:themeFill="background1" w:themeFillShade="D9"/>
          </w:tcPr>
          <w:p w14:paraId="180DC688" w14:textId="77777777" w:rsidR="00826EE6" w:rsidRPr="00CA6449" w:rsidRDefault="00826EE6" w:rsidP="00826EE6">
            <w:pPr>
              <w:jc w:val="center"/>
              <w:rPr>
                <w:rFonts w:ascii="Arial" w:hAnsi="Arial" w:cs="Arial"/>
                <w:b/>
                <w:sz w:val="22"/>
                <w:szCs w:val="22"/>
              </w:rPr>
            </w:pPr>
          </w:p>
          <w:p w14:paraId="6385FE9C" w14:textId="77777777" w:rsidR="00432813" w:rsidRPr="00CA6449" w:rsidRDefault="00432813" w:rsidP="00826EE6">
            <w:pPr>
              <w:jc w:val="center"/>
              <w:rPr>
                <w:rFonts w:ascii="Arial" w:hAnsi="Arial" w:cs="Arial"/>
                <w:b/>
                <w:sz w:val="22"/>
                <w:szCs w:val="22"/>
              </w:rPr>
            </w:pPr>
            <w:r w:rsidRPr="00CA6449">
              <w:rPr>
                <w:rFonts w:ascii="Arial" w:hAnsi="Arial" w:cs="Arial"/>
                <w:b/>
                <w:sz w:val="22"/>
                <w:szCs w:val="22"/>
              </w:rPr>
              <w:t>Waga kryterium</w:t>
            </w:r>
            <w:r w:rsidR="00826EE6" w:rsidRPr="00CA6449">
              <w:rPr>
                <w:rFonts w:ascii="Arial" w:hAnsi="Arial" w:cs="Arial"/>
                <w:b/>
                <w:sz w:val="22"/>
                <w:szCs w:val="22"/>
              </w:rPr>
              <w:t xml:space="preserve"> (pkt)</w:t>
            </w:r>
          </w:p>
        </w:tc>
      </w:tr>
      <w:tr w:rsidR="00432813" w:rsidRPr="00F03869" w14:paraId="4EA0F788" w14:textId="77777777" w:rsidTr="008128FC">
        <w:tc>
          <w:tcPr>
            <w:tcW w:w="950" w:type="dxa"/>
            <w:shd w:val="clear" w:color="auto" w:fill="D9D9D9" w:themeFill="background1" w:themeFillShade="D9"/>
            <w:vAlign w:val="center"/>
          </w:tcPr>
          <w:p w14:paraId="6D1E168D" w14:textId="77777777" w:rsidR="00432813" w:rsidRPr="00DC7897" w:rsidRDefault="00432813" w:rsidP="00DB6EEC">
            <w:pPr>
              <w:pStyle w:val="Akapitzlist"/>
              <w:ind w:left="502"/>
              <w:rPr>
                <w:rFonts w:ascii="Arial" w:hAnsi="Arial" w:cs="Arial"/>
                <w:b/>
                <w:sz w:val="22"/>
                <w:szCs w:val="22"/>
              </w:rPr>
            </w:pPr>
          </w:p>
        </w:tc>
        <w:tc>
          <w:tcPr>
            <w:tcW w:w="4596" w:type="dxa"/>
            <w:vAlign w:val="center"/>
          </w:tcPr>
          <w:p w14:paraId="3653FE75" w14:textId="77777777" w:rsidR="00826EE6" w:rsidRPr="00F03869" w:rsidRDefault="00826EE6" w:rsidP="00826EE6">
            <w:pPr>
              <w:jc w:val="center"/>
              <w:rPr>
                <w:rFonts w:ascii="Arial" w:hAnsi="Arial" w:cs="Arial"/>
                <w:sz w:val="22"/>
                <w:szCs w:val="22"/>
              </w:rPr>
            </w:pPr>
          </w:p>
          <w:p w14:paraId="4F55A33F" w14:textId="2D4B9901" w:rsidR="00432813" w:rsidRPr="00F03869" w:rsidRDefault="00432813" w:rsidP="00826EE6">
            <w:pPr>
              <w:jc w:val="center"/>
              <w:rPr>
                <w:rFonts w:ascii="Arial" w:hAnsi="Arial" w:cs="Arial"/>
                <w:color w:val="FF0000"/>
                <w:sz w:val="22"/>
                <w:szCs w:val="22"/>
              </w:rPr>
            </w:pPr>
            <w:r w:rsidRPr="00F03869">
              <w:rPr>
                <w:rFonts w:ascii="Arial" w:hAnsi="Arial" w:cs="Arial"/>
                <w:b/>
                <w:sz w:val="22"/>
                <w:szCs w:val="22"/>
              </w:rPr>
              <w:t xml:space="preserve">Cena </w:t>
            </w:r>
            <w:r w:rsidR="00826EE6" w:rsidRPr="00F03869">
              <w:rPr>
                <w:rFonts w:ascii="Arial" w:hAnsi="Arial" w:cs="Arial"/>
                <w:b/>
                <w:sz w:val="22"/>
                <w:szCs w:val="22"/>
              </w:rPr>
              <w:t>ofertowa brutto zamówienia</w:t>
            </w:r>
            <w:r w:rsidR="00826EE6" w:rsidRPr="00F03869">
              <w:rPr>
                <w:rFonts w:ascii="Arial" w:hAnsi="Arial" w:cs="Arial"/>
                <w:sz w:val="22"/>
                <w:szCs w:val="22"/>
              </w:rPr>
              <w:t xml:space="preserve"> </w:t>
            </w:r>
          </w:p>
          <w:p w14:paraId="23649270" w14:textId="77777777" w:rsidR="00826EE6" w:rsidRPr="00F03869" w:rsidRDefault="00826EE6" w:rsidP="00826EE6">
            <w:pPr>
              <w:jc w:val="center"/>
              <w:rPr>
                <w:rFonts w:ascii="Arial" w:hAnsi="Arial" w:cs="Arial"/>
                <w:sz w:val="22"/>
                <w:szCs w:val="22"/>
              </w:rPr>
            </w:pPr>
          </w:p>
        </w:tc>
        <w:tc>
          <w:tcPr>
            <w:tcW w:w="3516" w:type="dxa"/>
            <w:vAlign w:val="center"/>
          </w:tcPr>
          <w:p w14:paraId="7EA7BCF3" w14:textId="13ED5C6C" w:rsidR="00C94982" w:rsidRPr="00C94982" w:rsidRDefault="00C94982" w:rsidP="00C94982">
            <w:pPr>
              <w:jc w:val="center"/>
              <w:rPr>
                <w:rFonts w:ascii="Arial" w:hAnsi="Arial" w:cs="Arial"/>
                <w:b/>
                <w:sz w:val="22"/>
                <w:szCs w:val="22"/>
              </w:rPr>
            </w:pPr>
            <w:r>
              <w:rPr>
                <w:rFonts w:ascii="Arial" w:hAnsi="Arial" w:cs="Arial"/>
                <w:b/>
                <w:sz w:val="22"/>
                <w:szCs w:val="22"/>
              </w:rPr>
              <w:t>100 pkt.</w:t>
            </w:r>
          </w:p>
          <w:p w14:paraId="64529167" w14:textId="320134F8" w:rsidR="00C94982" w:rsidRPr="00C94982" w:rsidRDefault="00C94982" w:rsidP="00C94982">
            <w:pPr>
              <w:rPr>
                <w:rFonts w:ascii="Arial" w:hAnsi="Arial" w:cs="Arial"/>
                <w:b/>
                <w:sz w:val="22"/>
                <w:szCs w:val="22"/>
              </w:rPr>
            </w:pPr>
          </w:p>
        </w:tc>
      </w:tr>
    </w:tbl>
    <w:p w14:paraId="5A19C5DD" w14:textId="77777777" w:rsidR="00DB6EEC" w:rsidRDefault="00DB6EEC" w:rsidP="00DB6EEC">
      <w:pPr>
        <w:spacing w:after="0"/>
        <w:jc w:val="both"/>
        <w:rPr>
          <w:rFonts w:ascii="Arial" w:hAnsi="Arial" w:cs="Arial"/>
          <w:sz w:val="22"/>
          <w:szCs w:val="22"/>
        </w:rPr>
      </w:pPr>
    </w:p>
    <w:p w14:paraId="0D806AFE" w14:textId="03B39D0A" w:rsidR="00DB6EEC" w:rsidRPr="00996A3E" w:rsidRDefault="00826EE6" w:rsidP="00425426">
      <w:pPr>
        <w:pStyle w:val="Akapitzlist"/>
        <w:numPr>
          <w:ilvl w:val="0"/>
          <w:numId w:val="7"/>
        </w:numPr>
        <w:spacing w:after="0"/>
        <w:jc w:val="both"/>
        <w:rPr>
          <w:rFonts w:ascii="Arial" w:hAnsi="Arial" w:cs="Arial"/>
          <w:sz w:val="22"/>
          <w:szCs w:val="22"/>
        </w:rPr>
      </w:pPr>
      <w:r w:rsidRPr="00DB6EEC">
        <w:rPr>
          <w:rFonts w:ascii="Arial" w:hAnsi="Arial" w:cs="Arial"/>
          <w:sz w:val="22"/>
          <w:szCs w:val="22"/>
        </w:rPr>
        <w:t>Oferty będą oceniane według poniższych wzorów i zasad:</w:t>
      </w:r>
    </w:p>
    <w:p w14:paraId="235B9E3D" w14:textId="64CFF58B" w:rsidR="00DC7897" w:rsidRPr="00996A3E" w:rsidRDefault="00DC7897" w:rsidP="00996A3E">
      <w:pPr>
        <w:spacing w:after="200" w:line="276" w:lineRule="auto"/>
        <w:jc w:val="both"/>
        <w:rPr>
          <w:rFonts w:ascii="Arial" w:hAnsi="Arial" w:cs="Arial"/>
          <w:sz w:val="22"/>
          <w:szCs w:val="22"/>
        </w:rPr>
      </w:pPr>
      <w:r w:rsidRPr="00420425">
        <w:rPr>
          <w:rFonts w:ascii="Arial" w:hAnsi="Arial" w:cs="Arial"/>
          <w:sz w:val="22"/>
          <w:szCs w:val="22"/>
        </w:rPr>
        <w:t xml:space="preserve">Kryterium </w:t>
      </w:r>
      <w:r w:rsidRPr="00420425">
        <w:rPr>
          <w:rFonts w:ascii="Arial" w:hAnsi="Arial" w:cs="Arial"/>
          <w:b/>
          <w:sz w:val="22"/>
          <w:szCs w:val="22"/>
        </w:rPr>
        <w:t>CENA OFERTOWA BRUTTO ZAMÓWIENIA</w:t>
      </w:r>
      <w:r w:rsidR="00DC04A7" w:rsidRPr="00420425">
        <w:rPr>
          <w:rFonts w:ascii="Arial" w:hAnsi="Arial" w:cs="Arial"/>
          <w:b/>
          <w:sz w:val="22"/>
          <w:szCs w:val="22"/>
        </w:rPr>
        <w:t xml:space="preserve"> </w:t>
      </w:r>
      <w:r w:rsidRPr="00420425">
        <w:rPr>
          <w:rFonts w:ascii="Arial" w:hAnsi="Arial" w:cs="Arial"/>
          <w:sz w:val="22"/>
          <w:szCs w:val="22"/>
        </w:rPr>
        <w:t xml:space="preserve">- waga </w:t>
      </w:r>
      <w:r w:rsidR="008128FC" w:rsidRPr="00420425">
        <w:rPr>
          <w:rFonts w:ascii="Arial" w:hAnsi="Arial" w:cs="Arial"/>
          <w:sz w:val="22"/>
          <w:szCs w:val="22"/>
        </w:rPr>
        <w:t>10</w:t>
      </w:r>
      <w:r w:rsidRPr="00420425">
        <w:rPr>
          <w:rFonts w:ascii="Arial" w:hAnsi="Arial" w:cs="Arial"/>
          <w:sz w:val="22"/>
          <w:szCs w:val="22"/>
        </w:rPr>
        <w:t>0 pkt</w:t>
      </w:r>
    </w:p>
    <w:p w14:paraId="0CD26101" w14:textId="337E30F8" w:rsidR="00DC7897" w:rsidRPr="00B075BE" w:rsidRDefault="00DC7897" w:rsidP="00DC7897">
      <w:pPr>
        <w:pStyle w:val="Akapitzlist"/>
        <w:jc w:val="both"/>
        <w:rPr>
          <w:rFonts w:ascii="Arial" w:hAnsi="Arial" w:cs="Arial"/>
          <w:sz w:val="22"/>
          <w:szCs w:val="22"/>
        </w:rPr>
      </w:pPr>
      <m:oMathPara>
        <m:oMathParaPr>
          <m:jc m:val="center"/>
        </m:oMathParaPr>
        <m:oMath>
          <m:r>
            <m:rPr>
              <m:sty m:val="bi"/>
            </m:rPr>
            <w:rPr>
              <w:rFonts w:ascii="Cambria Math" w:hAnsi="Arial" w:cs="Arial"/>
              <w:sz w:val="22"/>
              <w:szCs w:val="22"/>
            </w:rPr>
            <m:t>C=</m:t>
          </m:r>
          <m:f>
            <m:fPr>
              <m:ctrlPr>
                <w:rPr>
                  <w:rFonts w:ascii="Cambria Math" w:hAnsi="Arial" w:cs="Arial"/>
                  <w:b/>
                  <w:i/>
                  <w:sz w:val="22"/>
                  <w:szCs w:val="22"/>
                </w:rPr>
              </m:ctrlPr>
            </m:fPr>
            <m:num>
              <m:r>
                <m:rPr>
                  <m:sty m:val="bi"/>
                </m:rPr>
                <w:rPr>
                  <w:rFonts w:ascii="Cambria Math" w:hAnsi="Cambria Math" w:cs="Arial"/>
                  <w:sz w:val="22"/>
                  <w:szCs w:val="22"/>
                </w:rPr>
                <m:t>Cn</m:t>
              </m:r>
            </m:num>
            <m:den>
              <m:r>
                <m:rPr>
                  <m:sty m:val="bi"/>
                </m:rPr>
                <w:rPr>
                  <w:rFonts w:ascii="Cambria Math" w:hAnsi="Cambria Math" w:cs="Arial"/>
                  <w:sz w:val="22"/>
                  <w:szCs w:val="22"/>
                </w:rPr>
                <m:t>Cb</m:t>
              </m:r>
            </m:den>
          </m:f>
          <m:r>
            <m:rPr>
              <m:sty m:val="bi"/>
            </m:rPr>
            <w:rPr>
              <w:rFonts w:ascii="Cambria Math" w:hAnsi="Arial" w:cs="Arial"/>
              <w:sz w:val="22"/>
              <w:szCs w:val="22"/>
            </w:rPr>
            <m:t>x 100 pkt</m:t>
          </m:r>
        </m:oMath>
      </m:oMathPara>
    </w:p>
    <w:p w14:paraId="7DE02AD7" w14:textId="77777777" w:rsidR="00DC7897" w:rsidRPr="00B075BE" w:rsidRDefault="00DC7897" w:rsidP="00DC7897">
      <w:pPr>
        <w:ind w:firstLine="708"/>
        <w:jc w:val="both"/>
        <w:rPr>
          <w:rFonts w:ascii="Arial" w:hAnsi="Arial" w:cs="Arial"/>
          <w:i/>
          <w:sz w:val="16"/>
          <w:szCs w:val="16"/>
        </w:rPr>
      </w:pPr>
      <w:r w:rsidRPr="00B075BE">
        <w:rPr>
          <w:rFonts w:ascii="Arial" w:hAnsi="Arial" w:cs="Arial"/>
          <w:i/>
          <w:sz w:val="16"/>
          <w:szCs w:val="16"/>
        </w:rPr>
        <w:t xml:space="preserve">gdzie: </w:t>
      </w:r>
    </w:p>
    <w:p w14:paraId="1BD88540" w14:textId="2D6680C1" w:rsidR="00DC7897" w:rsidRPr="00B075BE" w:rsidRDefault="00DC7897" w:rsidP="00DC7897">
      <w:pPr>
        <w:spacing w:after="0" w:line="240" w:lineRule="auto"/>
        <w:ind w:left="708"/>
        <w:jc w:val="both"/>
        <w:rPr>
          <w:rFonts w:ascii="Arial" w:hAnsi="Arial" w:cs="Arial"/>
          <w:i/>
          <w:iCs/>
          <w:sz w:val="16"/>
          <w:szCs w:val="16"/>
        </w:rPr>
      </w:pPr>
      <w:r w:rsidRPr="00B075BE">
        <w:rPr>
          <w:rFonts w:ascii="Arial" w:hAnsi="Arial" w:cs="Arial"/>
          <w:i/>
          <w:iCs/>
          <w:sz w:val="16"/>
          <w:szCs w:val="16"/>
        </w:rPr>
        <w:t>C – liczba punktów uzyskanych przez ofertę badaną (</w:t>
      </w:r>
      <w:r w:rsidRPr="00B075BE">
        <w:rPr>
          <w:rFonts w:ascii="Arial" w:hAnsi="Arial" w:cs="Arial"/>
          <w:i/>
          <w:iCs/>
          <w:sz w:val="16"/>
          <w:szCs w:val="16"/>
          <w:u w:val="single"/>
        </w:rPr>
        <w:t>po zaokrągleniu do dwóch miejsc po przecinku</w:t>
      </w:r>
      <w:r w:rsidRPr="00B075BE">
        <w:rPr>
          <w:rFonts w:ascii="Arial" w:hAnsi="Arial" w:cs="Arial"/>
          <w:i/>
          <w:iCs/>
          <w:sz w:val="16"/>
          <w:szCs w:val="16"/>
        </w:rPr>
        <w:t xml:space="preserve">) </w:t>
      </w:r>
      <w:r w:rsidR="00B075BE" w:rsidRPr="00B075BE">
        <w:rPr>
          <w:rFonts w:ascii="Arial" w:hAnsi="Arial" w:cs="Arial"/>
          <w:i/>
          <w:iCs/>
          <w:sz w:val="16"/>
          <w:szCs w:val="16"/>
        </w:rPr>
        <w:br/>
      </w:r>
      <w:r w:rsidRPr="00B075BE">
        <w:rPr>
          <w:rFonts w:ascii="Arial" w:hAnsi="Arial" w:cs="Arial"/>
          <w:i/>
          <w:iCs/>
          <w:sz w:val="16"/>
          <w:szCs w:val="16"/>
        </w:rPr>
        <w:t xml:space="preserve">w kryterium cena </w:t>
      </w:r>
      <w:r w:rsidR="008128FC">
        <w:rPr>
          <w:rFonts w:ascii="Arial" w:hAnsi="Arial" w:cs="Arial"/>
          <w:i/>
          <w:iCs/>
          <w:sz w:val="16"/>
          <w:szCs w:val="16"/>
        </w:rPr>
        <w:t>10</w:t>
      </w:r>
      <w:r w:rsidRPr="00B075BE">
        <w:rPr>
          <w:rFonts w:ascii="Arial" w:hAnsi="Arial" w:cs="Arial"/>
          <w:i/>
          <w:iCs/>
          <w:sz w:val="16"/>
          <w:szCs w:val="16"/>
        </w:rPr>
        <w:t>0 pkt;</w:t>
      </w:r>
    </w:p>
    <w:p w14:paraId="5C7CA790" w14:textId="77777777" w:rsidR="00DC7897" w:rsidRPr="00B075BE" w:rsidRDefault="00DC7897" w:rsidP="00DC7897">
      <w:pPr>
        <w:spacing w:after="0" w:line="240" w:lineRule="auto"/>
        <w:ind w:firstLine="708"/>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n</w:t>
      </w:r>
      <w:r w:rsidRPr="00B075BE">
        <w:rPr>
          <w:rFonts w:ascii="Arial" w:hAnsi="Arial" w:cs="Arial"/>
          <w:i/>
          <w:iCs/>
          <w:sz w:val="16"/>
          <w:szCs w:val="16"/>
        </w:rPr>
        <w:t xml:space="preserve"> – najniższa zaproponowana cena wśród ofert niepodlegających odrzuceniu;</w:t>
      </w:r>
    </w:p>
    <w:p w14:paraId="00DB946E" w14:textId="06566942" w:rsidR="00DC7897" w:rsidRDefault="00DC7897" w:rsidP="00DB6EEC">
      <w:pPr>
        <w:spacing w:after="0" w:line="240" w:lineRule="auto"/>
        <w:ind w:firstLine="708"/>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B</w:t>
      </w:r>
      <w:r w:rsidRPr="00B075BE">
        <w:rPr>
          <w:rFonts w:ascii="Arial" w:hAnsi="Arial" w:cs="Arial"/>
          <w:i/>
          <w:iCs/>
          <w:sz w:val="16"/>
          <w:szCs w:val="16"/>
        </w:rPr>
        <w:t xml:space="preserve"> – zaproponowana cena oferty badanej.</w:t>
      </w:r>
    </w:p>
    <w:p w14:paraId="3C10C046" w14:textId="77777777" w:rsidR="00DB6EEC" w:rsidRPr="00DB6EEC" w:rsidRDefault="00DB6EEC" w:rsidP="00DB6EEC">
      <w:pPr>
        <w:spacing w:after="0" w:line="240" w:lineRule="auto"/>
        <w:ind w:firstLine="708"/>
        <w:jc w:val="both"/>
        <w:rPr>
          <w:rFonts w:ascii="Arial" w:hAnsi="Arial" w:cs="Arial"/>
          <w:i/>
          <w:iCs/>
          <w:sz w:val="16"/>
          <w:szCs w:val="16"/>
        </w:rPr>
      </w:pPr>
    </w:p>
    <w:p w14:paraId="4E3DB8A6" w14:textId="6E124952" w:rsidR="008128FC" w:rsidRPr="00DB6EEC" w:rsidRDefault="008128FC" w:rsidP="00425426">
      <w:pPr>
        <w:pStyle w:val="Akapitzlist"/>
        <w:numPr>
          <w:ilvl w:val="0"/>
          <w:numId w:val="7"/>
        </w:numPr>
        <w:spacing w:after="0" w:line="276" w:lineRule="auto"/>
        <w:jc w:val="both"/>
        <w:rPr>
          <w:rFonts w:ascii="Arial" w:hAnsi="Arial" w:cs="Arial"/>
          <w:sz w:val="22"/>
          <w:szCs w:val="22"/>
        </w:rPr>
      </w:pPr>
      <w:r w:rsidRPr="00DB6EEC">
        <w:rPr>
          <w:rFonts w:ascii="Arial" w:hAnsi="Arial" w:cs="Arial"/>
          <w:sz w:val="22"/>
          <w:szCs w:val="22"/>
        </w:rPr>
        <w:t>Zamawiający w toku badania i oceny ofert poprawi w ofercie:</w:t>
      </w:r>
    </w:p>
    <w:p w14:paraId="30E18867" w14:textId="77777777" w:rsidR="008128FC" w:rsidRPr="008128FC" w:rsidRDefault="008128FC" w:rsidP="00425426">
      <w:pPr>
        <w:pStyle w:val="Akapitzlist"/>
        <w:numPr>
          <w:ilvl w:val="0"/>
          <w:numId w:val="39"/>
        </w:numPr>
        <w:spacing w:after="0" w:line="276" w:lineRule="auto"/>
        <w:jc w:val="both"/>
        <w:rPr>
          <w:rFonts w:ascii="Arial" w:hAnsi="Arial" w:cs="Arial"/>
          <w:sz w:val="22"/>
          <w:szCs w:val="22"/>
        </w:rPr>
      </w:pPr>
      <w:r w:rsidRPr="008128FC">
        <w:rPr>
          <w:rFonts w:ascii="Arial" w:hAnsi="Arial" w:cs="Arial"/>
          <w:sz w:val="22"/>
          <w:szCs w:val="22"/>
        </w:rPr>
        <w:t>oczywiste omyłki pisarskie;</w:t>
      </w:r>
    </w:p>
    <w:p w14:paraId="573AB7ED" w14:textId="77777777" w:rsidR="008128FC" w:rsidRPr="008128FC" w:rsidRDefault="008128FC" w:rsidP="00425426">
      <w:pPr>
        <w:pStyle w:val="Akapitzlist"/>
        <w:numPr>
          <w:ilvl w:val="0"/>
          <w:numId w:val="39"/>
        </w:numPr>
        <w:spacing w:after="0" w:line="276" w:lineRule="auto"/>
        <w:jc w:val="both"/>
        <w:rPr>
          <w:rFonts w:ascii="Arial" w:hAnsi="Arial" w:cs="Arial"/>
          <w:sz w:val="22"/>
          <w:szCs w:val="22"/>
        </w:rPr>
      </w:pPr>
      <w:r w:rsidRPr="008128FC">
        <w:rPr>
          <w:rFonts w:ascii="Arial" w:hAnsi="Arial" w:cs="Arial"/>
          <w:sz w:val="22"/>
          <w:szCs w:val="22"/>
        </w:rPr>
        <w:t>oczywiste omyłki rachunkowe, z uwzględnieniem konsekwencji rachunkowych dokonanych poprawek;</w:t>
      </w:r>
    </w:p>
    <w:p w14:paraId="02AED724" w14:textId="77777777" w:rsidR="008128FC" w:rsidRPr="008128FC" w:rsidRDefault="008128FC" w:rsidP="00425426">
      <w:pPr>
        <w:pStyle w:val="Akapitzlist"/>
        <w:numPr>
          <w:ilvl w:val="0"/>
          <w:numId w:val="39"/>
        </w:numPr>
        <w:spacing w:after="0" w:line="276" w:lineRule="auto"/>
        <w:jc w:val="both"/>
        <w:rPr>
          <w:rFonts w:ascii="Arial" w:hAnsi="Arial" w:cs="Arial"/>
          <w:sz w:val="22"/>
          <w:szCs w:val="22"/>
        </w:rPr>
      </w:pPr>
      <w:r w:rsidRPr="008128FC">
        <w:rPr>
          <w:rFonts w:ascii="Arial" w:hAnsi="Arial" w:cs="Arial"/>
          <w:sz w:val="22"/>
          <w:szCs w:val="22"/>
        </w:rPr>
        <w:t xml:space="preserve">inne omyłki polegające na niezgodności oferty z dokumentami zamówienia, niepowodujące istotnych zmian w treści oferty; </w:t>
      </w:r>
    </w:p>
    <w:p w14:paraId="088043F8" w14:textId="77777777" w:rsidR="008128FC" w:rsidRPr="008128FC" w:rsidRDefault="008128FC" w:rsidP="000756CC">
      <w:pPr>
        <w:pStyle w:val="Akapitzlist"/>
        <w:spacing w:after="0"/>
        <w:ind w:left="717" w:hanging="433"/>
        <w:jc w:val="both"/>
        <w:rPr>
          <w:rFonts w:ascii="Arial" w:hAnsi="Arial" w:cs="Arial"/>
          <w:sz w:val="22"/>
          <w:szCs w:val="22"/>
        </w:rPr>
      </w:pPr>
      <w:r w:rsidRPr="008128FC">
        <w:rPr>
          <w:rFonts w:ascii="Arial" w:hAnsi="Arial" w:cs="Arial"/>
          <w:sz w:val="22"/>
          <w:szCs w:val="22"/>
        </w:rPr>
        <w:t>- niezwłocznie zawiadamiając o tym Wykonawcę, którego oferta została poprawiona.</w:t>
      </w:r>
    </w:p>
    <w:p w14:paraId="3BBC23F0" w14:textId="6BC3EB31" w:rsidR="008128FC" w:rsidRPr="008128FC" w:rsidRDefault="008128FC" w:rsidP="00425426">
      <w:pPr>
        <w:pStyle w:val="Akapitzlist"/>
        <w:numPr>
          <w:ilvl w:val="0"/>
          <w:numId w:val="7"/>
        </w:numPr>
        <w:spacing w:after="0" w:line="276" w:lineRule="auto"/>
        <w:jc w:val="both"/>
        <w:rPr>
          <w:rFonts w:ascii="Arial" w:hAnsi="Arial" w:cs="Arial"/>
          <w:sz w:val="22"/>
          <w:szCs w:val="22"/>
        </w:rPr>
      </w:pPr>
      <w:r w:rsidRPr="008128FC">
        <w:rPr>
          <w:rFonts w:ascii="Arial" w:hAnsi="Arial" w:cs="Arial"/>
          <w:sz w:val="22"/>
          <w:szCs w:val="22"/>
        </w:rPr>
        <w:t>Zamówienie udzielone zostanie Wykonawcy, który:</w:t>
      </w:r>
    </w:p>
    <w:p w14:paraId="3BBB8A6A" w14:textId="77777777" w:rsidR="008128FC" w:rsidRPr="008128FC" w:rsidRDefault="008128FC" w:rsidP="00425426">
      <w:pPr>
        <w:numPr>
          <w:ilvl w:val="1"/>
          <w:numId w:val="9"/>
        </w:numPr>
        <w:spacing w:after="0" w:line="276" w:lineRule="auto"/>
        <w:jc w:val="both"/>
        <w:rPr>
          <w:rFonts w:ascii="Arial" w:hAnsi="Arial" w:cs="Arial"/>
          <w:sz w:val="22"/>
          <w:szCs w:val="22"/>
        </w:rPr>
      </w:pPr>
      <w:r w:rsidRPr="008128FC">
        <w:rPr>
          <w:rFonts w:ascii="Arial" w:hAnsi="Arial" w:cs="Arial"/>
          <w:color w:val="000000"/>
          <w:sz w:val="22"/>
          <w:szCs w:val="22"/>
        </w:rPr>
        <w:t>spełni wymagania określone w niniejszej SWZ;</w:t>
      </w:r>
    </w:p>
    <w:p w14:paraId="24B9E611" w14:textId="2C4FDAEE" w:rsidR="008128FC" w:rsidRPr="00E547DE" w:rsidRDefault="008128FC" w:rsidP="00425426">
      <w:pPr>
        <w:numPr>
          <w:ilvl w:val="1"/>
          <w:numId w:val="9"/>
        </w:numPr>
        <w:spacing w:after="0" w:line="276" w:lineRule="auto"/>
        <w:jc w:val="both"/>
        <w:rPr>
          <w:rFonts w:ascii="Arial" w:hAnsi="Arial" w:cs="Arial"/>
          <w:b/>
          <w:i/>
          <w:sz w:val="22"/>
          <w:szCs w:val="22"/>
        </w:rPr>
      </w:pPr>
      <w:r w:rsidRPr="008128FC">
        <w:rPr>
          <w:rFonts w:ascii="Arial" w:hAnsi="Arial" w:cs="Arial"/>
          <w:color w:val="000000"/>
          <w:sz w:val="22"/>
          <w:szCs w:val="22"/>
        </w:rPr>
        <w:t xml:space="preserve">przedłoży ofertę, która uzyska największą liczbę punktów </w:t>
      </w:r>
      <w:r w:rsidRPr="008128FC">
        <w:rPr>
          <w:rFonts w:ascii="Arial" w:hAnsi="Arial" w:cs="Arial"/>
          <w:sz w:val="22"/>
          <w:szCs w:val="22"/>
        </w:rPr>
        <w:t>we wskazanym kryterium oceny ofert – cena</w:t>
      </w:r>
      <w:r w:rsidR="00BF4298">
        <w:rPr>
          <w:rFonts w:ascii="Arial" w:hAnsi="Arial" w:cs="Arial"/>
          <w:sz w:val="22"/>
          <w:szCs w:val="22"/>
        </w:rPr>
        <w:t>.</w:t>
      </w:r>
    </w:p>
    <w:p w14:paraId="0ABBE0B0" w14:textId="77777777" w:rsidR="008128FC" w:rsidRPr="008128FC"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Obliczając punktację dla poszczególnych ofert, Zamawiający zastosuje zaokrąglenie do dwóch miejsc po przecinku.</w:t>
      </w:r>
    </w:p>
    <w:p w14:paraId="64A7707D" w14:textId="77777777" w:rsidR="008128FC" w:rsidRPr="008128FC"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 xml:space="preserve">Zamawiający wybiera najkorzystniejszą ofertę w terminie związania ofertą określonym </w:t>
      </w:r>
      <w:r w:rsidRPr="008128FC">
        <w:rPr>
          <w:rFonts w:ascii="Arial" w:hAnsi="Arial" w:cs="Arial"/>
          <w:sz w:val="22"/>
          <w:szCs w:val="22"/>
        </w:rPr>
        <w:br/>
        <w:t xml:space="preserve">w SWZ. Jeżeli termin związania ofertą upłynął przed wyborem najkorzystniejszej oferty, Zamawiający wzywa Wykonawcę, którego oferta otrzymała najwyższą ocenę do wyrażenia w wyznaczonym przez Zamawiającego terminie pisemnej zgody na wybór jego oferty. </w:t>
      </w:r>
      <w:r w:rsidRPr="008128FC">
        <w:rPr>
          <w:rFonts w:ascii="Arial" w:hAnsi="Arial" w:cs="Arial"/>
          <w:sz w:val="22"/>
          <w:szCs w:val="22"/>
        </w:rPr>
        <w:br/>
        <w:t>W przypadku braku zgody o której mowa w zdaniu poprzedzającym Zamawiający zwraca się o wyrażenie takiej zgody do kolejnego Wykonawcy, którego oferta została kolejno najwyżej oceniona, chyba że zachodzą przesłanki unieważnienia postępowania.</w:t>
      </w:r>
    </w:p>
    <w:p w14:paraId="0693603A" w14:textId="31FF8A24" w:rsidR="008128FC" w:rsidRPr="008128FC"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Za najkorzystniejszą zostanie uznana oferta, która uzyska najwyższą liczbę punktów.</w:t>
      </w:r>
    </w:p>
    <w:p w14:paraId="6B7005BE" w14:textId="6F91578D" w:rsidR="008128FC" w:rsidRPr="00996A3E"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lastRenderedPageBreak/>
        <w:t>Jeżeli w postępowaniu nie będzie można dokonać wyboru najkorzystniejszej oferty ze względu na to, że zostały złożone oferty o takiej samej cenie, Zamawiający wezwie Wykonawców, którzy złożyli te oferty do złożenia w terminie określonym przez Zamawiającego ofert dodatkowych.</w:t>
      </w:r>
    </w:p>
    <w:p w14:paraId="769EFFEE" w14:textId="77777777" w:rsidR="00131BE3" w:rsidRPr="00F03869" w:rsidRDefault="00131BE3" w:rsidP="00131BE3">
      <w:pPr>
        <w:pStyle w:val="Akapitzlist"/>
        <w:autoSpaceDE w:val="0"/>
        <w:autoSpaceDN w:val="0"/>
        <w:adjustRightInd w:val="0"/>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E3892" w:rsidRPr="00F03869" w14:paraId="1DCF2780" w14:textId="77777777" w:rsidTr="004D23B2">
        <w:trPr>
          <w:trHeight w:val="702"/>
        </w:trPr>
        <w:tc>
          <w:tcPr>
            <w:tcW w:w="9062" w:type="dxa"/>
            <w:shd w:val="clear" w:color="auto" w:fill="D9D9D9" w:themeFill="background1" w:themeFillShade="D9"/>
            <w:vAlign w:val="center"/>
          </w:tcPr>
          <w:p w14:paraId="4CCD38C2" w14:textId="77777777" w:rsidR="001E3892" w:rsidRPr="00F03869" w:rsidRDefault="001E3892" w:rsidP="00CB2BE7">
            <w:pPr>
              <w:jc w:val="center"/>
              <w:rPr>
                <w:rFonts w:ascii="Arial" w:hAnsi="Arial" w:cs="Arial"/>
                <w:b/>
                <w:sz w:val="22"/>
                <w:szCs w:val="22"/>
                <w:u w:val="single"/>
              </w:rPr>
            </w:pPr>
          </w:p>
          <w:p w14:paraId="78074882" w14:textId="61FE5335" w:rsidR="001E3892" w:rsidRPr="00F03869" w:rsidRDefault="001E3892"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036636">
              <w:rPr>
                <w:rFonts w:ascii="Arial" w:hAnsi="Arial" w:cs="Arial"/>
                <w:b/>
                <w:sz w:val="22"/>
                <w:szCs w:val="22"/>
                <w:u w:val="single"/>
              </w:rPr>
              <w:t>IX</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O FORMALNOŚCICH, JAKIE MUSZĄ ZOSTAĆ DOPEŁNIONE PO WYBORZE OFERTYW CELU ZAWARCIA UMOWY W SPRAWIE ZAMÓWIENIA PUBLICZNEGO</w:t>
            </w:r>
          </w:p>
          <w:p w14:paraId="4A75A1DB" w14:textId="77777777" w:rsidR="001E3892" w:rsidRPr="00F03869" w:rsidRDefault="001E3892" w:rsidP="00CB2BE7">
            <w:pPr>
              <w:jc w:val="center"/>
              <w:rPr>
                <w:rFonts w:ascii="Arial" w:hAnsi="Arial" w:cs="Arial"/>
                <w:sz w:val="22"/>
                <w:szCs w:val="22"/>
              </w:rPr>
            </w:pPr>
          </w:p>
        </w:tc>
      </w:tr>
    </w:tbl>
    <w:p w14:paraId="79972F51" w14:textId="77777777" w:rsidR="00A01BE2" w:rsidRPr="00996A3E" w:rsidRDefault="00A01BE2" w:rsidP="00996A3E">
      <w:pPr>
        <w:spacing w:after="0" w:line="276" w:lineRule="auto"/>
        <w:jc w:val="both"/>
        <w:rPr>
          <w:rFonts w:ascii="Arial" w:hAnsi="Arial" w:cs="Arial"/>
          <w:b/>
          <w:i/>
          <w:sz w:val="22"/>
          <w:szCs w:val="22"/>
        </w:rPr>
      </w:pPr>
    </w:p>
    <w:p w14:paraId="3AC1004B" w14:textId="77777777" w:rsidR="008128FC" w:rsidRPr="008128FC" w:rsidRDefault="008128FC" w:rsidP="00425426">
      <w:pPr>
        <w:pStyle w:val="Akapitzlist"/>
        <w:numPr>
          <w:ilvl w:val="0"/>
          <w:numId w:val="17"/>
        </w:numPr>
        <w:spacing w:after="0" w:line="276" w:lineRule="auto"/>
        <w:jc w:val="both"/>
        <w:rPr>
          <w:rFonts w:ascii="Arial" w:hAnsi="Arial" w:cs="Arial"/>
          <w:b/>
          <w:i/>
          <w:sz w:val="22"/>
          <w:szCs w:val="22"/>
        </w:rPr>
      </w:pPr>
      <w:r w:rsidRPr="008128FC">
        <w:rPr>
          <w:rFonts w:ascii="Arial" w:hAnsi="Arial" w:cs="Arial"/>
          <w:bCs/>
          <w:sz w:val="22"/>
          <w:szCs w:val="22"/>
        </w:rPr>
        <w:t>Niezwłocznie po wyborze najkorzystniejszej oferty Zamawiający zawiadamia Wykonawców, którzy złożyli oferty, o:</w:t>
      </w:r>
    </w:p>
    <w:p w14:paraId="19350076" w14:textId="77777777" w:rsidR="008128FC" w:rsidRPr="008128FC" w:rsidRDefault="008128FC" w:rsidP="00425426">
      <w:pPr>
        <w:numPr>
          <w:ilvl w:val="0"/>
          <w:numId w:val="8"/>
        </w:numPr>
        <w:autoSpaceDE w:val="0"/>
        <w:autoSpaceDN w:val="0"/>
        <w:adjustRightInd w:val="0"/>
        <w:spacing w:after="0" w:line="276" w:lineRule="auto"/>
        <w:jc w:val="both"/>
        <w:rPr>
          <w:rFonts w:ascii="Arial" w:hAnsi="Arial" w:cs="Arial"/>
          <w:bCs/>
          <w:sz w:val="22"/>
          <w:szCs w:val="22"/>
        </w:rPr>
      </w:pPr>
      <w:r w:rsidRPr="008128FC">
        <w:rPr>
          <w:rFonts w:ascii="Arial" w:hAnsi="Arial" w:cs="Arial"/>
          <w:bCs/>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8128FC">
        <w:rPr>
          <w:rFonts w:ascii="Arial" w:hAnsi="Arial" w:cs="Arial"/>
          <w:bCs/>
          <w:sz w:val="22"/>
          <w:szCs w:val="22"/>
        </w:rPr>
        <w:br/>
        <w:t>i łączną punktację</w:t>
      </w:r>
      <w:r w:rsidRPr="008128FC">
        <w:rPr>
          <w:rFonts w:ascii="Arial" w:hAnsi="Arial" w:cs="Arial"/>
          <w:sz w:val="22"/>
          <w:szCs w:val="22"/>
        </w:rPr>
        <w:t>;</w:t>
      </w:r>
    </w:p>
    <w:p w14:paraId="215F5FB9" w14:textId="77777777" w:rsidR="008128FC" w:rsidRPr="008128FC" w:rsidRDefault="008128FC" w:rsidP="00425426">
      <w:pPr>
        <w:numPr>
          <w:ilvl w:val="0"/>
          <w:numId w:val="8"/>
        </w:numPr>
        <w:autoSpaceDE w:val="0"/>
        <w:autoSpaceDN w:val="0"/>
        <w:adjustRightInd w:val="0"/>
        <w:spacing w:after="0" w:line="276" w:lineRule="auto"/>
        <w:jc w:val="both"/>
        <w:rPr>
          <w:rFonts w:ascii="Arial" w:hAnsi="Arial" w:cs="Arial"/>
          <w:bCs/>
          <w:sz w:val="22"/>
          <w:szCs w:val="22"/>
        </w:rPr>
      </w:pPr>
      <w:r w:rsidRPr="008128FC">
        <w:rPr>
          <w:rFonts w:ascii="Arial" w:hAnsi="Arial" w:cs="Arial"/>
          <w:bCs/>
          <w:sz w:val="22"/>
          <w:szCs w:val="22"/>
        </w:rPr>
        <w:t>Wykonawcach, których oferty zostały odrzucone,</w:t>
      </w:r>
    </w:p>
    <w:p w14:paraId="62E8002A" w14:textId="45E117E5" w:rsidR="008128FC" w:rsidRPr="008128FC" w:rsidRDefault="008128FC" w:rsidP="008128FC">
      <w:pPr>
        <w:autoSpaceDE w:val="0"/>
        <w:autoSpaceDN w:val="0"/>
        <w:adjustRightInd w:val="0"/>
        <w:spacing w:after="0"/>
        <w:ind w:left="360"/>
        <w:jc w:val="both"/>
        <w:rPr>
          <w:rFonts w:ascii="Arial" w:hAnsi="Arial" w:cs="Arial"/>
          <w:bCs/>
          <w:sz w:val="22"/>
          <w:szCs w:val="22"/>
        </w:rPr>
      </w:pPr>
      <w:r w:rsidRPr="008128FC">
        <w:rPr>
          <w:rFonts w:ascii="Arial" w:hAnsi="Arial" w:cs="Arial"/>
          <w:bCs/>
          <w:sz w:val="22"/>
          <w:szCs w:val="22"/>
        </w:rPr>
        <w:t>podając uzasadnienie faktyczne i prawne.</w:t>
      </w:r>
    </w:p>
    <w:p w14:paraId="795B41CB" w14:textId="77777777" w:rsidR="008128FC" w:rsidRPr="008128FC" w:rsidRDefault="008128FC" w:rsidP="00425426">
      <w:pPr>
        <w:pStyle w:val="Akapitzlist"/>
        <w:numPr>
          <w:ilvl w:val="0"/>
          <w:numId w:val="17"/>
        </w:numPr>
        <w:autoSpaceDE w:val="0"/>
        <w:autoSpaceDN w:val="0"/>
        <w:adjustRightInd w:val="0"/>
        <w:spacing w:after="0" w:line="276" w:lineRule="auto"/>
        <w:jc w:val="both"/>
        <w:rPr>
          <w:rFonts w:ascii="Arial" w:hAnsi="Arial" w:cs="Arial"/>
          <w:sz w:val="22"/>
          <w:szCs w:val="22"/>
        </w:rPr>
      </w:pPr>
      <w:r w:rsidRPr="008128FC">
        <w:rPr>
          <w:rFonts w:ascii="Arial" w:hAnsi="Arial" w:cs="Arial"/>
          <w:bCs/>
          <w:sz w:val="22"/>
          <w:szCs w:val="22"/>
        </w:rPr>
        <w:t>Zamawiający udostępnia niezwłocznie informacje, o których mowa w ust. 1 pkt. 1) niniejszego Rozdziału na stronie internetowej prowadzonego postępowania.</w:t>
      </w:r>
      <w:r w:rsidRPr="008128FC">
        <w:rPr>
          <w:rFonts w:ascii="Arial" w:hAnsi="Arial" w:cs="Arial"/>
          <w:sz w:val="22"/>
          <w:szCs w:val="22"/>
        </w:rPr>
        <w:t xml:space="preserve"> </w:t>
      </w:r>
    </w:p>
    <w:p w14:paraId="3CF7F039" w14:textId="77777777" w:rsidR="008128FC" w:rsidRPr="008128FC" w:rsidRDefault="008128FC" w:rsidP="00425426">
      <w:pPr>
        <w:pStyle w:val="Akapitzlist"/>
        <w:numPr>
          <w:ilvl w:val="0"/>
          <w:numId w:val="17"/>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Zamawiający zawiera umowę w sprawie zamówienia publicznego z Wykonawcą, którego oferta zostanie najwyżej oceniona, w terminie nie krótszym niż 5 dni od dnia przekazania zawiadomienia o wyborze najkorzystniejszej oferty, jeśli to zawiadomienie zostało przesłane za pomocą środków komunikacji elektronicznej albo 10 dni, jeżeli zostało przekazane w inny sposób.</w:t>
      </w:r>
    </w:p>
    <w:p w14:paraId="0EC78EB4" w14:textId="77777777" w:rsidR="008128FC" w:rsidRPr="008128FC" w:rsidRDefault="008128FC" w:rsidP="00425426">
      <w:pPr>
        <w:pStyle w:val="Akapitzlist"/>
        <w:numPr>
          <w:ilvl w:val="0"/>
          <w:numId w:val="17"/>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Zamawiający może zawrzeć umowę w sprawie zamówienia publicznego przed upływem terminu, o którym mowa w ust. 3 niniejszego rozdziału, jeżeli w postępowaniu </w:t>
      </w:r>
      <w:r w:rsidRPr="008128FC">
        <w:rPr>
          <w:rFonts w:ascii="Arial" w:hAnsi="Arial" w:cs="Arial"/>
          <w:sz w:val="22"/>
          <w:szCs w:val="22"/>
        </w:rPr>
        <w:br/>
        <w:t>o udzielenie zamówienia publicznego złożono tylko jedną ofertę.</w:t>
      </w:r>
    </w:p>
    <w:p w14:paraId="7A5FE0E3" w14:textId="6ECA15A9" w:rsidR="008128FC" w:rsidRPr="008128FC" w:rsidRDefault="008128FC" w:rsidP="00425426">
      <w:pPr>
        <w:pStyle w:val="Akapitzlist"/>
        <w:numPr>
          <w:ilvl w:val="0"/>
          <w:numId w:val="17"/>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4B434C3E" w14:textId="1CE11278" w:rsidR="008128FC" w:rsidRPr="008128FC" w:rsidRDefault="008128FC" w:rsidP="00425426">
      <w:pPr>
        <w:pStyle w:val="Akapitzlist"/>
        <w:numPr>
          <w:ilvl w:val="0"/>
          <w:numId w:val="17"/>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Za uchylenie się od zawarcia umowy w sprawie zamówienia Zamawiający uzna dwukrotne, nieusprawiedliwione niestawienie się Wykonawcy na zawarcie umowy w terminie wyznaczonym przez Zamawiającego.</w:t>
      </w:r>
    </w:p>
    <w:p w14:paraId="6FD0C6F4" w14:textId="75A0C2CA" w:rsidR="008128FC" w:rsidRPr="000756CC" w:rsidRDefault="008128FC" w:rsidP="00425426">
      <w:pPr>
        <w:pStyle w:val="Akapitzlist"/>
        <w:numPr>
          <w:ilvl w:val="0"/>
          <w:numId w:val="17"/>
        </w:numPr>
        <w:autoSpaceDE w:val="0"/>
        <w:autoSpaceDN w:val="0"/>
        <w:adjustRightInd w:val="0"/>
        <w:spacing w:after="0" w:line="276" w:lineRule="auto"/>
        <w:jc w:val="both"/>
        <w:rPr>
          <w:rFonts w:ascii="Arial" w:hAnsi="Arial" w:cs="Arial"/>
          <w:b/>
          <w:sz w:val="22"/>
          <w:szCs w:val="22"/>
          <w:u w:val="single"/>
        </w:rPr>
      </w:pPr>
      <w:r w:rsidRPr="008128FC">
        <w:rPr>
          <w:rFonts w:ascii="Arial" w:hAnsi="Arial" w:cs="Arial"/>
          <w:sz w:val="22"/>
          <w:szCs w:val="22"/>
        </w:rPr>
        <w:t>Zamawiający zawiadomi za pośrednictwem platformy zakupowej wybranego Wykonawcę o  terminie zawarcia umowy.</w:t>
      </w:r>
    </w:p>
    <w:p w14:paraId="7D2C4A5F" w14:textId="41E1806A" w:rsidR="00EE627B" w:rsidRDefault="000756CC" w:rsidP="00425426">
      <w:pPr>
        <w:pStyle w:val="Akapitzlist"/>
        <w:numPr>
          <w:ilvl w:val="0"/>
          <w:numId w:val="17"/>
        </w:numPr>
        <w:autoSpaceDE w:val="0"/>
        <w:autoSpaceDN w:val="0"/>
        <w:adjustRightInd w:val="0"/>
        <w:spacing w:after="0" w:line="276" w:lineRule="auto"/>
        <w:jc w:val="both"/>
        <w:rPr>
          <w:rFonts w:ascii="Arial" w:hAnsi="Arial" w:cs="Arial"/>
          <w:sz w:val="22"/>
          <w:szCs w:val="22"/>
        </w:rPr>
      </w:pPr>
      <w:r w:rsidRPr="000756CC">
        <w:rPr>
          <w:rFonts w:ascii="Arial" w:hAnsi="Arial" w:cs="Arial"/>
          <w:sz w:val="22"/>
          <w:szCs w:val="22"/>
        </w:rPr>
        <w:t>Miejscem zawarcia umowy jest siedziba Zamawiaj</w:t>
      </w:r>
      <w:r>
        <w:rPr>
          <w:rFonts w:ascii="Arial" w:hAnsi="Arial" w:cs="Arial"/>
          <w:sz w:val="22"/>
          <w:szCs w:val="22"/>
        </w:rPr>
        <w:t>ą</w:t>
      </w:r>
      <w:r w:rsidRPr="000756CC">
        <w:rPr>
          <w:rFonts w:ascii="Arial" w:hAnsi="Arial" w:cs="Arial"/>
          <w:sz w:val="22"/>
          <w:szCs w:val="22"/>
        </w:rPr>
        <w:t xml:space="preserve">cego: 33 </w:t>
      </w:r>
      <w:r w:rsidR="00397AF5">
        <w:rPr>
          <w:rFonts w:ascii="Arial" w:hAnsi="Arial" w:cs="Arial"/>
          <w:sz w:val="22"/>
          <w:szCs w:val="22"/>
        </w:rPr>
        <w:t>W</w:t>
      </w:r>
      <w:r w:rsidRPr="000756CC">
        <w:rPr>
          <w:rFonts w:ascii="Arial" w:hAnsi="Arial" w:cs="Arial"/>
          <w:sz w:val="22"/>
          <w:szCs w:val="22"/>
        </w:rPr>
        <w:t xml:space="preserve">ojskowy </w:t>
      </w:r>
      <w:r w:rsidR="00397AF5">
        <w:rPr>
          <w:rFonts w:ascii="Arial" w:hAnsi="Arial" w:cs="Arial"/>
          <w:sz w:val="22"/>
          <w:szCs w:val="22"/>
        </w:rPr>
        <w:t>O</w:t>
      </w:r>
      <w:r w:rsidRPr="000756CC">
        <w:rPr>
          <w:rFonts w:ascii="Arial" w:hAnsi="Arial" w:cs="Arial"/>
          <w:sz w:val="22"/>
          <w:szCs w:val="22"/>
        </w:rPr>
        <w:t>ddział Gospodarczy ul. Anieli Krzywoń 1, 39-460 Nowa Dęba</w:t>
      </w:r>
      <w:r>
        <w:rPr>
          <w:rFonts w:ascii="Arial" w:hAnsi="Arial" w:cs="Arial"/>
          <w:sz w:val="22"/>
          <w:szCs w:val="22"/>
        </w:rPr>
        <w:t>.</w:t>
      </w:r>
    </w:p>
    <w:p w14:paraId="03084258" w14:textId="77777777" w:rsidR="0091441E" w:rsidRPr="00996A3E" w:rsidRDefault="0091441E" w:rsidP="0091441E">
      <w:pPr>
        <w:pStyle w:val="Akapitzlist"/>
        <w:autoSpaceDE w:val="0"/>
        <w:autoSpaceDN w:val="0"/>
        <w:adjustRightInd w:val="0"/>
        <w:spacing w:after="0" w:line="276" w:lineRule="auto"/>
        <w:ind w:left="360"/>
        <w:jc w:val="both"/>
        <w:rPr>
          <w:rFonts w:ascii="Arial" w:hAnsi="Arial" w:cs="Arial"/>
          <w:sz w:val="22"/>
          <w:szCs w:val="22"/>
        </w:rPr>
      </w:pPr>
    </w:p>
    <w:p w14:paraId="59506E45" w14:textId="77777777" w:rsidR="00CA5F37" w:rsidRPr="00F03869" w:rsidRDefault="00CA5F37" w:rsidP="00952BB4">
      <w:pPr>
        <w:pStyle w:val="Akapitzlist"/>
        <w:autoSpaceDE w:val="0"/>
        <w:autoSpaceDN w:val="0"/>
        <w:adjustRightInd w:val="0"/>
        <w:spacing w:after="0" w:line="240"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2BB4" w:rsidRPr="00F03869" w14:paraId="3EDACD6F" w14:textId="77777777" w:rsidTr="00CB2BE7">
        <w:trPr>
          <w:trHeight w:val="702"/>
        </w:trPr>
        <w:tc>
          <w:tcPr>
            <w:tcW w:w="9212" w:type="dxa"/>
            <w:shd w:val="clear" w:color="auto" w:fill="D9D9D9" w:themeFill="background1" w:themeFillShade="D9"/>
            <w:vAlign w:val="center"/>
          </w:tcPr>
          <w:p w14:paraId="7DA34446" w14:textId="77777777" w:rsidR="00952BB4" w:rsidRPr="00F03869" w:rsidRDefault="00952BB4" w:rsidP="00CB2BE7">
            <w:pPr>
              <w:jc w:val="center"/>
              <w:rPr>
                <w:rFonts w:ascii="Arial" w:hAnsi="Arial" w:cs="Arial"/>
                <w:b/>
                <w:sz w:val="22"/>
                <w:szCs w:val="22"/>
                <w:u w:val="single"/>
              </w:rPr>
            </w:pPr>
          </w:p>
          <w:p w14:paraId="7B7F3141" w14:textId="74CB0160" w:rsidR="00952BB4" w:rsidRPr="00F03869" w:rsidRDefault="00952BB4"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sidR="00030CF6" w:rsidRPr="00F03869">
              <w:rPr>
                <w:rFonts w:ascii="Arial" w:hAnsi="Arial" w:cs="Arial"/>
                <w:b/>
                <w:sz w:val="22"/>
                <w:szCs w:val="22"/>
                <w:u w:val="single"/>
              </w:rPr>
              <w:t>X</w:t>
            </w:r>
            <w:r w:rsidR="008128FC">
              <w:rPr>
                <w:rFonts w:ascii="Arial" w:hAnsi="Arial" w:cs="Arial"/>
                <w:b/>
                <w:sz w:val="22"/>
                <w:szCs w:val="22"/>
                <w:u w:val="single"/>
              </w:rPr>
              <w:t>X</w:t>
            </w:r>
            <w:r w:rsidRPr="00F03869">
              <w:rPr>
                <w:rFonts w:ascii="Arial" w:hAnsi="Arial" w:cs="Arial"/>
                <w:b/>
                <w:sz w:val="22"/>
                <w:szCs w:val="22"/>
                <w:u w:val="single"/>
              </w:rPr>
              <w:t>. INFORMACJE DODATKOWE</w:t>
            </w:r>
          </w:p>
          <w:p w14:paraId="59918652" w14:textId="77777777" w:rsidR="00952BB4" w:rsidRPr="00F03869" w:rsidRDefault="00952BB4" w:rsidP="00CB2BE7">
            <w:pPr>
              <w:jc w:val="center"/>
              <w:rPr>
                <w:rFonts w:ascii="Arial" w:hAnsi="Arial" w:cs="Arial"/>
                <w:sz w:val="22"/>
                <w:szCs w:val="22"/>
              </w:rPr>
            </w:pPr>
          </w:p>
        </w:tc>
      </w:tr>
    </w:tbl>
    <w:p w14:paraId="6B07E666" w14:textId="77777777" w:rsidR="00B15575" w:rsidRPr="00996A3E" w:rsidRDefault="00B15575" w:rsidP="00996A3E">
      <w:pPr>
        <w:autoSpaceDE w:val="0"/>
        <w:autoSpaceDN w:val="0"/>
        <w:adjustRightInd w:val="0"/>
        <w:spacing w:after="0" w:line="240" w:lineRule="auto"/>
        <w:jc w:val="both"/>
        <w:rPr>
          <w:rFonts w:ascii="Arial" w:hAnsi="Arial" w:cs="Arial"/>
          <w:sz w:val="22"/>
          <w:szCs w:val="22"/>
        </w:rPr>
      </w:pPr>
    </w:p>
    <w:p w14:paraId="291ED769" w14:textId="77777777"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Postępowanie o udzielenie zamówienia publicznego prowadzi się w języku polskim.</w:t>
      </w:r>
    </w:p>
    <w:p w14:paraId="1F3A9078" w14:textId="62868985" w:rsidR="00E40B00" w:rsidRPr="00F03869" w:rsidRDefault="00E40B00"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007758CC" w:rsidRPr="007758CC">
        <w:rPr>
          <w:rFonts w:ascii="Arial" w:hAnsi="Arial" w:cs="Arial"/>
          <w:b/>
          <w:sz w:val="22"/>
          <w:szCs w:val="22"/>
          <w:u w:val="single"/>
        </w:rPr>
        <w:t xml:space="preserve">nie </w:t>
      </w:r>
      <w:r w:rsidR="00EE627B" w:rsidRPr="007758CC">
        <w:rPr>
          <w:rFonts w:ascii="Arial" w:hAnsi="Arial" w:cs="Arial"/>
          <w:b/>
          <w:sz w:val="22"/>
          <w:szCs w:val="22"/>
          <w:u w:val="single"/>
        </w:rPr>
        <w:t xml:space="preserve"> </w:t>
      </w:r>
      <w:r w:rsidRPr="007758CC">
        <w:rPr>
          <w:rFonts w:ascii="Arial" w:hAnsi="Arial" w:cs="Arial"/>
          <w:b/>
          <w:sz w:val="22"/>
          <w:szCs w:val="22"/>
          <w:u w:val="single"/>
        </w:rPr>
        <w:t xml:space="preserve">dopuszcza </w:t>
      </w:r>
      <w:r w:rsidR="00B075BE" w:rsidRPr="007758CC">
        <w:rPr>
          <w:rFonts w:ascii="Arial" w:hAnsi="Arial" w:cs="Arial"/>
          <w:b/>
          <w:sz w:val="22"/>
          <w:szCs w:val="22"/>
          <w:u w:val="single"/>
        </w:rPr>
        <w:t>możliwoś</w:t>
      </w:r>
      <w:r w:rsidR="00EE627B" w:rsidRPr="007758CC">
        <w:rPr>
          <w:rFonts w:ascii="Arial" w:hAnsi="Arial" w:cs="Arial"/>
          <w:b/>
          <w:sz w:val="22"/>
          <w:szCs w:val="22"/>
          <w:u w:val="single"/>
        </w:rPr>
        <w:t>ci</w:t>
      </w:r>
      <w:r w:rsidR="00B075BE">
        <w:rPr>
          <w:rFonts w:ascii="Arial" w:hAnsi="Arial" w:cs="Arial"/>
          <w:b/>
          <w:sz w:val="22"/>
          <w:szCs w:val="22"/>
          <w:u w:val="single"/>
        </w:rPr>
        <w:t xml:space="preserve"> </w:t>
      </w:r>
      <w:r w:rsidRPr="00F03869">
        <w:rPr>
          <w:rFonts w:ascii="Arial" w:hAnsi="Arial" w:cs="Arial"/>
          <w:sz w:val="22"/>
          <w:szCs w:val="22"/>
        </w:rPr>
        <w:t>składani</w:t>
      </w:r>
      <w:r w:rsidR="00F941C0">
        <w:rPr>
          <w:rFonts w:ascii="Arial" w:hAnsi="Arial" w:cs="Arial"/>
          <w:sz w:val="22"/>
          <w:szCs w:val="22"/>
        </w:rPr>
        <w:t>a</w:t>
      </w:r>
      <w:r w:rsidRPr="00F03869">
        <w:rPr>
          <w:rFonts w:ascii="Arial" w:hAnsi="Arial" w:cs="Arial"/>
          <w:sz w:val="22"/>
          <w:szCs w:val="22"/>
        </w:rPr>
        <w:t xml:space="preserve"> ofert częściowych.</w:t>
      </w:r>
    </w:p>
    <w:p w14:paraId="24C4FD59" w14:textId="5E569326"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Każdy Wykonawca</w:t>
      </w:r>
      <w:r w:rsidR="00420425">
        <w:rPr>
          <w:rFonts w:ascii="Arial" w:hAnsi="Arial" w:cs="Arial"/>
          <w:sz w:val="22"/>
          <w:szCs w:val="22"/>
        </w:rPr>
        <w:t xml:space="preserve"> w zakresie danej części postępowania</w:t>
      </w:r>
      <w:r w:rsidRPr="00F03869">
        <w:rPr>
          <w:rFonts w:ascii="Arial" w:hAnsi="Arial" w:cs="Arial"/>
          <w:sz w:val="22"/>
          <w:szCs w:val="22"/>
        </w:rPr>
        <w:t xml:space="preserve"> może złożyć </w:t>
      </w:r>
      <w:r w:rsidRPr="00F03869">
        <w:rPr>
          <w:rFonts w:ascii="Arial" w:hAnsi="Arial" w:cs="Arial"/>
          <w:b/>
          <w:sz w:val="22"/>
          <w:szCs w:val="22"/>
          <w:u w:val="single"/>
        </w:rPr>
        <w:t>tylko jedną ofertę</w:t>
      </w:r>
      <w:r w:rsidR="00B063E4">
        <w:rPr>
          <w:rFonts w:ascii="Arial" w:hAnsi="Arial" w:cs="Arial"/>
          <w:b/>
          <w:sz w:val="22"/>
          <w:szCs w:val="22"/>
          <w:u w:val="single"/>
        </w:rPr>
        <w:t xml:space="preserve"> </w:t>
      </w:r>
      <w:r w:rsidRPr="00F03869">
        <w:rPr>
          <w:rFonts w:ascii="Arial" w:hAnsi="Arial" w:cs="Arial"/>
          <w:sz w:val="22"/>
          <w:szCs w:val="22"/>
        </w:rPr>
        <w:t xml:space="preserve">Sytuacja, gdy Wykonawca, który przedkłada ofertę, partycypuje jako Wykonawca w więcej niż jednej ofercie spowoduje, że wszystkie oferty z udziałem tego Wykonawcy zostaną odrzucone. Sytuacja, o której mowa w zadaniu poprzedzającym dotyczy zarówno ofert składanych indywidualnie, jak i ofert Wykonawców ubiegających się wspólnie o udzielenie zamówienia. </w:t>
      </w:r>
    </w:p>
    <w:p w14:paraId="3D47124A" w14:textId="77777777"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F03869">
        <w:rPr>
          <w:rFonts w:ascii="Arial" w:hAnsi="Arial" w:cs="Arial"/>
          <w:b/>
          <w:sz w:val="22"/>
          <w:szCs w:val="22"/>
          <w:u w:val="single"/>
        </w:rPr>
        <w:t>nie określa</w:t>
      </w:r>
      <w:r w:rsidRPr="00F03869">
        <w:rPr>
          <w:rFonts w:ascii="Arial" w:hAnsi="Arial" w:cs="Arial"/>
          <w:sz w:val="22"/>
          <w:szCs w:val="22"/>
        </w:rPr>
        <w:t xml:space="preserve"> wymagań w zakresie zatrudnienia osób, o których mowa </w:t>
      </w:r>
      <w:r w:rsidRPr="00F03869">
        <w:rPr>
          <w:rFonts w:ascii="Arial" w:hAnsi="Arial" w:cs="Arial"/>
          <w:sz w:val="22"/>
          <w:szCs w:val="22"/>
        </w:rPr>
        <w:br/>
        <w:t>w art. 96 ust. 2 pkt. 2) ustawy Pzp.</w:t>
      </w:r>
    </w:p>
    <w:p w14:paraId="6A9570E7" w14:textId="77777777"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F03869">
        <w:rPr>
          <w:rFonts w:ascii="Arial" w:hAnsi="Arial" w:cs="Arial"/>
          <w:b/>
          <w:sz w:val="22"/>
          <w:szCs w:val="22"/>
          <w:u w:val="single"/>
        </w:rPr>
        <w:t>nie zastrzega</w:t>
      </w:r>
      <w:r w:rsidRPr="00F03869">
        <w:rPr>
          <w:rFonts w:ascii="Arial" w:hAnsi="Arial" w:cs="Arial"/>
          <w:sz w:val="22"/>
          <w:szCs w:val="22"/>
        </w:rPr>
        <w:t xml:space="preserve"> możliwości ubiegania się o udzielenie zamówienia wyłącznie przez Wykonawców, o których mowa w art. 94 ustawy Pzp.</w:t>
      </w:r>
    </w:p>
    <w:p w14:paraId="02194DD3"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udzielania zamówień publicznych, o których mowa </w:t>
      </w:r>
      <w:r w:rsidRPr="00F03869">
        <w:rPr>
          <w:rFonts w:ascii="Arial" w:eastAsia="Calibri" w:hAnsi="Arial" w:cs="Arial"/>
          <w:sz w:val="22"/>
          <w:szCs w:val="22"/>
          <w:lang w:eastAsia="en-US"/>
        </w:rPr>
        <w:br/>
        <w:t>w art. 214 ust. 1 pkt 7 oraz pkt 8 ustawy Pzp.</w:t>
      </w:r>
    </w:p>
    <w:p w14:paraId="1FCB4D74"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 xml:space="preserve">nie dopuszcza </w:t>
      </w:r>
      <w:r w:rsidRPr="00F03869">
        <w:rPr>
          <w:rFonts w:ascii="Arial" w:eastAsia="Calibri" w:hAnsi="Arial" w:cs="Arial"/>
          <w:sz w:val="22"/>
          <w:szCs w:val="22"/>
          <w:lang w:eastAsia="en-US"/>
        </w:rPr>
        <w:t>możliwości składania ofert wariantowych.</w:t>
      </w:r>
    </w:p>
    <w:p w14:paraId="55671EA7"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dopuszcza</w:t>
      </w:r>
      <w:r w:rsidRPr="00F03869">
        <w:rPr>
          <w:rFonts w:ascii="Arial" w:eastAsia="Calibri" w:hAnsi="Arial" w:cs="Arial"/>
          <w:sz w:val="22"/>
          <w:szCs w:val="22"/>
          <w:lang w:eastAsia="en-US"/>
        </w:rPr>
        <w:t xml:space="preserve"> możliwości składania ofert w postaci katalogów elektronicznych lub dołączenia katalogów elektronicznych do oferty.</w:t>
      </w:r>
    </w:p>
    <w:p w14:paraId="700FD065"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zaliczek na poczet realizacji zamówienia  przez Wykonawcę.</w:t>
      </w:r>
    </w:p>
    <w:p w14:paraId="29BAA9D4"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zawarcia umowy ramowej.</w:t>
      </w:r>
    </w:p>
    <w:p w14:paraId="7911FCA9"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ustanowienia dynamicznego systemu zakupów.</w:t>
      </w:r>
    </w:p>
    <w:p w14:paraId="4216C6A5"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wyboru oferty najkorzystniejszej z zastosowaniem aukcji elektronicznej. </w:t>
      </w:r>
    </w:p>
    <w:p w14:paraId="7ECF8D77"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zwrotów kosztu udziału w postępowaniu.</w:t>
      </w:r>
    </w:p>
    <w:p w14:paraId="7B731326"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rozliczeń w walutach obcych.</w:t>
      </w:r>
    </w:p>
    <w:p w14:paraId="3143C57E" w14:textId="4D263A8A" w:rsidR="000756CC" w:rsidRPr="00996A3E"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przewiduje</w:t>
      </w:r>
      <w:r w:rsidRPr="00F03869">
        <w:rPr>
          <w:rFonts w:ascii="Arial" w:eastAsia="Calibri" w:hAnsi="Arial" w:cs="Arial"/>
          <w:sz w:val="22"/>
          <w:szCs w:val="22"/>
          <w:lang w:eastAsia="en-US"/>
        </w:rPr>
        <w:t xml:space="preserve"> możliwoś</w:t>
      </w:r>
      <w:r w:rsidR="00397AF5">
        <w:rPr>
          <w:rFonts w:ascii="Arial" w:eastAsia="Calibri" w:hAnsi="Arial" w:cs="Arial"/>
          <w:sz w:val="22"/>
          <w:szCs w:val="22"/>
          <w:lang w:eastAsia="en-US"/>
        </w:rPr>
        <w:t>ć</w:t>
      </w:r>
      <w:r w:rsidRPr="00F03869">
        <w:rPr>
          <w:rFonts w:ascii="Arial" w:eastAsia="Calibri" w:hAnsi="Arial" w:cs="Arial"/>
          <w:sz w:val="22"/>
          <w:szCs w:val="22"/>
          <w:lang w:eastAsia="en-US"/>
        </w:rPr>
        <w:t xml:space="preserve"> unieważnienia przedmiotowego postępowania na podstawie art. 310 pkt 1) ustawy Pzp, tj. w przypadku jeżeli środki, które Zamawiający zamierzał przeznaczyć na sfinansowanie całości lub części zamówienia nie zostały mu </w:t>
      </w:r>
      <w:r w:rsidRPr="00CA5F37">
        <w:rPr>
          <w:rFonts w:ascii="Arial" w:eastAsia="Calibri" w:hAnsi="Arial" w:cs="Arial"/>
          <w:sz w:val="22"/>
          <w:szCs w:val="22"/>
          <w:lang w:eastAsia="en-US"/>
        </w:rPr>
        <w:t>przyznane.</w:t>
      </w:r>
    </w:p>
    <w:tbl>
      <w:tblPr>
        <w:tblStyle w:val="Tabela-Siatka"/>
        <w:tblpPr w:leftFromText="141" w:rightFromText="141" w:vertAnchor="text" w:horzAnchor="margin" w:tblpY="42"/>
        <w:tblW w:w="0" w:type="auto"/>
        <w:shd w:val="clear" w:color="auto" w:fill="D9D9D9" w:themeFill="background1" w:themeFillShade="D9"/>
        <w:tblLook w:val="04A0" w:firstRow="1" w:lastRow="0" w:firstColumn="1" w:lastColumn="0" w:noHBand="0" w:noVBand="1"/>
      </w:tblPr>
      <w:tblGrid>
        <w:gridCol w:w="9062"/>
      </w:tblGrid>
      <w:tr w:rsidR="004D23B2" w:rsidRPr="00F03869" w14:paraId="0AFD4800" w14:textId="77777777" w:rsidTr="004D23B2">
        <w:trPr>
          <w:trHeight w:val="702"/>
        </w:trPr>
        <w:tc>
          <w:tcPr>
            <w:tcW w:w="9062" w:type="dxa"/>
            <w:shd w:val="clear" w:color="auto" w:fill="D9D9D9" w:themeFill="background1" w:themeFillShade="D9"/>
            <w:vAlign w:val="center"/>
          </w:tcPr>
          <w:p w14:paraId="6887AC31" w14:textId="77777777" w:rsidR="004D23B2" w:rsidRPr="00F03869" w:rsidRDefault="004D23B2" w:rsidP="004D23B2">
            <w:pPr>
              <w:jc w:val="center"/>
              <w:rPr>
                <w:rFonts w:ascii="Arial" w:hAnsi="Arial" w:cs="Arial"/>
                <w:b/>
                <w:sz w:val="22"/>
                <w:szCs w:val="22"/>
                <w:u w:val="single"/>
              </w:rPr>
            </w:pPr>
          </w:p>
          <w:p w14:paraId="37E5CADD" w14:textId="2B00BA02" w:rsidR="004D23B2" w:rsidRPr="00F03869" w:rsidRDefault="004D23B2" w:rsidP="004D23B2">
            <w:pPr>
              <w:jc w:val="center"/>
              <w:rPr>
                <w:rFonts w:ascii="Arial" w:hAnsi="Arial" w:cs="Arial"/>
                <w:b/>
                <w:sz w:val="22"/>
                <w:szCs w:val="22"/>
                <w:u w:val="single"/>
              </w:rPr>
            </w:pPr>
            <w:r w:rsidRPr="00F03869">
              <w:rPr>
                <w:rFonts w:ascii="Arial" w:hAnsi="Arial" w:cs="Arial"/>
                <w:b/>
                <w:sz w:val="22"/>
                <w:szCs w:val="22"/>
                <w:u w:val="single"/>
              </w:rPr>
              <w:t>ROZDZIAŁ XX</w:t>
            </w:r>
            <w:r w:rsidR="008128FC">
              <w:rPr>
                <w:rFonts w:ascii="Arial" w:hAnsi="Arial" w:cs="Arial"/>
                <w:b/>
                <w:sz w:val="22"/>
                <w:szCs w:val="22"/>
                <w:u w:val="single"/>
              </w:rPr>
              <w:t>X</w:t>
            </w:r>
            <w:r w:rsidR="00036636">
              <w:rPr>
                <w:rFonts w:ascii="Arial" w:hAnsi="Arial" w:cs="Arial"/>
                <w:b/>
                <w:sz w:val="22"/>
                <w:szCs w:val="22"/>
                <w:u w:val="single"/>
              </w:rPr>
              <w:t>I</w:t>
            </w:r>
            <w:r w:rsidRPr="00F03869">
              <w:rPr>
                <w:rFonts w:ascii="Arial" w:hAnsi="Arial" w:cs="Arial"/>
                <w:b/>
                <w:sz w:val="22"/>
                <w:szCs w:val="22"/>
                <w:u w:val="single"/>
              </w:rPr>
              <w:t>. POUCZENIE O ŚRODKACH OCHRONY PRAWNEJ PRZYSŁUGUJĄCYCH WYKONAWCY</w:t>
            </w:r>
          </w:p>
          <w:p w14:paraId="05A44BD1" w14:textId="77777777" w:rsidR="004D23B2" w:rsidRPr="00F03869" w:rsidRDefault="004D23B2" w:rsidP="004D23B2">
            <w:pPr>
              <w:jc w:val="center"/>
              <w:rPr>
                <w:rFonts w:ascii="Arial" w:hAnsi="Arial" w:cs="Arial"/>
                <w:sz w:val="22"/>
                <w:szCs w:val="22"/>
              </w:rPr>
            </w:pPr>
          </w:p>
        </w:tc>
      </w:tr>
    </w:tbl>
    <w:p w14:paraId="31BFEEE2" w14:textId="77777777" w:rsidR="004D23B2" w:rsidRDefault="004D23B2" w:rsidP="004D23B2">
      <w:pPr>
        <w:pStyle w:val="Akapitzlist"/>
        <w:spacing w:after="200" w:line="276" w:lineRule="auto"/>
        <w:jc w:val="both"/>
        <w:rPr>
          <w:rFonts w:ascii="Arial" w:hAnsi="Arial" w:cs="Arial"/>
          <w:sz w:val="22"/>
          <w:szCs w:val="22"/>
        </w:rPr>
      </w:pPr>
    </w:p>
    <w:p w14:paraId="07E9D6F2" w14:textId="77777777" w:rsidR="00A01BE2" w:rsidRDefault="007F5F5B" w:rsidP="00425426">
      <w:pPr>
        <w:pStyle w:val="Akapitzlist"/>
        <w:numPr>
          <w:ilvl w:val="0"/>
          <w:numId w:val="16"/>
        </w:numPr>
        <w:spacing w:after="200" w:line="276" w:lineRule="auto"/>
        <w:ind w:left="284" w:hanging="284"/>
        <w:jc w:val="both"/>
        <w:rPr>
          <w:rFonts w:ascii="Arial" w:hAnsi="Arial" w:cs="Arial"/>
          <w:sz w:val="22"/>
          <w:szCs w:val="22"/>
        </w:rPr>
      </w:pPr>
      <w:r w:rsidRPr="00F03869">
        <w:rPr>
          <w:rFonts w:ascii="Arial" w:hAnsi="Arial" w:cs="Arial"/>
          <w:sz w:val="22"/>
          <w:szCs w:val="22"/>
        </w:rPr>
        <w:t>Każdemu Wykonawcy</w:t>
      </w:r>
      <w:r w:rsidR="00B15575">
        <w:rPr>
          <w:rFonts w:ascii="Arial" w:hAnsi="Arial" w:cs="Arial"/>
          <w:sz w:val="22"/>
          <w:szCs w:val="22"/>
        </w:rPr>
        <w:t xml:space="preserve"> (oraz </w:t>
      </w:r>
      <w:r w:rsidRPr="00F03869">
        <w:rPr>
          <w:rFonts w:ascii="Arial" w:hAnsi="Arial" w:cs="Arial"/>
          <w:sz w:val="22"/>
          <w:szCs w:val="22"/>
        </w:rPr>
        <w:t>inn</w:t>
      </w:r>
      <w:r w:rsidR="00B15575">
        <w:rPr>
          <w:rFonts w:ascii="Arial" w:hAnsi="Arial" w:cs="Arial"/>
          <w:sz w:val="22"/>
          <w:szCs w:val="22"/>
        </w:rPr>
        <w:t>ym</w:t>
      </w:r>
      <w:r w:rsidRPr="00F03869">
        <w:rPr>
          <w:rFonts w:ascii="Arial" w:hAnsi="Arial" w:cs="Arial"/>
          <w:sz w:val="22"/>
          <w:szCs w:val="22"/>
        </w:rPr>
        <w:t xml:space="preserve"> podmio</w:t>
      </w:r>
      <w:r w:rsidR="00B15575">
        <w:rPr>
          <w:rFonts w:ascii="Arial" w:hAnsi="Arial" w:cs="Arial"/>
          <w:sz w:val="22"/>
          <w:szCs w:val="22"/>
        </w:rPr>
        <w:t>tom)</w:t>
      </w:r>
      <w:r w:rsidRPr="00F03869">
        <w:rPr>
          <w:rFonts w:ascii="Arial" w:hAnsi="Arial" w:cs="Arial"/>
          <w:sz w:val="22"/>
          <w:szCs w:val="22"/>
        </w:rPr>
        <w:t xml:space="preserve">, </w:t>
      </w:r>
      <w:r w:rsidR="00B15575">
        <w:rPr>
          <w:rFonts w:ascii="Arial" w:hAnsi="Arial" w:cs="Arial"/>
          <w:sz w:val="22"/>
          <w:szCs w:val="22"/>
        </w:rPr>
        <w:t>który</w:t>
      </w:r>
      <w:r w:rsidRPr="00F03869">
        <w:rPr>
          <w:rFonts w:ascii="Arial" w:hAnsi="Arial" w:cs="Arial"/>
          <w:sz w:val="22"/>
          <w:szCs w:val="22"/>
        </w:rPr>
        <w:t xml:space="preserve"> ma lub </w:t>
      </w:r>
      <w:r w:rsidR="00B15575">
        <w:rPr>
          <w:rFonts w:ascii="Arial" w:hAnsi="Arial" w:cs="Arial"/>
          <w:sz w:val="22"/>
          <w:szCs w:val="22"/>
        </w:rPr>
        <w:t>mógłby mieć</w:t>
      </w:r>
      <w:r w:rsidRPr="00F03869">
        <w:rPr>
          <w:rFonts w:ascii="Arial" w:hAnsi="Arial" w:cs="Arial"/>
          <w:sz w:val="22"/>
          <w:szCs w:val="22"/>
        </w:rPr>
        <w:t xml:space="preserve"> interes </w:t>
      </w:r>
      <w:r w:rsidRPr="00F03869">
        <w:rPr>
          <w:rFonts w:ascii="Arial" w:hAnsi="Arial" w:cs="Arial"/>
          <w:sz w:val="22"/>
          <w:szCs w:val="22"/>
        </w:rPr>
        <w:br/>
        <w:t>w uzyskaniu danego zamówienia oraz poniósł lub może ponieść szkodę w wyniku naruszenia przez Zamawiającego przepisów ustawy Pzp, przysługują środki ochrony prawnej przewidziane w dziale IX ustawy z dnia 11 września 2019r. Prawo zamówień publicznych.</w:t>
      </w:r>
    </w:p>
    <w:p w14:paraId="06D36AD3" w14:textId="3236EB7C" w:rsidR="00A01BE2" w:rsidRDefault="007F5F5B" w:rsidP="00425426">
      <w:pPr>
        <w:pStyle w:val="Akapitzlist"/>
        <w:numPr>
          <w:ilvl w:val="0"/>
          <w:numId w:val="16"/>
        </w:numPr>
        <w:spacing w:after="200" w:line="276" w:lineRule="auto"/>
        <w:ind w:left="284" w:hanging="284"/>
        <w:jc w:val="both"/>
        <w:rPr>
          <w:rFonts w:ascii="Arial" w:hAnsi="Arial" w:cs="Arial"/>
          <w:sz w:val="22"/>
          <w:szCs w:val="22"/>
        </w:rPr>
      </w:pPr>
      <w:r w:rsidRPr="00A01BE2">
        <w:rPr>
          <w:rFonts w:ascii="Arial" w:hAnsi="Arial" w:cs="Arial"/>
          <w:sz w:val="22"/>
          <w:szCs w:val="22"/>
        </w:rPr>
        <w:t>Środki ochrony prawnej wobec ogłoszenia o zamówieniu oraz dokumentów zamówienia  przysługują również organizacjom wpisanym na listę, o której mowa w art. 469 pkt. 15) ustawy Pzp oraz Rzecznikowi Małych i Średnich Przedsiębiorstw.</w:t>
      </w:r>
    </w:p>
    <w:p w14:paraId="2626F980" w14:textId="79A33FCC" w:rsidR="007F5F5B" w:rsidRPr="00A01BE2" w:rsidRDefault="007F5F5B" w:rsidP="00425426">
      <w:pPr>
        <w:pStyle w:val="Akapitzlist"/>
        <w:numPr>
          <w:ilvl w:val="0"/>
          <w:numId w:val="16"/>
        </w:numPr>
        <w:spacing w:after="200" w:line="276" w:lineRule="auto"/>
        <w:ind w:left="284" w:hanging="284"/>
        <w:jc w:val="both"/>
        <w:rPr>
          <w:rFonts w:ascii="Arial" w:hAnsi="Arial" w:cs="Arial"/>
          <w:sz w:val="22"/>
          <w:szCs w:val="22"/>
        </w:rPr>
      </w:pPr>
      <w:r w:rsidRPr="00A01BE2">
        <w:rPr>
          <w:rFonts w:ascii="Arial" w:hAnsi="Arial" w:cs="Arial"/>
          <w:sz w:val="22"/>
          <w:szCs w:val="22"/>
        </w:rPr>
        <w:t>Odwołanie przysługuje na:</w:t>
      </w:r>
    </w:p>
    <w:p w14:paraId="05FDE471" w14:textId="77777777" w:rsidR="00A01BE2" w:rsidRDefault="007F5F5B" w:rsidP="00425426">
      <w:pPr>
        <w:pStyle w:val="Akapitzlist"/>
        <w:numPr>
          <w:ilvl w:val="0"/>
          <w:numId w:val="20"/>
        </w:numPr>
        <w:spacing w:after="200" w:line="276" w:lineRule="auto"/>
        <w:ind w:left="709" w:hanging="283"/>
        <w:jc w:val="both"/>
        <w:rPr>
          <w:rFonts w:ascii="Arial" w:hAnsi="Arial" w:cs="Arial"/>
          <w:sz w:val="22"/>
          <w:szCs w:val="22"/>
        </w:rPr>
      </w:pPr>
      <w:r w:rsidRPr="00F03869">
        <w:rPr>
          <w:rFonts w:ascii="Arial" w:hAnsi="Arial" w:cs="Arial"/>
          <w:sz w:val="22"/>
          <w:szCs w:val="22"/>
        </w:rPr>
        <w:lastRenderedPageBreak/>
        <w:t xml:space="preserve">niezgodną z przepisami ustawy czynność Zamawiającego, podjętą </w:t>
      </w:r>
      <w:r w:rsidRPr="00F03869">
        <w:rPr>
          <w:rFonts w:ascii="Arial" w:hAnsi="Arial" w:cs="Arial"/>
          <w:sz w:val="22"/>
          <w:szCs w:val="22"/>
        </w:rPr>
        <w:br/>
        <w:t>w postępowaniu o udzielenie zamówienia, w tym na projektowane postanowieni</w:t>
      </w:r>
      <w:r w:rsidR="00B15575">
        <w:rPr>
          <w:rFonts w:ascii="Arial" w:hAnsi="Arial" w:cs="Arial"/>
          <w:sz w:val="22"/>
          <w:szCs w:val="22"/>
        </w:rPr>
        <w:t>a</w:t>
      </w:r>
      <w:r w:rsidRPr="00F03869">
        <w:rPr>
          <w:rFonts w:ascii="Arial" w:hAnsi="Arial" w:cs="Arial"/>
          <w:sz w:val="22"/>
          <w:szCs w:val="22"/>
        </w:rPr>
        <w:t xml:space="preserve"> umowy;</w:t>
      </w:r>
    </w:p>
    <w:p w14:paraId="37896DB8" w14:textId="1C271005" w:rsidR="007F5F5B" w:rsidRPr="00A01BE2" w:rsidRDefault="007F5F5B" w:rsidP="00425426">
      <w:pPr>
        <w:pStyle w:val="Akapitzlist"/>
        <w:numPr>
          <w:ilvl w:val="0"/>
          <w:numId w:val="20"/>
        </w:numPr>
        <w:spacing w:after="200" w:line="276" w:lineRule="auto"/>
        <w:ind w:left="709" w:hanging="283"/>
        <w:jc w:val="both"/>
        <w:rPr>
          <w:rFonts w:ascii="Arial" w:hAnsi="Arial" w:cs="Arial"/>
          <w:sz w:val="22"/>
          <w:szCs w:val="22"/>
        </w:rPr>
      </w:pPr>
      <w:r w:rsidRPr="00A01BE2">
        <w:rPr>
          <w:rFonts w:ascii="Arial" w:hAnsi="Arial" w:cs="Arial"/>
          <w:sz w:val="22"/>
          <w:szCs w:val="22"/>
        </w:rPr>
        <w:t xml:space="preserve">zaniechanie czynności w postępowaniu o udzielenie zamówienia do której </w:t>
      </w:r>
      <w:r w:rsidR="00B15575" w:rsidRPr="00A01BE2">
        <w:rPr>
          <w:rFonts w:ascii="Arial" w:hAnsi="Arial" w:cs="Arial"/>
          <w:sz w:val="22"/>
          <w:szCs w:val="22"/>
        </w:rPr>
        <w:t>Z</w:t>
      </w:r>
      <w:r w:rsidRPr="00A01BE2">
        <w:rPr>
          <w:rFonts w:ascii="Arial" w:hAnsi="Arial" w:cs="Arial"/>
          <w:sz w:val="22"/>
          <w:szCs w:val="22"/>
        </w:rPr>
        <w:t>amawiający był obowiązany na podstawie ustawy</w:t>
      </w:r>
      <w:r w:rsidR="00A01BE2">
        <w:rPr>
          <w:rFonts w:ascii="Arial" w:hAnsi="Arial" w:cs="Arial"/>
          <w:sz w:val="22"/>
          <w:szCs w:val="22"/>
        </w:rPr>
        <w:t>.</w:t>
      </w:r>
    </w:p>
    <w:p w14:paraId="710D2953" w14:textId="77777777" w:rsidR="00A01BE2" w:rsidRDefault="007F5F5B" w:rsidP="00425426">
      <w:pPr>
        <w:pStyle w:val="Akapitzlist"/>
        <w:numPr>
          <w:ilvl w:val="0"/>
          <w:numId w:val="16"/>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wnosi się do Prezesa Izby. Odwołujący przekazuje </w:t>
      </w:r>
      <w:r w:rsidR="00AB3987">
        <w:rPr>
          <w:rFonts w:ascii="Arial" w:hAnsi="Arial" w:cs="Arial"/>
          <w:sz w:val="22"/>
          <w:szCs w:val="22"/>
        </w:rPr>
        <w:t xml:space="preserve">Zamawiającemu </w:t>
      </w:r>
      <w:r w:rsidRPr="00F03869">
        <w:rPr>
          <w:rFonts w:ascii="Arial" w:hAnsi="Arial" w:cs="Arial"/>
          <w:sz w:val="22"/>
          <w:szCs w:val="22"/>
        </w:rPr>
        <w:t>kopię odwołania przed upływem terminu do wniesienia odwołania w taki sposób, aby mógł on zapoznać się z jego treścią przed upływem tego terminu.</w:t>
      </w:r>
    </w:p>
    <w:p w14:paraId="500F2D58" w14:textId="77777777" w:rsidR="00A01BE2" w:rsidRDefault="007F5F5B" w:rsidP="00425426">
      <w:pPr>
        <w:pStyle w:val="Akapitzlist"/>
        <w:numPr>
          <w:ilvl w:val="0"/>
          <w:numId w:val="16"/>
        </w:numPr>
        <w:spacing w:after="200" w:line="276" w:lineRule="auto"/>
        <w:ind w:left="284" w:hanging="284"/>
        <w:jc w:val="both"/>
        <w:rPr>
          <w:rFonts w:ascii="Arial" w:hAnsi="Arial" w:cs="Arial"/>
          <w:sz w:val="22"/>
          <w:szCs w:val="22"/>
        </w:rPr>
      </w:pPr>
      <w:r w:rsidRPr="00A01BE2">
        <w:rPr>
          <w:rFonts w:ascii="Arial" w:hAnsi="Arial" w:cs="Arial"/>
          <w:sz w:val="22"/>
          <w:szCs w:val="22"/>
        </w:rPr>
        <w:t xml:space="preserve">Odwołanie wobec treści ogłoszenia </w:t>
      </w:r>
      <w:r w:rsidR="00AB3987" w:rsidRPr="00A01BE2">
        <w:rPr>
          <w:rFonts w:ascii="Arial" w:hAnsi="Arial" w:cs="Arial"/>
          <w:sz w:val="22"/>
          <w:szCs w:val="22"/>
        </w:rPr>
        <w:t xml:space="preserve">wszczynającego postępowanie o udzielenie zamówienia </w:t>
      </w:r>
      <w:r w:rsidRPr="00A01BE2">
        <w:rPr>
          <w:rFonts w:ascii="Arial" w:hAnsi="Arial" w:cs="Arial"/>
          <w:sz w:val="22"/>
          <w:szCs w:val="22"/>
        </w:rPr>
        <w:t xml:space="preserve">lub </w:t>
      </w:r>
      <w:r w:rsidR="00AB3987" w:rsidRPr="00A01BE2">
        <w:rPr>
          <w:rFonts w:ascii="Arial" w:hAnsi="Arial" w:cs="Arial"/>
          <w:sz w:val="22"/>
          <w:szCs w:val="22"/>
        </w:rPr>
        <w:t xml:space="preserve">wobec </w:t>
      </w:r>
      <w:r w:rsidRPr="00A01BE2">
        <w:rPr>
          <w:rFonts w:ascii="Arial" w:hAnsi="Arial" w:cs="Arial"/>
          <w:sz w:val="22"/>
          <w:szCs w:val="22"/>
        </w:rPr>
        <w:t xml:space="preserve">treści </w:t>
      </w:r>
      <w:r w:rsidR="00AB3987" w:rsidRPr="00A01BE2">
        <w:rPr>
          <w:rFonts w:ascii="Arial" w:hAnsi="Arial" w:cs="Arial"/>
          <w:sz w:val="22"/>
          <w:szCs w:val="22"/>
        </w:rPr>
        <w:t>dokumentów zamówienia</w:t>
      </w:r>
      <w:r w:rsidRPr="00A01BE2">
        <w:rPr>
          <w:rFonts w:ascii="Arial" w:hAnsi="Arial" w:cs="Arial"/>
          <w:sz w:val="22"/>
          <w:szCs w:val="22"/>
        </w:rPr>
        <w:t xml:space="preserve"> wnosi się w terminie</w:t>
      </w:r>
      <w:r w:rsidR="00AB3987" w:rsidRPr="00A01BE2">
        <w:rPr>
          <w:rFonts w:ascii="Arial" w:hAnsi="Arial" w:cs="Arial"/>
          <w:sz w:val="22"/>
          <w:szCs w:val="22"/>
        </w:rPr>
        <w:t xml:space="preserve"> </w:t>
      </w:r>
      <w:r w:rsidR="00705375" w:rsidRPr="00A01BE2">
        <w:rPr>
          <w:rFonts w:ascii="Arial" w:hAnsi="Arial" w:cs="Arial"/>
          <w:sz w:val="22"/>
          <w:szCs w:val="22"/>
        </w:rPr>
        <w:t>5</w:t>
      </w:r>
      <w:r w:rsidRPr="00A01BE2">
        <w:rPr>
          <w:rFonts w:ascii="Arial" w:hAnsi="Arial" w:cs="Arial"/>
          <w:sz w:val="22"/>
          <w:szCs w:val="22"/>
        </w:rPr>
        <w:t xml:space="preserve"> dni od dnia </w:t>
      </w:r>
      <w:r w:rsidR="00AB3987" w:rsidRPr="00A01BE2">
        <w:rPr>
          <w:rFonts w:ascii="Arial" w:hAnsi="Arial" w:cs="Arial"/>
          <w:sz w:val="22"/>
          <w:szCs w:val="22"/>
        </w:rPr>
        <w:t xml:space="preserve">publikacji ogłoszenia w Dzienniku Urzędowym Unii Europejskiej lub </w:t>
      </w:r>
      <w:r w:rsidRPr="00A01BE2">
        <w:rPr>
          <w:rFonts w:ascii="Arial" w:hAnsi="Arial" w:cs="Arial"/>
          <w:sz w:val="22"/>
          <w:szCs w:val="22"/>
        </w:rPr>
        <w:t xml:space="preserve">zamieszczenia </w:t>
      </w:r>
      <w:r w:rsidR="00AB3987" w:rsidRPr="00A01BE2">
        <w:rPr>
          <w:rFonts w:ascii="Arial" w:hAnsi="Arial" w:cs="Arial"/>
          <w:sz w:val="22"/>
          <w:szCs w:val="22"/>
        </w:rPr>
        <w:t xml:space="preserve">dokumentów zamówienia na stronie </w:t>
      </w:r>
      <w:r w:rsidR="009153C4" w:rsidRPr="00A01BE2">
        <w:rPr>
          <w:rFonts w:ascii="Arial" w:hAnsi="Arial" w:cs="Arial"/>
          <w:sz w:val="22"/>
          <w:szCs w:val="22"/>
        </w:rPr>
        <w:t>internetowej prowadzonego postępowania</w:t>
      </w:r>
      <w:r w:rsidRPr="00A01BE2">
        <w:rPr>
          <w:rFonts w:ascii="Arial" w:hAnsi="Arial" w:cs="Arial"/>
          <w:sz w:val="22"/>
          <w:szCs w:val="22"/>
        </w:rPr>
        <w:t>.</w:t>
      </w:r>
    </w:p>
    <w:p w14:paraId="524939CA" w14:textId="06F3BFBB" w:rsidR="007F5F5B" w:rsidRPr="00A01BE2" w:rsidRDefault="007F5F5B" w:rsidP="00425426">
      <w:pPr>
        <w:pStyle w:val="Akapitzlist"/>
        <w:numPr>
          <w:ilvl w:val="0"/>
          <w:numId w:val="16"/>
        </w:numPr>
        <w:spacing w:after="200" w:line="276" w:lineRule="auto"/>
        <w:ind w:left="284" w:hanging="284"/>
        <w:jc w:val="both"/>
        <w:rPr>
          <w:rFonts w:ascii="Arial" w:hAnsi="Arial" w:cs="Arial"/>
          <w:sz w:val="22"/>
          <w:szCs w:val="22"/>
        </w:rPr>
      </w:pPr>
      <w:r w:rsidRPr="00A01BE2">
        <w:rPr>
          <w:rFonts w:ascii="Arial" w:hAnsi="Arial" w:cs="Arial"/>
          <w:sz w:val="22"/>
          <w:szCs w:val="22"/>
        </w:rPr>
        <w:t>Odwołanie wnosi się w terminie:</w:t>
      </w:r>
    </w:p>
    <w:p w14:paraId="029D3346" w14:textId="77777777" w:rsidR="00A01BE2" w:rsidRDefault="00705375" w:rsidP="00425426">
      <w:pPr>
        <w:pStyle w:val="Akapitzlist"/>
        <w:numPr>
          <w:ilvl w:val="1"/>
          <w:numId w:val="17"/>
        </w:numPr>
        <w:spacing w:after="200" w:line="276" w:lineRule="auto"/>
        <w:ind w:left="567" w:hanging="283"/>
        <w:jc w:val="both"/>
        <w:rPr>
          <w:rFonts w:ascii="Arial" w:hAnsi="Arial" w:cs="Arial"/>
          <w:sz w:val="22"/>
          <w:szCs w:val="22"/>
        </w:rPr>
      </w:pPr>
      <w:r>
        <w:rPr>
          <w:rFonts w:ascii="Arial" w:hAnsi="Arial" w:cs="Arial"/>
          <w:sz w:val="22"/>
          <w:szCs w:val="22"/>
        </w:rPr>
        <w:t>5</w:t>
      </w:r>
      <w:r w:rsidR="007F5F5B" w:rsidRPr="00F03869">
        <w:rPr>
          <w:rFonts w:ascii="Arial" w:hAnsi="Arial" w:cs="Arial"/>
          <w:sz w:val="22"/>
          <w:szCs w:val="22"/>
        </w:rPr>
        <w:t xml:space="preserve"> dni od dnia przekazania informacji o czynności </w:t>
      </w:r>
      <w:r w:rsidR="009153C4">
        <w:rPr>
          <w:rFonts w:ascii="Arial" w:hAnsi="Arial" w:cs="Arial"/>
          <w:sz w:val="22"/>
          <w:szCs w:val="22"/>
        </w:rPr>
        <w:t>Z</w:t>
      </w:r>
      <w:r w:rsidR="007F5F5B" w:rsidRPr="00F03869">
        <w:rPr>
          <w:rFonts w:ascii="Arial" w:hAnsi="Arial" w:cs="Arial"/>
          <w:sz w:val="22"/>
          <w:szCs w:val="22"/>
        </w:rPr>
        <w:t>amawiającego stanowiącej podstawę jego wniesienia, jeżeli informacja została przekazana przy użyciu środków komunikacji elektronicznej,</w:t>
      </w:r>
    </w:p>
    <w:p w14:paraId="110C2A78" w14:textId="07E1F5BE" w:rsidR="007F5F5B" w:rsidRPr="00A01BE2" w:rsidRDefault="007F5F5B" w:rsidP="00425426">
      <w:pPr>
        <w:pStyle w:val="Akapitzlist"/>
        <w:numPr>
          <w:ilvl w:val="1"/>
          <w:numId w:val="17"/>
        </w:numPr>
        <w:spacing w:after="200" w:line="276" w:lineRule="auto"/>
        <w:ind w:left="567" w:hanging="283"/>
        <w:jc w:val="both"/>
        <w:rPr>
          <w:rFonts w:ascii="Arial" w:hAnsi="Arial" w:cs="Arial"/>
          <w:sz w:val="22"/>
          <w:szCs w:val="22"/>
        </w:rPr>
      </w:pPr>
      <w:r w:rsidRPr="00A01BE2">
        <w:rPr>
          <w:rFonts w:ascii="Arial" w:hAnsi="Arial" w:cs="Arial"/>
          <w:sz w:val="22"/>
          <w:szCs w:val="22"/>
        </w:rPr>
        <w:t>1</w:t>
      </w:r>
      <w:r w:rsidR="00705375" w:rsidRPr="00A01BE2">
        <w:rPr>
          <w:rFonts w:ascii="Arial" w:hAnsi="Arial" w:cs="Arial"/>
          <w:sz w:val="22"/>
          <w:szCs w:val="22"/>
        </w:rPr>
        <w:t>0</w:t>
      </w:r>
      <w:r w:rsidRPr="00A01BE2">
        <w:rPr>
          <w:rFonts w:ascii="Arial" w:hAnsi="Arial" w:cs="Arial"/>
          <w:sz w:val="22"/>
          <w:szCs w:val="22"/>
        </w:rPr>
        <w:t xml:space="preserve"> dni od dnia przekazania informacji o czynności </w:t>
      </w:r>
      <w:r w:rsidR="009153C4" w:rsidRPr="00A01BE2">
        <w:rPr>
          <w:rFonts w:ascii="Arial" w:hAnsi="Arial" w:cs="Arial"/>
          <w:sz w:val="22"/>
          <w:szCs w:val="22"/>
        </w:rPr>
        <w:t>Z</w:t>
      </w:r>
      <w:r w:rsidRPr="00A01BE2">
        <w:rPr>
          <w:rFonts w:ascii="Arial" w:hAnsi="Arial" w:cs="Arial"/>
          <w:sz w:val="22"/>
          <w:szCs w:val="22"/>
        </w:rPr>
        <w:t>amawiającego stanowiącej podstawę jego wniesienia, jeżeli informacja została przekazana w sposób inny niż określony w pkt 1).</w:t>
      </w:r>
    </w:p>
    <w:p w14:paraId="35A5209D" w14:textId="77777777" w:rsidR="00A01BE2" w:rsidRDefault="007F5F5B" w:rsidP="00425426">
      <w:pPr>
        <w:pStyle w:val="Akapitzlist"/>
        <w:numPr>
          <w:ilvl w:val="0"/>
          <w:numId w:val="21"/>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 przypadkach innych niż określone w pkt 5 i 6 wnosi się w terminie </w:t>
      </w:r>
      <w:r w:rsidR="00705375">
        <w:rPr>
          <w:rFonts w:ascii="Arial" w:hAnsi="Arial" w:cs="Arial"/>
          <w:sz w:val="22"/>
          <w:szCs w:val="22"/>
        </w:rPr>
        <w:t>5</w:t>
      </w:r>
      <w:r w:rsidRPr="00F03869">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4770C63F" w14:textId="77777777" w:rsidR="00A01BE2" w:rsidRDefault="007F5F5B" w:rsidP="00425426">
      <w:pPr>
        <w:pStyle w:val="Akapitzlist"/>
        <w:numPr>
          <w:ilvl w:val="0"/>
          <w:numId w:val="21"/>
        </w:numPr>
        <w:spacing w:after="200" w:line="276" w:lineRule="auto"/>
        <w:ind w:left="284" w:hanging="284"/>
        <w:jc w:val="both"/>
        <w:rPr>
          <w:rFonts w:ascii="Arial" w:hAnsi="Arial" w:cs="Arial"/>
          <w:sz w:val="22"/>
          <w:szCs w:val="22"/>
        </w:rPr>
      </w:pPr>
      <w:r w:rsidRPr="00A01BE2">
        <w:rPr>
          <w:rFonts w:ascii="Arial" w:hAnsi="Arial" w:cs="Arial"/>
          <w:sz w:val="22"/>
          <w:szCs w:val="22"/>
        </w:rPr>
        <w:t>Na orzeczenie Izby oraz postanowienie Prezesa Izby, o którym mowa w art. 519 ust. 1 ustawy Pzp, stronom oraz uczestnikom postępowania odwoławczego przysługuje skarga do sądu.</w:t>
      </w:r>
    </w:p>
    <w:p w14:paraId="1B9E3A72" w14:textId="2034E336" w:rsidR="00A01BE2" w:rsidRDefault="007F5F5B" w:rsidP="00425426">
      <w:pPr>
        <w:pStyle w:val="Akapitzlist"/>
        <w:numPr>
          <w:ilvl w:val="0"/>
          <w:numId w:val="21"/>
        </w:numPr>
        <w:spacing w:after="200" w:line="276" w:lineRule="auto"/>
        <w:ind w:left="284" w:hanging="284"/>
        <w:jc w:val="both"/>
        <w:rPr>
          <w:rFonts w:ascii="Arial" w:hAnsi="Arial" w:cs="Arial"/>
          <w:sz w:val="22"/>
          <w:szCs w:val="22"/>
        </w:rPr>
      </w:pPr>
      <w:r w:rsidRPr="00A01BE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1CF5D9F" w14:textId="77777777" w:rsidR="00A01BE2" w:rsidRDefault="007F5F5B" w:rsidP="00425426">
      <w:pPr>
        <w:pStyle w:val="Akapitzlist"/>
        <w:numPr>
          <w:ilvl w:val="0"/>
          <w:numId w:val="21"/>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do Sądu Okręgowego w Warszawie -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zwanego dalej "sądem zamówień publicznych".</w:t>
      </w:r>
    </w:p>
    <w:p w14:paraId="1780ABAD" w14:textId="77777777" w:rsidR="00A01BE2" w:rsidRDefault="007F5F5B" w:rsidP="00425426">
      <w:pPr>
        <w:pStyle w:val="Akapitzlist"/>
        <w:numPr>
          <w:ilvl w:val="0"/>
          <w:numId w:val="21"/>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796B6A" w:rsidRPr="00A01BE2">
        <w:rPr>
          <w:rFonts w:ascii="Arial" w:hAnsi="Arial" w:cs="Arial"/>
          <w:sz w:val="22"/>
          <w:szCs w:val="22"/>
        </w:rPr>
        <w:t>Pzp</w:t>
      </w:r>
      <w:r w:rsidRPr="00A01BE2">
        <w:rPr>
          <w:rFonts w:ascii="Arial" w:hAnsi="Arial" w:cs="Arial"/>
          <w:sz w:val="22"/>
          <w:szCs w:val="22"/>
        </w:rPr>
        <w:t xml:space="preserve">, przesyłając jednocześnie jej odpis przeciwnikowi skargi. Złożenie skargi </w:t>
      </w:r>
      <w:r w:rsidR="009153C4" w:rsidRPr="00A01BE2">
        <w:rPr>
          <w:rFonts w:ascii="Arial" w:hAnsi="Arial" w:cs="Arial"/>
          <w:sz w:val="22"/>
          <w:szCs w:val="22"/>
        </w:rPr>
        <w:br/>
      </w:r>
      <w:r w:rsidRPr="00A01BE2">
        <w:rPr>
          <w:rFonts w:ascii="Arial" w:hAnsi="Arial" w:cs="Arial"/>
          <w:sz w:val="22"/>
          <w:szCs w:val="22"/>
        </w:rPr>
        <w:t xml:space="preserve">w placówce pocztowej operatora wyznaczonego w rozumieniu ustawy z dnia </w:t>
      </w:r>
      <w:r w:rsidR="009153C4" w:rsidRPr="00A01BE2">
        <w:rPr>
          <w:rFonts w:ascii="Arial" w:hAnsi="Arial" w:cs="Arial"/>
          <w:sz w:val="22"/>
          <w:szCs w:val="22"/>
        </w:rPr>
        <w:br/>
      </w:r>
      <w:r w:rsidRPr="00A01BE2">
        <w:rPr>
          <w:rFonts w:ascii="Arial" w:hAnsi="Arial" w:cs="Arial"/>
          <w:sz w:val="22"/>
          <w:szCs w:val="22"/>
        </w:rPr>
        <w:t>23 listopada 2012 r. - Prawo pocztowe jest równoznaczne z jej wniesieniem.</w:t>
      </w:r>
    </w:p>
    <w:p w14:paraId="078A80C2" w14:textId="69180C89" w:rsidR="003825B8" w:rsidRPr="00996A3E" w:rsidRDefault="007F5F5B" w:rsidP="00425426">
      <w:pPr>
        <w:pStyle w:val="Akapitzlist"/>
        <w:numPr>
          <w:ilvl w:val="0"/>
          <w:numId w:val="21"/>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Prezes Izby przekazuje skargę wraz z aktami postępowania odwoławczego do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w terminie 7 dni od dnia jej otrzymania</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03C7F" w:rsidRPr="00F03869" w14:paraId="4E72E148" w14:textId="77777777" w:rsidTr="00CB2BE7">
        <w:trPr>
          <w:trHeight w:val="702"/>
        </w:trPr>
        <w:tc>
          <w:tcPr>
            <w:tcW w:w="9212" w:type="dxa"/>
            <w:shd w:val="clear" w:color="auto" w:fill="D9D9D9" w:themeFill="background1" w:themeFillShade="D9"/>
            <w:vAlign w:val="center"/>
          </w:tcPr>
          <w:p w14:paraId="1A5AE952" w14:textId="77777777" w:rsidR="00A03C7F" w:rsidRPr="00F03869" w:rsidRDefault="00A03C7F" w:rsidP="00CB2BE7">
            <w:pPr>
              <w:jc w:val="center"/>
              <w:rPr>
                <w:rFonts w:ascii="Arial" w:hAnsi="Arial" w:cs="Arial"/>
                <w:b/>
                <w:sz w:val="22"/>
                <w:szCs w:val="22"/>
                <w:u w:val="single"/>
              </w:rPr>
            </w:pPr>
          </w:p>
          <w:p w14:paraId="2CB5A2F1" w14:textId="55ECBB90" w:rsidR="00A03C7F" w:rsidRPr="00F03869" w:rsidRDefault="00A03C7F"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w:t>
            </w:r>
            <w:r w:rsidR="009153C4">
              <w:rPr>
                <w:rFonts w:ascii="Arial" w:hAnsi="Arial" w:cs="Arial"/>
                <w:b/>
                <w:sz w:val="22"/>
                <w:szCs w:val="22"/>
                <w:u w:val="single"/>
              </w:rPr>
              <w:t>XX</w:t>
            </w:r>
            <w:r w:rsidR="00036636">
              <w:rPr>
                <w:rFonts w:ascii="Arial" w:hAnsi="Arial" w:cs="Arial"/>
                <w:b/>
                <w:sz w:val="22"/>
                <w:szCs w:val="22"/>
                <w:u w:val="single"/>
              </w:rPr>
              <w:t>I</w:t>
            </w:r>
            <w:r w:rsidR="008128FC">
              <w:rPr>
                <w:rFonts w:ascii="Arial" w:hAnsi="Arial" w:cs="Arial"/>
                <w:b/>
                <w:sz w:val="22"/>
                <w:szCs w:val="22"/>
                <w:u w:val="single"/>
              </w:rPr>
              <w:t>I</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RODO</w:t>
            </w:r>
          </w:p>
          <w:p w14:paraId="4F38BB36" w14:textId="77777777" w:rsidR="00A03C7F" w:rsidRPr="00F03869" w:rsidRDefault="00A03C7F" w:rsidP="00CB2BE7">
            <w:pPr>
              <w:jc w:val="center"/>
              <w:rPr>
                <w:rFonts w:ascii="Arial" w:hAnsi="Arial" w:cs="Arial"/>
                <w:sz w:val="22"/>
                <w:szCs w:val="22"/>
              </w:rPr>
            </w:pPr>
          </w:p>
        </w:tc>
      </w:tr>
    </w:tbl>
    <w:p w14:paraId="283958C1" w14:textId="77777777" w:rsidR="009B2A0B" w:rsidRPr="00F03869" w:rsidRDefault="009B2A0B" w:rsidP="004F291E">
      <w:pPr>
        <w:pStyle w:val="SIWZ11"/>
        <w:spacing w:before="0"/>
        <w:ind w:left="0" w:firstLine="0"/>
        <w:rPr>
          <w:rFonts w:ascii="Arial" w:hAnsi="Arial" w:cs="Arial"/>
          <w:sz w:val="22"/>
          <w:szCs w:val="22"/>
        </w:rPr>
      </w:pPr>
    </w:p>
    <w:p w14:paraId="65A0EBF6" w14:textId="77777777" w:rsidR="00DC04A7" w:rsidRPr="00A01BE2" w:rsidRDefault="00DC04A7" w:rsidP="00DC04A7">
      <w:pPr>
        <w:spacing w:line="276" w:lineRule="auto"/>
        <w:jc w:val="both"/>
        <w:rPr>
          <w:rFonts w:ascii="Arial" w:hAnsi="Arial" w:cs="Arial"/>
          <w:sz w:val="22"/>
          <w:szCs w:val="22"/>
        </w:rPr>
      </w:pPr>
      <w:r w:rsidRPr="00A01BE2">
        <w:rPr>
          <w:rFonts w:ascii="Arial" w:hAnsi="Arial" w:cs="Arial"/>
          <w:sz w:val="22"/>
          <w:szCs w:val="22"/>
        </w:rPr>
        <w:t xml:space="preserve">Zgodnie z art. 13 ust. 1 i 2 rozporządzenia Parlamentu Europejskiego i Rady (UE) 2016/679 </w:t>
      </w:r>
      <w:r>
        <w:rPr>
          <w:rFonts w:ascii="Arial" w:hAnsi="Arial" w:cs="Arial"/>
          <w:sz w:val="22"/>
          <w:szCs w:val="22"/>
        </w:rPr>
        <w:br/>
      </w:r>
      <w:r w:rsidRPr="00A01BE2">
        <w:rPr>
          <w:rFonts w:ascii="Arial" w:hAnsi="Arial" w:cs="Arial"/>
          <w:sz w:val="22"/>
          <w:szCs w:val="22"/>
        </w:rPr>
        <w:t>z dnia 27 kwietnia 2016r.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8919E0"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lastRenderedPageBreak/>
        <w:t>administratorem Pani/Pana danych osobowych jest 33 Wojskowy Oddział Gospodarczy;</w:t>
      </w:r>
    </w:p>
    <w:p w14:paraId="4BB29A97"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administrator wyznaczył Inspektora Danych Osobowych, z którym można się kontaktować pod adresem e-mail: </w:t>
      </w:r>
      <w:hyperlink r:id="rId23" w:history="1">
        <w:r w:rsidRPr="00A01BE2">
          <w:rPr>
            <w:rStyle w:val="Hipercze"/>
            <w:rFonts w:ascii="Arial" w:hAnsi="Arial" w:cs="Arial"/>
            <w:sz w:val="22"/>
            <w:szCs w:val="22"/>
            <w:shd w:val="clear" w:color="auto" w:fill="FEFEFE"/>
          </w:rPr>
          <w:t>33wog.iodo@ron.mil.pl</w:t>
        </w:r>
      </w:hyperlink>
      <w:r w:rsidRPr="00A01BE2">
        <w:rPr>
          <w:rFonts w:ascii="Arial" w:hAnsi="Arial" w:cs="Arial"/>
          <w:color w:val="0A0A0A"/>
          <w:sz w:val="22"/>
          <w:szCs w:val="22"/>
          <w:shd w:val="clear" w:color="auto" w:fill="FEFEFE"/>
        </w:rPr>
        <w:t xml:space="preserve"> .</w:t>
      </w:r>
    </w:p>
    <w:p w14:paraId="1DE16222"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Pani/Pana dane osobowe przetwarzane będą na podstawie art. 6 ust. 1 lit. c RODO </w:t>
      </w:r>
      <w:r w:rsidRPr="00A01BE2">
        <w:rPr>
          <w:rFonts w:ascii="Arial" w:hAnsi="Arial" w:cs="Arial"/>
          <w:sz w:val="22"/>
          <w:szCs w:val="22"/>
        </w:rPr>
        <w:br/>
        <w:t>w celu związanym z przedmiotowym postępowaniem o udzielenie zamówienia publicznego, prowadzonym w trybie przetargu nieograniczonego;</w:t>
      </w:r>
    </w:p>
    <w:p w14:paraId="6A7E6C92"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odbiorcami Pani/Pana danych osobowych będą osoby lub podmioty, którym udostępniona zostanie dokumentacja postępowania w oparciu o art. 74 ustawy Pzp;</w:t>
      </w:r>
    </w:p>
    <w:p w14:paraId="0F17FC0D"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Pani/Pana dane osobowe będą przechowywane, zgodnie </w:t>
      </w:r>
      <w:r>
        <w:rPr>
          <w:rFonts w:ascii="Arial" w:hAnsi="Arial" w:cs="Arial"/>
          <w:sz w:val="22"/>
          <w:szCs w:val="22"/>
        </w:rPr>
        <w:t xml:space="preserve">z Jednolitym Rzeczowym Wykazem Akt obowiązującym w 33 WOG w Nowej Dębie </w:t>
      </w:r>
      <w:r w:rsidRPr="00A01BE2">
        <w:rPr>
          <w:rFonts w:ascii="Arial" w:hAnsi="Arial" w:cs="Arial"/>
          <w:sz w:val="22"/>
          <w:szCs w:val="22"/>
        </w:rPr>
        <w:t xml:space="preserve">przez okres </w:t>
      </w:r>
      <w:r>
        <w:rPr>
          <w:rFonts w:ascii="Arial" w:hAnsi="Arial" w:cs="Arial"/>
          <w:sz w:val="22"/>
          <w:szCs w:val="22"/>
        </w:rPr>
        <w:t>5</w:t>
      </w:r>
      <w:r w:rsidRPr="00A01BE2">
        <w:rPr>
          <w:rFonts w:ascii="Arial" w:hAnsi="Arial" w:cs="Arial"/>
          <w:sz w:val="22"/>
          <w:szCs w:val="22"/>
        </w:rPr>
        <w:t xml:space="preserve"> lat od dnia zakończenia</w:t>
      </w:r>
      <w:r>
        <w:rPr>
          <w:rFonts w:ascii="Arial" w:hAnsi="Arial" w:cs="Arial"/>
          <w:sz w:val="22"/>
          <w:szCs w:val="22"/>
        </w:rPr>
        <w:t xml:space="preserve"> roku kalendarzowego w którym</w:t>
      </w:r>
      <w:r w:rsidRPr="00A01BE2">
        <w:rPr>
          <w:rFonts w:ascii="Arial" w:hAnsi="Arial" w:cs="Arial"/>
          <w:sz w:val="22"/>
          <w:szCs w:val="22"/>
        </w:rPr>
        <w:t xml:space="preserve"> postępowani</w:t>
      </w:r>
      <w:r>
        <w:rPr>
          <w:rFonts w:ascii="Arial" w:hAnsi="Arial" w:cs="Arial"/>
          <w:sz w:val="22"/>
          <w:szCs w:val="22"/>
        </w:rPr>
        <w:t>e</w:t>
      </w:r>
      <w:r w:rsidRPr="00A01BE2">
        <w:rPr>
          <w:rFonts w:ascii="Arial" w:hAnsi="Arial" w:cs="Arial"/>
          <w:sz w:val="22"/>
          <w:szCs w:val="22"/>
        </w:rPr>
        <w:t xml:space="preserve"> o udzielenie zamówienia</w:t>
      </w:r>
      <w:r>
        <w:rPr>
          <w:rFonts w:ascii="Arial" w:hAnsi="Arial" w:cs="Arial"/>
          <w:sz w:val="22"/>
          <w:szCs w:val="22"/>
        </w:rPr>
        <w:t xml:space="preserve"> publicznego było prowadzone</w:t>
      </w:r>
      <w:r w:rsidRPr="00A01BE2">
        <w:rPr>
          <w:rFonts w:ascii="Arial" w:hAnsi="Arial" w:cs="Arial"/>
          <w:sz w:val="22"/>
          <w:szCs w:val="22"/>
        </w:rPr>
        <w:t xml:space="preserve">, a jeżeli czas trwania umowy przekracza </w:t>
      </w:r>
      <w:r>
        <w:rPr>
          <w:rFonts w:ascii="Arial" w:hAnsi="Arial" w:cs="Arial"/>
          <w:sz w:val="22"/>
          <w:szCs w:val="22"/>
        </w:rPr>
        <w:t>5</w:t>
      </w:r>
      <w:r w:rsidRPr="00A01BE2">
        <w:rPr>
          <w:rFonts w:ascii="Arial" w:hAnsi="Arial" w:cs="Arial"/>
          <w:sz w:val="22"/>
          <w:szCs w:val="22"/>
        </w:rPr>
        <w:t xml:space="preserve"> lat, okres przechowywania obejmuje cały czas trwania umowy;</w:t>
      </w:r>
    </w:p>
    <w:p w14:paraId="262D3E7D"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30C30AFE"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w odniesieniu do Pani/Pana danych osobowych decyzje nie będą podejmowane </w:t>
      </w:r>
      <w:r w:rsidRPr="00A01BE2">
        <w:rPr>
          <w:rFonts w:ascii="Arial" w:hAnsi="Arial" w:cs="Arial"/>
          <w:sz w:val="22"/>
          <w:szCs w:val="22"/>
        </w:rPr>
        <w:br/>
        <w:t>w sposób zautomatyzowany, stosownie do art. 22 RODO;</w:t>
      </w:r>
    </w:p>
    <w:p w14:paraId="458973FC"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posiada Pani/Pan:</w:t>
      </w:r>
    </w:p>
    <w:p w14:paraId="45336FDA" w14:textId="77777777" w:rsidR="00DC04A7" w:rsidRPr="00A01BE2" w:rsidRDefault="00DC04A7" w:rsidP="00425426">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Pr="00A01BE2">
        <w:rPr>
          <w:rFonts w:ascii="Arial" w:hAnsi="Arial" w:cs="Arial"/>
          <w:sz w:val="22"/>
          <w:szCs w:val="22"/>
        </w:rPr>
        <w:br/>
        <w:t>w szczególności podania nazwy lub daty postępowania o udzielenie zamówienia publicznego lub konkursu albo sprecyzowanie nazwy lub daty zakończonego postępowania o udzielenie zamówienia);</w:t>
      </w:r>
    </w:p>
    <w:p w14:paraId="6156C7D9" w14:textId="77777777" w:rsidR="00DC04A7" w:rsidRPr="00A01BE2" w:rsidRDefault="00DC04A7" w:rsidP="00425426">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93DBEE0" w14:textId="77777777" w:rsidR="00DC04A7" w:rsidRPr="00A01BE2" w:rsidRDefault="00DC04A7" w:rsidP="00425426">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na podstawie art. 18 RODO prawo żądania od administratora ograniczenia przetwarzania danych osobowych z zastrzeżeniem okresu trwania postępowania </w:t>
      </w:r>
      <w:r>
        <w:rPr>
          <w:rFonts w:ascii="Arial" w:hAnsi="Arial" w:cs="Arial"/>
          <w:sz w:val="22"/>
          <w:szCs w:val="22"/>
        </w:rPr>
        <w:br/>
      </w:r>
      <w:r w:rsidRPr="00A01BE2">
        <w:rPr>
          <w:rFonts w:ascii="Arial" w:hAnsi="Arial" w:cs="Arial"/>
          <w:sz w:val="22"/>
          <w:szCs w:val="22"/>
        </w:rPr>
        <w:t xml:space="preserve">o udzielenie zamówienia publicznego lub konkursu oraz przypadków, o których mowa w art. 18 ust. 2 RODO (prawo do ograniczenia przetwarzania nie ma zastosowania </w:t>
      </w:r>
      <w:r>
        <w:rPr>
          <w:rFonts w:ascii="Arial" w:hAnsi="Arial" w:cs="Arial"/>
          <w:sz w:val="22"/>
          <w:szCs w:val="22"/>
        </w:rPr>
        <w:br/>
      </w:r>
      <w:r w:rsidRPr="00A01BE2">
        <w:rPr>
          <w:rFonts w:ascii="Arial" w:hAnsi="Arial" w:cs="Arial"/>
          <w:sz w:val="22"/>
          <w:szCs w:val="22"/>
        </w:rPr>
        <w:t xml:space="preserve">w odniesieniu do przechowywania, w celu zapewnienia korzystania ze środków ochrony prawnej lub w celu ochrony praw innej osoby fizycznej lub prawnej, lub </w:t>
      </w:r>
      <w:r w:rsidRPr="00A01BE2">
        <w:rPr>
          <w:rFonts w:ascii="Arial" w:hAnsi="Arial" w:cs="Arial"/>
          <w:sz w:val="22"/>
          <w:szCs w:val="22"/>
        </w:rPr>
        <w:br/>
        <w:t>z uwagi na ważne względy interesu publicznego Unii Europejskiej lub państwa członkowskiego);</w:t>
      </w:r>
    </w:p>
    <w:p w14:paraId="30D0788F" w14:textId="77777777" w:rsidR="00DC04A7" w:rsidRPr="00A01BE2" w:rsidRDefault="00DC04A7" w:rsidP="00425426">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prawo do wniesienia skargi do Prezesa Urzędu Ochrony Danych Osobowych, gdy uzna Pani/Pan, że przetwarzanie danych osobowych Pani/Pana dotyczących narusza przepisy RODO;  </w:t>
      </w:r>
    </w:p>
    <w:p w14:paraId="48ADCFFA"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nie przysługuje Pani/Panu:</w:t>
      </w:r>
    </w:p>
    <w:p w14:paraId="4F109558" w14:textId="77777777" w:rsidR="00DC04A7" w:rsidRPr="00A01BE2" w:rsidRDefault="00DC04A7" w:rsidP="00425426">
      <w:pPr>
        <w:pStyle w:val="Akapitzlist"/>
        <w:numPr>
          <w:ilvl w:val="0"/>
          <w:numId w:val="24"/>
        </w:numPr>
        <w:spacing w:after="200" w:line="276" w:lineRule="auto"/>
        <w:ind w:left="851" w:hanging="284"/>
        <w:jc w:val="both"/>
        <w:rPr>
          <w:rFonts w:ascii="Arial" w:hAnsi="Arial" w:cs="Arial"/>
          <w:sz w:val="22"/>
          <w:szCs w:val="22"/>
        </w:rPr>
      </w:pPr>
      <w:r w:rsidRPr="00A01BE2">
        <w:rPr>
          <w:rFonts w:ascii="Arial" w:hAnsi="Arial" w:cs="Arial"/>
          <w:sz w:val="22"/>
          <w:szCs w:val="22"/>
        </w:rPr>
        <w:t>w związku z art. 17 ust. 3 lit. b, d lub e RODO prawo do usunięcia danych osobowych;</w:t>
      </w:r>
    </w:p>
    <w:p w14:paraId="4A3E1D8C" w14:textId="77777777" w:rsidR="00DC04A7" w:rsidRPr="00A01BE2" w:rsidRDefault="00DC04A7" w:rsidP="00425426">
      <w:pPr>
        <w:pStyle w:val="Akapitzlist"/>
        <w:numPr>
          <w:ilvl w:val="0"/>
          <w:numId w:val="24"/>
        </w:numPr>
        <w:spacing w:after="200" w:line="276" w:lineRule="auto"/>
        <w:ind w:left="851" w:hanging="284"/>
        <w:jc w:val="both"/>
        <w:rPr>
          <w:rFonts w:ascii="Arial" w:hAnsi="Arial" w:cs="Arial"/>
          <w:sz w:val="22"/>
          <w:szCs w:val="22"/>
        </w:rPr>
      </w:pPr>
      <w:r w:rsidRPr="00A01BE2">
        <w:rPr>
          <w:rFonts w:ascii="Arial" w:hAnsi="Arial" w:cs="Arial"/>
          <w:sz w:val="22"/>
          <w:szCs w:val="22"/>
        </w:rPr>
        <w:t>prawo do przenoszenia danych osobowych, o którym mowa w art. 20 RODO;</w:t>
      </w:r>
    </w:p>
    <w:p w14:paraId="4C004FC3" w14:textId="77777777" w:rsidR="00DC04A7" w:rsidRPr="00A01BE2" w:rsidRDefault="00DC04A7" w:rsidP="00425426">
      <w:pPr>
        <w:pStyle w:val="Akapitzlist"/>
        <w:numPr>
          <w:ilvl w:val="0"/>
          <w:numId w:val="24"/>
        </w:numPr>
        <w:spacing w:after="200" w:line="276" w:lineRule="auto"/>
        <w:ind w:left="851" w:hanging="284"/>
        <w:jc w:val="both"/>
        <w:rPr>
          <w:rFonts w:ascii="Arial" w:hAnsi="Arial" w:cs="Arial"/>
          <w:sz w:val="22"/>
          <w:szCs w:val="22"/>
        </w:rPr>
      </w:pPr>
      <w:r w:rsidRPr="00A01BE2">
        <w:rPr>
          <w:rFonts w:ascii="Arial" w:hAnsi="Arial" w:cs="Arial"/>
          <w:sz w:val="22"/>
          <w:szCs w:val="22"/>
        </w:rPr>
        <w:lastRenderedPageBreak/>
        <w:t xml:space="preserve">na podstawie art. 21 RODO prawo sprzeciwu, wobec przetwarzania danych osobowych, gdyż podstawą prawną przetwarzania Pani/Pana danych osobowych jest art. 6 ust. 1 lit. c RODO; </w:t>
      </w:r>
    </w:p>
    <w:p w14:paraId="25EED48A" w14:textId="31ABEB5C" w:rsidR="00FD349F"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przysługuje Pani/Panu prawo wniesienia skargi do organu nadzorczego na niezgodne </w:t>
      </w:r>
      <w:r>
        <w:rPr>
          <w:rFonts w:ascii="Arial" w:hAnsi="Arial" w:cs="Arial"/>
          <w:sz w:val="22"/>
          <w:szCs w:val="22"/>
        </w:rPr>
        <w:br/>
      </w:r>
      <w:r w:rsidRPr="00A01BE2">
        <w:rPr>
          <w:rFonts w:ascii="Arial" w:hAnsi="Arial" w:cs="Arial"/>
          <w:sz w:val="22"/>
          <w:szCs w:val="22"/>
        </w:rPr>
        <w:t xml:space="preserve">z RODO przetwarzanie Pani/Pana danych osobowych przez administratora. Organem właściwym dla przedmiotowej skargi jest Urząd Ochrony Danych Osobowych, </w:t>
      </w:r>
      <w:r w:rsidRPr="00A01BE2">
        <w:rPr>
          <w:rFonts w:ascii="Arial" w:hAnsi="Arial" w:cs="Arial"/>
          <w:sz w:val="22"/>
          <w:szCs w:val="22"/>
        </w:rPr>
        <w:br/>
        <w:t>ul. Stawki 2, 00-193 Warszawa.</w:t>
      </w:r>
    </w:p>
    <w:p w14:paraId="613B5D82" w14:textId="77777777" w:rsidR="007758CC" w:rsidRPr="00DB6EEC" w:rsidRDefault="007758CC" w:rsidP="00DB6EEC">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27FF9" w:rsidRPr="00F03869" w14:paraId="26D3C840" w14:textId="77777777" w:rsidTr="00CB2BE7">
        <w:trPr>
          <w:trHeight w:val="702"/>
        </w:trPr>
        <w:tc>
          <w:tcPr>
            <w:tcW w:w="9212" w:type="dxa"/>
            <w:shd w:val="clear" w:color="auto" w:fill="D9D9D9" w:themeFill="background1" w:themeFillShade="D9"/>
            <w:vAlign w:val="center"/>
          </w:tcPr>
          <w:p w14:paraId="6C8C3436" w14:textId="77777777" w:rsidR="00127FF9" w:rsidRPr="00F03869" w:rsidRDefault="00127FF9" w:rsidP="00CB2BE7">
            <w:pPr>
              <w:jc w:val="center"/>
              <w:rPr>
                <w:rFonts w:ascii="Arial" w:hAnsi="Arial" w:cs="Arial"/>
                <w:b/>
                <w:sz w:val="22"/>
                <w:szCs w:val="22"/>
                <w:u w:val="single"/>
              </w:rPr>
            </w:pPr>
          </w:p>
          <w:p w14:paraId="59BBF539" w14:textId="636DA69E" w:rsidR="00127FF9" w:rsidRPr="00F03869" w:rsidRDefault="00127FF9"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XXX</w:t>
            </w:r>
            <w:r w:rsidR="00036636">
              <w:rPr>
                <w:rFonts w:ascii="Arial" w:hAnsi="Arial" w:cs="Arial"/>
                <w:b/>
                <w:sz w:val="22"/>
                <w:szCs w:val="22"/>
                <w:u w:val="single"/>
              </w:rPr>
              <w:t>III</w:t>
            </w:r>
            <w:r w:rsidR="00D57951" w:rsidRPr="00F03869">
              <w:rPr>
                <w:rFonts w:ascii="Arial" w:hAnsi="Arial" w:cs="Arial"/>
                <w:b/>
                <w:sz w:val="22"/>
                <w:szCs w:val="22"/>
                <w:u w:val="single"/>
              </w:rPr>
              <w:t>.</w:t>
            </w:r>
            <w:r w:rsidRPr="00F03869">
              <w:rPr>
                <w:rFonts w:ascii="Arial" w:hAnsi="Arial" w:cs="Arial"/>
                <w:b/>
                <w:sz w:val="22"/>
                <w:szCs w:val="22"/>
                <w:u w:val="single"/>
              </w:rPr>
              <w:t xml:space="preserve"> ZAŁĄCZNIKI DO SWZ</w:t>
            </w:r>
          </w:p>
          <w:p w14:paraId="1ABB846B" w14:textId="77777777" w:rsidR="00127FF9" w:rsidRPr="00F03869" w:rsidRDefault="00127FF9" w:rsidP="00CB2BE7">
            <w:pPr>
              <w:jc w:val="center"/>
              <w:rPr>
                <w:rFonts w:ascii="Arial" w:hAnsi="Arial" w:cs="Arial"/>
                <w:sz w:val="22"/>
                <w:szCs w:val="22"/>
              </w:rPr>
            </w:pPr>
          </w:p>
        </w:tc>
      </w:tr>
    </w:tbl>
    <w:p w14:paraId="25B60EC0" w14:textId="77777777" w:rsidR="00127FF9" w:rsidRPr="00F03869" w:rsidRDefault="00127FF9" w:rsidP="00127FF9">
      <w:pPr>
        <w:pStyle w:val="Akapitzlist"/>
        <w:jc w:val="both"/>
        <w:rPr>
          <w:rFonts w:ascii="Arial" w:hAnsi="Arial" w:cs="Arial"/>
          <w:sz w:val="22"/>
          <w:szCs w:val="22"/>
        </w:rPr>
      </w:pPr>
    </w:p>
    <w:p w14:paraId="7612433C" w14:textId="77777777" w:rsidR="008128FC" w:rsidRPr="008128FC" w:rsidRDefault="008128FC" w:rsidP="008128FC">
      <w:pPr>
        <w:jc w:val="both"/>
        <w:rPr>
          <w:rFonts w:ascii="Arial" w:hAnsi="Arial" w:cs="Arial"/>
          <w:sz w:val="22"/>
          <w:szCs w:val="22"/>
        </w:rPr>
      </w:pPr>
      <w:r w:rsidRPr="008128FC">
        <w:rPr>
          <w:rFonts w:ascii="Arial" w:hAnsi="Arial" w:cs="Arial"/>
          <w:sz w:val="22"/>
          <w:szCs w:val="22"/>
        </w:rPr>
        <w:t>Wymienione niżej załączniki stanowią integralną część niniejszej SWZ:</w:t>
      </w:r>
    </w:p>
    <w:p w14:paraId="35AA4DCF" w14:textId="51E728AF" w:rsidR="008128FC" w:rsidRPr="008128FC" w:rsidRDefault="00DC04A7" w:rsidP="00425426">
      <w:pPr>
        <w:pStyle w:val="Akapitzlist"/>
        <w:numPr>
          <w:ilvl w:val="0"/>
          <w:numId w:val="40"/>
        </w:numPr>
        <w:spacing w:after="200" w:line="276" w:lineRule="auto"/>
        <w:jc w:val="both"/>
        <w:rPr>
          <w:rFonts w:ascii="Arial" w:hAnsi="Arial" w:cs="Arial"/>
          <w:sz w:val="22"/>
          <w:szCs w:val="22"/>
        </w:rPr>
      </w:pPr>
      <w:r>
        <w:rPr>
          <w:rFonts w:ascii="Arial" w:hAnsi="Arial" w:cs="Arial"/>
          <w:sz w:val="22"/>
          <w:szCs w:val="22"/>
        </w:rPr>
        <w:t xml:space="preserve">Opis przedmiotu zamówienia </w:t>
      </w:r>
    </w:p>
    <w:p w14:paraId="49ED743E" w14:textId="09B59A71" w:rsidR="008128FC" w:rsidRPr="008128FC" w:rsidRDefault="008128FC" w:rsidP="00425426">
      <w:pPr>
        <w:pStyle w:val="Akapitzlist"/>
        <w:numPr>
          <w:ilvl w:val="0"/>
          <w:numId w:val="40"/>
        </w:numPr>
        <w:spacing w:after="200" w:line="276" w:lineRule="auto"/>
        <w:jc w:val="both"/>
        <w:rPr>
          <w:rFonts w:ascii="Arial" w:hAnsi="Arial" w:cs="Arial"/>
          <w:sz w:val="22"/>
          <w:szCs w:val="22"/>
        </w:rPr>
      </w:pPr>
      <w:r w:rsidRPr="008128FC">
        <w:rPr>
          <w:rFonts w:ascii="Arial" w:hAnsi="Arial" w:cs="Arial"/>
          <w:sz w:val="22"/>
          <w:szCs w:val="22"/>
        </w:rPr>
        <w:t>Projekt umowy;</w:t>
      </w:r>
    </w:p>
    <w:p w14:paraId="35913B07" w14:textId="1E4DB681" w:rsidR="008128FC" w:rsidRDefault="008128FC" w:rsidP="00425426">
      <w:pPr>
        <w:pStyle w:val="Akapitzlist"/>
        <w:numPr>
          <w:ilvl w:val="0"/>
          <w:numId w:val="40"/>
        </w:numPr>
        <w:spacing w:after="200" w:line="276" w:lineRule="auto"/>
        <w:jc w:val="both"/>
        <w:rPr>
          <w:rFonts w:ascii="Arial" w:hAnsi="Arial" w:cs="Arial"/>
          <w:sz w:val="22"/>
          <w:szCs w:val="22"/>
        </w:rPr>
      </w:pPr>
      <w:r w:rsidRPr="008128FC">
        <w:rPr>
          <w:rFonts w:ascii="Arial" w:hAnsi="Arial" w:cs="Arial"/>
          <w:sz w:val="22"/>
          <w:szCs w:val="22"/>
        </w:rPr>
        <w:t>Formularz ofertowy;</w:t>
      </w:r>
    </w:p>
    <w:p w14:paraId="194AFFF0" w14:textId="1A7B40E1" w:rsidR="00DC04A7" w:rsidRPr="00EE627B" w:rsidRDefault="00DC04A7" w:rsidP="00425426">
      <w:pPr>
        <w:pStyle w:val="Akapitzlist"/>
        <w:numPr>
          <w:ilvl w:val="0"/>
          <w:numId w:val="40"/>
        </w:numPr>
        <w:spacing w:after="200" w:line="276" w:lineRule="auto"/>
        <w:jc w:val="both"/>
        <w:rPr>
          <w:rFonts w:ascii="Arial" w:hAnsi="Arial" w:cs="Arial"/>
          <w:sz w:val="22"/>
          <w:szCs w:val="22"/>
        </w:rPr>
      </w:pPr>
      <w:r>
        <w:rPr>
          <w:rFonts w:ascii="Arial" w:hAnsi="Arial" w:cs="Arial"/>
          <w:sz w:val="22"/>
          <w:szCs w:val="22"/>
        </w:rPr>
        <w:t>Formularz szczegółowej wyceny</w:t>
      </w:r>
      <w:r w:rsidR="003A1F85">
        <w:rPr>
          <w:rFonts w:ascii="Arial" w:hAnsi="Arial" w:cs="Arial"/>
          <w:sz w:val="22"/>
          <w:szCs w:val="22"/>
        </w:rPr>
        <w:t xml:space="preserve"> </w:t>
      </w:r>
    </w:p>
    <w:p w14:paraId="48C0665B" w14:textId="08D5A8C7" w:rsidR="008128FC" w:rsidRDefault="008128FC" w:rsidP="00425426">
      <w:pPr>
        <w:pStyle w:val="Akapitzlist"/>
        <w:numPr>
          <w:ilvl w:val="0"/>
          <w:numId w:val="40"/>
        </w:numPr>
        <w:spacing w:after="200" w:line="276" w:lineRule="auto"/>
        <w:jc w:val="both"/>
        <w:rPr>
          <w:rFonts w:ascii="Arial" w:hAnsi="Arial" w:cs="Arial"/>
          <w:sz w:val="22"/>
          <w:szCs w:val="22"/>
        </w:rPr>
      </w:pPr>
      <w:r w:rsidRPr="008128FC">
        <w:rPr>
          <w:rFonts w:ascii="Arial" w:hAnsi="Arial" w:cs="Arial"/>
          <w:sz w:val="22"/>
          <w:szCs w:val="22"/>
        </w:rPr>
        <w:t>Oświadczenie składane na podstawie art. 125 ust. 1 ustawy Pzp</w:t>
      </w:r>
      <w:r w:rsidR="000756CC">
        <w:rPr>
          <w:rFonts w:ascii="Arial" w:hAnsi="Arial" w:cs="Arial"/>
          <w:sz w:val="22"/>
          <w:szCs w:val="22"/>
        </w:rPr>
        <w:t>.</w:t>
      </w:r>
    </w:p>
    <w:p w14:paraId="07B88B3A" w14:textId="1CABB46C" w:rsidR="00C64FF2" w:rsidRDefault="00C64FF2" w:rsidP="00425426">
      <w:pPr>
        <w:pStyle w:val="Akapitzlist"/>
        <w:numPr>
          <w:ilvl w:val="0"/>
          <w:numId w:val="40"/>
        </w:numPr>
        <w:spacing w:after="200" w:line="276" w:lineRule="auto"/>
        <w:jc w:val="both"/>
        <w:rPr>
          <w:rFonts w:ascii="Arial" w:hAnsi="Arial" w:cs="Arial"/>
          <w:sz w:val="22"/>
          <w:szCs w:val="22"/>
        </w:rPr>
      </w:pPr>
      <w:r>
        <w:rPr>
          <w:rFonts w:ascii="Arial" w:hAnsi="Arial" w:cs="Arial"/>
          <w:sz w:val="22"/>
          <w:szCs w:val="22"/>
        </w:rPr>
        <w:t xml:space="preserve">Oświadczenie składane na podstawie art. 117 </w:t>
      </w:r>
      <w:r w:rsidR="000A4643">
        <w:rPr>
          <w:rFonts w:ascii="Arial" w:hAnsi="Arial" w:cs="Arial"/>
          <w:sz w:val="22"/>
          <w:szCs w:val="22"/>
        </w:rPr>
        <w:t>ust. 4 ustawy Pzp</w:t>
      </w:r>
      <w:r w:rsidR="00C94982">
        <w:rPr>
          <w:rFonts w:ascii="Arial" w:hAnsi="Arial" w:cs="Arial"/>
          <w:sz w:val="22"/>
          <w:szCs w:val="22"/>
        </w:rPr>
        <w:t>.</w:t>
      </w:r>
    </w:p>
    <w:p w14:paraId="0235466A" w14:textId="21982001" w:rsidR="00C94982" w:rsidRPr="008128FC" w:rsidRDefault="00C94982" w:rsidP="00425426">
      <w:pPr>
        <w:pStyle w:val="Akapitzlist"/>
        <w:numPr>
          <w:ilvl w:val="0"/>
          <w:numId w:val="40"/>
        </w:numPr>
        <w:spacing w:after="200" w:line="276" w:lineRule="auto"/>
        <w:jc w:val="both"/>
        <w:rPr>
          <w:rFonts w:ascii="Arial" w:hAnsi="Arial" w:cs="Arial"/>
          <w:sz w:val="22"/>
          <w:szCs w:val="22"/>
        </w:rPr>
      </w:pPr>
      <w:r>
        <w:rPr>
          <w:rFonts w:ascii="Arial" w:hAnsi="Arial" w:cs="Arial"/>
          <w:sz w:val="22"/>
          <w:szCs w:val="22"/>
        </w:rPr>
        <w:t>Z</w:t>
      </w:r>
      <w:r w:rsidRPr="00C94982">
        <w:rPr>
          <w:rFonts w:ascii="Arial" w:hAnsi="Arial" w:cs="Arial"/>
          <w:sz w:val="22"/>
          <w:szCs w:val="22"/>
        </w:rPr>
        <w:t>obowiązanie podmiotu udostępniającego zasoby składane na podstawie art. 118</w:t>
      </w:r>
    </w:p>
    <w:p w14:paraId="26580DF2" w14:textId="77777777" w:rsidR="008128FC" w:rsidRPr="008128FC" w:rsidRDefault="008128FC" w:rsidP="008128FC">
      <w:pPr>
        <w:jc w:val="both"/>
        <w:rPr>
          <w:rFonts w:ascii="Arial" w:hAnsi="Arial" w:cs="Arial"/>
          <w:sz w:val="22"/>
          <w:szCs w:val="22"/>
        </w:rPr>
      </w:pPr>
    </w:p>
    <w:tbl>
      <w:tblPr>
        <w:tblStyle w:val="Tabela-Siatka"/>
        <w:tblW w:w="0" w:type="auto"/>
        <w:tblLook w:val="04A0" w:firstRow="1" w:lastRow="0" w:firstColumn="1" w:lastColumn="0" w:noHBand="0" w:noVBand="1"/>
      </w:tblPr>
      <w:tblGrid>
        <w:gridCol w:w="3964"/>
        <w:gridCol w:w="5098"/>
      </w:tblGrid>
      <w:tr w:rsidR="00EE627B" w14:paraId="35964FC7" w14:textId="77777777" w:rsidTr="0022614A">
        <w:trPr>
          <w:trHeight w:hRule="exact" w:val="284"/>
        </w:trPr>
        <w:tc>
          <w:tcPr>
            <w:tcW w:w="9062" w:type="dxa"/>
            <w:gridSpan w:val="2"/>
            <w:vAlign w:val="center"/>
          </w:tcPr>
          <w:p w14:paraId="25F4A623" w14:textId="77777777" w:rsidR="00EE627B" w:rsidRPr="004F0834" w:rsidRDefault="00EE627B" w:rsidP="0022614A">
            <w:pPr>
              <w:pStyle w:val="NormalnyWeb"/>
              <w:spacing w:before="0" w:beforeAutospacing="0" w:after="240"/>
              <w:ind w:left="0" w:firstLine="0"/>
              <w:jc w:val="center"/>
              <w:rPr>
                <w:rFonts w:ascii="Arial" w:hAnsi="Arial" w:cs="Arial"/>
                <w:b/>
                <w:i/>
                <w:sz w:val="22"/>
                <w:szCs w:val="22"/>
              </w:rPr>
            </w:pPr>
            <w:r w:rsidRPr="004F0834">
              <w:rPr>
                <w:rFonts w:ascii="Arial" w:hAnsi="Arial" w:cs="Arial"/>
                <w:b/>
                <w:sz w:val="22"/>
                <w:szCs w:val="22"/>
              </w:rPr>
              <w:t>Wykonał na podstawie otrzymanej dokumentacji</w:t>
            </w:r>
            <w:r>
              <w:rPr>
                <w:rFonts w:ascii="Arial" w:hAnsi="Arial" w:cs="Arial"/>
                <w:b/>
                <w:sz w:val="22"/>
                <w:szCs w:val="22"/>
              </w:rPr>
              <w:t>:</w:t>
            </w:r>
          </w:p>
        </w:tc>
      </w:tr>
      <w:tr w:rsidR="00EE627B" w14:paraId="0B54D02D" w14:textId="77777777" w:rsidTr="007758CC">
        <w:trPr>
          <w:trHeight w:hRule="exact" w:val="1178"/>
        </w:trPr>
        <w:tc>
          <w:tcPr>
            <w:tcW w:w="3964" w:type="dxa"/>
          </w:tcPr>
          <w:p w14:paraId="627F4E92" w14:textId="77777777" w:rsidR="00EE627B" w:rsidRDefault="00EE627B" w:rsidP="0022614A">
            <w:pPr>
              <w:pStyle w:val="NormalnyWeb"/>
              <w:spacing w:before="0" w:beforeAutospacing="0" w:after="240"/>
              <w:ind w:left="0" w:firstLine="0"/>
              <w:rPr>
                <w:rFonts w:ascii="Arial" w:hAnsi="Arial" w:cs="Arial"/>
                <w:i/>
                <w:sz w:val="22"/>
                <w:szCs w:val="22"/>
              </w:rPr>
            </w:pPr>
            <w:r>
              <w:rPr>
                <w:rFonts w:ascii="Arial" w:hAnsi="Arial" w:cs="Arial"/>
                <w:i/>
                <w:sz w:val="22"/>
                <w:szCs w:val="22"/>
              </w:rPr>
              <w:t>Sławomir KARKUT</w:t>
            </w:r>
          </w:p>
          <w:p w14:paraId="48F6299B" w14:textId="77777777" w:rsidR="00EE627B" w:rsidRDefault="00EE627B" w:rsidP="0022614A">
            <w:pPr>
              <w:pStyle w:val="NormalnyWeb"/>
              <w:spacing w:before="0" w:beforeAutospacing="0" w:after="240"/>
              <w:ind w:left="0" w:firstLine="0"/>
              <w:rPr>
                <w:rFonts w:ascii="Arial" w:hAnsi="Arial" w:cs="Arial"/>
                <w:i/>
                <w:sz w:val="22"/>
                <w:szCs w:val="22"/>
              </w:rPr>
            </w:pPr>
          </w:p>
          <w:p w14:paraId="26A6EEBC" w14:textId="77777777" w:rsidR="00EE627B" w:rsidRDefault="00EE627B" w:rsidP="0022614A">
            <w:pPr>
              <w:pStyle w:val="NormalnyWeb"/>
              <w:spacing w:before="0" w:beforeAutospacing="0" w:after="240"/>
              <w:ind w:left="0" w:firstLine="0"/>
              <w:rPr>
                <w:rFonts w:ascii="Arial" w:hAnsi="Arial" w:cs="Arial"/>
                <w:i/>
                <w:sz w:val="22"/>
                <w:szCs w:val="22"/>
              </w:rPr>
            </w:pPr>
          </w:p>
          <w:p w14:paraId="6D216A73" w14:textId="77777777" w:rsidR="00EE627B" w:rsidRDefault="00EE627B" w:rsidP="0022614A">
            <w:pPr>
              <w:pStyle w:val="NormalnyWeb"/>
              <w:spacing w:before="0" w:beforeAutospacing="0" w:after="240"/>
              <w:ind w:left="0" w:firstLine="0"/>
              <w:rPr>
                <w:rFonts w:ascii="Arial" w:hAnsi="Arial" w:cs="Arial"/>
                <w:i/>
                <w:sz w:val="22"/>
                <w:szCs w:val="22"/>
              </w:rPr>
            </w:pPr>
          </w:p>
        </w:tc>
        <w:tc>
          <w:tcPr>
            <w:tcW w:w="5098" w:type="dxa"/>
          </w:tcPr>
          <w:p w14:paraId="35FDBAE9" w14:textId="77777777" w:rsidR="00EE627B" w:rsidRDefault="00EE627B" w:rsidP="0022614A">
            <w:pPr>
              <w:pStyle w:val="NormalnyWeb"/>
              <w:spacing w:before="0" w:beforeAutospacing="0" w:after="240"/>
              <w:ind w:left="0" w:firstLine="0"/>
              <w:rPr>
                <w:rFonts w:ascii="Arial" w:hAnsi="Arial" w:cs="Arial"/>
                <w:i/>
                <w:sz w:val="22"/>
                <w:szCs w:val="22"/>
              </w:rPr>
            </w:pPr>
          </w:p>
          <w:p w14:paraId="61F83D4E" w14:textId="77777777" w:rsidR="00EE627B" w:rsidRDefault="00EE627B" w:rsidP="0022614A">
            <w:pPr>
              <w:pStyle w:val="NormalnyWeb"/>
              <w:spacing w:before="0" w:beforeAutospacing="0" w:after="240"/>
              <w:ind w:left="0" w:firstLine="0"/>
              <w:rPr>
                <w:rFonts w:ascii="Arial" w:hAnsi="Arial" w:cs="Arial"/>
                <w:i/>
                <w:sz w:val="22"/>
                <w:szCs w:val="22"/>
              </w:rPr>
            </w:pPr>
          </w:p>
        </w:tc>
      </w:tr>
      <w:tr w:rsidR="00EE627B" w14:paraId="07A287E5" w14:textId="77777777" w:rsidTr="0022614A">
        <w:trPr>
          <w:trHeight w:hRule="exact" w:val="261"/>
        </w:trPr>
        <w:tc>
          <w:tcPr>
            <w:tcW w:w="9062" w:type="dxa"/>
            <w:gridSpan w:val="2"/>
            <w:vAlign w:val="center"/>
          </w:tcPr>
          <w:p w14:paraId="4FC304F8" w14:textId="77777777" w:rsidR="00EE627B" w:rsidRPr="004F0834" w:rsidRDefault="00EE627B" w:rsidP="0022614A">
            <w:pPr>
              <w:pStyle w:val="NormalnyWeb"/>
              <w:spacing w:before="0" w:beforeAutospacing="0" w:after="240"/>
              <w:ind w:left="0" w:firstLine="0"/>
              <w:jc w:val="center"/>
              <w:rPr>
                <w:rFonts w:ascii="Arial" w:hAnsi="Arial" w:cs="Arial"/>
                <w:b/>
                <w:i/>
                <w:sz w:val="22"/>
                <w:szCs w:val="22"/>
              </w:rPr>
            </w:pPr>
            <w:r w:rsidRPr="004F0834">
              <w:rPr>
                <w:rFonts w:ascii="Arial" w:hAnsi="Arial" w:cs="Arial"/>
                <w:b/>
                <w:i/>
                <w:sz w:val="22"/>
                <w:szCs w:val="22"/>
              </w:rPr>
              <w:t>AKCEPTACJA</w:t>
            </w:r>
            <w:r>
              <w:rPr>
                <w:rFonts w:ascii="Arial" w:hAnsi="Arial" w:cs="Arial"/>
                <w:b/>
                <w:i/>
                <w:sz w:val="22"/>
                <w:szCs w:val="22"/>
              </w:rPr>
              <w:t>:</w:t>
            </w:r>
          </w:p>
        </w:tc>
      </w:tr>
      <w:tr w:rsidR="00EE627B" w14:paraId="31196873" w14:textId="77777777" w:rsidTr="007758CC">
        <w:trPr>
          <w:trHeight w:val="360"/>
        </w:trPr>
        <w:tc>
          <w:tcPr>
            <w:tcW w:w="3964" w:type="dxa"/>
          </w:tcPr>
          <w:p w14:paraId="2DD7453D" w14:textId="0BD5CC4A" w:rsidR="00EE627B" w:rsidRPr="00812984" w:rsidRDefault="00EE627B" w:rsidP="0022614A">
            <w:pPr>
              <w:pStyle w:val="NormalnyWeb"/>
              <w:spacing w:before="0" w:beforeAutospacing="0" w:after="0"/>
              <w:ind w:left="0" w:firstLine="0"/>
              <w:rPr>
                <w:rFonts w:ascii="Arial" w:hAnsi="Arial" w:cs="Arial"/>
                <w:b/>
                <w:i/>
                <w:sz w:val="22"/>
                <w:szCs w:val="22"/>
              </w:rPr>
            </w:pPr>
            <w:r>
              <w:rPr>
                <w:rFonts w:ascii="Arial" w:hAnsi="Arial" w:cs="Arial"/>
                <w:b/>
                <w:i/>
                <w:sz w:val="22"/>
                <w:szCs w:val="22"/>
              </w:rPr>
              <w:t xml:space="preserve">Kierownik </w:t>
            </w:r>
            <w:r>
              <w:rPr>
                <w:rFonts w:ascii="Arial" w:hAnsi="Arial" w:cs="Arial"/>
                <w:b/>
                <w:i/>
                <w:sz w:val="22"/>
                <w:szCs w:val="22"/>
              </w:rPr>
              <w:br/>
            </w:r>
            <w:r w:rsidR="007758CC">
              <w:rPr>
                <w:rFonts w:ascii="Arial" w:hAnsi="Arial" w:cs="Arial"/>
                <w:b/>
                <w:i/>
                <w:sz w:val="22"/>
                <w:szCs w:val="22"/>
              </w:rPr>
              <w:t>Sekcji</w:t>
            </w:r>
            <w:r w:rsidR="00DF2DE3">
              <w:rPr>
                <w:rFonts w:ascii="Arial" w:hAnsi="Arial" w:cs="Arial"/>
                <w:b/>
                <w:i/>
                <w:sz w:val="22"/>
                <w:szCs w:val="22"/>
              </w:rPr>
              <w:t xml:space="preserve"> Sprzętu Infrastruktury</w:t>
            </w:r>
          </w:p>
        </w:tc>
        <w:tc>
          <w:tcPr>
            <w:tcW w:w="5098" w:type="dxa"/>
          </w:tcPr>
          <w:p w14:paraId="36880676" w14:textId="77777777" w:rsidR="00EE627B" w:rsidRDefault="00EE627B" w:rsidP="0022614A">
            <w:pPr>
              <w:pStyle w:val="NormalnyWeb"/>
              <w:spacing w:before="0" w:beforeAutospacing="0" w:after="240"/>
              <w:ind w:left="0" w:firstLine="0"/>
              <w:rPr>
                <w:rFonts w:ascii="Arial" w:hAnsi="Arial" w:cs="Arial"/>
                <w:i/>
                <w:sz w:val="22"/>
                <w:szCs w:val="22"/>
              </w:rPr>
            </w:pPr>
          </w:p>
          <w:p w14:paraId="1B6C9EEB" w14:textId="77777777" w:rsidR="00EE627B" w:rsidRDefault="00EE627B" w:rsidP="0022614A">
            <w:pPr>
              <w:pStyle w:val="NormalnyWeb"/>
              <w:spacing w:before="0" w:beforeAutospacing="0" w:after="240"/>
              <w:ind w:left="0" w:firstLine="0"/>
              <w:rPr>
                <w:rFonts w:ascii="Arial" w:hAnsi="Arial" w:cs="Arial"/>
                <w:i/>
                <w:sz w:val="22"/>
                <w:szCs w:val="22"/>
              </w:rPr>
            </w:pPr>
          </w:p>
        </w:tc>
      </w:tr>
      <w:tr w:rsidR="00EE627B" w14:paraId="0B7D7D95" w14:textId="77777777" w:rsidTr="007758CC">
        <w:tc>
          <w:tcPr>
            <w:tcW w:w="3964" w:type="dxa"/>
          </w:tcPr>
          <w:p w14:paraId="36C8DDC4" w14:textId="77777777" w:rsidR="00EE627B" w:rsidRPr="00812984" w:rsidRDefault="00EE627B" w:rsidP="0022614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Kierownik Sekcji Zamówień</w:t>
            </w:r>
          </w:p>
          <w:p w14:paraId="52F087D0" w14:textId="77777777" w:rsidR="00EE627B" w:rsidRPr="00812984" w:rsidRDefault="00EE627B" w:rsidP="0022614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Publicznych 33 WOG</w:t>
            </w:r>
          </w:p>
        </w:tc>
        <w:tc>
          <w:tcPr>
            <w:tcW w:w="5098" w:type="dxa"/>
          </w:tcPr>
          <w:p w14:paraId="709707B5" w14:textId="77777777" w:rsidR="00EE627B" w:rsidRDefault="00EE627B" w:rsidP="0022614A">
            <w:pPr>
              <w:pStyle w:val="NormalnyWeb"/>
              <w:spacing w:before="0" w:beforeAutospacing="0" w:after="240"/>
              <w:ind w:left="0" w:firstLine="0"/>
              <w:rPr>
                <w:rFonts w:ascii="Arial" w:hAnsi="Arial" w:cs="Arial"/>
                <w:i/>
                <w:sz w:val="22"/>
                <w:szCs w:val="22"/>
              </w:rPr>
            </w:pPr>
          </w:p>
          <w:p w14:paraId="6D0FA017" w14:textId="77777777" w:rsidR="00EE627B" w:rsidRDefault="00EE627B" w:rsidP="0022614A">
            <w:pPr>
              <w:pStyle w:val="NormalnyWeb"/>
              <w:spacing w:before="0" w:beforeAutospacing="0" w:after="240"/>
              <w:ind w:left="0" w:firstLine="0"/>
              <w:rPr>
                <w:rFonts w:ascii="Arial" w:hAnsi="Arial" w:cs="Arial"/>
                <w:i/>
                <w:sz w:val="22"/>
                <w:szCs w:val="22"/>
              </w:rPr>
            </w:pPr>
          </w:p>
        </w:tc>
      </w:tr>
      <w:tr w:rsidR="00EE627B" w14:paraId="4C913F54" w14:textId="77777777" w:rsidTr="007758CC">
        <w:tc>
          <w:tcPr>
            <w:tcW w:w="3964" w:type="dxa"/>
          </w:tcPr>
          <w:p w14:paraId="68476DE8" w14:textId="77777777" w:rsidR="00EE627B" w:rsidRPr="00812984" w:rsidRDefault="00EE627B" w:rsidP="0022614A">
            <w:pPr>
              <w:pStyle w:val="NormalnyWeb"/>
              <w:spacing w:before="0" w:beforeAutospacing="0" w:after="240"/>
              <w:ind w:left="0" w:firstLine="0"/>
              <w:rPr>
                <w:rFonts w:ascii="Arial" w:hAnsi="Arial" w:cs="Arial"/>
                <w:b/>
                <w:i/>
                <w:sz w:val="22"/>
                <w:szCs w:val="22"/>
              </w:rPr>
            </w:pPr>
            <w:r w:rsidRPr="00812984">
              <w:rPr>
                <w:rFonts w:ascii="Arial" w:hAnsi="Arial" w:cs="Arial"/>
                <w:b/>
                <w:i/>
                <w:sz w:val="22"/>
                <w:szCs w:val="22"/>
              </w:rPr>
              <w:t>Radca Prawny 33 WOG</w:t>
            </w:r>
          </w:p>
        </w:tc>
        <w:tc>
          <w:tcPr>
            <w:tcW w:w="5098" w:type="dxa"/>
          </w:tcPr>
          <w:p w14:paraId="175040A4" w14:textId="77777777" w:rsidR="00EE627B" w:rsidRDefault="00EE627B" w:rsidP="0022614A">
            <w:pPr>
              <w:pStyle w:val="NormalnyWeb"/>
              <w:spacing w:before="0" w:beforeAutospacing="0" w:after="240"/>
              <w:ind w:left="0" w:firstLine="0"/>
              <w:rPr>
                <w:rFonts w:ascii="Arial" w:hAnsi="Arial" w:cs="Arial"/>
                <w:i/>
                <w:sz w:val="22"/>
                <w:szCs w:val="22"/>
              </w:rPr>
            </w:pPr>
          </w:p>
          <w:p w14:paraId="7CCC8181" w14:textId="77777777" w:rsidR="00EE627B" w:rsidRDefault="00EE627B" w:rsidP="0022614A">
            <w:pPr>
              <w:pStyle w:val="NormalnyWeb"/>
              <w:spacing w:before="0" w:beforeAutospacing="0" w:after="240"/>
              <w:ind w:left="0" w:firstLine="0"/>
              <w:rPr>
                <w:rFonts w:ascii="Arial" w:hAnsi="Arial" w:cs="Arial"/>
                <w:i/>
                <w:sz w:val="22"/>
                <w:szCs w:val="22"/>
              </w:rPr>
            </w:pPr>
          </w:p>
        </w:tc>
      </w:tr>
    </w:tbl>
    <w:p w14:paraId="1753EF15" w14:textId="750D9AB2" w:rsidR="00645AFC" w:rsidRPr="008128FC" w:rsidRDefault="00645AFC" w:rsidP="00EE627B">
      <w:pPr>
        <w:jc w:val="both"/>
        <w:rPr>
          <w:rFonts w:ascii="Arial" w:hAnsi="Arial" w:cs="Arial"/>
          <w:i/>
          <w:sz w:val="22"/>
          <w:szCs w:val="22"/>
        </w:rPr>
      </w:pPr>
    </w:p>
    <w:sectPr w:rsidR="00645AFC" w:rsidRPr="008128FC" w:rsidSect="0022614A">
      <w:headerReference w:type="default" r:id="rId24"/>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BA640" w14:textId="77777777" w:rsidR="009B28CA" w:rsidRDefault="009B28CA" w:rsidP="00E809F0">
      <w:pPr>
        <w:spacing w:after="0" w:line="240" w:lineRule="auto"/>
      </w:pPr>
      <w:r>
        <w:separator/>
      </w:r>
    </w:p>
  </w:endnote>
  <w:endnote w:type="continuationSeparator" w:id="0">
    <w:p w14:paraId="513F5926" w14:textId="77777777" w:rsidR="009B28CA" w:rsidRDefault="009B28CA"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280829"/>
      <w:docPartObj>
        <w:docPartGallery w:val="Page Numbers (Bottom of Page)"/>
        <w:docPartUnique/>
      </w:docPartObj>
    </w:sdtPr>
    <w:sdtContent>
      <w:sdt>
        <w:sdtPr>
          <w:id w:val="810570653"/>
          <w:docPartObj>
            <w:docPartGallery w:val="Page Numbers (Top of Page)"/>
            <w:docPartUnique/>
          </w:docPartObj>
        </w:sdtPr>
        <w:sdtContent>
          <w:p w14:paraId="4A2833A0" w14:textId="77777777" w:rsidR="00BC57AA" w:rsidRDefault="00BC57AA">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11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21</w:t>
            </w:r>
            <w:r>
              <w:rPr>
                <w:b/>
                <w:sz w:val="24"/>
                <w:szCs w:val="24"/>
              </w:rPr>
              <w:fldChar w:fldCharType="end"/>
            </w:r>
          </w:p>
        </w:sdtContent>
      </w:sdt>
    </w:sdtContent>
  </w:sdt>
  <w:p w14:paraId="0351587F" w14:textId="77777777" w:rsidR="00BC57AA" w:rsidRDefault="00BC57AA">
    <w:pPr>
      <w:pStyle w:val="Stopka"/>
    </w:pPr>
  </w:p>
  <w:p w14:paraId="37D8325A" w14:textId="77777777" w:rsidR="00BC57AA" w:rsidRDefault="00BC57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A92C2" w14:textId="77777777" w:rsidR="009B28CA" w:rsidRDefault="009B28CA" w:rsidP="00E809F0">
      <w:pPr>
        <w:spacing w:after="0" w:line="240" w:lineRule="auto"/>
      </w:pPr>
      <w:r>
        <w:separator/>
      </w:r>
    </w:p>
  </w:footnote>
  <w:footnote w:type="continuationSeparator" w:id="0">
    <w:p w14:paraId="5E3640AE" w14:textId="77777777" w:rsidR="009B28CA" w:rsidRDefault="009B28CA" w:rsidP="00E809F0">
      <w:pPr>
        <w:spacing w:after="0" w:line="240" w:lineRule="auto"/>
      </w:pPr>
      <w:r>
        <w:continuationSeparator/>
      </w:r>
    </w:p>
  </w:footnote>
  <w:footnote w:id="1">
    <w:p w14:paraId="048686D9" w14:textId="77777777" w:rsidR="00BC57AA" w:rsidRPr="00DB3E20" w:rsidRDefault="00BC57AA" w:rsidP="008145CF">
      <w:pPr>
        <w:pStyle w:val="Tekstprzypisudolnego"/>
        <w:jc w:val="both"/>
        <w:rPr>
          <w:rFonts w:ascii="Arial" w:hAnsi="Arial" w:cs="Arial"/>
          <w:sz w:val="18"/>
          <w:szCs w:val="18"/>
        </w:rPr>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samodzielnie spełnia warunek udziału w postępowaniu.</w:t>
      </w:r>
    </w:p>
  </w:footnote>
  <w:footnote w:id="2">
    <w:p w14:paraId="37EFDA78" w14:textId="77777777" w:rsidR="00BC57AA" w:rsidRDefault="00BC57AA" w:rsidP="008145CF">
      <w:pPr>
        <w:pStyle w:val="Tekstprzypisudolnego"/>
        <w:ind w:left="142" w:hanging="142"/>
        <w:jc w:val="both"/>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 xml:space="preserve">powołuje się na potencjał podmiotu trzeciego w celu potwierdzenia spełnienia warunków udziału </w:t>
      </w:r>
      <w:r w:rsidRPr="00DB3E20">
        <w:rPr>
          <w:rFonts w:ascii="Arial" w:hAnsi="Arial" w:cs="Arial"/>
          <w:color w:val="3B3B3B"/>
          <w:sz w:val="18"/>
          <w:szCs w:val="18"/>
          <w:shd w:val="clear" w:color="auto" w:fill="FFFFFF"/>
        </w:rPr>
        <w:br/>
        <w:t>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3B18" w14:textId="1E5BFCF0" w:rsidR="00BC57AA" w:rsidRPr="0019415E" w:rsidRDefault="00BC57AA" w:rsidP="005077AB">
    <w:pPr>
      <w:pStyle w:val="Nagwek"/>
      <w:jc w:val="right"/>
      <w:rPr>
        <w:rFonts w:ascii="Arial" w:hAnsi="Arial" w:cs="Arial"/>
        <w:sz w:val="22"/>
        <w:szCs w:val="22"/>
      </w:rPr>
    </w:pPr>
    <w:r w:rsidRPr="0019415E">
      <w:rPr>
        <w:rFonts w:ascii="Arial" w:hAnsi="Arial" w:cs="Arial"/>
        <w:sz w:val="22"/>
        <w:szCs w:val="22"/>
      </w:rPr>
      <w:t>Nr referencyjny: Zp</w:t>
    </w:r>
    <w:r>
      <w:rPr>
        <w:rFonts w:ascii="Arial" w:hAnsi="Arial" w:cs="Arial"/>
        <w:sz w:val="22"/>
        <w:szCs w:val="22"/>
      </w:rPr>
      <w:t>19</w:t>
    </w:r>
    <w:r w:rsidRPr="0019415E">
      <w:rPr>
        <w:rFonts w:ascii="Arial" w:hAnsi="Arial" w:cs="Arial"/>
        <w:sz w:val="22"/>
        <w:szCs w:val="22"/>
      </w:rPr>
      <w:t>/202</w:t>
    </w:r>
    <w:r>
      <w:rPr>
        <w:rFonts w:ascii="Arial" w:hAnsi="Arial" w:cs="Arial"/>
        <w:sz w:val="22"/>
        <w:szCs w:val="22"/>
      </w:rPr>
      <w:t>5</w:t>
    </w:r>
  </w:p>
  <w:p w14:paraId="375A59B5" w14:textId="77777777" w:rsidR="00BC57AA" w:rsidRDefault="00BC57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9D881A00"/>
    <w:name w:val="WW8Num12"/>
    <w:lvl w:ilvl="0">
      <w:start w:val="1"/>
      <w:numFmt w:val="decimal"/>
      <w:lvlText w:val="%1."/>
      <w:lvlJc w:val="left"/>
      <w:pPr>
        <w:tabs>
          <w:tab w:val="num" w:pos="360"/>
        </w:tabs>
        <w:ind w:left="360" w:hanging="360"/>
      </w:pPr>
      <w:rPr>
        <w:rFonts w:ascii="Times New Roman" w:eastAsia="Times New Roman" w:hAnsi="Times New Roman" w:cs="Times New Roman"/>
        <w:b w:val="0"/>
        <w:i w:val="0"/>
        <w:color w:val="000000"/>
        <w:sz w:val="20"/>
        <w:szCs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40"/>
        </w:tabs>
        <w:ind w:left="1040" w:hanging="360"/>
      </w:pPr>
      <w:rPr>
        <w:rFonts w:ascii="Arial" w:eastAsiaTheme="minorHAnsi"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1146" w:hanging="360"/>
      </w:pPr>
      <w:rPr>
        <w:b w:val="0"/>
        <w:bCs/>
        <w:sz w:val="24"/>
        <w:szCs w:val="24"/>
      </w:rPr>
    </w:lvl>
  </w:abstractNum>
  <w:abstractNum w:abstractNumId="2" w15:restartNumberingAfterBreak="0">
    <w:nsid w:val="018164D3"/>
    <w:multiLevelType w:val="hybridMultilevel"/>
    <w:tmpl w:val="4B4AD3DC"/>
    <w:lvl w:ilvl="0" w:tplc="04150005">
      <w:start w:val="1"/>
      <w:numFmt w:val="bullet"/>
      <w:lvlText w:val=""/>
      <w:lvlJc w:val="left"/>
      <w:pPr>
        <w:ind w:left="927" w:hanging="360"/>
      </w:pPr>
      <w:rPr>
        <w:rFonts w:ascii="Wingdings" w:hAnsi="Wingdings"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042D5E3E"/>
    <w:multiLevelType w:val="hybridMultilevel"/>
    <w:tmpl w:val="87C8A058"/>
    <w:lvl w:ilvl="0" w:tplc="38B62C3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7524F"/>
    <w:multiLevelType w:val="hybridMultilevel"/>
    <w:tmpl w:val="D1287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B03B97"/>
    <w:multiLevelType w:val="hybridMultilevel"/>
    <w:tmpl w:val="44028F3A"/>
    <w:lvl w:ilvl="0" w:tplc="0F464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E2857"/>
    <w:multiLevelType w:val="hybridMultilevel"/>
    <w:tmpl w:val="023055E8"/>
    <w:lvl w:ilvl="0" w:tplc="0E981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9E0E9E"/>
    <w:multiLevelType w:val="hybridMultilevel"/>
    <w:tmpl w:val="95E87632"/>
    <w:lvl w:ilvl="0" w:tplc="04150017">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E95A51"/>
    <w:multiLevelType w:val="hybridMultilevel"/>
    <w:tmpl w:val="4B289666"/>
    <w:lvl w:ilvl="0" w:tplc="C90A3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40E0F"/>
    <w:multiLevelType w:val="hybridMultilevel"/>
    <w:tmpl w:val="EFAADE16"/>
    <w:lvl w:ilvl="0" w:tplc="30E2C6A4">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174EFA"/>
    <w:multiLevelType w:val="hybridMultilevel"/>
    <w:tmpl w:val="08FADFD2"/>
    <w:lvl w:ilvl="0" w:tplc="04150017">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6B72DD9"/>
    <w:multiLevelType w:val="hybridMultilevel"/>
    <w:tmpl w:val="452C3E2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1D3824CC"/>
    <w:multiLevelType w:val="hybridMultilevel"/>
    <w:tmpl w:val="B6F2E07A"/>
    <w:lvl w:ilvl="0" w:tplc="0415000F">
      <w:start w:val="1"/>
      <w:numFmt w:val="decimal"/>
      <w:lvlText w:val="%1."/>
      <w:lvlJc w:val="left"/>
      <w:pPr>
        <w:ind w:left="720" w:hanging="360"/>
      </w:pPr>
    </w:lvl>
    <w:lvl w:ilvl="1" w:tplc="1C289EA4">
      <w:start w:val="1"/>
      <w:numFmt w:val="decimal"/>
      <w:lvlText w:val="%2."/>
      <w:lvlJc w:val="left"/>
      <w:pPr>
        <w:ind w:left="502" w:hanging="360"/>
      </w:pPr>
      <w:rPr>
        <w:rFonts w:ascii="Arial" w:eastAsia="Times New Roman" w:hAnsi="Arial" w:cs="Arial" w:hint="default"/>
        <w:b w:val="0"/>
        <w:color w:val="000000" w:themeColor="text1"/>
      </w:rPr>
    </w:lvl>
    <w:lvl w:ilvl="2" w:tplc="0415001B">
      <w:start w:val="1"/>
      <w:numFmt w:val="lowerRoman"/>
      <w:lvlText w:val="%3."/>
      <w:lvlJc w:val="right"/>
      <w:pPr>
        <w:ind w:left="2160" w:hanging="180"/>
      </w:pPr>
    </w:lvl>
    <w:lvl w:ilvl="3" w:tplc="7878FE10">
      <w:start w:val="1"/>
      <w:numFmt w:val="decimal"/>
      <w:lvlText w:val="%4)"/>
      <w:lvlJc w:val="left"/>
      <w:pPr>
        <w:ind w:left="2880" w:hanging="360"/>
      </w:pPr>
      <w:rPr>
        <w:rFonts w:hint="default"/>
        <w:b w:val="0"/>
      </w:rPr>
    </w:lvl>
    <w:lvl w:ilvl="4" w:tplc="4240E4EE">
      <w:start w:val="10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E04B7"/>
    <w:multiLevelType w:val="hybridMultilevel"/>
    <w:tmpl w:val="61A0BBC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E11258D"/>
    <w:multiLevelType w:val="hybridMultilevel"/>
    <w:tmpl w:val="476C70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2D647B"/>
    <w:multiLevelType w:val="hybridMultilevel"/>
    <w:tmpl w:val="9678002E"/>
    <w:lvl w:ilvl="0" w:tplc="136A3A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2FC6473"/>
    <w:multiLevelType w:val="hybridMultilevel"/>
    <w:tmpl w:val="3C76E75A"/>
    <w:lvl w:ilvl="0" w:tplc="22DEE55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4A04C6A"/>
    <w:multiLevelType w:val="hybridMultilevel"/>
    <w:tmpl w:val="DFE02D62"/>
    <w:lvl w:ilvl="0" w:tplc="8160CD44">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4D24C6A"/>
    <w:multiLevelType w:val="hybridMultilevel"/>
    <w:tmpl w:val="FC807A94"/>
    <w:lvl w:ilvl="0" w:tplc="EDD218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A2DC3"/>
    <w:multiLevelType w:val="hybridMultilevel"/>
    <w:tmpl w:val="A8763B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299615E0"/>
    <w:multiLevelType w:val="hybridMultilevel"/>
    <w:tmpl w:val="C0B4606C"/>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2AE954A4"/>
    <w:multiLevelType w:val="hybridMultilevel"/>
    <w:tmpl w:val="E260FA58"/>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2C211B06"/>
    <w:multiLevelType w:val="hybridMultilevel"/>
    <w:tmpl w:val="D99CB1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C362F9"/>
    <w:multiLevelType w:val="multilevel"/>
    <w:tmpl w:val="D14E22B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0415F50"/>
    <w:multiLevelType w:val="hybridMultilevel"/>
    <w:tmpl w:val="66B6B07A"/>
    <w:lvl w:ilvl="0" w:tplc="0415000F">
      <w:start w:val="1"/>
      <w:numFmt w:val="decimal"/>
      <w:lvlText w:val="%1."/>
      <w:lvlJc w:val="left"/>
      <w:pPr>
        <w:tabs>
          <w:tab w:val="num" w:pos="454"/>
        </w:tabs>
        <w:ind w:left="454" w:hanging="454"/>
      </w:pPr>
      <w:rPr>
        <w:rFonts w:hint="default"/>
        <w:b w:val="0"/>
      </w:rPr>
    </w:lvl>
    <w:lvl w:ilvl="1" w:tplc="E076D2C2">
      <w:start w:val="1"/>
      <w:numFmt w:val="lowerLetter"/>
      <w:lvlText w:val="%2)"/>
      <w:lvlJc w:val="left"/>
      <w:pPr>
        <w:ind w:left="884" w:hanging="360"/>
      </w:pPr>
      <w:rPr>
        <w:rFonts w:ascii="Arial" w:hAnsi="Arial" w:cs="Arial" w:hint="default"/>
        <w:lang w:val="pl-PL"/>
      </w:rPr>
    </w:lvl>
    <w:lvl w:ilvl="2" w:tplc="50982A44">
      <w:start w:val="1"/>
      <w:numFmt w:val="decimal"/>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6"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8DB73E6"/>
    <w:multiLevelType w:val="hybridMultilevel"/>
    <w:tmpl w:val="8E8AF15C"/>
    <w:lvl w:ilvl="0" w:tplc="A4B087B4">
      <w:start w:val="1"/>
      <w:numFmt w:val="decimal"/>
      <w:lvlText w:val="%1."/>
      <w:lvlJc w:val="left"/>
      <w:pPr>
        <w:ind w:left="360" w:hanging="360"/>
      </w:pPr>
      <w:rPr>
        <w:rFonts w:hint="default"/>
        <w:b w:val="0"/>
        <w:i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F40168"/>
    <w:multiLevelType w:val="hybridMultilevel"/>
    <w:tmpl w:val="094293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BDB0D12"/>
    <w:multiLevelType w:val="hybridMultilevel"/>
    <w:tmpl w:val="F0AA5312"/>
    <w:lvl w:ilvl="0" w:tplc="151A01F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15:restartNumberingAfterBreak="0">
    <w:nsid w:val="3D2F7966"/>
    <w:multiLevelType w:val="hybridMultilevel"/>
    <w:tmpl w:val="208283FC"/>
    <w:lvl w:ilvl="0" w:tplc="29C6054A">
      <w:start w:val="1"/>
      <w:numFmt w:val="lowerLetter"/>
      <w:lvlText w:val="%1)"/>
      <w:lvlJc w:val="left"/>
      <w:pPr>
        <w:ind w:left="1068" w:hanging="360"/>
      </w:pPr>
      <w:rPr>
        <w:rFonts w:hint="default"/>
        <w:b w:val="0"/>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DD71324"/>
    <w:multiLevelType w:val="hybridMultilevel"/>
    <w:tmpl w:val="ECDC60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2405DAE"/>
    <w:multiLevelType w:val="hybridMultilevel"/>
    <w:tmpl w:val="1FB01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33A37EE"/>
    <w:multiLevelType w:val="hybridMultilevel"/>
    <w:tmpl w:val="6A8C0E20"/>
    <w:lvl w:ilvl="0" w:tplc="50CAC066">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7234CB2"/>
    <w:multiLevelType w:val="hybridMultilevel"/>
    <w:tmpl w:val="F73A1832"/>
    <w:lvl w:ilvl="0" w:tplc="F8383A5E">
      <w:start w:val="4"/>
      <w:numFmt w:val="decimal"/>
      <w:lvlText w:val="%1."/>
      <w:lvlJc w:val="left"/>
      <w:pPr>
        <w:ind w:left="36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891DCB"/>
    <w:multiLevelType w:val="hybridMultilevel"/>
    <w:tmpl w:val="970E964C"/>
    <w:lvl w:ilvl="0" w:tplc="CCE867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49DB12F6"/>
    <w:multiLevelType w:val="hybridMultilevel"/>
    <w:tmpl w:val="02A83586"/>
    <w:lvl w:ilvl="0" w:tplc="2EE4289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50FC25F5"/>
    <w:multiLevelType w:val="hybridMultilevel"/>
    <w:tmpl w:val="FF88B1E0"/>
    <w:lvl w:ilvl="0" w:tplc="608E910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894B7A"/>
    <w:multiLevelType w:val="hybridMultilevel"/>
    <w:tmpl w:val="93406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3D614B"/>
    <w:multiLevelType w:val="hybridMultilevel"/>
    <w:tmpl w:val="4EB60794"/>
    <w:lvl w:ilvl="0" w:tplc="36A49D64">
      <w:start w:val="1"/>
      <w:numFmt w:val="decimal"/>
      <w:lvlText w:val="%1."/>
      <w:lvlJc w:val="left"/>
      <w:pPr>
        <w:ind w:left="360" w:hanging="360"/>
      </w:pPr>
      <w:rPr>
        <w:rFonts w:ascii="Arial" w:eastAsiaTheme="minorHAns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881281A"/>
    <w:multiLevelType w:val="hybridMultilevel"/>
    <w:tmpl w:val="F1E6963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62483B99"/>
    <w:multiLevelType w:val="hybridMultilevel"/>
    <w:tmpl w:val="B22008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916DF9"/>
    <w:multiLevelType w:val="hybridMultilevel"/>
    <w:tmpl w:val="6E7E4E6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66C31AB6"/>
    <w:multiLevelType w:val="hybridMultilevel"/>
    <w:tmpl w:val="655604EE"/>
    <w:lvl w:ilvl="0" w:tplc="9B6C27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68113336"/>
    <w:multiLevelType w:val="hybridMultilevel"/>
    <w:tmpl w:val="4DA87EEA"/>
    <w:lvl w:ilvl="0" w:tplc="FD2C3B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6B6A03DE"/>
    <w:multiLevelType w:val="hybridMultilevel"/>
    <w:tmpl w:val="8DBCF3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234754"/>
    <w:multiLevelType w:val="hybridMultilevel"/>
    <w:tmpl w:val="61A8D252"/>
    <w:lvl w:ilvl="0" w:tplc="6158F7E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CC3375C"/>
    <w:multiLevelType w:val="hybridMultilevel"/>
    <w:tmpl w:val="FC0A8D6A"/>
    <w:lvl w:ilvl="0" w:tplc="801C4FDE">
      <w:start w:val="1"/>
      <w:numFmt w:val="decimal"/>
      <w:lvlText w:val="%1."/>
      <w:lvlJc w:val="left"/>
      <w:pPr>
        <w:ind w:left="502" w:hanging="360"/>
      </w:pPr>
      <w:rPr>
        <w:rFonts w:ascii="Arial" w:eastAsia="Calibri" w:hAnsi="Arial" w:cs="Arial"/>
        <w:i w:val="0"/>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6D3025EC"/>
    <w:multiLevelType w:val="hybridMultilevel"/>
    <w:tmpl w:val="0C625822"/>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1407073"/>
    <w:multiLevelType w:val="hybridMultilevel"/>
    <w:tmpl w:val="97262A1E"/>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71AD5713"/>
    <w:multiLevelType w:val="hybridMultilevel"/>
    <w:tmpl w:val="10587C28"/>
    <w:lvl w:ilvl="0" w:tplc="D4DC9F0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3083A9A"/>
    <w:multiLevelType w:val="hybridMultilevel"/>
    <w:tmpl w:val="C436DE48"/>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52" w15:restartNumberingAfterBreak="0">
    <w:nsid w:val="76C4084E"/>
    <w:multiLevelType w:val="hybridMultilevel"/>
    <w:tmpl w:val="6E0AE3D4"/>
    <w:lvl w:ilvl="0" w:tplc="686A43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D236A8"/>
    <w:multiLevelType w:val="hybridMultilevel"/>
    <w:tmpl w:val="17AA5A82"/>
    <w:lvl w:ilvl="0" w:tplc="601EC1B6">
      <w:start w:val="7"/>
      <w:numFmt w:val="decimal"/>
      <w:lvlText w:val="%1."/>
      <w:lvlJc w:val="left"/>
      <w:pPr>
        <w:ind w:left="64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A3925B8"/>
    <w:multiLevelType w:val="hybridMultilevel"/>
    <w:tmpl w:val="6B0897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ADE6A07"/>
    <w:multiLevelType w:val="hybridMultilevel"/>
    <w:tmpl w:val="6FDA65D0"/>
    <w:lvl w:ilvl="0" w:tplc="38E03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B0F5132"/>
    <w:multiLevelType w:val="hybridMultilevel"/>
    <w:tmpl w:val="4B66E970"/>
    <w:lvl w:ilvl="0" w:tplc="146601B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B327E8D"/>
    <w:multiLevelType w:val="hybridMultilevel"/>
    <w:tmpl w:val="2BA81362"/>
    <w:lvl w:ilvl="0" w:tplc="F5684F42">
      <w:start w:val="1"/>
      <w:numFmt w:val="decimal"/>
      <w:lvlText w:val="%1."/>
      <w:lvlJc w:val="left"/>
      <w:pPr>
        <w:ind w:left="360" w:hanging="360"/>
      </w:pPr>
      <w:rPr>
        <w:rFonts w:ascii="Arial" w:eastAsiaTheme="minorEastAsia"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BEB3A8E"/>
    <w:multiLevelType w:val="hybridMultilevel"/>
    <w:tmpl w:val="541E7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1E3132"/>
    <w:multiLevelType w:val="multilevel"/>
    <w:tmpl w:val="F84E5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7DC70FB0"/>
    <w:multiLevelType w:val="hybridMultilevel"/>
    <w:tmpl w:val="FE166056"/>
    <w:lvl w:ilvl="0" w:tplc="B02C1258">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432164"/>
    <w:multiLevelType w:val="hybridMultilevel"/>
    <w:tmpl w:val="7CAEBA44"/>
    <w:lvl w:ilvl="0" w:tplc="BDA609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26"/>
  </w:num>
  <w:num w:numId="3">
    <w:abstractNumId w:val="22"/>
  </w:num>
  <w:num w:numId="4">
    <w:abstractNumId w:val="39"/>
  </w:num>
  <w:num w:numId="5">
    <w:abstractNumId w:val="7"/>
  </w:num>
  <w:num w:numId="6">
    <w:abstractNumId w:val="41"/>
  </w:num>
  <w:num w:numId="7">
    <w:abstractNumId w:val="57"/>
  </w:num>
  <w:num w:numId="8">
    <w:abstractNumId w:val="48"/>
  </w:num>
  <w:num w:numId="9">
    <w:abstractNumId w:val="24"/>
  </w:num>
  <w:num w:numId="10">
    <w:abstractNumId w:val="61"/>
  </w:num>
  <w:num w:numId="11">
    <w:abstractNumId w:val="16"/>
  </w:num>
  <w:num w:numId="12">
    <w:abstractNumId w:val="28"/>
  </w:num>
  <w:num w:numId="13">
    <w:abstractNumId w:val="60"/>
  </w:num>
  <w:num w:numId="14">
    <w:abstractNumId w:val="47"/>
  </w:num>
  <w:num w:numId="15">
    <w:abstractNumId w:val="37"/>
  </w:num>
  <w:num w:numId="16">
    <w:abstractNumId w:val="6"/>
  </w:num>
  <w:num w:numId="17">
    <w:abstractNumId w:val="27"/>
  </w:num>
  <w:num w:numId="18">
    <w:abstractNumId w:val="5"/>
  </w:num>
  <w:num w:numId="19">
    <w:abstractNumId w:val="17"/>
  </w:num>
  <w:num w:numId="20">
    <w:abstractNumId w:val="21"/>
  </w:num>
  <w:num w:numId="21">
    <w:abstractNumId w:val="53"/>
  </w:num>
  <w:num w:numId="22">
    <w:abstractNumId w:val="49"/>
  </w:num>
  <w:num w:numId="23">
    <w:abstractNumId w:val="54"/>
  </w:num>
  <w:num w:numId="24">
    <w:abstractNumId w:val="31"/>
  </w:num>
  <w:num w:numId="25">
    <w:abstractNumId w:val="13"/>
  </w:num>
  <w:num w:numId="26">
    <w:abstractNumId w:val="3"/>
  </w:num>
  <w:num w:numId="27">
    <w:abstractNumId w:val="45"/>
  </w:num>
  <w:num w:numId="28">
    <w:abstractNumId w:val="14"/>
  </w:num>
  <w:num w:numId="29">
    <w:abstractNumId w:val="50"/>
  </w:num>
  <w:num w:numId="30">
    <w:abstractNumId w:val="32"/>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9"/>
  </w:num>
  <w:num w:numId="37">
    <w:abstractNumId w:val="8"/>
  </w:num>
  <w:num w:numId="38">
    <w:abstractNumId w:val="19"/>
  </w:num>
  <w:num w:numId="39">
    <w:abstractNumId w:val="43"/>
  </w:num>
  <w:num w:numId="40">
    <w:abstractNumId w:val="55"/>
  </w:num>
  <w:num w:numId="41">
    <w:abstractNumId w:val="18"/>
  </w:num>
  <w:num w:numId="42">
    <w:abstractNumId w:val="34"/>
  </w:num>
  <w:num w:numId="43">
    <w:abstractNumId w:val="10"/>
  </w:num>
  <w:num w:numId="44">
    <w:abstractNumId w:val="4"/>
  </w:num>
  <w:num w:numId="45">
    <w:abstractNumId w:val="9"/>
  </w:num>
  <w:num w:numId="46">
    <w:abstractNumId w:val="20"/>
  </w:num>
  <w:num w:numId="47">
    <w:abstractNumId w:val="51"/>
  </w:num>
  <w:num w:numId="48">
    <w:abstractNumId w:val="42"/>
  </w:num>
  <w:num w:numId="49">
    <w:abstractNumId w:val="29"/>
  </w:num>
  <w:num w:numId="50">
    <w:abstractNumId w:val="40"/>
  </w:num>
  <w:num w:numId="51">
    <w:abstractNumId w:val="12"/>
  </w:num>
  <w:num w:numId="52">
    <w:abstractNumId w:val="35"/>
  </w:num>
  <w:num w:numId="53">
    <w:abstractNumId w:val="25"/>
  </w:num>
  <w:num w:numId="54">
    <w:abstractNumId w:val="56"/>
  </w:num>
  <w:num w:numId="55">
    <w:abstractNumId w:val="2"/>
  </w:num>
  <w:num w:numId="56">
    <w:abstractNumId w:val="44"/>
  </w:num>
  <w:num w:numId="57">
    <w:abstractNumId w:val="11"/>
  </w:num>
  <w:num w:numId="58">
    <w:abstractNumId w:val="30"/>
  </w:num>
  <w:num w:numId="59">
    <w:abstractNumId w:val="58"/>
  </w:num>
  <w:num w:numId="60">
    <w:abstractNumId w:val="52"/>
  </w:num>
  <w:num w:numId="6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04"/>
    <w:rsid w:val="00000134"/>
    <w:rsid w:val="00003E13"/>
    <w:rsid w:val="000072DE"/>
    <w:rsid w:val="000110FF"/>
    <w:rsid w:val="00011AFC"/>
    <w:rsid w:val="0001732E"/>
    <w:rsid w:val="00017783"/>
    <w:rsid w:val="00023D63"/>
    <w:rsid w:val="000278C7"/>
    <w:rsid w:val="00027D86"/>
    <w:rsid w:val="00030CF6"/>
    <w:rsid w:val="0003245F"/>
    <w:rsid w:val="00033087"/>
    <w:rsid w:val="00035004"/>
    <w:rsid w:val="00036636"/>
    <w:rsid w:val="000476AF"/>
    <w:rsid w:val="00047F9C"/>
    <w:rsid w:val="000502AC"/>
    <w:rsid w:val="00050B90"/>
    <w:rsid w:val="0005172A"/>
    <w:rsid w:val="000525F9"/>
    <w:rsid w:val="000617C1"/>
    <w:rsid w:val="00066BA2"/>
    <w:rsid w:val="000700E5"/>
    <w:rsid w:val="000754D3"/>
    <w:rsid w:val="000756CC"/>
    <w:rsid w:val="00081CAC"/>
    <w:rsid w:val="0008420C"/>
    <w:rsid w:val="0009419F"/>
    <w:rsid w:val="00096DC9"/>
    <w:rsid w:val="0009738F"/>
    <w:rsid w:val="000A4643"/>
    <w:rsid w:val="000A6CE4"/>
    <w:rsid w:val="000B6D23"/>
    <w:rsid w:val="000B6E5D"/>
    <w:rsid w:val="000C0547"/>
    <w:rsid w:val="000C226C"/>
    <w:rsid w:val="000C6C2B"/>
    <w:rsid w:val="000C7068"/>
    <w:rsid w:val="000D0847"/>
    <w:rsid w:val="000D2760"/>
    <w:rsid w:val="000D3AEA"/>
    <w:rsid w:val="000E11AE"/>
    <w:rsid w:val="000E50C8"/>
    <w:rsid w:val="000F2290"/>
    <w:rsid w:val="00104C67"/>
    <w:rsid w:val="00105E0D"/>
    <w:rsid w:val="00111601"/>
    <w:rsid w:val="0011304D"/>
    <w:rsid w:val="00117F73"/>
    <w:rsid w:val="00120F0A"/>
    <w:rsid w:val="0012282C"/>
    <w:rsid w:val="00123B0D"/>
    <w:rsid w:val="001246D6"/>
    <w:rsid w:val="001271DE"/>
    <w:rsid w:val="00127FF9"/>
    <w:rsid w:val="00131BE3"/>
    <w:rsid w:val="00135843"/>
    <w:rsid w:val="00154331"/>
    <w:rsid w:val="00155905"/>
    <w:rsid w:val="00155DB3"/>
    <w:rsid w:val="00157D81"/>
    <w:rsid w:val="00161F1F"/>
    <w:rsid w:val="00165D59"/>
    <w:rsid w:val="00166A95"/>
    <w:rsid w:val="0018605C"/>
    <w:rsid w:val="001919E2"/>
    <w:rsid w:val="0019415E"/>
    <w:rsid w:val="00197642"/>
    <w:rsid w:val="00197B12"/>
    <w:rsid w:val="001A59FF"/>
    <w:rsid w:val="001A672D"/>
    <w:rsid w:val="001B0A7D"/>
    <w:rsid w:val="001B3EBA"/>
    <w:rsid w:val="001C298F"/>
    <w:rsid w:val="001C2DF7"/>
    <w:rsid w:val="001D0529"/>
    <w:rsid w:val="001D5C73"/>
    <w:rsid w:val="001E0371"/>
    <w:rsid w:val="001E3892"/>
    <w:rsid w:val="001E6930"/>
    <w:rsid w:val="001E6D60"/>
    <w:rsid w:val="001F0425"/>
    <w:rsid w:val="001F54C4"/>
    <w:rsid w:val="00202B28"/>
    <w:rsid w:val="002132FF"/>
    <w:rsid w:val="002143C4"/>
    <w:rsid w:val="00217C10"/>
    <w:rsid w:val="00220CF4"/>
    <w:rsid w:val="00224152"/>
    <w:rsid w:val="0022614A"/>
    <w:rsid w:val="00231635"/>
    <w:rsid w:val="00243285"/>
    <w:rsid w:val="00245E5C"/>
    <w:rsid w:val="00245FE1"/>
    <w:rsid w:val="00254E0A"/>
    <w:rsid w:val="002609A7"/>
    <w:rsid w:val="00261BFA"/>
    <w:rsid w:val="00264F80"/>
    <w:rsid w:val="00267670"/>
    <w:rsid w:val="00273A4B"/>
    <w:rsid w:val="002816F3"/>
    <w:rsid w:val="00283B98"/>
    <w:rsid w:val="002853F8"/>
    <w:rsid w:val="00291E9F"/>
    <w:rsid w:val="0029261F"/>
    <w:rsid w:val="00293A7E"/>
    <w:rsid w:val="002B62C1"/>
    <w:rsid w:val="002C1933"/>
    <w:rsid w:val="002C491C"/>
    <w:rsid w:val="002D2DAC"/>
    <w:rsid w:val="002D4952"/>
    <w:rsid w:val="002E5DB7"/>
    <w:rsid w:val="002F6F3F"/>
    <w:rsid w:val="00311087"/>
    <w:rsid w:val="00312EFF"/>
    <w:rsid w:val="0033124F"/>
    <w:rsid w:val="00335C8B"/>
    <w:rsid w:val="00340D1B"/>
    <w:rsid w:val="0034440F"/>
    <w:rsid w:val="00350118"/>
    <w:rsid w:val="00366A89"/>
    <w:rsid w:val="0037140E"/>
    <w:rsid w:val="003727C6"/>
    <w:rsid w:val="00375CD0"/>
    <w:rsid w:val="0038170D"/>
    <w:rsid w:val="003825B8"/>
    <w:rsid w:val="00383167"/>
    <w:rsid w:val="00385747"/>
    <w:rsid w:val="00391DEF"/>
    <w:rsid w:val="00394EA1"/>
    <w:rsid w:val="00395834"/>
    <w:rsid w:val="00397AF5"/>
    <w:rsid w:val="003A1F85"/>
    <w:rsid w:val="003A6EB7"/>
    <w:rsid w:val="003B35CF"/>
    <w:rsid w:val="003B766E"/>
    <w:rsid w:val="003D26AF"/>
    <w:rsid w:val="003E0218"/>
    <w:rsid w:val="003E0B24"/>
    <w:rsid w:val="003E3AD9"/>
    <w:rsid w:val="003F6C31"/>
    <w:rsid w:val="004003B0"/>
    <w:rsid w:val="00400441"/>
    <w:rsid w:val="00420425"/>
    <w:rsid w:val="00425426"/>
    <w:rsid w:val="0042697D"/>
    <w:rsid w:val="00430D24"/>
    <w:rsid w:val="00432813"/>
    <w:rsid w:val="00433F5E"/>
    <w:rsid w:val="00437B0D"/>
    <w:rsid w:val="0044023B"/>
    <w:rsid w:val="00441705"/>
    <w:rsid w:val="00441DC1"/>
    <w:rsid w:val="00443006"/>
    <w:rsid w:val="00453590"/>
    <w:rsid w:val="0045468A"/>
    <w:rsid w:val="00456991"/>
    <w:rsid w:val="0046001F"/>
    <w:rsid w:val="0046095D"/>
    <w:rsid w:val="0046312B"/>
    <w:rsid w:val="004646EA"/>
    <w:rsid w:val="00466E4E"/>
    <w:rsid w:val="00470BEA"/>
    <w:rsid w:val="0047204D"/>
    <w:rsid w:val="00472F72"/>
    <w:rsid w:val="00480CB4"/>
    <w:rsid w:val="00480E42"/>
    <w:rsid w:val="00482339"/>
    <w:rsid w:val="00483B02"/>
    <w:rsid w:val="00485786"/>
    <w:rsid w:val="00486CFF"/>
    <w:rsid w:val="0048752D"/>
    <w:rsid w:val="00494448"/>
    <w:rsid w:val="0049521B"/>
    <w:rsid w:val="00495BFF"/>
    <w:rsid w:val="004B1AD6"/>
    <w:rsid w:val="004B50D4"/>
    <w:rsid w:val="004C169D"/>
    <w:rsid w:val="004C4ECE"/>
    <w:rsid w:val="004C7FE6"/>
    <w:rsid w:val="004D23B2"/>
    <w:rsid w:val="004D4524"/>
    <w:rsid w:val="004D550F"/>
    <w:rsid w:val="004D6AB5"/>
    <w:rsid w:val="004E028F"/>
    <w:rsid w:val="004E72BF"/>
    <w:rsid w:val="004F291E"/>
    <w:rsid w:val="004F2C27"/>
    <w:rsid w:val="004F3C8C"/>
    <w:rsid w:val="004F7438"/>
    <w:rsid w:val="005029E0"/>
    <w:rsid w:val="00504506"/>
    <w:rsid w:val="005077AB"/>
    <w:rsid w:val="00512390"/>
    <w:rsid w:val="00515B78"/>
    <w:rsid w:val="005161AC"/>
    <w:rsid w:val="00517845"/>
    <w:rsid w:val="005236B5"/>
    <w:rsid w:val="00524285"/>
    <w:rsid w:val="00527E34"/>
    <w:rsid w:val="0053493D"/>
    <w:rsid w:val="0054188A"/>
    <w:rsid w:val="00542D01"/>
    <w:rsid w:val="005445DE"/>
    <w:rsid w:val="00546758"/>
    <w:rsid w:val="00547A20"/>
    <w:rsid w:val="00550ACC"/>
    <w:rsid w:val="00550BD7"/>
    <w:rsid w:val="00555642"/>
    <w:rsid w:val="00560827"/>
    <w:rsid w:val="00565CB8"/>
    <w:rsid w:val="00567D8A"/>
    <w:rsid w:val="00570570"/>
    <w:rsid w:val="0057317F"/>
    <w:rsid w:val="00576399"/>
    <w:rsid w:val="00581E36"/>
    <w:rsid w:val="0058625E"/>
    <w:rsid w:val="005A57BD"/>
    <w:rsid w:val="005A7AD6"/>
    <w:rsid w:val="005A7FE1"/>
    <w:rsid w:val="005B611C"/>
    <w:rsid w:val="005B7C31"/>
    <w:rsid w:val="005C04C1"/>
    <w:rsid w:val="005C7766"/>
    <w:rsid w:val="005D0AB4"/>
    <w:rsid w:val="005D39B3"/>
    <w:rsid w:val="005D5B6F"/>
    <w:rsid w:val="005E6BAC"/>
    <w:rsid w:val="005F073E"/>
    <w:rsid w:val="005F1C54"/>
    <w:rsid w:val="005F7042"/>
    <w:rsid w:val="005F7632"/>
    <w:rsid w:val="005F7CD7"/>
    <w:rsid w:val="0060157D"/>
    <w:rsid w:val="00602E6F"/>
    <w:rsid w:val="00606EA3"/>
    <w:rsid w:val="00607254"/>
    <w:rsid w:val="006072BE"/>
    <w:rsid w:val="00607AFF"/>
    <w:rsid w:val="00610D9C"/>
    <w:rsid w:val="006125C6"/>
    <w:rsid w:val="00616C8A"/>
    <w:rsid w:val="0062253D"/>
    <w:rsid w:val="00622FC7"/>
    <w:rsid w:val="006248B6"/>
    <w:rsid w:val="006263B4"/>
    <w:rsid w:val="00635E97"/>
    <w:rsid w:val="006360D9"/>
    <w:rsid w:val="006404A0"/>
    <w:rsid w:val="00640DA1"/>
    <w:rsid w:val="00644DAA"/>
    <w:rsid w:val="00645AFC"/>
    <w:rsid w:val="00661C65"/>
    <w:rsid w:val="006632F1"/>
    <w:rsid w:val="00670C25"/>
    <w:rsid w:val="00671ED7"/>
    <w:rsid w:val="00675276"/>
    <w:rsid w:val="00680984"/>
    <w:rsid w:val="00682763"/>
    <w:rsid w:val="006855C1"/>
    <w:rsid w:val="00685A6F"/>
    <w:rsid w:val="00695A5C"/>
    <w:rsid w:val="00697F3F"/>
    <w:rsid w:val="006A2648"/>
    <w:rsid w:val="006A26EE"/>
    <w:rsid w:val="006A33EC"/>
    <w:rsid w:val="006A3D19"/>
    <w:rsid w:val="006A6544"/>
    <w:rsid w:val="006A6F4A"/>
    <w:rsid w:val="006B3D4A"/>
    <w:rsid w:val="006B69EB"/>
    <w:rsid w:val="006B76D8"/>
    <w:rsid w:val="006C6289"/>
    <w:rsid w:val="006E638B"/>
    <w:rsid w:val="006E7360"/>
    <w:rsid w:val="006F0A9D"/>
    <w:rsid w:val="00704344"/>
    <w:rsid w:val="0070512E"/>
    <w:rsid w:val="00705375"/>
    <w:rsid w:val="007063AA"/>
    <w:rsid w:val="00711683"/>
    <w:rsid w:val="00712B42"/>
    <w:rsid w:val="007133F5"/>
    <w:rsid w:val="00720339"/>
    <w:rsid w:val="00732F48"/>
    <w:rsid w:val="0073637B"/>
    <w:rsid w:val="00740C0A"/>
    <w:rsid w:val="00745DA0"/>
    <w:rsid w:val="007535AD"/>
    <w:rsid w:val="00761EC1"/>
    <w:rsid w:val="00763445"/>
    <w:rsid w:val="00774E7C"/>
    <w:rsid w:val="007758CC"/>
    <w:rsid w:val="00781BFB"/>
    <w:rsid w:val="0078409C"/>
    <w:rsid w:val="00784F3E"/>
    <w:rsid w:val="00786E04"/>
    <w:rsid w:val="00792B53"/>
    <w:rsid w:val="00793627"/>
    <w:rsid w:val="00796B6A"/>
    <w:rsid w:val="007A0FCD"/>
    <w:rsid w:val="007A1714"/>
    <w:rsid w:val="007A6E2A"/>
    <w:rsid w:val="007A79EE"/>
    <w:rsid w:val="007B0094"/>
    <w:rsid w:val="007B50E6"/>
    <w:rsid w:val="007C298D"/>
    <w:rsid w:val="007C7CEA"/>
    <w:rsid w:val="007D6E1D"/>
    <w:rsid w:val="007E256C"/>
    <w:rsid w:val="007E2D07"/>
    <w:rsid w:val="007E7BA5"/>
    <w:rsid w:val="007F142F"/>
    <w:rsid w:val="007F200F"/>
    <w:rsid w:val="007F4432"/>
    <w:rsid w:val="007F57DD"/>
    <w:rsid w:val="007F5ABA"/>
    <w:rsid w:val="007F5F5B"/>
    <w:rsid w:val="0080722A"/>
    <w:rsid w:val="008128FC"/>
    <w:rsid w:val="008145CF"/>
    <w:rsid w:val="00815A1C"/>
    <w:rsid w:val="00815A2E"/>
    <w:rsid w:val="00820EEC"/>
    <w:rsid w:val="00826562"/>
    <w:rsid w:val="008267FC"/>
    <w:rsid w:val="00826EE6"/>
    <w:rsid w:val="00826F57"/>
    <w:rsid w:val="00827FDC"/>
    <w:rsid w:val="0083414E"/>
    <w:rsid w:val="00836C6C"/>
    <w:rsid w:val="008373EB"/>
    <w:rsid w:val="0084116C"/>
    <w:rsid w:val="00843894"/>
    <w:rsid w:val="00846360"/>
    <w:rsid w:val="008526C5"/>
    <w:rsid w:val="008543DB"/>
    <w:rsid w:val="0086293C"/>
    <w:rsid w:val="00863A5B"/>
    <w:rsid w:val="00872344"/>
    <w:rsid w:val="00874222"/>
    <w:rsid w:val="0087539B"/>
    <w:rsid w:val="00876615"/>
    <w:rsid w:val="008772C9"/>
    <w:rsid w:val="0088044D"/>
    <w:rsid w:val="00884315"/>
    <w:rsid w:val="008849D9"/>
    <w:rsid w:val="0088616A"/>
    <w:rsid w:val="00893018"/>
    <w:rsid w:val="008964E4"/>
    <w:rsid w:val="00897919"/>
    <w:rsid w:val="008A0F98"/>
    <w:rsid w:val="008A41FB"/>
    <w:rsid w:val="008A75A0"/>
    <w:rsid w:val="008B1CC8"/>
    <w:rsid w:val="008B2683"/>
    <w:rsid w:val="008C7722"/>
    <w:rsid w:val="008D3ACD"/>
    <w:rsid w:val="008E00EA"/>
    <w:rsid w:val="008E57D2"/>
    <w:rsid w:val="008F2031"/>
    <w:rsid w:val="008F20AE"/>
    <w:rsid w:val="009008D2"/>
    <w:rsid w:val="0090268F"/>
    <w:rsid w:val="00903986"/>
    <w:rsid w:val="0091441E"/>
    <w:rsid w:val="009153C4"/>
    <w:rsid w:val="00922BCE"/>
    <w:rsid w:val="0092582C"/>
    <w:rsid w:val="009270AB"/>
    <w:rsid w:val="009339BA"/>
    <w:rsid w:val="00934A2C"/>
    <w:rsid w:val="00937166"/>
    <w:rsid w:val="00952BB4"/>
    <w:rsid w:val="00953769"/>
    <w:rsid w:val="00953CC7"/>
    <w:rsid w:val="009547D7"/>
    <w:rsid w:val="00954CA4"/>
    <w:rsid w:val="00964D82"/>
    <w:rsid w:val="0097422A"/>
    <w:rsid w:val="00974B4B"/>
    <w:rsid w:val="009756C7"/>
    <w:rsid w:val="00983420"/>
    <w:rsid w:val="009836FB"/>
    <w:rsid w:val="00984C64"/>
    <w:rsid w:val="00993B79"/>
    <w:rsid w:val="009958E6"/>
    <w:rsid w:val="00996A3E"/>
    <w:rsid w:val="00996A61"/>
    <w:rsid w:val="009A1F57"/>
    <w:rsid w:val="009A2DE7"/>
    <w:rsid w:val="009A3363"/>
    <w:rsid w:val="009A3523"/>
    <w:rsid w:val="009B174A"/>
    <w:rsid w:val="009B28CA"/>
    <w:rsid w:val="009B2A0B"/>
    <w:rsid w:val="009B4437"/>
    <w:rsid w:val="009B5AE6"/>
    <w:rsid w:val="009D0280"/>
    <w:rsid w:val="009D13A6"/>
    <w:rsid w:val="009E529F"/>
    <w:rsid w:val="009E5EF4"/>
    <w:rsid w:val="009E671B"/>
    <w:rsid w:val="009E76E6"/>
    <w:rsid w:val="00A00C7B"/>
    <w:rsid w:val="00A01BE2"/>
    <w:rsid w:val="00A03C7F"/>
    <w:rsid w:val="00A041CE"/>
    <w:rsid w:val="00A062C5"/>
    <w:rsid w:val="00A11ED7"/>
    <w:rsid w:val="00A12589"/>
    <w:rsid w:val="00A22F4D"/>
    <w:rsid w:val="00A2493E"/>
    <w:rsid w:val="00A2570B"/>
    <w:rsid w:val="00A264C5"/>
    <w:rsid w:val="00A27671"/>
    <w:rsid w:val="00A3218B"/>
    <w:rsid w:val="00A342A2"/>
    <w:rsid w:val="00A35507"/>
    <w:rsid w:val="00A52275"/>
    <w:rsid w:val="00A61E1D"/>
    <w:rsid w:val="00A937E2"/>
    <w:rsid w:val="00A94593"/>
    <w:rsid w:val="00A94C23"/>
    <w:rsid w:val="00A96D91"/>
    <w:rsid w:val="00AA0E31"/>
    <w:rsid w:val="00AA2C1A"/>
    <w:rsid w:val="00AA491E"/>
    <w:rsid w:val="00AA5DC3"/>
    <w:rsid w:val="00AB3987"/>
    <w:rsid w:val="00AB538D"/>
    <w:rsid w:val="00AC131E"/>
    <w:rsid w:val="00AC17FE"/>
    <w:rsid w:val="00AC287B"/>
    <w:rsid w:val="00AD0407"/>
    <w:rsid w:val="00AD3CE3"/>
    <w:rsid w:val="00AE2943"/>
    <w:rsid w:val="00AE52B7"/>
    <w:rsid w:val="00AE6830"/>
    <w:rsid w:val="00AE7DDF"/>
    <w:rsid w:val="00AF0FAB"/>
    <w:rsid w:val="00AF326E"/>
    <w:rsid w:val="00AF423E"/>
    <w:rsid w:val="00AF528D"/>
    <w:rsid w:val="00AF74F8"/>
    <w:rsid w:val="00AF7C54"/>
    <w:rsid w:val="00B01200"/>
    <w:rsid w:val="00B042D2"/>
    <w:rsid w:val="00B063E4"/>
    <w:rsid w:val="00B064F6"/>
    <w:rsid w:val="00B075BE"/>
    <w:rsid w:val="00B115D0"/>
    <w:rsid w:val="00B15575"/>
    <w:rsid w:val="00B202CA"/>
    <w:rsid w:val="00B22293"/>
    <w:rsid w:val="00B40908"/>
    <w:rsid w:val="00B546D5"/>
    <w:rsid w:val="00B71068"/>
    <w:rsid w:val="00B71E2F"/>
    <w:rsid w:val="00B75C8A"/>
    <w:rsid w:val="00B849B7"/>
    <w:rsid w:val="00B869CF"/>
    <w:rsid w:val="00B87714"/>
    <w:rsid w:val="00BA1612"/>
    <w:rsid w:val="00BA2B21"/>
    <w:rsid w:val="00BA6D92"/>
    <w:rsid w:val="00BA7039"/>
    <w:rsid w:val="00BB01AC"/>
    <w:rsid w:val="00BB42C8"/>
    <w:rsid w:val="00BB4F9E"/>
    <w:rsid w:val="00BB7EFA"/>
    <w:rsid w:val="00BC57AA"/>
    <w:rsid w:val="00BD7052"/>
    <w:rsid w:val="00BE0C7B"/>
    <w:rsid w:val="00BE106D"/>
    <w:rsid w:val="00BF2480"/>
    <w:rsid w:val="00BF4298"/>
    <w:rsid w:val="00BF7A15"/>
    <w:rsid w:val="00C001C1"/>
    <w:rsid w:val="00C00590"/>
    <w:rsid w:val="00C01581"/>
    <w:rsid w:val="00C04E64"/>
    <w:rsid w:val="00C05249"/>
    <w:rsid w:val="00C06866"/>
    <w:rsid w:val="00C10159"/>
    <w:rsid w:val="00C10B6D"/>
    <w:rsid w:val="00C13D1C"/>
    <w:rsid w:val="00C15B90"/>
    <w:rsid w:val="00C20458"/>
    <w:rsid w:val="00C26A3B"/>
    <w:rsid w:val="00C27BEE"/>
    <w:rsid w:val="00C33B10"/>
    <w:rsid w:val="00C36C06"/>
    <w:rsid w:val="00C40971"/>
    <w:rsid w:val="00C4141A"/>
    <w:rsid w:val="00C44022"/>
    <w:rsid w:val="00C446D4"/>
    <w:rsid w:val="00C46B10"/>
    <w:rsid w:val="00C52881"/>
    <w:rsid w:val="00C6008A"/>
    <w:rsid w:val="00C62D9F"/>
    <w:rsid w:val="00C64FF2"/>
    <w:rsid w:val="00C65012"/>
    <w:rsid w:val="00C65AF3"/>
    <w:rsid w:val="00C67C6D"/>
    <w:rsid w:val="00C70D9C"/>
    <w:rsid w:val="00C73969"/>
    <w:rsid w:val="00C74B30"/>
    <w:rsid w:val="00C762F1"/>
    <w:rsid w:val="00C77079"/>
    <w:rsid w:val="00C77339"/>
    <w:rsid w:val="00C819E6"/>
    <w:rsid w:val="00C84B88"/>
    <w:rsid w:val="00C86CBB"/>
    <w:rsid w:val="00C94982"/>
    <w:rsid w:val="00C962BA"/>
    <w:rsid w:val="00CA22F9"/>
    <w:rsid w:val="00CA2536"/>
    <w:rsid w:val="00CA5F37"/>
    <w:rsid w:val="00CA6449"/>
    <w:rsid w:val="00CB2BE7"/>
    <w:rsid w:val="00CB4B5E"/>
    <w:rsid w:val="00CC53A6"/>
    <w:rsid w:val="00CC59CA"/>
    <w:rsid w:val="00CD7269"/>
    <w:rsid w:val="00CE183C"/>
    <w:rsid w:val="00CE52CA"/>
    <w:rsid w:val="00CE581C"/>
    <w:rsid w:val="00CE6E9E"/>
    <w:rsid w:val="00CE70BC"/>
    <w:rsid w:val="00CE7F06"/>
    <w:rsid w:val="00D06A17"/>
    <w:rsid w:val="00D06CD2"/>
    <w:rsid w:val="00D11663"/>
    <w:rsid w:val="00D24427"/>
    <w:rsid w:val="00D30118"/>
    <w:rsid w:val="00D31B1D"/>
    <w:rsid w:val="00D32201"/>
    <w:rsid w:val="00D36A68"/>
    <w:rsid w:val="00D403C6"/>
    <w:rsid w:val="00D41E34"/>
    <w:rsid w:val="00D50005"/>
    <w:rsid w:val="00D57951"/>
    <w:rsid w:val="00D62B6A"/>
    <w:rsid w:val="00D635A4"/>
    <w:rsid w:val="00D650A7"/>
    <w:rsid w:val="00D659E4"/>
    <w:rsid w:val="00D7499A"/>
    <w:rsid w:val="00D7791B"/>
    <w:rsid w:val="00D830F5"/>
    <w:rsid w:val="00D843AD"/>
    <w:rsid w:val="00D93049"/>
    <w:rsid w:val="00DA1543"/>
    <w:rsid w:val="00DA52E2"/>
    <w:rsid w:val="00DB0C56"/>
    <w:rsid w:val="00DB2826"/>
    <w:rsid w:val="00DB6EEC"/>
    <w:rsid w:val="00DC04A7"/>
    <w:rsid w:val="00DC2D94"/>
    <w:rsid w:val="00DC2EF8"/>
    <w:rsid w:val="00DC3E1C"/>
    <w:rsid w:val="00DC7897"/>
    <w:rsid w:val="00DD481F"/>
    <w:rsid w:val="00DD6084"/>
    <w:rsid w:val="00DE35A9"/>
    <w:rsid w:val="00DF0E62"/>
    <w:rsid w:val="00DF2DE3"/>
    <w:rsid w:val="00DF67D7"/>
    <w:rsid w:val="00DF697B"/>
    <w:rsid w:val="00DF69DD"/>
    <w:rsid w:val="00E0243B"/>
    <w:rsid w:val="00E03BAC"/>
    <w:rsid w:val="00E13439"/>
    <w:rsid w:val="00E17346"/>
    <w:rsid w:val="00E175E7"/>
    <w:rsid w:val="00E20E40"/>
    <w:rsid w:val="00E21A3C"/>
    <w:rsid w:val="00E24838"/>
    <w:rsid w:val="00E24D86"/>
    <w:rsid w:val="00E250A8"/>
    <w:rsid w:val="00E256A6"/>
    <w:rsid w:val="00E27095"/>
    <w:rsid w:val="00E278D5"/>
    <w:rsid w:val="00E34334"/>
    <w:rsid w:val="00E356B9"/>
    <w:rsid w:val="00E371E5"/>
    <w:rsid w:val="00E3769D"/>
    <w:rsid w:val="00E401A9"/>
    <w:rsid w:val="00E40B00"/>
    <w:rsid w:val="00E43094"/>
    <w:rsid w:val="00E51CC9"/>
    <w:rsid w:val="00E547DE"/>
    <w:rsid w:val="00E56CDD"/>
    <w:rsid w:val="00E601D7"/>
    <w:rsid w:val="00E62248"/>
    <w:rsid w:val="00E7068B"/>
    <w:rsid w:val="00E72086"/>
    <w:rsid w:val="00E73BEB"/>
    <w:rsid w:val="00E74E04"/>
    <w:rsid w:val="00E809F0"/>
    <w:rsid w:val="00E8300E"/>
    <w:rsid w:val="00E87D4D"/>
    <w:rsid w:val="00E920B2"/>
    <w:rsid w:val="00E95DA7"/>
    <w:rsid w:val="00E96DFF"/>
    <w:rsid w:val="00E97504"/>
    <w:rsid w:val="00EA0917"/>
    <w:rsid w:val="00EA5150"/>
    <w:rsid w:val="00EB2193"/>
    <w:rsid w:val="00EB752C"/>
    <w:rsid w:val="00EC36A4"/>
    <w:rsid w:val="00EC78C8"/>
    <w:rsid w:val="00ED2A51"/>
    <w:rsid w:val="00ED6262"/>
    <w:rsid w:val="00ED6AA3"/>
    <w:rsid w:val="00EE25B6"/>
    <w:rsid w:val="00EE2821"/>
    <w:rsid w:val="00EE30AF"/>
    <w:rsid w:val="00EE48FB"/>
    <w:rsid w:val="00EE627B"/>
    <w:rsid w:val="00EF5978"/>
    <w:rsid w:val="00F03869"/>
    <w:rsid w:val="00F07648"/>
    <w:rsid w:val="00F1338A"/>
    <w:rsid w:val="00F16ACF"/>
    <w:rsid w:val="00F17C5C"/>
    <w:rsid w:val="00F2303D"/>
    <w:rsid w:val="00F276AD"/>
    <w:rsid w:val="00F27A2A"/>
    <w:rsid w:val="00F27FFA"/>
    <w:rsid w:val="00F302E4"/>
    <w:rsid w:val="00F3446A"/>
    <w:rsid w:val="00F36C73"/>
    <w:rsid w:val="00F42F6E"/>
    <w:rsid w:val="00F45539"/>
    <w:rsid w:val="00F458AA"/>
    <w:rsid w:val="00F562A5"/>
    <w:rsid w:val="00F62A57"/>
    <w:rsid w:val="00F63D83"/>
    <w:rsid w:val="00F6503D"/>
    <w:rsid w:val="00F65DBA"/>
    <w:rsid w:val="00F66A89"/>
    <w:rsid w:val="00F74975"/>
    <w:rsid w:val="00F770D1"/>
    <w:rsid w:val="00F77185"/>
    <w:rsid w:val="00F80305"/>
    <w:rsid w:val="00F82907"/>
    <w:rsid w:val="00F919F9"/>
    <w:rsid w:val="00F93243"/>
    <w:rsid w:val="00F941C0"/>
    <w:rsid w:val="00F96D00"/>
    <w:rsid w:val="00F97C72"/>
    <w:rsid w:val="00FA3D44"/>
    <w:rsid w:val="00FB32D8"/>
    <w:rsid w:val="00FB4C8E"/>
    <w:rsid w:val="00FB6068"/>
    <w:rsid w:val="00FB6C4F"/>
    <w:rsid w:val="00FB75CA"/>
    <w:rsid w:val="00FC785B"/>
    <w:rsid w:val="00FD1C0B"/>
    <w:rsid w:val="00FD349F"/>
    <w:rsid w:val="00FD5C9A"/>
    <w:rsid w:val="00FD6D3B"/>
    <w:rsid w:val="00FF21AB"/>
    <w:rsid w:val="00FF7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A89F"/>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semiHidden/>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styleId="Nierozpoznanawzmianka">
    <w:name w:val="Unresolved Mention"/>
    <w:basedOn w:val="Domylnaczcionkaakapitu"/>
    <w:uiPriority w:val="99"/>
    <w:semiHidden/>
    <w:unhideWhenUsed/>
    <w:rsid w:val="00640DA1"/>
    <w:rPr>
      <w:color w:val="605E5C"/>
      <w:shd w:val="clear" w:color="auto" w:fill="E1DFDD"/>
    </w:rPr>
  </w:style>
  <w:style w:type="paragraph" w:customStyle="1" w:styleId="ustustnpkodeksu">
    <w:name w:val="ustustnpkodeksu"/>
    <w:basedOn w:val="Normalny"/>
    <w:rsid w:val="00D06CD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8537">
      <w:bodyDiv w:val="1"/>
      <w:marLeft w:val="0"/>
      <w:marRight w:val="0"/>
      <w:marTop w:val="0"/>
      <w:marBottom w:val="0"/>
      <w:divBdr>
        <w:top w:val="none" w:sz="0" w:space="0" w:color="auto"/>
        <w:left w:val="none" w:sz="0" w:space="0" w:color="auto"/>
        <w:bottom w:val="none" w:sz="0" w:space="0" w:color="auto"/>
        <w:right w:val="none" w:sz="0" w:space="0" w:color="auto"/>
      </w:divBdr>
    </w:div>
    <w:div w:id="954094193">
      <w:bodyDiv w:val="1"/>
      <w:marLeft w:val="0"/>
      <w:marRight w:val="0"/>
      <w:marTop w:val="0"/>
      <w:marBottom w:val="0"/>
      <w:divBdr>
        <w:top w:val="none" w:sz="0" w:space="0" w:color="auto"/>
        <w:left w:val="none" w:sz="0" w:space="0" w:color="auto"/>
        <w:bottom w:val="none" w:sz="0" w:space="0" w:color="auto"/>
        <w:right w:val="none" w:sz="0" w:space="0" w:color="auto"/>
      </w:divBdr>
    </w:div>
    <w:div w:id="17800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transakcja/1113075" TargetMode="External"/><Relationship Id="rId7" Type="http://schemas.openxmlformats.org/officeDocument/2006/relationships/footnotes" Target="foot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platformazakupowa.pl/strona/instrukcje-wykonaw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113075"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33wog.zamowienia-publiczne@ron.mil.pl" TargetMode="External"/><Relationship Id="rId23" Type="http://schemas.openxmlformats.org/officeDocument/2006/relationships/hyperlink" Target="mailto:33wog.iodo@ron.mil.pl" TargetMode="External"/><Relationship Id="rId10" Type="http://schemas.openxmlformats.org/officeDocument/2006/relationships/hyperlink" Target="mailto:33wog.zamowienia-publiczne@ron.mil.pl" TargetMode="External"/><Relationship Id="rId19" Type="http://schemas.openxmlformats.org/officeDocument/2006/relationships/hyperlink" Target="https://portal.smartpzp.pl/33wo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1113075" TargetMode="External"/><Relationship Id="rId22" Type="http://schemas.openxmlformats.org/officeDocument/2006/relationships/hyperlink" Target="https://platformazakupowa.pl/transakcja/1113075"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28A86-C363-45C4-AC97-C176A3452FF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62ED68F-89D2-4ED6-8F14-BC453B24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28</Pages>
  <Words>10195</Words>
  <Characters>61175</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mrozowska3200</dc:creator>
  <cp:lastModifiedBy>Dane Ukryte</cp:lastModifiedBy>
  <cp:revision>5</cp:revision>
  <cp:lastPrinted>2025-05-21T06:52:00Z</cp:lastPrinted>
  <dcterms:created xsi:type="dcterms:W3CDTF">2025-05-20T13:29:00Z</dcterms:created>
  <dcterms:modified xsi:type="dcterms:W3CDTF">2025-05-28T10:24:00Z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c768c085-5682-43d4-a43b-c74c139fe269</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