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BAB8DA" w14:textId="59BF618E" w:rsidR="00B4588F" w:rsidRPr="00422AD6" w:rsidRDefault="00B4588F" w:rsidP="00B4588F">
      <w:pPr>
        <w:suppressAutoHyphens w:val="0"/>
        <w:spacing w:before="300" w:after="60"/>
        <w:jc w:val="center"/>
        <w:rPr>
          <w:rFonts w:ascii="Arial" w:hAnsi="Arial" w:cs="Arial"/>
          <w:b/>
          <w:bCs/>
          <w:sz w:val="32"/>
          <w:szCs w:val="32"/>
        </w:rPr>
      </w:pPr>
      <w:r w:rsidRPr="00422AD6">
        <w:rPr>
          <w:rFonts w:ascii="Arial" w:hAnsi="Arial" w:cs="Arial"/>
          <w:b/>
          <w:bCs/>
          <w:sz w:val="32"/>
          <w:szCs w:val="32"/>
        </w:rPr>
        <w:t xml:space="preserve">PROJEKT </w:t>
      </w:r>
      <w:r w:rsidR="00AA5EA2">
        <w:rPr>
          <w:rFonts w:ascii="Arial" w:hAnsi="Arial" w:cs="Arial"/>
          <w:b/>
          <w:bCs/>
          <w:sz w:val="32"/>
          <w:szCs w:val="32"/>
        </w:rPr>
        <w:t>TECHNICZNY</w:t>
      </w:r>
      <w:r w:rsidR="00E52257" w:rsidRPr="00422AD6">
        <w:rPr>
          <w:rFonts w:ascii="Arial" w:hAnsi="Arial" w:cs="Arial"/>
          <w:b/>
          <w:bCs/>
          <w:sz w:val="32"/>
          <w:szCs w:val="32"/>
        </w:rPr>
        <w:t xml:space="preserve"> </w:t>
      </w:r>
      <w:r w:rsidR="009F02EE">
        <w:rPr>
          <w:rFonts w:ascii="Arial" w:hAnsi="Arial" w:cs="Arial"/>
          <w:b/>
          <w:bCs/>
          <w:sz w:val="32"/>
          <w:szCs w:val="32"/>
        </w:rPr>
        <w:t xml:space="preserve">- </w:t>
      </w:r>
      <w:r w:rsidR="00E52257" w:rsidRPr="00422AD6">
        <w:rPr>
          <w:rFonts w:ascii="Arial" w:hAnsi="Arial" w:cs="Arial"/>
          <w:b/>
          <w:bCs/>
          <w:sz w:val="32"/>
          <w:szCs w:val="32"/>
        </w:rPr>
        <w:t>BRANŻA ARCHITEKTONICZNA</w:t>
      </w:r>
    </w:p>
    <w:p w14:paraId="675246DA" w14:textId="77777777" w:rsidR="00B4588F" w:rsidRPr="00422AD6" w:rsidRDefault="00B4588F" w:rsidP="00B4588F">
      <w:pPr>
        <w:spacing w:after="240"/>
        <w:jc w:val="center"/>
        <w:rPr>
          <w:rFonts w:ascii="Arial" w:hAnsi="Arial" w:cs="Arial"/>
          <w:b/>
          <w:bCs/>
          <w:sz w:val="32"/>
          <w:szCs w:val="32"/>
        </w:rPr>
      </w:pPr>
      <w:r w:rsidRPr="00422AD6">
        <w:rPr>
          <w:rFonts w:ascii="Arial" w:hAnsi="Arial" w:cs="Arial"/>
          <w:b/>
          <w:bCs/>
          <w:sz w:val="32"/>
          <w:szCs w:val="32"/>
        </w:rPr>
        <w:t>BUDYNEK GARAŻOWO-WARSZTATOWY NR 5</w:t>
      </w:r>
    </w:p>
    <w:tbl>
      <w:tblPr>
        <w:tblW w:w="9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
        <w:gridCol w:w="1662"/>
        <w:gridCol w:w="1220"/>
        <w:gridCol w:w="1785"/>
        <w:gridCol w:w="1048"/>
        <w:gridCol w:w="3022"/>
        <w:gridCol w:w="972"/>
      </w:tblGrid>
      <w:tr w:rsidR="00B4588F" w:rsidRPr="00422AD6" w14:paraId="4FCF561B" w14:textId="77777777" w:rsidTr="00AB2720">
        <w:trPr>
          <w:trHeight w:val="1304"/>
          <w:jc w:val="center"/>
        </w:trPr>
        <w:tc>
          <w:tcPr>
            <w:tcW w:w="2888" w:type="dxa"/>
            <w:gridSpan w:val="3"/>
            <w:shd w:val="clear" w:color="auto" w:fill="auto"/>
            <w:vAlign w:val="center"/>
          </w:tcPr>
          <w:p w14:paraId="5A751A38" w14:textId="77777777" w:rsidR="00B4588F" w:rsidRPr="00422AD6" w:rsidRDefault="00B4588F" w:rsidP="00AB2720">
            <w:pPr>
              <w:pStyle w:val="Standard"/>
              <w:rPr>
                <w:rFonts w:ascii="Arial" w:hAnsi="Arial" w:cs="Arial"/>
                <w:bCs/>
              </w:rPr>
            </w:pPr>
            <w:r w:rsidRPr="00422AD6">
              <w:rPr>
                <w:rFonts w:ascii="Arial" w:hAnsi="Arial" w:cs="Arial"/>
                <w:bCs/>
              </w:rPr>
              <w:t>INWESTOR</w:t>
            </w:r>
          </w:p>
        </w:tc>
        <w:tc>
          <w:tcPr>
            <w:tcW w:w="6827" w:type="dxa"/>
            <w:gridSpan w:val="4"/>
            <w:shd w:val="clear" w:color="auto" w:fill="auto"/>
            <w:vAlign w:val="center"/>
          </w:tcPr>
          <w:p w14:paraId="597BCE4D" w14:textId="77777777" w:rsidR="00B4588F" w:rsidRPr="00422AD6" w:rsidRDefault="00B4588F" w:rsidP="00AB2720">
            <w:pPr>
              <w:pStyle w:val="Standard"/>
              <w:spacing w:line="276" w:lineRule="auto"/>
              <w:rPr>
                <w:rFonts w:ascii="Arial" w:hAnsi="Arial" w:cs="Arial"/>
                <w:b/>
                <w:bCs/>
              </w:rPr>
            </w:pPr>
            <w:r w:rsidRPr="00422AD6">
              <w:rPr>
                <w:rFonts w:ascii="Arial" w:hAnsi="Arial" w:cs="Arial"/>
                <w:b/>
                <w:bCs/>
              </w:rPr>
              <w:t>34 WOJSKOWY ODDZIAŁ GOSPODARCZY</w:t>
            </w:r>
            <w:r w:rsidRPr="00422AD6">
              <w:rPr>
                <w:rFonts w:ascii="Arial" w:hAnsi="Arial" w:cs="Arial"/>
                <w:b/>
                <w:bCs/>
              </w:rPr>
              <w:br/>
              <w:t>W RZESZOWIE</w:t>
            </w:r>
          </w:p>
          <w:p w14:paraId="7DA658C1" w14:textId="77777777" w:rsidR="00B4588F" w:rsidRPr="00422AD6" w:rsidRDefault="00B4588F" w:rsidP="00AB2720">
            <w:pPr>
              <w:pStyle w:val="Standard"/>
              <w:spacing w:line="276" w:lineRule="auto"/>
              <w:rPr>
                <w:rFonts w:ascii="Arial" w:hAnsi="Arial" w:cs="Arial"/>
                <w:b/>
                <w:bCs/>
              </w:rPr>
            </w:pPr>
            <w:r w:rsidRPr="00422AD6">
              <w:rPr>
                <w:rFonts w:ascii="Arial" w:hAnsi="Arial" w:cs="Arial"/>
                <w:b/>
                <w:bCs/>
              </w:rPr>
              <w:t>35-111 RZESZÓW,</w:t>
            </w:r>
          </w:p>
          <w:p w14:paraId="71A7DCD2" w14:textId="77777777" w:rsidR="00B4588F" w:rsidRPr="00422AD6" w:rsidRDefault="00B4588F" w:rsidP="00AB2720">
            <w:pPr>
              <w:pStyle w:val="Standard"/>
              <w:spacing w:line="276" w:lineRule="auto"/>
              <w:rPr>
                <w:rFonts w:ascii="Arial" w:hAnsi="Arial" w:cs="Arial"/>
                <w:b/>
                <w:bCs/>
              </w:rPr>
            </w:pPr>
            <w:r w:rsidRPr="00422AD6">
              <w:rPr>
                <w:rFonts w:ascii="Arial" w:hAnsi="Arial" w:cs="Arial"/>
                <w:b/>
                <w:bCs/>
              </w:rPr>
              <w:t>UL. KRAKOWSKA 11B</w:t>
            </w:r>
          </w:p>
        </w:tc>
      </w:tr>
      <w:tr w:rsidR="00B4588F" w:rsidRPr="00422AD6" w14:paraId="637ED4EB" w14:textId="77777777" w:rsidTr="00AB2720">
        <w:trPr>
          <w:trHeight w:val="907"/>
          <w:jc w:val="center"/>
        </w:trPr>
        <w:tc>
          <w:tcPr>
            <w:tcW w:w="2888" w:type="dxa"/>
            <w:gridSpan w:val="3"/>
            <w:shd w:val="clear" w:color="auto" w:fill="auto"/>
            <w:vAlign w:val="center"/>
          </w:tcPr>
          <w:p w14:paraId="60272059" w14:textId="77777777" w:rsidR="00B4588F" w:rsidRPr="00422AD6" w:rsidRDefault="00B4588F" w:rsidP="00AB2720">
            <w:pPr>
              <w:pStyle w:val="Standard"/>
              <w:rPr>
                <w:rFonts w:ascii="Arial" w:hAnsi="Arial" w:cs="Arial"/>
                <w:bCs/>
                <w:sz w:val="20"/>
                <w:szCs w:val="20"/>
              </w:rPr>
            </w:pPr>
            <w:bookmarkStart w:id="0" w:name="_Hlk109581668"/>
            <w:r w:rsidRPr="00422AD6">
              <w:rPr>
                <w:rFonts w:ascii="Arial" w:hAnsi="Arial" w:cs="Arial"/>
                <w:bCs/>
                <w:sz w:val="20"/>
                <w:szCs w:val="20"/>
              </w:rPr>
              <w:t>NAZWA ZAMIERZENIA BUDOWLANEGO</w:t>
            </w:r>
          </w:p>
        </w:tc>
        <w:tc>
          <w:tcPr>
            <w:tcW w:w="6827" w:type="dxa"/>
            <w:gridSpan w:val="4"/>
            <w:shd w:val="clear" w:color="auto" w:fill="auto"/>
            <w:vAlign w:val="center"/>
          </w:tcPr>
          <w:p w14:paraId="4DB52CBC" w14:textId="0AEADC47" w:rsidR="00E52257" w:rsidRPr="00422AD6" w:rsidRDefault="00E52257" w:rsidP="00E52257">
            <w:pPr>
              <w:pStyle w:val="Standard"/>
              <w:spacing w:line="276" w:lineRule="auto"/>
              <w:jc w:val="both"/>
              <w:rPr>
                <w:rFonts w:ascii="Arial" w:hAnsi="Arial" w:cs="Arial"/>
                <w:b/>
                <w:bCs/>
                <w:sz w:val="20"/>
                <w:szCs w:val="20"/>
              </w:rPr>
            </w:pPr>
            <w:r w:rsidRPr="00422AD6">
              <w:rPr>
                <w:rFonts w:ascii="Arial" w:hAnsi="Arial" w:cs="Arial"/>
                <w:b/>
                <w:bCs/>
                <w:sz w:val="20"/>
                <w:szCs w:val="20"/>
              </w:rPr>
              <w:t xml:space="preserve">ZMIANA SPOSOBU UŻYTKOWANIA I PRZEBUDOWA BUDYNKU GARAŻOWO-WARSZTATOWEGO NR 5 NA TERENIE JW </w:t>
            </w:r>
            <w:r w:rsidR="00616CDB">
              <w:rPr>
                <w:rFonts w:ascii="Arial" w:hAnsi="Arial" w:cs="Arial"/>
                <w:b/>
                <w:bCs/>
                <w:sz w:val="20"/>
                <w:szCs w:val="20"/>
              </w:rPr>
              <w:t xml:space="preserve">                                           </w:t>
            </w:r>
            <w:r w:rsidRPr="00422AD6">
              <w:rPr>
                <w:rFonts w:ascii="Arial" w:hAnsi="Arial" w:cs="Arial"/>
                <w:b/>
                <w:bCs/>
                <w:sz w:val="20"/>
                <w:szCs w:val="20"/>
              </w:rPr>
              <w:t>W RZESZOWIE PRZY UL. KRAKOWSKIEJ 11B, TEREN ZAMKNIĘTY MON</w:t>
            </w:r>
          </w:p>
          <w:p w14:paraId="38FAF200" w14:textId="77777777" w:rsidR="00E52257" w:rsidRPr="00422AD6" w:rsidRDefault="00E52257" w:rsidP="00E52257">
            <w:pPr>
              <w:pStyle w:val="Standard"/>
              <w:spacing w:line="276" w:lineRule="auto"/>
              <w:jc w:val="both"/>
              <w:rPr>
                <w:rFonts w:ascii="Arial" w:hAnsi="Arial" w:cs="Arial"/>
                <w:sz w:val="20"/>
                <w:szCs w:val="20"/>
              </w:rPr>
            </w:pPr>
            <w:r w:rsidRPr="00422AD6">
              <w:rPr>
                <w:rFonts w:ascii="Arial" w:hAnsi="Arial" w:cs="Arial"/>
                <w:sz w:val="20"/>
                <w:szCs w:val="20"/>
              </w:rPr>
              <w:t>w ramach zadania pn.:</w:t>
            </w:r>
          </w:p>
          <w:p w14:paraId="00391B06" w14:textId="532D1820" w:rsidR="00E52257" w:rsidRPr="00422AD6" w:rsidRDefault="00E52257" w:rsidP="00E52257">
            <w:pPr>
              <w:pStyle w:val="Standard"/>
              <w:spacing w:line="276" w:lineRule="auto"/>
              <w:jc w:val="both"/>
              <w:rPr>
                <w:rFonts w:ascii="Arial" w:hAnsi="Arial" w:cs="Arial"/>
                <w:sz w:val="20"/>
                <w:szCs w:val="20"/>
              </w:rPr>
            </w:pPr>
            <w:r w:rsidRPr="00422AD6">
              <w:rPr>
                <w:rFonts w:ascii="Arial" w:hAnsi="Arial" w:cs="Arial"/>
                <w:sz w:val="20"/>
                <w:szCs w:val="20"/>
              </w:rPr>
              <w:t xml:space="preserve">”Opracowanie dokumentacji projektowo-kosztorysowej remontu budynku </w:t>
            </w:r>
            <w:r w:rsidR="00616CDB">
              <w:rPr>
                <w:rFonts w:ascii="Arial" w:hAnsi="Arial" w:cs="Arial"/>
                <w:sz w:val="20"/>
                <w:szCs w:val="20"/>
              </w:rPr>
              <w:t xml:space="preserve">         </w:t>
            </w:r>
            <w:r w:rsidRPr="00422AD6">
              <w:rPr>
                <w:rFonts w:ascii="Arial" w:hAnsi="Arial" w:cs="Arial"/>
                <w:sz w:val="20"/>
                <w:szCs w:val="20"/>
              </w:rPr>
              <w:t xml:space="preserve">nr 5 wraz z poddaszem w kompleksie wojskowym </w:t>
            </w:r>
          </w:p>
          <w:p w14:paraId="1B4C2D64" w14:textId="667060A9" w:rsidR="00E52257" w:rsidRPr="00422AD6" w:rsidRDefault="00E52257" w:rsidP="00E52257">
            <w:pPr>
              <w:pStyle w:val="Standard"/>
              <w:spacing w:line="276" w:lineRule="auto"/>
              <w:jc w:val="both"/>
              <w:rPr>
                <w:rFonts w:ascii="Arial" w:hAnsi="Arial" w:cs="Arial"/>
                <w:sz w:val="20"/>
                <w:szCs w:val="20"/>
              </w:rPr>
            </w:pPr>
            <w:r w:rsidRPr="00422AD6">
              <w:rPr>
                <w:rFonts w:ascii="Arial" w:hAnsi="Arial" w:cs="Arial"/>
                <w:sz w:val="20"/>
                <w:szCs w:val="20"/>
              </w:rPr>
              <w:t>w Rzeszowie ul. Krakowska 11b”</w:t>
            </w:r>
          </w:p>
          <w:p w14:paraId="1CA0E506" w14:textId="77777777" w:rsidR="00E52257" w:rsidRPr="00422AD6" w:rsidRDefault="00E52257" w:rsidP="00AB2720">
            <w:pPr>
              <w:pStyle w:val="Standard"/>
              <w:spacing w:line="276" w:lineRule="auto"/>
              <w:rPr>
                <w:rFonts w:ascii="Arial" w:hAnsi="Arial" w:cs="Arial"/>
                <w:b/>
                <w:bCs/>
                <w:sz w:val="20"/>
                <w:szCs w:val="20"/>
              </w:rPr>
            </w:pPr>
          </w:p>
        </w:tc>
      </w:tr>
      <w:tr w:rsidR="00B4588F" w:rsidRPr="00422AD6" w14:paraId="6F403ED0" w14:textId="77777777" w:rsidTr="00AB2720">
        <w:trPr>
          <w:trHeight w:val="1304"/>
          <w:jc w:val="center"/>
        </w:trPr>
        <w:tc>
          <w:tcPr>
            <w:tcW w:w="2888" w:type="dxa"/>
            <w:gridSpan w:val="3"/>
            <w:shd w:val="clear" w:color="auto" w:fill="auto"/>
            <w:vAlign w:val="center"/>
          </w:tcPr>
          <w:p w14:paraId="13BB2EFD" w14:textId="77777777" w:rsidR="00B4588F" w:rsidRPr="00422AD6" w:rsidRDefault="00B4588F" w:rsidP="00AB2720">
            <w:pPr>
              <w:pStyle w:val="Standard"/>
              <w:rPr>
                <w:rFonts w:ascii="Arial" w:hAnsi="Arial" w:cs="Arial"/>
                <w:bCs/>
              </w:rPr>
            </w:pPr>
            <w:r w:rsidRPr="00422AD6">
              <w:rPr>
                <w:rFonts w:ascii="Arial" w:hAnsi="Arial" w:cs="Arial"/>
                <w:bCs/>
              </w:rPr>
              <w:t xml:space="preserve">ADRES I KATEGORIA </w:t>
            </w:r>
          </w:p>
          <w:p w14:paraId="0F065DCE" w14:textId="77777777" w:rsidR="00B4588F" w:rsidRPr="00422AD6" w:rsidRDefault="00B4588F" w:rsidP="00AB2720">
            <w:pPr>
              <w:pStyle w:val="Standard"/>
              <w:rPr>
                <w:rFonts w:ascii="Arial" w:hAnsi="Arial" w:cs="Arial"/>
                <w:bCs/>
              </w:rPr>
            </w:pPr>
            <w:r w:rsidRPr="00422AD6">
              <w:rPr>
                <w:rFonts w:ascii="Arial" w:hAnsi="Arial" w:cs="Arial"/>
                <w:bCs/>
              </w:rPr>
              <w:t>OBIEKTU BUDOWLANEGO</w:t>
            </w:r>
          </w:p>
        </w:tc>
        <w:tc>
          <w:tcPr>
            <w:tcW w:w="6827" w:type="dxa"/>
            <w:gridSpan w:val="4"/>
            <w:shd w:val="clear" w:color="auto" w:fill="auto"/>
            <w:vAlign w:val="center"/>
          </w:tcPr>
          <w:p w14:paraId="02495CAA" w14:textId="77777777" w:rsidR="00B4588F" w:rsidRPr="00422AD6" w:rsidRDefault="00B4588F" w:rsidP="00AB2720">
            <w:pPr>
              <w:pStyle w:val="Standard"/>
              <w:spacing w:line="276" w:lineRule="auto"/>
              <w:rPr>
                <w:rFonts w:ascii="Arial" w:hAnsi="Arial" w:cs="Arial"/>
                <w:b/>
                <w:bCs/>
              </w:rPr>
            </w:pPr>
            <w:r w:rsidRPr="00422AD6">
              <w:rPr>
                <w:rFonts w:ascii="Arial" w:hAnsi="Arial" w:cs="Arial"/>
                <w:b/>
                <w:bCs/>
              </w:rPr>
              <w:t>34 WOG RZESZÓW</w:t>
            </w:r>
          </w:p>
          <w:p w14:paraId="53749B68" w14:textId="77777777" w:rsidR="00B4588F" w:rsidRPr="00422AD6" w:rsidRDefault="00B4588F" w:rsidP="00AB2720">
            <w:pPr>
              <w:pStyle w:val="Standard"/>
              <w:spacing w:line="276" w:lineRule="auto"/>
              <w:rPr>
                <w:rFonts w:ascii="Arial" w:hAnsi="Arial" w:cs="Arial"/>
                <w:b/>
                <w:bCs/>
              </w:rPr>
            </w:pPr>
            <w:r w:rsidRPr="00422AD6">
              <w:rPr>
                <w:rFonts w:ascii="Arial" w:hAnsi="Arial" w:cs="Arial"/>
                <w:b/>
                <w:bCs/>
              </w:rPr>
              <w:t xml:space="preserve">POWIAT RZESZÓW, GM. M. RZESZÓW </w:t>
            </w:r>
            <w:r w:rsidRPr="00422AD6">
              <w:rPr>
                <w:rFonts w:ascii="Arial" w:hAnsi="Arial" w:cs="Arial"/>
                <w:b/>
                <w:bCs/>
              </w:rPr>
              <w:br/>
              <w:t>WOJ. PODKARPACKIE</w:t>
            </w:r>
          </w:p>
          <w:p w14:paraId="3B7AC0B9" w14:textId="77777777" w:rsidR="00B4588F" w:rsidRPr="00422AD6" w:rsidRDefault="00B4588F" w:rsidP="00AB2720">
            <w:pPr>
              <w:pStyle w:val="Standard"/>
              <w:spacing w:line="276" w:lineRule="auto"/>
              <w:rPr>
                <w:rFonts w:ascii="Arial" w:hAnsi="Arial" w:cs="Arial"/>
                <w:b/>
                <w:bCs/>
              </w:rPr>
            </w:pPr>
            <w:r w:rsidRPr="00422AD6">
              <w:rPr>
                <w:rFonts w:ascii="Arial" w:hAnsi="Arial" w:cs="Arial"/>
                <w:b/>
                <w:bCs/>
              </w:rPr>
              <w:t>KATEGORIA OBIEKTU BUDOWLANEGO XII</w:t>
            </w:r>
          </w:p>
        </w:tc>
      </w:tr>
      <w:tr w:rsidR="00B4588F" w:rsidRPr="00422AD6" w14:paraId="31EE3AB7" w14:textId="77777777" w:rsidTr="00AB2720">
        <w:trPr>
          <w:trHeight w:val="1077"/>
          <w:jc w:val="center"/>
        </w:trPr>
        <w:tc>
          <w:tcPr>
            <w:tcW w:w="2888" w:type="dxa"/>
            <w:gridSpan w:val="3"/>
            <w:shd w:val="clear" w:color="auto" w:fill="auto"/>
            <w:vAlign w:val="center"/>
          </w:tcPr>
          <w:p w14:paraId="0EB6A7F4" w14:textId="77777777" w:rsidR="00B4588F" w:rsidRPr="00422AD6" w:rsidRDefault="00B4588F" w:rsidP="00AB2720">
            <w:pPr>
              <w:pStyle w:val="Standard"/>
              <w:rPr>
                <w:rFonts w:ascii="Arial" w:hAnsi="Arial" w:cs="Arial"/>
                <w:bCs/>
              </w:rPr>
            </w:pPr>
            <w:r w:rsidRPr="00422AD6">
              <w:rPr>
                <w:rFonts w:ascii="Arial" w:hAnsi="Arial" w:cs="Arial"/>
                <w:bCs/>
              </w:rPr>
              <w:t xml:space="preserve">POZOSTAŁE DANE </w:t>
            </w:r>
          </w:p>
          <w:p w14:paraId="1055EED2" w14:textId="77777777" w:rsidR="00B4588F" w:rsidRPr="00422AD6" w:rsidRDefault="00B4588F" w:rsidP="00AB2720">
            <w:pPr>
              <w:pStyle w:val="Standard"/>
              <w:rPr>
                <w:rFonts w:ascii="Arial" w:hAnsi="Arial" w:cs="Arial"/>
                <w:bCs/>
              </w:rPr>
            </w:pPr>
            <w:r w:rsidRPr="00422AD6">
              <w:rPr>
                <w:rFonts w:ascii="Arial" w:hAnsi="Arial" w:cs="Arial"/>
                <w:bCs/>
              </w:rPr>
              <w:t>ADRESOWE</w:t>
            </w:r>
          </w:p>
        </w:tc>
        <w:tc>
          <w:tcPr>
            <w:tcW w:w="6827" w:type="dxa"/>
            <w:gridSpan w:val="4"/>
            <w:shd w:val="clear" w:color="auto" w:fill="auto"/>
            <w:vAlign w:val="center"/>
          </w:tcPr>
          <w:p w14:paraId="4BB7A416" w14:textId="77777777" w:rsidR="00B4588F" w:rsidRPr="00422AD6" w:rsidRDefault="00B4588F" w:rsidP="00AB2720">
            <w:pPr>
              <w:pStyle w:val="Standard"/>
              <w:spacing w:line="276" w:lineRule="auto"/>
              <w:rPr>
                <w:rFonts w:ascii="Arial" w:hAnsi="Arial" w:cs="Arial"/>
                <w:b/>
                <w:bCs/>
              </w:rPr>
            </w:pPr>
            <w:r w:rsidRPr="00422AD6">
              <w:rPr>
                <w:rFonts w:ascii="Arial" w:hAnsi="Arial" w:cs="Arial"/>
                <w:b/>
                <w:bCs/>
              </w:rPr>
              <w:t xml:space="preserve">Jednostka ewidencyjna: 186301_1 Rzeszów, </w:t>
            </w:r>
          </w:p>
          <w:p w14:paraId="5F1EC9DD" w14:textId="77777777" w:rsidR="00B4588F" w:rsidRPr="00422AD6" w:rsidRDefault="00B4588F" w:rsidP="00AB2720">
            <w:pPr>
              <w:pStyle w:val="Standard"/>
              <w:spacing w:line="276" w:lineRule="auto"/>
              <w:rPr>
                <w:rFonts w:ascii="Arial" w:hAnsi="Arial" w:cs="Arial"/>
                <w:b/>
                <w:bCs/>
              </w:rPr>
            </w:pPr>
            <w:r w:rsidRPr="00422AD6">
              <w:rPr>
                <w:rFonts w:ascii="Arial" w:hAnsi="Arial" w:cs="Arial"/>
                <w:b/>
                <w:bCs/>
              </w:rPr>
              <w:t>Obręb ewidencyjny:  0214  STARONIWA II,</w:t>
            </w:r>
          </w:p>
          <w:p w14:paraId="3B331660" w14:textId="77777777" w:rsidR="00B4588F" w:rsidRPr="00422AD6" w:rsidRDefault="00B4588F" w:rsidP="00AB2720">
            <w:pPr>
              <w:pStyle w:val="Standard"/>
              <w:spacing w:line="276" w:lineRule="auto"/>
              <w:rPr>
                <w:rFonts w:ascii="Arial" w:hAnsi="Arial" w:cs="Arial"/>
                <w:b/>
                <w:bCs/>
              </w:rPr>
            </w:pPr>
            <w:r w:rsidRPr="00422AD6">
              <w:rPr>
                <w:rFonts w:ascii="Arial" w:hAnsi="Arial" w:cs="Arial"/>
                <w:b/>
                <w:bCs/>
              </w:rPr>
              <w:t>Działki ewidencyjne: 409/1</w:t>
            </w:r>
          </w:p>
        </w:tc>
      </w:tr>
      <w:bookmarkEnd w:id="0"/>
      <w:tr w:rsidR="00B4588F" w:rsidRPr="00422AD6" w14:paraId="6688592C" w14:textId="77777777" w:rsidTr="00AB2720">
        <w:trPr>
          <w:trHeight w:val="454"/>
          <w:jc w:val="center"/>
        </w:trPr>
        <w:tc>
          <w:tcPr>
            <w:tcW w:w="2888" w:type="dxa"/>
            <w:gridSpan w:val="3"/>
            <w:tcBorders>
              <w:bottom w:val="single" w:sz="4" w:space="0" w:color="auto"/>
            </w:tcBorders>
            <w:shd w:val="clear" w:color="auto" w:fill="auto"/>
            <w:vAlign w:val="center"/>
          </w:tcPr>
          <w:p w14:paraId="1B4F5028" w14:textId="77777777" w:rsidR="00B4588F" w:rsidRPr="00422AD6" w:rsidRDefault="00B4588F" w:rsidP="00AB2720">
            <w:pPr>
              <w:pStyle w:val="Standard"/>
              <w:rPr>
                <w:rFonts w:ascii="Arial" w:hAnsi="Arial" w:cs="Arial"/>
                <w:bCs/>
              </w:rPr>
            </w:pPr>
            <w:r w:rsidRPr="00422AD6">
              <w:rPr>
                <w:rFonts w:ascii="Arial" w:hAnsi="Arial" w:cs="Arial"/>
                <w:bCs/>
              </w:rPr>
              <w:t>DATA OPRACOWANIA</w:t>
            </w:r>
          </w:p>
        </w:tc>
        <w:tc>
          <w:tcPr>
            <w:tcW w:w="6827" w:type="dxa"/>
            <w:gridSpan w:val="4"/>
            <w:tcBorders>
              <w:bottom w:val="single" w:sz="4" w:space="0" w:color="auto"/>
            </w:tcBorders>
            <w:shd w:val="clear" w:color="auto" w:fill="auto"/>
            <w:vAlign w:val="center"/>
          </w:tcPr>
          <w:p w14:paraId="4CC2C18F" w14:textId="197C380B" w:rsidR="00B4588F" w:rsidRPr="00422AD6" w:rsidRDefault="00B4588F" w:rsidP="00AB2720">
            <w:pPr>
              <w:pStyle w:val="Standard"/>
              <w:spacing w:line="276" w:lineRule="auto"/>
              <w:rPr>
                <w:rFonts w:ascii="Arial" w:hAnsi="Arial" w:cs="Arial"/>
                <w:b/>
                <w:bCs/>
              </w:rPr>
            </w:pPr>
            <w:r w:rsidRPr="00422AD6">
              <w:rPr>
                <w:rFonts w:ascii="Arial" w:hAnsi="Arial" w:cs="Arial"/>
                <w:b/>
                <w:bCs/>
              </w:rPr>
              <w:t>wrzesień 2024</w:t>
            </w:r>
          </w:p>
        </w:tc>
      </w:tr>
      <w:tr w:rsidR="00B4588F" w:rsidRPr="00422AD6" w14:paraId="6968B46C" w14:textId="77777777" w:rsidTr="00AB2720">
        <w:trPr>
          <w:trHeight w:val="227"/>
          <w:jc w:val="center"/>
        </w:trPr>
        <w:tc>
          <w:tcPr>
            <w:tcW w:w="9715" w:type="dxa"/>
            <w:gridSpan w:val="7"/>
            <w:tcBorders>
              <w:left w:val="nil"/>
              <w:bottom w:val="single" w:sz="4" w:space="0" w:color="auto"/>
              <w:right w:val="nil"/>
            </w:tcBorders>
            <w:shd w:val="clear" w:color="auto" w:fill="auto"/>
            <w:vAlign w:val="center"/>
          </w:tcPr>
          <w:p w14:paraId="17D1DF1A" w14:textId="77777777" w:rsidR="00B4588F" w:rsidRPr="00422AD6" w:rsidRDefault="00B4588F" w:rsidP="00AB2720">
            <w:pPr>
              <w:pStyle w:val="Standard"/>
              <w:spacing w:line="276" w:lineRule="auto"/>
              <w:rPr>
                <w:rFonts w:ascii="Arial" w:hAnsi="Arial" w:cs="Arial"/>
                <w:b/>
                <w:bCs/>
                <w:sz w:val="16"/>
              </w:rPr>
            </w:pPr>
          </w:p>
        </w:tc>
      </w:tr>
      <w:tr w:rsidR="00B4588F" w:rsidRPr="00422AD6" w14:paraId="3ED774CD" w14:textId="77777777" w:rsidTr="00AB2720">
        <w:trPr>
          <w:gridBefore w:val="1"/>
          <w:wBefore w:w="6" w:type="dxa"/>
          <w:trHeight w:val="567"/>
          <w:jc w:val="center"/>
        </w:trPr>
        <w:tc>
          <w:tcPr>
            <w:tcW w:w="1662" w:type="dxa"/>
            <w:shd w:val="clear" w:color="auto" w:fill="auto"/>
            <w:vAlign w:val="center"/>
          </w:tcPr>
          <w:p w14:paraId="70DE741D" w14:textId="77777777" w:rsidR="00B4588F" w:rsidRPr="00422AD6" w:rsidRDefault="00B4588F" w:rsidP="00AB2720">
            <w:pPr>
              <w:jc w:val="center"/>
              <w:rPr>
                <w:rFonts w:ascii="Arial" w:hAnsi="Arial" w:cs="Arial"/>
              </w:rPr>
            </w:pPr>
            <w:r w:rsidRPr="00422AD6">
              <w:rPr>
                <w:rFonts w:ascii="Arial" w:hAnsi="Arial" w:cs="Arial"/>
                <w:b/>
              </w:rPr>
              <w:t>Branża</w:t>
            </w:r>
          </w:p>
        </w:tc>
        <w:tc>
          <w:tcPr>
            <w:tcW w:w="3005" w:type="dxa"/>
            <w:gridSpan w:val="2"/>
            <w:shd w:val="clear" w:color="auto" w:fill="auto"/>
            <w:vAlign w:val="center"/>
          </w:tcPr>
          <w:p w14:paraId="2119776B" w14:textId="77777777" w:rsidR="00B4588F" w:rsidRPr="00422AD6" w:rsidRDefault="00B4588F" w:rsidP="00AB2720">
            <w:pPr>
              <w:jc w:val="center"/>
              <w:rPr>
                <w:rFonts w:ascii="Arial" w:hAnsi="Arial" w:cs="Arial"/>
                <w:b/>
              </w:rPr>
            </w:pPr>
            <w:r w:rsidRPr="00422AD6">
              <w:rPr>
                <w:rFonts w:ascii="Arial" w:hAnsi="Arial" w:cs="Arial"/>
                <w:b/>
              </w:rPr>
              <w:t>PROJEKTANT</w:t>
            </w:r>
          </w:p>
        </w:tc>
        <w:tc>
          <w:tcPr>
            <w:tcW w:w="1048" w:type="dxa"/>
            <w:shd w:val="clear" w:color="auto" w:fill="auto"/>
            <w:vAlign w:val="center"/>
          </w:tcPr>
          <w:p w14:paraId="69071983" w14:textId="77777777" w:rsidR="00B4588F" w:rsidRPr="00422AD6" w:rsidRDefault="00B4588F" w:rsidP="00AB2720">
            <w:pPr>
              <w:jc w:val="center"/>
              <w:rPr>
                <w:rFonts w:ascii="Arial" w:hAnsi="Arial" w:cs="Arial"/>
                <w:b/>
              </w:rPr>
            </w:pPr>
            <w:r w:rsidRPr="00422AD6">
              <w:rPr>
                <w:rFonts w:ascii="Arial" w:hAnsi="Arial" w:cs="Arial"/>
                <w:b/>
              </w:rPr>
              <w:t>PODPIS</w:t>
            </w:r>
          </w:p>
        </w:tc>
        <w:tc>
          <w:tcPr>
            <w:tcW w:w="3022" w:type="dxa"/>
            <w:shd w:val="clear" w:color="auto" w:fill="auto"/>
            <w:vAlign w:val="center"/>
          </w:tcPr>
          <w:p w14:paraId="506AA808" w14:textId="77777777" w:rsidR="00B4588F" w:rsidRPr="00422AD6" w:rsidRDefault="00B4588F" w:rsidP="00AB2720">
            <w:pPr>
              <w:jc w:val="center"/>
              <w:rPr>
                <w:rFonts w:ascii="Arial" w:hAnsi="Arial" w:cs="Arial"/>
              </w:rPr>
            </w:pPr>
            <w:r w:rsidRPr="00422AD6">
              <w:rPr>
                <w:rFonts w:ascii="Arial" w:hAnsi="Arial" w:cs="Arial"/>
                <w:b/>
              </w:rPr>
              <w:t>SPRAWDZAJĄCY</w:t>
            </w:r>
          </w:p>
        </w:tc>
        <w:tc>
          <w:tcPr>
            <w:tcW w:w="972" w:type="dxa"/>
            <w:shd w:val="clear" w:color="auto" w:fill="auto"/>
            <w:vAlign w:val="center"/>
          </w:tcPr>
          <w:p w14:paraId="26BD14E6" w14:textId="77777777" w:rsidR="00B4588F" w:rsidRPr="00422AD6" w:rsidRDefault="00B4588F" w:rsidP="00AB2720">
            <w:pPr>
              <w:jc w:val="center"/>
              <w:rPr>
                <w:rFonts w:ascii="Arial" w:hAnsi="Arial" w:cs="Arial"/>
              </w:rPr>
            </w:pPr>
            <w:r w:rsidRPr="00422AD6">
              <w:rPr>
                <w:rFonts w:ascii="Arial" w:hAnsi="Arial" w:cs="Arial"/>
                <w:b/>
              </w:rPr>
              <w:t>PODPIS</w:t>
            </w:r>
          </w:p>
        </w:tc>
      </w:tr>
      <w:tr w:rsidR="00B4588F" w:rsidRPr="00422AD6" w14:paraId="13B4C87B" w14:textId="77777777" w:rsidTr="00AB2720">
        <w:trPr>
          <w:gridBefore w:val="1"/>
          <w:wBefore w:w="6" w:type="dxa"/>
          <w:jc w:val="center"/>
        </w:trPr>
        <w:tc>
          <w:tcPr>
            <w:tcW w:w="1662" w:type="dxa"/>
            <w:shd w:val="clear" w:color="auto" w:fill="auto"/>
            <w:vAlign w:val="center"/>
          </w:tcPr>
          <w:p w14:paraId="6AA8AD9E" w14:textId="77777777" w:rsidR="00B4588F" w:rsidRPr="00422AD6" w:rsidRDefault="00B4588F" w:rsidP="00AB2720">
            <w:pPr>
              <w:jc w:val="center"/>
              <w:rPr>
                <w:rFonts w:ascii="Arial" w:hAnsi="Arial" w:cs="Arial"/>
                <w:sz w:val="18"/>
                <w:szCs w:val="18"/>
              </w:rPr>
            </w:pPr>
            <w:r w:rsidRPr="00422AD6">
              <w:rPr>
                <w:rFonts w:ascii="Arial" w:hAnsi="Arial" w:cs="Arial"/>
                <w:sz w:val="18"/>
                <w:szCs w:val="18"/>
              </w:rPr>
              <w:t>architektoniczna</w:t>
            </w:r>
          </w:p>
        </w:tc>
        <w:tc>
          <w:tcPr>
            <w:tcW w:w="3005" w:type="dxa"/>
            <w:gridSpan w:val="2"/>
            <w:shd w:val="clear" w:color="auto" w:fill="auto"/>
            <w:vAlign w:val="center"/>
          </w:tcPr>
          <w:p w14:paraId="64197BBC" w14:textId="77777777" w:rsidR="00B4588F" w:rsidRPr="00422AD6" w:rsidRDefault="00B4588F" w:rsidP="00AB2720">
            <w:pPr>
              <w:spacing w:before="60"/>
              <w:jc w:val="center"/>
              <w:rPr>
                <w:rFonts w:ascii="Arial" w:hAnsi="Arial" w:cs="Arial"/>
                <w:b/>
                <w:sz w:val="18"/>
                <w:szCs w:val="18"/>
              </w:rPr>
            </w:pPr>
            <w:r w:rsidRPr="00422AD6">
              <w:rPr>
                <w:rFonts w:ascii="Arial" w:hAnsi="Arial" w:cs="Arial"/>
                <w:b/>
                <w:sz w:val="18"/>
                <w:szCs w:val="18"/>
              </w:rPr>
              <w:t xml:space="preserve">mgr inż. arch. </w:t>
            </w:r>
          </w:p>
          <w:p w14:paraId="40ACC65F" w14:textId="77777777" w:rsidR="00B4588F" w:rsidRPr="00422AD6" w:rsidRDefault="00B4588F" w:rsidP="00AB2720">
            <w:pPr>
              <w:jc w:val="center"/>
              <w:rPr>
                <w:rFonts w:ascii="Arial" w:hAnsi="Arial" w:cs="Arial"/>
                <w:b/>
                <w:sz w:val="18"/>
                <w:szCs w:val="18"/>
              </w:rPr>
            </w:pPr>
            <w:r w:rsidRPr="00422AD6">
              <w:rPr>
                <w:rFonts w:ascii="Arial" w:hAnsi="Arial" w:cs="Arial"/>
                <w:b/>
                <w:sz w:val="18"/>
                <w:szCs w:val="18"/>
              </w:rPr>
              <w:t>Dominik TRĄD</w:t>
            </w:r>
          </w:p>
          <w:p w14:paraId="3F42F3A4" w14:textId="77777777" w:rsidR="00B4588F" w:rsidRPr="00422AD6" w:rsidRDefault="00B4588F" w:rsidP="00AB2720">
            <w:pPr>
              <w:jc w:val="center"/>
              <w:rPr>
                <w:rFonts w:ascii="Arial" w:hAnsi="Arial" w:cs="Arial"/>
                <w:b/>
                <w:sz w:val="18"/>
                <w:szCs w:val="18"/>
              </w:rPr>
            </w:pPr>
            <w:r w:rsidRPr="00422AD6">
              <w:rPr>
                <w:rFonts w:ascii="Arial" w:hAnsi="Arial" w:cs="Arial"/>
                <w:b/>
                <w:sz w:val="18"/>
                <w:szCs w:val="18"/>
              </w:rPr>
              <w:t>nr upr. Rz/A-10/06</w:t>
            </w:r>
          </w:p>
          <w:p w14:paraId="0689BF36" w14:textId="77777777" w:rsidR="00B4588F" w:rsidRPr="00422AD6" w:rsidRDefault="00B4588F" w:rsidP="00AB2720">
            <w:pPr>
              <w:jc w:val="center"/>
              <w:rPr>
                <w:rFonts w:ascii="Arial" w:hAnsi="Arial" w:cs="Arial"/>
                <w:sz w:val="18"/>
                <w:szCs w:val="18"/>
              </w:rPr>
            </w:pPr>
            <w:r w:rsidRPr="00422AD6">
              <w:rPr>
                <w:rFonts w:ascii="Arial" w:hAnsi="Arial" w:cs="Arial"/>
                <w:sz w:val="18"/>
                <w:szCs w:val="18"/>
              </w:rPr>
              <w:t xml:space="preserve">Uprawnienia do projektowania </w:t>
            </w:r>
          </w:p>
          <w:p w14:paraId="6D792BEB" w14:textId="77777777" w:rsidR="00B4588F" w:rsidRPr="00422AD6" w:rsidRDefault="00B4588F" w:rsidP="00AB2720">
            <w:pPr>
              <w:jc w:val="center"/>
              <w:rPr>
                <w:rFonts w:ascii="Arial" w:hAnsi="Arial" w:cs="Arial"/>
                <w:sz w:val="18"/>
                <w:szCs w:val="18"/>
              </w:rPr>
            </w:pPr>
            <w:r w:rsidRPr="00422AD6">
              <w:rPr>
                <w:rFonts w:ascii="Arial" w:hAnsi="Arial" w:cs="Arial"/>
                <w:sz w:val="18"/>
                <w:szCs w:val="18"/>
              </w:rPr>
              <w:t>bez ograniczeń</w:t>
            </w:r>
          </w:p>
          <w:p w14:paraId="5C96C424" w14:textId="77777777" w:rsidR="00B4588F" w:rsidRPr="00422AD6" w:rsidRDefault="00B4588F" w:rsidP="00AB2720">
            <w:pPr>
              <w:spacing w:after="60"/>
              <w:jc w:val="center"/>
              <w:rPr>
                <w:rFonts w:ascii="Arial" w:hAnsi="Arial" w:cs="Arial"/>
                <w:sz w:val="18"/>
                <w:szCs w:val="18"/>
              </w:rPr>
            </w:pPr>
            <w:r w:rsidRPr="00422AD6">
              <w:rPr>
                <w:rFonts w:ascii="Arial" w:hAnsi="Arial" w:cs="Arial"/>
                <w:sz w:val="18"/>
                <w:szCs w:val="18"/>
              </w:rPr>
              <w:t>w specjalności architektonicznej</w:t>
            </w:r>
          </w:p>
        </w:tc>
        <w:tc>
          <w:tcPr>
            <w:tcW w:w="1048" w:type="dxa"/>
            <w:shd w:val="clear" w:color="auto" w:fill="auto"/>
            <w:vAlign w:val="center"/>
          </w:tcPr>
          <w:p w14:paraId="1EEF76F7" w14:textId="77777777" w:rsidR="00B4588F" w:rsidRPr="00422AD6" w:rsidRDefault="00B4588F" w:rsidP="00AB2720">
            <w:pPr>
              <w:rPr>
                <w:rFonts w:ascii="Arial" w:hAnsi="Arial" w:cs="Arial"/>
                <w:sz w:val="18"/>
                <w:szCs w:val="18"/>
              </w:rPr>
            </w:pPr>
          </w:p>
        </w:tc>
        <w:tc>
          <w:tcPr>
            <w:tcW w:w="3022" w:type="dxa"/>
            <w:shd w:val="clear" w:color="auto" w:fill="auto"/>
            <w:vAlign w:val="center"/>
          </w:tcPr>
          <w:p w14:paraId="63B3AC0F" w14:textId="77777777" w:rsidR="00B4588F" w:rsidRPr="00422AD6" w:rsidRDefault="00B4588F" w:rsidP="00AB2720">
            <w:pPr>
              <w:spacing w:before="60"/>
              <w:jc w:val="center"/>
              <w:rPr>
                <w:rFonts w:ascii="Arial" w:hAnsi="Arial" w:cs="Arial"/>
                <w:b/>
                <w:sz w:val="18"/>
                <w:szCs w:val="18"/>
              </w:rPr>
            </w:pPr>
            <w:r w:rsidRPr="00422AD6">
              <w:rPr>
                <w:rFonts w:ascii="Arial" w:hAnsi="Arial" w:cs="Arial"/>
                <w:b/>
                <w:sz w:val="18"/>
                <w:szCs w:val="18"/>
              </w:rPr>
              <w:t>mgr inż. arch.</w:t>
            </w:r>
          </w:p>
          <w:p w14:paraId="7EDC9C7A" w14:textId="29D17E19" w:rsidR="00B4588F" w:rsidRPr="00422AD6" w:rsidRDefault="00B4588F" w:rsidP="00AB2720">
            <w:pPr>
              <w:jc w:val="center"/>
              <w:rPr>
                <w:rFonts w:ascii="Arial" w:hAnsi="Arial" w:cs="Arial"/>
                <w:b/>
                <w:sz w:val="18"/>
                <w:szCs w:val="18"/>
              </w:rPr>
            </w:pPr>
            <w:r w:rsidRPr="00422AD6">
              <w:rPr>
                <w:rFonts w:ascii="Arial" w:hAnsi="Arial" w:cs="Arial"/>
                <w:b/>
                <w:sz w:val="18"/>
                <w:szCs w:val="18"/>
              </w:rPr>
              <w:t>Ew</w:t>
            </w:r>
            <w:r w:rsidR="00956840" w:rsidRPr="00422AD6">
              <w:rPr>
                <w:rFonts w:ascii="Arial" w:hAnsi="Arial" w:cs="Arial"/>
                <w:b/>
                <w:sz w:val="18"/>
                <w:szCs w:val="18"/>
              </w:rPr>
              <w:t>elina</w:t>
            </w:r>
            <w:r w:rsidRPr="00422AD6">
              <w:rPr>
                <w:rFonts w:ascii="Arial" w:hAnsi="Arial" w:cs="Arial"/>
                <w:b/>
                <w:sz w:val="18"/>
                <w:szCs w:val="18"/>
              </w:rPr>
              <w:t xml:space="preserve"> </w:t>
            </w:r>
            <w:r w:rsidR="00956840" w:rsidRPr="00422AD6">
              <w:rPr>
                <w:rFonts w:ascii="Arial" w:hAnsi="Arial" w:cs="Arial"/>
                <w:b/>
                <w:sz w:val="18"/>
                <w:szCs w:val="18"/>
              </w:rPr>
              <w:t>GOTKOWSKA</w:t>
            </w:r>
          </w:p>
          <w:p w14:paraId="706BFD23" w14:textId="0F2D440C" w:rsidR="00B4588F" w:rsidRPr="00422AD6" w:rsidRDefault="00B4588F" w:rsidP="00AB2720">
            <w:pPr>
              <w:jc w:val="center"/>
              <w:rPr>
                <w:rFonts w:ascii="Arial" w:hAnsi="Arial" w:cs="Arial"/>
                <w:b/>
                <w:sz w:val="18"/>
                <w:szCs w:val="18"/>
              </w:rPr>
            </w:pPr>
            <w:r w:rsidRPr="00422AD6">
              <w:rPr>
                <w:rFonts w:ascii="Arial" w:hAnsi="Arial" w:cs="Arial"/>
                <w:b/>
                <w:sz w:val="18"/>
                <w:szCs w:val="18"/>
              </w:rPr>
              <w:t xml:space="preserve">nr upr. </w:t>
            </w:r>
            <w:r w:rsidR="00956840" w:rsidRPr="00422AD6">
              <w:rPr>
                <w:rFonts w:ascii="Arial" w:hAnsi="Arial" w:cs="Arial"/>
                <w:b/>
                <w:sz w:val="18"/>
                <w:szCs w:val="18"/>
              </w:rPr>
              <w:t>35/PKOKK/17</w:t>
            </w:r>
          </w:p>
          <w:p w14:paraId="79DB1BA0" w14:textId="77777777" w:rsidR="00B4588F" w:rsidRPr="00422AD6" w:rsidRDefault="00B4588F" w:rsidP="00AB2720">
            <w:pPr>
              <w:jc w:val="center"/>
              <w:rPr>
                <w:rFonts w:ascii="Arial" w:hAnsi="Arial" w:cs="Arial"/>
                <w:sz w:val="18"/>
                <w:szCs w:val="18"/>
              </w:rPr>
            </w:pPr>
            <w:r w:rsidRPr="00422AD6">
              <w:rPr>
                <w:rFonts w:ascii="Arial" w:hAnsi="Arial" w:cs="Arial"/>
                <w:sz w:val="18"/>
                <w:szCs w:val="18"/>
              </w:rPr>
              <w:t xml:space="preserve">Uprawnienia do projektowania </w:t>
            </w:r>
          </w:p>
          <w:p w14:paraId="65BFC953" w14:textId="77777777" w:rsidR="00B4588F" w:rsidRPr="00422AD6" w:rsidRDefault="00B4588F" w:rsidP="00AB2720">
            <w:pPr>
              <w:jc w:val="center"/>
              <w:rPr>
                <w:rFonts w:ascii="Arial" w:hAnsi="Arial" w:cs="Arial"/>
                <w:sz w:val="18"/>
                <w:szCs w:val="18"/>
              </w:rPr>
            </w:pPr>
            <w:r w:rsidRPr="00422AD6">
              <w:rPr>
                <w:rFonts w:ascii="Arial" w:hAnsi="Arial" w:cs="Arial"/>
                <w:sz w:val="18"/>
                <w:szCs w:val="18"/>
              </w:rPr>
              <w:t xml:space="preserve">bez ograniczeń </w:t>
            </w:r>
          </w:p>
          <w:p w14:paraId="099B6D44" w14:textId="77777777" w:rsidR="00B4588F" w:rsidRPr="00422AD6" w:rsidRDefault="00B4588F" w:rsidP="00AB2720">
            <w:pPr>
              <w:spacing w:after="60"/>
              <w:jc w:val="center"/>
              <w:rPr>
                <w:rFonts w:ascii="Arial" w:hAnsi="Arial" w:cs="Arial"/>
                <w:sz w:val="18"/>
                <w:szCs w:val="18"/>
              </w:rPr>
            </w:pPr>
            <w:r w:rsidRPr="00422AD6">
              <w:rPr>
                <w:rFonts w:ascii="Arial" w:hAnsi="Arial" w:cs="Arial"/>
                <w:sz w:val="18"/>
                <w:szCs w:val="18"/>
              </w:rPr>
              <w:t>w specjalności architektonicznej</w:t>
            </w:r>
          </w:p>
        </w:tc>
        <w:tc>
          <w:tcPr>
            <w:tcW w:w="972" w:type="dxa"/>
            <w:shd w:val="clear" w:color="auto" w:fill="auto"/>
          </w:tcPr>
          <w:p w14:paraId="2ABB83B3" w14:textId="77777777" w:rsidR="00B4588F" w:rsidRPr="00422AD6" w:rsidRDefault="00B4588F" w:rsidP="00AB2720">
            <w:pPr>
              <w:rPr>
                <w:rFonts w:ascii="Arial" w:hAnsi="Arial" w:cs="Arial"/>
                <w:sz w:val="28"/>
                <w:szCs w:val="28"/>
              </w:rPr>
            </w:pPr>
          </w:p>
          <w:p w14:paraId="76B83421" w14:textId="77777777" w:rsidR="00B4588F" w:rsidRPr="00422AD6" w:rsidRDefault="00B4588F" w:rsidP="00AB2720">
            <w:pPr>
              <w:rPr>
                <w:rFonts w:ascii="Arial" w:hAnsi="Arial" w:cs="Arial"/>
                <w:sz w:val="28"/>
                <w:szCs w:val="28"/>
              </w:rPr>
            </w:pPr>
          </w:p>
        </w:tc>
      </w:tr>
    </w:tbl>
    <w:p w14:paraId="1E4DB4B3" w14:textId="77777777" w:rsidR="0049203B" w:rsidRPr="00422AD6" w:rsidRDefault="0049203B" w:rsidP="00793DD4">
      <w:pPr>
        <w:jc w:val="center"/>
        <w:rPr>
          <w:rFonts w:ascii="Arial" w:hAnsi="Arial" w:cs="Arial"/>
          <w:b/>
          <w:sz w:val="24"/>
          <w:szCs w:val="24"/>
        </w:rPr>
      </w:pPr>
    </w:p>
    <w:p w14:paraId="17327512" w14:textId="77777777" w:rsidR="00E52257" w:rsidRPr="00422AD6" w:rsidRDefault="00E52257" w:rsidP="00793DD4">
      <w:pPr>
        <w:jc w:val="center"/>
        <w:rPr>
          <w:rFonts w:ascii="Arial" w:hAnsi="Arial" w:cs="Arial"/>
          <w:b/>
          <w:sz w:val="24"/>
          <w:szCs w:val="24"/>
        </w:rPr>
      </w:pPr>
    </w:p>
    <w:p w14:paraId="7BDF2994" w14:textId="77777777" w:rsidR="00E52257" w:rsidRPr="00422AD6" w:rsidRDefault="00E52257" w:rsidP="00793DD4">
      <w:pPr>
        <w:jc w:val="center"/>
        <w:rPr>
          <w:rFonts w:ascii="Arial" w:hAnsi="Arial" w:cs="Arial"/>
          <w:b/>
          <w:sz w:val="24"/>
          <w:szCs w:val="24"/>
        </w:rPr>
      </w:pPr>
    </w:p>
    <w:p w14:paraId="47A8427F" w14:textId="77777777" w:rsidR="00E52257" w:rsidRPr="00422AD6" w:rsidRDefault="00E52257" w:rsidP="00793DD4">
      <w:pPr>
        <w:jc w:val="center"/>
        <w:rPr>
          <w:rFonts w:ascii="Arial" w:hAnsi="Arial" w:cs="Arial"/>
          <w:b/>
          <w:sz w:val="24"/>
          <w:szCs w:val="24"/>
        </w:rPr>
      </w:pPr>
    </w:p>
    <w:p w14:paraId="6B89F169" w14:textId="77777777" w:rsidR="00E52257" w:rsidRPr="00422AD6" w:rsidRDefault="00E52257" w:rsidP="00793DD4">
      <w:pPr>
        <w:jc w:val="center"/>
        <w:rPr>
          <w:rFonts w:ascii="Arial" w:hAnsi="Arial" w:cs="Arial"/>
          <w:b/>
          <w:sz w:val="24"/>
          <w:szCs w:val="24"/>
        </w:rPr>
      </w:pPr>
    </w:p>
    <w:p w14:paraId="4D549103" w14:textId="77777777" w:rsidR="00E52257" w:rsidRPr="00422AD6" w:rsidRDefault="00E52257" w:rsidP="00793DD4">
      <w:pPr>
        <w:jc w:val="center"/>
        <w:rPr>
          <w:rFonts w:ascii="Arial" w:hAnsi="Arial" w:cs="Arial"/>
          <w:b/>
          <w:sz w:val="24"/>
          <w:szCs w:val="24"/>
        </w:rPr>
      </w:pPr>
    </w:p>
    <w:p w14:paraId="3F947C0E" w14:textId="77777777" w:rsidR="00E52257" w:rsidRPr="00422AD6" w:rsidRDefault="00E52257" w:rsidP="00793DD4">
      <w:pPr>
        <w:jc w:val="center"/>
        <w:rPr>
          <w:rFonts w:ascii="Arial" w:hAnsi="Arial" w:cs="Arial"/>
          <w:b/>
          <w:sz w:val="24"/>
          <w:szCs w:val="24"/>
        </w:rPr>
      </w:pPr>
    </w:p>
    <w:p w14:paraId="33AC1E4D" w14:textId="77777777" w:rsidR="00E52257" w:rsidRPr="00422AD6" w:rsidRDefault="00E52257" w:rsidP="00793DD4">
      <w:pPr>
        <w:jc w:val="center"/>
        <w:rPr>
          <w:rFonts w:ascii="Arial" w:hAnsi="Arial" w:cs="Arial"/>
          <w:b/>
          <w:sz w:val="24"/>
          <w:szCs w:val="24"/>
        </w:rPr>
      </w:pPr>
    </w:p>
    <w:p w14:paraId="161DB818" w14:textId="77777777" w:rsidR="00E52257" w:rsidRPr="00422AD6" w:rsidRDefault="00E52257" w:rsidP="00793DD4">
      <w:pPr>
        <w:jc w:val="center"/>
        <w:rPr>
          <w:rFonts w:ascii="Arial" w:hAnsi="Arial" w:cs="Arial"/>
          <w:b/>
          <w:sz w:val="24"/>
          <w:szCs w:val="24"/>
        </w:rPr>
      </w:pPr>
    </w:p>
    <w:p w14:paraId="724A1A43" w14:textId="77777777" w:rsidR="00E52257" w:rsidRPr="00422AD6" w:rsidRDefault="00E52257" w:rsidP="00793DD4">
      <w:pPr>
        <w:jc w:val="center"/>
        <w:rPr>
          <w:rFonts w:ascii="Arial" w:hAnsi="Arial" w:cs="Arial"/>
          <w:b/>
          <w:sz w:val="24"/>
          <w:szCs w:val="24"/>
        </w:rPr>
      </w:pPr>
    </w:p>
    <w:p w14:paraId="35962FA8" w14:textId="77777777" w:rsidR="00E52257" w:rsidRPr="00422AD6" w:rsidRDefault="00E52257" w:rsidP="00793DD4">
      <w:pPr>
        <w:jc w:val="center"/>
        <w:rPr>
          <w:rFonts w:ascii="Arial" w:hAnsi="Arial" w:cs="Arial"/>
          <w:b/>
          <w:sz w:val="24"/>
          <w:szCs w:val="24"/>
        </w:rPr>
      </w:pPr>
    </w:p>
    <w:p w14:paraId="219FF043" w14:textId="77777777" w:rsidR="00E52257" w:rsidRPr="00422AD6" w:rsidRDefault="00E52257" w:rsidP="00793DD4">
      <w:pPr>
        <w:jc w:val="center"/>
        <w:rPr>
          <w:rFonts w:ascii="Arial" w:hAnsi="Arial" w:cs="Arial"/>
          <w:b/>
          <w:sz w:val="24"/>
          <w:szCs w:val="24"/>
        </w:rPr>
      </w:pPr>
    </w:p>
    <w:p w14:paraId="49C7ABAF" w14:textId="6D8D4998" w:rsidR="00E52257" w:rsidRPr="00F80C20" w:rsidRDefault="00793DD4" w:rsidP="00E52257">
      <w:pPr>
        <w:jc w:val="center"/>
        <w:rPr>
          <w:rFonts w:ascii="Arial" w:hAnsi="Arial" w:cs="Arial"/>
          <w:b/>
          <w:sz w:val="28"/>
          <w:szCs w:val="28"/>
        </w:rPr>
      </w:pPr>
      <w:r w:rsidRPr="00F80C20">
        <w:rPr>
          <w:rFonts w:ascii="Arial" w:hAnsi="Arial" w:cs="Arial"/>
          <w:b/>
          <w:sz w:val="28"/>
          <w:szCs w:val="28"/>
        </w:rPr>
        <w:t xml:space="preserve">SPIS ZAWARTOŚCI PROJEKTU </w:t>
      </w:r>
      <w:r w:rsidR="00AA5EA2">
        <w:rPr>
          <w:rFonts w:ascii="Arial" w:hAnsi="Arial" w:cs="Arial"/>
          <w:b/>
          <w:sz w:val="28"/>
          <w:szCs w:val="28"/>
        </w:rPr>
        <w:t>TECHNICZNEGO</w:t>
      </w:r>
    </w:p>
    <w:p w14:paraId="12991C2B" w14:textId="73B6E04C" w:rsidR="00E52257" w:rsidRPr="00F80C20" w:rsidRDefault="00E52257" w:rsidP="00E52257">
      <w:pPr>
        <w:jc w:val="center"/>
        <w:rPr>
          <w:rFonts w:ascii="Arial" w:hAnsi="Arial" w:cs="Arial"/>
          <w:b/>
          <w:sz w:val="22"/>
          <w:szCs w:val="22"/>
        </w:rPr>
      </w:pPr>
      <w:r w:rsidRPr="00F80C20">
        <w:rPr>
          <w:rFonts w:ascii="Arial" w:hAnsi="Arial" w:cs="Arial"/>
          <w:b/>
          <w:sz w:val="28"/>
          <w:szCs w:val="28"/>
        </w:rPr>
        <w:t>BRANŻY ARCHITEKTONICZNEJ</w:t>
      </w:r>
    </w:p>
    <w:p w14:paraId="39667F90" w14:textId="77777777" w:rsidR="00793DD4" w:rsidRPr="00F80C20" w:rsidRDefault="00793DD4" w:rsidP="00793DD4">
      <w:pPr>
        <w:pStyle w:val="Bezodstpw"/>
        <w:shd w:val="clear" w:color="auto" w:fill="FFFFFF"/>
        <w:jc w:val="center"/>
        <w:rPr>
          <w:rFonts w:ascii="Arial" w:hAnsi="Arial" w:cs="Arial"/>
          <w:b/>
          <w:bCs/>
          <w:color w:val="FFFFFF"/>
          <w:sz w:val="22"/>
          <w:szCs w:val="22"/>
        </w:rPr>
      </w:pPr>
    </w:p>
    <w:p w14:paraId="65A5604C" w14:textId="595EAFB2" w:rsidR="00F32F0F" w:rsidRPr="00F32F0F" w:rsidRDefault="00F80C20">
      <w:pPr>
        <w:pStyle w:val="Spistreci1"/>
        <w:tabs>
          <w:tab w:val="right" w:leader="dot" w:pos="9062"/>
        </w:tabs>
        <w:rPr>
          <w:rFonts w:ascii="Arial" w:eastAsiaTheme="minorEastAsia" w:hAnsi="Arial" w:cs="Arial"/>
          <w:noProof/>
          <w:kern w:val="2"/>
          <w:sz w:val="22"/>
          <w:szCs w:val="22"/>
          <w:lang w:eastAsia="pl-PL"/>
          <w14:ligatures w14:val="standardContextual"/>
        </w:rPr>
      </w:pPr>
      <w:r w:rsidRPr="00F32F0F">
        <w:rPr>
          <w:rFonts w:ascii="Arial" w:hAnsi="Arial" w:cs="Arial"/>
          <w:sz w:val="22"/>
          <w:szCs w:val="22"/>
        </w:rPr>
        <w:fldChar w:fldCharType="begin"/>
      </w:r>
      <w:r w:rsidRPr="00F32F0F">
        <w:rPr>
          <w:rFonts w:ascii="Arial" w:hAnsi="Arial" w:cs="Arial"/>
          <w:sz w:val="22"/>
          <w:szCs w:val="22"/>
        </w:rPr>
        <w:instrText xml:space="preserve"> TOC \o "1-4" \h \z \u </w:instrText>
      </w:r>
      <w:r w:rsidRPr="00F32F0F">
        <w:rPr>
          <w:rFonts w:ascii="Arial" w:hAnsi="Arial" w:cs="Arial"/>
          <w:sz w:val="22"/>
          <w:szCs w:val="22"/>
        </w:rPr>
        <w:fldChar w:fldCharType="separate"/>
      </w:r>
      <w:hyperlink w:anchor="_Toc183414218" w:history="1">
        <w:r w:rsidR="00F32F0F" w:rsidRPr="00F32F0F">
          <w:rPr>
            <w:rStyle w:val="Hipercze"/>
            <w:rFonts w:ascii="Arial" w:hAnsi="Arial" w:cs="Arial"/>
            <w:b/>
            <w:noProof/>
            <w:sz w:val="22"/>
            <w:szCs w:val="22"/>
          </w:rPr>
          <w:t>III.2. KOPIE ZAŚWIADCZEŃ PRZYNALEŻNOŚCI DO IZB SAMORZĄDU ZAWODOWEGO</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_Toc183414218 \h </w:instrText>
        </w:r>
        <w:r w:rsidR="00F32F0F" w:rsidRPr="00F32F0F">
          <w:rPr>
            <w:rFonts w:ascii="Arial" w:hAnsi="Arial" w:cs="Arial"/>
            <w:noProof/>
            <w:webHidden/>
            <w:sz w:val="22"/>
            <w:szCs w:val="22"/>
          </w:rPr>
          <w:fldChar w:fldCharType="separate"/>
        </w:r>
        <w:r w:rsidR="00D03B7E">
          <w:rPr>
            <w:rFonts w:ascii="Arial" w:hAnsi="Arial" w:cs="Arial"/>
            <w:b/>
            <w:bCs/>
            <w:noProof/>
            <w:webHidden/>
            <w:sz w:val="22"/>
            <w:szCs w:val="22"/>
          </w:rPr>
          <w:t>Błąd! Nie zdefiniowano zakładki.</w:t>
        </w:r>
        <w:r w:rsidR="00F32F0F" w:rsidRPr="00F32F0F">
          <w:rPr>
            <w:rFonts w:ascii="Arial" w:hAnsi="Arial" w:cs="Arial"/>
            <w:noProof/>
            <w:webHidden/>
            <w:sz w:val="22"/>
            <w:szCs w:val="22"/>
          </w:rPr>
          <w:fldChar w:fldCharType="end"/>
        </w:r>
      </w:hyperlink>
    </w:p>
    <w:p w14:paraId="146C37E7" w14:textId="7528CBA9" w:rsidR="00F32F0F" w:rsidRPr="00F32F0F" w:rsidRDefault="00616CDB">
      <w:pPr>
        <w:pStyle w:val="Spistreci1"/>
        <w:tabs>
          <w:tab w:val="right" w:leader="dot" w:pos="9062"/>
        </w:tabs>
        <w:rPr>
          <w:rFonts w:ascii="Arial" w:eastAsiaTheme="minorEastAsia" w:hAnsi="Arial" w:cs="Arial"/>
          <w:noProof/>
          <w:kern w:val="2"/>
          <w:sz w:val="22"/>
          <w:szCs w:val="22"/>
          <w:lang w:eastAsia="pl-PL"/>
          <w14:ligatures w14:val="standardContextual"/>
        </w:rPr>
      </w:pPr>
      <w:hyperlink w:anchor="_Toc183414219" w:history="1">
        <w:r w:rsidR="00F32F0F" w:rsidRPr="00F32F0F">
          <w:rPr>
            <w:rStyle w:val="Hipercze"/>
            <w:rFonts w:ascii="Arial" w:hAnsi="Arial" w:cs="Arial"/>
            <w:b/>
            <w:bCs/>
            <w:noProof/>
            <w:sz w:val="22"/>
            <w:szCs w:val="22"/>
          </w:rPr>
          <w:t>III.3. OPIS DO PROJEKTU TECHNICZNEGO BRANŻY ARCHITEKTONICZNEJ</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_Toc183414219 \h </w:instrText>
        </w:r>
        <w:r w:rsidR="00F32F0F" w:rsidRPr="00F32F0F">
          <w:rPr>
            <w:rFonts w:ascii="Arial" w:hAnsi="Arial" w:cs="Arial"/>
            <w:noProof/>
            <w:webHidden/>
            <w:sz w:val="22"/>
            <w:szCs w:val="22"/>
          </w:rPr>
          <w:fldChar w:fldCharType="separate"/>
        </w:r>
        <w:r w:rsidR="00D03B7E">
          <w:rPr>
            <w:rFonts w:ascii="Arial" w:hAnsi="Arial" w:cs="Arial"/>
            <w:b/>
            <w:bCs/>
            <w:noProof/>
            <w:webHidden/>
            <w:sz w:val="22"/>
            <w:szCs w:val="22"/>
          </w:rPr>
          <w:t>Błąd! Nie zdefiniowano zakładki.</w:t>
        </w:r>
        <w:r w:rsidR="00F32F0F" w:rsidRPr="00F32F0F">
          <w:rPr>
            <w:rFonts w:ascii="Arial" w:hAnsi="Arial" w:cs="Arial"/>
            <w:noProof/>
            <w:webHidden/>
            <w:sz w:val="22"/>
            <w:szCs w:val="22"/>
          </w:rPr>
          <w:fldChar w:fldCharType="end"/>
        </w:r>
      </w:hyperlink>
    </w:p>
    <w:p w14:paraId="16A948CD" w14:textId="3433684D" w:rsidR="00F32F0F" w:rsidRPr="00F32F0F" w:rsidRDefault="00616CDB">
      <w:pPr>
        <w:pStyle w:val="Spistreci2"/>
        <w:tabs>
          <w:tab w:val="right" w:leader="dot" w:pos="9062"/>
        </w:tabs>
        <w:rPr>
          <w:rFonts w:ascii="Arial" w:hAnsi="Arial" w:cs="Arial"/>
          <w:noProof/>
          <w:kern w:val="2"/>
          <w14:ligatures w14:val="standardContextual"/>
        </w:rPr>
      </w:pPr>
      <w:hyperlink w:anchor="_Toc183414220" w:history="1">
        <w:r w:rsidR="00F32F0F" w:rsidRPr="00F32F0F">
          <w:rPr>
            <w:rStyle w:val="Hipercze"/>
            <w:rFonts w:ascii="Arial" w:hAnsi="Arial" w:cs="Arial"/>
            <w:noProof/>
          </w:rPr>
          <w:t>1. KATEGORIA OBIEKTU.</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_Toc183414220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7</w:t>
        </w:r>
        <w:r w:rsidR="00F32F0F" w:rsidRPr="00F32F0F">
          <w:rPr>
            <w:rFonts w:ascii="Arial" w:hAnsi="Arial" w:cs="Arial"/>
            <w:noProof/>
            <w:webHidden/>
          </w:rPr>
          <w:fldChar w:fldCharType="end"/>
        </w:r>
      </w:hyperlink>
    </w:p>
    <w:p w14:paraId="775A9691" w14:textId="1A9973D5" w:rsidR="00F32F0F" w:rsidRPr="00F32F0F" w:rsidRDefault="00616CDB">
      <w:pPr>
        <w:pStyle w:val="Spistreci2"/>
        <w:tabs>
          <w:tab w:val="right" w:leader="dot" w:pos="9062"/>
        </w:tabs>
        <w:rPr>
          <w:rFonts w:ascii="Arial" w:hAnsi="Arial" w:cs="Arial"/>
          <w:noProof/>
          <w:kern w:val="2"/>
          <w14:ligatures w14:val="standardContextual"/>
        </w:rPr>
      </w:pPr>
      <w:hyperlink w:anchor="_Toc183414221" w:history="1">
        <w:r w:rsidR="00F32F0F" w:rsidRPr="00F32F0F">
          <w:rPr>
            <w:rStyle w:val="Hipercze"/>
            <w:rFonts w:ascii="Arial" w:hAnsi="Arial" w:cs="Arial"/>
            <w:noProof/>
          </w:rPr>
          <w:t>2. ZAMIERZONY SPOSÓB UŻYTKOWANIA ORAZ PROGRAM UŻYTKOWY OBIEKTU BUDOWLANEGO.</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_Toc183414221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7</w:t>
        </w:r>
        <w:r w:rsidR="00F32F0F" w:rsidRPr="00F32F0F">
          <w:rPr>
            <w:rFonts w:ascii="Arial" w:hAnsi="Arial" w:cs="Arial"/>
            <w:noProof/>
            <w:webHidden/>
          </w:rPr>
          <w:fldChar w:fldCharType="end"/>
        </w:r>
      </w:hyperlink>
    </w:p>
    <w:p w14:paraId="694F3E6C" w14:textId="1341F3D8" w:rsidR="00F32F0F" w:rsidRPr="00F32F0F" w:rsidRDefault="00616CDB">
      <w:pPr>
        <w:pStyle w:val="Spistreci2"/>
        <w:tabs>
          <w:tab w:val="right" w:leader="dot" w:pos="9062"/>
        </w:tabs>
        <w:rPr>
          <w:rFonts w:ascii="Arial" w:hAnsi="Arial" w:cs="Arial"/>
          <w:noProof/>
          <w:kern w:val="2"/>
          <w14:ligatures w14:val="standardContextual"/>
        </w:rPr>
      </w:pPr>
      <w:hyperlink w:anchor="_Toc183414222" w:history="1">
        <w:r w:rsidR="00F32F0F" w:rsidRPr="00F32F0F">
          <w:rPr>
            <w:rStyle w:val="Hipercze"/>
            <w:rFonts w:ascii="Arial" w:hAnsi="Arial" w:cs="Arial"/>
            <w:noProof/>
          </w:rPr>
          <w:t>3. UKŁAD PRZESTRZENNY ORAZ FORMA ARCHITEKTONICZNA OBIEKTU BUDOWLANEGO.</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_Toc183414222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7</w:t>
        </w:r>
        <w:r w:rsidR="00F32F0F" w:rsidRPr="00F32F0F">
          <w:rPr>
            <w:rFonts w:ascii="Arial" w:hAnsi="Arial" w:cs="Arial"/>
            <w:noProof/>
            <w:webHidden/>
          </w:rPr>
          <w:fldChar w:fldCharType="end"/>
        </w:r>
      </w:hyperlink>
    </w:p>
    <w:p w14:paraId="201A97EB" w14:textId="4B19417C" w:rsidR="00F32F0F" w:rsidRPr="00F32F0F" w:rsidRDefault="00616CDB">
      <w:pPr>
        <w:pStyle w:val="Spistreci2"/>
        <w:tabs>
          <w:tab w:val="right" w:leader="dot" w:pos="9062"/>
        </w:tabs>
        <w:rPr>
          <w:rFonts w:ascii="Arial" w:hAnsi="Arial" w:cs="Arial"/>
          <w:noProof/>
          <w:kern w:val="2"/>
          <w14:ligatures w14:val="standardContextual"/>
        </w:rPr>
      </w:pPr>
      <w:hyperlink w:anchor="_Toc183414223" w:history="1">
        <w:r w:rsidR="00F32F0F" w:rsidRPr="00F32F0F">
          <w:rPr>
            <w:rStyle w:val="Hipercze"/>
            <w:rFonts w:ascii="Arial" w:hAnsi="Arial" w:cs="Arial"/>
            <w:noProof/>
          </w:rPr>
          <w:t>4. CHARAKTERYSTYCZNE PARAMETRY OBIEKTU BUDOWLANEGO.</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_Toc183414223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7</w:t>
        </w:r>
        <w:r w:rsidR="00F32F0F" w:rsidRPr="00F32F0F">
          <w:rPr>
            <w:rFonts w:ascii="Arial" w:hAnsi="Arial" w:cs="Arial"/>
            <w:noProof/>
            <w:webHidden/>
          </w:rPr>
          <w:fldChar w:fldCharType="end"/>
        </w:r>
      </w:hyperlink>
    </w:p>
    <w:p w14:paraId="3742CE51" w14:textId="3CCCDD78" w:rsidR="00F32F0F" w:rsidRPr="00F32F0F" w:rsidRDefault="00616CDB">
      <w:pPr>
        <w:pStyle w:val="Spistreci3"/>
        <w:tabs>
          <w:tab w:val="right" w:leader="dot" w:pos="9062"/>
        </w:tabs>
        <w:rPr>
          <w:rFonts w:ascii="Arial" w:hAnsi="Arial" w:cs="Arial"/>
          <w:noProof/>
          <w:kern w:val="2"/>
          <w14:ligatures w14:val="standardContextual"/>
        </w:rPr>
      </w:pPr>
      <w:hyperlink w:anchor="_Toc183414224" w:history="1">
        <w:r w:rsidR="00F32F0F" w:rsidRPr="00F32F0F">
          <w:rPr>
            <w:rStyle w:val="Hipercze"/>
            <w:rFonts w:ascii="Arial" w:hAnsi="Arial" w:cs="Arial"/>
            <w:noProof/>
          </w:rPr>
          <w:t>4.1. ZESTAWIENIE CHARAKTERYSTYCZNYCH PARAMETRÓW:</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_Toc183414224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7</w:t>
        </w:r>
        <w:r w:rsidR="00F32F0F" w:rsidRPr="00F32F0F">
          <w:rPr>
            <w:rFonts w:ascii="Arial" w:hAnsi="Arial" w:cs="Arial"/>
            <w:noProof/>
            <w:webHidden/>
          </w:rPr>
          <w:fldChar w:fldCharType="end"/>
        </w:r>
      </w:hyperlink>
    </w:p>
    <w:p w14:paraId="18F1B8E5" w14:textId="69D72423" w:rsidR="00F32F0F" w:rsidRPr="00F32F0F" w:rsidRDefault="00616CDB">
      <w:pPr>
        <w:pStyle w:val="Spistreci3"/>
        <w:tabs>
          <w:tab w:val="right" w:leader="dot" w:pos="9062"/>
        </w:tabs>
        <w:rPr>
          <w:rFonts w:ascii="Arial" w:hAnsi="Arial" w:cs="Arial"/>
          <w:noProof/>
          <w:kern w:val="2"/>
          <w14:ligatures w14:val="standardContextual"/>
        </w:rPr>
      </w:pPr>
      <w:hyperlink w:anchor="_Toc183414225" w:history="1">
        <w:r w:rsidR="00F32F0F" w:rsidRPr="00F32F0F">
          <w:rPr>
            <w:rStyle w:val="Hipercze"/>
            <w:rFonts w:ascii="Arial" w:hAnsi="Arial" w:cs="Arial"/>
            <w:noProof/>
          </w:rPr>
          <w:t>4.2. ZESTAWIENIE POWIERZCHNI POMIESZCZEŃ:</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_Toc183414225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8</w:t>
        </w:r>
        <w:r w:rsidR="00F32F0F" w:rsidRPr="00F32F0F">
          <w:rPr>
            <w:rFonts w:ascii="Arial" w:hAnsi="Arial" w:cs="Arial"/>
            <w:noProof/>
            <w:webHidden/>
          </w:rPr>
          <w:fldChar w:fldCharType="end"/>
        </w:r>
      </w:hyperlink>
    </w:p>
    <w:p w14:paraId="0C4ED6E7" w14:textId="708F7E08" w:rsidR="00F32F0F" w:rsidRPr="00F32F0F" w:rsidRDefault="00616CDB">
      <w:pPr>
        <w:pStyle w:val="Spistreci2"/>
        <w:tabs>
          <w:tab w:val="right" w:leader="dot" w:pos="9062"/>
        </w:tabs>
        <w:rPr>
          <w:rFonts w:ascii="Arial" w:hAnsi="Arial" w:cs="Arial"/>
          <w:noProof/>
          <w:kern w:val="2"/>
          <w14:ligatures w14:val="standardContextual"/>
        </w:rPr>
      </w:pPr>
      <w:hyperlink w:anchor="_Toc183414226" w:history="1">
        <w:r w:rsidR="00F32F0F" w:rsidRPr="00F32F0F">
          <w:rPr>
            <w:rStyle w:val="Hipercze"/>
            <w:rFonts w:ascii="Arial" w:hAnsi="Arial" w:cs="Arial"/>
            <w:noProof/>
          </w:rPr>
          <w:t>5. OPIS STANU ISTNIEJĄCEGO OBIEKTU</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_Toc183414226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10</w:t>
        </w:r>
        <w:r w:rsidR="00F32F0F" w:rsidRPr="00F32F0F">
          <w:rPr>
            <w:rFonts w:ascii="Arial" w:hAnsi="Arial" w:cs="Arial"/>
            <w:noProof/>
            <w:webHidden/>
          </w:rPr>
          <w:fldChar w:fldCharType="end"/>
        </w:r>
      </w:hyperlink>
    </w:p>
    <w:p w14:paraId="479707C0" w14:textId="5E2DB0E6" w:rsidR="00F32F0F" w:rsidRPr="00F32F0F" w:rsidRDefault="00616CDB">
      <w:pPr>
        <w:pStyle w:val="Spistreci3"/>
        <w:tabs>
          <w:tab w:val="right" w:leader="dot" w:pos="9062"/>
        </w:tabs>
        <w:rPr>
          <w:rFonts w:ascii="Arial" w:hAnsi="Arial" w:cs="Arial"/>
          <w:noProof/>
          <w:kern w:val="2"/>
          <w14:ligatures w14:val="standardContextual"/>
        </w:rPr>
      </w:pPr>
      <w:hyperlink w:anchor="_Toc183414227" w:history="1">
        <w:r w:rsidR="00F32F0F" w:rsidRPr="00F32F0F">
          <w:rPr>
            <w:rStyle w:val="Hipercze"/>
            <w:rFonts w:ascii="Arial" w:hAnsi="Arial" w:cs="Arial"/>
            <w:noProof/>
          </w:rPr>
          <w:t>5.1 STAN ISTNIEJĄCY ZAGOSPODAROWANIA TERENU</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_Toc183414227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10</w:t>
        </w:r>
        <w:r w:rsidR="00F32F0F" w:rsidRPr="00F32F0F">
          <w:rPr>
            <w:rFonts w:ascii="Arial" w:hAnsi="Arial" w:cs="Arial"/>
            <w:noProof/>
            <w:webHidden/>
          </w:rPr>
          <w:fldChar w:fldCharType="end"/>
        </w:r>
      </w:hyperlink>
    </w:p>
    <w:p w14:paraId="0811348F" w14:textId="010FCF9D" w:rsidR="00F32F0F" w:rsidRPr="00F32F0F" w:rsidRDefault="00616CDB">
      <w:pPr>
        <w:pStyle w:val="Spistreci3"/>
        <w:tabs>
          <w:tab w:val="right" w:leader="dot" w:pos="9062"/>
        </w:tabs>
        <w:rPr>
          <w:rFonts w:ascii="Arial" w:hAnsi="Arial" w:cs="Arial"/>
          <w:noProof/>
          <w:kern w:val="2"/>
          <w14:ligatures w14:val="standardContextual"/>
        </w:rPr>
      </w:pPr>
      <w:hyperlink w:anchor="_Toc183414228" w:history="1">
        <w:r w:rsidR="00F32F0F" w:rsidRPr="00F32F0F">
          <w:rPr>
            <w:rStyle w:val="Hipercze"/>
            <w:rFonts w:ascii="Arial" w:hAnsi="Arial" w:cs="Arial"/>
            <w:noProof/>
          </w:rPr>
          <w:t>5.2 BUDYNEK I JEGO WIELKOŚCI CHARAKTERYSTYCZNE</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_Toc183414228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11</w:t>
        </w:r>
        <w:r w:rsidR="00F32F0F" w:rsidRPr="00F32F0F">
          <w:rPr>
            <w:rFonts w:ascii="Arial" w:hAnsi="Arial" w:cs="Arial"/>
            <w:noProof/>
            <w:webHidden/>
          </w:rPr>
          <w:fldChar w:fldCharType="end"/>
        </w:r>
      </w:hyperlink>
    </w:p>
    <w:p w14:paraId="171A0354" w14:textId="49DA2F7F" w:rsidR="00F32F0F" w:rsidRPr="00F32F0F" w:rsidRDefault="00616CDB">
      <w:pPr>
        <w:pStyle w:val="Spistreci3"/>
        <w:tabs>
          <w:tab w:val="right" w:leader="dot" w:pos="9062"/>
        </w:tabs>
        <w:rPr>
          <w:rFonts w:ascii="Arial" w:hAnsi="Arial" w:cs="Arial"/>
          <w:noProof/>
          <w:kern w:val="2"/>
          <w14:ligatures w14:val="standardContextual"/>
        </w:rPr>
      </w:pPr>
      <w:hyperlink w:anchor="_Toc183414229" w:history="1">
        <w:r w:rsidR="00F32F0F" w:rsidRPr="00F32F0F">
          <w:rPr>
            <w:rStyle w:val="Hipercze"/>
            <w:rFonts w:ascii="Arial" w:hAnsi="Arial" w:cs="Arial"/>
            <w:noProof/>
          </w:rPr>
          <w:t>5.3 ARCHITEKTURA OBIEKTU ORAZ ROZWIĄZANIA KONSTRUKCYJNO-MATERIAŁOWE.</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_Toc183414229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11</w:t>
        </w:r>
        <w:r w:rsidR="00F32F0F" w:rsidRPr="00F32F0F">
          <w:rPr>
            <w:rFonts w:ascii="Arial" w:hAnsi="Arial" w:cs="Arial"/>
            <w:noProof/>
            <w:webHidden/>
          </w:rPr>
          <w:fldChar w:fldCharType="end"/>
        </w:r>
      </w:hyperlink>
    </w:p>
    <w:p w14:paraId="5BFE7BE4" w14:textId="5306AE4D"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30" w:history="1">
        <w:r w:rsidR="00F32F0F" w:rsidRPr="00F32F0F">
          <w:rPr>
            <w:rStyle w:val="Hipercze"/>
            <w:rFonts w:ascii="Arial" w:hAnsi="Arial" w:cs="Arial"/>
            <w:noProof/>
            <w:sz w:val="22"/>
            <w:szCs w:val="22"/>
          </w:rPr>
          <w:t>5.3.1. Forma obiektu oraz układ konstrukcyjny.</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_Toc183414230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11</w:t>
        </w:r>
        <w:r w:rsidR="00F32F0F" w:rsidRPr="00F32F0F">
          <w:rPr>
            <w:rFonts w:ascii="Arial" w:hAnsi="Arial" w:cs="Arial"/>
            <w:noProof/>
            <w:webHidden/>
            <w:sz w:val="22"/>
            <w:szCs w:val="22"/>
          </w:rPr>
          <w:fldChar w:fldCharType="end"/>
        </w:r>
      </w:hyperlink>
    </w:p>
    <w:p w14:paraId="4CE3B384" w14:textId="0542F1A6"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31" w:history="1">
        <w:r w:rsidR="00F32F0F" w:rsidRPr="00F32F0F">
          <w:rPr>
            <w:rStyle w:val="Hipercze"/>
            <w:rFonts w:ascii="Arial" w:hAnsi="Arial" w:cs="Arial"/>
            <w:noProof/>
            <w:sz w:val="22"/>
            <w:szCs w:val="22"/>
          </w:rPr>
          <w:t>5.3.2. Rozwiązania konstrukcyjno-materiałowe.</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_Toc183414231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11</w:t>
        </w:r>
        <w:r w:rsidR="00F32F0F" w:rsidRPr="00F32F0F">
          <w:rPr>
            <w:rFonts w:ascii="Arial" w:hAnsi="Arial" w:cs="Arial"/>
            <w:noProof/>
            <w:webHidden/>
            <w:sz w:val="22"/>
            <w:szCs w:val="22"/>
          </w:rPr>
          <w:fldChar w:fldCharType="end"/>
        </w:r>
      </w:hyperlink>
    </w:p>
    <w:p w14:paraId="566AB90D" w14:textId="67A6AFC2" w:rsidR="00F32F0F" w:rsidRPr="00F32F0F" w:rsidRDefault="00616CDB">
      <w:pPr>
        <w:pStyle w:val="Spistreci2"/>
        <w:tabs>
          <w:tab w:val="right" w:leader="dot" w:pos="9062"/>
        </w:tabs>
        <w:rPr>
          <w:rFonts w:ascii="Arial" w:hAnsi="Arial" w:cs="Arial"/>
          <w:noProof/>
          <w:kern w:val="2"/>
          <w14:ligatures w14:val="standardContextual"/>
        </w:rPr>
      </w:pPr>
      <w:hyperlink w:anchor="_Toc183414232" w:history="1">
        <w:r w:rsidR="00F32F0F" w:rsidRPr="00F32F0F">
          <w:rPr>
            <w:rStyle w:val="Hipercze"/>
            <w:rFonts w:ascii="Arial" w:hAnsi="Arial" w:cs="Arial"/>
            <w:noProof/>
          </w:rPr>
          <w:t>6. INFORMACJA O ROBOTACH BUDOWLANYCH I  ZASADNICZYCH ELEMENTACH WYPOSAŻENIA BUDOWLANEGO</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_Toc183414232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13</w:t>
        </w:r>
        <w:r w:rsidR="00F32F0F" w:rsidRPr="00F32F0F">
          <w:rPr>
            <w:rFonts w:ascii="Arial" w:hAnsi="Arial" w:cs="Arial"/>
            <w:noProof/>
            <w:webHidden/>
          </w:rPr>
          <w:fldChar w:fldCharType="end"/>
        </w:r>
      </w:hyperlink>
    </w:p>
    <w:p w14:paraId="574A095A" w14:textId="374DF6FE" w:rsidR="00F32F0F" w:rsidRPr="00F32F0F" w:rsidRDefault="00616CDB">
      <w:pPr>
        <w:pStyle w:val="Spistreci3"/>
        <w:tabs>
          <w:tab w:val="right" w:leader="dot" w:pos="9062"/>
        </w:tabs>
        <w:rPr>
          <w:rFonts w:ascii="Arial" w:hAnsi="Arial" w:cs="Arial"/>
          <w:noProof/>
          <w:kern w:val="2"/>
          <w14:ligatures w14:val="standardContextual"/>
        </w:rPr>
      </w:pPr>
      <w:hyperlink w:anchor="_Toc183414233" w:history="1">
        <w:r w:rsidR="00F32F0F" w:rsidRPr="00F32F0F">
          <w:rPr>
            <w:rStyle w:val="Hipercze"/>
            <w:rFonts w:ascii="Arial" w:hAnsi="Arial" w:cs="Arial"/>
            <w:noProof/>
          </w:rPr>
          <w:t>6.1. ROBOTY ROZBIÓRKOWE I DEMONTAŻE:</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_Toc183414233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13</w:t>
        </w:r>
        <w:r w:rsidR="00F32F0F" w:rsidRPr="00F32F0F">
          <w:rPr>
            <w:rFonts w:ascii="Arial" w:hAnsi="Arial" w:cs="Arial"/>
            <w:noProof/>
            <w:webHidden/>
          </w:rPr>
          <w:fldChar w:fldCharType="end"/>
        </w:r>
      </w:hyperlink>
    </w:p>
    <w:p w14:paraId="4E55B589" w14:textId="0D2F3F8F" w:rsidR="00F32F0F" w:rsidRPr="00F32F0F" w:rsidRDefault="00616CDB">
      <w:pPr>
        <w:pStyle w:val="Spistreci3"/>
        <w:tabs>
          <w:tab w:val="right" w:leader="dot" w:pos="9062"/>
        </w:tabs>
        <w:rPr>
          <w:rFonts w:ascii="Arial" w:hAnsi="Arial" w:cs="Arial"/>
          <w:noProof/>
          <w:kern w:val="2"/>
          <w14:ligatures w14:val="standardContextual"/>
        </w:rPr>
      </w:pPr>
      <w:hyperlink w:anchor="_Toc183414234" w:history="1">
        <w:r w:rsidR="00F32F0F" w:rsidRPr="00F32F0F">
          <w:rPr>
            <w:rStyle w:val="Hipercze"/>
            <w:rFonts w:ascii="Arial" w:hAnsi="Arial" w:cs="Arial"/>
            <w:noProof/>
          </w:rPr>
          <w:t>6.2. ROZWIĄZANIA KONSTRUKCYJNO-MATERIAŁOWE:</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_Toc183414234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13</w:t>
        </w:r>
        <w:r w:rsidR="00F32F0F" w:rsidRPr="00F32F0F">
          <w:rPr>
            <w:rFonts w:ascii="Arial" w:hAnsi="Arial" w:cs="Arial"/>
            <w:noProof/>
            <w:webHidden/>
          </w:rPr>
          <w:fldChar w:fldCharType="end"/>
        </w:r>
      </w:hyperlink>
    </w:p>
    <w:p w14:paraId="49221B91" w14:textId="43948050"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35" w:history="1">
        <w:r w:rsidR="00F32F0F" w:rsidRPr="00F32F0F">
          <w:rPr>
            <w:rStyle w:val="Hipercze"/>
            <w:rFonts w:ascii="Arial" w:hAnsi="Arial" w:cs="Arial"/>
            <w:noProof/>
            <w:sz w:val="22"/>
            <w:szCs w:val="22"/>
          </w:rPr>
          <w:t>6.2.1. Fundamenty:</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_Toc183414235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13</w:t>
        </w:r>
        <w:r w:rsidR="00F32F0F" w:rsidRPr="00F32F0F">
          <w:rPr>
            <w:rFonts w:ascii="Arial" w:hAnsi="Arial" w:cs="Arial"/>
            <w:noProof/>
            <w:webHidden/>
            <w:sz w:val="22"/>
            <w:szCs w:val="22"/>
          </w:rPr>
          <w:fldChar w:fldCharType="end"/>
        </w:r>
      </w:hyperlink>
    </w:p>
    <w:p w14:paraId="3C885880" w14:textId="561741D2"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36" w:history="1">
        <w:r w:rsidR="00F32F0F" w:rsidRPr="00F32F0F">
          <w:rPr>
            <w:rStyle w:val="Hipercze"/>
            <w:rFonts w:ascii="Arial" w:hAnsi="Arial" w:cs="Arial"/>
            <w:noProof/>
            <w:sz w:val="22"/>
            <w:szCs w:val="22"/>
          </w:rPr>
          <w:t>6.2.2. Ściany:</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_Toc183414236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13</w:t>
        </w:r>
        <w:r w:rsidR="00F32F0F" w:rsidRPr="00F32F0F">
          <w:rPr>
            <w:rFonts w:ascii="Arial" w:hAnsi="Arial" w:cs="Arial"/>
            <w:noProof/>
            <w:webHidden/>
            <w:sz w:val="22"/>
            <w:szCs w:val="22"/>
          </w:rPr>
          <w:fldChar w:fldCharType="end"/>
        </w:r>
      </w:hyperlink>
    </w:p>
    <w:p w14:paraId="55B803A3" w14:textId="51CFE890"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37" w:history="1">
        <w:r w:rsidR="00F32F0F" w:rsidRPr="00F32F0F">
          <w:rPr>
            <w:rStyle w:val="Hipercze"/>
            <w:rFonts w:ascii="Arial" w:hAnsi="Arial" w:cs="Arial"/>
            <w:noProof/>
            <w:sz w:val="22"/>
            <w:szCs w:val="22"/>
          </w:rPr>
          <w:t>6.2.3. Słupy:</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_Toc183414237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16</w:t>
        </w:r>
        <w:r w:rsidR="00F32F0F" w:rsidRPr="00F32F0F">
          <w:rPr>
            <w:rFonts w:ascii="Arial" w:hAnsi="Arial" w:cs="Arial"/>
            <w:noProof/>
            <w:webHidden/>
            <w:sz w:val="22"/>
            <w:szCs w:val="22"/>
          </w:rPr>
          <w:fldChar w:fldCharType="end"/>
        </w:r>
      </w:hyperlink>
    </w:p>
    <w:p w14:paraId="0F705597" w14:textId="6708D558"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38" w:history="1">
        <w:r w:rsidR="00F32F0F" w:rsidRPr="00F32F0F">
          <w:rPr>
            <w:rStyle w:val="Hipercze"/>
            <w:rFonts w:ascii="Arial" w:hAnsi="Arial" w:cs="Arial"/>
            <w:noProof/>
            <w:sz w:val="22"/>
            <w:szCs w:val="22"/>
          </w:rPr>
          <w:t>6.2.4. Stropy</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_Toc183414238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16</w:t>
        </w:r>
        <w:r w:rsidR="00F32F0F" w:rsidRPr="00F32F0F">
          <w:rPr>
            <w:rFonts w:ascii="Arial" w:hAnsi="Arial" w:cs="Arial"/>
            <w:noProof/>
            <w:webHidden/>
            <w:sz w:val="22"/>
            <w:szCs w:val="22"/>
          </w:rPr>
          <w:fldChar w:fldCharType="end"/>
        </w:r>
      </w:hyperlink>
    </w:p>
    <w:p w14:paraId="63903F5F" w14:textId="2AC20F5C"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39" w:history="1">
        <w:r w:rsidR="00F32F0F" w:rsidRPr="00F32F0F">
          <w:rPr>
            <w:rStyle w:val="Hipercze"/>
            <w:rFonts w:ascii="Arial" w:hAnsi="Arial" w:cs="Arial"/>
            <w:noProof/>
            <w:sz w:val="22"/>
            <w:szCs w:val="22"/>
          </w:rPr>
          <w:t>6.2.5. Pozostałe elementy konstrukcyjne:</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_Toc183414239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17</w:t>
        </w:r>
        <w:r w:rsidR="00F32F0F" w:rsidRPr="00F32F0F">
          <w:rPr>
            <w:rFonts w:ascii="Arial" w:hAnsi="Arial" w:cs="Arial"/>
            <w:noProof/>
            <w:webHidden/>
            <w:sz w:val="22"/>
            <w:szCs w:val="22"/>
          </w:rPr>
          <w:fldChar w:fldCharType="end"/>
        </w:r>
      </w:hyperlink>
    </w:p>
    <w:p w14:paraId="2FDBFE39" w14:textId="6D8F9ABB"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40" w:history="1">
        <w:r w:rsidR="00F32F0F" w:rsidRPr="00F32F0F">
          <w:rPr>
            <w:rStyle w:val="Hipercze"/>
            <w:rFonts w:ascii="Arial" w:hAnsi="Arial" w:cs="Arial"/>
            <w:noProof/>
            <w:sz w:val="22"/>
            <w:szCs w:val="22"/>
          </w:rPr>
          <w:t>6.2.6. Schody:</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_Toc183414240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17</w:t>
        </w:r>
        <w:r w:rsidR="00F32F0F" w:rsidRPr="00F32F0F">
          <w:rPr>
            <w:rFonts w:ascii="Arial" w:hAnsi="Arial" w:cs="Arial"/>
            <w:noProof/>
            <w:webHidden/>
            <w:sz w:val="22"/>
            <w:szCs w:val="22"/>
          </w:rPr>
          <w:fldChar w:fldCharType="end"/>
        </w:r>
      </w:hyperlink>
    </w:p>
    <w:p w14:paraId="25B49AF7" w14:textId="7B869F8D"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41" w:history="1">
        <w:r w:rsidR="00F32F0F" w:rsidRPr="00F32F0F">
          <w:rPr>
            <w:rStyle w:val="Hipercze"/>
            <w:rFonts w:ascii="Arial" w:hAnsi="Arial" w:cs="Arial"/>
            <w:noProof/>
            <w:sz w:val="22"/>
            <w:szCs w:val="22"/>
          </w:rPr>
          <w:t>6.2.7. Sufity:</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_Toc183414241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17</w:t>
        </w:r>
        <w:r w:rsidR="00F32F0F" w:rsidRPr="00F32F0F">
          <w:rPr>
            <w:rFonts w:ascii="Arial" w:hAnsi="Arial" w:cs="Arial"/>
            <w:noProof/>
            <w:webHidden/>
            <w:sz w:val="22"/>
            <w:szCs w:val="22"/>
          </w:rPr>
          <w:fldChar w:fldCharType="end"/>
        </w:r>
      </w:hyperlink>
    </w:p>
    <w:p w14:paraId="1CA9A96F" w14:textId="081A5FCD"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42" w:history="1">
        <w:r w:rsidR="00F32F0F" w:rsidRPr="00F32F0F">
          <w:rPr>
            <w:rStyle w:val="Hipercze"/>
            <w:rFonts w:ascii="Arial" w:hAnsi="Arial" w:cs="Arial"/>
            <w:noProof/>
            <w:sz w:val="22"/>
            <w:szCs w:val="22"/>
          </w:rPr>
          <w:t>6.2.8. Kominy i przewody wentylacyjne:</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_Toc183414242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18</w:t>
        </w:r>
        <w:r w:rsidR="00F32F0F" w:rsidRPr="00F32F0F">
          <w:rPr>
            <w:rFonts w:ascii="Arial" w:hAnsi="Arial" w:cs="Arial"/>
            <w:noProof/>
            <w:webHidden/>
            <w:sz w:val="22"/>
            <w:szCs w:val="22"/>
          </w:rPr>
          <w:fldChar w:fldCharType="end"/>
        </w:r>
      </w:hyperlink>
    </w:p>
    <w:p w14:paraId="33D5C78A" w14:textId="2040C281"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43" w:history="1">
        <w:r w:rsidR="00F32F0F" w:rsidRPr="00F32F0F">
          <w:rPr>
            <w:rStyle w:val="Hipercze"/>
            <w:rFonts w:ascii="Arial" w:hAnsi="Arial" w:cs="Arial"/>
            <w:noProof/>
            <w:sz w:val="22"/>
            <w:szCs w:val="22"/>
          </w:rPr>
          <w:t>6.2.9. Dach:</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_Toc183414243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18</w:t>
        </w:r>
        <w:r w:rsidR="00F32F0F" w:rsidRPr="00F32F0F">
          <w:rPr>
            <w:rFonts w:ascii="Arial" w:hAnsi="Arial" w:cs="Arial"/>
            <w:noProof/>
            <w:webHidden/>
            <w:sz w:val="22"/>
            <w:szCs w:val="22"/>
          </w:rPr>
          <w:fldChar w:fldCharType="end"/>
        </w:r>
      </w:hyperlink>
    </w:p>
    <w:p w14:paraId="2B54C629" w14:textId="1B436423"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44" w:history="1">
        <w:r w:rsidR="00F32F0F" w:rsidRPr="00F32F0F">
          <w:rPr>
            <w:rStyle w:val="Hipercze"/>
            <w:rFonts w:ascii="Arial" w:hAnsi="Arial" w:cs="Arial"/>
            <w:noProof/>
            <w:sz w:val="22"/>
            <w:szCs w:val="22"/>
          </w:rPr>
          <w:t>6.2.10. Rynny i rury spustowe:</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_Toc183414244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19</w:t>
        </w:r>
        <w:r w:rsidR="00F32F0F" w:rsidRPr="00F32F0F">
          <w:rPr>
            <w:rFonts w:ascii="Arial" w:hAnsi="Arial" w:cs="Arial"/>
            <w:noProof/>
            <w:webHidden/>
            <w:sz w:val="22"/>
            <w:szCs w:val="22"/>
          </w:rPr>
          <w:fldChar w:fldCharType="end"/>
        </w:r>
      </w:hyperlink>
    </w:p>
    <w:p w14:paraId="6E42E23E" w14:textId="603F8C17"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45" w:history="1">
        <w:r w:rsidR="00F32F0F" w:rsidRPr="00F32F0F">
          <w:rPr>
            <w:rStyle w:val="Hipercze"/>
            <w:rFonts w:ascii="Arial" w:hAnsi="Arial" w:cs="Arial"/>
            <w:noProof/>
            <w:sz w:val="22"/>
            <w:szCs w:val="22"/>
          </w:rPr>
          <w:t>6.2.11. Stolarka i ślusarka:</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_Toc183414245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19</w:t>
        </w:r>
        <w:r w:rsidR="00F32F0F" w:rsidRPr="00F32F0F">
          <w:rPr>
            <w:rFonts w:ascii="Arial" w:hAnsi="Arial" w:cs="Arial"/>
            <w:noProof/>
            <w:webHidden/>
            <w:sz w:val="22"/>
            <w:szCs w:val="22"/>
          </w:rPr>
          <w:fldChar w:fldCharType="end"/>
        </w:r>
      </w:hyperlink>
    </w:p>
    <w:p w14:paraId="16EE4C14" w14:textId="4E9C7466"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46" w:history="1">
        <w:r w:rsidR="00F32F0F" w:rsidRPr="00F32F0F">
          <w:rPr>
            <w:rStyle w:val="Hipercze"/>
            <w:rFonts w:ascii="Arial" w:hAnsi="Arial" w:cs="Arial"/>
            <w:noProof/>
            <w:sz w:val="22"/>
            <w:szCs w:val="22"/>
          </w:rPr>
          <w:t>6.2.12. Izolacje:</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_Toc183414246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20</w:t>
        </w:r>
        <w:r w:rsidR="00F32F0F" w:rsidRPr="00F32F0F">
          <w:rPr>
            <w:rFonts w:ascii="Arial" w:hAnsi="Arial" w:cs="Arial"/>
            <w:noProof/>
            <w:webHidden/>
            <w:sz w:val="22"/>
            <w:szCs w:val="22"/>
          </w:rPr>
          <w:fldChar w:fldCharType="end"/>
        </w:r>
      </w:hyperlink>
    </w:p>
    <w:p w14:paraId="4EE94FF1" w14:textId="6B1EF799"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47" w:history="1">
        <w:r w:rsidR="00F32F0F" w:rsidRPr="00F32F0F">
          <w:rPr>
            <w:rStyle w:val="Hipercze"/>
            <w:rFonts w:ascii="Arial" w:hAnsi="Arial" w:cs="Arial"/>
            <w:noProof/>
            <w:sz w:val="22"/>
            <w:szCs w:val="22"/>
          </w:rPr>
          <w:t>6.2.13. Materiały wykończeniowe wewnętrzne:</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_Toc183414247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22</w:t>
        </w:r>
        <w:r w:rsidR="00F32F0F" w:rsidRPr="00F32F0F">
          <w:rPr>
            <w:rFonts w:ascii="Arial" w:hAnsi="Arial" w:cs="Arial"/>
            <w:noProof/>
            <w:webHidden/>
            <w:sz w:val="22"/>
            <w:szCs w:val="22"/>
          </w:rPr>
          <w:fldChar w:fldCharType="end"/>
        </w:r>
      </w:hyperlink>
    </w:p>
    <w:p w14:paraId="67AC9EA0" w14:textId="08E0C915" w:rsidR="00F32F0F" w:rsidRPr="00F32F0F" w:rsidRDefault="00616CDB">
      <w:pPr>
        <w:pStyle w:val="Spistreci4"/>
        <w:tabs>
          <w:tab w:val="right" w:leader="dot" w:pos="9062"/>
        </w:tabs>
        <w:rPr>
          <w:rFonts w:ascii="Arial" w:eastAsiaTheme="minorEastAsia" w:hAnsi="Arial" w:cs="Arial"/>
          <w:noProof/>
          <w:kern w:val="2"/>
          <w:sz w:val="22"/>
          <w:szCs w:val="22"/>
          <w:lang w:eastAsia="pl-PL"/>
          <w14:ligatures w14:val="standardContextual"/>
        </w:rPr>
      </w:pPr>
      <w:hyperlink w:anchor="_Toc183414248" w:history="1">
        <w:r w:rsidR="00F32F0F" w:rsidRPr="00F32F0F">
          <w:rPr>
            <w:rStyle w:val="Hipercze"/>
            <w:rFonts w:ascii="Arial" w:hAnsi="Arial" w:cs="Arial"/>
            <w:noProof/>
            <w:sz w:val="22"/>
            <w:szCs w:val="22"/>
          </w:rPr>
          <w:t>6.2.14. Materiały wykończeniowe zewnętrzne:</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_Toc183414248 \h </w:instrText>
        </w:r>
        <w:r w:rsidR="00F32F0F" w:rsidRPr="00F32F0F">
          <w:rPr>
            <w:rFonts w:ascii="Arial" w:hAnsi="Arial" w:cs="Arial"/>
            <w:noProof/>
            <w:webHidden/>
            <w:sz w:val="22"/>
            <w:szCs w:val="22"/>
          </w:rPr>
        </w:r>
        <w:r w:rsidR="00F32F0F" w:rsidRPr="00F32F0F">
          <w:rPr>
            <w:rFonts w:ascii="Arial" w:hAnsi="Arial" w:cs="Arial"/>
            <w:noProof/>
            <w:webHidden/>
            <w:sz w:val="22"/>
            <w:szCs w:val="22"/>
          </w:rPr>
          <w:fldChar w:fldCharType="separate"/>
        </w:r>
        <w:r w:rsidR="00D03B7E">
          <w:rPr>
            <w:rFonts w:ascii="Arial" w:hAnsi="Arial" w:cs="Arial"/>
            <w:noProof/>
            <w:webHidden/>
            <w:sz w:val="22"/>
            <w:szCs w:val="22"/>
          </w:rPr>
          <w:t>27</w:t>
        </w:r>
        <w:r w:rsidR="00F32F0F" w:rsidRPr="00F32F0F">
          <w:rPr>
            <w:rFonts w:ascii="Arial" w:hAnsi="Arial" w:cs="Arial"/>
            <w:noProof/>
            <w:webHidden/>
            <w:sz w:val="22"/>
            <w:szCs w:val="22"/>
          </w:rPr>
          <w:fldChar w:fldCharType="end"/>
        </w:r>
      </w:hyperlink>
    </w:p>
    <w:p w14:paraId="644E444D" w14:textId="305587AD" w:rsidR="00F32F0F" w:rsidRPr="00F32F0F" w:rsidRDefault="00616CDB">
      <w:pPr>
        <w:pStyle w:val="Spistreci3"/>
        <w:tabs>
          <w:tab w:val="right" w:leader="dot" w:pos="9062"/>
        </w:tabs>
        <w:rPr>
          <w:rFonts w:ascii="Arial" w:hAnsi="Arial" w:cs="Arial"/>
          <w:noProof/>
          <w:kern w:val="2"/>
          <w14:ligatures w14:val="standardContextual"/>
        </w:rPr>
      </w:pPr>
      <w:hyperlink w:anchor="_Toc183414249" w:history="1">
        <w:r w:rsidR="00F32F0F" w:rsidRPr="00F32F0F">
          <w:rPr>
            <w:rStyle w:val="Hipercze"/>
            <w:rFonts w:ascii="Arial" w:hAnsi="Arial" w:cs="Arial"/>
            <w:noProof/>
          </w:rPr>
          <w:t>6.3. ZESTAWIENIE PROJEKTOWANYCH WARSTW:</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_Toc183414249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28</w:t>
        </w:r>
        <w:r w:rsidR="00F32F0F" w:rsidRPr="00F32F0F">
          <w:rPr>
            <w:rFonts w:ascii="Arial" w:hAnsi="Arial" w:cs="Arial"/>
            <w:noProof/>
            <w:webHidden/>
          </w:rPr>
          <w:fldChar w:fldCharType="end"/>
        </w:r>
      </w:hyperlink>
    </w:p>
    <w:p w14:paraId="299F388F" w14:textId="09D505BA" w:rsidR="00F32F0F" w:rsidRPr="00F32F0F" w:rsidRDefault="00616CDB">
      <w:pPr>
        <w:pStyle w:val="Spistreci2"/>
        <w:tabs>
          <w:tab w:val="right" w:leader="dot" w:pos="9062"/>
        </w:tabs>
        <w:rPr>
          <w:rFonts w:ascii="Arial" w:hAnsi="Arial" w:cs="Arial"/>
          <w:noProof/>
          <w:kern w:val="2"/>
          <w14:ligatures w14:val="standardContextual"/>
        </w:rPr>
      </w:pPr>
      <w:hyperlink w:anchor="_Toc183414250" w:history="1">
        <w:r w:rsidR="00F32F0F" w:rsidRPr="00F32F0F">
          <w:rPr>
            <w:rStyle w:val="Hipercze"/>
            <w:rFonts w:ascii="Arial" w:hAnsi="Arial" w:cs="Arial"/>
            <w:noProof/>
          </w:rPr>
          <w:t>7. DANE DOTYCZĄCE OCHRONY PRZECIWPOŻAROWEJ.</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_Toc183414250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5</w:t>
        </w:r>
        <w:r w:rsidR="00F32F0F" w:rsidRPr="00F32F0F">
          <w:rPr>
            <w:rFonts w:ascii="Arial" w:hAnsi="Arial" w:cs="Arial"/>
            <w:noProof/>
            <w:webHidden/>
          </w:rPr>
          <w:fldChar w:fldCharType="end"/>
        </w:r>
      </w:hyperlink>
    </w:p>
    <w:p w14:paraId="5C497FB8" w14:textId="35F798E3" w:rsidR="00F32F0F" w:rsidRPr="00F32F0F" w:rsidRDefault="00616CDB">
      <w:pPr>
        <w:pStyle w:val="Spistreci3"/>
        <w:tabs>
          <w:tab w:val="right" w:leader="dot" w:pos="9062"/>
        </w:tabs>
        <w:rPr>
          <w:rFonts w:ascii="Arial" w:hAnsi="Arial" w:cs="Arial"/>
          <w:noProof/>
          <w:kern w:val="2"/>
          <w14:ligatures w14:val="standardContextual"/>
        </w:rPr>
      </w:pPr>
      <w:hyperlink w:anchor="_Toc183414251" w:history="1">
        <w:r w:rsidR="00F32F0F" w:rsidRPr="00F32F0F">
          <w:rPr>
            <w:rStyle w:val="Hipercze"/>
            <w:rFonts w:ascii="Arial" w:hAnsi="Arial" w:cs="Arial"/>
            <w:noProof/>
          </w:rPr>
          <w:t>7.1. POWIERZCHNIA, WYSOKOŚĆ, LICZBA KONDYGNACJI.</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_Toc183414251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30</w:t>
        </w:r>
        <w:r w:rsidR="00F32F0F" w:rsidRPr="00F32F0F">
          <w:rPr>
            <w:rFonts w:ascii="Arial" w:hAnsi="Arial" w:cs="Arial"/>
            <w:noProof/>
            <w:webHidden/>
          </w:rPr>
          <w:fldChar w:fldCharType="end"/>
        </w:r>
      </w:hyperlink>
    </w:p>
    <w:p w14:paraId="0AB59169" w14:textId="00DCF518" w:rsidR="00F32F0F" w:rsidRPr="00F32F0F" w:rsidRDefault="00616CDB">
      <w:pPr>
        <w:pStyle w:val="Spistreci3"/>
        <w:tabs>
          <w:tab w:val="right" w:leader="dot" w:pos="9062"/>
        </w:tabs>
        <w:rPr>
          <w:rFonts w:ascii="Arial" w:hAnsi="Arial" w:cs="Arial"/>
          <w:noProof/>
          <w:kern w:val="2"/>
          <w14:ligatures w14:val="standardContextual"/>
        </w:rPr>
      </w:pPr>
      <w:hyperlink w:anchor="_Toc183414252" w:history="1">
        <w:r w:rsidR="00F32F0F" w:rsidRPr="00F32F0F">
          <w:rPr>
            <w:rStyle w:val="Hipercze"/>
            <w:rFonts w:ascii="Arial" w:hAnsi="Arial" w:cs="Arial"/>
            <w:noProof/>
          </w:rPr>
          <w:t>7.2. ODLEGŁOŚCI OD OBIEKTÓW SĄSIADUJĄCYCH.</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_Toc183414252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31</w:t>
        </w:r>
        <w:r w:rsidR="00F32F0F" w:rsidRPr="00F32F0F">
          <w:rPr>
            <w:rFonts w:ascii="Arial" w:hAnsi="Arial" w:cs="Arial"/>
            <w:noProof/>
            <w:webHidden/>
          </w:rPr>
          <w:fldChar w:fldCharType="end"/>
        </w:r>
      </w:hyperlink>
    </w:p>
    <w:p w14:paraId="72981B45" w14:textId="71C569F1" w:rsidR="00F32F0F" w:rsidRPr="00F32F0F" w:rsidRDefault="00616CDB">
      <w:pPr>
        <w:pStyle w:val="Spistreci3"/>
        <w:tabs>
          <w:tab w:val="right" w:leader="dot" w:pos="9062"/>
        </w:tabs>
        <w:rPr>
          <w:rFonts w:ascii="Arial" w:hAnsi="Arial" w:cs="Arial"/>
          <w:noProof/>
          <w:kern w:val="2"/>
          <w14:ligatures w14:val="standardContextual"/>
        </w:rPr>
      </w:pPr>
      <w:hyperlink w:anchor="_Toc183414253" w:history="1">
        <w:r w:rsidR="00F32F0F" w:rsidRPr="00F32F0F">
          <w:rPr>
            <w:rStyle w:val="Hipercze"/>
            <w:rFonts w:ascii="Arial" w:hAnsi="Arial" w:cs="Arial"/>
            <w:noProof/>
          </w:rPr>
          <w:t>7.3. PRZEWIDYWANA GĘSTOŚĆ OBCIĄŻENIA OGNIOWEGO.</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_Toc183414253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31</w:t>
        </w:r>
        <w:r w:rsidR="00F32F0F" w:rsidRPr="00F32F0F">
          <w:rPr>
            <w:rFonts w:ascii="Arial" w:hAnsi="Arial" w:cs="Arial"/>
            <w:noProof/>
            <w:webHidden/>
          </w:rPr>
          <w:fldChar w:fldCharType="end"/>
        </w:r>
      </w:hyperlink>
    </w:p>
    <w:p w14:paraId="505B13C3" w14:textId="2E9A6608" w:rsidR="00F32F0F" w:rsidRPr="00F32F0F" w:rsidRDefault="00616CDB">
      <w:pPr>
        <w:pStyle w:val="Spistreci3"/>
        <w:tabs>
          <w:tab w:val="right" w:leader="dot" w:pos="9062"/>
        </w:tabs>
        <w:rPr>
          <w:rFonts w:ascii="Arial" w:hAnsi="Arial" w:cs="Arial"/>
          <w:noProof/>
          <w:kern w:val="2"/>
          <w14:ligatures w14:val="standardContextual"/>
        </w:rPr>
      </w:pPr>
      <w:hyperlink w:anchor="_Toc183414254" w:history="1">
        <w:r w:rsidR="00F32F0F" w:rsidRPr="00F32F0F">
          <w:rPr>
            <w:rStyle w:val="Hipercze"/>
            <w:rFonts w:ascii="Arial" w:hAnsi="Arial" w:cs="Arial"/>
            <w:noProof/>
          </w:rPr>
          <w:t>7.4. PODZIAŁ NA STREFY.</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_Toc183414254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31</w:t>
        </w:r>
        <w:r w:rsidR="00F32F0F" w:rsidRPr="00F32F0F">
          <w:rPr>
            <w:rFonts w:ascii="Arial" w:hAnsi="Arial" w:cs="Arial"/>
            <w:noProof/>
            <w:webHidden/>
          </w:rPr>
          <w:fldChar w:fldCharType="end"/>
        </w:r>
      </w:hyperlink>
    </w:p>
    <w:p w14:paraId="5111F6AE" w14:textId="33ECFF0D" w:rsidR="00F32F0F" w:rsidRPr="00F32F0F" w:rsidRDefault="00616CDB">
      <w:pPr>
        <w:pStyle w:val="Spistreci3"/>
        <w:tabs>
          <w:tab w:val="right" w:leader="dot" w:pos="9062"/>
        </w:tabs>
        <w:rPr>
          <w:rFonts w:ascii="Arial" w:hAnsi="Arial" w:cs="Arial"/>
          <w:noProof/>
          <w:kern w:val="2"/>
          <w14:ligatures w14:val="standardContextual"/>
        </w:rPr>
      </w:pPr>
      <w:hyperlink w:anchor="_Toc183414255" w:history="1">
        <w:r w:rsidR="00F32F0F" w:rsidRPr="00F32F0F">
          <w:rPr>
            <w:rStyle w:val="Hipercze"/>
            <w:rFonts w:ascii="Arial" w:hAnsi="Arial" w:cs="Arial"/>
            <w:noProof/>
          </w:rPr>
          <w:t>7.5. CHARAKTERYSTYKA ZAGROŻENIA POŻAROWEGO, W TYM INFORMACJE O PARAMETRACH POŻAROWYCH MATERIAŁÓW NIEBEZPIECZNYCH POŻAROWO ORAZ ZAGROŻENIACH WYNIKAJĄCYCH Z PROCESÓW TECHNOLOGICZNYCH, A TAKŻE W ZALEŻNOŚCI OD POTRZEB – CHARAKTERYSTYKĘ POŻARÓW PRZYJĘTYCH DO CELÓW PROJEKTOWYCH.</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_Toc183414255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32</w:t>
        </w:r>
        <w:r w:rsidR="00F32F0F" w:rsidRPr="00F32F0F">
          <w:rPr>
            <w:rFonts w:ascii="Arial" w:hAnsi="Arial" w:cs="Arial"/>
            <w:noProof/>
            <w:webHidden/>
          </w:rPr>
          <w:fldChar w:fldCharType="end"/>
        </w:r>
      </w:hyperlink>
    </w:p>
    <w:p w14:paraId="39315F0E" w14:textId="1E2D8F7D" w:rsidR="00F32F0F" w:rsidRPr="00F32F0F" w:rsidRDefault="00616CDB">
      <w:pPr>
        <w:pStyle w:val="Spistreci3"/>
        <w:tabs>
          <w:tab w:val="right" w:leader="dot" w:pos="9062"/>
        </w:tabs>
        <w:rPr>
          <w:rFonts w:ascii="Arial" w:hAnsi="Arial" w:cs="Arial"/>
          <w:noProof/>
          <w:kern w:val="2"/>
          <w14:ligatures w14:val="standardContextual"/>
        </w:rPr>
      </w:pPr>
      <w:hyperlink w:anchor="_Toc183414256" w:history="1">
        <w:r w:rsidR="00F32F0F" w:rsidRPr="00F32F0F">
          <w:rPr>
            <w:rStyle w:val="Hipercze"/>
            <w:rFonts w:ascii="Arial" w:hAnsi="Arial" w:cs="Arial"/>
            <w:noProof/>
          </w:rPr>
          <w:t>7.7. KLASYFIKACJA POŻAROWA BUDYNKU I POMIESZCZEŃ.</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_Toc183414256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32</w:t>
        </w:r>
        <w:r w:rsidR="00F32F0F" w:rsidRPr="00F32F0F">
          <w:rPr>
            <w:rFonts w:ascii="Arial" w:hAnsi="Arial" w:cs="Arial"/>
            <w:noProof/>
            <w:webHidden/>
          </w:rPr>
          <w:fldChar w:fldCharType="end"/>
        </w:r>
      </w:hyperlink>
    </w:p>
    <w:p w14:paraId="361880DE" w14:textId="292E6622" w:rsidR="00F32F0F" w:rsidRPr="00F32F0F" w:rsidRDefault="00616CDB">
      <w:pPr>
        <w:pStyle w:val="Spistreci3"/>
        <w:tabs>
          <w:tab w:val="right" w:leader="dot" w:pos="9062"/>
        </w:tabs>
        <w:rPr>
          <w:rFonts w:ascii="Arial" w:hAnsi="Arial" w:cs="Arial"/>
          <w:noProof/>
          <w:kern w:val="2"/>
          <w14:ligatures w14:val="standardContextual"/>
        </w:rPr>
      </w:pPr>
      <w:hyperlink w:anchor="_Toc183414257" w:history="1">
        <w:r w:rsidR="00F32F0F" w:rsidRPr="00F32F0F">
          <w:rPr>
            <w:rStyle w:val="Hipercze"/>
            <w:rFonts w:ascii="Arial" w:hAnsi="Arial" w:cs="Arial"/>
            <w:noProof/>
          </w:rPr>
          <w:t>7.8. KLASA ODPORNOŚCI POŻAROWEJ BUDYNKU, KLASY I STOPIEŃ ROZPRZESTRZENIANIA OGNIA ELEMENTÓW BUDOWLANYCH.</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_Toc183414257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32</w:t>
        </w:r>
        <w:r w:rsidR="00F32F0F" w:rsidRPr="00F32F0F">
          <w:rPr>
            <w:rFonts w:ascii="Arial" w:hAnsi="Arial" w:cs="Arial"/>
            <w:noProof/>
            <w:webHidden/>
          </w:rPr>
          <w:fldChar w:fldCharType="end"/>
        </w:r>
      </w:hyperlink>
    </w:p>
    <w:p w14:paraId="651483E3" w14:textId="48FC8399" w:rsidR="00F32F0F" w:rsidRPr="00F32F0F" w:rsidRDefault="00616CDB">
      <w:pPr>
        <w:pStyle w:val="Spistreci3"/>
        <w:tabs>
          <w:tab w:val="right" w:leader="dot" w:pos="9062"/>
        </w:tabs>
        <w:rPr>
          <w:rFonts w:ascii="Arial" w:hAnsi="Arial" w:cs="Arial"/>
          <w:noProof/>
          <w:kern w:val="2"/>
          <w14:ligatures w14:val="standardContextual"/>
        </w:rPr>
      </w:pPr>
      <w:hyperlink w:anchor="_Toc183414258" w:history="1">
        <w:r w:rsidR="00F32F0F" w:rsidRPr="00F32F0F">
          <w:rPr>
            <w:rStyle w:val="Hipercze"/>
            <w:rFonts w:ascii="Arial" w:hAnsi="Arial" w:cs="Arial"/>
            <w:noProof/>
          </w:rPr>
          <w:t>7.9. WARUNKI EWAKUACJI.</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_Toc183414258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33</w:t>
        </w:r>
        <w:r w:rsidR="00F32F0F" w:rsidRPr="00F32F0F">
          <w:rPr>
            <w:rFonts w:ascii="Arial" w:hAnsi="Arial" w:cs="Arial"/>
            <w:noProof/>
            <w:webHidden/>
          </w:rPr>
          <w:fldChar w:fldCharType="end"/>
        </w:r>
      </w:hyperlink>
    </w:p>
    <w:p w14:paraId="5F1480FE" w14:textId="3CD43B99" w:rsidR="00F32F0F" w:rsidRPr="00F32F0F" w:rsidRDefault="00616CDB">
      <w:pPr>
        <w:pStyle w:val="Spistreci3"/>
        <w:tabs>
          <w:tab w:val="right" w:leader="dot" w:pos="9062"/>
        </w:tabs>
        <w:rPr>
          <w:rFonts w:ascii="Arial" w:hAnsi="Arial" w:cs="Arial"/>
          <w:noProof/>
          <w:kern w:val="2"/>
          <w14:ligatures w14:val="standardContextual"/>
        </w:rPr>
      </w:pPr>
      <w:hyperlink w:anchor="_Toc183414259" w:history="1">
        <w:r w:rsidR="00F32F0F" w:rsidRPr="00F32F0F">
          <w:rPr>
            <w:rStyle w:val="Hipercze"/>
            <w:rFonts w:ascii="Arial" w:hAnsi="Arial" w:cs="Arial"/>
            <w:noProof/>
          </w:rPr>
          <w:t>7.10. SPOSÓB ZABEZPIECZENIA PRZECIWPOŻAROWEGO INSTALACJI UŻYTKOWYCH.</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_Toc183414259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34</w:t>
        </w:r>
        <w:r w:rsidR="00F32F0F" w:rsidRPr="00F32F0F">
          <w:rPr>
            <w:rFonts w:ascii="Arial" w:hAnsi="Arial" w:cs="Arial"/>
            <w:noProof/>
            <w:webHidden/>
          </w:rPr>
          <w:fldChar w:fldCharType="end"/>
        </w:r>
      </w:hyperlink>
    </w:p>
    <w:p w14:paraId="30A56ED6" w14:textId="3EDA5344" w:rsidR="00F32F0F" w:rsidRPr="00F32F0F" w:rsidRDefault="00616CDB">
      <w:pPr>
        <w:pStyle w:val="Spistreci3"/>
        <w:tabs>
          <w:tab w:val="right" w:leader="dot" w:pos="9062"/>
        </w:tabs>
        <w:rPr>
          <w:rFonts w:ascii="Arial" w:hAnsi="Arial" w:cs="Arial"/>
          <w:noProof/>
          <w:kern w:val="2"/>
          <w14:ligatures w14:val="standardContextual"/>
        </w:rPr>
      </w:pPr>
      <w:hyperlink w:anchor="_Toc183414260" w:history="1">
        <w:r w:rsidR="00F32F0F" w:rsidRPr="00F32F0F">
          <w:rPr>
            <w:rStyle w:val="Hipercze"/>
            <w:rFonts w:ascii="Arial" w:hAnsi="Arial" w:cs="Arial"/>
            <w:noProof/>
          </w:rPr>
          <w:t>7.11. INSTALACJE, URZĄDZENIA I SPRZĘT PRZECIWPOŻAROWY.</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_Toc183414260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34</w:t>
        </w:r>
        <w:r w:rsidR="00F32F0F" w:rsidRPr="00F32F0F">
          <w:rPr>
            <w:rFonts w:ascii="Arial" w:hAnsi="Arial" w:cs="Arial"/>
            <w:noProof/>
            <w:webHidden/>
          </w:rPr>
          <w:fldChar w:fldCharType="end"/>
        </w:r>
      </w:hyperlink>
    </w:p>
    <w:p w14:paraId="5599C40F" w14:textId="5585DDF5" w:rsidR="00F32F0F" w:rsidRPr="00F32F0F" w:rsidRDefault="00616CDB">
      <w:pPr>
        <w:pStyle w:val="Spistreci3"/>
        <w:tabs>
          <w:tab w:val="right" w:leader="dot" w:pos="9062"/>
        </w:tabs>
        <w:rPr>
          <w:rFonts w:ascii="Arial" w:hAnsi="Arial" w:cs="Arial"/>
          <w:noProof/>
          <w:kern w:val="2"/>
          <w14:ligatures w14:val="standardContextual"/>
        </w:rPr>
      </w:pPr>
      <w:hyperlink w:anchor="_Toc183414261" w:history="1">
        <w:r w:rsidR="00F32F0F" w:rsidRPr="00F32F0F">
          <w:rPr>
            <w:rStyle w:val="Hipercze"/>
            <w:rFonts w:ascii="Arial" w:hAnsi="Arial" w:cs="Arial"/>
            <w:noProof/>
          </w:rPr>
          <w:t>7.12. INFORMACJE O PRZYGOTOWANIU OBIEKTU BUDOWLANEGO DO PROWADZENIA DZIAŁAŃ RATOWNICZYCH, W TYM INFORMACJE O PUNKTACH POBORU WODY DO CELÓW PRZECIWPOŻAROWYCH, NASADACH SŁUŻĄCYCH DO ZASILANIA URZĄDZEŃ GAŚNICZYCH I INNYCH ROZWIĄZANIACH PRZEWIDZIANYCH DO TYCH DZIAŁAŃ ORAZ DŹWIGACH DLA EKIP RATOWNICZYCH I PROWADZĄCYCH DO NICH DOJŚCIACH.</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_Toc183414261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35</w:t>
        </w:r>
        <w:r w:rsidR="00F32F0F" w:rsidRPr="00F32F0F">
          <w:rPr>
            <w:rFonts w:ascii="Arial" w:hAnsi="Arial" w:cs="Arial"/>
            <w:noProof/>
            <w:webHidden/>
          </w:rPr>
          <w:fldChar w:fldCharType="end"/>
        </w:r>
      </w:hyperlink>
    </w:p>
    <w:p w14:paraId="070355C2" w14:textId="36F42C92" w:rsidR="00F32F0F" w:rsidRPr="00F32F0F" w:rsidRDefault="00616CDB">
      <w:pPr>
        <w:pStyle w:val="Spistreci3"/>
        <w:tabs>
          <w:tab w:val="right" w:leader="dot" w:pos="9062"/>
        </w:tabs>
        <w:rPr>
          <w:rFonts w:ascii="Arial" w:hAnsi="Arial" w:cs="Arial"/>
          <w:noProof/>
          <w:kern w:val="2"/>
          <w14:ligatures w14:val="standardContextual"/>
        </w:rPr>
      </w:pPr>
      <w:hyperlink w:anchor="_Toc183414262" w:history="1">
        <w:r w:rsidR="00F32F0F" w:rsidRPr="00F32F0F">
          <w:rPr>
            <w:rStyle w:val="Hipercze"/>
            <w:rFonts w:ascii="Arial" w:hAnsi="Arial" w:cs="Arial"/>
            <w:noProof/>
          </w:rPr>
          <w:t>7.13. INFORMACJE O ROZWIĄZANIACH ZAMIENNYCH W STOSUNKU DO WYMAGAŃ OCHRONY PRZECIWPOŻAROWEJ.</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_Toc183414262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35</w:t>
        </w:r>
        <w:r w:rsidR="00F32F0F" w:rsidRPr="00F32F0F">
          <w:rPr>
            <w:rFonts w:ascii="Arial" w:hAnsi="Arial" w:cs="Arial"/>
            <w:noProof/>
            <w:webHidden/>
          </w:rPr>
          <w:fldChar w:fldCharType="end"/>
        </w:r>
      </w:hyperlink>
    </w:p>
    <w:p w14:paraId="25FDB2F1" w14:textId="5A2DC358" w:rsidR="00F32F0F" w:rsidRPr="00F32F0F" w:rsidRDefault="00616CDB">
      <w:pPr>
        <w:pStyle w:val="Spistreci3"/>
        <w:tabs>
          <w:tab w:val="right" w:leader="dot" w:pos="9062"/>
        </w:tabs>
        <w:rPr>
          <w:rFonts w:ascii="Arial" w:hAnsi="Arial" w:cs="Arial"/>
          <w:noProof/>
          <w:kern w:val="2"/>
          <w14:ligatures w14:val="standardContextual"/>
        </w:rPr>
      </w:pPr>
      <w:hyperlink w:anchor="_Toc183414263" w:history="1">
        <w:r w:rsidR="00F32F0F" w:rsidRPr="00F32F0F">
          <w:rPr>
            <w:rStyle w:val="Hipercze"/>
            <w:rFonts w:ascii="Arial" w:hAnsi="Arial" w:cs="Arial"/>
            <w:noProof/>
          </w:rPr>
          <w:t>7.14. INNE WYMAGANIA.</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_Toc183414263 \h </w:instrText>
        </w:r>
        <w:r w:rsidR="00F32F0F" w:rsidRPr="00F32F0F">
          <w:rPr>
            <w:rFonts w:ascii="Arial" w:hAnsi="Arial" w:cs="Arial"/>
            <w:noProof/>
            <w:webHidden/>
          </w:rPr>
        </w:r>
        <w:r w:rsidR="00F32F0F" w:rsidRPr="00F32F0F">
          <w:rPr>
            <w:rFonts w:ascii="Arial" w:hAnsi="Arial" w:cs="Arial"/>
            <w:noProof/>
            <w:webHidden/>
          </w:rPr>
          <w:fldChar w:fldCharType="separate"/>
        </w:r>
        <w:r w:rsidR="00D03B7E">
          <w:rPr>
            <w:rFonts w:ascii="Arial" w:hAnsi="Arial" w:cs="Arial"/>
            <w:noProof/>
            <w:webHidden/>
          </w:rPr>
          <w:t>35</w:t>
        </w:r>
        <w:r w:rsidR="00F32F0F" w:rsidRPr="00F32F0F">
          <w:rPr>
            <w:rFonts w:ascii="Arial" w:hAnsi="Arial" w:cs="Arial"/>
            <w:noProof/>
            <w:webHidden/>
          </w:rPr>
          <w:fldChar w:fldCharType="end"/>
        </w:r>
      </w:hyperlink>
    </w:p>
    <w:p w14:paraId="10C69BA0" w14:textId="26266BB0" w:rsidR="00F32F0F" w:rsidRPr="00F32F0F" w:rsidRDefault="00616CDB">
      <w:pPr>
        <w:pStyle w:val="Spistreci1"/>
        <w:tabs>
          <w:tab w:val="right" w:leader="dot" w:pos="9062"/>
        </w:tabs>
        <w:rPr>
          <w:rFonts w:ascii="Arial" w:eastAsiaTheme="minorEastAsia" w:hAnsi="Arial" w:cs="Arial"/>
          <w:noProof/>
          <w:kern w:val="2"/>
          <w:sz w:val="22"/>
          <w:szCs w:val="22"/>
          <w:lang w:eastAsia="pl-PL"/>
          <w14:ligatures w14:val="standardContextual"/>
        </w:rPr>
      </w:pPr>
      <w:hyperlink w:anchor="_Toc183414264" w:history="1">
        <w:r w:rsidR="00F32F0F" w:rsidRPr="00F32F0F">
          <w:rPr>
            <w:rStyle w:val="Hipercze"/>
            <w:rFonts w:ascii="Arial" w:hAnsi="Arial" w:cs="Arial"/>
            <w:b/>
            <w:bCs/>
            <w:noProof/>
            <w:sz w:val="22"/>
            <w:szCs w:val="22"/>
          </w:rPr>
          <w:t>III.4. CZĘŚĆ RYSUNKOWA.</w:t>
        </w:r>
        <w:r w:rsidR="00F32F0F" w:rsidRPr="00F32F0F">
          <w:rPr>
            <w:rFonts w:ascii="Arial" w:hAnsi="Arial" w:cs="Arial"/>
            <w:noProof/>
            <w:webHidden/>
            <w:sz w:val="22"/>
            <w:szCs w:val="22"/>
          </w:rPr>
          <w:tab/>
        </w:r>
        <w:r w:rsidR="00F32F0F" w:rsidRPr="00F32F0F">
          <w:rPr>
            <w:rFonts w:ascii="Arial" w:hAnsi="Arial" w:cs="Arial"/>
            <w:noProof/>
            <w:webHidden/>
            <w:sz w:val="22"/>
            <w:szCs w:val="22"/>
          </w:rPr>
          <w:fldChar w:fldCharType="begin"/>
        </w:r>
        <w:r w:rsidR="00F32F0F" w:rsidRPr="00F32F0F">
          <w:rPr>
            <w:rFonts w:ascii="Arial" w:hAnsi="Arial" w:cs="Arial"/>
            <w:noProof/>
            <w:webHidden/>
            <w:sz w:val="22"/>
            <w:szCs w:val="22"/>
          </w:rPr>
          <w:instrText xml:space="preserve"> PAGEREF _Toc183414264 \h </w:instrText>
        </w:r>
        <w:r w:rsidR="00F32F0F" w:rsidRPr="00F32F0F">
          <w:rPr>
            <w:rFonts w:ascii="Arial" w:hAnsi="Arial" w:cs="Arial"/>
            <w:noProof/>
            <w:webHidden/>
            <w:sz w:val="22"/>
            <w:szCs w:val="22"/>
          </w:rPr>
          <w:fldChar w:fldCharType="separate"/>
        </w:r>
        <w:r w:rsidR="00D03B7E">
          <w:rPr>
            <w:rFonts w:ascii="Arial" w:hAnsi="Arial" w:cs="Arial"/>
            <w:b/>
            <w:bCs/>
            <w:noProof/>
            <w:webHidden/>
            <w:sz w:val="22"/>
            <w:szCs w:val="22"/>
          </w:rPr>
          <w:t>Błąd! Nie zdefiniowano zakładki.</w:t>
        </w:r>
        <w:r w:rsidR="00F32F0F" w:rsidRPr="00F32F0F">
          <w:rPr>
            <w:rFonts w:ascii="Arial" w:hAnsi="Arial" w:cs="Arial"/>
            <w:noProof/>
            <w:webHidden/>
            <w:sz w:val="22"/>
            <w:szCs w:val="22"/>
          </w:rPr>
          <w:fldChar w:fldCharType="end"/>
        </w:r>
      </w:hyperlink>
    </w:p>
    <w:p w14:paraId="2E4CF4F6" w14:textId="506AB579" w:rsidR="00F32F0F" w:rsidRPr="00F32F0F" w:rsidRDefault="00616CDB">
      <w:pPr>
        <w:pStyle w:val="Spistreci2"/>
        <w:tabs>
          <w:tab w:val="right" w:leader="dot" w:pos="9062"/>
        </w:tabs>
        <w:rPr>
          <w:rFonts w:ascii="Arial" w:hAnsi="Arial" w:cs="Arial"/>
          <w:noProof/>
          <w:kern w:val="2"/>
          <w14:ligatures w14:val="standardContextual"/>
        </w:rPr>
      </w:pPr>
      <w:hyperlink w:anchor="_Toc183414265" w:history="1">
        <w:r w:rsidR="00F32F0F" w:rsidRPr="00F32F0F">
          <w:rPr>
            <w:rStyle w:val="Hipercze"/>
            <w:rFonts w:ascii="Arial" w:hAnsi="Arial" w:cs="Arial"/>
            <w:noProof/>
          </w:rPr>
          <w:t>PT/A-01 – RZUT PARTERU – skala 1:100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_Toc183414265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595E3ECF" w14:textId="1458C6CC" w:rsidR="00F32F0F" w:rsidRPr="00F32F0F" w:rsidRDefault="00616CDB">
      <w:pPr>
        <w:pStyle w:val="Spistreci2"/>
        <w:tabs>
          <w:tab w:val="right" w:leader="dot" w:pos="9062"/>
        </w:tabs>
        <w:rPr>
          <w:rFonts w:ascii="Arial" w:hAnsi="Arial" w:cs="Arial"/>
          <w:noProof/>
          <w:kern w:val="2"/>
          <w14:ligatures w14:val="standardContextual"/>
        </w:rPr>
      </w:pPr>
      <w:hyperlink w:anchor="_Toc183414266" w:history="1">
        <w:r w:rsidR="00F32F0F" w:rsidRPr="00F32F0F">
          <w:rPr>
            <w:rStyle w:val="Hipercze"/>
            <w:rFonts w:ascii="Arial" w:hAnsi="Arial" w:cs="Arial"/>
            <w:noProof/>
          </w:rPr>
          <w:t>PT/A-01A – RZUT PARTERU – WYBURZENIA i ROZBIÓRKI – skala 1:100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_Toc183414266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0F9C62F2" w14:textId="3AB45F5D" w:rsidR="00F32F0F" w:rsidRPr="00F32F0F" w:rsidRDefault="00616CDB">
      <w:pPr>
        <w:pStyle w:val="Spistreci2"/>
        <w:tabs>
          <w:tab w:val="right" w:leader="dot" w:pos="9062"/>
        </w:tabs>
        <w:rPr>
          <w:rFonts w:ascii="Arial" w:hAnsi="Arial" w:cs="Arial"/>
          <w:noProof/>
          <w:kern w:val="2"/>
          <w14:ligatures w14:val="standardContextual"/>
        </w:rPr>
      </w:pPr>
      <w:hyperlink w:anchor="_Toc183414267" w:history="1">
        <w:r w:rsidR="00F32F0F" w:rsidRPr="00F32F0F">
          <w:rPr>
            <w:rStyle w:val="Hipercze"/>
            <w:rFonts w:ascii="Arial" w:hAnsi="Arial" w:cs="Arial"/>
            <w:noProof/>
          </w:rPr>
          <w:t>PT/A-02 – RZUT PIĘTRA – skala 1:100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_Toc183414267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7D8C85EC" w14:textId="7FAB43F4" w:rsidR="00F32F0F" w:rsidRPr="00F32F0F" w:rsidRDefault="00616CDB">
      <w:pPr>
        <w:pStyle w:val="Spistreci2"/>
        <w:tabs>
          <w:tab w:val="right" w:leader="dot" w:pos="9062"/>
        </w:tabs>
        <w:rPr>
          <w:rFonts w:ascii="Arial" w:hAnsi="Arial" w:cs="Arial"/>
          <w:noProof/>
          <w:kern w:val="2"/>
          <w14:ligatures w14:val="standardContextual"/>
        </w:rPr>
      </w:pPr>
      <w:hyperlink w:anchor="_Toc183414268" w:history="1">
        <w:r w:rsidR="00F32F0F" w:rsidRPr="00F32F0F">
          <w:rPr>
            <w:rStyle w:val="Hipercze"/>
            <w:rFonts w:ascii="Arial" w:hAnsi="Arial" w:cs="Arial"/>
            <w:noProof/>
          </w:rPr>
          <w:t>PT/A-03 – RZUT PODDASZA – skala 1:100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_Toc183414268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12FAAECA" w14:textId="65912B80" w:rsidR="00F32F0F" w:rsidRPr="00F32F0F" w:rsidRDefault="00616CDB">
      <w:pPr>
        <w:pStyle w:val="Spistreci2"/>
        <w:tabs>
          <w:tab w:val="right" w:leader="dot" w:pos="9062"/>
        </w:tabs>
        <w:rPr>
          <w:rFonts w:ascii="Arial" w:hAnsi="Arial" w:cs="Arial"/>
          <w:noProof/>
          <w:kern w:val="2"/>
          <w14:ligatures w14:val="standardContextual"/>
        </w:rPr>
      </w:pPr>
      <w:hyperlink w:anchor="_Toc183414269" w:history="1">
        <w:r w:rsidR="00F32F0F" w:rsidRPr="00F32F0F">
          <w:rPr>
            <w:rStyle w:val="Hipercze"/>
            <w:rFonts w:ascii="Arial" w:hAnsi="Arial" w:cs="Arial"/>
            <w:noProof/>
          </w:rPr>
          <w:t>PT/A-03A – RZUT PODDASZA – WYBURZENIA i ROZBIÓRKI – skala 1:100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_Toc183414269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36103F32" w14:textId="140BC1DE" w:rsidR="00F32F0F" w:rsidRPr="00F32F0F" w:rsidRDefault="00616CDB">
      <w:pPr>
        <w:pStyle w:val="Spistreci2"/>
        <w:tabs>
          <w:tab w:val="right" w:leader="dot" w:pos="9062"/>
        </w:tabs>
        <w:rPr>
          <w:rFonts w:ascii="Arial" w:hAnsi="Arial" w:cs="Arial"/>
          <w:noProof/>
          <w:kern w:val="2"/>
          <w14:ligatures w14:val="standardContextual"/>
        </w:rPr>
      </w:pPr>
      <w:hyperlink w:anchor="_Toc183414270" w:history="1">
        <w:r w:rsidR="00F32F0F" w:rsidRPr="00F32F0F">
          <w:rPr>
            <w:rStyle w:val="Hipercze"/>
            <w:rFonts w:ascii="Arial" w:hAnsi="Arial" w:cs="Arial"/>
            <w:noProof/>
          </w:rPr>
          <w:t>PT/A-04 – RZUT PRZESTRZENI NIEUŻYTKOWEJ – skala 1:100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_Toc183414270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28552367" w14:textId="631B24B1" w:rsidR="00F32F0F" w:rsidRPr="00F32F0F" w:rsidRDefault="00616CDB">
      <w:pPr>
        <w:pStyle w:val="Spistreci2"/>
        <w:tabs>
          <w:tab w:val="right" w:leader="dot" w:pos="9062"/>
        </w:tabs>
        <w:rPr>
          <w:rFonts w:ascii="Arial" w:hAnsi="Arial" w:cs="Arial"/>
          <w:noProof/>
          <w:kern w:val="2"/>
          <w14:ligatures w14:val="standardContextual"/>
        </w:rPr>
      </w:pPr>
      <w:hyperlink w:anchor="_Toc183414271" w:history="1">
        <w:r w:rsidR="00F32F0F" w:rsidRPr="00F32F0F">
          <w:rPr>
            <w:rStyle w:val="Hipercze"/>
            <w:rFonts w:ascii="Arial" w:hAnsi="Arial" w:cs="Arial"/>
            <w:noProof/>
          </w:rPr>
          <w:t>PT/A-05 – RZUT DACHU – skala 1:100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_Toc183414271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653BEFC5" w14:textId="0755548C" w:rsidR="00F32F0F" w:rsidRPr="00F32F0F" w:rsidRDefault="00616CDB">
      <w:pPr>
        <w:pStyle w:val="Spistreci2"/>
        <w:tabs>
          <w:tab w:val="right" w:leader="dot" w:pos="9062"/>
        </w:tabs>
        <w:rPr>
          <w:rFonts w:ascii="Arial" w:hAnsi="Arial" w:cs="Arial"/>
          <w:noProof/>
          <w:kern w:val="2"/>
          <w14:ligatures w14:val="standardContextual"/>
        </w:rPr>
      </w:pPr>
      <w:hyperlink w:anchor="_Toc183414272" w:history="1">
        <w:r w:rsidR="00F32F0F" w:rsidRPr="00F32F0F">
          <w:rPr>
            <w:rStyle w:val="Hipercze"/>
            <w:rFonts w:ascii="Arial" w:hAnsi="Arial" w:cs="Arial"/>
            <w:noProof/>
          </w:rPr>
          <w:t>PT/A-06A – PRZEKRÓJ POPRZECZNY A-A –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_Toc183414272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476A521A" w14:textId="2BCB2C4F" w:rsidR="00F32F0F" w:rsidRPr="00F32F0F" w:rsidRDefault="00616CDB">
      <w:pPr>
        <w:pStyle w:val="Spistreci2"/>
        <w:tabs>
          <w:tab w:val="right" w:leader="dot" w:pos="9062"/>
        </w:tabs>
        <w:rPr>
          <w:rFonts w:ascii="Arial" w:hAnsi="Arial" w:cs="Arial"/>
          <w:noProof/>
          <w:kern w:val="2"/>
          <w14:ligatures w14:val="standardContextual"/>
        </w:rPr>
      </w:pPr>
      <w:hyperlink w:anchor="_Toc183414273" w:history="1">
        <w:r w:rsidR="00F32F0F" w:rsidRPr="00F32F0F">
          <w:rPr>
            <w:rStyle w:val="Hipercze"/>
            <w:rFonts w:ascii="Arial" w:hAnsi="Arial" w:cs="Arial"/>
            <w:noProof/>
          </w:rPr>
          <w:t>PT/A-06B – PRZEKRÓJ POPRZECZNY B-B –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_Toc183414273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54DC7ABF" w14:textId="292A0DB3" w:rsidR="00F32F0F" w:rsidRPr="00F32F0F" w:rsidRDefault="00616CDB">
      <w:pPr>
        <w:pStyle w:val="Spistreci2"/>
        <w:tabs>
          <w:tab w:val="right" w:leader="dot" w:pos="9062"/>
        </w:tabs>
        <w:rPr>
          <w:rFonts w:ascii="Arial" w:hAnsi="Arial" w:cs="Arial"/>
          <w:noProof/>
          <w:kern w:val="2"/>
          <w14:ligatures w14:val="standardContextual"/>
        </w:rPr>
      </w:pPr>
      <w:hyperlink w:anchor="_Toc183414274" w:history="1">
        <w:r w:rsidR="00F32F0F" w:rsidRPr="00F32F0F">
          <w:rPr>
            <w:rStyle w:val="Hipercze"/>
            <w:rFonts w:ascii="Arial" w:hAnsi="Arial" w:cs="Arial"/>
            <w:noProof/>
          </w:rPr>
          <w:t>PT/A-06C1 – PRZEKRÓJ POPRZECZNY C1-C1 –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_Toc183414274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295DE048" w14:textId="549C698C" w:rsidR="00F32F0F" w:rsidRPr="00F32F0F" w:rsidRDefault="00616CDB">
      <w:pPr>
        <w:pStyle w:val="Spistreci2"/>
        <w:tabs>
          <w:tab w:val="right" w:leader="dot" w:pos="9062"/>
        </w:tabs>
        <w:rPr>
          <w:rFonts w:ascii="Arial" w:hAnsi="Arial" w:cs="Arial"/>
          <w:noProof/>
          <w:kern w:val="2"/>
          <w14:ligatures w14:val="standardContextual"/>
        </w:rPr>
      </w:pPr>
      <w:hyperlink w:anchor="_Toc183414275" w:history="1">
        <w:r w:rsidR="00F32F0F" w:rsidRPr="00F32F0F">
          <w:rPr>
            <w:rStyle w:val="Hipercze"/>
            <w:rFonts w:ascii="Arial" w:hAnsi="Arial" w:cs="Arial"/>
            <w:noProof/>
          </w:rPr>
          <w:t>PT/A-06C2 – PRZEKRÓJ POPRZECZNY C2-C2 –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_Toc183414275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1171FD68" w14:textId="76548725" w:rsidR="00F32F0F" w:rsidRPr="00F32F0F" w:rsidRDefault="00616CDB">
      <w:pPr>
        <w:pStyle w:val="Spistreci2"/>
        <w:tabs>
          <w:tab w:val="right" w:leader="dot" w:pos="9062"/>
        </w:tabs>
        <w:rPr>
          <w:rFonts w:ascii="Arial" w:hAnsi="Arial" w:cs="Arial"/>
          <w:noProof/>
          <w:kern w:val="2"/>
          <w14:ligatures w14:val="standardContextual"/>
        </w:rPr>
      </w:pPr>
      <w:hyperlink w:anchor="_Toc183414276" w:history="1">
        <w:r w:rsidR="00F32F0F" w:rsidRPr="00F32F0F">
          <w:rPr>
            <w:rStyle w:val="Hipercze"/>
            <w:rFonts w:ascii="Arial" w:hAnsi="Arial" w:cs="Arial"/>
            <w:noProof/>
          </w:rPr>
          <w:t>PT/A-06D – PRZEKRÓJ POPRZECZNY D-D –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_Toc183414276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5D132AB0" w14:textId="39F6CCB7" w:rsidR="00F32F0F" w:rsidRPr="00F32F0F" w:rsidRDefault="00616CDB">
      <w:pPr>
        <w:pStyle w:val="Spistreci2"/>
        <w:tabs>
          <w:tab w:val="right" w:leader="dot" w:pos="9062"/>
        </w:tabs>
        <w:rPr>
          <w:rFonts w:ascii="Arial" w:hAnsi="Arial" w:cs="Arial"/>
          <w:noProof/>
          <w:kern w:val="2"/>
          <w14:ligatures w14:val="standardContextual"/>
        </w:rPr>
      </w:pPr>
      <w:hyperlink w:anchor="_Toc183414277" w:history="1">
        <w:r w:rsidR="00F32F0F" w:rsidRPr="00F32F0F">
          <w:rPr>
            <w:rStyle w:val="Hipercze"/>
            <w:rFonts w:ascii="Arial" w:hAnsi="Arial" w:cs="Arial"/>
            <w:noProof/>
          </w:rPr>
          <w:t>PT/A-06E – PRZEKRÓJ POPRZECZNY E-E–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_Toc183414277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43598CB6" w14:textId="76FEB1F9" w:rsidR="00F32F0F" w:rsidRPr="00F32F0F" w:rsidRDefault="00616CDB">
      <w:pPr>
        <w:pStyle w:val="Spistreci2"/>
        <w:tabs>
          <w:tab w:val="right" w:leader="dot" w:pos="9062"/>
        </w:tabs>
        <w:rPr>
          <w:rFonts w:ascii="Arial" w:hAnsi="Arial" w:cs="Arial"/>
          <w:noProof/>
          <w:kern w:val="2"/>
          <w14:ligatures w14:val="standardContextual"/>
        </w:rPr>
      </w:pPr>
      <w:hyperlink w:anchor="_Toc183414278" w:history="1">
        <w:r w:rsidR="00F32F0F" w:rsidRPr="00F32F0F">
          <w:rPr>
            <w:rStyle w:val="Hipercze"/>
            <w:rFonts w:ascii="Arial" w:hAnsi="Arial" w:cs="Arial"/>
            <w:noProof/>
          </w:rPr>
          <w:t>PT/A-06F1 – PRZEKRÓJ POPRZECZNY F1-F1–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_Toc183414278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5D77F5BC" w14:textId="59E0C9DA" w:rsidR="00F32F0F" w:rsidRPr="00F32F0F" w:rsidRDefault="00616CDB">
      <w:pPr>
        <w:pStyle w:val="Spistreci2"/>
        <w:tabs>
          <w:tab w:val="right" w:leader="dot" w:pos="9062"/>
        </w:tabs>
        <w:rPr>
          <w:rFonts w:ascii="Arial" w:hAnsi="Arial" w:cs="Arial"/>
          <w:noProof/>
          <w:kern w:val="2"/>
          <w14:ligatures w14:val="standardContextual"/>
        </w:rPr>
      </w:pPr>
      <w:hyperlink w:anchor="_Toc183414279" w:history="1">
        <w:r w:rsidR="00F32F0F" w:rsidRPr="00F32F0F">
          <w:rPr>
            <w:rStyle w:val="Hipercze"/>
            <w:rFonts w:ascii="Arial" w:hAnsi="Arial" w:cs="Arial"/>
            <w:noProof/>
          </w:rPr>
          <w:t>PT/A-06F2 – PRZEKRÓJ POPRZECZNY F2-F2–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_Toc183414279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5E1B2269" w14:textId="3D893A73" w:rsidR="00F32F0F" w:rsidRPr="00F32F0F" w:rsidRDefault="00616CDB">
      <w:pPr>
        <w:pStyle w:val="Spistreci2"/>
        <w:tabs>
          <w:tab w:val="right" w:leader="dot" w:pos="9062"/>
        </w:tabs>
        <w:rPr>
          <w:rFonts w:ascii="Arial" w:hAnsi="Arial" w:cs="Arial"/>
          <w:noProof/>
          <w:kern w:val="2"/>
          <w14:ligatures w14:val="standardContextual"/>
        </w:rPr>
      </w:pPr>
      <w:hyperlink w:anchor="_Toc183414280" w:history="1">
        <w:r w:rsidR="00F32F0F" w:rsidRPr="00F32F0F">
          <w:rPr>
            <w:rStyle w:val="Hipercze"/>
            <w:rFonts w:ascii="Arial" w:hAnsi="Arial" w:cs="Arial"/>
            <w:noProof/>
          </w:rPr>
          <w:t>PT/A-06G – PRZEKRÓJ POPRZECZNY G-G –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_Toc183414280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5203EC50" w14:textId="5A0EE661" w:rsidR="00F32F0F" w:rsidRPr="00F32F0F" w:rsidRDefault="00616CDB">
      <w:pPr>
        <w:pStyle w:val="Spistreci2"/>
        <w:tabs>
          <w:tab w:val="right" w:leader="dot" w:pos="9062"/>
        </w:tabs>
        <w:rPr>
          <w:rFonts w:ascii="Arial" w:hAnsi="Arial" w:cs="Arial"/>
          <w:noProof/>
          <w:kern w:val="2"/>
          <w14:ligatures w14:val="standardContextual"/>
        </w:rPr>
      </w:pPr>
      <w:hyperlink w:anchor="_Toc183414281" w:history="1">
        <w:r w:rsidR="00F32F0F" w:rsidRPr="00F32F0F">
          <w:rPr>
            <w:rStyle w:val="Hipercze"/>
            <w:rFonts w:ascii="Arial" w:hAnsi="Arial" w:cs="Arial"/>
            <w:noProof/>
          </w:rPr>
          <w:t>PT/A-06H – PRZEKRÓJ POPRZECZNY H-H –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_Toc183414281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7B8D8E8D" w14:textId="536F3ECC" w:rsidR="00F32F0F" w:rsidRPr="00F32F0F" w:rsidRDefault="00616CDB">
      <w:pPr>
        <w:pStyle w:val="Spistreci2"/>
        <w:tabs>
          <w:tab w:val="right" w:leader="dot" w:pos="9062"/>
        </w:tabs>
        <w:rPr>
          <w:rFonts w:ascii="Arial" w:hAnsi="Arial" w:cs="Arial"/>
          <w:noProof/>
          <w:kern w:val="2"/>
          <w14:ligatures w14:val="standardContextual"/>
        </w:rPr>
      </w:pPr>
      <w:hyperlink w:anchor="_Toc183414282" w:history="1">
        <w:r w:rsidR="00F32F0F" w:rsidRPr="00F32F0F">
          <w:rPr>
            <w:rStyle w:val="Hipercze"/>
            <w:rFonts w:ascii="Arial" w:hAnsi="Arial" w:cs="Arial"/>
            <w:noProof/>
          </w:rPr>
          <w:t>PT/A-07 – ELEWACJE – skala 1:100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_Toc183414282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00A2C118" w14:textId="6B2A08CB" w:rsidR="00F32F0F" w:rsidRPr="00F32F0F" w:rsidRDefault="00616CDB">
      <w:pPr>
        <w:pStyle w:val="Spistreci2"/>
        <w:tabs>
          <w:tab w:val="right" w:leader="dot" w:pos="9062"/>
        </w:tabs>
        <w:rPr>
          <w:rFonts w:ascii="Arial" w:hAnsi="Arial" w:cs="Arial"/>
          <w:noProof/>
          <w:kern w:val="2"/>
          <w14:ligatures w14:val="standardContextual"/>
        </w:rPr>
      </w:pPr>
      <w:hyperlink w:anchor="_Toc183414283" w:history="1">
        <w:r w:rsidR="00F32F0F" w:rsidRPr="00F32F0F">
          <w:rPr>
            <w:rStyle w:val="Hipercze"/>
            <w:rFonts w:ascii="Arial" w:hAnsi="Arial" w:cs="Arial"/>
            <w:noProof/>
          </w:rPr>
          <w:t>PT/A-08 – ZESTAWIENIE STOLARKI i ŚLUSARKI – skala 1:100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_Toc183414283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7ED67195" w14:textId="117339AC" w:rsidR="00F32F0F" w:rsidRPr="00F32F0F" w:rsidRDefault="00616CDB">
      <w:pPr>
        <w:pStyle w:val="Spistreci2"/>
        <w:tabs>
          <w:tab w:val="right" w:leader="dot" w:pos="9062"/>
        </w:tabs>
        <w:rPr>
          <w:rFonts w:ascii="Arial" w:hAnsi="Arial" w:cs="Arial"/>
          <w:noProof/>
          <w:kern w:val="2"/>
          <w14:ligatures w14:val="standardContextual"/>
        </w:rPr>
      </w:pPr>
      <w:hyperlink w:anchor="_Toc183414284" w:history="1">
        <w:r w:rsidR="00F32F0F" w:rsidRPr="00F32F0F">
          <w:rPr>
            <w:rStyle w:val="Hipercze"/>
            <w:rFonts w:ascii="Arial" w:hAnsi="Arial" w:cs="Arial"/>
            <w:noProof/>
          </w:rPr>
          <w:t>PT/A-09 – ZESTAWIENIE ŚCIANEK SANITARNYCH – skala 1:100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_Toc183414284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03D0665B" w14:textId="4B5ED911" w:rsidR="00F32F0F" w:rsidRPr="00F32F0F" w:rsidRDefault="00616CDB">
      <w:pPr>
        <w:pStyle w:val="Spistreci2"/>
        <w:tabs>
          <w:tab w:val="right" w:leader="dot" w:pos="9062"/>
        </w:tabs>
        <w:rPr>
          <w:rFonts w:ascii="Arial" w:hAnsi="Arial" w:cs="Arial"/>
          <w:noProof/>
          <w:kern w:val="2"/>
          <w14:ligatures w14:val="standardContextual"/>
        </w:rPr>
      </w:pPr>
      <w:hyperlink w:anchor="_Toc183414285" w:history="1">
        <w:r w:rsidR="00F32F0F" w:rsidRPr="00F32F0F">
          <w:rPr>
            <w:rStyle w:val="Hipercze"/>
            <w:rFonts w:ascii="Arial" w:hAnsi="Arial" w:cs="Arial"/>
            <w:noProof/>
          </w:rPr>
          <w:t>PT/A-10a – RZUT KLATKI SCHODOWEJ K2 cz. 1 –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_Toc183414285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6CF36E6C" w14:textId="119AD705" w:rsidR="00F32F0F" w:rsidRPr="00F32F0F" w:rsidRDefault="00616CDB">
      <w:pPr>
        <w:pStyle w:val="Spistreci2"/>
        <w:tabs>
          <w:tab w:val="right" w:leader="dot" w:pos="9062"/>
        </w:tabs>
        <w:rPr>
          <w:rFonts w:ascii="Arial" w:hAnsi="Arial" w:cs="Arial"/>
          <w:noProof/>
          <w:kern w:val="2"/>
          <w14:ligatures w14:val="standardContextual"/>
        </w:rPr>
      </w:pPr>
      <w:hyperlink w:anchor="_Toc183414286" w:history="1">
        <w:r w:rsidR="00F32F0F" w:rsidRPr="00F32F0F">
          <w:rPr>
            <w:rStyle w:val="Hipercze"/>
            <w:rFonts w:ascii="Arial" w:hAnsi="Arial" w:cs="Arial"/>
            <w:noProof/>
          </w:rPr>
          <w:t>PT/A-10b – RZUT KLATKI SCHODOWEJ K2 cz. 2 –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_Toc183414286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51E01C5F" w14:textId="3DD387C8" w:rsidR="00F32F0F" w:rsidRPr="00F32F0F" w:rsidRDefault="00616CDB">
      <w:pPr>
        <w:pStyle w:val="Spistreci2"/>
        <w:tabs>
          <w:tab w:val="right" w:leader="dot" w:pos="9062"/>
        </w:tabs>
        <w:rPr>
          <w:rFonts w:ascii="Arial" w:hAnsi="Arial" w:cs="Arial"/>
          <w:noProof/>
          <w:kern w:val="2"/>
          <w14:ligatures w14:val="standardContextual"/>
        </w:rPr>
      </w:pPr>
      <w:hyperlink w:anchor="_Toc183414287" w:history="1">
        <w:r w:rsidR="00F32F0F" w:rsidRPr="00F32F0F">
          <w:rPr>
            <w:rStyle w:val="Hipercze"/>
            <w:rFonts w:ascii="Arial" w:hAnsi="Arial" w:cs="Arial"/>
            <w:noProof/>
          </w:rPr>
          <w:t>PT/A-11 – PRZEKRÓJ  KLATKI SCHODOWEJ K2 – skala 1:50</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_Toc183414287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1DAD3B29" w14:textId="06EBFC30" w:rsidR="00F32F0F" w:rsidRPr="00F32F0F" w:rsidRDefault="00616CDB">
      <w:pPr>
        <w:pStyle w:val="Spistreci2"/>
        <w:tabs>
          <w:tab w:val="right" w:leader="dot" w:pos="9062"/>
        </w:tabs>
        <w:rPr>
          <w:rFonts w:ascii="Arial" w:hAnsi="Arial" w:cs="Arial"/>
          <w:noProof/>
          <w:kern w:val="2"/>
          <w14:ligatures w14:val="standardContextual"/>
        </w:rPr>
      </w:pPr>
      <w:hyperlink w:anchor="_Toc183414288" w:history="1">
        <w:r w:rsidR="00F32F0F" w:rsidRPr="00F32F0F">
          <w:rPr>
            <w:rStyle w:val="Hipercze"/>
            <w:rFonts w:ascii="Arial" w:hAnsi="Arial" w:cs="Arial"/>
            <w:b/>
            <w:bCs/>
            <w:noProof/>
          </w:rPr>
          <w:t>III.5. INDYWIDUALNA DOKUMENTACJA TECHNICZNA</w:t>
        </w:r>
        <w:r w:rsidR="00F32F0F" w:rsidRPr="00F32F0F">
          <w:rPr>
            <w:rFonts w:ascii="Arial" w:hAnsi="Arial" w:cs="Arial"/>
            <w:noProof/>
            <w:webHidden/>
          </w:rPr>
          <w:tab/>
        </w:r>
        <w:r w:rsidR="00F32F0F" w:rsidRPr="00F32F0F">
          <w:rPr>
            <w:rFonts w:ascii="Arial" w:hAnsi="Arial" w:cs="Arial"/>
            <w:noProof/>
            <w:webHidden/>
          </w:rPr>
          <w:fldChar w:fldCharType="begin"/>
        </w:r>
        <w:r w:rsidR="00F32F0F" w:rsidRPr="00F32F0F">
          <w:rPr>
            <w:rFonts w:ascii="Arial" w:hAnsi="Arial" w:cs="Arial"/>
            <w:noProof/>
            <w:webHidden/>
          </w:rPr>
          <w:instrText xml:space="preserve"> PAGEREF _Toc183414288 \h </w:instrText>
        </w:r>
        <w:r w:rsidR="00F32F0F" w:rsidRPr="00F32F0F">
          <w:rPr>
            <w:rFonts w:ascii="Arial" w:hAnsi="Arial" w:cs="Arial"/>
            <w:noProof/>
            <w:webHidden/>
          </w:rPr>
          <w:fldChar w:fldCharType="separate"/>
        </w:r>
        <w:r w:rsidR="00D03B7E">
          <w:rPr>
            <w:rFonts w:ascii="Arial" w:hAnsi="Arial" w:cs="Arial"/>
            <w:b/>
            <w:bCs/>
            <w:noProof/>
            <w:webHidden/>
          </w:rPr>
          <w:t>Błąd! Nie zdefiniowano zakładki.</w:t>
        </w:r>
        <w:r w:rsidR="00F32F0F" w:rsidRPr="00F32F0F">
          <w:rPr>
            <w:rFonts w:ascii="Arial" w:hAnsi="Arial" w:cs="Arial"/>
            <w:noProof/>
            <w:webHidden/>
          </w:rPr>
          <w:fldChar w:fldCharType="end"/>
        </w:r>
      </w:hyperlink>
    </w:p>
    <w:p w14:paraId="5BE3AE91" w14:textId="19C354C9" w:rsidR="00F80C20" w:rsidRPr="00F80C20" w:rsidRDefault="00F80C20" w:rsidP="00C207CD">
      <w:pPr>
        <w:pStyle w:val="Bezodstpw"/>
        <w:shd w:val="clear" w:color="auto" w:fill="FFFFFF"/>
        <w:jc w:val="center"/>
        <w:rPr>
          <w:rFonts w:ascii="Arial" w:hAnsi="Arial" w:cs="Arial"/>
          <w:sz w:val="22"/>
          <w:szCs w:val="22"/>
        </w:rPr>
      </w:pPr>
      <w:r w:rsidRPr="00F32F0F">
        <w:rPr>
          <w:rFonts w:ascii="Arial" w:hAnsi="Arial" w:cs="Arial"/>
          <w:sz w:val="22"/>
          <w:szCs w:val="22"/>
        </w:rPr>
        <w:fldChar w:fldCharType="end"/>
      </w:r>
    </w:p>
    <w:p w14:paraId="2771E0AC" w14:textId="77777777" w:rsidR="00F80C20" w:rsidRPr="00F80C20" w:rsidRDefault="00F80C20" w:rsidP="00C207CD">
      <w:pPr>
        <w:pStyle w:val="Bezodstpw"/>
        <w:shd w:val="clear" w:color="auto" w:fill="FFFFFF"/>
        <w:jc w:val="center"/>
        <w:rPr>
          <w:rFonts w:ascii="Arial" w:hAnsi="Arial" w:cs="Arial"/>
          <w:sz w:val="22"/>
          <w:szCs w:val="22"/>
        </w:rPr>
      </w:pPr>
    </w:p>
    <w:p w14:paraId="59F01845" w14:textId="77777777" w:rsidR="00F80C20" w:rsidRPr="00F80C20" w:rsidRDefault="00F80C20" w:rsidP="00C207CD">
      <w:pPr>
        <w:pStyle w:val="Bezodstpw"/>
        <w:shd w:val="clear" w:color="auto" w:fill="FFFFFF"/>
        <w:jc w:val="center"/>
        <w:rPr>
          <w:rFonts w:ascii="Arial" w:hAnsi="Arial" w:cs="Arial"/>
          <w:sz w:val="22"/>
          <w:szCs w:val="22"/>
        </w:rPr>
      </w:pPr>
    </w:p>
    <w:p w14:paraId="2C302FDC" w14:textId="77777777" w:rsidR="00F80C20" w:rsidRPr="00F80C20" w:rsidRDefault="00F80C20" w:rsidP="00C207CD">
      <w:pPr>
        <w:pStyle w:val="Bezodstpw"/>
        <w:shd w:val="clear" w:color="auto" w:fill="FFFFFF"/>
        <w:jc w:val="center"/>
        <w:rPr>
          <w:rFonts w:ascii="Arial" w:hAnsi="Arial" w:cs="Arial"/>
          <w:sz w:val="22"/>
          <w:szCs w:val="22"/>
        </w:rPr>
      </w:pPr>
    </w:p>
    <w:p w14:paraId="193B0E1B" w14:textId="77777777" w:rsidR="00F80C20" w:rsidRPr="00F80C20" w:rsidRDefault="00F80C20" w:rsidP="00C207CD">
      <w:pPr>
        <w:pStyle w:val="Bezodstpw"/>
        <w:shd w:val="clear" w:color="auto" w:fill="FFFFFF"/>
        <w:jc w:val="center"/>
        <w:rPr>
          <w:rFonts w:ascii="Arial" w:hAnsi="Arial" w:cs="Arial"/>
          <w:sz w:val="22"/>
          <w:szCs w:val="22"/>
        </w:rPr>
      </w:pPr>
    </w:p>
    <w:p w14:paraId="4A37C0CA" w14:textId="77777777" w:rsidR="00F80C20" w:rsidRPr="00F80C20" w:rsidRDefault="00F80C20" w:rsidP="00C207CD">
      <w:pPr>
        <w:pStyle w:val="Bezodstpw"/>
        <w:shd w:val="clear" w:color="auto" w:fill="FFFFFF"/>
        <w:jc w:val="center"/>
        <w:rPr>
          <w:rFonts w:ascii="Arial" w:hAnsi="Arial" w:cs="Arial"/>
          <w:sz w:val="22"/>
          <w:szCs w:val="22"/>
        </w:rPr>
      </w:pPr>
    </w:p>
    <w:p w14:paraId="1140C3F7" w14:textId="77777777" w:rsidR="00F80C20" w:rsidRPr="00F80C20" w:rsidRDefault="00F80C20" w:rsidP="00C207CD">
      <w:pPr>
        <w:pStyle w:val="Bezodstpw"/>
        <w:shd w:val="clear" w:color="auto" w:fill="FFFFFF"/>
        <w:jc w:val="center"/>
        <w:rPr>
          <w:rFonts w:ascii="Arial" w:hAnsi="Arial" w:cs="Arial"/>
          <w:sz w:val="22"/>
          <w:szCs w:val="22"/>
        </w:rPr>
      </w:pPr>
    </w:p>
    <w:p w14:paraId="375A8AB3" w14:textId="77777777" w:rsidR="00F80C20" w:rsidRPr="00F80C20" w:rsidRDefault="00F80C20" w:rsidP="00C207CD">
      <w:pPr>
        <w:pStyle w:val="Bezodstpw"/>
        <w:shd w:val="clear" w:color="auto" w:fill="FFFFFF"/>
        <w:jc w:val="center"/>
        <w:rPr>
          <w:rFonts w:ascii="Arial" w:hAnsi="Arial" w:cs="Arial"/>
          <w:sz w:val="22"/>
          <w:szCs w:val="22"/>
        </w:rPr>
      </w:pPr>
    </w:p>
    <w:p w14:paraId="2114E0F1" w14:textId="77777777" w:rsidR="00F80C20" w:rsidRPr="00F80C20" w:rsidRDefault="00F80C20" w:rsidP="00C207CD">
      <w:pPr>
        <w:pStyle w:val="Bezodstpw"/>
        <w:shd w:val="clear" w:color="auto" w:fill="FFFFFF"/>
        <w:jc w:val="center"/>
        <w:rPr>
          <w:rFonts w:ascii="Arial" w:hAnsi="Arial" w:cs="Arial"/>
          <w:sz w:val="22"/>
          <w:szCs w:val="22"/>
        </w:rPr>
      </w:pPr>
    </w:p>
    <w:p w14:paraId="40A747C8" w14:textId="77777777" w:rsidR="00F80C20" w:rsidRPr="00F80C20" w:rsidRDefault="00F80C20" w:rsidP="00C207CD">
      <w:pPr>
        <w:pStyle w:val="Bezodstpw"/>
        <w:shd w:val="clear" w:color="auto" w:fill="FFFFFF"/>
        <w:jc w:val="center"/>
        <w:rPr>
          <w:rFonts w:ascii="Arial" w:hAnsi="Arial" w:cs="Arial"/>
          <w:sz w:val="22"/>
          <w:szCs w:val="22"/>
        </w:rPr>
      </w:pPr>
    </w:p>
    <w:p w14:paraId="0E0C804C" w14:textId="77777777" w:rsidR="00F80C20" w:rsidRPr="00F80C20" w:rsidRDefault="00F80C20" w:rsidP="00C207CD">
      <w:pPr>
        <w:pStyle w:val="Bezodstpw"/>
        <w:shd w:val="clear" w:color="auto" w:fill="FFFFFF"/>
        <w:jc w:val="center"/>
        <w:rPr>
          <w:rFonts w:ascii="Arial" w:hAnsi="Arial" w:cs="Arial"/>
          <w:sz w:val="22"/>
          <w:szCs w:val="22"/>
        </w:rPr>
      </w:pPr>
    </w:p>
    <w:p w14:paraId="4B53D897" w14:textId="77777777" w:rsidR="00F80C20" w:rsidRPr="00F80C20" w:rsidRDefault="00F80C20" w:rsidP="00C207CD">
      <w:pPr>
        <w:pStyle w:val="Bezodstpw"/>
        <w:shd w:val="clear" w:color="auto" w:fill="FFFFFF"/>
        <w:jc w:val="center"/>
        <w:rPr>
          <w:rFonts w:ascii="Arial" w:hAnsi="Arial" w:cs="Arial"/>
          <w:sz w:val="22"/>
          <w:szCs w:val="22"/>
        </w:rPr>
      </w:pPr>
    </w:p>
    <w:p w14:paraId="70731150" w14:textId="77777777" w:rsidR="00F80C20" w:rsidRPr="00F80C20" w:rsidRDefault="00F80C20" w:rsidP="00C207CD">
      <w:pPr>
        <w:pStyle w:val="Bezodstpw"/>
        <w:shd w:val="clear" w:color="auto" w:fill="FFFFFF"/>
        <w:jc w:val="center"/>
        <w:rPr>
          <w:rFonts w:ascii="Arial" w:hAnsi="Arial" w:cs="Arial"/>
          <w:sz w:val="22"/>
          <w:szCs w:val="22"/>
        </w:rPr>
      </w:pPr>
    </w:p>
    <w:p w14:paraId="14DACD3F" w14:textId="77777777" w:rsidR="00F80C20" w:rsidRPr="00F80C20" w:rsidRDefault="00F80C20" w:rsidP="00C207CD">
      <w:pPr>
        <w:pStyle w:val="Bezodstpw"/>
        <w:shd w:val="clear" w:color="auto" w:fill="FFFFFF"/>
        <w:jc w:val="center"/>
        <w:rPr>
          <w:rFonts w:ascii="Arial" w:hAnsi="Arial" w:cs="Arial"/>
          <w:sz w:val="22"/>
          <w:szCs w:val="22"/>
        </w:rPr>
      </w:pPr>
    </w:p>
    <w:p w14:paraId="1A5C4B09" w14:textId="77777777" w:rsidR="00F80C20" w:rsidRPr="00F80C20" w:rsidRDefault="00F80C20" w:rsidP="00C207CD">
      <w:pPr>
        <w:pStyle w:val="Bezodstpw"/>
        <w:shd w:val="clear" w:color="auto" w:fill="FFFFFF"/>
        <w:jc w:val="center"/>
        <w:rPr>
          <w:rFonts w:ascii="Arial" w:hAnsi="Arial" w:cs="Arial"/>
          <w:sz w:val="22"/>
          <w:szCs w:val="22"/>
        </w:rPr>
      </w:pPr>
    </w:p>
    <w:p w14:paraId="4F3817B0" w14:textId="77777777" w:rsidR="00F80C20" w:rsidRPr="00F80C20" w:rsidRDefault="00F80C20" w:rsidP="00C207CD">
      <w:pPr>
        <w:pStyle w:val="Bezodstpw"/>
        <w:shd w:val="clear" w:color="auto" w:fill="FFFFFF"/>
        <w:jc w:val="center"/>
        <w:rPr>
          <w:rFonts w:ascii="Arial" w:hAnsi="Arial" w:cs="Arial"/>
          <w:sz w:val="22"/>
          <w:szCs w:val="22"/>
        </w:rPr>
      </w:pPr>
    </w:p>
    <w:p w14:paraId="11C5725F" w14:textId="77777777" w:rsidR="00F80C20" w:rsidRPr="00F80C20" w:rsidRDefault="00F80C20" w:rsidP="00C207CD">
      <w:pPr>
        <w:pStyle w:val="Bezodstpw"/>
        <w:shd w:val="clear" w:color="auto" w:fill="FFFFFF"/>
        <w:jc w:val="center"/>
        <w:rPr>
          <w:rFonts w:ascii="Arial" w:hAnsi="Arial" w:cs="Arial"/>
          <w:sz w:val="22"/>
          <w:szCs w:val="22"/>
        </w:rPr>
      </w:pPr>
    </w:p>
    <w:p w14:paraId="3AEDED59" w14:textId="77777777" w:rsidR="00F80C20" w:rsidRDefault="00F80C20" w:rsidP="00C207CD">
      <w:pPr>
        <w:pStyle w:val="Bezodstpw"/>
        <w:shd w:val="clear" w:color="auto" w:fill="FFFFFF"/>
        <w:jc w:val="center"/>
        <w:rPr>
          <w:rFonts w:ascii="Arial" w:hAnsi="Arial" w:cs="Arial"/>
          <w:sz w:val="22"/>
          <w:szCs w:val="22"/>
        </w:rPr>
      </w:pPr>
    </w:p>
    <w:p w14:paraId="142FE674" w14:textId="77777777" w:rsidR="00F32F0F" w:rsidRDefault="00F32F0F" w:rsidP="00C207CD">
      <w:pPr>
        <w:pStyle w:val="Bezodstpw"/>
        <w:shd w:val="clear" w:color="auto" w:fill="FFFFFF"/>
        <w:jc w:val="center"/>
        <w:rPr>
          <w:rFonts w:ascii="Arial" w:hAnsi="Arial" w:cs="Arial"/>
          <w:sz w:val="22"/>
          <w:szCs w:val="22"/>
        </w:rPr>
      </w:pPr>
    </w:p>
    <w:p w14:paraId="3B9421D7" w14:textId="77777777" w:rsidR="00F32F0F" w:rsidRDefault="00F32F0F" w:rsidP="00C207CD">
      <w:pPr>
        <w:pStyle w:val="Bezodstpw"/>
        <w:shd w:val="clear" w:color="auto" w:fill="FFFFFF"/>
        <w:jc w:val="center"/>
        <w:rPr>
          <w:rFonts w:ascii="Arial" w:hAnsi="Arial" w:cs="Arial"/>
          <w:sz w:val="22"/>
          <w:szCs w:val="22"/>
        </w:rPr>
      </w:pPr>
    </w:p>
    <w:p w14:paraId="6C655B3B" w14:textId="77777777" w:rsidR="00F32F0F" w:rsidRDefault="00F32F0F" w:rsidP="00C207CD">
      <w:pPr>
        <w:pStyle w:val="Bezodstpw"/>
        <w:shd w:val="clear" w:color="auto" w:fill="FFFFFF"/>
        <w:jc w:val="center"/>
        <w:rPr>
          <w:rFonts w:ascii="Arial" w:hAnsi="Arial" w:cs="Arial"/>
          <w:sz w:val="22"/>
          <w:szCs w:val="22"/>
        </w:rPr>
      </w:pPr>
    </w:p>
    <w:p w14:paraId="04ADADCC" w14:textId="77777777" w:rsidR="00F32F0F" w:rsidRDefault="00F32F0F" w:rsidP="00C207CD">
      <w:pPr>
        <w:pStyle w:val="Bezodstpw"/>
        <w:shd w:val="clear" w:color="auto" w:fill="FFFFFF"/>
        <w:jc w:val="center"/>
        <w:rPr>
          <w:rFonts w:ascii="Arial" w:hAnsi="Arial" w:cs="Arial"/>
          <w:sz w:val="22"/>
          <w:szCs w:val="22"/>
        </w:rPr>
      </w:pPr>
    </w:p>
    <w:p w14:paraId="5CB0E35D" w14:textId="77777777" w:rsidR="00F32F0F" w:rsidRDefault="00F32F0F" w:rsidP="00C207CD">
      <w:pPr>
        <w:pStyle w:val="Bezodstpw"/>
        <w:shd w:val="clear" w:color="auto" w:fill="FFFFFF"/>
        <w:jc w:val="center"/>
        <w:rPr>
          <w:rFonts w:ascii="Arial" w:hAnsi="Arial" w:cs="Arial"/>
          <w:sz w:val="22"/>
          <w:szCs w:val="22"/>
        </w:rPr>
      </w:pPr>
    </w:p>
    <w:p w14:paraId="2AC45990" w14:textId="77777777" w:rsidR="00F32F0F" w:rsidRDefault="00F32F0F" w:rsidP="00C207CD">
      <w:pPr>
        <w:pStyle w:val="Bezodstpw"/>
        <w:shd w:val="clear" w:color="auto" w:fill="FFFFFF"/>
        <w:jc w:val="center"/>
        <w:rPr>
          <w:rFonts w:ascii="Arial" w:hAnsi="Arial" w:cs="Arial"/>
          <w:sz w:val="22"/>
          <w:szCs w:val="22"/>
        </w:rPr>
      </w:pPr>
    </w:p>
    <w:p w14:paraId="02DEAB52" w14:textId="77777777" w:rsidR="00F32F0F" w:rsidRDefault="00F32F0F" w:rsidP="00C207CD">
      <w:pPr>
        <w:pStyle w:val="Bezodstpw"/>
        <w:shd w:val="clear" w:color="auto" w:fill="FFFFFF"/>
        <w:jc w:val="center"/>
        <w:rPr>
          <w:rFonts w:ascii="Arial" w:hAnsi="Arial" w:cs="Arial"/>
          <w:sz w:val="22"/>
          <w:szCs w:val="22"/>
        </w:rPr>
      </w:pPr>
    </w:p>
    <w:p w14:paraId="610322F0" w14:textId="77777777" w:rsidR="00F32F0F" w:rsidRDefault="00F32F0F" w:rsidP="00C207CD">
      <w:pPr>
        <w:pStyle w:val="Bezodstpw"/>
        <w:shd w:val="clear" w:color="auto" w:fill="FFFFFF"/>
        <w:jc w:val="center"/>
        <w:rPr>
          <w:rFonts w:ascii="Arial" w:hAnsi="Arial" w:cs="Arial"/>
          <w:sz w:val="22"/>
          <w:szCs w:val="22"/>
        </w:rPr>
      </w:pPr>
    </w:p>
    <w:p w14:paraId="183690FD" w14:textId="77777777" w:rsidR="00F32F0F" w:rsidRDefault="00F32F0F" w:rsidP="00C207CD">
      <w:pPr>
        <w:pStyle w:val="Bezodstpw"/>
        <w:shd w:val="clear" w:color="auto" w:fill="FFFFFF"/>
        <w:jc w:val="center"/>
        <w:rPr>
          <w:rFonts w:ascii="Arial" w:hAnsi="Arial" w:cs="Arial"/>
          <w:sz w:val="22"/>
          <w:szCs w:val="22"/>
        </w:rPr>
      </w:pPr>
    </w:p>
    <w:p w14:paraId="3C63B015" w14:textId="77777777" w:rsidR="00F32F0F" w:rsidRDefault="00F32F0F" w:rsidP="00C207CD">
      <w:pPr>
        <w:pStyle w:val="Bezodstpw"/>
        <w:shd w:val="clear" w:color="auto" w:fill="FFFFFF"/>
        <w:jc w:val="center"/>
        <w:rPr>
          <w:rFonts w:ascii="Arial" w:hAnsi="Arial" w:cs="Arial"/>
          <w:sz w:val="22"/>
          <w:szCs w:val="22"/>
        </w:rPr>
      </w:pPr>
    </w:p>
    <w:p w14:paraId="245C5EE0" w14:textId="77777777" w:rsidR="00F32F0F" w:rsidRDefault="00F32F0F" w:rsidP="00C207CD">
      <w:pPr>
        <w:pStyle w:val="Bezodstpw"/>
        <w:shd w:val="clear" w:color="auto" w:fill="FFFFFF"/>
        <w:jc w:val="center"/>
        <w:rPr>
          <w:rFonts w:ascii="Arial" w:hAnsi="Arial" w:cs="Arial"/>
          <w:sz w:val="22"/>
          <w:szCs w:val="22"/>
        </w:rPr>
      </w:pPr>
    </w:p>
    <w:p w14:paraId="3D5B4CB0" w14:textId="77777777" w:rsidR="00F32F0F" w:rsidRDefault="00F32F0F" w:rsidP="00C207CD">
      <w:pPr>
        <w:pStyle w:val="Bezodstpw"/>
        <w:shd w:val="clear" w:color="auto" w:fill="FFFFFF"/>
        <w:jc w:val="center"/>
        <w:rPr>
          <w:rFonts w:ascii="Arial" w:hAnsi="Arial" w:cs="Arial"/>
          <w:sz w:val="22"/>
          <w:szCs w:val="22"/>
        </w:rPr>
      </w:pPr>
    </w:p>
    <w:p w14:paraId="14713089" w14:textId="77777777" w:rsidR="00F32F0F" w:rsidRDefault="00F32F0F" w:rsidP="00C207CD">
      <w:pPr>
        <w:pStyle w:val="Bezodstpw"/>
        <w:shd w:val="clear" w:color="auto" w:fill="FFFFFF"/>
        <w:jc w:val="center"/>
        <w:rPr>
          <w:rFonts w:ascii="Arial" w:hAnsi="Arial" w:cs="Arial"/>
          <w:sz w:val="22"/>
          <w:szCs w:val="22"/>
        </w:rPr>
      </w:pPr>
    </w:p>
    <w:p w14:paraId="52506086" w14:textId="77777777" w:rsidR="00F32F0F" w:rsidRDefault="00F32F0F" w:rsidP="00C207CD">
      <w:pPr>
        <w:pStyle w:val="Bezodstpw"/>
        <w:shd w:val="clear" w:color="auto" w:fill="FFFFFF"/>
        <w:jc w:val="center"/>
        <w:rPr>
          <w:rFonts w:ascii="Arial" w:hAnsi="Arial" w:cs="Arial"/>
          <w:sz w:val="22"/>
          <w:szCs w:val="22"/>
        </w:rPr>
      </w:pPr>
    </w:p>
    <w:p w14:paraId="72244D73" w14:textId="77777777" w:rsidR="00F32F0F" w:rsidRDefault="00F32F0F" w:rsidP="00C207CD">
      <w:pPr>
        <w:pStyle w:val="Bezodstpw"/>
        <w:shd w:val="clear" w:color="auto" w:fill="FFFFFF"/>
        <w:jc w:val="center"/>
        <w:rPr>
          <w:rFonts w:ascii="Arial" w:hAnsi="Arial" w:cs="Arial"/>
          <w:sz w:val="22"/>
          <w:szCs w:val="22"/>
        </w:rPr>
      </w:pPr>
    </w:p>
    <w:p w14:paraId="4FB3D9A8" w14:textId="77777777" w:rsidR="00F32F0F" w:rsidRPr="00F80C20" w:rsidRDefault="00F32F0F" w:rsidP="00C207CD">
      <w:pPr>
        <w:pStyle w:val="Bezodstpw"/>
        <w:shd w:val="clear" w:color="auto" w:fill="FFFFFF"/>
        <w:jc w:val="center"/>
        <w:rPr>
          <w:rFonts w:ascii="Arial" w:hAnsi="Arial" w:cs="Arial"/>
          <w:sz w:val="22"/>
          <w:szCs w:val="22"/>
        </w:rPr>
      </w:pPr>
    </w:p>
    <w:p w14:paraId="183C7A9D" w14:textId="77777777" w:rsidR="00F80C20" w:rsidRPr="00F80C20" w:rsidRDefault="00F80C20" w:rsidP="00C207CD">
      <w:pPr>
        <w:pStyle w:val="Bezodstpw"/>
        <w:shd w:val="clear" w:color="auto" w:fill="FFFFFF"/>
        <w:jc w:val="center"/>
        <w:rPr>
          <w:rFonts w:ascii="Arial" w:hAnsi="Arial" w:cs="Arial"/>
          <w:sz w:val="22"/>
          <w:szCs w:val="22"/>
        </w:rPr>
      </w:pPr>
    </w:p>
    <w:p w14:paraId="0D6498E4" w14:textId="77777777" w:rsidR="00F80C20" w:rsidRPr="00F80C20" w:rsidRDefault="00F80C20" w:rsidP="00C207CD">
      <w:pPr>
        <w:pStyle w:val="Bezodstpw"/>
        <w:shd w:val="clear" w:color="auto" w:fill="FFFFFF"/>
        <w:jc w:val="center"/>
        <w:rPr>
          <w:rFonts w:ascii="Arial" w:hAnsi="Arial" w:cs="Arial"/>
          <w:sz w:val="22"/>
          <w:szCs w:val="22"/>
        </w:rPr>
      </w:pPr>
    </w:p>
    <w:p w14:paraId="2299853D" w14:textId="77777777" w:rsidR="00F80C20" w:rsidRPr="00F80C20" w:rsidRDefault="00F80C20" w:rsidP="00C207CD">
      <w:pPr>
        <w:pStyle w:val="Bezodstpw"/>
        <w:shd w:val="clear" w:color="auto" w:fill="FFFFFF"/>
        <w:jc w:val="center"/>
        <w:rPr>
          <w:rFonts w:ascii="Arial" w:hAnsi="Arial" w:cs="Arial"/>
          <w:sz w:val="22"/>
          <w:szCs w:val="22"/>
        </w:rPr>
      </w:pPr>
    </w:p>
    <w:p w14:paraId="710B7518" w14:textId="77777777" w:rsidR="00F80C20" w:rsidRPr="00F80C20" w:rsidRDefault="00F80C20" w:rsidP="00C207CD">
      <w:pPr>
        <w:pStyle w:val="Bezodstpw"/>
        <w:shd w:val="clear" w:color="auto" w:fill="FFFFFF"/>
        <w:jc w:val="center"/>
        <w:rPr>
          <w:rFonts w:ascii="Arial" w:hAnsi="Arial" w:cs="Arial"/>
          <w:sz w:val="22"/>
          <w:szCs w:val="22"/>
        </w:rPr>
      </w:pPr>
    </w:p>
    <w:p w14:paraId="7825A0FA" w14:textId="32844614" w:rsidR="00F80C20" w:rsidRPr="00F80C20" w:rsidRDefault="00F80C20" w:rsidP="00616CDB">
      <w:pPr>
        <w:pStyle w:val="Bezodstpw"/>
        <w:shd w:val="clear" w:color="auto" w:fill="FFFFFF"/>
        <w:rPr>
          <w:rFonts w:ascii="Arial" w:hAnsi="Arial" w:cs="Arial"/>
          <w:sz w:val="22"/>
          <w:szCs w:val="22"/>
        </w:rPr>
      </w:pPr>
    </w:p>
    <w:p w14:paraId="348D5EAF" w14:textId="2BD29A49" w:rsidR="00073B29" w:rsidRPr="00AB2720" w:rsidRDefault="00073B29" w:rsidP="007B31A6">
      <w:pPr>
        <w:pStyle w:val="Nagwek1"/>
        <w:spacing w:before="0"/>
        <w:jc w:val="center"/>
        <w:rPr>
          <w:rFonts w:ascii="Times New Roman" w:hAnsi="Times New Roman" w:cs="Times New Roman"/>
          <w:b/>
          <w:bCs/>
          <w:color w:val="auto"/>
          <w:sz w:val="24"/>
          <w:szCs w:val="24"/>
        </w:rPr>
      </w:pPr>
      <w:bookmarkStart w:id="1" w:name="_Toc183417637"/>
      <w:bookmarkStart w:id="2" w:name="_Toc159577645"/>
      <w:bookmarkStart w:id="3" w:name="_Toc183414250"/>
      <w:bookmarkStart w:id="4" w:name="_Hlk183414908"/>
      <w:r w:rsidRPr="00AB2720">
        <w:rPr>
          <w:rFonts w:ascii="Times New Roman" w:hAnsi="Times New Roman" w:cs="Times New Roman"/>
          <w:b/>
          <w:bCs/>
          <w:color w:val="auto"/>
          <w:sz w:val="24"/>
          <w:szCs w:val="24"/>
        </w:rPr>
        <w:t>OPIS DO PROJEKTU TECHNICZNEGO BRANŻY ARCHITEKTONICZNEJ</w:t>
      </w:r>
      <w:bookmarkEnd w:id="1"/>
    </w:p>
    <w:p w14:paraId="2E76354B" w14:textId="77777777" w:rsidR="00073B29" w:rsidRPr="00AB2720" w:rsidRDefault="00073B29" w:rsidP="007B31A6">
      <w:pPr>
        <w:rPr>
          <w:b/>
          <w:color w:val="000000"/>
          <w:sz w:val="24"/>
          <w:szCs w:val="24"/>
        </w:rPr>
      </w:pPr>
    </w:p>
    <w:p w14:paraId="07E7504C" w14:textId="77777777" w:rsidR="00073B29" w:rsidRPr="00AB2720" w:rsidRDefault="00073B29" w:rsidP="001578A7">
      <w:pPr>
        <w:suppressAutoHyphens w:val="0"/>
        <w:autoSpaceDE w:val="0"/>
        <w:autoSpaceDN w:val="0"/>
        <w:adjustRightInd w:val="0"/>
        <w:rPr>
          <w:b/>
          <w:color w:val="000000"/>
          <w:sz w:val="24"/>
          <w:szCs w:val="24"/>
          <w:lang w:eastAsia="pl-PL"/>
        </w:rPr>
      </w:pPr>
      <w:bookmarkStart w:id="5" w:name="_Hlk169096924"/>
      <w:r w:rsidRPr="00AB2720">
        <w:rPr>
          <w:color w:val="000000"/>
          <w:sz w:val="24"/>
          <w:szCs w:val="24"/>
          <w:u w:val="single"/>
        </w:rPr>
        <w:t>Inwestor:</w:t>
      </w:r>
      <w:r w:rsidRPr="00AB2720">
        <w:rPr>
          <w:color w:val="000000"/>
          <w:sz w:val="24"/>
          <w:szCs w:val="24"/>
        </w:rPr>
        <w:tab/>
      </w:r>
      <w:r w:rsidRPr="00AB2720">
        <w:rPr>
          <w:color w:val="000000"/>
          <w:sz w:val="24"/>
          <w:szCs w:val="24"/>
        </w:rPr>
        <w:tab/>
      </w:r>
      <w:r w:rsidRPr="00AB2720">
        <w:rPr>
          <w:b/>
          <w:color w:val="000000"/>
          <w:sz w:val="24"/>
          <w:szCs w:val="24"/>
          <w:lang w:eastAsia="pl-PL"/>
        </w:rPr>
        <w:t>34 Wojskowy Oddział Gospodarczy w Rzeszowie</w:t>
      </w:r>
    </w:p>
    <w:p w14:paraId="721A35B7" w14:textId="77777777" w:rsidR="001578A7" w:rsidRDefault="00073B29" w:rsidP="001578A7">
      <w:pPr>
        <w:suppressAutoHyphens w:val="0"/>
        <w:autoSpaceDE w:val="0"/>
        <w:autoSpaceDN w:val="0"/>
        <w:adjustRightInd w:val="0"/>
        <w:rPr>
          <w:color w:val="000000"/>
          <w:sz w:val="24"/>
          <w:szCs w:val="24"/>
        </w:rPr>
      </w:pPr>
      <w:r w:rsidRPr="00AB2720">
        <w:rPr>
          <w:b/>
          <w:color w:val="000000"/>
          <w:sz w:val="24"/>
          <w:szCs w:val="24"/>
          <w:lang w:eastAsia="pl-PL"/>
        </w:rPr>
        <w:tab/>
      </w:r>
      <w:r w:rsidRPr="00AB2720">
        <w:rPr>
          <w:b/>
          <w:color w:val="000000"/>
          <w:sz w:val="24"/>
          <w:szCs w:val="24"/>
          <w:lang w:eastAsia="pl-PL"/>
        </w:rPr>
        <w:tab/>
      </w:r>
      <w:r w:rsidRPr="00AB2720">
        <w:rPr>
          <w:b/>
          <w:color w:val="000000"/>
          <w:sz w:val="24"/>
          <w:szCs w:val="24"/>
          <w:lang w:eastAsia="pl-PL"/>
        </w:rPr>
        <w:tab/>
        <w:t>35-111 Rzeszów, ul. Krakowska 11B</w:t>
      </w:r>
      <w:r w:rsidR="007B31A6">
        <w:rPr>
          <w:color w:val="000000"/>
          <w:sz w:val="24"/>
          <w:szCs w:val="24"/>
        </w:rPr>
        <w:tab/>
      </w:r>
    </w:p>
    <w:p w14:paraId="304FEF85" w14:textId="41764AA3" w:rsidR="00073B29" w:rsidRPr="00AB2720" w:rsidRDefault="00073B29" w:rsidP="001578A7">
      <w:pPr>
        <w:suppressAutoHyphens w:val="0"/>
        <w:autoSpaceDE w:val="0"/>
        <w:autoSpaceDN w:val="0"/>
        <w:adjustRightInd w:val="0"/>
        <w:rPr>
          <w:color w:val="000000"/>
          <w:sz w:val="24"/>
          <w:szCs w:val="24"/>
        </w:rPr>
      </w:pPr>
      <w:r w:rsidRPr="00AB2720">
        <w:rPr>
          <w:color w:val="000000"/>
          <w:sz w:val="24"/>
          <w:szCs w:val="24"/>
        </w:rPr>
        <w:tab/>
      </w:r>
    </w:p>
    <w:p w14:paraId="05A48EF2" w14:textId="77777777" w:rsidR="00073B29" w:rsidRPr="00AB2720" w:rsidRDefault="00073B29" w:rsidP="001578A7">
      <w:pPr>
        <w:rPr>
          <w:b/>
          <w:bCs/>
          <w:sz w:val="24"/>
          <w:szCs w:val="24"/>
        </w:rPr>
      </w:pPr>
      <w:r w:rsidRPr="00AB2720">
        <w:rPr>
          <w:sz w:val="24"/>
          <w:szCs w:val="24"/>
          <w:u w:val="single"/>
        </w:rPr>
        <w:t>Adres inwestycji:</w:t>
      </w:r>
      <w:r w:rsidRPr="00AB2720">
        <w:rPr>
          <w:sz w:val="24"/>
          <w:szCs w:val="24"/>
        </w:rPr>
        <w:tab/>
      </w:r>
      <w:r w:rsidRPr="00AB2720">
        <w:rPr>
          <w:b/>
          <w:bCs/>
          <w:sz w:val="24"/>
          <w:szCs w:val="24"/>
        </w:rPr>
        <w:t>Rzeszów, gm. m. Rzeszów</w:t>
      </w:r>
    </w:p>
    <w:p w14:paraId="150C9449" w14:textId="7B3761A2" w:rsidR="00073B29" w:rsidRPr="00AB2720" w:rsidRDefault="007B31A6" w:rsidP="001578A7">
      <w:pPr>
        <w:rPr>
          <w:sz w:val="24"/>
          <w:szCs w:val="24"/>
        </w:rPr>
      </w:pPr>
      <w:r>
        <w:rPr>
          <w:b/>
          <w:bCs/>
          <w:sz w:val="24"/>
          <w:szCs w:val="24"/>
        </w:rPr>
        <w:tab/>
      </w:r>
      <w:r>
        <w:rPr>
          <w:b/>
          <w:bCs/>
          <w:sz w:val="24"/>
          <w:szCs w:val="24"/>
        </w:rPr>
        <w:tab/>
      </w:r>
      <w:r>
        <w:rPr>
          <w:b/>
          <w:bCs/>
          <w:sz w:val="24"/>
          <w:szCs w:val="24"/>
        </w:rPr>
        <w:tab/>
      </w:r>
      <w:r w:rsidR="00073B29" w:rsidRPr="00AB2720">
        <w:rPr>
          <w:b/>
          <w:bCs/>
          <w:sz w:val="24"/>
          <w:szCs w:val="24"/>
        </w:rPr>
        <w:t>dz. nr ew. 409/1 obr. 0214 STARONIWA II</w:t>
      </w:r>
    </w:p>
    <w:p w14:paraId="1EA17B1B" w14:textId="77777777" w:rsidR="00073B29" w:rsidRPr="00AB2720" w:rsidRDefault="00073B29" w:rsidP="001578A7">
      <w:pPr>
        <w:pStyle w:val="Tekstprzypisudolnego"/>
        <w:rPr>
          <w:sz w:val="24"/>
          <w:szCs w:val="24"/>
        </w:rPr>
      </w:pPr>
      <w:r w:rsidRPr="00AB2720">
        <w:rPr>
          <w:sz w:val="24"/>
          <w:szCs w:val="24"/>
          <w:u w:val="single"/>
        </w:rPr>
        <w:t>Zespół projektowy:</w:t>
      </w:r>
    </w:p>
    <w:p w14:paraId="33FC7255" w14:textId="5752745C" w:rsidR="00073B29" w:rsidRPr="00AB2720" w:rsidRDefault="007B31A6" w:rsidP="001578A7">
      <w:pPr>
        <w:pStyle w:val="Tekstprzypisudolnego"/>
        <w:rPr>
          <w:sz w:val="24"/>
          <w:szCs w:val="24"/>
        </w:rPr>
      </w:pPr>
      <w:r>
        <w:rPr>
          <w:sz w:val="24"/>
          <w:szCs w:val="24"/>
        </w:rPr>
        <w:t>- architektura</w:t>
      </w:r>
      <w:r>
        <w:rPr>
          <w:sz w:val="24"/>
          <w:szCs w:val="24"/>
        </w:rPr>
        <w:tab/>
      </w:r>
      <w:r>
        <w:rPr>
          <w:sz w:val="24"/>
          <w:szCs w:val="24"/>
        </w:rPr>
        <w:tab/>
      </w:r>
      <w:r w:rsidR="00073B29" w:rsidRPr="00AB2720">
        <w:rPr>
          <w:b/>
          <w:sz w:val="24"/>
          <w:szCs w:val="24"/>
        </w:rPr>
        <w:t xml:space="preserve">mgr inż. arch. Dominik TRĄD </w:t>
      </w:r>
      <w:r w:rsidR="00073B29" w:rsidRPr="00AB2720">
        <w:rPr>
          <w:b/>
          <w:sz w:val="24"/>
          <w:szCs w:val="24"/>
        </w:rPr>
        <w:tab/>
      </w:r>
    </w:p>
    <w:p w14:paraId="76BAF134" w14:textId="77777777" w:rsidR="00073B29" w:rsidRPr="00AB2720" w:rsidRDefault="00073B29" w:rsidP="00073B29">
      <w:pPr>
        <w:spacing w:line="360" w:lineRule="auto"/>
        <w:rPr>
          <w:color w:val="000000"/>
          <w:sz w:val="24"/>
          <w:szCs w:val="24"/>
          <w:u w:val="single"/>
        </w:rPr>
      </w:pPr>
      <w:r w:rsidRPr="00AB2720">
        <w:rPr>
          <w:color w:val="FF0000"/>
          <w:sz w:val="24"/>
          <w:szCs w:val="24"/>
        </w:rPr>
        <w:tab/>
      </w:r>
      <w:r w:rsidRPr="00AB2720">
        <w:rPr>
          <w:color w:val="FF0000"/>
          <w:sz w:val="24"/>
          <w:szCs w:val="24"/>
        </w:rPr>
        <w:tab/>
      </w:r>
      <w:r w:rsidRPr="00AB2720">
        <w:rPr>
          <w:color w:val="FF0000"/>
          <w:sz w:val="24"/>
          <w:szCs w:val="24"/>
        </w:rPr>
        <w:tab/>
      </w:r>
    </w:p>
    <w:p w14:paraId="7CC45F48" w14:textId="2B245207" w:rsidR="00073B29" w:rsidRDefault="00073B29" w:rsidP="008F108A">
      <w:pPr>
        <w:pStyle w:val="Akapitzlist"/>
        <w:numPr>
          <w:ilvl w:val="0"/>
          <w:numId w:val="32"/>
        </w:numPr>
        <w:jc w:val="both"/>
        <w:rPr>
          <w:sz w:val="24"/>
          <w:szCs w:val="24"/>
        </w:rPr>
      </w:pPr>
      <w:bookmarkStart w:id="6" w:name="_Toc159577634"/>
      <w:bookmarkEnd w:id="5"/>
      <w:r w:rsidRPr="007B31A6">
        <w:rPr>
          <w:sz w:val="24"/>
          <w:szCs w:val="24"/>
        </w:rPr>
        <w:t>Umowa na prace projektowe wraz z załącznikami,</w:t>
      </w:r>
    </w:p>
    <w:p w14:paraId="1488560E" w14:textId="0D9936EF" w:rsidR="00073B29" w:rsidRDefault="00073B29" w:rsidP="008F108A">
      <w:pPr>
        <w:pStyle w:val="Akapitzlist"/>
        <w:numPr>
          <w:ilvl w:val="0"/>
          <w:numId w:val="32"/>
        </w:numPr>
        <w:jc w:val="both"/>
        <w:rPr>
          <w:sz w:val="24"/>
          <w:szCs w:val="24"/>
        </w:rPr>
      </w:pPr>
      <w:r w:rsidRPr="007B31A6">
        <w:rPr>
          <w:sz w:val="24"/>
          <w:szCs w:val="24"/>
        </w:rPr>
        <w:t>Ustalenia z inwestorem,</w:t>
      </w:r>
    </w:p>
    <w:p w14:paraId="4D5A052B" w14:textId="10EF2948" w:rsidR="00073B29" w:rsidRDefault="00073B29" w:rsidP="008F108A">
      <w:pPr>
        <w:pStyle w:val="Akapitzlist"/>
        <w:numPr>
          <w:ilvl w:val="0"/>
          <w:numId w:val="32"/>
        </w:numPr>
        <w:jc w:val="both"/>
        <w:rPr>
          <w:sz w:val="24"/>
          <w:szCs w:val="24"/>
        </w:rPr>
      </w:pPr>
      <w:r w:rsidRPr="001578A7">
        <w:rPr>
          <w:sz w:val="24"/>
          <w:szCs w:val="24"/>
        </w:rPr>
        <w:t>Inwentaryzacja stanu istniejącego,</w:t>
      </w:r>
    </w:p>
    <w:p w14:paraId="1185114D" w14:textId="5377BA8D" w:rsidR="00073B29" w:rsidRDefault="00073B29" w:rsidP="008F108A">
      <w:pPr>
        <w:pStyle w:val="Akapitzlist"/>
        <w:numPr>
          <w:ilvl w:val="0"/>
          <w:numId w:val="32"/>
        </w:numPr>
        <w:jc w:val="both"/>
        <w:rPr>
          <w:sz w:val="24"/>
          <w:szCs w:val="24"/>
        </w:rPr>
      </w:pPr>
      <w:r w:rsidRPr="001578A7">
        <w:rPr>
          <w:sz w:val="24"/>
          <w:szCs w:val="24"/>
        </w:rPr>
        <w:t>Dokumentacja archiwalna</w:t>
      </w:r>
      <w:r w:rsidR="001578A7">
        <w:rPr>
          <w:sz w:val="24"/>
          <w:szCs w:val="24"/>
        </w:rPr>
        <w:t>,</w:t>
      </w:r>
    </w:p>
    <w:p w14:paraId="38F55FCF" w14:textId="3ACC83FF" w:rsidR="00073B29" w:rsidRDefault="00073B29" w:rsidP="008F108A">
      <w:pPr>
        <w:pStyle w:val="Akapitzlist"/>
        <w:numPr>
          <w:ilvl w:val="0"/>
          <w:numId w:val="32"/>
        </w:numPr>
        <w:jc w:val="both"/>
        <w:rPr>
          <w:sz w:val="24"/>
          <w:szCs w:val="24"/>
        </w:rPr>
      </w:pPr>
      <w:r w:rsidRPr="001578A7">
        <w:rPr>
          <w:sz w:val="24"/>
          <w:szCs w:val="24"/>
        </w:rPr>
        <w:t xml:space="preserve">Ekspertyza techniczna dotycząca możliwości zmiany sposobu użytkowania </w:t>
      </w:r>
      <w:r w:rsidR="001578A7">
        <w:rPr>
          <w:sz w:val="24"/>
          <w:szCs w:val="24"/>
        </w:rPr>
        <w:t xml:space="preserve">                             </w:t>
      </w:r>
      <w:r w:rsidRPr="001578A7">
        <w:rPr>
          <w:sz w:val="24"/>
          <w:szCs w:val="24"/>
        </w:rPr>
        <w:t>i przebudowy,</w:t>
      </w:r>
    </w:p>
    <w:p w14:paraId="386961D0" w14:textId="21109797" w:rsidR="00073B29" w:rsidRDefault="00073B29" w:rsidP="008F108A">
      <w:pPr>
        <w:pStyle w:val="Akapitzlist"/>
        <w:numPr>
          <w:ilvl w:val="0"/>
          <w:numId w:val="32"/>
        </w:numPr>
        <w:jc w:val="both"/>
        <w:rPr>
          <w:sz w:val="24"/>
          <w:szCs w:val="24"/>
        </w:rPr>
      </w:pPr>
      <w:r w:rsidRPr="001578A7">
        <w:rPr>
          <w:sz w:val="24"/>
          <w:szCs w:val="24"/>
        </w:rPr>
        <w:t>Mapa zasadnicza terenu inwestycji,</w:t>
      </w:r>
    </w:p>
    <w:p w14:paraId="3DDA4BB1" w14:textId="0277A5C4" w:rsidR="00073B29" w:rsidRDefault="00073B29" w:rsidP="008F108A">
      <w:pPr>
        <w:pStyle w:val="Akapitzlist"/>
        <w:numPr>
          <w:ilvl w:val="0"/>
          <w:numId w:val="32"/>
        </w:numPr>
        <w:jc w:val="both"/>
        <w:rPr>
          <w:sz w:val="24"/>
          <w:szCs w:val="24"/>
        </w:rPr>
      </w:pPr>
      <w:r w:rsidRPr="001578A7">
        <w:rPr>
          <w:sz w:val="24"/>
          <w:szCs w:val="24"/>
        </w:rPr>
        <w:t>Projekt zagospodarowania terenu oraz projekt architektoniczno-budowlany,</w:t>
      </w:r>
    </w:p>
    <w:p w14:paraId="7A96AB0D" w14:textId="61557FDF" w:rsidR="00073B29" w:rsidRDefault="00073B29" w:rsidP="008F108A">
      <w:pPr>
        <w:pStyle w:val="Akapitzlist"/>
        <w:numPr>
          <w:ilvl w:val="0"/>
          <w:numId w:val="32"/>
        </w:numPr>
        <w:jc w:val="both"/>
        <w:rPr>
          <w:sz w:val="24"/>
          <w:szCs w:val="24"/>
        </w:rPr>
      </w:pPr>
      <w:r w:rsidRPr="001578A7">
        <w:rPr>
          <w:sz w:val="24"/>
          <w:szCs w:val="24"/>
        </w:rPr>
        <w:t>Decyzja o Ustaleniu Lokalizacji Inwestycji Celu Publicznego nr 1/4/24                                     z dnia 23-09-2024 r.</w:t>
      </w:r>
    </w:p>
    <w:p w14:paraId="012D0531" w14:textId="34C39145" w:rsidR="00073B29" w:rsidRPr="001578A7" w:rsidRDefault="00073B29" w:rsidP="008F108A">
      <w:pPr>
        <w:pStyle w:val="Akapitzlist"/>
        <w:numPr>
          <w:ilvl w:val="0"/>
          <w:numId w:val="32"/>
        </w:numPr>
        <w:jc w:val="both"/>
        <w:rPr>
          <w:sz w:val="24"/>
          <w:szCs w:val="24"/>
        </w:rPr>
      </w:pPr>
      <w:r w:rsidRPr="001578A7">
        <w:rPr>
          <w:sz w:val="24"/>
          <w:szCs w:val="24"/>
        </w:rPr>
        <w:t>Obowiązujące przepisy prawa, normy i rozporządzenia:</w:t>
      </w:r>
    </w:p>
    <w:p w14:paraId="372CD8D5" w14:textId="57C4B048" w:rsidR="00073B29" w:rsidRDefault="00073B29" w:rsidP="008F108A">
      <w:pPr>
        <w:pStyle w:val="Akapitzlist"/>
        <w:numPr>
          <w:ilvl w:val="0"/>
          <w:numId w:val="27"/>
        </w:numPr>
        <w:jc w:val="both"/>
        <w:rPr>
          <w:sz w:val="24"/>
          <w:szCs w:val="24"/>
        </w:rPr>
      </w:pPr>
      <w:r w:rsidRPr="00AB2720">
        <w:rPr>
          <w:sz w:val="24"/>
          <w:szCs w:val="24"/>
        </w:rPr>
        <w:t xml:space="preserve">Ustawa z dnia 7.07.1994 r. Prawo budowlane (t.j. Dz. U. 2024 poz. 725 z późn. zm.), </w:t>
      </w:r>
    </w:p>
    <w:p w14:paraId="4E87276A" w14:textId="0D97DE9B" w:rsidR="00073B29" w:rsidRPr="00C11D2F" w:rsidRDefault="00073B29" w:rsidP="008F108A">
      <w:pPr>
        <w:pStyle w:val="Akapitzlist"/>
        <w:numPr>
          <w:ilvl w:val="0"/>
          <w:numId w:val="27"/>
        </w:numPr>
        <w:jc w:val="both"/>
        <w:rPr>
          <w:sz w:val="24"/>
          <w:szCs w:val="24"/>
        </w:rPr>
      </w:pPr>
      <w:r w:rsidRPr="00C11D2F">
        <w:rPr>
          <w:sz w:val="24"/>
          <w:szCs w:val="24"/>
        </w:rPr>
        <w:t xml:space="preserve">Rozporządzenie Ministra Rozwoju i Technologii z 20.12.2021 r. w sprawie szczegółowego zakresu i formy dokumentacji projektowej, specyfikacji technicznych wykonania i odbioru robót budowlanych oraz programu funkcjonalno-użytkowego (Dz. U. 2021 poz. 2454) </w:t>
      </w:r>
    </w:p>
    <w:p w14:paraId="31FFF01D" w14:textId="77777777" w:rsidR="00073B29" w:rsidRPr="00AB2720" w:rsidRDefault="00073B29" w:rsidP="008F108A">
      <w:pPr>
        <w:pStyle w:val="Akapitzlist"/>
        <w:numPr>
          <w:ilvl w:val="0"/>
          <w:numId w:val="27"/>
        </w:numPr>
        <w:jc w:val="both"/>
        <w:rPr>
          <w:sz w:val="24"/>
          <w:szCs w:val="24"/>
        </w:rPr>
      </w:pPr>
      <w:r w:rsidRPr="00AB2720">
        <w:rPr>
          <w:sz w:val="24"/>
          <w:szCs w:val="24"/>
        </w:rPr>
        <w:t xml:space="preserve">Rozporządzenie Ministra Infrastruktury z 08.04.2019 r. w sprawie warunków technicznych, jakim powinny odpowiadać budynki i ich usytuowanie (t.j. Dz. U. 2022 poz. 1225), </w:t>
      </w:r>
    </w:p>
    <w:p w14:paraId="42AB63DF" w14:textId="79CA71B4" w:rsidR="00073B29" w:rsidRPr="00AB2720" w:rsidRDefault="00073B29" w:rsidP="008F108A">
      <w:pPr>
        <w:pStyle w:val="Akapitzlist"/>
        <w:numPr>
          <w:ilvl w:val="0"/>
          <w:numId w:val="27"/>
        </w:numPr>
        <w:jc w:val="both"/>
        <w:rPr>
          <w:sz w:val="24"/>
          <w:szCs w:val="24"/>
        </w:rPr>
      </w:pPr>
      <w:r w:rsidRPr="00AB2720">
        <w:rPr>
          <w:sz w:val="24"/>
          <w:szCs w:val="24"/>
        </w:rPr>
        <w:lastRenderedPageBreak/>
        <w:t xml:space="preserve">Rozporządzenie Ministra Pracy i Polityki Socjalnej z dnia 26.09.1997 r. </w:t>
      </w:r>
      <w:r w:rsidR="00C11D2F">
        <w:rPr>
          <w:sz w:val="24"/>
          <w:szCs w:val="24"/>
        </w:rPr>
        <w:t xml:space="preserve">                                </w:t>
      </w:r>
      <w:r w:rsidRPr="00AB2720">
        <w:rPr>
          <w:sz w:val="24"/>
          <w:szCs w:val="24"/>
        </w:rPr>
        <w:t xml:space="preserve">w sprawie ogólnych przepisów bezpieczeństwa i higieny pracy (Dz. U. z 2003 r. Nr 169, poz. 1650 z późn. zm.), </w:t>
      </w:r>
    </w:p>
    <w:p w14:paraId="44234BF6" w14:textId="77777777" w:rsidR="00073B29" w:rsidRPr="00AB2720" w:rsidRDefault="00073B29" w:rsidP="008F108A">
      <w:pPr>
        <w:pStyle w:val="Akapitzlist"/>
        <w:numPr>
          <w:ilvl w:val="0"/>
          <w:numId w:val="27"/>
        </w:numPr>
        <w:jc w:val="both"/>
        <w:rPr>
          <w:sz w:val="24"/>
          <w:szCs w:val="24"/>
        </w:rPr>
      </w:pPr>
      <w:r w:rsidRPr="00AB2720">
        <w:rPr>
          <w:sz w:val="24"/>
          <w:szCs w:val="24"/>
        </w:rPr>
        <w:t xml:space="preserve">Rozporządzenie Ministra Spraw Wewnętrznych i Administracji z 07.06.2010 r. w sprawie ochrony przeciwpożarowej budynków, innych obiektów budowlanych i terenów (Dz.U. 2023, poz. 822 z późn. zm.), </w:t>
      </w:r>
    </w:p>
    <w:p w14:paraId="1925F011" w14:textId="77777777" w:rsidR="00073B29" w:rsidRPr="00AB2720" w:rsidRDefault="00073B29" w:rsidP="008F108A">
      <w:pPr>
        <w:pStyle w:val="Akapitzlist"/>
        <w:numPr>
          <w:ilvl w:val="0"/>
          <w:numId w:val="27"/>
        </w:numPr>
        <w:jc w:val="both"/>
        <w:rPr>
          <w:sz w:val="24"/>
          <w:szCs w:val="24"/>
        </w:rPr>
      </w:pPr>
      <w:r w:rsidRPr="00AB2720">
        <w:rPr>
          <w:sz w:val="24"/>
          <w:szCs w:val="24"/>
        </w:rPr>
        <w:t xml:space="preserve">Rozporządzenie Ministra Spraw Wewnętrznych i Administracji z 24.05.2009r. w sprawie przeciwpożarowego zaopatrzenia w wodę oraz dróg pożarowych (Dz. U. 2009 nr 124 poz. 1030), </w:t>
      </w:r>
    </w:p>
    <w:p w14:paraId="5F776B87" w14:textId="77777777" w:rsidR="00073B29" w:rsidRPr="00AB2720" w:rsidRDefault="00073B29" w:rsidP="008F108A">
      <w:pPr>
        <w:pStyle w:val="Akapitzlist"/>
        <w:numPr>
          <w:ilvl w:val="0"/>
          <w:numId w:val="27"/>
        </w:numPr>
        <w:jc w:val="both"/>
        <w:rPr>
          <w:sz w:val="24"/>
          <w:szCs w:val="24"/>
        </w:rPr>
      </w:pPr>
      <w:r w:rsidRPr="00AB2720">
        <w:rPr>
          <w:sz w:val="24"/>
          <w:szCs w:val="24"/>
        </w:rPr>
        <w:t xml:space="preserve">Instrukcja o ochronie obiektów wojskowych – Szt. Gen. 1686/2017 oraz Poradnik OIN 4/2009, Norma Obronna: NO-04-A009:2017: Obiekty wojskowe. Zabezpieczenia mechaniczne i ogrodzenia. Wymagania ogólne, </w:t>
      </w:r>
    </w:p>
    <w:p w14:paraId="03651275" w14:textId="77777777" w:rsidR="00073B29" w:rsidRPr="00AB2720" w:rsidRDefault="00073B29" w:rsidP="008F108A">
      <w:pPr>
        <w:pStyle w:val="Akapitzlist"/>
        <w:numPr>
          <w:ilvl w:val="0"/>
          <w:numId w:val="27"/>
        </w:numPr>
        <w:jc w:val="both"/>
        <w:rPr>
          <w:sz w:val="24"/>
          <w:szCs w:val="24"/>
        </w:rPr>
      </w:pPr>
      <w:r w:rsidRPr="00AB2720">
        <w:rPr>
          <w:sz w:val="24"/>
          <w:szCs w:val="24"/>
        </w:rPr>
        <w:t xml:space="preserve">Warunki techniczne wykonania i odbioru robót budowlano – montażowych, </w:t>
      </w:r>
    </w:p>
    <w:p w14:paraId="5781C202" w14:textId="77777777" w:rsidR="00073B29" w:rsidRPr="00AB2720" w:rsidRDefault="00073B29" w:rsidP="008F108A">
      <w:pPr>
        <w:pStyle w:val="Akapitzlist"/>
        <w:numPr>
          <w:ilvl w:val="0"/>
          <w:numId w:val="27"/>
        </w:numPr>
        <w:jc w:val="both"/>
        <w:rPr>
          <w:sz w:val="24"/>
          <w:szCs w:val="24"/>
        </w:rPr>
      </w:pPr>
      <w:r w:rsidRPr="00AB2720">
        <w:rPr>
          <w:sz w:val="24"/>
          <w:szCs w:val="24"/>
        </w:rPr>
        <w:t>Materiały techniczne do projektowania i foldery materiałów budowlanych, urządzeń i materiałów instalacyjnych, świadectwa dopuszczenia, certyfikaty.</w:t>
      </w:r>
    </w:p>
    <w:p w14:paraId="27FCA6B6" w14:textId="5033560B" w:rsidR="00073B29" w:rsidRDefault="00073B29" w:rsidP="00073B29">
      <w:pPr>
        <w:spacing w:line="360" w:lineRule="auto"/>
        <w:ind w:left="705"/>
        <w:jc w:val="both"/>
        <w:rPr>
          <w:sz w:val="24"/>
          <w:szCs w:val="24"/>
        </w:rPr>
      </w:pPr>
    </w:p>
    <w:p w14:paraId="5C78D4D6" w14:textId="38996AB7" w:rsidR="001578A7" w:rsidRDefault="001578A7" w:rsidP="00073B29">
      <w:pPr>
        <w:spacing w:line="360" w:lineRule="auto"/>
        <w:ind w:left="705"/>
        <w:jc w:val="both"/>
        <w:rPr>
          <w:sz w:val="24"/>
          <w:szCs w:val="24"/>
        </w:rPr>
      </w:pPr>
    </w:p>
    <w:p w14:paraId="709FC9F7" w14:textId="77777777" w:rsidR="001578A7" w:rsidRPr="00AB2720" w:rsidRDefault="001578A7" w:rsidP="00073B29">
      <w:pPr>
        <w:spacing w:line="360" w:lineRule="auto"/>
        <w:ind w:left="705"/>
        <w:jc w:val="both"/>
        <w:rPr>
          <w:sz w:val="24"/>
          <w:szCs w:val="24"/>
        </w:rPr>
      </w:pPr>
    </w:p>
    <w:p w14:paraId="317696C2" w14:textId="49BEA9D0" w:rsidR="00073B29" w:rsidRPr="00C11D2F" w:rsidRDefault="00C11D2F" w:rsidP="00C11D2F">
      <w:pPr>
        <w:jc w:val="both"/>
        <w:rPr>
          <w:sz w:val="24"/>
          <w:szCs w:val="24"/>
          <w:u w:val="single"/>
        </w:rPr>
      </w:pPr>
      <w:bookmarkStart w:id="7" w:name="_Hlk180045046"/>
      <w:r>
        <w:rPr>
          <w:sz w:val="24"/>
          <w:szCs w:val="24"/>
          <w:u w:val="single"/>
        </w:rPr>
        <w:t>Zakres opracowania:</w:t>
      </w:r>
    </w:p>
    <w:p w14:paraId="087B4730" w14:textId="77777777" w:rsidR="00C11D2F" w:rsidRDefault="00073B29" w:rsidP="00C11D2F">
      <w:pPr>
        <w:ind w:firstLine="567"/>
        <w:jc w:val="both"/>
        <w:rPr>
          <w:sz w:val="24"/>
          <w:szCs w:val="24"/>
        </w:rPr>
      </w:pPr>
      <w:r w:rsidRPr="00AB2720">
        <w:rPr>
          <w:sz w:val="24"/>
          <w:szCs w:val="24"/>
        </w:rPr>
        <w:t>W zakres niniejszego opracowania wchodzi projekt zmiany sposobu użytkowania oraz przebudowy w istniejącym budynku garażowo-warsztatowym. W ramach inwestycji przeprowadzony zostanie również remont istniejących pomieszczeń.</w:t>
      </w:r>
    </w:p>
    <w:p w14:paraId="50E7F521" w14:textId="77777777" w:rsidR="00C11D2F" w:rsidRDefault="00073B29" w:rsidP="00C11D2F">
      <w:pPr>
        <w:ind w:firstLine="567"/>
        <w:jc w:val="both"/>
        <w:rPr>
          <w:sz w:val="24"/>
          <w:szCs w:val="24"/>
        </w:rPr>
      </w:pPr>
      <w:r w:rsidRPr="00AB2720">
        <w:rPr>
          <w:sz w:val="24"/>
          <w:szCs w:val="24"/>
        </w:rPr>
        <w:t xml:space="preserve">W zakresie </w:t>
      </w:r>
      <w:r w:rsidRPr="00AB2720">
        <w:rPr>
          <w:sz w:val="24"/>
          <w:szCs w:val="24"/>
          <w:u w:val="single"/>
        </w:rPr>
        <w:t>zmiany sposobu użytkowania</w:t>
      </w:r>
      <w:r w:rsidRPr="00AB2720">
        <w:rPr>
          <w:sz w:val="24"/>
          <w:szCs w:val="24"/>
        </w:rPr>
        <w:t xml:space="preserve"> planuje się adaptację części istniejącego poddasza nieużytkowego dla celów </w:t>
      </w:r>
      <w:r w:rsidR="00C11D2F">
        <w:rPr>
          <w:sz w:val="24"/>
          <w:szCs w:val="24"/>
        </w:rPr>
        <w:t>pomieszczeń socjalno-biurowych.</w:t>
      </w:r>
    </w:p>
    <w:p w14:paraId="39EF1312" w14:textId="22CA95F7" w:rsidR="00073B29" w:rsidRPr="00AB2720" w:rsidRDefault="00073B29" w:rsidP="00C11D2F">
      <w:pPr>
        <w:ind w:firstLine="567"/>
        <w:jc w:val="both"/>
        <w:rPr>
          <w:sz w:val="24"/>
          <w:szCs w:val="24"/>
        </w:rPr>
      </w:pPr>
      <w:r w:rsidRPr="00AB2720">
        <w:rPr>
          <w:sz w:val="24"/>
          <w:szCs w:val="24"/>
        </w:rPr>
        <w:t xml:space="preserve">W  zakresie </w:t>
      </w:r>
      <w:r w:rsidRPr="00AB2720">
        <w:rPr>
          <w:sz w:val="24"/>
          <w:szCs w:val="24"/>
          <w:u w:val="single"/>
        </w:rPr>
        <w:t>przebudowy</w:t>
      </w:r>
      <w:r w:rsidRPr="00AB2720">
        <w:rPr>
          <w:sz w:val="24"/>
          <w:szCs w:val="24"/>
        </w:rPr>
        <w:t xml:space="preserve"> planuje się:</w:t>
      </w:r>
    </w:p>
    <w:p w14:paraId="23BB7BFF" w14:textId="10BA0147" w:rsidR="00073B29" w:rsidRDefault="00073B29" w:rsidP="008F108A">
      <w:pPr>
        <w:pStyle w:val="Akapitzlist"/>
        <w:numPr>
          <w:ilvl w:val="0"/>
          <w:numId w:val="33"/>
        </w:numPr>
        <w:jc w:val="both"/>
        <w:rPr>
          <w:sz w:val="24"/>
          <w:szCs w:val="24"/>
        </w:rPr>
      </w:pPr>
      <w:r w:rsidRPr="00C11D2F">
        <w:rPr>
          <w:sz w:val="24"/>
          <w:szCs w:val="24"/>
        </w:rPr>
        <w:t>wykonanie dwóch klatek schodowych służących do komunikacji nowopowstałych pomieszczeń poddasza,</w:t>
      </w:r>
    </w:p>
    <w:p w14:paraId="6A90B309" w14:textId="1AEA9BFB" w:rsidR="00073B29" w:rsidRDefault="00073B29" w:rsidP="008F108A">
      <w:pPr>
        <w:pStyle w:val="Akapitzlist"/>
        <w:numPr>
          <w:ilvl w:val="0"/>
          <w:numId w:val="33"/>
        </w:numPr>
        <w:jc w:val="both"/>
        <w:rPr>
          <w:sz w:val="24"/>
          <w:szCs w:val="24"/>
        </w:rPr>
      </w:pPr>
      <w:r w:rsidRPr="00C11D2F">
        <w:rPr>
          <w:sz w:val="24"/>
          <w:szCs w:val="24"/>
        </w:rPr>
        <w:t>wydzielenie trzech stref pożarowych za pomocą istniejących i projektowanych ścian i stropów,</w:t>
      </w:r>
    </w:p>
    <w:p w14:paraId="4C315276" w14:textId="52C7D9C6" w:rsidR="00073B29" w:rsidRDefault="00073B29" w:rsidP="008F108A">
      <w:pPr>
        <w:pStyle w:val="Akapitzlist"/>
        <w:numPr>
          <w:ilvl w:val="0"/>
          <w:numId w:val="33"/>
        </w:numPr>
        <w:jc w:val="both"/>
        <w:rPr>
          <w:sz w:val="24"/>
          <w:szCs w:val="24"/>
        </w:rPr>
      </w:pPr>
      <w:r w:rsidRPr="00C11D2F">
        <w:rPr>
          <w:sz w:val="24"/>
          <w:szCs w:val="24"/>
        </w:rPr>
        <w:t>wyburzenia ścianek działowych oraz montaż nowych ścianek w pomieszczeniach parteru,</w:t>
      </w:r>
    </w:p>
    <w:p w14:paraId="1B354BD1" w14:textId="15B6923E" w:rsidR="00073B29" w:rsidRDefault="00073B29" w:rsidP="008F108A">
      <w:pPr>
        <w:pStyle w:val="Akapitzlist"/>
        <w:numPr>
          <w:ilvl w:val="0"/>
          <w:numId w:val="33"/>
        </w:numPr>
        <w:jc w:val="both"/>
        <w:rPr>
          <w:sz w:val="24"/>
          <w:szCs w:val="24"/>
        </w:rPr>
      </w:pPr>
      <w:r w:rsidRPr="00C11D2F">
        <w:rPr>
          <w:sz w:val="24"/>
          <w:szCs w:val="24"/>
        </w:rPr>
        <w:t>montaż nadproży oraz drzwi,</w:t>
      </w:r>
    </w:p>
    <w:p w14:paraId="66AA4752" w14:textId="642D1491" w:rsidR="00073B29" w:rsidRDefault="00073B29" w:rsidP="008F108A">
      <w:pPr>
        <w:pStyle w:val="Akapitzlist"/>
        <w:numPr>
          <w:ilvl w:val="0"/>
          <w:numId w:val="33"/>
        </w:numPr>
        <w:jc w:val="both"/>
        <w:rPr>
          <w:sz w:val="24"/>
          <w:szCs w:val="24"/>
        </w:rPr>
      </w:pPr>
      <w:r w:rsidRPr="00C11D2F">
        <w:rPr>
          <w:sz w:val="24"/>
          <w:szCs w:val="24"/>
        </w:rPr>
        <w:t>przebudowa istniejącego zaplecza sanitarnego,</w:t>
      </w:r>
    </w:p>
    <w:p w14:paraId="2D7F100C" w14:textId="388C8108" w:rsidR="00073B29" w:rsidRDefault="00073B29" w:rsidP="008F108A">
      <w:pPr>
        <w:pStyle w:val="Akapitzlist"/>
        <w:numPr>
          <w:ilvl w:val="0"/>
          <w:numId w:val="33"/>
        </w:numPr>
        <w:jc w:val="both"/>
        <w:rPr>
          <w:sz w:val="24"/>
          <w:szCs w:val="24"/>
        </w:rPr>
      </w:pPr>
      <w:r w:rsidRPr="00C11D2F">
        <w:rPr>
          <w:sz w:val="24"/>
          <w:szCs w:val="24"/>
        </w:rPr>
        <w:t>wymiana części izolacji termicznej ścian zewnętrznych na granicy nowopowstałych stref pożarowych,</w:t>
      </w:r>
    </w:p>
    <w:p w14:paraId="7E976E7A" w14:textId="79FF13E1" w:rsidR="00073B29" w:rsidRDefault="00073B29" w:rsidP="008F108A">
      <w:pPr>
        <w:pStyle w:val="Akapitzlist"/>
        <w:numPr>
          <w:ilvl w:val="0"/>
          <w:numId w:val="33"/>
        </w:numPr>
        <w:jc w:val="both"/>
        <w:rPr>
          <w:sz w:val="24"/>
          <w:szCs w:val="24"/>
        </w:rPr>
      </w:pPr>
      <w:r w:rsidRPr="00C11D2F">
        <w:rPr>
          <w:sz w:val="24"/>
          <w:szCs w:val="24"/>
        </w:rPr>
        <w:t>wymiana istniejących elementów więźby dachowej,</w:t>
      </w:r>
    </w:p>
    <w:p w14:paraId="12764186" w14:textId="05648707" w:rsidR="00073B29" w:rsidRDefault="00073B29" w:rsidP="008F108A">
      <w:pPr>
        <w:pStyle w:val="Akapitzlist"/>
        <w:numPr>
          <w:ilvl w:val="0"/>
          <w:numId w:val="33"/>
        </w:numPr>
        <w:jc w:val="both"/>
        <w:rPr>
          <w:sz w:val="24"/>
          <w:szCs w:val="24"/>
        </w:rPr>
      </w:pPr>
      <w:r w:rsidRPr="00CD0B4F">
        <w:rPr>
          <w:sz w:val="24"/>
          <w:szCs w:val="24"/>
        </w:rPr>
        <w:t>zabezpieczenie przeciwpożarowe części istniejącej więźby dachowej,</w:t>
      </w:r>
    </w:p>
    <w:p w14:paraId="5DBC6740" w14:textId="6A62CD53" w:rsidR="00073B29" w:rsidRDefault="00073B29" w:rsidP="008F108A">
      <w:pPr>
        <w:pStyle w:val="Akapitzlist"/>
        <w:numPr>
          <w:ilvl w:val="0"/>
          <w:numId w:val="33"/>
        </w:numPr>
        <w:jc w:val="both"/>
        <w:rPr>
          <w:sz w:val="24"/>
          <w:szCs w:val="24"/>
        </w:rPr>
      </w:pPr>
      <w:r w:rsidRPr="00CD0B4F">
        <w:rPr>
          <w:sz w:val="24"/>
          <w:szCs w:val="24"/>
        </w:rPr>
        <w:t>likwidacja istniejących lukarn dachowych oraz montaż okien dachowych,</w:t>
      </w:r>
    </w:p>
    <w:p w14:paraId="1FD1FD96" w14:textId="74F24DB8" w:rsidR="00073B29" w:rsidRDefault="00073B29" w:rsidP="008F108A">
      <w:pPr>
        <w:pStyle w:val="Akapitzlist"/>
        <w:numPr>
          <w:ilvl w:val="0"/>
          <w:numId w:val="33"/>
        </w:numPr>
        <w:jc w:val="both"/>
        <w:rPr>
          <w:sz w:val="24"/>
          <w:szCs w:val="24"/>
        </w:rPr>
      </w:pPr>
      <w:r w:rsidRPr="00CD0B4F">
        <w:rPr>
          <w:sz w:val="24"/>
          <w:szCs w:val="24"/>
        </w:rPr>
        <w:t>wymiana pokrycia części dachu nad poddaszem objętym opracowaniem,</w:t>
      </w:r>
    </w:p>
    <w:p w14:paraId="266D8AB0" w14:textId="26F69779" w:rsidR="00073B29" w:rsidRPr="00CD0B4F" w:rsidRDefault="00073B29" w:rsidP="008F108A">
      <w:pPr>
        <w:pStyle w:val="Akapitzlist"/>
        <w:numPr>
          <w:ilvl w:val="0"/>
          <w:numId w:val="33"/>
        </w:numPr>
        <w:jc w:val="both"/>
        <w:rPr>
          <w:sz w:val="24"/>
          <w:szCs w:val="24"/>
        </w:rPr>
      </w:pPr>
      <w:r w:rsidRPr="00CD0B4F">
        <w:rPr>
          <w:sz w:val="24"/>
          <w:szCs w:val="24"/>
        </w:rPr>
        <w:t>wymiana, przebudowa i montaż nowych instalacji wewnętrznych: wod.-kan., c.o., c.w.u., wentylacji, elektrycznych i teletechnicznych (w tym system sygnalizacji pożaru).</w:t>
      </w:r>
    </w:p>
    <w:p w14:paraId="536E4C7E" w14:textId="77777777" w:rsidR="00073B29" w:rsidRPr="00AB2720" w:rsidRDefault="00073B29" w:rsidP="00CD0B4F">
      <w:pPr>
        <w:ind w:firstLine="567"/>
        <w:jc w:val="both"/>
        <w:rPr>
          <w:sz w:val="24"/>
          <w:szCs w:val="24"/>
        </w:rPr>
      </w:pPr>
      <w:r w:rsidRPr="00AB2720">
        <w:rPr>
          <w:sz w:val="24"/>
          <w:szCs w:val="24"/>
        </w:rPr>
        <w:t xml:space="preserve">W zakresie </w:t>
      </w:r>
      <w:r w:rsidRPr="00AB2720">
        <w:rPr>
          <w:sz w:val="24"/>
          <w:szCs w:val="24"/>
          <w:u w:val="single"/>
        </w:rPr>
        <w:t>remontu</w:t>
      </w:r>
      <w:r w:rsidRPr="00AB2720">
        <w:rPr>
          <w:sz w:val="24"/>
          <w:szCs w:val="24"/>
        </w:rPr>
        <w:t xml:space="preserve"> planuje się:</w:t>
      </w:r>
    </w:p>
    <w:p w14:paraId="49794D59" w14:textId="1ED42150" w:rsidR="00073B29" w:rsidRDefault="00073B29" w:rsidP="008F108A">
      <w:pPr>
        <w:pStyle w:val="Akapitzlist"/>
        <w:numPr>
          <w:ilvl w:val="0"/>
          <w:numId w:val="34"/>
        </w:numPr>
        <w:jc w:val="both"/>
        <w:rPr>
          <w:sz w:val="24"/>
          <w:szCs w:val="24"/>
        </w:rPr>
      </w:pPr>
      <w:r w:rsidRPr="00CD0B4F">
        <w:rPr>
          <w:sz w:val="24"/>
          <w:szCs w:val="24"/>
        </w:rPr>
        <w:t>wymianę części istniejącej stolarki wewnętrznej,</w:t>
      </w:r>
    </w:p>
    <w:p w14:paraId="4D99256D" w14:textId="7E2B1354" w:rsidR="00073B29" w:rsidRDefault="00073B29" w:rsidP="008F108A">
      <w:pPr>
        <w:pStyle w:val="Akapitzlist"/>
        <w:numPr>
          <w:ilvl w:val="0"/>
          <w:numId w:val="34"/>
        </w:numPr>
        <w:jc w:val="both"/>
        <w:rPr>
          <w:sz w:val="24"/>
          <w:szCs w:val="24"/>
        </w:rPr>
      </w:pPr>
      <w:r w:rsidRPr="00CD0B4F">
        <w:rPr>
          <w:sz w:val="24"/>
          <w:szCs w:val="24"/>
        </w:rPr>
        <w:t>wymianę wykończenia posadzek, tynków oraz okładzin ściennych,</w:t>
      </w:r>
    </w:p>
    <w:p w14:paraId="073D9520" w14:textId="26FF7CE8" w:rsidR="00073B29" w:rsidRPr="00CD0B4F" w:rsidRDefault="00073B29" w:rsidP="008F108A">
      <w:pPr>
        <w:pStyle w:val="Akapitzlist"/>
        <w:numPr>
          <w:ilvl w:val="0"/>
          <w:numId w:val="34"/>
        </w:numPr>
        <w:jc w:val="both"/>
        <w:rPr>
          <w:sz w:val="24"/>
          <w:szCs w:val="24"/>
        </w:rPr>
      </w:pPr>
      <w:r w:rsidRPr="00CD0B4F">
        <w:rPr>
          <w:sz w:val="24"/>
          <w:szCs w:val="24"/>
        </w:rPr>
        <w:t>wymianę instalacji wewnętrznych w zakresie jak instalacje przebudowywane.</w:t>
      </w:r>
    </w:p>
    <w:p w14:paraId="608EADE3" w14:textId="77777777" w:rsidR="00073B29" w:rsidRPr="00AB2720" w:rsidRDefault="00073B29" w:rsidP="00C11D2F">
      <w:pPr>
        <w:ind w:left="705"/>
        <w:jc w:val="both"/>
        <w:rPr>
          <w:i/>
          <w:iCs/>
          <w:sz w:val="24"/>
          <w:szCs w:val="24"/>
        </w:rPr>
      </w:pPr>
    </w:p>
    <w:p w14:paraId="2A058F2C" w14:textId="58D08E6A" w:rsidR="00073B29" w:rsidRPr="00CD0B4F" w:rsidRDefault="00073B29" w:rsidP="008F108A">
      <w:pPr>
        <w:pStyle w:val="Nagwek2"/>
        <w:numPr>
          <w:ilvl w:val="0"/>
          <w:numId w:val="35"/>
        </w:numPr>
        <w:spacing w:before="0"/>
        <w:rPr>
          <w:rFonts w:ascii="Times New Roman" w:hAnsi="Times New Roman" w:cs="Times New Roman"/>
          <w:color w:val="auto"/>
          <w:sz w:val="24"/>
          <w:szCs w:val="24"/>
        </w:rPr>
      </w:pPr>
      <w:bookmarkStart w:id="8" w:name="_Toc183414220"/>
      <w:bookmarkStart w:id="9" w:name="_Toc183417638"/>
      <w:bookmarkEnd w:id="6"/>
      <w:bookmarkEnd w:id="7"/>
      <w:r w:rsidRPr="00AB2720">
        <w:rPr>
          <w:rFonts w:ascii="Times New Roman" w:hAnsi="Times New Roman" w:cs="Times New Roman"/>
          <w:color w:val="auto"/>
          <w:sz w:val="24"/>
          <w:szCs w:val="24"/>
        </w:rPr>
        <w:lastRenderedPageBreak/>
        <w:t>KATEGORIA OBIEKTU.</w:t>
      </w:r>
      <w:bookmarkEnd w:id="8"/>
      <w:bookmarkEnd w:id="9"/>
    </w:p>
    <w:p w14:paraId="3252516B" w14:textId="42185239" w:rsidR="00073B29" w:rsidRDefault="00073B29" w:rsidP="00CD0B4F">
      <w:pPr>
        <w:ind w:firstLine="567"/>
        <w:jc w:val="both"/>
        <w:rPr>
          <w:sz w:val="24"/>
          <w:szCs w:val="24"/>
        </w:rPr>
      </w:pPr>
      <w:r w:rsidRPr="00AB2720">
        <w:rPr>
          <w:sz w:val="24"/>
          <w:szCs w:val="24"/>
        </w:rPr>
        <w:t>Projektowane zamierzenie inwestycyjne zakwalifikowano do XII ka</w:t>
      </w:r>
      <w:r w:rsidR="00CD0B4F">
        <w:rPr>
          <w:sz w:val="24"/>
          <w:szCs w:val="24"/>
        </w:rPr>
        <w:t xml:space="preserve">tegorii obiektów budowlanych – </w:t>
      </w:r>
      <w:r w:rsidRPr="00AB2720">
        <w:rPr>
          <w:sz w:val="24"/>
          <w:szCs w:val="24"/>
        </w:rPr>
        <w:t>obiekty budowlane Sił Zbrojnych.</w:t>
      </w:r>
    </w:p>
    <w:p w14:paraId="3A1730A5" w14:textId="77777777" w:rsidR="00CD0B4F" w:rsidRPr="00AB2720" w:rsidRDefault="00CD0B4F" w:rsidP="00CD0B4F">
      <w:pPr>
        <w:ind w:firstLine="567"/>
        <w:jc w:val="both"/>
        <w:rPr>
          <w:sz w:val="24"/>
          <w:szCs w:val="24"/>
        </w:rPr>
      </w:pPr>
    </w:p>
    <w:p w14:paraId="1B0A45D2" w14:textId="4E37DD06" w:rsidR="00073B29" w:rsidRPr="00AB2720" w:rsidRDefault="00073B29" w:rsidP="008F108A">
      <w:pPr>
        <w:pStyle w:val="Nagwek2"/>
        <w:numPr>
          <w:ilvl w:val="0"/>
          <w:numId w:val="35"/>
        </w:numPr>
        <w:spacing w:before="0"/>
        <w:jc w:val="both"/>
        <w:rPr>
          <w:rFonts w:ascii="Times New Roman" w:hAnsi="Times New Roman" w:cs="Times New Roman"/>
          <w:color w:val="auto"/>
          <w:sz w:val="24"/>
          <w:szCs w:val="24"/>
        </w:rPr>
      </w:pPr>
      <w:bookmarkStart w:id="10" w:name="_Toc183414221"/>
      <w:bookmarkStart w:id="11" w:name="_Toc183417639"/>
      <w:r w:rsidRPr="00AB2720">
        <w:rPr>
          <w:rFonts w:ascii="Times New Roman" w:hAnsi="Times New Roman" w:cs="Times New Roman"/>
          <w:color w:val="auto"/>
          <w:sz w:val="24"/>
          <w:szCs w:val="24"/>
        </w:rPr>
        <w:t>ZAMIERZONY SPOSÓB UŻYTKOWANIA ORAZ PROGRAM UŻYTKOWY OBIEKTU BUDOWLANEGO.</w:t>
      </w:r>
      <w:bookmarkEnd w:id="10"/>
      <w:bookmarkEnd w:id="11"/>
      <w:r w:rsidRPr="00AB2720">
        <w:rPr>
          <w:rFonts w:ascii="Times New Roman" w:hAnsi="Times New Roman" w:cs="Times New Roman"/>
          <w:color w:val="auto"/>
          <w:sz w:val="24"/>
          <w:szCs w:val="24"/>
        </w:rPr>
        <w:t xml:space="preserve"> </w:t>
      </w:r>
    </w:p>
    <w:p w14:paraId="5841E734" w14:textId="5ADF6839" w:rsidR="00073B29" w:rsidRPr="00AB2720" w:rsidRDefault="00073B29" w:rsidP="00CD0B4F">
      <w:pPr>
        <w:pStyle w:val="Tekstpodstawowywcity"/>
        <w:ind w:firstLine="567"/>
        <w:rPr>
          <w:sz w:val="24"/>
          <w:szCs w:val="24"/>
        </w:rPr>
      </w:pPr>
      <w:r w:rsidRPr="00AB2720">
        <w:rPr>
          <w:sz w:val="24"/>
          <w:szCs w:val="24"/>
        </w:rPr>
        <w:t xml:space="preserve">Przedmiotem opracowania jest zmiana sposobu użytkowania wraz z przebudową </w:t>
      </w:r>
      <w:r w:rsidR="00CD0B4F">
        <w:rPr>
          <w:sz w:val="24"/>
          <w:szCs w:val="24"/>
        </w:rPr>
        <w:t xml:space="preserve">                                  </w:t>
      </w:r>
      <w:r w:rsidRPr="00AB2720">
        <w:rPr>
          <w:sz w:val="24"/>
          <w:szCs w:val="24"/>
        </w:rPr>
        <w:t xml:space="preserve">i remontem istniejącego budynku garażowo-warsztatowego nr 5. Planowana inwestycji służyć będzie nadal jako budynek warsztatowo-garażowy z projektowaną wydzielona na części poddasza częścią zawierającą pomieszczenia biurowe i socjalne. Liczba osób zatrudnionych </w:t>
      </w:r>
      <w:r w:rsidR="00CD0B4F">
        <w:rPr>
          <w:sz w:val="24"/>
          <w:szCs w:val="24"/>
        </w:rPr>
        <w:t xml:space="preserve">                  </w:t>
      </w:r>
      <w:r w:rsidRPr="00AB2720">
        <w:rPr>
          <w:sz w:val="24"/>
          <w:szCs w:val="24"/>
        </w:rPr>
        <w:t>w pomieszczeniach parteru – bez zmian w stosunku do stanu istniejącego, zaś w adaptowanych pomieszczeniach przewiduje się zatrudnienie do 120 osób pracujących w trybie zmianowym. W przedmiotowym obiekcie nie będzie istniejących oraz projektowanych pomieszczeń przeznaczonych do jednoczesnego przebywania ponad 50 osób.</w:t>
      </w:r>
    </w:p>
    <w:p w14:paraId="734F9F76" w14:textId="046073CB" w:rsidR="00073B29" w:rsidRDefault="00073B29" w:rsidP="00C11D2F">
      <w:pPr>
        <w:pStyle w:val="Tekstpodstawowywcity"/>
        <w:ind w:left="708" w:firstLine="0"/>
        <w:rPr>
          <w:b/>
          <w:bCs/>
          <w:sz w:val="24"/>
          <w:szCs w:val="24"/>
        </w:rPr>
      </w:pPr>
    </w:p>
    <w:p w14:paraId="0346D6DE" w14:textId="03814879" w:rsidR="00CD0B4F" w:rsidRDefault="00CD0B4F" w:rsidP="00C11D2F">
      <w:pPr>
        <w:pStyle w:val="Tekstpodstawowywcity"/>
        <w:ind w:left="708" w:firstLine="0"/>
        <w:rPr>
          <w:b/>
          <w:bCs/>
          <w:sz w:val="24"/>
          <w:szCs w:val="24"/>
        </w:rPr>
      </w:pPr>
    </w:p>
    <w:p w14:paraId="11C5EC5A" w14:textId="2099221D" w:rsidR="00CD0B4F" w:rsidRDefault="00CD0B4F" w:rsidP="00C11D2F">
      <w:pPr>
        <w:pStyle w:val="Tekstpodstawowywcity"/>
        <w:ind w:left="708" w:firstLine="0"/>
        <w:rPr>
          <w:b/>
          <w:bCs/>
          <w:sz w:val="24"/>
          <w:szCs w:val="24"/>
        </w:rPr>
      </w:pPr>
    </w:p>
    <w:p w14:paraId="2DBE6E54" w14:textId="77777777" w:rsidR="00CD0B4F" w:rsidRPr="00AB2720" w:rsidRDefault="00CD0B4F" w:rsidP="00C11D2F">
      <w:pPr>
        <w:pStyle w:val="Tekstpodstawowywcity"/>
        <w:ind w:left="708" w:firstLine="0"/>
        <w:rPr>
          <w:b/>
          <w:bCs/>
          <w:sz w:val="24"/>
          <w:szCs w:val="24"/>
        </w:rPr>
      </w:pPr>
    </w:p>
    <w:p w14:paraId="75B152BC" w14:textId="3689B704" w:rsidR="00073B29" w:rsidRPr="00CD0B4F" w:rsidRDefault="00073B29" w:rsidP="008F108A">
      <w:pPr>
        <w:pStyle w:val="Nagwek2"/>
        <w:numPr>
          <w:ilvl w:val="0"/>
          <w:numId w:val="35"/>
        </w:numPr>
        <w:jc w:val="both"/>
        <w:rPr>
          <w:rFonts w:ascii="Times New Roman" w:hAnsi="Times New Roman" w:cs="Times New Roman"/>
          <w:color w:val="auto"/>
          <w:sz w:val="24"/>
          <w:szCs w:val="24"/>
        </w:rPr>
      </w:pPr>
      <w:bookmarkStart w:id="12" w:name="_Toc183414222"/>
      <w:bookmarkStart w:id="13" w:name="_Toc183417640"/>
      <w:r w:rsidRPr="00AB2720">
        <w:rPr>
          <w:rFonts w:ascii="Times New Roman" w:hAnsi="Times New Roman" w:cs="Times New Roman"/>
          <w:color w:val="auto"/>
          <w:sz w:val="24"/>
          <w:szCs w:val="24"/>
        </w:rPr>
        <w:t>UKŁAD PRZESTRZENNY ORAZ FORMA ARCHITEKTONICZNA OBIEKTU BUDOWLANEGO.</w:t>
      </w:r>
      <w:bookmarkEnd w:id="12"/>
      <w:bookmarkEnd w:id="13"/>
    </w:p>
    <w:p w14:paraId="2527EEE1" w14:textId="77777777" w:rsidR="00E51358" w:rsidRDefault="00073B29" w:rsidP="00E51358">
      <w:pPr>
        <w:ind w:firstLine="567"/>
        <w:jc w:val="both"/>
        <w:rPr>
          <w:sz w:val="24"/>
          <w:szCs w:val="24"/>
        </w:rPr>
      </w:pPr>
      <w:r w:rsidRPr="00AB2720">
        <w:rPr>
          <w:sz w:val="24"/>
          <w:szCs w:val="24"/>
        </w:rPr>
        <w:t xml:space="preserve">Projektowana przebudowa nie powoduje zmiany układu przestrzennego i formy architektonicznej istniejącego obiektu. Projektuje się jedynie likwidację lukarn </w:t>
      </w:r>
      <w:r w:rsidR="00E51358">
        <w:rPr>
          <w:sz w:val="24"/>
          <w:szCs w:val="24"/>
        </w:rPr>
        <w:t xml:space="preserve">                                               </w:t>
      </w:r>
      <w:r w:rsidRPr="00AB2720">
        <w:rPr>
          <w:sz w:val="24"/>
          <w:szCs w:val="24"/>
        </w:rPr>
        <w:t xml:space="preserve">w cz. adaptowanego poddasza oraz montażu w ich miejscu okien połaciowych. Projektowane klatki schodowe będą klatkami wewnętrznymi nie zmieniającymi bryły obiektu. </w:t>
      </w:r>
    </w:p>
    <w:p w14:paraId="17BA9DE4" w14:textId="77777777" w:rsidR="00E51358" w:rsidRDefault="00073B29" w:rsidP="00E51358">
      <w:pPr>
        <w:ind w:firstLine="567"/>
        <w:jc w:val="both"/>
        <w:rPr>
          <w:sz w:val="24"/>
          <w:szCs w:val="24"/>
        </w:rPr>
      </w:pPr>
      <w:r w:rsidRPr="00AB2720">
        <w:rPr>
          <w:sz w:val="24"/>
          <w:szCs w:val="24"/>
        </w:rPr>
        <w:t>Istniejący obiekt na planie prostokąta, w zasadniczej części dwukondygnacyjny (parter oraz poddasze, zaś w środkowej części zawierającej istniejącą klatkę schodową trzyko</w:t>
      </w:r>
      <w:r w:rsidR="00E51358">
        <w:rPr>
          <w:sz w:val="24"/>
          <w:szCs w:val="24"/>
        </w:rPr>
        <w:t>ndygnacyjny), niepodpiwniczony.</w:t>
      </w:r>
    </w:p>
    <w:p w14:paraId="756BAE89" w14:textId="77777777" w:rsidR="00E51358" w:rsidRDefault="00073B29" w:rsidP="00E51358">
      <w:pPr>
        <w:ind w:firstLine="567"/>
        <w:jc w:val="both"/>
        <w:rPr>
          <w:sz w:val="24"/>
          <w:szCs w:val="24"/>
        </w:rPr>
      </w:pPr>
      <w:r w:rsidRPr="00AB2720">
        <w:rPr>
          <w:sz w:val="24"/>
          <w:szCs w:val="24"/>
        </w:rPr>
        <w:t xml:space="preserve">Obiekt przekryty dachem dwuspadowym o konstrukcji drewnianej wieszarowej, </w:t>
      </w:r>
      <w:r w:rsidR="00E51358">
        <w:rPr>
          <w:sz w:val="24"/>
          <w:szCs w:val="24"/>
        </w:rPr>
        <w:t xml:space="preserve">                           </w:t>
      </w:r>
      <w:r w:rsidRPr="00AB2720">
        <w:rPr>
          <w:sz w:val="24"/>
          <w:szCs w:val="24"/>
        </w:rPr>
        <w:t>z centralną lukarną nad istniejącą klatką schodową oraz lukarnami przeznaczonymi do likwidacji w części podda</w:t>
      </w:r>
      <w:r w:rsidR="00E51358">
        <w:rPr>
          <w:sz w:val="24"/>
          <w:szCs w:val="24"/>
        </w:rPr>
        <w:t>sza przeznaczonej do adaptacji.</w:t>
      </w:r>
    </w:p>
    <w:p w14:paraId="171975BA" w14:textId="56542712" w:rsidR="00073B29" w:rsidRPr="00AB2720" w:rsidRDefault="00073B29" w:rsidP="00E51358">
      <w:pPr>
        <w:ind w:firstLine="567"/>
        <w:jc w:val="both"/>
        <w:rPr>
          <w:sz w:val="24"/>
          <w:szCs w:val="24"/>
        </w:rPr>
      </w:pPr>
      <w:r w:rsidRPr="00AB2720">
        <w:rPr>
          <w:sz w:val="24"/>
          <w:szCs w:val="24"/>
        </w:rPr>
        <w:t>Istniejacy budynek o elewacji w kolorach szarości, ze stolarką i ślusarką w kolorze białym i szarym, przekryty dachem z blachą trapezową projektowaną w kolorze szarym/grafitowym. W kolejnym etapie inwestycji planuje się wymianę lub pomalowanie blachy trapezowej pokrycia pozostałej części poddasza (poddasze nieużytkowe).</w:t>
      </w:r>
    </w:p>
    <w:p w14:paraId="46C62701" w14:textId="77777777" w:rsidR="00073B29" w:rsidRPr="00AB2720" w:rsidRDefault="00073B29" w:rsidP="00E51358">
      <w:pPr>
        <w:ind w:left="708"/>
        <w:jc w:val="both"/>
        <w:rPr>
          <w:sz w:val="24"/>
          <w:szCs w:val="24"/>
        </w:rPr>
      </w:pPr>
    </w:p>
    <w:p w14:paraId="50B1CCA2" w14:textId="4C4721FF" w:rsidR="00073B29" w:rsidRPr="00E51358" w:rsidRDefault="00073B29" w:rsidP="008F108A">
      <w:pPr>
        <w:pStyle w:val="Nagwek2"/>
        <w:numPr>
          <w:ilvl w:val="0"/>
          <w:numId w:val="35"/>
        </w:numPr>
        <w:rPr>
          <w:rFonts w:ascii="Times New Roman" w:hAnsi="Times New Roman" w:cs="Times New Roman"/>
          <w:color w:val="auto"/>
          <w:sz w:val="24"/>
          <w:szCs w:val="24"/>
        </w:rPr>
      </w:pPr>
      <w:bookmarkStart w:id="14" w:name="_Toc159577637"/>
      <w:bookmarkStart w:id="15" w:name="_Toc183414223"/>
      <w:bookmarkStart w:id="16" w:name="_Toc183417641"/>
      <w:r w:rsidRPr="00AB2720">
        <w:rPr>
          <w:rFonts w:ascii="Times New Roman" w:hAnsi="Times New Roman" w:cs="Times New Roman"/>
          <w:color w:val="auto"/>
          <w:sz w:val="24"/>
          <w:szCs w:val="24"/>
        </w:rPr>
        <w:t>CHARAKTERYSTYCZNE PARAMETRY OBIEKTU BUDOWLANEGO.</w:t>
      </w:r>
      <w:bookmarkEnd w:id="14"/>
      <w:bookmarkEnd w:id="15"/>
      <w:bookmarkEnd w:id="16"/>
    </w:p>
    <w:p w14:paraId="4E9058DA" w14:textId="6DC9CDF5" w:rsidR="00073B29" w:rsidRPr="00E51358" w:rsidRDefault="00073B29" w:rsidP="00E51358">
      <w:pPr>
        <w:pStyle w:val="Nagwek3"/>
        <w:rPr>
          <w:rFonts w:ascii="Times New Roman" w:hAnsi="Times New Roman" w:cs="Times New Roman"/>
          <w:color w:val="auto"/>
        </w:rPr>
      </w:pPr>
      <w:bookmarkStart w:id="17" w:name="_Toc183414224"/>
      <w:bookmarkStart w:id="18" w:name="_Toc183417642"/>
      <w:r w:rsidRPr="00AB2720">
        <w:rPr>
          <w:rFonts w:ascii="Times New Roman" w:hAnsi="Times New Roman" w:cs="Times New Roman"/>
          <w:color w:val="auto"/>
        </w:rPr>
        <w:t xml:space="preserve">4.1. </w:t>
      </w:r>
      <w:r w:rsidRPr="00AB2720">
        <w:rPr>
          <w:rFonts w:ascii="Times New Roman" w:hAnsi="Times New Roman" w:cs="Times New Roman"/>
          <w:color w:val="auto"/>
          <w:u w:val="single"/>
        </w:rPr>
        <w:t>ZESTAWIENIE CHARAKTERYSTYCZNYCH PARAMETRÓW:</w:t>
      </w:r>
      <w:bookmarkEnd w:id="17"/>
      <w:bookmarkEnd w:id="18"/>
    </w:p>
    <w:p w14:paraId="12AD7372" w14:textId="77777777" w:rsidR="00073B29" w:rsidRPr="00AB2720" w:rsidRDefault="00073B29" w:rsidP="008F108A">
      <w:pPr>
        <w:pStyle w:val="Tekstpodstawowy"/>
        <w:numPr>
          <w:ilvl w:val="0"/>
          <w:numId w:val="36"/>
        </w:numPr>
        <w:jc w:val="both"/>
        <w:rPr>
          <w:b w:val="0"/>
          <w:sz w:val="24"/>
          <w:szCs w:val="24"/>
        </w:rPr>
      </w:pPr>
      <w:r w:rsidRPr="00AB2720">
        <w:rPr>
          <w:b w:val="0"/>
          <w:sz w:val="24"/>
          <w:szCs w:val="24"/>
        </w:rPr>
        <w:t>powierzchnia zabudowy (po przebudowie) – bez zmian</w:t>
      </w:r>
      <w:r w:rsidRPr="00AB2720">
        <w:rPr>
          <w:b w:val="0"/>
          <w:sz w:val="24"/>
          <w:szCs w:val="24"/>
        </w:rPr>
        <w:tab/>
      </w:r>
      <w:r w:rsidRPr="00AB2720">
        <w:rPr>
          <w:b w:val="0"/>
          <w:sz w:val="24"/>
          <w:szCs w:val="24"/>
        </w:rPr>
        <w:tab/>
        <w:t xml:space="preserve">- </w:t>
      </w:r>
      <w:bookmarkStart w:id="19" w:name="_Hlk177457881"/>
      <w:r w:rsidRPr="00AB2720">
        <w:rPr>
          <w:b w:val="0"/>
          <w:sz w:val="24"/>
          <w:szCs w:val="24"/>
        </w:rPr>
        <w:t>1.962,56 m</w:t>
      </w:r>
      <w:r w:rsidRPr="00AB2720">
        <w:rPr>
          <w:b w:val="0"/>
          <w:sz w:val="24"/>
          <w:szCs w:val="24"/>
          <w:vertAlign w:val="superscript"/>
        </w:rPr>
        <w:t>2</w:t>
      </w:r>
    </w:p>
    <w:bookmarkEnd w:id="19"/>
    <w:p w14:paraId="2332A47F" w14:textId="0D56305B" w:rsidR="00073B29" w:rsidRDefault="00E51358" w:rsidP="00E51358">
      <w:pPr>
        <w:pStyle w:val="Tekstpodstawowy"/>
        <w:jc w:val="both"/>
        <w:rPr>
          <w:b w:val="0"/>
          <w:sz w:val="24"/>
          <w:szCs w:val="24"/>
        </w:rPr>
      </w:pPr>
      <w:r>
        <w:rPr>
          <w:b w:val="0"/>
          <w:sz w:val="24"/>
          <w:szCs w:val="24"/>
        </w:rPr>
        <w:t xml:space="preserve">                  </w:t>
      </w:r>
      <w:r w:rsidR="00073B29" w:rsidRPr="00AB2720">
        <w:rPr>
          <w:b w:val="0"/>
          <w:sz w:val="24"/>
          <w:szCs w:val="24"/>
        </w:rPr>
        <w:t>(w ULICP około 1962 m</w:t>
      </w:r>
      <w:r w:rsidR="00073B29" w:rsidRPr="00AB2720">
        <w:rPr>
          <w:b w:val="0"/>
          <w:sz w:val="24"/>
          <w:szCs w:val="24"/>
          <w:vertAlign w:val="superscript"/>
        </w:rPr>
        <w:t>2</w:t>
      </w:r>
      <w:r w:rsidR="00073B29" w:rsidRPr="00AB2720">
        <w:rPr>
          <w:b w:val="0"/>
          <w:sz w:val="24"/>
          <w:szCs w:val="24"/>
        </w:rPr>
        <w:t>)</w:t>
      </w:r>
      <w:r>
        <w:rPr>
          <w:b w:val="0"/>
          <w:sz w:val="24"/>
          <w:szCs w:val="24"/>
        </w:rPr>
        <w:t>,</w:t>
      </w:r>
    </w:p>
    <w:p w14:paraId="68DD6BEF" w14:textId="0AB6A325" w:rsidR="00073B29" w:rsidRPr="00E51358" w:rsidRDefault="00073B29" w:rsidP="008F108A">
      <w:pPr>
        <w:pStyle w:val="Tekstpodstawowy"/>
        <w:numPr>
          <w:ilvl w:val="0"/>
          <w:numId w:val="36"/>
        </w:numPr>
        <w:jc w:val="both"/>
        <w:rPr>
          <w:b w:val="0"/>
          <w:sz w:val="24"/>
          <w:szCs w:val="24"/>
        </w:rPr>
      </w:pPr>
      <w:r w:rsidRPr="00E51358">
        <w:rPr>
          <w:b w:val="0"/>
          <w:sz w:val="24"/>
          <w:szCs w:val="24"/>
        </w:rPr>
        <w:t>powierzchnia użytkowa łącznie</w:t>
      </w:r>
      <w:r w:rsidRPr="00E51358">
        <w:rPr>
          <w:b w:val="0"/>
          <w:sz w:val="24"/>
          <w:szCs w:val="24"/>
        </w:rPr>
        <w:tab/>
      </w:r>
      <w:r w:rsidRPr="00E51358">
        <w:rPr>
          <w:b w:val="0"/>
          <w:sz w:val="24"/>
          <w:szCs w:val="24"/>
        </w:rPr>
        <w:tab/>
      </w:r>
      <w:r w:rsidRPr="00E51358">
        <w:rPr>
          <w:b w:val="0"/>
          <w:sz w:val="24"/>
          <w:szCs w:val="24"/>
        </w:rPr>
        <w:tab/>
      </w:r>
      <w:r w:rsidRPr="00E51358">
        <w:rPr>
          <w:b w:val="0"/>
          <w:sz w:val="24"/>
          <w:szCs w:val="24"/>
        </w:rPr>
        <w:tab/>
      </w:r>
      <w:r w:rsidRPr="00E51358">
        <w:rPr>
          <w:b w:val="0"/>
          <w:sz w:val="24"/>
          <w:szCs w:val="24"/>
        </w:rPr>
        <w:tab/>
      </w:r>
      <w:r w:rsidR="004036DA">
        <w:rPr>
          <w:b w:val="0"/>
          <w:sz w:val="24"/>
          <w:szCs w:val="24"/>
        </w:rPr>
        <w:t xml:space="preserve">           </w:t>
      </w:r>
      <w:r w:rsidRPr="00E51358">
        <w:rPr>
          <w:b w:val="0"/>
          <w:sz w:val="24"/>
          <w:szCs w:val="24"/>
        </w:rPr>
        <w:t>- 2.295,16 m</w:t>
      </w:r>
      <w:r w:rsidRPr="00E51358">
        <w:rPr>
          <w:b w:val="0"/>
          <w:sz w:val="24"/>
          <w:szCs w:val="24"/>
          <w:vertAlign w:val="superscript"/>
        </w:rPr>
        <w:t>2</w:t>
      </w:r>
    </w:p>
    <w:p w14:paraId="11829AD3" w14:textId="33D8C3FF" w:rsidR="00073B29" w:rsidRDefault="004036DA" w:rsidP="004036DA">
      <w:pPr>
        <w:pStyle w:val="Tekstpodstawowy"/>
        <w:jc w:val="both"/>
        <w:rPr>
          <w:b w:val="0"/>
          <w:sz w:val="24"/>
          <w:szCs w:val="24"/>
          <w:vertAlign w:val="superscript"/>
        </w:rPr>
      </w:pPr>
      <w:r>
        <w:rPr>
          <w:b w:val="0"/>
          <w:sz w:val="24"/>
          <w:szCs w:val="24"/>
        </w:rPr>
        <w:t xml:space="preserve">                  </w:t>
      </w:r>
      <w:r w:rsidR="00073B29" w:rsidRPr="00AB2720">
        <w:rPr>
          <w:b w:val="0"/>
          <w:sz w:val="24"/>
          <w:szCs w:val="24"/>
        </w:rPr>
        <w:t>w tym powierzchnia użytkowa projektowana</w:t>
      </w:r>
      <w:r w:rsidR="00073B29" w:rsidRPr="00AB2720">
        <w:rPr>
          <w:b w:val="0"/>
          <w:sz w:val="24"/>
          <w:szCs w:val="24"/>
        </w:rPr>
        <w:tab/>
      </w:r>
      <w:r w:rsidR="00073B29" w:rsidRPr="00AB2720">
        <w:rPr>
          <w:b w:val="0"/>
          <w:sz w:val="24"/>
          <w:szCs w:val="24"/>
        </w:rPr>
        <w:tab/>
      </w:r>
      <w:r w:rsidR="00073B29" w:rsidRPr="00AB2720">
        <w:rPr>
          <w:b w:val="0"/>
          <w:sz w:val="24"/>
          <w:szCs w:val="24"/>
        </w:rPr>
        <w:tab/>
      </w:r>
      <w:r>
        <w:rPr>
          <w:b w:val="0"/>
          <w:sz w:val="24"/>
          <w:szCs w:val="24"/>
        </w:rPr>
        <w:t xml:space="preserve">             </w:t>
      </w:r>
      <w:r w:rsidR="00073B29" w:rsidRPr="00AB2720">
        <w:rPr>
          <w:b w:val="0"/>
          <w:sz w:val="24"/>
          <w:szCs w:val="24"/>
        </w:rPr>
        <w:t>- 525,79 m</w:t>
      </w:r>
      <w:r w:rsidR="00073B29" w:rsidRPr="00AB2720">
        <w:rPr>
          <w:b w:val="0"/>
          <w:sz w:val="24"/>
          <w:szCs w:val="24"/>
          <w:vertAlign w:val="superscript"/>
        </w:rPr>
        <w:t>2</w:t>
      </w:r>
    </w:p>
    <w:p w14:paraId="5A7A52D0" w14:textId="266B474A" w:rsidR="00073B29" w:rsidRPr="004036DA" w:rsidRDefault="00073B29" w:rsidP="008F108A">
      <w:pPr>
        <w:pStyle w:val="Tekstpodstawowy"/>
        <w:numPr>
          <w:ilvl w:val="0"/>
          <w:numId w:val="36"/>
        </w:numPr>
        <w:jc w:val="both"/>
        <w:rPr>
          <w:b w:val="0"/>
          <w:sz w:val="24"/>
          <w:szCs w:val="24"/>
        </w:rPr>
      </w:pPr>
      <w:r w:rsidRPr="004036DA">
        <w:rPr>
          <w:b w:val="0"/>
          <w:sz w:val="24"/>
          <w:szCs w:val="24"/>
        </w:rPr>
        <w:t>powierzchnia poddasza nieużytkowego po proj. przebudowie</w:t>
      </w:r>
      <w:r w:rsidRPr="004036DA">
        <w:rPr>
          <w:b w:val="0"/>
          <w:sz w:val="24"/>
          <w:szCs w:val="24"/>
        </w:rPr>
        <w:tab/>
        <w:t>- 828,60 m</w:t>
      </w:r>
      <w:r w:rsidRPr="004036DA">
        <w:rPr>
          <w:b w:val="0"/>
          <w:sz w:val="24"/>
          <w:szCs w:val="24"/>
          <w:vertAlign w:val="superscript"/>
        </w:rPr>
        <w:t>2</w:t>
      </w:r>
    </w:p>
    <w:p w14:paraId="21C7DE50" w14:textId="20C36AAC" w:rsidR="00073B29" w:rsidRDefault="00073B29" w:rsidP="008F108A">
      <w:pPr>
        <w:pStyle w:val="Tekstpodstawowy"/>
        <w:numPr>
          <w:ilvl w:val="0"/>
          <w:numId w:val="36"/>
        </w:numPr>
        <w:jc w:val="both"/>
        <w:rPr>
          <w:b w:val="0"/>
          <w:sz w:val="24"/>
          <w:szCs w:val="24"/>
        </w:rPr>
      </w:pPr>
      <w:r w:rsidRPr="004036DA">
        <w:rPr>
          <w:b w:val="0"/>
          <w:sz w:val="24"/>
          <w:szCs w:val="24"/>
        </w:rPr>
        <w:t>wysokość do kalenicy (po przebudowie) – bez zmian</w:t>
      </w:r>
      <w:r w:rsidRPr="004036DA">
        <w:rPr>
          <w:b w:val="0"/>
          <w:sz w:val="24"/>
          <w:szCs w:val="24"/>
        </w:rPr>
        <w:tab/>
      </w:r>
      <w:r w:rsidRPr="004036DA">
        <w:rPr>
          <w:b w:val="0"/>
          <w:sz w:val="24"/>
          <w:szCs w:val="24"/>
        </w:rPr>
        <w:tab/>
        <w:t>- 12,00 m</w:t>
      </w:r>
    </w:p>
    <w:p w14:paraId="0BA87A5C" w14:textId="471EEB7D" w:rsidR="00073B29" w:rsidRDefault="00073B29" w:rsidP="008F108A">
      <w:pPr>
        <w:pStyle w:val="Tekstpodstawowy"/>
        <w:numPr>
          <w:ilvl w:val="0"/>
          <w:numId w:val="36"/>
        </w:numPr>
        <w:jc w:val="both"/>
        <w:rPr>
          <w:b w:val="0"/>
          <w:sz w:val="24"/>
          <w:szCs w:val="24"/>
        </w:rPr>
      </w:pPr>
      <w:r w:rsidRPr="004036DA">
        <w:rPr>
          <w:b w:val="0"/>
          <w:sz w:val="24"/>
          <w:szCs w:val="24"/>
        </w:rPr>
        <w:t>szerokość (po przebudowie) – bez zmian</w:t>
      </w:r>
      <w:r w:rsidRPr="004036DA">
        <w:rPr>
          <w:b w:val="0"/>
          <w:sz w:val="24"/>
          <w:szCs w:val="24"/>
        </w:rPr>
        <w:tab/>
      </w:r>
      <w:r w:rsidRPr="004036DA">
        <w:rPr>
          <w:b w:val="0"/>
          <w:sz w:val="24"/>
          <w:szCs w:val="24"/>
        </w:rPr>
        <w:tab/>
      </w:r>
      <w:r w:rsidRPr="004036DA">
        <w:rPr>
          <w:b w:val="0"/>
          <w:sz w:val="24"/>
          <w:szCs w:val="24"/>
        </w:rPr>
        <w:tab/>
      </w:r>
      <w:r w:rsidRPr="004036DA">
        <w:rPr>
          <w:b w:val="0"/>
          <w:sz w:val="24"/>
          <w:szCs w:val="24"/>
        </w:rPr>
        <w:tab/>
        <w:t>- 123,69 m</w:t>
      </w:r>
    </w:p>
    <w:p w14:paraId="596ABFFC" w14:textId="7F11211A" w:rsidR="00073B29" w:rsidRDefault="00073B29" w:rsidP="008F108A">
      <w:pPr>
        <w:pStyle w:val="Tekstpodstawowy"/>
        <w:numPr>
          <w:ilvl w:val="0"/>
          <w:numId w:val="36"/>
        </w:numPr>
        <w:jc w:val="both"/>
        <w:rPr>
          <w:b w:val="0"/>
          <w:sz w:val="24"/>
          <w:szCs w:val="24"/>
        </w:rPr>
      </w:pPr>
      <w:r w:rsidRPr="004036DA">
        <w:rPr>
          <w:b w:val="0"/>
          <w:sz w:val="24"/>
          <w:szCs w:val="24"/>
        </w:rPr>
        <w:t>długość (po przebudowie) – bez zmian</w:t>
      </w:r>
      <w:r w:rsidRPr="004036DA">
        <w:rPr>
          <w:b w:val="0"/>
          <w:sz w:val="24"/>
          <w:szCs w:val="24"/>
        </w:rPr>
        <w:tab/>
      </w:r>
      <w:r w:rsidRPr="004036DA">
        <w:rPr>
          <w:b w:val="0"/>
          <w:sz w:val="24"/>
          <w:szCs w:val="24"/>
        </w:rPr>
        <w:tab/>
      </w:r>
      <w:r w:rsidRPr="004036DA">
        <w:rPr>
          <w:b w:val="0"/>
          <w:sz w:val="24"/>
          <w:szCs w:val="24"/>
        </w:rPr>
        <w:tab/>
      </w:r>
      <w:r w:rsidRPr="004036DA">
        <w:rPr>
          <w:b w:val="0"/>
          <w:sz w:val="24"/>
          <w:szCs w:val="24"/>
        </w:rPr>
        <w:tab/>
        <w:t>- 16,90 m</w:t>
      </w:r>
    </w:p>
    <w:p w14:paraId="6F5418F6" w14:textId="1869DE54" w:rsidR="00073B29" w:rsidRPr="004036DA" w:rsidRDefault="00073B29" w:rsidP="008F108A">
      <w:pPr>
        <w:pStyle w:val="Tekstpodstawowy"/>
        <w:numPr>
          <w:ilvl w:val="0"/>
          <w:numId w:val="36"/>
        </w:numPr>
        <w:jc w:val="both"/>
        <w:rPr>
          <w:b w:val="0"/>
          <w:sz w:val="24"/>
          <w:szCs w:val="24"/>
        </w:rPr>
      </w:pPr>
      <w:r w:rsidRPr="004036DA">
        <w:rPr>
          <w:b w:val="0"/>
          <w:sz w:val="24"/>
          <w:szCs w:val="24"/>
        </w:rPr>
        <w:t>kubatura (po przebudowie) – bez zmian</w:t>
      </w:r>
      <w:r w:rsidRPr="004036DA">
        <w:rPr>
          <w:b w:val="0"/>
          <w:sz w:val="24"/>
          <w:szCs w:val="24"/>
        </w:rPr>
        <w:tab/>
      </w:r>
      <w:r w:rsidRPr="004036DA">
        <w:rPr>
          <w:b w:val="0"/>
          <w:sz w:val="24"/>
          <w:szCs w:val="24"/>
        </w:rPr>
        <w:tab/>
      </w:r>
      <w:r w:rsidRPr="004036DA">
        <w:rPr>
          <w:b w:val="0"/>
          <w:sz w:val="24"/>
          <w:szCs w:val="24"/>
        </w:rPr>
        <w:tab/>
        <w:t xml:space="preserve">          -16.915,45 m</w:t>
      </w:r>
      <w:r w:rsidRPr="004036DA">
        <w:rPr>
          <w:b w:val="0"/>
          <w:sz w:val="24"/>
          <w:szCs w:val="24"/>
          <w:vertAlign w:val="superscript"/>
        </w:rPr>
        <w:t>3</w:t>
      </w:r>
    </w:p>
    <w:p w14:paraId="084E7D39" w14:textId="4C40A0B8" w:rsidR="00073B29" w:rsidRDefault="00073B29" w:rsidP="008F108A">
      <w:pPr>
        <w:pStyle w:val="Tekstpodstawowy"/>
        <w:numPr>
          <w:ilvl w:val="0"/>
          <w:numId w:val="36"/>
        </w:numPr>
        <w:jc w:val="both"/>
        <w:rPr>
          <w:b w:val="0"/>
          <w:sz w:val="24"/>
          <w:szCs w:val="24"/>
        </w:rPr>
      </w:pPr>
      <w:r w:rsidRPr="004036DA">
        <w:rPr>
          <w:b w:val="0"/>
          <w:sz w:val="24"/>
          <w:szCs w:val="24"/>
        </w:rPr>
        <w:t>liczba kondygnacji nadziemnych (po przebudowie) – bez zmian</w:t>
      </w:r>
      <w:r w:rsidRPr="004036DA">
        <w:rPr>
          <w:b w:val="0"/>
          <w:sz w:val="24"/>
          <w:szCs w:val="24"/>
        </w:rPr>
        <w:tab/>
      </w:r>
      <w:r w:rsidRPr="004036DA">
        <w:rPr>
          <w:b w:val="0"/>
          <w:sz w:val="24"/>
          <w:szCs w:val="24"/>
        </w:rPr>
        <w:tab/>
        <w:t>- 3</w:t>
      </w:r>
    </w:p>
    <w:p w14:paraId="46269DE4" w14:textId="30E3D3A8" w:rsidR="00073B29" w:rsidRPr="004036DA" w:rsidRDefault="00073B29" w:rsidP="008F108A">
      <w:pPr>
        <w:pStyle w:val="Tekstpodstawowy"/>
        <w:numPr>
          <w:ilvl w:val="0"/>
          <w:numId w:val="36"/>
        </w:numPr>
        <w:jc w:val="both"/>
        <w:rPr>
          <w:b w:val="0"/>
          <w:sz w:val="24"/>
          <w:szCs w:val="24"/>
        </w:rPr>
      </w:pPr>
      <w:r w:rsidRPr="004036DA">
        <w:rPr>
          <w:b w:val="0"/>
          <w:sz w:val="24"/>
          <w:szCs w:val="24"/>
        </w:rPr>
        <w:t>liczba kondygnacji podziemnych (po przebudowie) – bez zmian</w:t>
      </w:r>
      <w:r w:rsidRPr="004036DA">
        <w:rPr>
          <w:b w:val="0"/>
          <w:sz w:val="24"/>
          <w:szCs w:val="24"/>
        </w:rPr>
        <w:tab/>
      </w:r>
      <w:r w:rsidRPr="004036DA">
        <w:rPr>
          <w:b w:val="0"/>
          <w:sz w:val="24"/>
          <w:szCs w:val="24"/>
        </w:rPr>
        <w:tab/>
        <w:t>- 0</w:t>
      </w:r>
    </w:p>
    <w:p w14:paraId="528417C8" w14:textId="77777777" w:rsidR="00073B29" w:rsidRPr="00AB2720" w:rsidRDefault="00073B29" w:rsidP="00E51358">
      <w:pPr>
        <w:pStyle w:val="Tekstpodstawowywcity"/>
        <w:ind w:firstLine="0"/>
        <w:rPr>
          <w:color w:val="FF0000"/>
          <w:sz w:val="24"/>
          <w:szCs w:val="24"/>
        </w:rPr>
      </w:pPr>
    </w:p>
    <w:p w14:paraId="30913956" w14:textId="49E97A43" w:rsidR="00073B29" w:rsidRPr="00AB2720" w:rsidRDefault="00073B29" w:rsidP="004036DA">
      <w:pPr>
        <w:pStyle w:val="Akapitzlist"/>
        <w:ind w:left="720"/>
        <w:jc w:val="center"/>
        <w:rPr>
          <w:b/>
          <w:bCs/>
          <w:sz w:val="24"/>
          <w:szCs w:val="24"/>
        </w:rPr>
      </w:pPr>
      <w:r w:rsidRPr="00AB2720">
        <w:rPr>
          <w:b/>
          <w:bCs/>
          <w:sz w:val="24"/>
          <w:szCs w:val="24"/>
        </w:rPr>
        <w:lastRenderedPageBreak/>
        <w:t>Budynek o powyższych parametrach spełnia zapisy Decyzji ULICP</w:t>
      </w:r>
    </w:p>
    <w:p w14:paraId="4E515E60" w14:textId="77777777" w:rsidR="00073B29" w:rsidRPr="00AB2720" w:rsidRDefault="00073B29" w:rsidP="004036DA">
      <w:pPr>
        <w:pStyle w:val="Akapitzlist"/>
        <w:ind w:left="720"/>
        <w:jc w:val="center"/>
        <w:rPr>
          <w:b/>
          <w:bCs/>
          <w:sz w:val="24"/>
          <w:szCs w:val="24"/>
        </w:rPr>
      </w:pPr>
      <w:r w:rsidRPr="00AB2720">
        <w:rPr>
          <w:b/>
          <w:bCs/>
          <w:sz w:val="24"/>
          <w:szCs w:val="24"/>
        </w:rPr>
        <w:t>nr 1/4/24 z dnia 23-09-2024 r.</w:t>
      </w:r>
    </w:p>
    <w:p w14:paraId="229E6351" w14:textId="77777777" w:rsidR="00073B29" w:rsidRPr="00AB2720" w:rsidRDefault="00073B29" w:rsidP="00E51358">
      <w:pPr>
        <w:pStyle w:val="Tekstpodstawowywcity"/>
        <w:rPr>
          <w:b/>
          <w:bCs/>
          <w:sz w:val="24"/>
          <w:szCs w:val="24"/>
        </w:rPr>
      </w:pPr>
    </w:p>
    <w:p w14:paraId="3154D71E" w14:textId="03AC5B15" w:rsidR="00073B29" w:rsidRDefault="00073B29" w:rsidP="00073B29">
      <w:pPr>
        <w:pStyle w:val="Tekstpodstawowywcity"/>
        <w:spacing w:line="360" w:lineRule="auto"/>
        <w:rPr>
          <w:b/>
          <w:bCs/>
          <w:sz w:val="24"/>
          <w:szCs w:val="24"/>
        </w:rPr>
      </w:pPr>
    </w:p>
    <w:p w14:paraId="062EDE38" w14:textId="105C59C0" w:rsidR="004036DA" w:rsidRDefault="004036DA" w:rsidP="00073B29">
      <w:pPr>
        <w:pStyle w:val="Tekstpodstawowywcity"/>
        <w:spacing w:line="360" w:lineRule="auto"/>
        <w:rPr>
          <w:b/>
          <w:bCs/>
          <w:sz w:val="24"/>
          <w:szCs w:val="24"/>
        </w:rPr>
      </w:pPr>
    </w:p>
    <w:p w14:paraId="41EBCE27" w14:textId="3BBF0BCC" w:rsidR="004036DA" w:rsidRDefault="004036DA" w:rsidP="00073B29">
      <w:pPr>
        <w:pStyle w:val="Tekstpodstawowywcity"/>
        <w:spacing w:line="360" w:lineRule="auto"/>
        <w:rPr>
          <w:b/>
          <w:bCs/>
          <w:sz w:val="24"/>
          <w:szCs w:val="24"/>
        </w:rPr>
      </w:pPr>
    </w:p>
    <w:p w14:paraId="2B3455AC" w14:textId="3EB225EC" w:rsidR="004036DA" w:rsidRDefault="004036DA" w:rsidP="00073B29">
      <w:pPr>
        <w:pStyle w:val="Tekstpodstawowywcity"/>
        <w:spacing w:line="360" w:lineRule="auto"/>
        <w:rPr>
          <w:b/>
          <w:bCs/>
          <w:sz w:val="24"/>
          <w:szCs w:val="24"/>
        </w:rPr>
      </w:pPr>
    </w:p>
    <w:p w14:paraId="5365AB6B" w14:textId="488845C7" w:rsidR="004036DA" w:rsidRDefault="004036DA" w:rsidP="00073B29">
      <w:pPr>
        <w:pStyle w:val="Tekstpodstawowywcity"/>
        <w:spacing w:line="360" w:lineRule="auto"/>
        <w:rPr>
          <w:b/>
          <w:bCs/>
          <w:sz w:val="24"/>
          <w:szCs w:val="24"/>
        </w:rPr>
      </w:pPr>
    </w:p>
    <w:p w14:paraId="2EE9B318" w14:textId="171BEBFE" w:rsidR="004036DA" w:rsidRDefault="004036DA" w:rsidP="00073B29">
      <w:pPr>
        <w:pStyle w:val="Tekstpodstawowywcity"/>
        <w:spacing w:line="360" w:lineRule="auto"/>
        <w:rPr>
          <w:b/>
          <w:bCs/>
          <w:sz w:val="24"/>
          <w:szCs w:val="24"/>
        </w:rPr>
      </w:pPr>
    </w:p>
    <w:p w14:paraId="25392200" w14:textId="54E5739A" w:rsidR="004036DA" w:rsidRDefault="004036DA" w:rsidP="00073B29">
      <w:pPr>
        <w:pStyle w:val="Tekstpodstawowywcity"/>
        <w:spacing w:line="360" w:lineRule="auto"/>
        <w:rPr>
          <w:b/>
          <w:bCs/>
          <w:sz w:val="24"/>
          <w:szCs w:val="24"/>
        </w:rPr>
      </w:pPr>
    </w:p>
    <w:p w14:paraId="0190CCEA" w14:textId="6B05FD6A" w:rsidR="004036DA" w:rsidRDefault="004036DA" w:rsidP="00073B29">
      <w:pPr>
        <w:pStyle w:val="Tekstpodstawowywcity"/>
        <w:spacing w:line="360" w:lineRule="auto"/>
        <w:rPr>
          <w:b/>
          <w:bCs/>
          <w:sz w:val="24"/>
          <w:szCs w:val="24"/>
        </w:rPr>
      </w:pPr>
    </w:p>
    <w:p w14:paraId="5FD7CEA1" w14:textId="567E696C" w:rsidR="004036DA" w:rsidRDefault="004036DA" w:rsidP="00073B29">
      <w:pPr>
        <w:pStyle w:val="Tekstpodstawowywcity"/>
        <w:spacing w:line="360" w:lineRule="auto"/>
        <w:rPr>
          <w:b/>
          <w:bCs/>
          <w:sz w:val="24"/>
          <w:szCs w:val="24"/>
        </w:rPr>
      </w:pPr>
    </w:p>
    <w:p w14:paraId="4A9F2A2D" w14:textId="77777777" w:rsidR="004036DA" w:rsidRPr="00AB2720" w:rsidRDefault="004036DA" w:rsidP="00073B29">
      <w:pPr>
        <w:pStyle w:val="Tekstpodstawowywcity"/>
        <w:spacing w:line="360" w:lineRule="auto"/>
        <w:rPr>
          <w:b/>
          <w:bCs/>
          <w:sz w:val="24"/>
          <w:szCs w:val="24"/>
        </w:rPr>
      </w:pPr>
    </w:p>
    <w:p w14:paraId="1ECD78AF" w14:textId="77777777" w:rsidR="00073B29" w:rsidRPr="00AB2720" w:rsidRDefault="00073B29" w:rsidP="00073B29">
      <w:pPr>
        <w:pStyle w:val="Nagwek3"/>
        <w:rPr>
          <w:rFonts w:ascii="Times New Roman" w:hAnsi="Times New Roman" w:cs="Times New Roman"/>
          <w:color w:val="auto"/>
        </w:rPr>
      </w:pPr>
      <w:bookmarkStart w:id="20" w:name="_Toc183414225"/>
      <w:bookmarkStart w:id="21" w:name="_Toc183417643"/>
      <w:r w:rsidRPr="00AB2720">
        <w:rPr>
          <w:rFonts w:ascii="Times New Roman" w:hAnsi="Times New Roman" w:cs="Times New Roman"/>
          <w:color w:val="auto"/>
        </w:rPr>
        <w:t xml:space="preserve">4.2. </w:t>
      </w:r>
      <w:r w:rsidRPr="00AB2720">
        <w:rPr>
          <w:rFonts w:ascii="Times New Roman" w:hAnsi="Times New Roman" w:cs="Times New Roman"/>
          <w:color w:val="auto"/>
          <w:u w:val="single"/>
        </w:rPr>
        <w:t>ZESTAWIENIE POWIERZCHNI POMIESZCZEŃ:</w:t>
      </w:r>
      <w:bookmarkEnd w:id="20"/>
      <w:bookmarkEnd w:id="21"/>
    </w:p>
    <w:p w14:paraId="4B9BA2CC" w14:textId="77777777" w:rsidR="00073B29" w:rsidRPr="00AB2720" w:rsidRDefault="00073B29" w:rsidP="00073B29">
      <w:pPr>
        <w:pStyle w:val="Tekstpodstawowywcity"/>
        <w:rPr>
          <w:b/>
          <w:bCs/>
          <w:sz w:val="24"/>
          <w:szCs w:val="24"/>
        </w:rPr>
      </w:pPr>
    </w:p>
    <w:tbl>
      <w:tblPr>
        <w:tblW w:w="9660" w:type="dxa"/>
        <w:tblCellMar>
          <w:left w:w="70" w:type="dxa"/>
          <w:right w:w="70" w:type="dxa"/>
        </w:tblCellMar>
        <w:tblLook w:val="04A0" w:firstRow="1" w:lastRow="0" w:firstColumn="1" w:lastColumn="0" w:noHBand="0" w:noVBand="1"/>
      </w:tblPr>
      <w:tblGrid>
        <w:gridCol w:w="937"/>
        <w:gridCol w:w="1839"/>
        <w:gridCol w:w="1949"/>
        <w:gridCol w:w="1371"/>
        <w:gridCol w:w="67"/>
        <w:gridCol w:w="1406"/>
        <w:gridCol w:w="1066"/>
        <w:gridCol w:w="1214"/>
      </w:tblGrid>
      <w:tr w:rsidR="00073B29" w:rsidRPr="00AB2720" w14:paraId="4FB1C756" w14:textId="77777777" w:rsidTr="004036DA">
        <w:trPr>
          <w:trHeight w:val="300"/>
        </w:trPr>
        <w:tc>
          <w:tcPr>
            <w:tcW w:w="937" w:type="dxa"/>
            <w:tcBorders>
              <w:top w:val="single" w:sz="8" w:space="0" w:color="auto"/>
              <w:left w:val="single" w:sz="8" w:space="0" w:color="auto"/>
              <w:bottom w:val="nil"/>
              <w:right w:val="single" w:sz="4" w:space="0" w:color="auto"/>
            </w:tcBorders>
            <w:shd w:val="clear" w:color="000000" w:fill="FFFFFF"/>
            <w:noWrap/>
            <w:vAlign w:val="center"/>
            <w:hideMark/>
          </w:tcPr>
          <w:p w14:paraId="2CC1420E"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NR POM.</w:t>
            </w:r>
          </w:p>
        </w:tc>
        <w:tc>
          <w:tcPr>
            <w:tcW w:w="1839" w:type="dxa"/>
            <w:tcBorders>
              <w:top w:val="single" w:sz="8" w:space="0" w:color="auto"/>
              <w:left w:val="nil"/>
              <w:bottom w:val="nil"/>
              <w:right w:val="single" w:sz="4" w:space="0" w:color="auto"/>
            </w:tcBorders>
            <w:shd w:val="clear" w:color="000000" w:fill="FFFFFF"/>
            <w:noWrap/>
            <w:vAlign w:val="center"/>
            <w:hideMark/>
          </w:tcPr>
          <w:p w14:paraId="0D0FD3AD"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NAZWA</w:t>
            </w:r>
          </w:p>
        </w:tc>
        <w:tc>
          <w:tcPr>
            <w:tcW w:w="1760" w:type="dxa"/>
            <w:tcBorders>
              <w:top w:val="single" w:sz="8" w:space="0" w:color="auto"/>
              <w:left w:val="nil"/>
              <w:bottom w:val="nil"/>
              <w:right w:val="single" w:sz="4" w:space="0" w:color="auto"/>
            </w:tcBorders>
            <w:shd w:val="clear" w:color="000000" w:fill="FFFFFF"/>
            <w:noWrap/>
            <w:vAlign w:val="center"/>
            <w:hideMark/>
          </w:tcPr>
          <w:p w14:paraId="33385D5A"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POSADZKA</w:t>
            </w:r>
          </w:p>
        </w:tc>
        <w:tc>
          <w:tcPr>
            <w:tcW w:w="1438" w:type="dxa"/>
            <w:gridSpan w:val="2"/>
            <w:tcBorders>
              <w:top w:val="single" w:sz="8" w:space="0" w:color="auto"/>
              <w:left w:val="nil"/>
              <w:bottom w:val="nil"/>
              <w:right w:val="single" w:sz="4" w:space="0" w:color="auto"/>
            </w:tcBorders>
            <w:shd w:val="clear" w:color="000000" w:fill="FFFFFF"/>
            <w:noWrap/>
            <w:vAlign w:val="center"/>
            <w:hideMark/>
          </w:tcPr>
          <w:p w14:paraId="146226CE"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POW. POSADZKI</w:t>
            </w:r>
          </w:p>
        </w:tc>
        <w:tc>
          <w:tcPr>
            <w:tcW w:w="1406" w:type="dxa"/>
            <w:tcBorders>
              <w:top w:val="single" w:sz="8" w:space="0" w:color="auto"/>
              <w:left w:val="nil"/>
              <w:bottom w:val="nil"/>
              <w:right w:val="single" w:sz="4" w:space="0" w:color="auto"/>
            </w:tcBorders>
            <w:shd w:val="clear" w:color="000000" w:fill="FFFFFF"/>
            <w:noWrap/>
            <w:vAlign w:val="center"/>
            <w:hideMark/>
          </w:tcPr>
          <w:p w14:paraId="14776FE6"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POW. UŻYT.</w:t>
            </w:r>
          </w:p>
        </w:tc>
        <w:tc>
          <w:tcPr>
            <w:tcW w:w="1066" w:type="dxa"/>
            <w:tcBorders>
              <w:top w:val="single" w:sz="8" w:space="0" w:color="auto"/>
              <w:left w:val="nil"/>
              <w:bottom w:val="nil"/>
              <w:right w:val="single" w:sz="4" w:space="0" w:color="auto"/>
            </w:tcBorders>
            <w:shd w:val="clear" w:color="000000" w:fill="FFFFFF"/>
            <w:noWrap/>
            <w:vAlign w:val="center"/>
            <w:hideMark/>
          </w:tcPr>
          <w:p w14:paraId="450C93D6"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WYS. POM.</w:t>
            </w:r>
          </w:p>
        </w:tc>
        <w:tc>
          <w:tcPr>
            <w:tcW w:w="1214" w:type="dxa"/>
            <w:tcBorders>
              <w:top w:val="single" w:sz="8" w:space="0" w:color="auto"/>
              <w:left w:val="nil"/>
              <w:bottom w:val="nil"/>
              <w:right w:val="single" w:sz="8" w:space="0" w:color="auto"/>
            </w:tcBorders>
            <w:shd w:val="clear" w:color="000000" w:fill="FFFFFF"/>
            <w:noWrap/>
            <w:vAlign w:val="center"/>
            <w:hideMark/>
          </w:tcPr>
          <w:p w14:paraId="0E9044F3"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LICZBA OSÓB</w:t>
            </w:r>
          </w:p>
        </w:tc>
      </w:tr>
      <w:tr w:rsidR="00073B29" w:rsidRPr="00AB2720" w14:paraId="3DE7E720" w14:textId="77777777" w:rsidTr="004036DA">
        <w:trPr>
          <w:trHeight w:val="300"/>
        </w:trPr>
        <w:tc>
          <w:tcPr>
            <w:tcW w:w="937"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72391CC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0.01</w:t>
            </w:r>
          </w:p>
        </w:tc>
        <w:tc>
          <w:tcPr>
            <w:tcW w:w="1839"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4113B9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74289055" w14:textId="18772A1C"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proj. przemysłowa</w:t>
            </w:r>
          </w:p>
        </w:tc>
        <w:tc>
          <w:tcPr>
            <w:tcW w:w="1371"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533603B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81,6</w:t>
            </w:r>
          </w:p>
        </w:tc>
        <w:tc>
          <w:tcPr>
            <w:tcW w:w="1473" w:type="dxa"/>
            <w:gridSpan w:val="2"/>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5A39609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81,6</w:t>
            </w:r>
          </w:p>
        </w:tc>
        <w:tc>
          <w:tcPr>
            <w:tcW w:w="1066"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663C5EC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5,15</w:t>
            </w:r>
          </w:p>
        </w:tc>
        <w:tc>
          <w:tcPr>
            <w:tcW w:w="1214"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350C8F7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w:t>
            </w:r>
          </w:p>
        </w:tc>
      </w:tr>
      <w:tr w:rsidR="00073B29" w:rsidRPr="00AB2720" w14:paraId="3AF6402A"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049A80E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0.02</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364F11C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126ACC0D" w14:textId="2E973835"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proj. przemysłowa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2622DBC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227,54</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2255241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227,54</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3756BAA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5,13</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1542B3B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w:t>
            </w:r>
          </w:p>
        </w:tc>
      </w:tr>
      <w:tr w:rsidR="00073B29" w:rsidRPr="00AB2720" w14:paraId="3B28DBD5"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1408515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0.03a</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1E2463E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75192F5D" w14:textId="7A542064"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proj. przemysłowa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623B078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29,06</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0D9DCDB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29,06</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79E8E9D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5,15</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77600EE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w:t>
            </w:r>
          </w:p>
        </w:tc>
      </w:tr>
      <w:tr w:rsidR="00073B29" w:rsidRPr="00AB2720" w14:paraId="1C61421A" w14:textId="77777777" w:rsidTr="004036DA">
        <w:trPr>
          <w:trHeight w:val="300"/>
        </w:trPr>
        <w:tc>
          <w:tcPr>
            <w:tcW w:w="937"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2986567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0.03b</w:t>
            </w:r>
          </w:p>
        </w:tc>
        <w:tc>
          <w:tcPr>
            <w:tcW w:w="1839"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21AFF62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76826D8F" w14:textId="086BA60D"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proj. przemysłowa</w:t>
            </w:r>
          </w:p>
        </w:tc>
        <w:tc>
          <w:tcPr>
            <w:tcW w:w="1371"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04B206C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24,28</w:t>
            </w:r>
          </w:p>
        </w:tc>
        <w:tc>
          <w:tcPr>
            <w:tcW w:w="1473" w:type="dxa"/>
            <w:gridSpan w:val="2"/>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3CBAD5A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24,28</w:t>
            </w:r>
          </w:p>
        </w:tc>
        <w:tc>
          <w:tcPr>
            <w:tcW w:w="1066"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66A2A3C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5,15</w:t>
            </w:r>
          </w:p>
        </w:tc>
        <w:tc>
          <w:tcPr>
            <w:tcW w:w="1214"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08721A22" w14:textId="24CDEECE"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AC0B13A"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D9D9D9"/>
            <w:noWrap/>
            <w:vAlign w:val="center"/>
            <w:hideMark/>
          </w:tcPr>
          <w:p w14:paraId="5A31985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0.04</w:t>
            </w:r>
          </w:p>
        </w:tc>
        <w:tc>
          <w:tcPr>
            <w:tcW w:w="1839" w:type="dxa"/>
            <w:tcBorders>
              <w:top w:val="nil"/>
              <w:left w:val="single" w:sz="8" w:space="0" w:color="auto"/>
              <w:bottom w:val="single" w:sz="4" w:space="0" w:color="auto"/>
              <w:right w:val="single" w:sz="4" w:space="0" w:color="auto"/>
            </w:tcBorders>
            <w:shd w:val="clear" w:color="000000" w:fill="D9D9D9"/>
            <w:noWrap/>
            <w:vAlign w:val="center"/>
            <w:hideMark/>
          </w:tcPr>
          <w:p w14:paraId="3BAD301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korytarz</w:t>
            </w:r>
          </w:p>
        </w:tc>
        <w:tc>
          <w:tcPr>
            <w:tcW w:w="1760" w:type="dxa"/>
            <w:tcBorders>
              <w:top w:val="nil"/>
              <w:left w:val="single" w:sz="8" w:space="0" w:color="auto"/>
              <w:bottom w:val="single" w:sz="4" w:space="0" w:color="auto"/>
              <w:right w:val="single" w:sz="4" w:space="0" w:color="auto"/>
            </w:tcBorders>
            <w:shd w:val="clear" w:color="000000" w:fill="D9D9D9"/>
            <w:noWrap/>
            <w:vAlign w:val="center"/>
            <w:hideMark/>
          </w:tcPr>
          <w:p w14:paraId="7E1AEC4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 gresowe</w:t>
            </w:r>
          </w:p>
        </w:tc>
        <w:tc>
          <w:tcPr>
            <w:tcW w:w="1371" w:type="dxa"/>
            <w:tcBorders>
              <w:top w:val="nil"/>
              <w:left w:val="single" w:sz="8" w:space="0" w:color="auto"/>
              <w:bottom w:val="single" w:sz="4" w:space="0" w:color="auto"/>
              <w:right w:val="single" w:sz="4" w:space="0" w:color="auto"/>
            </w:tcBorders>
            <w:shd w:val="clear" w:color="000000" w:fill="D9D9D9"/>
            <w:noWrap/>
            <w:vAlign w:val="center"/>
            <w:hideMark/>
          </w:tcPr>
          <w:p w14:paraId="69E808C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26,36</w:t>
            </w:r>
          </w:p>
        </w:tc>
        <w:tc>
          <w:tcPr>
            <w:tcW w:w="1473"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5A6C7F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26,36</w:t>
            </w:r>
          </w:p>
        </w:tc>
        <w:tc>
          <w:tcPr>
            <w:tcW w:w="1066" w:type="dxa"/>
            <w:tcBorders>
              <w:top w:val="nil"/>
              <w:left w:val="single" w:sz="8" w:space="0" w:color="auto"/>
              <w:bottom w:val="single" w:sz="4" w:space="0" w:color="auto"/>
              <w:right w:val="single" w:sz="4" w:space="0" w:color="auto"/>
            </w:tcBorders>
            <w:shd w:val="clear" w:color="000000" w:fill="D9D9D9"/>
            <w:noWrap/>
            <w:vAlign w:val="center"/>
            <w:hideMark/>
          </w:tcPr>
          <w:p w14:paraId="6A511AC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5,15</w:t>
            </w:r>
          </w:p>
        </w:tc>
        <w:tc>
          <w:tcPr>
            <w:tcW w:w="1214" w:type="dxa"/>
            <w:tcBorders>
              <w:top w:val="nil"/>
              <w:left w:val="single" w:sz="8" w:space="0" w:color="auto"/>
              <w:bottom w:val="single" w:sz="4" w:space="0" w:color="auto"/>
              <w:right w:val="single" w:sz="4" w:space="0" w:color="auto"/>
            </w:tcBorders>
            <w:shd w:val="clear" w:color="000000" w:fill="D9D9D9"/>
            <w:noWrap/>
            <w:vAlign w:val="center"/>
            <w:hideMark/>
          </w:tcPr>
          <w:p w14:paraId="447C2C6A" w14:textId="0B4F2384"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7F54754E"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E2EFDA"/>
            <w:noWrap/>
            <w:vAlign w:val="center"/>
            <w:hideMark/>
          </w:tcPr>
          <w:p w14:paraId="7D5BEC4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0.05</w:t>
            </w:r>
          </w:p>
        </w:tc>
        <w:tc>
          <w:tcPr>
            <w:tcW w:w="1839" w:type="dxa"/>
            <w:tcBorders>
              <w:top w:val="nil"/>
              <w:left w:val="single" w:sz="8" w:space="0" w:color="auto"/>
              <w:bottom w:val="single" w:sz="4" w:space="0" w:color="auto"/>
              <w:right w:val="single" w:sz="4" w:space="0" w:color="auto"/>
            </w:tcBorders>
            <w:shd w:val="clear" w:color="000000" w:fill="E2EFDA"/>
            <w:noWrap/>
            <w:vAlign w:val="center"/>
            <w:hideMark/>
          </w:tcPr>
          <w:p w14:paraId="4A84B42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WC</w:t>
            </w:r>
          </w:p>
        </w:tc>
        <w:tc>
          <w:tcPr>
            <w:tcW w:w="1760" w:type="dxa"/>
            <w:tcBorders>
              <w:top w:val="nil"/>
              <w:left w:val="single" w:sz="8" w:space="0" w:color="auto"/>
              <w:bottom w:val="single" w:sz="4" w:space="0" w:color="auto"/>
              <w:right w:val="single" w:sz="4" w:space="0" w:color="auto"/>
            </w:tcBorders>
            <w:shd w:val="clear" w:color="000000" w:fill="E2EFDA"/>
            <w:noWrap/>
            <w:vAlign w:val="center"/>
            <w:hideMark/>
          </w:tcPr>
          <w:p w14:paraId="5FFF9A3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 gresowe</w:t>
            </w:r>
          </w:p>
        </w:tc>
        <w:tc>
          <w:tcPr>
            <w:tcW w:w="1371" w:type="dxa"/>
            <w:tcBorders>
              <w:top w:val="nil"/>
              <w:left w:val="single" w:sz="8" w:space="0" w:color="auto"/>
              <w:bottom w:val="single" w:sz="4" w:space="0" w:color="auto"/>
              <w:right w:val="single" w:sz="4" w:space="0" w:color="auto"/>
            </w:tcBorders>
            <w:shd w:val="clear" w:color="000000" w:fill="E2EFDA"/>
            <w:noWrap/>
            <w:vAlign w:val="center"/>
            <w:hideMark/>
          </w:tcPr>
          <w:p w14:paraId="6BCC720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8,58</w:t>
            </w:r>
          </w:p>
        </w:tc>
        <w:tc>
          <w:tcPr>
            <w:tcW w:w="1473" w:type="dxa"/>
            <w:gridSpan w:val="2"/>
            <w:tcBorders>
              <w:top w:val="nil"/>
              <w:left w:val="single" w:sz="8" w:space="0" w:color="auto"/>
              <w:bottom w:val="single" w:sz="4" w:space="0" w:color="auto"/>
              <w:right w:val="single" w:sz="4" w:space="0" w:color="auto"/>
            </w:tcBorders>
            <w:shd w:val="clear" w:color="000000" w:fill="E2EFDA"/>
            <w:noWrap/>
            <w:vAlign w:val="center"/>
            <w:hideMark/>
          </w:tcPr>
          <w:p w14:paraId="1D3FFB1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8,58</w:t>
            </w:r>
          </w:p>
        </w:tc>
        <w:tc>
          <w:tcPr>
            <w:tcW w:w="1066" w:type="dxa"/>
            <w:tcBorders>
              <w:top w:val="nil"/>
              <w:left w:val="single" w:sz="8" w:space="0" w:color="auto"/>
              <w:bottom w:val="single" w:sz="4" w:space="0" w:color="auto"/>
              <w:right w:val="single" w:sz="4" w:space="0" w:color="auto"/>
            </w:tcBorders>
            <w:shd w:val="clear" w:color="000000" w:fill="E2EFDA"/>
            <w:noWrap/>
            <w:vAlign w:val="center"/>
            <w:hideMark/>
          </w:tcPr>
          <w:p w14:paraId="3A8FAAB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5,15 / 3,00</w:t>
            </w:r>
          </w:p>
        </w:tc>
        <w:tc>
          <w:tcPr>
            <w:tcW w:w="1214" w:type="dxa"/>
            <w:tcBorders>
              <w:top w:val="nil"/>
              <w:left w:val="single" w:sz="8" w:space="0" w:color="auto"/>
              <w:bottom w:val="single" w:sz="4" w:space="0" w:color="auto"/>
              <w:right w:val="single" w:sz="4" w:space="0" w:color="auto"/>
            </w:tcBorders>
            <w:shd w:val="clear" w:color="000000" w:fill="E2EFDA"/>
            <w:noWrap/>
            <w:vAlign w:val="center"/>
            <w:hideMark/>
          </w:tcPr>
          <w:p w14:paraId="3496269F" w14:textId="761227C9"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0AE8991"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66251F7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0.06</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39358C1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564D645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proj. przemysłowa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720E563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53,64</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2B0E26D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53,64</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58F4DC0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5,15</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44AA9F5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w:t>
            </w:r>
          </w:p>
        </w:tc>
      </w:tr>
      <w:tr w:rsidR="00073B29" w:rsidRPr="00AB2720" w14:paraId="6C7C483B"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22E060C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0.07a</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14EDC21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003B68E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02347ED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43,22</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32F31A4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43,22</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33432C8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330F4950" w14:textId="318D4A00"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0CC979D5"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76EBF08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0.07b</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5477ABF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0E0DB1E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3E6E85B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16,85</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310DA4E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16,85</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737C652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064128D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983F188" w14:textId="77777777" w:rsidTr="004036DA">
        <w:trPr>
          <w:trHeight w:val="300"/>
        </w:trPr>
        <w:tc>
          <w:tcPr>
            <w:tcW w:w="93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853A82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0.07c</w:t>
            </w:r>
          </w:p>
        </w:tc>
        <w:tc>
          <w:tcPr>
            <w:tcW w:w="183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C67072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78B6B3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A9C1DD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23,32</w:t>
            </w:r>
          </w:p>
        </w:tc>
        <w:tc>
          <w:tcPr>
            <w:tcW w:w="1473"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2311E7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23,32</w:t>
            </w:r>
          </w:p>
        </w:tc>
        <w:tc>
          <w:tcPr>
            <w:tcW w:w="106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16B7E6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3DCD27E" w14:textId="145C9EC5"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24233259"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05D5CC5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0.07d</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760E037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12A7095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2D1D97F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20,58</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635C686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20,58</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6B1EFB2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1E970EE5" w14:textId="4043AAF5"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22C7743B"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754F3AE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0.07e</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7B94719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08D6591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222499D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16</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712F198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16</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36F27DD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0FD2BDC9" w14:textId="7F02461A"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32A684E8"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58C2B55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0.07f</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40B4273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5A50796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5C4E9F9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8,42</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4F4D33A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8,42</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5FC378A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68F8FA48" w14:textId="15485021"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1327C391" w14:textId="77777777" w:rsidTr="004036DA">
        <w:trPr>
          <w:trHeight w:val="300"/>
        </w:trPr>
        <w:tc>
          <w:tcPr>
            <w:tcW w:w="937" w:type="dxa"/>
            <w:tcBorders>
              <w:top w:val="single" w:sz="4" w:space="0" w:color="auto"/>
              <w:left w:val="single" w:sz="8" w:space="0" w:color="auto"/>
              <w:right w:val="single" w:sz="4" w:space="0" w:color="auto"/>
            </w:tcBorders>
            <w:shd w:val="clear" w:color="auto" w:fill="auto"/>
            <w:noWrap/>
            <w:vAlign w:val="center"/>
            <w:hideMark/>
          </w:tcPr>
          <w:p w14:paraId="39458F9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0.07g</w:t>
            </w:r>
          </w:p>
        </w:tc>
        <w:tc>
          <w:tcPr>
            <w:tcW w:w="1839" w:type="dxa"/>
            <w:tcBorders>
              <w:top w:val="single" w:sz="4" w:space="0" w:color="auto"/>
              <w:left w:val="single" w:sz="8" w:space="0" w:color="auto"/>
              <w:right w:val="single" w:sz="4" w:space="0" w:color="auto"/>
            </w:tcBorders>
            <w:shd w:val="clear" w:color="auto" w:fill="auto"/>
            <w:noWrap/>
            <w:vAlign w:val="center"/>
            <w:hideMark/>
          </w:tcPr>
          <w:p w14:paraId="3CA1C55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single" w:sz="4" w:space="0" w:color="auto"/>
              <w:left w:val="single" w:sz="8" w:space="0" w:color="auto"/>
              <w:right w:val="single" w:sz="4" w:space="0" w:color="auto"/>
            </w:tcBorders>
            <w:shd w:val="clear" w:color="auto" w:fill="auto"/>
            <w:noWrap/>
            <w:vAlign w:val="center"/>
            <w:hideMark/>
          </w:tcPr>
          <w:p w14:paraId="251C19E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single" w:sz="4" w:space="0" w:color="auto"/>
              <w:left w:val="single" w:sz="8" w:space="0" w:color="auto"/>
              <w:right w:val="single" w:sz="4" w:space="0" w:color="auto"/>
            </w:tcBorders>
            <w:shd w:val="clear" w:color="auto" w:fill="auto"/>
            <w:noWrap/>
            <w:vAlign w:val="center"/>
            <w:hideMark/>
          </w:tcPr>
          <w:p w14:paraId="421BA75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5,53</w:t>
            </w:r>
          </w:p>
        </w:tc>
        <w:tc>
          <w:tcPr>
            <w:tcW w:w="1473" w:type="dxa"/>
            <w:gridSpan w:val="2"/>
            <w:tcBorders>
              <w:top w:val="single" w:sz="4" w:space="0" w:color="auto"/>
              <w:left w:val="single" w:sz="8" w:space="0" w:color="auto"/>
              <w:right w:val="single" w:sz="4" w:space="0" w:color="auto"/>
            </w:tcBorders>
            <w:shd w:val="clear" w:color="auto" w:fill="auto"/>
            <w:noWrap/>
            <w:vAlign w:val="center"/>
            <w:hideMark/>
          </w:tcPr>
          <w:p w14:paraId="39EE787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5,53</w:t>
            </w:r>
          </w:p>
        </w:tc>
        <w:tc>
          <w:tcPr>
            <w:tcW w:w="1066" w:type="dxa"/>
            <w:tcBorders>
              <w:top w:val="single" w:sz="4" w:space="0" w:color="auto"/>
              <w:left w:val="single" w:sz="8" w:space="0" w:color="auto"/>
              <w:right w:val="single" w:sz="4" w:space="0" w:color="auto"/>
            </w:tcBorders>
            <w:shd w:val="clear" w:color="auto" w:fill="auto"/>
            <w:noWrap/>
            <w:vAlign w:val="center"/>
            <w:hideMark/>
          </w:tcPr>
          <w:p w14:paraId="0C901CE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single" w:sz="4" w:space="0" w:color="auto"/>
              <w:left w:val="single" w:sz="8" w:space="0" w:color="auto"/>
              <w:right w:val="single" w:sz="4" w:space="0" w:color="auto"/>
            </w:tcBorders>
            <w:shd w:val="clear" w:color="auto" w:fill="auto"/>
            <w:noWrap/>
            <w:vAlign w:val="center"/>
            <w:hideMark/>
          </w:tcPr>
          <w:p w14:paraId="0FB0F806" w14:textId="1236BF0F"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58AAA021" w14:textId="77777777" w:rsidTr="004036DA">
        <w:trPr>
          <w:trHeight w:val="300"/>
        </w:trPr>
        <w:tc>
          <w:tcPr>
            <w:tcW w:w="937" w:type="dxa"/>
            <w:tcBorders>
              <w:left w:val="single" w:sz="8" w:space="0" w:color="auto"/>
              <w:bottom w:val="single" w:sz="4" w:space="0" w:color="auto"/>
              <w:right w:val="single" w:sz="4" w:space="0" w:color="auto"/>
            </w:tcBorders>
            <w:shd w:val="clear" w:color="auto" w:fill="auto"/>
            <w:noWrap/>
            <w:vAlign w:val="center"/>
            <w:hideMark/>
          </w:tcPr>
          <w:p w14:paraId="77864CC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0.07h</w:t>
            </w:r>
          </w:p>
        </w:tc>
        <w:tc>
          <w:tcPr>
            <w:tcW w:w="1839" w:type="dxa"/>
            <w:tcBorders>
              <w:left w:val="single" w:sz="8" w:space="0" w:color="auto"/>
              <w:bottom w:val="single" w:sz="4" w:space="0" w:color="auto"/>
              <w:right w:val="single" w:sz="4" w:space="0" w:color="auto"/>
            </w:tcBorders>
            <w:shd w:val="clear" w:color="auto" w:fill="auto"/>
            <w:noWrap/>
            <w:vAlign w:val="center"/>
            <w:hideMark/>
          </w:tcPr>
          <w:p w14:paraId="763CEDA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left w:val="single" w:sz="8" w:space="0" w:color="auto"/>
              <w:bottom w:val="single" w:sz="4" w:space="0" w:color="auto"/>
              <w:right w:val="single" w:sz="4" w:space="0" w:color="auto"/>
            </w:tcBorders>
            <w:shd w:val="clear" w:color="auto" w:fill="auto"/>
            <w:noWrap/>
            <w:vAlign w:val="center"/>
            <w:hideMark/>
          </w:tcPr>
          <w:p w14:paraId="1A75D45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left w:val="single" w:sz="8" w:space="0" w:color="auto"/>
              <w:bottom w:val="single" w:sz="4" w:space="0" w:color="auto"/>
              <w:right w:val="single" w:sz="4" w:space="0" w:color="auto"/>
            </w:tcBorders>
            <w:shd w:val="clear" w:color="auto" w:fill="auto"/>
            <w:noWrap/>
            <w:vAlign w:val="center"/>
            <w:hideMark/>
          </w:tcPr>
          <w:p w14:paraId="3560021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3,72</w:t>
            </w:r>
          </w:p>
        </w:tc>
        <w:tc>
          <w:tcPr>
            <w:tcW w:w="1473" w:type="dxa"/>
            <w:gridSpan w:val="2"/>
            <w:tcBorders>
              <w:left w:val="single" w:sz="8" w:space="0" w:color="auto"/>
              <w:bottom w:val="single" w:sz="4" w:space="0" w:color="auto"/>
              <w:right w:val="single" w:sz="4" w:space="0" w:color="auto"/>
            </w:tcBorders>
            <w:shd w:val="clear" w:color="auto" w:fill="auto"/>
            <w:noWrap/>
            <w:vAlign w:val="center"/>
            <w:hideMark/>
          </w:tcPr>
          <w:p w14:paraId="3F3E240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3,72</w:t>
            </w:r>
          </w:p>
        </w:tc>
        <w:tc>
          <w:tcPr>
            <w:tcW w:w="1066" w:type="dxa"/>
            <w:tcBorders>
              <w:left w:val="single" w:sz="8" w:space="0" w:color="auto"/>
              <w:bottom w:val="single" w:sz="4" w:space="0" w:color="auto"/>
              <w:right w:val="single" w:sz="4" w:space="0" w:color="auto"/>
            </w:tcBorders>
            <w:shd w:val="clear" w:color="auto" w:fill="auto"/>
            <w:noWrap/>
            <w:vAlign w:val="center"/>
            <w:hideMark/>
          </w:tcPr>
          <w:p w14:paraId="4DF9B07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left w:val="single" w:sz="8" w:space="0" w:color="auto"/>
              <w:bottom w:val="single" w:sz="4" w:space="0" w:color="auto"/>
              <w:right w:val="single" w:sz="4" w:space="0" w:color="auto"/>
            </w:tcBorders>
            <w:shd w:val="clear" w:color="auto" w:fill="auto"/>
            <w:noWrap/>
            <w:vAlign w:val="center"/>
            <w:hideMark/>
          </w:tcPr>
          <w:p w14:paraId="7EF35902" w14:textId="594C5759"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4A194CB2"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24CDFC5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0.07i</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0D55593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1E4D3A4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13C1635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6,73</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7D0D37F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6,73</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7F2877A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4E84721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2062A687"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47A023E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0.08a</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658F1E1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3E81BD1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123FA3F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53,13</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2E825D0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53,13</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5A3799A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220E79C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046BE48D"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039B5DB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0.08b</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7A66F2B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5A797FD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022B1C0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13,25</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4ADEEAB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13,25</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64E06FB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11299CA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52AF98ED"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3A2BB0F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0.09</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392FDE7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warsztatowe</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7C76A86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6F26D56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55,04</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3FD5989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55,04</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004B164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5BA1365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3EF24842"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358AB01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0.10</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24921CB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korytarz</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1464D22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 gresowe</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7ADF000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7,83</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5811E36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7,83</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414E3A8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4,53</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7128A29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7A9CE2DA"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6FCAD7E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0.10a</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53C8ACA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54945B4F" w14:textId="60BFD450"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5A7FBAF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78,25</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71348AB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78,25</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07B996E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4,53</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75DEACE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w:t>
            </w:r>
          </w:p>
        </w:tc>
      </w:tr>
      <w:tr w:rsidR="00073B29" w:rsidRPr="00AB2720" w14:paraId="6A6C5A94"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6FB7AE9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0.10b</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74B2D31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0B59F926" w14:textId="3A40D8E1"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15B7D2C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37,31</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481E5AC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37,31</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4F8CBA5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2,17</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64D56ABA" w14:textId="64CD0514"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23B3255C" w14:textId="77777777" w:rsidTr="004036DA">
        <w:trPr>
          <w:trHeight w:val="300"/>
        </w:trPr>
        <w:tc>
          <w:tcPr>
            <w:tcW w:w="937" w:type="dxa"/>
            <w:tcBorders>
              <w:top w:val="nil"/>
              <w:left w:val="single" w:sz="8" w:space="0" w:color="auto"/>
              <w:bottom w:val="single" w:sz="4" w:space="0" w:color="auto"/>
              <w:right w:val="single" w:sz="4" w:space="0" w:color="auto"/>
            </w:tcBorders>
            <w:shd w:val="clear" w:color="auto" w:fill="auto"/>
            <w:noWrap/>
            <w:vAlign w:val="center"/>
            <w:hideMark/>
          </w:tcPr>
          <w:p w14:paraId="59DBC70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0.10c</w:t>
            </w:r>
          </w:p>
        </w:tc>
        <w:tc>
          <w:tcPr>
            <w:tcW w:w="1839" w:type="dxa"/>
            <w:tcBorders>
              <w:top w:val="nil"/>
              <w:left w:val="single" w:sz="8" w:space="0" w:color="auto"/>
              <w:bottom w:val="single" w:sz="4" w:space="0" w:color="auto"/>
              <w:right w:val="single" w:sz="4" w:space="0" w:color="auto"/>
            </w:tcBorders>
            <w:shd w:val="clear" w:color="auto" w:fill="auto"/>
            <w:noWrap/>
            <w:vAlign w:val="center"/>
            <w:hideMark/>
          </w:tcPr>
          <w:p w14:paraId="5F6EC9D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nil"/>
              <w:left w:val="single" w:sz="8" w:space="0" w:color="auto"/>
              <w:bottom w:val="single" w:sz="4" w:space="0" w:color="auto"/>
              <w:right w:val="single" w:sz="4" w:space="0" w:color="auto"/>
            </w:tcBorders>
            <w:shd w:val="clear" w:color="auto" w:fill="auto"/>
            <w:noWrap/>
            <w:vAlign w:val="center"/>
            <w:hideMark/>
          </w:tcPr>
          <w:p w14:paraId="3841C101" w14:textId="2848CC33"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 gresowe</w:t>
            </w:r>
          </w:p>
        </w:tc>
        <w:tc>
          <w:tcPr>
            <w:tcW w:w="1371" w:type="dxa"/>
            <w:tcBorders>
              <w:top w:val="nil"/>
              <w:left w:val="single" w:sz="8" w:space="0" w:color="auto"/>
              <w:bottom w:val="single" w:sz="4" w:space="0" w:color="auto"/>
              <w:right w:val="single" w:sz="4" w:space="0" w:color="auto"/>
            </w:tcBorders>
            <w:shd w:val="clear" w:color="auto" w:fill="auto"/>
            <w:noWrap/>
            <w:vAlign w:val="center"/>
            <w:hideMark/>
          </w:tcPr>
          <w:p w14:paraId="4D9607E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13,19</w:t>
            </w:r>
          </w:p>
        </w:tc>
        <w:tc>
          <w:tcPr>
            <w:tcW w:w="1473" w:type="dxa"/>
            <w:gridSpan w:val="2"/>
            <w:tcBorders>
              <w:top w:val="nil"/>
              <w:left w:val="single" w:sz="8" w:space="0" w:color="auto"/>
              <w:bottom w:val="single" w:sz="4" w:space="0" w:color="auto"/>
              <w:right w:val="single" w:sz="4" w:space="0" w:color="auto"/>
            </w:tcBorders>
            <w:shd w:val="clear" w:color="auto" w:fill="auto"/>
            <w:noWrap/>
            <w:vAlign w:val="center"/>
            <w:hideMark/>
          </w:tcPr>
          <w:p w14:paraId="0FBACA4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13,19</w:t>
            </w:r>
          </w:p>
        </w:tc>
        <w:tc>
          <w:tcPr>
            <w:tcW w:w="1066" w:type="dxa"/>
            <w:tcBorders>
              <w:top w:val="nil"/>
              <w:left w:val="single" w:sz="8" w:space="0" w:color="auto"/>
              <w:bottom w:val="single" w:sz="4" w:space="0" w:color="auto"/>
              <w:right w:val="single" w:sz="4" w:space="0" w:color="auto"/>
            </w:tcBorders>
            <w:shd w:val="clear" w:color="auto" w:fill="auto"/>
            <w:noWrap/>
            <w:vAlign w:val="center"/>
            <w:hideMark/>
          </w:tcPr>
          <w:p w14:paraId="0BEF65C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2,17</w:t>
            </w:r>
          </w:p>
        </w:tc>
        <w:tc>
          <w:tcPr>
            <w:tcW w:w="1214" w:type="dxa"/>
            <w:tcBorders>
              <w:top w:val="nil"/>
              <w:left w:val="single" w:sz="8" w:space="0" w:color="auto"/>
              <w:bottom w:val="single" w:sz="4" w:space="0" w:color="auto"/>
              <w:right w:val="single" w:sz="4" w:space="0" w:color="auto"/>
            </w:tcBorders>
            <w:shd w:val="clear" w:color="auto" w:fill="auto"/>
            <w:noWrap/>
            <w:vAlign w:val="center"/>
            <w:hideMark/>
          </w:tcPr>
          <w:p w14:paraId="7A1F7407" w14:textId="0BCE84A4"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7A2BD045" w14:textId="77777777" w:rsidTr="004036DA">
        <w:trPr>
          <w:trHeight w:val="300"/>
        </w:trPr>
        <w:tc>
          <w:tcPr>
            <w:tcW w:w="937" w:type="dxa"/>
            <w:tcBorders>
              <w:top w:val="single" w:sz="4" w:space="0" w:color="auto"/>
              <w:left w:val="single" w:sz="8" w:space="0" w:color="auto"/>
              <w:bottom w:val="nil"/>
              <w:right w:val="single" w:sz="4" w:space="0" w:color="auto"/>
            </w:tcBorders>
            <w:shd w:val="clear" w:color="auto" w:fill="auto"/>
            <w:noWrap/>
            <w:vAlign w:val="center"/>
            <w:hideMark/>
          </w:tcPr>
          <w:p w14:paraId="2AACF4C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0.11</w:t>
            </w:r>
          </w:p>
        </w:tc>
        <w:tc>
          <w:tcPr>
            <w:tcW w:w="1839" w:type="dxa"/>
            <w:tcBorders>
              <w:top w:val="single" w:sz="4" w:space="0" w:color="auto"/>
              <w:left w:val="single" w:sz="8" w:space="0" w:color="auto"/>
              <w:bottom w:val="nil"/>
              <w:right w:val="single" w:sz="4" w:space="0" w:color="auto"/>
            </w:tcBorders>
            <w:shd w:val="clear" w:color="auto" w:fill="auto"/>
            <w:noWrap/>
            <w:vAlign w:val="center"/>
            <w:hideMark/>
          </w:tcPr>
          <w:p w14:paraId="4837D65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klatka schodowa</w:t>
            </w:r>
          </w:p>
        </w:tc>
        <w:tc>
          <w:tcPr>
            <w:tcW w:w="1760" w:type="dxa"/>
            <w:tcBorders>
              <w:top w:val="single" w:sz="4" w:space="0" w:color="auto"/>
              <w:left w:val="single" w:sz="8" w:space="0" w:color="auto"/>
              <w:bottom w:val="nil"/>
              <w:right w:val="single" w:sz="4" w:space="0" w:color="auto"/>
            </w:tcBorders>
            <w:shd w:val="clear" w:color="auto" w:fill="auto"/>
            <w:noWrap/>
            <w:vAlign w:val="center"/>
            <w:hideMark/>
          </w:tcPr>
          <w:p w14:paraId="2126326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 gresowe</w:t>
            </w:r>
          </w:p>
        </w:tc>
        <w:tc>
          <w:tcPr>
            <w:tcW w:w="1371" w:type="dxa"/>
            <w:tcBorders>
              <w:top w:val="single" w:sz="4" w:space="0" w:color="auto"/>
              <w:left w:val="single" w:sz="8" w:space="0" w:color="auto"/>
              <w:bottom w:val="nil"/>
              <w:right w:val="single" w:sz="4" w:space="0" w:color="auto"/>
            </w:tcBorders>
            <w:shd w:val="clear" w:color="auto" w:fill="auto"/>
            <w:noWrap/>
            <w:vAlign w:val="center"/>
            <w:hideMark/>
          </w:tcPr>
          <w:p w14:paraId="516863B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34,64</w:t>
            </w:r>
          </w:p>
        </w:tc>
        <w:tc>
          <w:tcPr>
            <w:tcW w:w="1473" w:type="dxa"/>
            <w:gridSpan w:val="2"/>
            <w:tcBorders>
              <w:top w:val="single" w:sz="4" w:space="0" w:color="auto"/>
              <w:left w:val="single" w:sz="8" w:space="0" w:color="auto"/>
              <w:bottom w:val="nil"/>
              <w:right w:val="single" w:sz="4" w:space="0" w:color="auto"/>
            </w:tcBorders>
            <w:shd w:val="clear" w:color="auto" w:fill="auto"/>
            <w:noWrap/>
            <w:vAlign w:val="center"/>
            <w:hideMark/>
          </w:tcPr>
          <w:p w14:paraId="2CC7776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34,64</w:t>
            </w:r>
          </w:p>
        </w:tc>
        <w:tc>
          <w:tcPr>
            <w:tcW w:w="1066" w:type="dxa"/>
            <w:tcBorders>
              <w:top w:val="single" w:sz="4" w:space="0" w:color="auto"/>
              <w:left w:val="single" w:sz="8" w:space="0" w:color="auto"/>
              <w:bottom w:val="nil"/>
              <w:right w:val="single" w:sz="4" w:space="0" w:color="auto"/>
            </w:tcBorders>
            <w:shd w:val="clear" w:color="auto" w:fill="auto"/>
            <w:noWrap/>
            <w:vAlign w:val="center"/>
            <w:hideMark/>
          </w:tcPr>
          <w:p w14:paraId="7B3D265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214" w:type="dxa"/>
            <w:tcBorders>
              <w:top w:val="single" w:sz="4" w:space="0" w:color="auto"/>
              <w:left w:val="single" w:sz="8" w:space="0" w:color="auto"/>
              <w:bottom w:val="nil"/>
              <w:right w:val="single" w:sz="4" w:space="0" w:color="auto"/>
            </w:tcBorders>
            <w:shd w:val="clear" w:color="auto" w:fill="auto"/>
            <w:noWrap/>
            <w:vAlign w:val="center"/>
            <w:hideMark/>
          </w:tcPr>
          <w:p w14:paraId="73F431EA" w14:textId="0CC33F54"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CF0CDF8" w14:textId="77777777" w:rsidTr="004036DA">
        <w:trPr>
          <w:trHeight w:val="300"/>
        </w:trPr>
        <w:tc>
          <w:tcPr>
            <w:tcW w:w="937"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7DE1E76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lastRenderedPageBreak/>
              <w:t>0.12</w:t>
            </w:r>
          </w:p>
        </w:tc>
        <w:tc>
          <w:tcPr>
            <w:tcW w:w="1839"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5E77D38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35FBC6C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705921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69,16</w:t>
            </w:r>
          </w:p>
        </w:tc>
        <w:tc>
          <w:tcPr>
            <w:tcW w:w="1473" w:type="dxa"/>
            <w:gridSpan w:val="2"/>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4BC349D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69,16</w:t>
            </w:r>
          </w:p>
        </w:tc>
        <w:tc>
          <w:tcPr>
            <w:tcW w:w="1066"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DF5694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4,62</w:t>
            </w:r>
          </w:p>
        </w:tc>
        <w:tc>
          <w:tcPr>
            <w:tcW w:w="1214"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6AD4489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w:t>
            </w:r>
          </w:p>
        </w:tc>
      </w:tr>
      <w:tr w:rsidR="00073B29" w:rsidRPr="00AB2720" w14:paraId="066CDD66" w14:textId="77777777" w:rsidTr="004036DA">
        <w:trPr>
          <w:trHeight w:val="300"/>
        </w:trPr>
        <w:tc>
          <w:tcPr>
            <w:tcW w:w="937"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6D1AA77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0.13</w:t>
            </w:r>
          </w:p>
        </w:tc>
        <w:tc>
          <w:tcPr>
            <w:tcW w:w="1839"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3298651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B6BE95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istniejaca</w:t>
            </w:r>
          </w:p>
        </w:tc>
        <w:tc>
          <w:tcPr>
            <w:tcW w:w="1371"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5E4A13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73,1</w:t>
            </w:r>
          </w:p>
        </w:tc>
        <w:tc>
          <w:tcPr>
            <w:tcW w:w="1473" w:type="dxa"/>
            <w:gridSpan w:val="2"/>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7F090A8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73,1</w:t>
            </w:r>
          </w:p>
        </w:tc>
        <w:tc>
          <w:tcPr>
            <w:tcW w:w="1066"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8E4BCB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4,60</w:t>
            </w:r>
          </w:p>
        </w:tc>
        <w:tc>
          <w:tcPr>
            <w:tcW w:w="1214"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A27DD9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w:t>
            </w:r>
          </w:p>
        </w:tc>
      </w:tr>
      <w:tr w:rsidR="00073B29" w:rsidRPr="00AB2720" w14:paraId="02F504BB"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197648F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0.14</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69DA7E2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warsztat</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7E25939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029D409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33,09</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65C37DD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33,09</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17BFF95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4,60</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3ACDC46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w:t>
            </w:r>
          </w:p>
        </w:tc>
      </w:tr>
      <w:tr w:rsidR="00073B29" w:rsidRPr="00AB2720" w14:paraId="349F508F"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D9D9D9"/>
            <w:noWrap/>
            <w:vAlign w:val="center"/>
            <w:hideMark/>
          </w:tcPr>
          <w:p w14:paraId="0CC334D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0.K2</w:t>
            </w:r>
          </w:p>
        </w:tc>
        <w:tc>
          <w:tcPr>
            <w:tcW w:w="1839" w:type="dxa"/>
            <w:tcBorders>
              <w:top w:val="nil"/>
              <w:left w:val="single" w:sz="8" w:space="0" w:color="auto"/>
              <w:bottom w:val="single" w:sz="4" w:space="0" w:color="auto"/>
              <w:right w:val="single" w:sz="4" w:space="0" w:color="auto"/>
            </w:tcBorders>
            <w:shd w:val="clear" w:color="000000" w:fill="D9D9D9"/>
            <w:noWrap/>
            <w:vAlign w:val="center"/>
            <w:hideMark/>
          </w:tcPr>
          <w:p w14:paraId="37CE7A0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klatka schodowa K2</w:t>
            </w:r>
          </w:p>
        </w:tc>
        <w:tc>
          <w:tcPr>
            <w:tcW w:w="1760" w:type="dxa"/>
            <w:tcBorders>
              <w:top w:val="nil"/>
              <w:left w:val="single" w:sz="8" w:space="0" w:color="auto"/>
              <w:bottom w:val="single" w:sz="4" w:space="0" w:color="auto"/>
              <w:right w:val="single" w:sz="4" w:space="0" w:color="auto"/>
            </w:tcBorders>
            <w:shd w:val="clear" w:color="000000" w:fill="D9D9D9"/>
            <w:noWrap/>
            <w:vAlign w:val="center"/>
            <w:hideMark/>
          </w:tcPr>
          <w:p w14:paraId="072BC37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 gresowe</w:t>
            </w:r>
          </w:p>
        </w:tc>
        <w:tc>
          <w:tcPr>
            <w:tcW w:w="1371" w:type="dxa"/>
            <w:tcBorders>
              <w:top w:val="nil"/>
              <w:left w:val="single" w:sz="8" w:space="0" w:color="auto"/>
              <w:bottom w:val="single" w:sz="4" w:space="0" w:color="auto"/>
              <w:right w:val="single" w:sz="4" w:space="0" w:color="auto"/>
            </w:tcBorders>
            <w:shd w:val="clear" w:color="000000" w:fill="D9D9D9"/>
            <w:noWrap/>
            <w:vAlign w:val="center"/>
            <w:hideMark/>
          </w:tcPr>
          <w:p w14:paraId="34F7470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37,61</w:t>
            </w:r>
          </w:p>
        </w:tc>
        <w:tc>
          <w:tcPr>
            <w:tcW w:w="1473"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0D6C053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37,61</w:t>
            </w:r>
          </w:p>
        </w:tc>
        <w:tc>
          <w:tcPr>
            <w:tcW w:w="1066" w:type="dxa"/>
            <w:tcBorders>
              <w:top w:val="nil"/>
              <w:left w:val="single" w:sz="8" w:space="0" w:color="auto"/>
              <w:bottom w:val="single" w:sz="4" w:space="0" w:color="auto"/>
              <w:right w:val="single" w:sz="4" w:space="0" w:color="auto"/>
            </w:tcBorders>
            <w:shd w:val="clear" w:color="000000" w:fill="D9D9D9"/>
            <w:noWrap/>
            <w:vAlign w:val="center"/>
            <w:hideMark/>
          </w:tcPr>
          <w:p w14:paraId="04103778" w14:textId="39613263" w:rsidR="00073B29" w:rsidRPr="004036DA" w:rsidRDefault="00073B29" w:rsidP="004036DA">
            <w:pPr>
              <w:suppressAutoHyphens w:val="0"/>
              <w:jc w:val="center"/>
              <w:rPr>
                <w:color w:val="000000"/>
                <w:sz w:val="22"/>
                <w:szCs w:val="22"/>
                <w:lang w:eastAsia="pl-PL"/>
              </w:rPr>
            </w:pPr>
          </w:p>
        </w:tc>
        <w:tc>
          <w:tcPr>
            <w:tcW w:w="1214" w:type="dxa"/>
            <w:tcBorders>
              <w:top w:val="nil"/>
              <w:left w:val="single" w:sz="8" w:space="0" w:color="auto"/>
              <w:bottom w:val="single" w:sz="4" w:space="0" w:color="auto"/>
              <w:right w:val="single" w:sz="4" w:space="0" w:color="auto"/>
            </w:tcBorders>
            <w:shd w:val="clear" w:color="000000" w:fill="D9D9D9"/>
            <w:noWrap/>
            <w:vAlign w:val="center"/>
            <w:hideMark/>
          </w:tcPr>
          <w:p w14:paraId="7D2CA412" w14:textId="60D6D4A2"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11A34319"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5EE247E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0.15</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29ED4D7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garaż</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0FC1EBA8" w14:textId="2CA82E6F"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proj. przemysłowa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1D7A579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72,45</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797DE66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72,45</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6DFC2AD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4,60</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7E049A60" w14:textId="4B0A1B29"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49786372"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3F51D10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0.16</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40CDB7B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garaż</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2F0CBE38" w14:textId="5DC0CEA2"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proj. przemysłowa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16EA37A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72,45</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3266865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72,45</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223CB50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4,58</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0DF9F6A9" w14:textId="48C3F56B"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7D398AA8"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2A8BF32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0.17</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55FB870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garaż</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2D78781B" w14:textId="20AAD82C"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proj. przemysłowa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01A465C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72,45</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1AE0243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72,45</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23DACF1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4,57</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1C477AAA" w14:textId="5533E2B4"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E606D8F" w14:textId="77777777" w:rsidTr="004036DA">
        <w:trPr>
          <w:trHeight w:val="300"/>
        </w:trPr>
        <w:tc>
          <w:tcPr>
            <w:tcW w:w="937"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23894EC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0.18.1</w:t>
            </w:r>
          </w:p>
        </w:tc>
        <w:tc>
          <w:tcPr>
            <w:tcW w:w="1839"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659ED36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921AE81" w14:textId="1DE2463A"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 xml:space="preserve">proj. żywiczna </w:t>
            </w:r>
            <w:r w:rsidR="00616CDB" w:rsidRPr="004036DA">
              <w:rPr>
                <w:color w:val="000000"/>
                <w:sz w:val="22"/>
                <w:szCs w:val="22"/>
                <w:lang w:eastAsia="pl-PL"/>
              </w:rPr>
              <w:t>antyelektrostatyczna</w:t>
            </w:r>
          </w:p>
        </w:tc>
        <w:tc>
          <w:tcPr>
            <w:tcW w:w="1371"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3C303D4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35,15</w:t>
            </w:r>
          </w:p>
        </w:tc>
        <w:tc>
          <w:tcPr>
            <w:tcW w:w="1473" w:type="dxa"/>
            <w:gridSpan w:val="2"/>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21AC231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35,15</w:t>
            </w:r>
          </w:p>
        </w:tc>
        <w:tc>
          <w:tcPr>
            <w:tcW w:w="1066"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63CAEFB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4,60</w:t>
            </w:r>
          </w:p>
        </w:tc>
        <w:tc>
          <w:tcPr>
            <w:tcW w:w="1214"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7B5B0875" w14:textId="36839EEE"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189E17D4" w14:textId="77777777" w:rsidTr="004036DA">
        <w:trPr>
          <w:trHeight w:val="300"/>
        </w:trPr>
        <w:tc>
          <w:tcPr>
            <w:tcW w:w="937"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0457E6F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0.18.2</w:t>
            </w:r>
          </w:p>
        </w:tc>
        <w:tc>
          <w:tcPr>
            <w:tcW w:w="1839"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3B432C8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B0FF862" w14:textId="619FAD23"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 xml:space="preserve">proj. żywiczna </w:t>
            </w:r>
            <w:r w:rsidR="00616CDB" w:rsidRPr="004036DA">
              <w:rPr>
                <w:color w:val="000000"/>
                <w:sz w:val="22"/>
                <w:szCs w:val="22"/>
                <w:lang w:eastAsia="pl-PL"/>
              </w:rPr>
              <w:t>antyelektrostatyczna</w:t>
            </w:r>
          </w:p>
        </w:tc>
        <w:tc>
          <w:tcPr>
            <w:tcW w:w="1371"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4EB88A1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35,15</w:t>
            </w:r>
          </w:p>
        </w:tc>
        <w:tc>
          <w:tcPr>
            <w:tcW w:w="1473" w:type="dxa"/>
            <w:gridSpan w:val="2"/>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895661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35,15</w:t>
            </w:r>
          </w:p>
        </w:tc>
        <w:tc>
          <w:tcPr>
            <w:tcW w:w="1066"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3679ADB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4,60</w:t>
            </w:r>
          </w:p>
        </w:tc>
        <w:tc>
          <w:tcPr>
            <w:tcW w:w="1214" w:type="dxa"/>
            <w:tcBorders>
              <w:top w:val="single" w:sz="4" w:space="0" w:color="auto"/>
              <w:left w:val="single" w:sz="8" w:space="0" w:color="auto"/>
              <w:bottom w:val="single" w:sz="4" w:space="0" w:color="auto"/>
              <w:right w:val="single" w:sz="8" w:space="0" w:color="auto"/>
            </w:tcBorders>
            <w:shd w:val="clear" w:color="000000" w:fill="F8CBAD"/>
            <w:noWrap/>
            <w:vAlign w:val="center"/>
            <w:hideMark/>
          </w:tcPr>
          <w:p w14:paraId="7509EB8B" w14:textId="08FA2CE9"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F751020"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0404DBE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0.19.1</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49744BF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0D92F490" w14:textId="2C6AA39B"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 xml:space="preserve">proj. żywiczna </w:t>
            </w:r>
            <w:r w:rsidR="00616CDB" w:rsidRPr="004036DA">
              <w:rPr>
                <w:color w:val="000000"/>
                <w:sz w:val="22"/>
                <w:szCs w:val="22"/>
                <w:lang w:eastAsia="pl-PL"/>
              </w:rPr>
              <w:t>antyelektrostatyczna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59BCE3C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28,54</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3E7AE3E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28,54</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0B858E2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4,55</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1DAC20DA" w14:textId="1DCBFF2E"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E81E3D9"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78F8A00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0.19.2</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751FDE8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62A87426" w14:textId="0FFDF485"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 xml:space="preserve">proj. żywiczna </w:t>
            </w:r>
            <w:r w:rsidR="00616CDB" w:rsidRPr="004036DA">
              <w:rPr>
                <w:color w:val="000000"/>
                <w:sz w:val="22"/>
                <w:szCs w:val="22"/>
                <w:lang w:eastAsia="pl-PL"/>
              </w:rPr>
              <w:t>antyelektrostatyczna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737CBBE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28,14</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1342896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28,14</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7A9E1CA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4,55</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1EBDB2D2" w14:textId="1DDC9ED5"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195D6FD"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080EF99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0.20.1</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4188DB5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3A542E4A" w14:textId="43F87FBD"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 xml:space="preserve">proj. żywiczna </w:t>
            </w:r>
            <w:r w:rsidR="00616CDB" w:rsidRPr="004036DA">
              <w:rPr>
                <w:color w:val="000000"/>
                <w:sz w:val="22"/>
                <w:szCs w:val="22"/>
                <w:lang w:eastAsia="pl-PL"/>
              </w:rPr>
              <w:t>antyelektrostatyczna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4A80ACD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28,11</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45748E4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28,11</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2382F42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4,57</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71DDB5D6" w14:textId="53528214"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50AB9BFE"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4C6598A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0.20.2</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709F0CD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20BCBF2B" w14:textId="4083FEFF"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 xml:space="preserve">proj. żywiczna </w:t>
            </w:r>
            <w:r w:rsidR="00616CDB" w:rsidRPr="004036DA">
              <w:rPr>
                <w:color w:val="000000"/>
                <w:sz w:val="22"/>
                <w:szCs w:val="22"/>
                <w:lang w:eastAsia="pl-PL"/>
              </w:rPr>
              <w:t>antyelektrostatyczna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03FEA27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27,71</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5AABCB3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27,71</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0BA0770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4,57</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2602B377" w14:textId="1CDC2F38"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AED644D"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628C4F3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0.21.1</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3BC7D90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7CDED363" w14:textId="4F853FFE"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 xml:space="preserve">proj. żywiczna </w:t>
            </w:r>
            <w:r w:rsidR="00616CDB" w:rsidRPr="004036DA">
              <w:rPr>
                <w:color w:val="000000"/>
                <w:sz w:val="22"/>
                <w:szCs w:val="22"/>
                <w:lang w:eastAsia="pl-PL"/>
              </w:rPr>
              <w:t>antyelektrostatyczna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0B606CF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28,1</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0D41C84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28,1</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2FAE1A2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4,65</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452D0388" w14:textId="5B46B24C"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0E20BB7B" w14:textId="77777777" w:rsidTr="004036DA">
        <w:trPr>
          <w:trHeight w:val="300"/>
        </w:trPr>
        <w:tc>
          <w:tcPr>
            <w:tcW w:w="937"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302DCD6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0.21.2</w:t>
            </w:r>
          </w:p>
        </w:tc>
        <w:tc>
          <w:tcPr>
            <w:tcW w:w="1839"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682D531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2DD86F92" w14:textId="15047C31"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 xml:space="preserve">proj. żywiczna </w:t>
            </w:r>
            <w:r w:rsidR="00616CDB" w:rsidRPr="004036DA">
              <w:rPr>
                <w:color w:val="000000"/>
                <w:sz w:val="22"/>
                <w:szCs w:val="22"/>
                <w:lang w:eastAsia="pl-PL"/>
              </w:rPr>
              <w:t>antyelektrostatyczna</w:t>
            </w:r>
          </w:p>
        </w:tc>
        <w:tc>
          <w:tcPr>
            <w:tcW w:w="1371"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633CF6F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27,85</w:t>
            </w:r>
          </w:p>
        </w:tc>
        <w:tc>
          <w:tcPr>
            <w:tcW w:w="1473" w:type="dxa"/>
            <w:gridSpan w:val="2"/>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34DAA9FC"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27,85</w:t>
            </w:r>
          </w:p>
        </w:tc>
        <w:tc>
          <w:tcPr>
            <w:tcW w:w="1066"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43B7FCF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4,65</w:t>
            </w:r>
          </w:p>
        </w:tc>
        <w:tc>
          <w:tcPr>
            <w:tcW w:w="1214"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04716AF4" w14:textId="3758C7C4"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76B735FF"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18C510F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0.22.1</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5B2783F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15FE0D6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4E54A8C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28,1</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20DC4A1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28,1</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3E122B3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4,57</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5A11C4C9" w14:textId="63F4890F"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463F6106"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F8CBAD"/>
            <w:noWrap/>
            <w:vAlign w:val="center"/>
            <w:hideMark/>
          </w:tcPr>
          <w:p w14:paraId="6D9F75D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0.22.2</w:t>
            </w:r>
          </w:p>
        </w:tc>
        <w:tc>
          <w:tcPr>
            <w:tcW w:w="1839" w:type="dxa"/>
            <w:tcBorders>
              <w:top w:val="nil"/>
              <w:left w:val="single" w:sz="8" w:space="0" w:color="auto"/>
              <w:bottom w:val="single" w:sz="4" w:space="0" w:color="auto"/>
              <w:right w:val="single" w:sz="4" w:space="0" w:color="auto"/>
            </w:tcBorders>
            <w:shd w:val="clear" w:color="000000" w:fill="F8CBAD"/>
            <w:noWrap/>
            <w:vAlign w:val="center"/>
            <w:hideMark/>
          </w:tcPr>
          <w:p w14:paraId="1977A84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nil"/>
              <w:left w:val="single" w:sz="8" w:space="0" w:color="auto"/>
              <w:bottom w:val="single" w:sz="4" w:space="0" w:color="auto"/>
              <w:right w:val="single" w:sz="4" w:space="0" w:color="auto"/>
            </w:tcBorders>
            <w:shd w:val="clear" w:color="000000" w:fill="F8CBAD"/>
            <w:noWrap/>
            <w:vAlign w:val="center"/>
            <w:hideMark/>
          </w:tcPr>
          <w:p w14:paraId="1E7F34B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nil"/>
              <w:left w:val="single" w:sz="8" w:space="0" w:color="auto"/>
              <w:bottom w:val="single" w:sz="4" w:space="0" w:color="auto"/>
              <w:right w:val="single" w:sz="4" w:space="0" w:color="auto"/>
            </w:tcBorders>
            <w:shd w:val="clear" w:color="000000" w:fill="F8CBAD"/>
            <w:noWrap/>
            <w:vAlign w:val="center"/>
            <w:hideMark/>
          </w:tcPr>
          <w:p w14:paraId="1115F533"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26,55</w:t>
            </w:r>
          </w:p>
        </w:tc>
        <w:tc>
          <w:tcPr>
            <w:tcW w:w="1473" w:type="dxa"/>
            <w:gridSpan w:val="2"/>
            <w:tcBorders>
              <w:top w:val="nil"/>
              <w:left w:val="single" w:sz="8" w:space="0" w:color="auto"/>
              <w:bottom w:val="single" w:sz="4" w:space="0" w:color="auto"/>
              <w:right w:val="single" w:sz="4" w:space="0" w:color="auto"/>
            </w:tcBorders>
            <w:shd w:val="clear" w:color="000000" w:fill="F8CBAD"/>
            <w:noWrap/>
            <w:vAlign w:val="center"/>
            <w:hideMark/>
          </w:tcPr>
          <w:p w14:paraId="126C592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26,55</w:t>
            </w:r>
          </w:p>
        </w:tc>
        <w:tc>
          <w:tcPr>
            <w:tcW w:w="1066" w:type="dxa"/>
            <w:tcBorders>
              <w:top w:val="nil"/>
              <w:left w:val="single" w:sz="8" w:space="0" w:color="auto"/>
              <w:bottom w:val="single" w:sz="4" w:space="0" w:color="auto"/>
              <w:right w:val="single" w:sz="4" w:space="0" w:color="auto"/>
            </w:tcBorders>
            <w:shd w:val="clear" w:color="000000" w:fill="F8CBAD"/>
            <w:noWrap/>
            <w:vAlign w:val="center"/>
            <w:hideMark/>
          </w:tcPr>
          <w:p w14:paraId="61A50CC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4,57</w:t>
            </w:r>
          </w:p>
        </w:tc>
        <w:tc>
          <w:tcPr>
            <w:tcW w:w="1214" w:type="dxa"/>
            <w:tcBorders>
              <w:top w:val="nil"/>
              <w:left w:val="single" w:sz="8" w:space="0" w:color="auto"/>
              <w:bottom w:val="single" w:sz="4" w:space="0" w:color="auto"/>
              <w:right w:val="single" w:sz="4" w:space="0" w:color="auto"/>
            </w:tcBorders>
            <w:shd w:val="clear" w:color="000000" w:fill="F8CBAD"/>
            <w:noWrap/>
            <w:vAlign w:val="center"/>
            <w:hideMark/>
          </w:tcPr>
          <w:p w14:paraId="13E7FF71" w14:textId="373B0301"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17A2CFE3" w14:textId="77777777" w:rsidTr="004036DA">
        <w:trPr>
          <w:trHeight w:val="300"/>
        </w:trPr>
        <w:tc>
          <w:tcPr>
            <w:tcW w:w="937"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087A0E4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0.23.1</w:t>
            </w:r>
          </w:p>
        </w:tc>
        <w:tc>
          <w:tcPr>
            <w:tcW w:w="1839"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0539459B" w14:textId="77777777" w:rsidR="00616CDB" w:rsidRDefault="00073B29" w:rsidP="004036DA">
            <w:pPr>
              <w:suppressAutoHyphens w:val="0"/>
              <w:jc w:val="center"/>
              <w:rPr>
                <w:color w:val="000000"/>
                <w:sz w:val="22"/>
                <w:szCs w:val="22"/>
                <w:lang w:eastAsia="pl-PL"/>
              </w:rPr>
            </w:pPr>
            <w:r w:rsidRPr="004036DA">
              <w:rPr>
                <w:color w:val="000000"/>
                <w:sz w:val="22"/>
                <w:szCs w:val="22"/>
                <w:lang w:eastAsia="pl-PL"/>
              </w:rPr>
              <w:t>pom.</w:t>
            </w:r>
          </w:p>
          <w:p w14:paraId="4D819CBE" w14:textId="282DEF12"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 xml:space="preserve"> pomocniczne</w:t>
            </w:r>
          </w:p>
        </w:tc>
        <w:tc>
          <w:tcPr>
            <w:tcW w:w="1760"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006709A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0BEA235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5,54</w:t>
            </w:r>
          </w:p>
        </w:tc>
        <w:tc>
          <w:tcPr>
            <w:tcW w:w="1473" w:type="dxa"/>
            <w:gridSpan w:val="2"/>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305A61A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5,54</w:t>
            </w:r>
          </w:p>
        </w:tc>
        <w:tc>
          <w:tcPr>
            <w:tcW w:w="1066"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661097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4,55 / 2,50</w:t>
            </w:r>
          </w:p>
        </w:tc>
        <w:tc>
          <w:tcPr>
            <w:tcW w:w="1214"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23B5FC7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1</w:t>
            </w:r>
          </w:p>
        </w:tc>
      </w:tr>
      <w:tr w:rsidR="00073B29" w:rsidRPr="00AB2720" w14:paraId="3DE80646" w14:textId="77777777" w:rsidTr="004036DA">
        <w:trPr>
          <w:trHeight w:val="300"/>
        </w:trPr>
        <w:tc>
          <w:tcPr>
            <w:tcW w:w="937"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5C0DFC3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0.23.2</w:t>
            </w:r>
          </w:p>
        </w:tc>
        <w:tc>
          <w:tcPr>
            <w:tcW w:w="1839"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1F91836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magazyn</w:t>
            </w:r>
          </w:p>
        </w:tc>
        <w:tc>
          <w:tcPr>
            <w:tcW w:w="1760"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2C6B48EF" w14:textId="261F86AA" w:rsidR="00073B29" w:rsidRPr="004036DA" w:rsidRDefault="00616CDB" w:rsidP="004036DA">
            <w:pPr>
              <w:suppressAutoHyphens w:val="0"/>
              <w:jc w:val="center"/>
              <w:rPr>
                <w:color w:val="000000"/>
                <w:sz w:val="22"/>
                <w:szCs w:val="22"/>
                <w:lang w:eastAsia="pl-PL"/>
              </w:rPr>
            </w:pPr>
            <w:r w:rsidRPr="004036DA">
              <w:rPr>
                <w:color w:val="000000"/>
                <w:sz w:val="22"/>
                <w:szCs w:val="22"/>
                <w:lang w:eastAsia="pl-PL"/>
              </w:rPr>
              <w:t>istniejąca</w:t>
            </w:r>
          </w:p>
        </w:tc>
        <w:tc>
          <w:tcPr>
            <w:tcW w:w="1371"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2AD9C0F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20,62</w:t>
            </w:r>
          </w:p>
        </w:tc>
        <w:tc>
          <w:tcPr>
            <w:tcW w:w="1473" w:type="dxa"/>
            <w:gridSpan w:val="2"/>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7ECD33F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20,62</w:t>
            </w:r>
          </w:p>
        </w:tc>
        <w:tc>
          <w:tcPr>
            <w:tcW w:w="1066"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214ED82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4,55</w:t>
            </w:r>
          </w:p>
        </w:tc>
        <w:tc>
          <w:tcPr>
            <w:tcW w:w="1214" w:type="dxa"/>
            <w:tcBorders>
              <w:top w:val="single" w:sz="4" w:space="0" w:color="auto"/>
              <w:left w:val="single" w:sz="8" w:space="0" w:color="auto"/>
              <w:bottom w:val="single" w:sz="4" w:space="0" w:color="auto"/>
              <w:right w:val="single" w:sz="4" w:space="0" w:color="auto"/>
            </w:tcBorders>
            <w:shd w:val="clear" w:color="000000" w:fill="F8CBAD"/>
            <w:noWrap/>
            <w:vAlign w:val="center"/>
            <w:hideMark/>
          </w:tcPr>
          <w:p w14:paraId="68C73924" w14:textId="6DEF0F2F"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25545FC3" w14:textId="77777777" w:rsidTr="004036DA">
        <w:trPr>
          <w:trHeight w:val="300"/>
        </w:trPr>
        <w:tc>
          <w:tcPr>
            <w:tcW w:w="937" w:type="dxa"/>
            <w:tcBorders>
              <w:top w:val="nil"/>
              <w:left w:val="single" w:sz="8" w:space="0" w:color="auto"/>
              <w:bottom w:val="single" w:sz="4" w:space="0" w:color="auto"/>
              <w:right w:val="single" w:sz="4" w:space="0" w:color="auto"/>
            </w:tcBorders>
            <w:shd w:val="clear" w:color="000000" w:fill="D9D9D9"/>
            <w:noWrap/>
            <w:vAlign w:val="center"/>
            <w:hideMark/>
          </w:tcPr>
          <w:p w14:paraId="0945905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0.K1</w:t>
            </w:r>
          </w:p>
        </w:tc>
        <w:tc>
          <w:tcPr>
            <w:tcW w:w="1839" w:type="dxa"/>
            <w:tcBorders>
              <w:top w:val="nil"/>
              <w:left w:val="single" w:sz="8" w:space="0" w:color="auto"/>
              <w:bottom w:val="single" w:sz="4" w:space="0" w:color="auto"/>
              <w:right w:val="single" w:sz="4" w:space="0" w:color="auto"/>
            </w:tcBorders>
            <w:shd w:val="clear" w:color="000000" w:fill="D9D9D9"/>
            <w:noWrap/>
            <w:vAlign w:val="center"/>
            <w:hideMark/>
          </w:tcPr>
          <w:p w14:paraId="4CBFE69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klatka schodowa K1</w:t>
            </w:r>
          </w:p>
        </w:tc>
        <w:tc>
          <w:tcPr>
            <w:tcW w:w="1760" w:type="dxa"/>
            <w:tcBorders>
              <w:top w:val="nil"/>
              <w:left w:val="single" w:sz="8" w:space="0" w:color="auto"/>
              <w:bottom w:val="single" w:sz="4" w:space="0" w:color="auto"/>
              <w:right w:val="single" w:sz="4" w:space="0" w:color="auto"/>
            </w:tcBorders>
            <w:shd w:val="clear" w:color="000000" w:fill="D9D9D9"/>
            <w:noWrap/>
            <w:vAlign w:val="center"/>
            <w:hideMark/>
          </w:tcPr>
          <w:p w14:paraId="78FE58D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 gresowe</w:t>
            </w:r>
          </w:p>
        </w:tc>
        <w:tc>
          <w:tcPr>
            <w:tcW w:w="1371" w:type="dxa"/>
            <w:tcBorders>
              <w:top w:val="nil"/>
              <w:left w:val="single" w:sz="8" w:space="0" w:color="auto"/>
              <w:bottom w:val="single" w:sz="4" w:space="0" w:color="auto"/>
              <w:right w:val="single" w:sz="4" w:space="0" w:color="auto"/>
            </w:tcBorders>
            <w:shd w:val="clear" w:color="000000" w:fill="D9D9D9"/>
            <w:noWrap/>
            <w:vAlign w:val="center"/>
            <w:hideMark/>
          </w:tcPr>
          <w:p w14:paraId="50A41BF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24,36</w:t>
            </w:r>
          </w:p>
        </w:tc>
        <w:tc>
          <w:tcPr>
            <w:tcW w:w="1473" w:type="dxa"/>
            <w:gridSpan w:val="2"/>
            <w:tcBorders>
              <w:top w:val="nil"/>
              <w:left w:val="single" w:sz="8" w:space="0" w:color="auto"/>
              <w:bottom w:val="single" w:sz="4" w:space="0" w:color="auto"/>
              <w:right w:val="single" w:sz="4" w:space="0" w:color="auto"/>
            </w:tcBorders>
            <w:shd w:val="clear" w:color="000000" w:fill="D9D9D9"/>
            <w:noWrap/>
            <w:vAlign w:val="center"/>
            <w:hideMark/>
          </w:tcPr>
          <w:p w14:paraId="42D161A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24,36</w:t>
            </w:r>
          </w:p>
        </w:tc>
        <w:tc>
          <w:tcPr>
            <w:tcW w:w="1066" w:type="dxa"/>
            <w:tcBorders>
              <w:top w:val="nil"/>
              <w:left w:val="single" w:sz="8" w:space="0" w:color="auto"/>
              <w:bottom w:val="single" w:sz="4" w:space="0" w:color="auto"/>
              <w:right w:val="single" w:sz="4" w:space="0" w:color="auto"/>
            </w:tcBorders>
            <w:shd w:val="clear" w:color="000000" w:fill="D9D9D9"/>
            <w:noWrap/>
            <w:vAlign w:val="center"/>
            <w:hideMark/>
          </w:tcPr>
          <w:p w14:paraId="759BB009" w14:textId="07266567" w:rsidR="00073B29" w:rsidRPr="004036DA" w:rsidRDefault="00073B29" w:rsidP="004036DA">
            <w:pPr>
              <w:suppressAutoHyphens w:val="0"/>
              <w:jc w:val="center"/>
              <w:rPr>
                <w:color w:val="000000"/>
                <w:sz w:val="22"/>
                <w:szCs w:val="22"/>
                <w:lang w:eastAsia="pl-PL"/>
              </w:rPr>
            </w:pPr>
          </w:p>
        </w:tc>
        <w:tc>
          <w:tcPr>
            <w:tcW w:w="1214" w:type="dxa"/>
            <w:tcBorders>
              <w:top w:val="nil"/>
              <w:left w:val="single" w:sz="8" w:space="0" w:color="auto"/>
              <w:bottom w:val="single" w:sz="4" w:space="0" w:color="auto"/>
              <w:right w:val="single" w:sz="4" w:space="0" w:color="auto"/>
            </w:tcBorders>
            <w:shd w:val="clear" w:color="000000" w:fill="D9D9D9"/>
            <w:noWrap/>
            <w:vAlign w:val="center"/>
            <w:hideMark/>
          </w:tcPr>
          <w:p w14:paraId="70BD32D7"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83F67E7" w14:textId="77777777" w:rsidTr="004036DA">
        <w:trPr>
          <w:trHeight w:val="315"/>
        </w:trPr>
        <w:tc>
          <w:tcPr>
            <w:tcW w:w="937" w:type="dxa"/>
            <w:tcBorders>
              <w:top w:val="single" w:sz="4" w:space="0" w:color="auto"/>
              <w:left w:val="single" w:sz="8" w:space="0" w:color="auto"/>
              <w:bottom w:val="single" w:sz="4" w:space="0" w:color="auto"/>
              <w:right w:val="single" w:sz="4" w:space="0" w:color="auto"/>
            </w:tcBorders>
            <w:shd w:val="clear" w:color="000000" w:fill="FFF2CC"/>
            <w:noWrap/>
            <w:vAlign w:val="center"/>
            <w:hideMark/>
          </w:tcPr>
          <w:p w14:paraId="30EA86D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0.24</w:t>
            </w:r>
          </w:p>
        </w:tc>
        <w:tc>
          <w:tcPr>
            <w:tcW w:w="1839" w:type="dxa"/>
            <w:tcBorders>
              <w:top w:val="single" w:sz="4" w:space="0" w:color="auto"/>
              <w:left w:val="single" w:sz="8" w:space="0" w:color="auto"/>
              <w:bottom w:val="single" w:sz="4" w:space="0" w:color="auto"/>
              <w:right w:val="single" w:sz="4" w:space="0" w:color="auto"/>
            </w:tcBorders>
            <w:shd w:val="clear" w:color="000000" w:fill="FFF2CC"/>
            <w:noWrap/>
            <w:vAlign w:val="center"/>
            <w:hideMark/>
          </w:tcPr>
          <w:p w14:paraId="3043DF7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pom. techniczne</w:t>
            </w:r>
          </w:p>
        </w:tc>
        <w:tc>
          <w:tcPr>
            <w:tcW w:w="1760" w:type="dxa"/>
            <w:tcBorders>
              <w:top w:val="single" w:sz="4" w:space="0" w:color="auto"/>
              <w:left w:val="single" w:sz="8" w:space="0" w:color="auto"/>
              <w:bottom w:val="single" w:sz="4" w:space="0" w:color="auto"/>
              <w:right w:val="single" w:sz="4" w:space="0" w:color="auto"/>
            </w:tcBorders>
            <w:shd w:val="clear" w:color="000000" w:fill="FFF2CC"/>
            <w:noWrap/>
            <w:vAlign w:val="center"/>
            <w:hideMark/>
          </w:tcPr>
          <w:p w14:paraId="36E1A22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 gresowe</w:t>
            </w:r>
          </w:p>
        </w:tc>
        <w:tc>
          <w:tcPr>
            <w:tcW w:w="1371" w:type="dxa"/>
            <w:tcBorders>
              <w:top w:val="single" w:sz="4" w:space="0" w:color="auto"/>
              <w:left w:val="single" w:sz="8" w:space="0" w:color="auto"/>
              <w:bottom w:val="single" w:sz="4" w:space="0" w:color="auto"/>
              <w:right w:val="single" w:sz="4" w:space="0" w:color="auto"/>
            </w:tcBorders>
            <w:shd w:val="clear" w:color="000000" w:fill="FFF2CC"/>
            <w:noWrap/>
            <w:vAlign w:val="center"/>
            <w:hideMark/>
          </w:tcPr>
          <w:p w14:paraId="09160FD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8,65</w:t>
            </w:r>
          </w:p>
        </w:tc>
        <w:tc>
          <w:tcPr>
            <w:tcW w:w="1473" w:type="dxa"/>
            <w:gridSpan w:val="2"/>
            <w:tcBorders>
              <w:top w:val="single" w:sz="4" w:space="0" w:color="auto"/>
              <w:left w:val="single" w:sz="8" w:space="0" w:color="auto"/>
              <w:bottom w:val="single" w:sz="4" w:space="0" w:color="auto"/>
              <w:right w:val="single" w:sz="4" w:space="0" w:color="auto"/>
            </w:tcBorders>
            <w:shd w:val="clear" w:color="000000" w:fill="FFF2CC"/>
            <w:noWrap/>
            <w:vAlign w:val="center"/>
            <w:hideMark/>
          </w:tcPr>
          <w:p w14:paraId="2E6AF0B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3,94</w:t>
            </w:r>
          </w:p>
        </w:tc>
        <w:tc>
          <w:tcPr>
            <w:tcW w:w="1066" w:type="dxa"/>
            <w:tcBorders>
              <w:top w:val="single" w:sz="4" w:space="0" w:color="auto"/>
              <w:left w:val="single" w:sz="8" w:space="0" w:color="auto"/>
              <w:bottom w:val="single" w:sz="4" w:space="0" w:color="auto"/>
              <w:right w:val="single" w:sz="4" w:space="0" w:color="auto"/>
            </w:tcBorders>
            <w:shd w:val="clear" w:color="000000" w:fill="FFF2CC"/>
            <w:noWrap/>
            <w:vAlign w:val="center"/>
            <w:hideMark/>
          </w:tcPr>
          <w:p w14:paraId="57A08F9D" w14:textId="670CE679" w:rsidR="00073B29" w:rsidRPr="004036DA" w:rsidRDefault="00073B29" w:rsidP="004036DA">
            <w:pPr>
              <w:suppressAutoHyphens w:val="0"/>
              <w:jc w:val="center"/>
              <w:rPr>
                <w:color w:val="000000"/>
                <w:sz w:val="22"/>
                <w:szCs w:val="22"/>
                <w:lang w:eastAsia="pl-PL"/>
              </w:rPr>
            </w:pPr>
          </w:p>
        </w:tc>
        <w:tc>
          <w:tcPr>
            <w:tcW w:w="1214" w:type="dxa"/>
            <w:tcBorders>
              <w:top w:val="single" w:sz="4" w:space="0" w:color="auto"/>
              <w:left w:val="single" w:sz="8" w:space="0" w:color="auto"/>
              <w:bottom w:val="single" w:sz="4" w:space="0" w:color="auto"/>
              <w:right w:val="single" w:sz="4" w:space="0" w:color="auto"/>
            </w:tcBorders>
            <w:shd w:val="clear" w:color="000000" w:fill="FFF2CC"/>
            <w:noWrap/>
            <w:vAlign w:val="center"/>
            <w:hideMark/>
          </w:tcPr>
          <w:p w14:paraId="45B267A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519D827B" w14:textId="77777777" w:rsidTr="004036DA">
        <w:trPr>
          <w:trHeight w:val="315"/>
        </w:trPr>
        <w:tc>
          <w:tcPr>
            <w:tcW w:w="4536"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6381FAE2" w14:textId="74F2A9CA"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POW. PARTERU ŁĄCZNIE</w:t>
            </w:r>
          </w:p>
        </w:tc>
        <w:tc>
          <w:tcPr>
            <w:tcW w:w="1371" w:type="dxa"/>
            <w:tcBorders>
              <w:top w:val="single" w:sz="8" w:space="0" w:color="auto"/>
              <w:left w:val="nil"/>
              <w:bottom w:val="single" w:sz="8" w:space="0" w:color="auto"/>
              <w:right w:val="single" w:sz="8" w:space="0" w:color="auto"/>
            </w:tcBorders>
            <w:shd w:val="clear" w:color="auto" w:fill="auto"/>
            <w:noWrap/>
            <w:vAlign w:val="center"/>
            <w:hideMark/>
          </w:tcPr>
          <w:p w14:paraId="0C829482"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1361,81</w:t>
            </w:r>
          </w:p>
        </w:tc>
        <w:tc>
          <w:tcPr>
            <w:tcW w:w="1473" w:type="dxa"/>
            <w:gridSpan w:val="2"/>
            <w:tcBorders>
              <w:top w:val="single" w:sz="8" w:space="0" w:color="auto"/>
              <w:left w:val="nil"/>
              <w:bottom w:val="single" w:sz="8" w:space="0" w:color="auto"/>
              <w:right w:val="single" w:sz="8" w:space="0" w:color="auto"/>
            </w:tcBorders>
            <w:shd w:val="clear" w:color="auto" w:fill="auto"/>
            <w:noWrap/>
            <w:vAlign w:val="center"/>
            <w:hideMark/>
          </w:tcPr>
          <w:p w14:paraId="088801FE"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1666,24</w:t>
            </w:r>
          </w:p>
        </w:tc>
        <w:tc>
          <w:tcPr>
            <w:tcW w:w="1066" w:type="dxa"/>
            <w:tcBorders>
              <w:top w:val="single" w:sz="8" w:space="0" w:color="auto"/>
              <w:left w:val="nil"/>
              <w:bottom w:val="single" w:sz="8" w:space="0" w:color="auto"/>
              <w:right w:val="nil"/>
            </w:tcBorders>
            <w:shd w:val="clear" w:color="auto" w:fill="auto"/>
            <w:noWrap/>
            <w:vAlign w:val="center"/>
            <w:hideMark/>
          </w:tcPr>
          <w:p w14:paraId="64C11AAE" w14:textId="1C689190" w:rsidR="00073B29" w:rsidRPr="004036DA" w:rsidRDefault="00073B29" w:rsidP="004036DA">
            <w:pPr>
              <w:suppressAutoHyphens w:val="0"/>
              <w:jc w:val="center"/>
              <w:rPr>
                <w:color w:val="000000"/>
                <w:sz w:val="22"/>
                <w:szCs w:val="22"/>
                <w:lang w:eastAsia="pl-PL"/>
              </w:rPr>
            </w:pPr>
          </w:p>
        </w:tc>
        <w:tc>
          <w:tcPr>
            <w:tcW w:w="121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F2961E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do 25 os.</w:t>
            </w:r>
          </w:p>
        </w:tc>
      </w:tr>
    </w:tbl>
    <w:p w14:paraId="22A37EEE" w14:textId="77777777" w:rsidR="00073B29" w:rsidRPr="00AB2720" w:rsidRDefault="00073B29" w:rsidP="00073B29">
      <w:pPr>
        <w:pStyle w:val="Tekstpodstawowywcity"/>
        <w:ind w:firstLine="0"/>
        <w:rPr>
          <w:color w:val="FF0000"/>
          <w:sz w:val="24"/>
          <w:szCs w:val="24"/>
        </w:rPr>
      </w:pPr>
    </w:p>
    <w:p w14:paraId="7549268E" w14:textId="77777777" w:rsidR="00073B29" w:rsidRPr="00AB2720" w:rsidRDefault="00073B29" w:rsidP="00073B29">
      <w:pPr>
        <w:pStyle w:val="Tekstpodstawowywcity"/>
        <w:ind w:firstLine="0"/>
        <w:rPr>
          <w:color w:val="FF0000"/>
          <w:sz w:val="24"/>
          <w:szCs w:val="24"/>
        </w:rPr>
      </w:pPr>
    </w:p>
    <w:tbl>
      <w:tblPr>
        <w:tblW w:w="9639" w:type="dxa"/>
        <w:tblInd w:w="-10" w:type="dxa"/>
        <w:tblCellMar>
          <w:left w:w="70" w:type="dxa"/>
          <w:right w:w="70" w:type="dxa"/>
        </w:tblCellMar>
        <w:tblLook w:val="04A0" w:firstRow="1" w:lastRow="0" w:firstColumn="1" w:lastColumn="0" w:noHBand="0" w:noVBand="1"/>
      </w:tblPr>
      <w:tblGrid>
        <w:gridCol w:w="986"/>
        <w:gridCol w:w="1849"/>
        <w:gridCol w:w="1701"/>
        <w:gridCol w:w="1418"/>
        <w:gridCol w:w="1276"/>
        <w:gridCol w:w="1134"/>
        <w:gridCol w:w="1275"/>
      </w:tblGrid>
      <w:tr w:rsidR="00073B29" w:rsidRPr="00AB2720" w14:paraId="4597E950" w14:textId="77777777" w:rsidTr="004036DA">
        <w:trPr>
          <w:trHeight w:val="300"/>
        </w:trPr>
        <w:tc>
          <w:tcPr>
            <w:tcW w:w="98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2591B56"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NR POM.</w:t>
            </w:r>
          </w:p>
        </w:tc>
        <w:tc>
          <w:tcPr>
            <w:tcW w:w="18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F7A6E8E"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NAZWA</w:t>
            </w:r>
          </w:p>
        </w:tc>
        <w:tc>
          <w:tcPr>
            <w:tcW w:w="170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6F04642"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POSADZKA</w:t>
            </w:r>
          </w:p>
        </w:tc>
        <w:tc>
          <w:tcPr>
            <w:tcW w:w="141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AC41172"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POW. POSADZKI</w:t>
            </w:r>
          </w:p>
        </w:tc>
        <w:tc>
          <w:tcPr>
            <w:tcW w:w="12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EDDF01E"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POW. UŻYT.</w:t>
            </w:r>
          </w:p>
        </w:tc>
        <w:tc>
          <w:tcPr>
            <w:tcW w:w="113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351A775"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WYS. POM.</w:t>
            </w:r>
          </w:p>
        </w:tc>
        <w:tc>
          <w:tcPr>
            <w:tcW w:w="127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7E921761"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LICZBA OSÓB</w:t>
            </w:r>
          </w:p>
        </w:tc>
      </w:tr>
      <w:tr w:rsidR="00073B29" w:rsidRPr="00AB2720" w14:paraId="35FCA62A" w14:textId="77777777" w:rsidTr="004036DA">
        <w:trPr>
          <w:trHeight w:val="300"/>
        </w:trPr>
        <w:tc>
          <w:tcPr>
            <w:tcW w:w="98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FDE6C5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01</w:t>
            </w:r>
          </w:p>
        </w:tc>
        <w:tc>
          <w:tcPr>
            <w:tcW w:w="18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2EE397D"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korytarz</w:t>
            </w:r>
          </w:p>
        </w:tc>
        <w:tc>
          <w:tcPr>
            <w:tcW w:w="170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8205723" w14:textId="0773AD3C"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w:t>
            </w:r>
          </w:p>
        </w:tc>
        <w:tc>
          <w:tcPr>
            <w:tcW w:w="141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BBBB4AE"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5,82</w:t>
            </w:r>
          </w:p>
        </w:tc>
        <w:tc>
          <w:tcPr>
            <w:tcW w:w="12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B0F3E5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5,82</w:t>
            </w:r>
          </w:p>
        </w:tc>
        <w:tc>
          <w:tcPr>
            <w:tcW w:w="113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2D691B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2,25</w:t>
            </w:r>
          </w:p>
        </w:tc>
        <w:tc>
          <w:tcPr>
            <w:tcW w:w="127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5CA1606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25E76852" w14:textId="77777777" w:rsidTr="004036DA">
        <w:trPr>
          <w:trHeight w:val="300"/>
        </w:trPr>
        <w:tc>
          <w:tcPr>
            <w:tcW w:w="98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87F6310"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02</w:t>
            </w:r>
          </w:p>
        </w:tc>
        <w:tc>
          <w:tcPr>
            <w:tcW w:w="1849"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A08336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szatnia</w:t>
            </w:r>
          </w:p>
        </w:tc>
        <w:tc>
          <w:tcPr>
            <w:tcW w:w="170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7A9DBE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w:t>
            </w:r>
          </w:p>
        </w:tc>
        <w:tc>
          <w:tcPr>
            <w:tcW w:w="1418"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A65F7B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6,88</w:t>
            </w:r>
          </w:p>
        </w:tc>
        <w:tc>
          <w:tcPr>
            <w:tcW w:w="12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4DC4C4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6,88</w:t>
            </w:r>
          </w:p>
        </w:tc>
        <w:tc>
          <w:tcPr>
            <w:tcW w:w="1134"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267B0E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2,25</w:t>
            </w:r>
          </w:p>
        </w:tc>
        <w:tc>
          <w:tcPr>
            <w:tcW w:w="1275" w:type="dxa"/>
            <w:tcBorders>
              <w:top w:val="single" w:sz="4" w:space="0" w:color="auto"/>
              <w:left w:val="single" w:sz="8" w:space="0" w:color="auto"/>
              <w:bottom w:val="single" w:sz="4" w:space="0" w:color="auto"/>
              <w:right w:val="single" w:sz="4" w:space="0" w:color="auto"/>
            </w:tcBorders>
            <w:shd w:val="clear" w:color="auto" w:fill="auto"/>
            <w:noWrap/>
            <w:vAlign w:val="center"/>
          </w:tcPr>
          <w:p w14:paraId="6EFAC869"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36688BAF" w14:textId="77777777" w:rsidTr="004036DA">
        <w:trPr>
          <w:trHeight w:val="300"/>
        </w:trPr>
        <w:tc>
          <w:tcPr>
            <w:tcW w:w="986" w:type="dxa"/>
            <w:tcBorders>
              <w:top w:val="nil"/>
              <w:left w:val="single" w:sz="8" w:space="0" w:color="auto"/>
              <w:bottom w:val="single" w:sz="4" w:space="0" w:color="auto"/>
              <w:right w:val="single" w:sz="4" w:space="0" w:color="auto"/>
            </w:tcBorders>
            <w:shd w:val="clear" w:color="auto" w:fill="auto"/>
            <w:noWrap/>
            <w:vAlign w:val="center"/>
            <w:hideMark/>
          </w:tcPr>
          <w:p w14:paraId="3999D526"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03</w:t>
            </w:r>
          </w:p>
        </w:tc>
        <w:tc>
          <w:tcPr>
            <w:tcW w:w="1849" w:type="dxa"/>
            <w:tcBorders>
              <w:top w:val="nil"/>
              <w:left w:val="single" w:sz="8" w:space="0" w:color="auto"/>
              <w:bottom w:val="single" w:sz="4" w:space="0" w:color="auto"/>
              <w:right w:val="single" w:sz="4" w:space="0" w:color="auto"/>
            </w:tcBorders>
            <w:shd w:val="clear" w:color="auto" w:fill="auto"/>
            <w:noWrap/>
            <w:vAlign w:val="center"/>
            <w:hideMark/>
          </w:tcPr>
          <w:p w14:paraId="5D92F7F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WC</w:t>
            </w: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14:paraId="6A3F5415"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14:paraId="1A89A0E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7,07</w:t>
            </w:r>
          </w:p>
        </w:tc>
        <w:tc>
          <w:tcPr>
            <w:tcW w:w="1276" w:type="dxa"/>
            <w:tcBorders>
              <w:top w:val="nil"/>
              <w:left w:val="single" w:sz="8" w:space="0" w:color="auto"/>
              <w:bottom w:val="single" w:sz="4" w:space="0" w:color="auto"/>
              <w:right w:val="single" w:sz="4" w:space="0" w:color="auto"/>
            </w:tcBorders>
            <w:shd w:val="clear" w:color="auto" w:fill="auto"/>
            <w:noWrap/>
            <w:vAlign w:val="center"/>
            <w:hideMark/>
          </w:tcPr>
          <w:p w14:paraId="2CEF117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7,07</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6A7CED1F"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2,25</w:t>
            </w:r>
          </w:p>
        </w:tc>
        <w:tc>
          <w:tcPr>
            <w:tcW w:w="1275" w:type="dxa"/>
            <w:tcBorders>
              <w:top w:val="nil"/>
              <w:left w:val="single" w:sz="8" w:space="0" w:color="auto"/>
              <w:bottom w:val="single" w:sz="4" w:space="0" w:color="auto"/>
              <w:right w:val="single" w:sz="4" w:space="0" w:color="auto"/>
            </w:tcBorders>
            <w:shd w:val="clear" w:color="auto" w:fill="auto"/>
            <w:noWrap/>
            <w:vAlign w:val="center"/>
          </w:tcPr>
          <w:p w14:paraId="55A1ACA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3833E3A2" w14:textId="77777777" w:rsidTr="004036DA">
        <w:trPr>
          <w:trHeight w:val="300"/>
        </w:trPr>
        <w:tc>
          <w:tcPr>
            <w:tcW w:w="986" w:type="dxa"/>
            <w:tcBorders>
              <w:top w:val="nil"/>
              <w:left w:val="single" w:sz="8" w:space="0" w:color="auto"/>
              <w:bottom w:val="single" w:sz="4" w:space="0" w:color="auto"/>
              <w:right w:val="single" w:sz="4" w:space="0" w:color="auto"/>
            </w:tcBorders>
            <w:shd w:val="clear" w:color="auto" w:fill="auto"/>
            <w:noWrap/>
            <w:vAlign w:val="center"/>
            <w:hideMark/>
          </w:tcPr>
          <w:p w14:paraId="63C38154"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04</w:t>
            </w:r>
          </w:p>
        </w:tc>
        <w:tc>
          <w:tcPr>
            <w:tcW w:w="1849" w:type="dxa"/>
            <w:tcBorders>
              <w:top w:val="nil"/>
              <w:left w:val="single" w:sz="8" w:space="0" w:color="auto"/>
              <w:bottom w:val="single" w:sz="4" w:space="0" w:color="auto"/>
              <w:right w:val="single" w:sz="4" w:space="0" w:color="auto"/>
            </w:tcBorders>
            <w:shd w:val="clear" w:color="auto" w:fill="auto"/>
            <w:noWrap/>
            <w:vAlign w:val="center"/>
            <w:hideMark/>
          </w:tcPr>
          <w:p w14:paraId="5E455BA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biuro</w:t>
            </w:r>
          </w:p>
        </w:tc>
        <w:tc>
          <w:tcPr>
            <w:tcW w:w="1701" w:type="dxa"/>
            <w:tcBorders>
              <w:top w:val="nil"/>
              <w:left w:val="single" w:sz="8" w:space="0" w:color="auto"/>
              <w:bottom w:val="single" w:sz="4" w:space="0" w:color="auto"/>
              <w:right w:val="single" w:sz="4" w:space="0" w:color="auto"/>
            </w:tcBorders>
            <w:shd w:val="clear" w:color="auto" w:fill="auto"/>
            <w:noWrap/>
            <w:vAlign w:val="center"/>
            <w:hideMark/>
          </w:tcPr>
          <w:p w14:paraId="25DA750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płytki</w:t>
            </w:r>
          </w:p>
        </w:tc>
        <w:tc>
          <w:tcPr>
            <w:tcW w:w="1418" w:type="dxa"/>
            <w:tcBorders>
              <w:top w:val="nil"/>
              <w:left w:val="single" w:sz="8" w:space="0" w:color="auto"/>
              <w:bottom w:val="single" w:sz="4" w:space="0" w:color="auto"/>
              <w:right w:val="single" w:sz="4" w:space="0" w:color="auto"/>
            </w:tcBorders>
            <w:shd w:val="clear" w:color="auto" w:fill="auto"/>
            <w:noWrap/>
            <w:vAlign w:val="center"/>
            <w:hideMark/>
          </w:tcPr>
          <w:p w14:paraId="48C87971"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24,04</w:t>
            </w:r>
          </w:p>
        </w:tc>
        <w:tc>
          <w:tcPr>
            <w:tcW w:w="1276" w:type="dxa"/>
            <w:tcBorders>
              <w:top w:val="nil"/>
              <w:left w:val="single" w:sz="8" w:space="0" w:color="auto"/>
              <w:bottom w:val="single" w:sz="4" w:space="0" w:color="auto"/>
              <w:right w:val="single" w:sz="4" w:space="0" w:color="auto"/>
            </w:tcBorders>
            <w:shd w:val="clear" w:color="auto" w:fill="auto"/>
            <w:noWrap/>
            <w:vAlign w:val="center"/>
            <w:hideMark/>
          </w:tcPr>
          <w:p w14:paraId="4DE7AD1B"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24,04</w:t>
            </w:r>
          </w:p>
        </w:tc>
        <w:tc>
          <w:tcPr>
            <w:tcW w:w="1134" w:type="dxa"/>
            <w:tcBorders>
              <w:top w:val="nil"/>
              <w:left w:val="single" w:sz="8" w:space="0" w:color="auto"/>
              <w:bottom w:val="single" w:sz="4" w:space="0" w:color="auto"/>
              <w:right w:val="single" w:sz="4" w:space="0" w:color="auto"/>
            </w:tcBorders>
            <w:shd w:val="clear" w:color="auto" w:fill="auto"/>
            <w:noWrap/>
            <w:vAlign w:val="center"/>
            <w:hideMark/>
          </w:tcPr>
          <w:p w14:paraId="4BE8C278"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2,25</w:t>
            </w:r>
          </w:p>
        </w:tc>
        <w:tc>
          <w:tcPr>
            <w:tcW w:w="1275" w:type="dxa"/>
            <w:tcBorders>
              <w:top w:val="nil"/>
              <w:left w:val="single" w:sz="8" w:space="0" w:color="auto"/>
              <w:bottom w:val="single" w:sz="4" w:space="0" w:color="auto"/>
              <w:right w:val="single" w:sz="4" w:space="0" w:color="auto"/>
            </w:tcBorders>
            <w:shd w:val="clear" w:color="auto" w:fill="auto"/>
            <w:noWrap/>
            <w:vAlign w:val="center"/>
          </w:tcPr>
          <w:p w14:paraId="3B795162"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2</w:t>
            </w:r>
          </w:p>
        </w:tc>
      </w:tr>
      <w:tr w:rsidR="00073B29" w:rsidRPr="00AB2720" w14:paraId="487E8283" w14:textId="77777777" w:rsidTr="004036DA">
        <w:trPr>
          <w:trHeight w:val="315"/>
        </w:trPr>
        <w:tc>
          <w:tcPr>
            <w:tcW w:w="4536"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39B09F2F"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POW. PIĘTRA ŁĄCZNIE</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14:paraId="47D7A60A"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43,81</w:t>
            </w:r>
          </w:p>
        </w:tc>
        <w:tc>
          <w:tcPr>
            <w:tcW w:w="1276" w:type="dxa"/>
            <w:tcBorders>
              <w:top w:val="single" w:sz="8" w:space="0" w:color="auto"/>
              <w:left w:val="nil"/>
              <w:bottom w:val="single" w:sz="8" w:space="0" w:color="auto"/>
              <w:right w:val="single" w:sz="8" w:space="0" w:color="auto"/>
            </w:tcBorders>
            <w:shd w:val="clear" w:color="auto" w:fill="auto"/>
            <w:noWrap/>
            <w:vAlign w:val="center"/>
            <w:hideMark/>
          </w:tcPr>
          <w:p w14:paraId="3709B0EA" w14:textId="77777777" w:rsidR="00073B29" w:rsidRPr="004036DA" w:rsidRDefault="00073B29" w:rsidP="004036DA">
            <w:pPr>
              <w:suppressAutoHyphens w:val="0"/>
              <w:jc w:val="center"/>
              <w:rPr>
                <w:b/>
                <w:bCs/>
                <w:color w:val="000000"/>
                <w:sz w:val="22"/>
                <w:szCs w:val="22"/>
                <w:lang w:eastAsia="pl-PL"/>
              </w:rPr>
            </w:pPr>
            <w:r w:rsidRPr="004036DA">
              <w:rPr>
                <w:b/>
                <w:bCs/>
                <w:color w:val="000000"/>
                <w:sz w:val="22"/>
                <w:szCs w:val="22"/>
                <w:lang w:eastAsia="pl-PL"/>
              </w:rPr>
              <w:t>43,81</w:t>
            </w:r>
          </w:p>
        </w:tc>
        <w:tc>
          <w:tcPr>
            <w:tcW w:w="1134" w:type="dxa"/>
            <w:tcBorders>
              <w:top w:val="single" w:sz="8" w:space="0" w:color="auto"/>
              <w:left w:val="nil"/>
              <w:bottom w:val="single" w:sz="8" w:space="0" w:color="auto"/>
              <w:right w:val="nil"/>
            </w:tcBorders>
            <w:shd w:val="clear" w:color="auto" w:fill="auto"/>
            <w:noWrap/>
            <w:vAlign w:val="center"/>
            <w:hideMark/>
          </w:tcPr>
          <w:p w14:paraId="09D4CE56" w14:textId="7BC98E04" w:rsidR="00073B29" w:rsidRPr="004036DA" w:rsidRDefault="00073B29" w:rsidP="004036DA">
            <w:pPr>
              <w:suppressAutoHyphens w:val="0"/>
              <w:jc w:val="center"/>
              <w:rPr>
                <w:color w:val="000000"/>
                <w:sz w:val="22"/>
                <w:szCs w:val="22"/>
                <w:lang w:eastAsia="pl-PL"/>
              </w:rPr>
            </w:pP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3FC7E1A" w14:textId="77777777" w:rsidR="00073B29" w:rsidRPr="004036DA" w:rsidRDefault="00073B29" w:rsidP="004036DA">
            <w:pPr>
              <w:suppressAutoHyphens w:val="0"/>
              <w:jc w:val="center"/>
              <w:rPr>
                <w:color w:val="000000"/>
                <w:sz w:val="22"/>
                <w:szCs w:val="22"/>
                <w:lang w:eastAsia="pl-PL"/>
              </w:rPr>
            </w:pPr>
            <w:r w:rsidRPr="004036DA">
              <w:rPr>
                <w:color w:val="000000"/>
                <w:sz w:val="22"/>
                <w:szCs w:val="22"/>
                <w:lang w:eastAsia="pl-PL"/>
              </w:rPr>
              <w:t>do 4 os.</w:t>
            </w:r>
          </w:p>
        </w:tc>
      </w:tr>
    </w:tbl>
    <w:p w14:paraId="3861B7FA" w14:textId="77777777" w:rsidR="00073B29" w:rsidRPr="00AB2720" w:rsidRDefault="00073B29" w:rsidP="00073B29">
      <w:pPr>
        <w:pStyle w:val="Tekstpodstawowywcity"/>
        <w:ind w:firstLine="0"/>
        <w:rPr>
          <w:color w:val="FF0000"/>
          <w:sz w:val="24"/>
          <w:szCs w:val="24"/>
        </w:rPr>
      </w:pPr>
    </w:p>
    <w:tbl>
      <w:tblPr>
        <w:tblW w:w="9639" w:type="dxa"/>
        <w:tblInd w:w="-10" w:type="dxa"/>
        <w:tblCellMar>
          <w:left w:w="70" w:type="dxa"/>
          <w:right w:w="70" w:type="dxa"/>
        </w:tblCellMar>
        <w:tblLook w:val="04A0" w:firstRow="1" w:lastRow="0" w:firstColumn="1" w:lastColumn="0" w:noHBand="0" w:noVBand="1"/>
      </w:tblPr>
      <w:tblGrid>
        <w:gridCol w:w="962"/>
        <w:gridCol w:w="1873"/>
        <w:gridCol w:w="1701"/>
        <w:gridCol w:w="1418"/>
        <w:gridCol w:w="1159"/>
        <w:gridCol w:w="1255"/>
        <w:gridCol w:w="1271"/>
      </w:tblGrid>
      <w:tr w:rsidR="00073B29" w:rsidRPr="00AB2720" w14:paraId="762733BA" w14:textId="77777777" w:rsidTr="00BA23B7">
        <w:trPr>
          <w:trHeight w:val="300"/>
        </w:trPr>
        <w:tc>
          <w:tcPr>
            <w:tcW w:w="962"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17DBCA3D" w14:textId="77777777" w:rsidR="00073B29" w:rsidRPr="004036DA" w:rsidRDefault="00073B29" w:rsidP="00BA23B7">
            <w:pPr>
              <w:suppressAutoHyphens w:val="0"/>
              <w:jc w:val="center"/>
              <w:rPr>
                <w:b/>
                <w:bCs/>
                <w:color w:val="000000"/>
                <w:sz w:val="22"/>
                <w:szCs w:val="22"/>
                <w:lang w:eastAsia="pl-PL"/>
              </w:rPr>
            </w:pPr>
            <w:r w:rsidRPr="004036DA">
              <w:rPr>
                <w:b/>
                <w:bCs/>
                <w:color w:val="000000"/>
                <w:sz w:val="22"/>
                <w:szCs w:val="22"/>
                <w:lang w:eastAsia="pl-PL"/>
              </w:rPr>
              <w:t>NR POM.</w:t>
            </w:r>
          </w:p>
        </w:tc>
        <w:tc>
          <w:tcPr>
            <w:tcW w:w="1873" w:type="dxa"/>
            <w:tcBorders>
              <w:top w:val="single" w:sz="8" w:space="0" w:color="auto"/>
              <w:left w:val="nil"/>
              <w:bottom w:val="single" w:sz="4" w:space="0" w:color="auto"/>
              <w:right w:val="single" w:sz="8" w:space="0" w:color="auto"/>
            </w:tcBorders>
            <w:shd w:val="clear" w:color="000000" w:fill="FFFFFF"/>
            <w:noWrap/>
            <w:vAlign w:val="center"/>
            <w:hideMark/>
          </w:tcPr>
          <w:p w14:paraId="65EA4686" w14:textId="77777777" w:rsidR="00073B29" w:rsidRPr="004036DA" w:rsidRDefault="00073B29" w:rsidP="00BA23B7">
            <w:pPr>
              <w:suppressAutoHyphens w:val="0"/>
              <w:jc w:val="center"/>
              <w:rPr>
                <w:b/>
                <w:bCs/>
                <w:color w:val="000000"/>
                <w:sz w:val="22"/>
                <w:szCs w:val="22"/>
                <w:lang w:eastAsia="pl-PL"/>
              </w:rPr>
            </w:pPr>
            <w:r w:rsidRPr="004036DA">
              <w:rPr>
                <w:b/>
                <w:bCs/>
                <w:color w:val="000000"/>
                <w:sz w:val="22"/>
                <w:szCs w:val="22"/>
                <w:lang w:eastAsia="pl-PL"/>
              </w:rPr>
              <w:t>NAZWA</w:t>
            </w:r>
          </w:p>
        </w:tc>
        <w:tc>
          <w:tcPr>
            <w:tcW w:w="1701" w:type="dxa"/>
            <w:tcBorders>
              <w:top w:val="single" w:sz="8" w:space="0" w:color="auto"/>
              <w:left w:val="nil"/>
              <w:bottom w:val="single" w:sz="4" w:space="0" w:color="auto"/>
              <w:right w:val="single" w:sz="8" w:space="0" w:color="auto"/>
            </w:tcBorders>
            <w:shd w:val="clear" w:color="000000" w:fill="FFFFFF"/>
            <w:noWrap/>
            <w:vAlign w:val="center"/>
            <w:hideMark/>
          </w:tcPr>
          <w:p w14:paraId="67A05DA4" w14:textId="77777777" w:rsidR="00073B29" w:rsidRPr="004036DA" w:rsidRDefault="00073B29" w:rsidP="00BA23B7">
            <w:pPr>
              <w:suppressAutoHyphens w:val="0"/>
              <w:jc w:val="center"/>
              <w:rPr>
                <w:b/>
                <w:bCs/>
                <w:color w:val="000000"/>
                <w:sz w:val="22"/>
                <w:szCs w:val="22"/>
                <w:lang w:eastAsia="pl-PL"/>
              </w:rPr>
            </w:pPr>
            <w:r w:rsidRPr="004036DA">
              <w:rPr>
                <w:b/>
                <w:bCs/>
                <w:color w:val="000000"/>
                <w:sz w:val="22"/>
                <w:szCs w:val="22"/>
                <w:lang w:eastAsia="pl-PL"/>
              </w:rPr>
              <w:t>POSADZKA</w:t>
            </w:r>
          </w:p>
        </w:tc>
        <w:tc>
          <w:tcPr>
            <w:tcW w:w="1418" w:type="dxa"/>
            <w:tcBorders>
              <w:top w:val="single" w:sz="8" w:space="0" w:color="auto"/>
              <w:left w:val="nil"/>
              <w:bottom w:val="single" w:sz="4" w:space="0" w:color="auto"/>
              <w:right w:val="single" w:sz="8" w:space="0" w:color="auto"/>
            </w:tcBorders>
            <w:shd w:val="clear" w:color="000000" w:fill="FFFFFF"/>
            <w:noWrap/>
            <w:vAlign w:val="center"/>
            <w:hideMark/>
          </w:tcPr>
          <w:p w14:paraId="0E354A0D" w14:textId="77777777" w:rsidR="00073B29" w:rsidRPr="004036DA" w:rsidRDefault="00073B29" w:rsidP="00BA23B7">
            <w:pPr>
              <w:suppressAutoHyphens w:val="0"/>
              <w:jc w:val="center"/>
              <w:rPr>
                <w:b/>
                <w:bCs/>
                <w:color w:val="000000"/>
                <w:sz w:val="22"/>
                <w:szCs w:val="22"/>
                <w:lang w:eastAsia="pl-PL"/>
              </w:rPr>
            </w:pPr>
            <w:r w:rsidRPr="004036DA">
              <w:rPr>
                <w:b/>
                <w:bCs/>
                <w:color w:val="000000"/>
                <w:sz w:val="22"/>
                <w:szCs w:val="22"/>
                <w:lang w:eastAsia="pl-PL"/>
              </w:rPr>
              <w:t>POW. POSADZKI</w:t>
            </w:r>
          </w:p>
        </w:tc>
        <w:tc>
          <w:tcPr>
            <w:tcW w:w="1159" w:type="dxa"/>
            <w:tcBorders>
              <w:top w:val="single" w:sz="8" w:space="0" w:color="auto"/>
              <w:left w:val="nil"/>
              <w:bottom w:val="single" w:sz="4" w:space="0" w:color="auto"/>
              <w:right w:val="single" w:sz="8" w:space="0" w:color="auto"/>
            </w:tcBorders>
            <w:shd w:val="clear" w:color="000000" w:fill="FFFFFF"/>
            <w:noWrap/>
            <w:vAlign w:val="center"/>
            <w:hideMark/>
          </w:tcPr>
          <w:p w14:paraId="2D6696A9" w14:textId="77777777" w:rsidR="00073B29" w:rsidRPr="004036DA" w:rsidRDefault="00073B29" w:rsidP="00BA23B7">
            <w:pPr>
              <w:suppressAutoHyphens w:val="0"/>
              <w:jc w:val="center"/>
              <w:rPr>
                <w:b/>
                <w:bCs/>
                <w:color w:val="000000"/>
                <w:sz w:val="22"/>
                <w:szCs w:val="22"/>
                <w:lang w:eastAsia="pl-PL"/>
              </w:rPr>
            </w:pPr>
            <w:r w:rsidRPr="004036DA">
              <w:rPr>
                <w:b/>
                <w:bCs/>
                <w:color w:val="000000"/>
                <w:sz w:val="22"/>
                <w:szCs w:val="22"/>
                <w:lang w:eastAsia="pl-PL"/>
              </w:rPr>
              <w:t>POW. UŻYT.</w:t>
            </w:r>
          </w:p>
        </w:tc>
        <w:tc>
          <w:tcPr>
            <w:tcW w:w="1255" w:type="dxa"/>
            <w:tcBorders>
              <w:top w:val="single" w:sz="8" w:space="0" w:color="auto"/>
              <w:left w:val="nil"/>
              <w:bottom w:val="single" w:sz="4" w:space="0" w:color="auto"/>
              <w:right w:val="single" w:sz="8" w:space="0" w:color="auto"/>
            </w:tcBorders>
            <w:shd w:val="clear" w:color="000000" w:fill="FFFFFF"/>
            <w:noWrap/>
            <w:vAlign w:val="center"/>
            <w:hideMark/>
          </w:tcPr>
          <w:p w14:paraId="53AEA53D" w14:textId="77777777" w:rsidR="00073B29" w:rsidRPr="004036DA" w:rsidRDefault="00073B29" w:rsidP="00BA23B7">
            <w:pPr>
              <w:suppressAutoHyphens w:val="0"/>
              <w:jc w:val="center"/>
              <w:rPr>
                <w:b/>
                <w:bCs/>
                <w:color w:val="000000"/>
                <w:sz w:val="22"/>
                <w:szCs w:val="22"/>
                <w:lang w:eastAsia="pl-PL"/>
              </w:rPr>
            </w:pPr>
            <w:r w:rsidRPr="004036DA">
              <w:rPr>
                <w:b/>
                <w:bCs/>
                <w:color w:val="000000"/>
                <w:sz w:val="22"/>
                <w:szCs w:val="22"/>
                <w:lang w:eastAsia="pl-PL"/>
              </w:rPr>
              <w:t>WYS. POM.</w:t>
            </w:r>
          </w:p>
        </w:tc>
        <w:tc>
          <w:tcPr>
            <w:tcW w:w="1271" w:type="dxa"/>
            <w:tcBorders>
              <w:top w:val="single" w:sz="8" w:space="0" w:color="auto"/>
              <w:left w:val="nil"/>
              <w:bottom w:val="single" w:sz="4" w:space="0" w:color="auto"/>
              <w:right w:val="single" w:sz="8" w:space="0" w:color="auto"/>
            </w:tcBorders>
            <w:shd w:val="clear" w:color="000000" w:fill="FFFFFF"/>
            <w:noWrap/>
            <w:vAlign w:val="center"/>
            <w:hideMark/>
          </w:tcPr>
          <w:p w14:paraId="6E05F8D0" w14:textId="77777777" w:rsidR="00073B29" w:rsidRPr="004036DA" w:rsidRDefault="00073B29" w:rsidP="00BA23B7">
            <w:pPr>
              <w:suppressAutoHyphens w:val="0"/>
              <w:jc w:val="center"/>
              <w:rPr>
                <w:b/>
                <w:bCs/>
                <w:color w:val="000000"/>
                <w:sz w:val="22"/>
                <w:szCs w:val="22"/>
                <w:lang w:eastAsia="pl-PL"/>
              </w:rPr>
            </w:pPr>
            <w:r w:rsidRPr="004036DA">
              <w:rPr>
                <w:b/>
                <w:bCs/>
                <w:color w:val="000000"/>
                <w:sz w:val="22"/>
                <w:szCs w:val="22"/>
                <w:lang w:eastAsia="pl-PL"/>
              </w:rPr>
              <w:t>LICZBA OSÓB</w:t>
            </w:r>
          </w:p>
        </w:tc>
      </w:tr>
      <w:tr w:rsidR="00073B29" w:rsidRPr="00AB2720" w14:paraId="118CF6FB" w14:textId="77777777" w:rsidTr="00BA23B7">
        <w:trPr>
          <w:trHeight w:val="300"/>
        </w:trPr>
        <w:tc>
          <w:tcPr>
            <w:tcW w:w="962" w:type="dxa"/>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58F863A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0.5</w:t>
            </w:r>
          </w:p>
        </w:tc>
        <w:tc>
          <w:tcPr>
            <w:tcW w:w="1873" w:type="dxa"/>
            <w:tcBorders>
              <w:top w:val="single" w:sz="8" w:space="0" w:color="auto"/>
              <w:left w:val="nil"/>
              <w:bottom w:val="single" w:sz="4" w:space="0" w:color="auto"/>
              <w:right w:val="single" w:sz="8" w:space="0" w:color="auto"/>
            </w:tcBorders>
            <w:shd w:val="clear" w:color="000000" w:fill="FFFFFF"/>
            <w:noWrap/>
            <w:vAlign w:val="center"/>
            <w:hideMark/>
          </w:tcPr>
          <w:p w14:paraId="4C12D11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korytarz</w:t>
            </w:r>
          </w:p>
        </w:tc>
        <w:tc>
          <w:tcPr>
            <w:tcW w:w="1701" w:type="dxa"/>
            <w:tcBorders>
              <w:top w:val="single" w:sz="8" w:space="0" w:color="auto"/>
              <w:left w:val="nil"/>
              <w:bottom w:val="single" w:sz="4" w:space="0" w:color="auto"/>
              <w:right w:val="single" w:sz="8" w:space="0" w:color="auto"/>
            </w:tcBorders>
            <w:shd w:val="clear" w:color="000000" w:fill="FFFFFF"/>
            <w:noWrap/>
            <w:vAlign w:val="center"/>
            <w:hideMark/>
          </w:tcPr>
          <w:p w14:paraId="08ECECC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single" w:sz="8" w:space="0" w:color="auto"/>
              <w:left w:val="nil"/>
              <w:bottom w:val="single" w:sz="4" w:space="0" w:color="auto"/>
              <w:right w:val="single" w:sz="8" w:space="0" w:color="auto"/>
            </w:tcBorders>
            <w:shd w:val="clear" w:color="000000" w:fill="FFFFFF"/>
            <w:noWrap/>
            <w:vAlign w:val="center"/>
            <w:hideMark/>
          </w:tcPr>
          <w:p w14:paraId="04452ED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13,52</w:t>
            </w:r>
          </w:p>
        </w:tc>
        <w:tc>
          <w:tcPr>
            <w:tcW w:w="1159" w:type="dxa"/>
            <w:tcBorders>
              <w:top w:val="single" w:sz="8" w:space="0" w:color="auto"/>
              <w:left w:val="nil"/>
              <w:bottom w:val="single" w:sz="4" w:space="0" w:color="auto"/>
              <w:right w:val="single" w:sz="8" w:space="0" w:color="auto"/>
            </w:tcBorders>
            <w:shd w:val="clear" w:color="000000" w:fill="FFFFFF"/>
            <w:noWrap/>
            <w:vAlign w:val="center"/>
            <w:hideMark/>
          </w:tcPr>
          <w:p w14:paraId="6D22DB0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13,52</w:t>
            </w:r>
          </w:p>
        </w:tc>
        <w:tc>
          <w:tcPr>
            <w:tcW w:w="1255" w:type="dxa"/>
            <w:tcBorders>
              <w:top w:val="single" w:sz="8" w:space="0" w:color="auto"/>
              <w:left w:val="nil"/>
              <w:bottom w:val="single" w:sz="4" w:space="0" w:color="auto"/>
              <w:right w:val="single" w:sz="8" w:space="0" w:color="auto"/>
            </w:tcBorders>
            <w:shd w:val="clear" w:color="000000" w:fill="FFFFFF"/>
            <w:noWrap/>
            <w:vAlign w:val="center"/>
            <w:hideMark/>
          </w:tcPr>
          <w:p w14:paraId="6D3A5F9B"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2,80 / 2,58</w:t>
            </w:r>
          </w:p>
        </w:tc>
        <w:tc>
          <w:tcPr>
            <w:tcW w:w="1271" w:type="dxa"/>
            <w:tcBorders>
              <w:top w:val="single" w:sz="8" w:space="0" w:color="auto"/>
              <w:left w:val="nil"/>
              <w:bottom w:val="single" w:sz="4" w:space="0" w:color="auto"/>
              <w:right w:val="single" w:sz="8" w:space="0" w:color="auto"/>
            </w:tcBorders>
            <w:shd w:val="clear" w:color="000000" w:fill="FFFFFF"/>
            <w:noWrap/>
            <w:vAlign w:val="center"/>
            <w:hideMark/>
          </w:tcPr>
          <w:p w14:paraId="7372AE13" w14:textId="5BAAEF79" w:rsidR="00073B29" w:rsidRPr="004036DA" w:rsidRDefault="00073B29" w:rsidP="00BA23B7">
            <w:pPr>
              <w:suppressAutoHyphens w:val="0"/>
              <w:jc w:val="center"/>
              <w:rPr>
                <w:color w:val="000000"/>
                <w:sz w:val="22"/>
                <w:szCs w:val="22"/>
                <w:lang w:eastAsia="pl-PL"/>
              </w:rPr>
            </w:pPr>
          </w:p>
        </w:tc>
      </w:tr>
      <w:tr w:rsidR="00073B29" w:rsidRPr="00AB2720" w14:paraId="2819AE6E"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FFFFFF"/>
            <w:noWrap/>
            <w:vAlign w:val="center"/>
            <w:hideMark/>
          </w:tcPr>
          <w:p w14:paraId="67EBBA32"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0.6</w:t>
            </w:r>
          </w:p>
        </w:tc>
        <w:tc>
          <w:tcPr>
            <w:tcW w:w="1873" w:type="dxa"/>
            <w:tcBorders>
              <w:top w:val="nil"/>
              <w:left w:val="nil"/>
              <w:bottom w:val="single" w:sz="4" w:space="0" w:color="auto"/>
              <w:right w:val="single" w:sz="8" w:space="0" w:color="auto"/>
            </w:tcBorders>
            <w:shd w:val="clear" w:color="000000" w:fill="FFFFFF"/>
            <w:noWrap/>
            <w:vAlign w:val="center"/>
            <w:hideMark/>
          </w:tcPr>
          <w:p w14:paraId="5953072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w:t>
            </w:r>
          </w:p>
        </w:tc>
        <w:tc>
          <w:tcPr>
            <w:tcW w:w="1701" w:type="dxa"/>
            <w:tcBorders>
              <w:top w:val="nil"/>
              <w:left w:val="nil"/>
              <w:bottom w:val="single" w:sz="4" w:space="0" w:color="auto"/>
              <w:right w:val="single" w:sz="8" w:space="0" w:color="auto"/>
            </w:tcBorders>
            <w:shd w:val="clear" w:color="000000" w:fill="FFFFFF"/>
            <w:noWrap/>
            <w:vAlign w:val="center"/>
            <w:hideMark/>
          </w:tcPr>
          <w:p w14:paraId="614627B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FFFFFF"/>
            <w:noWrap/>
            <w:vAlign w:val="center"/>
            <w:hideMark/>
          </w:tcPr>
          <w:p w14:paraId="5B6EEC2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20,81</w:t>
            </w:r>
          </w:p>
        </w:tc>
        <w:tc>
          <w:tcPr>
            <w:tcW w:w="1159" w:type="dxa"/>
            <w:tcBorders>
              <w:top w:val="nil"/>
              <w:left w:val="nil"/>
              <w:bottom w:val="single" w:sz="4" w:space="0" w:color="auto"/>
              <w:right w:val="single" w:sz="8" w:space="0" w:color="auto"/>
            </w:tcBorders>
            <w:shd w:val="clear" w:color="000000" w:fill="FFFFFF"/>
            <w:noWrap/>
            <w:vAlign w:val="center"/>
            <w:hideMark/>
          </w:tcPr>
          <w:p w14:paraId="4965747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20,81</w:t>
            </w:r>
          </w:p>
        </w:tc>
        <w:tc>
          <w:tcPr>
            <w:tcW w:w="1255" w:type="dxa"/>
            <w:tcBorders>
              <w:top w:val="nil"/>
              <w:left w:val="nil"/>
              <w:bottom w:val="single" w:sz="4" w:space="0" w:color="auto"/>
              <w:right w:val="single" w:sz="8" w:space="0" w:color="auto"/>
            </w:tcBorders>
            <w:shd w:val="clear" w:color="000000" w:fill="FFFFFF"/>
            <w:noWrap/>
            <w:vAlign w:val="center"/>
            <w:hideMark/>
          </w:tcPr>
          <w:p w14:paraId="5433030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2,8</w:t>
            </w:r>
          </w:p>
        </w:tc>
        <w:tc>
          <w:tcPr>
            <w:tcW w:w="1271" w:type="dxa"/>
            <w:tcBorders>
              <w:top w:val="nil"/>
              <w:left w:val="nil"/>
              <w:bottom w:val="single" w:sz="4" w:space="0" w:color="auto"/>
              <w:right w:val="single" w:sz="8" w:space="0" w:color="auto"/>
            </w:tcBorders>
            <w:shd w:val="clear" w:color="000000" w:fill="FFFFFF"/>
            <w:noWrap/>
            <w:vAlign w:val="center"/>
            <w:hideMark/>
          </w:tcPr>
          <w:p w14:paraId="4408FE8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w:t>
            </w:r>
          </w:p>
        </w:tc>
      </w:tr>
      <w:tr w:rsidR="00073B29" w:rsidRPr="00AB2720" w14:paraId="0C20E708"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FFFFFF"/>
            <w:noWrap/>
            <w:vAlign w:val="center"/>
            <w:hideMark/>
          </w:tcPr>
          <w:p w14:paraId="7C457192"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0.7</w:t>
            </w:r>
          </w:p>
        </w:tc>
        <w:tc>
          <w:tcPr>
            <w:tcW w:w="1873" w:type="dxa"/>
            <w:tcBorders>
              <w:top w:val="nil"/>
              <w:left w:val="nil"/>
              <w:bottom w:val="single" w:sz="4" w:space="0" w:color="auto"/>
              <w:right w:val="single" w:sz="8" w:space="0" w:color="auto"/>
            </w:tcBorders>
            <w:shd w:val="clear" w:color="000000" w:fill="FFFFFF"/>
            <w:noWrap/>
            <w:vAlign w:val="center"/>
            <w:hideMark/>
          </w:tcPr>
          <w:p w14:paraId="0F22F66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WC</w:t>
            </w:r>
          </w:p>
        </w:tc>
        <w:tc>
          <w:tcPr>
            <w:tcW w:w="1701" w:type="dxa"/>
            <w:tcBorders>
              <w:top w:val="nil"/>
              <w:left w:val="nil"/>
              <w:bottom w:val="single" w:sz="4" w:space="0" w:color="auto"/>
              <w:right w:val="single" w:sz="8" w:space="0" w:color="auto"/>
            </w:tcBorders>
            <w:shd w:val="clear" w:color="000000" w:fill="FFFFFF"/>
            <w:noWrap/>
            <w:vAlign w:val="center"/>
            <w:hideMark/>
          </w:tcPr>
          <w:p w14:paraId="4B53E41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FFFFFF"/>
            <w:noWrap/>
            <w:vAlign w:val="center"/>
            <w:hideMark/>
          </w:tcPr>
          <w:p w14:paraId="6C6277A2"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9,54</w:t>
            </w:r>
          </w:p>
        </w:tc>
        <w:tc>
          <w:tcPr>
            <w:tcW w:w="1159" w:type="dxa"/>
            <w:tcBorders>
              <w:top w:val="nil"/>
              <w:left w:val="nil"/>
              <w:bottom w:val="single" w:sz="4" w:space="0" w:color="auto"/>
              <w:right w:val="single" w:sz="8" w:space="0" w:color="auto"/>
            </w:tcBorders>
            <w:shd w:val="clear" w:color="000000" w:fill="FFFFFF"/>
            <w:noWrap/>
            <w:vAlign w:val="center"/>
            <w:hideMark/>
          </w:tcPr>
          <w:p w14:paraId="189478E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9,54</w:t>
            </w:r>
          </w:p>
        </w:tc>
        <w:tc>
          <w:tcPr>
            <w:tcW w:w="1255" w:type="dxa"/>
            <w:tcBorders>
              <w:top w:val="nil"/>
              <w:left w:val="nil"/>
              <w:bottom w:val="single" w:sz="4" w:space="0" w:color="auto"/>
              <w:right w:val="single" w:sz="8" w:space="0" w:color="auto"/>
            </w:tcBorders>
            <w:shd w:val="clear" w:color="000000" w:fill="FFFFFF"/>
            <w:noWrap/>
            <w:vAlign w:val="center"/>
            <w:hideMark/>
          </w:tcPr>
          <w:p w14:paraId="12EF749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2,58</w:t>
            </w:r>
          </w:p>
        </w:tc>
        <w:tc>
          <w:tcPr>
            <w:tcW w:w="1271" w:type="dxa"/>
            <w:tcBorders>
              <w:top w:val="nil"/>
              <w:left w:val="nil"/>
              <w:bottom w:val="single" w:sz="4" w:space="0" w:color="auto"/>
              <w:right w:val="single" w:sz="8" w:space="0" w:color="auto"/>
            </w:tcBorders>
            <w:shd w:val="clear" w:color="000000" w:fill="FFFFFF"/>
            <w:noWrap/>
            <w:vAlign w:val="center"/>
            <w:hideMark/>
          </w:tcPr>
          <w:p w14:paraId="07596914" w14:textId="47B1E340" w:rsidR="00073B29" w:rsidRPr="004036DA" w:rsidRDefault="00073B29" w:rsidP="00BA23B7">
            <w:pPr>
              <w:suppressAutoHyphens w:val="0"/>
              <w:jc w:val="center"/>
              <w:rPr>
                <w:color w:val="000000"/>
                <w:sz w:val="22"/>
                <w:szCs w:val="22"/>
                <w:lang w:eastAsia="pl-PL"/>
              </w:rPr>
            </w:pPr>
          </w:p>
        </w:tc>
      </w:tr>
      <w:tr w:rsidR="00073B29" w:rsidRPr="00AB2720" w14:paraId="31CFE1AD"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FFFFFF"/>
            <w:noWrap/>
            <w:vAlign w:val="center"/>
            <w:hideMark/>
          </w:tcPr>
          <w:p w14:paraId="654BCB5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0.8</w:t>
            </w:r>
          </w:p>
        </w:tc>
        <w:tc>
          <w:tcPr>
            <w:tcW w:w="1873" w:type="dxa"/>
            <w:tcBorders>
              <w:top w:val="nil"/>
              <w:left w:val="nil"/>
              <w:bottom w:val="single" w:sz="4" w:space="0" w:color="auto"/>
              <w:right w:val="single" w:sz="8" w:space="0" w:color="auto"/>
            </w:tcBorders>
            <w:shd w:val="clear" w:color="000000" w:fill="FFFFFF"/>
            <w:noWrap/>
            <w:vAlign w:val="center"/>
            <w:hideMark/>
          </w:tcPr>
          <w:p w14:paraId="27C398C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szatnia</w:t>
            </w:r>
          </w:p>
        </w:tc>
        <w:tc>
          <w:tcPr>
            <w:tcW w:w="1701" w:type="dxa"/>
            <w:tcBorders>
              <w:top w:val="nil"/>
              <w:left w:val="nil"/>
              <w:bottom w:val="single" w:sz="4" w:space="0" w:color="auto"/>
              <w:right w:val="single" w:sz="8" w:space="0" w:color="auto"/>
            </w:tcBorders>
            <w:shd w:val="clear" w:color="000000" w:fill="FFFFFF"/>
            <w:noWrap/>
            <w:vAlign w:val="center"/>
            <w:hideMark/>
          </w:tcPr>
          <w:p w14:paraId="15C7CBAE"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FFFFFF"/>
            <w:noWrap/>
            <w:vAlign w:val="center"/>
            <w:hideMark/>
          </w:tcPr>
          <w:p w14:paraId="2CDD821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23,68</w:t>
            </w:r>
          </w:p>
        </w:tc>
        <w:tc>
          <w:tcPr>
            <w:tcW w:w="1159" w:type="dxa"/>
            <w:tcBorders>
              <w:top w:val="nil"/>
              <w:left w:val="nil"/>
              <w:bottom w:val="single" w:sz="4" w:space="0" w:color="auto"/>
              <w:right w:val="single" w:sz="8" w:space="0" w:color="auto"/>
            </w:tcBorders>
            <w:shd w:val="clear" w:color="000000" w:fill="FFFFFF"/>
            <w:noWrap/>
            <w:vAlign w:val="center"/>
            <w:hideMark/>
          </w:tcPr>
          <w:p w14:paraId="48D488D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15,45</w:t>
            </w:r>
          </w:p>
        </w:tc>
        <w:tc>
          <w:tcPr>
            <w:tcW w:w="1255" w:type="dxa"/>
            <w:tcBorders>
              <w:top w:val="nil"/>
              <w:left w:val="nil"/>
              <w:bottom w:val="single" w:sz="4" w:space="0" w:color="auto"/>
              <w:right w:val="single" w:sz="8" w:space="0" w:color="auto"/>
            </w:tcBorders>
            <w:shd w:val="clear" w:color="000000" w:fill="FFFFFF"/>
            <w:noWrap/>
            <w:vAlign w:val="center"/>
            <w:hideMark/>
          </w:tcPr>
          <w:p w14:paraId="1C91995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1,00 / 2,58</w:t>
            </w:r>
          </w:p>
        </w:tc>
        <w:tc>
          <w:tcPr>
            <w:tcW w:w="1271" w:type="dxa"/>
            <w:tcBorders>
              <w:top w:val="nil"/>
              <w:left w:val="nil"/>
              <w:bottom w:val="single" w:sz="4" w:space="0" w:color="auto"/>
              <w:right w:val="single" w:sz="8" w:space="0" w:color="auto"/>
            </w:tcBorders>
            <w:shd w:val="clear" w:color="000000" w:fill="FFFFFF"/>
            <w:noWrap/>
            <w:vAlign w:val="center"/>
            <w:hideMark/>
          </w:tcPr>
          <w:p w14:paraId="18B34E4F" w14:textId="0E67F67B" w:rsidR="00073B29" w:rsidRPr="004036DA" w:rsidRDefault="00073B29" w:rsidP="00BA23B7">
            <w:pPr>
              <w:suppressAutoHyphens w:val="0"/>
              <w:jc w:val="center"/>
              <w:rPr>
                <w:color w:val="000000"/>
                <w:sz w:val="22"/>
                <w:szCs w:val="22"/>
                <w:lang w:eastAsia="pl-PL"/>
              </w:rPr>
            </w:pPr>
          </w:p>
        </w:tc>
      </w:tr>
      <w:tr w:rsidR="00073B29" w:rsidRPr="00AB2720" w14:paraId="70D3ACAE"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E7E6E6"/>
            <w:noWrap/>
            <w:vAlign w:val="center"/>
            <w:hideMark/>
          </w:tcPr>
          <w:p w14:paraId="0F116D7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lastRenderedPageBreak/>
              <w:t>K1</w:t>
            </w:r>
          </w:p>
        </w:tc>
        <w:tc>
          <w:tcPr>
            <w:tcW w:w="1873" w:type="dxa"/>
            <w:tcBorders>
              <w:top w:val="nil"/>
              <w:left w:val="nil"/>
              <w:bottom w:val="single" w:sz="4" w:space="0" w:color="auto"/>
              <w:right w:val="single" w:sz="8" w:space="0" w:color="auto"/>
            </w:tcBorders>
            <w:shd w:val="clear" w:color="000000" w:fill="E7E6E6"/>
            <w:noWrap/>
            <w:vAlign w:val="center"/>
            <w:hideMark/>
          </w:tcPr>
          <w:p w14:paraId="2AA00F0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klatka schodowa K1</w:t>
            </w:r>
          </w:p>
        </w:tc>
        <w:tc>
          <w:tcPr>
            <w:tcW w:w="1701" w:type="dxa"/>
            <w:tcBorders>
              <w:top w:val="nil"/>
              <w:left w:val="nil"/>
              <w:bottom w:val="single" w:sz="4" w:space="0" w:color="auto"/>
              <w:right w:val="single" w:sz="8" w:space="0" w:color="auto"/>
            </w:tcBorders>
            <w:shd w:val="clear" w:color="000000" w:fill="E7E6E6"/>
            <w:noWrap/>
            <w:vAlign w:val="center"/>
            <w:hideMark/>
          </w:tcPr>
          <w:p w14:paraId="596D0888"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E7E6E6"/>
            <w:noWrap/>
            <w:vAlign w:val="center"/>
            <w:hideMark/>
          </w:tcPr>
          <w:p w14:paraId="46ED41D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33,48</w:t>
            </w:r>
          </w:p>
        </w:tc>
        <w:tc>
          <w:tcPr>
            <w:tcW w:w="1159" w:type="dxa"/>
            <w:tcBorders>
              <w:top w:val="nil"/>
              <w:left w:val="nil"/>
              <w:bottom w:val="single" w:sz="4" w:space="0" w:color="auto"/>
              <w:right w:val="single" w:sz="8" w:space="0" w:color="auto"/>
            </w:tcBorders>
            <w:shd w:val="clear" w:color="000000" w:fill="E7E6E6"/>
            <w:noWrap/>
            <w:vAlign w:val="center"/>
            <w:hideMark/>
          </w:tcPr>
          <w:p w14:paraId="1702C4C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33,48</w:t>
            </w:r>
          </w:p>
        </w:tc>
        <w:tc>
          <w:tcPr>
            <w:tcW w:w="1255" w:type="dxa"/>
            <w:tcBorders>
              <w:top w:val="nil"/>
              <w:left w:val="nil"/>
              <w:bottom w:val="single" w:sz="4" w:space="0" w:color="auto"/>
              <w:right w:val="single" w:sz="8" w:space="0" w:color="auto"/>
            </w:tcBorders>
            <w:shd w:val="clear" w:color="000000" w:fill="E7E6E6"/>
            <w:noWrap/>
            <w:vAlign w:val="center"/>
            <w:hideMark/>
          </w:tcPr>
          <w:p w14:paraId="60447FB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0</w:t>
            </w:r>
          </w:p>
        </w:tc>
        <w:tc>
          <w:tcPr>
            <w:tcW w:w="1271" w:type="dxa"/>
            <w:tcBorders>
              <w:top w:val="nil"/>
              <w:left w:val="nil"/>
              <w:bottom w:val="single" w:sz="4" w:space="0" w:color="auto"/>
              <w:right w:val="single" w:sz="8" w:space="0" w:color="auto"/>
            </w:tcBorders>
            <w:shd w:val="clear" w:color="000000" w:fill="E7E6E6"/>
            <w:noWrap/>
            <w:vAlign w:val="center"/>
            <w:hideMark/>
          </w:tcPr>
          <w:p w14:paraId="3EE4F68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55103CE9"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E7E6E6"/>
            <w:noWrap/>
            <w:vAlign w:val="center"/>
            <w:hideMark/>
          </w:tcPr>
          <w:p w14:paraId="03947C2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1.00</w:t>
            </w:r>
          </w:p>
        </w:tc>
        <w:tc>
          <w:tcPr>
            <w:tcW w:w="1873" w:type="dxa"/>
            <w:tcBorders>
              <w:top w:val="nil"/>
              <w:left w:val="nil"/>
              <w:bottom w:val="single" w:sz="4" w:space="0" w:color="auto"/>
              <w:right w:val="single" w:sz="8" w:space="0" w:color="auto"/>
            </w:tcBorders>
            <w:shd w:val="clear" w:color="000000" w:fill="E7E6E6"/>
            <w:noWrap/>
            <w:vAlign w:val="center"/>
            <w:hideMark/>
          </w:tcPr>
          <w:p w14:paraId="726BE89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korytarz 1</w:t>
            </w:r>
          </w:p>
        </w:tc>
        <w:tc>
          <w:tcPr>
            <w:tcW w:w="1701" w:type="dxa"/>
            <w:tcBorders>
              <w:top w:val="nil"/>
              <w:left w:val="nil"/>
              <w:bottom w:val="single" w:sz="4" w:space="0" w:color="auto"/>
              <w:right w:val="single" w:sz="8" w:space="0" w:color="auto"/>
            </w:tcBorders>
            <w:shd w:val="clear" w:color="000000" w:fill="E7E6E6"/>
            <w:noWrap/>
            <w:vAlign w:val="center"/>
            <w:hideMark/>
          </w:tcPr>
          <w:p w14:paraId="30C5DAF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E7E6E6"/>
            <w:noWrap/>
            <w:vAlign w:val="center"/>
            <w:hideMark/>
          </w:tcPr>
          <w:p w14:paraId="316D287E"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55,24</w:t>
            </w:r>
          </w:p>
        </w:tc>
        <w:tc>
          <w:tcPr>
            <w:tcW w:w="1159" w:type="dxa"/>
            <w:tcBorders>
              <w:top w:val="nil"/>
              <w:left w:val="nil"/>
              <w:bottom w:val="single" w:sz="4" w:space="0" w:color="auto"/>
              <w:right w:val="single" w:sz="8" w:space="0" w:color="auto"/>
            </w:tcBorders>
            <w:shd w:val="clear" w:color="000000" w:fill="E7E6E6"/>
            <w:noWrap/>
            <w:vAlign w:val="center"/>
            <w:hideMark/>
          </w:tcPr>
          <w:p w14:paraId="43B7348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55,24</w:t>
            </w:r>
          </w:p>
        </w:tc>
        <w:tc>
          <w:tcPr>
            <w:tcW w:w="1255" w:type="dxa"/>
            <w:tcBorders>
              <w:top w:val="nil"/>
              <w:left w:val="nil"/>
              <w:bottom w:val="single" w:sz="4" w:space="0" w:color="auto"/>
              <w:right w:val="single" w:sz="8" w:space="0" w:color="auto"/>
            </w:tcBorders>
            <w:shd w:val="clear" w:color="000000" w:fill="E7E6E6"/>
            <w:noWrap/>
            <w:vAlign w:val="center"/>
            <w:hideMark/>
          </w:tcPr>
          <w:p w14:paraId="6667E9B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2,50 / 0</w:t>
            </w:r>
          </w:p>
        </w:tc>
        <w:tc>
          <w:tcPr>
            <w:tcW w:w="1271" w:type="dxa"/>
            <w:tcBorders>
              <w:top w:val="nil"/>
              <w:left w:val="nil"/>
              <w:bottom w:val="single" w:sz="4" w:space="0" w:color="auto"/>
              <w:right w:val="single" w:sz="8" w:space="0" w:color="auto"/>
            </w:tcBorders>
            <w:shd w:val="clear" w:color="000000" w:fill="E7E6E6"/>
            <w:noWrap/>
            <w:vAlign w:val="center"/>
            <w:hideMark/>
          </w:tcPr>
          <w:p w14:paraId="3B7D681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4CA4E403"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FCE4D6"/>
            <w:noWrap/>
            <w:vAlign w:val="center"/>
            <w:hideMark/>
          </w:tcPr>
          <w:p w14:paraId="6AFD93B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1.01</w:t>
            </w:r>
          </w:p>
        </w:tc>
        <w:tc>
          <w:tcPr>
            <w:tcW w:w="1873" w:type="dxa"/>
            <w:tcBorders>
              <w:top w:val="nil"/>
              <w:left w:val="nil"/>
              <w:bottom w:val="single" w:sz="4" w:space="0" w:color="auto"/>
              <w:right w:val="single" w:sz="8" w:space="0" w:color="auto"/>
            </w:tcBorders>
            <w:shd w:val="clear" w:color="000000" w:fill="FCE4D6"/>
            <w:noWrap/>
            <w:vAlign w:val="center"/>
            <w:hideMark/>
          </w:tcPr>
          <w:p w14:paraId="1D18512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1</w:t>
            </w:r>
          </w:p>
        </w:tc>
        <w:tc>
          <w:tcPr>
            <w:tcW w:w="1701" w:type="dxa"/>
            <w:tcBorders>
              <w:top w:val="nil"/>
              <w:left w:val="nil"/>
              <w:bottom w:val="single" w:sz="4" w:space="0" w:color="auto"/>
              <w:right w:val="single" w:sz="8" w:space="0" w:color="auto"/>
            </w:tcBorders>
            <w:shd w:val="clear" w:color="000000" w:fill="FCE4D6"/>
            <w:noWrap/>
            <w:vAlign w:val="center"/>
            <w:hideMark/>
          </w:tcPr>
          <w:p w14:paraId="48EE539B"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FCE4D6"/>
            <w:noWrap/>
            <w:vAlign w:val="center"/>
            <w:hideMark/>
          </w:tcPr>
          <w:p w14:paraId="7A0A469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21,55</w:t>
            </w:r>
          </w:p>
        </w:tc>
        <w:tc>
          <w:tcPr>
            <w:tcW w:w="1159" w:type="dxa"/>
            <w:tcBorders>
              <w:top w:val="nil"/>
              <w:left w:val="nil"/>
              <w:bottom w:val="single" w:sz="4" w:space="0" w:color="auto"/>
              <w:right w:val="single" w:sz="8" w:space="0" w:color="auto"/>
            </w:tcBorders>
            <w:shd w:val="clear" w:color="000000" w:fill="FCE4D6"/>
            <w:noWrap/>
            <w:vAlign w:val="center"/>
            <w:hideMark/>
          </w:tcPr>
          <w:p w14:paraId="7743BEB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17,29</w:t>
            </w:r>
          </w:p>
        </w:tc>
        <w:tc>
          <w:tcPr>
            <w:tcW w:w="1255" w:type="dxa"/>
            <w:tcBorders>
              <w:top w:val="nil"/>
              <w:left w:val="nil"/>
              <w:bottom w:val="single" w:sz="4" w:space="0" w:color="auto"/>
              <w:right w:val="single" w:sz="8" w:space="0" w:color="auto"/>
            </w:tcBorders>
            <w:shd w:val="clear" w:color="000000" w:fill="FCE4D6"/>
            <w:noWrap/>
            <w:vAlign w:val="center"/>
            <w:hideMark/>
          </w:tcPr>
          <w:p w14:paraId="7CF7550E"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FCE4D6"/>
            <w:noWrap/>
            <w:vAlign w:val="center"/>
            <w:hideMark/>
          </w:tcPr>
          <w:p w14:paraId="3786E25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76F4E2BF" w14:textId="77777777" w:rsidTr="00BA23B7">
        <w:trPr>
          <w:trHeight w:val="300"/>
        </w:trPr>
        <w:tc>
          <w:tcPr>
            <w:tcW w:w="962" w:type="dxa"/>
            <w:tcBorders>
              <w:top w:val="single" w:sz="4" w:space="0" w:color="auto"/>
              <w:left w:val="single" w:sz="8" w:space="0" w:color="auto"/>
              <w:bottom w:val="single" w:sz="4" w:space="0" w:color="auto"/>
              <w:right w:val="single" w:sz="8" w:space="0" w:color="auto"/>
            </w:tcBorders>
            <w:shd w:val="clear" w:color="000000" w:fill="FCE4D6"/>
            <w:noWrap/>
            <w:vAlign w:val="center"/>
            <w:hideMark/>
          </w:tcPr>
          <w:p w14:paraId="6CCC35D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1.02</w:t>
            </w:r>
          </w:p>
        </w:tc>
        <w:tc>
          <w:tcPr>
            <w:tcW w:w="1873" w:type="dxa"/>
            <w:tcBorders>
              <w:top w:val="single" w:sz="4" w:space="0" w:color="auto"/>
              <w:left w:val="nil"/>
              <w:bottom w:val="single" w:sz="4" w:space="0" w:color="auto"/>
              <w:right w:val="single" w:sz="8" w:space="0" w:color="auto"/>
            </w:tcBorders>
            <w:shd w:val="clear" w:color="000000" w:fill="FCE4D6"/>
            <w:noWrap/>
            <w:vAlign w:val="center"/>
            <w:hideMark/>
          </w:tcPr>
          <w:p w14:paraId="713A180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2</w:t>
            </w:r>
          </w:p>
        </w:tc>
        <w:tc>
          <w:tcPr>
            <w:tcW w:w="1701" w:type="dxa"/>
            <w:tcBorders>
              <w:top w:val="single" w:sz="4" w:space="0" w:color="auto"/>
              <w:left w:val="nil"/>
              <w:bottom w:val="single" w:sz="4" w:space="0" w:color="auto"/>
              <w:right w:val="single" w:sz="8" w:space="0" w:color="auto"/>
            </w:tcBorders>
            <w:shd w:val="clear" w:color="000000" w:fill="FCE4D6"/>
            <w:noWrap/>
            <w:vAlign w:val="center"/>
            <w:hideMark/>
          </w:tcPr>
          <w:p w14:paraId="5CB9854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wykładzina PVC</w:t>
            </w:r>
          </w:p>
        </w:tc>
        <w:tc>
          <w:tcPr>
            <w:tcW w:w="1418" w:type="dxa"/>
            <w:tcBorders>
              <w:top w:val="single" w:sz="4" w:space="0" w:color="auto"/>
              <w:left w:val="nil"/>
              <w:bottom w:val="single" w:sz="4" w:space="0" w:color="auto"/>
              <w:right w:val="single" w:sz="8" w:space="0" w:color="auto"/>
            </w:tcBorders>
            <w:shd w:val="clear" w:color="000000" w:fill="FCE4D6"/>
            <w:noWrap/>
            <w:vAlign w:val="center"/>
            <w:hideMark/>
          </w:tcPr>
          <w:p w14:paraId="543C18C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19,38</w:t>
            </w:r>
          </w:p>
        </w:tc>
        <w:tc>
          <w:tcPr>
            <w:tcW w:w="1159" w:type="dxa"/>
            <w:tcBorders>
              <w:top w:val="single" w:sz="4" w:space="0" w:color="auto"/>
              <w:left w:val="nil"/>
              <w:bottom w:val="single" w:sz="4" w:space="0" w:color="auto"/>
              <w:right w:val="single" w:sz="8" w:space="0" w:color="auto"/>
            </w:tcBorders>
            <w:shd w:val="clear" w:color="000000" w:fill="FCE4D6"/>
            <w:noWrap/>
            <w:vAlign w:val="center"/>
            <w:hideMark/>
          </w:tcPr>
          <w:p w14:paraId="208EF4B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15,54</w:t>
            </w:r>
          </w:p>
        </w:tc>
        <w:tc>
          <w:tcPr>
            <w:tcW w:w="1255" w:type="dxa"/>
            <w:tcBorders>
              <w:top w:val="single" w:sz="4" w:space="0" w:color="auto"/>
              <w:left w:val="nil"/>
              <w:bottom w:val="single" w:sz="4" w:space="0" w:color="auto"/>
              <w:right w:val="single" w:sz="8" w:space="0" w:color="auto"/>
            </w:tcBorders>
            <w:shd w:val="clear" w:color="000000" w:fill="FCE4D6"/>
            <w:noWrap/>
            <w:vAlign w:val="center"/>
            <w:hideMark/>
          </w:tcPr>
          <w:p w14:paraId="274EDE5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single" w:sz="4" w:space="0" w:color="auto"/>
              <w:left w:val="nil"/>
              <w:bottom w:val="single" w:sz="4" w:space="0" w:color="auto"/>
              <w:right w:val="single" w:sz="8" w:space="0" w:color="auto"/>
            </w:tcBorders>
            <w:shd w:val="clear" w:color="000000" w:fill="FCE4D6"/>
            <w:noWrap/>
            <w:vAlign w:val="center"/>
            <w:hideMark/>
          </w:tcPr>
          <w:p w14:paraId="17B43228"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6</w:t>
            </w:r>
          </w:p>
        </w:tc>
      </w:tr>
      <w:tr w:rsidR="00073B29" w:rsidRPr="00AB2720" w14:paraId="30474A3A" w14:textId="77777777" w:rsidTr="00BA23B7">
        <w:trPr>
          <w:trHeight w:val="300"/>
        </w:trPr>
        <w:tc>
          <w:tcPr>
            <w:tcW w:w="962" w:type="dxa"/>
            <w:tcBorders>
              <w:top w:val="single" w:sz="4" w:space="0" w:color="auto"/>
              <w:left w:val="single" w:sz="8" w:space="0" w:color="auto"/>
              <w:bottom w:val="single" w:sz="4" w:space="0" w:color="auto"/>
              <w:right w:val="single" w:sz="8" w:space="0" w:color="auto"/>
            </w:tcBorders>
            <w:shd w:val="clear" w:color="000000" w:fill="FCE4D6"/>
            <w:noWrap/>
            <w:vAlign w:val="center"/>
            <w:hideMark/>
          </w:tcPr>
          <w:p w14:paraId="2BABBEC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1.03</w:t>
            </w:r>
          </w:p>
        </w:tc>
        <w:tc>
          <w:tcPr>
            <w:tcW w:w="1873" w:type="dxa"/>
            <w:tcBorders>
              <w:top w:val="single" w:sz="4" w:space="0" w:color="auto"/>
              <w:left w:val="nil"/>
              <w:bottom w:val="single" w:sz="4" w:space="0" w:color="auto"/>
              <w:right w:val="single" w:sz="8" w:space="0" w:color="auto"/>
            </w:tcBorders>
            <w:shd w:val="clear" w:color="000000" w:fill="FCE4D6"/>
            <w:noWrap/>
            <w:vAlign w:val="center"/>
            <w:hideMark/>
          </w:tcPr>
          <w:p w14:paraId="76C1FE9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3</w:t>
            </w:r>
          </w:p>
        </w:tc>
        <w:tc>
          <w:tcPr>
            <w:tcW w:w="1701" w:type="dxa"/>
            <w:tcBorders>
              <w:top w:val="single" w:sz="4" w:space="0" w:color="auto"/>
              <w:left w:val="nil"/>
              <w:bottom w:val="single" w:sz="4" w:space="0" w:color="auto"/>
              <w:right w:val="single" w:sz="8" w:space="0" w:color="auto"/>
            </w:tcBorders>
            <w:shd w:val="clear" w:color="000000" w:fill="FCE4D6"/>
            <w:noWrap/>
            <w:vAlign w:val="center"/>
            <w:hideMark/>
          </w:tcPr>
          <w:p w14:paraId="0B5149E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wykładzina PVC</w:t>
            </w:r>
          </w:p>
        </w:tc>
        <w:tc>
          <w:tcPr>
            <w:tcW w:w="1418" w:type="dxa"/>
            <w:tcBorders>
              <w:top w:val="single" w:sz="4" w:space="0" w:color="auto"/>
              <w:left w:val="nil"/>
              <w:bottom w:val="single" w:sz="4" w:space="0" w:color="auto"/>
              <w:right w:val="single" w:sz="8" w:space="0" w:color="auto"/>
            </w:tcBorders>
            <w:shd w:val="clear" w:color="000000" w:fill="FCE4D6"/>
            <w:noWrap/>
            <w:vAlign w:val="center"/>
            <w:hideMark/>
          </w:tcPr>
          <w:p w14:paraId="488C71B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19,38</w:t>
            </w:r>
          </w:p>
        </w:tc>
        <w:tc>
          <w:tcPr>
            <w:tcW w:w="1159" w:type="dxa"/>
            <w:tcBorders>
              <w:top w:val="single" w:sz="4" w:space="0" w:color="auto"/>
              <w:left w:val="nil"/>
              <w:bottom w:val="single" w:sz="4" w:space="0" w:color="auto"/>
              <w:right w:val="single" w:sz="8" w:space="0" w:color="auto"/>
            </w:tcBorders>
            <w:shd w:val="clear" w:color="000000" w:fill="FCE4D6"/>
            <w:noWrap/>
            <w:vAlign w:val="center"/>
            <w:hideMark/>
          </w:tcPr>
          <w:p w14:paraId="4EF2602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15,54</w:t>
            </w:r>
          </w:p>
        </w:tc>
        <w:tc>
          <w:tcPr>
            <w:tcW w:w="1255" w:type="dxa"/>
            <w:tcBorders>
              <w:top w:val="single" w:sz="4" w:space="0" w:color="auto"/>
              <w:left w:val="nil"/>
              <w:bottom w:val="single" w:sz="4" w:space="0" w:color="auto"/>
              <w:right w:val="single" w:sz="8" w:space="0" w:color="auto"/>
            </w:tcBorders>
            <w:shd w:val="clear" w:color="000000" w:fill="FCE4D6"/>
            <w:noWrap/>
            <w:vAlign w:val="center"/>
            <w:hideMark/>
          </w:tcPr>
          <w:p w14:paraId="4360862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single" w:sz="4" w:space="0" w:color="auto"/>
              <w:left w:val="nil"/>
              <w:bottom w:val="single" w:sz="4" w:space="0" w:color="auto"/>
              <w:right w:val="single" w:sz="8" w:space="0" w:color="auto"/>
            </w:tcBorders>
            <w:shd w:val="clear" w:color="000000" w:fill="FCE4D6"/>
            <w:noWrap/>
            <w:vAlign w:val="center"/>
            <w:hideMark/>
          </w:tcPr>
          <w:p w14:paraId="6906430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w:t>
            </w:r>
          </w:p>
        </w:tc>
      </w:tr>
      <w:tr w:rsidR="00073B29" w:rsidRPr="00AB2720" w14:paraId="391BB19D"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FCE4D6"/>
            <w:noWrap/>
            <w:vAlign w:val="center"/>
            <w:hideMark/>
          </w:tcPr>
          <w:p w14:paraId="39F75A4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1.04</w:t>
            </w:r>
          </w:p>
        </w:tc>
        <w:tc>
          <w:tcPr>
            <w:tcW w:w="1873" w:type="dxa"/>
            <w:tcBorders>
              <w:top w:val="nil"/>
              <w:left w:val="nil"/>
              <w:bottom w:val="single" w:sz="4" w:space="0" w:color="auto"/>
              <w:right w:val="single" w:sz="8" w:space="0" w:color="auto"/>
            </w:tcBorders>
            <w:shd w:val="clear" w:color="000000" w:fill="FCE4D6"/>
            <w:noWrap/>
            <w:vAlign w:val="center"/>
            <w:hideMark/>
          </w:tcPr>
          <w:p w14:paraId="614E388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4</w:t>
            </w:r>
          </w:p>
        </w:tc>
        <w:tc>
          <w:tcPr>
            <w:tcW w:w="1701" w:type="dxa"/>
            <w:tcBorders>
              <w:top w:val="nil"/>
              <w:left w:val="nil"/>
              <w:bottom w:val="single" w:sz="4" w:space="0" w:color="auto"/>
              <w:right w:val="single" w:sz="8" w:space="0" w:color="auto"/>
            </w:tcBorders>
            <w:shd w:val="clear" w:color="000000" w:fill="FCE4D6"/>
            <w:noWrap/>
            <w:vAlign w:val="center"/>
            <w:hideMark/>
          </w:tcPr>
          <w:p w14:paraId="10DB160B"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wykładzina PVC</w:t>
            </w:r>
          </w:p>
        </w:tc>
        <w:tc>
          <w:tcPr>
            <w:tcW w:w="1418" w:type="dxa"/>
            <w:tcBorders>
              <w:top w:val="nil"/>
              <w:left w:val="nil"/>
              <w:bottom w:val="single" w:sz="4" w:space="0" w:color="auto"/>
              <w:right w:val="single" w:sz="8" w:space="0" w:color="auto"/>
            </w:tcBorders>
            <w:shd w:val="clear" w:color="000000" w:fill="FCE4D6"/>
            <w:noWrap/>
            <w:vAlign w:val="center"/>
            <w:hideMark/>
          </w:tcPr>
          <w:p w14:paraId="3FE961A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19,38</w:t>
            </w:r>
          </w:p>
        </w:tc>
        <w:tc>
          <w:tcPr>
            <w:tcW w:w="1159" w:type="dxa"/>
            <w:tcBorders>
              <w:top w:val="nil"/>
              <w:left w:val="nil"/>
              <w:bottom w:val="single" w:sz="4" w:space="0" w:color="auto"/>
              <w:right w:val="single" w:sz="8" w:space="0" w:color="auto"/>
            </w:tcBorders>
            <w:shd w:val="clear" w:color="000000" w:fill="FCE4D6"/>
            <w:noWrap/>
            <w:vAlign w:val="center"/>
            <w:hideMark/>
          </w:tcPr>
          <w:p w14:paraId="77547D0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15,54</w:t>
            </w:r>
          </w:p>
        </w:tc>
        <w:tc>
          <w:tcPr>
            <w:tcW w:w="1255" w:type="dxa"/>
            <w:tcBorders>
              <w:top w:val="nil"/>
              <w:left w:val="nil"/>
              <w:bottom w:val="single" w:sz="4" w:space="0" w:color="auto"/>
              <w:right w:val="single" w:sz="8" w:space="0" w:color="auto"/>
            </w:tcBorders>
            <w:shd w:val="clear" w:color="000000" w:fill="FCE4D6"/>
            <w:noWrap/>
            <w:vAlign w:val="center"/>
            <w:hideMark/>
          </w:tcPr>
          <w:p w14:paraId="7F4DD10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FCE4D6"/>
            <w:noWrap/>
            <w:vAlign w:val="center"/>
            <w:hideMark/>
          </w:tcPr>
          <w:p w14:paraId="6758149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w:t>
            </w:r>
          </w:p>
        </w:tc>
      </w:tr>
      <w:tr w:rsidR="00073B29" w:rsidRPr="00AB2720" w14:paraId="138151D7" w14:textId="77777777" w:rsidTr="00BA23B7">
        <w:trPr>
          <w:trHeight w:val="300"/>
        </w:trPr>
        <w:tc>
          <w:tcPr>
            <w:tcW w:w="962" w:type="dxa"/>
            <w:tcBorders>
              <w:top w:val="single" w:sz="4" w:space="0" w:color="auto"/>
              <w:left w:val="single" w:sz="8" w:space="0" w:color="auto"/>
              <w:bottom w:val="single" w:sz="4" w:space="0" w:color="auto"/>
              <w:right w:val="single" w:sz="8" w:space="0" w:color="auto"/>
            </w:tcBorders>
            <w:shd w:val="clear" w:color="000000" w:fill="FCE4D6"/>
            <w:noWrap/>
            <w:vAlign w:val="center"/>
            <w:hideMark/>
          </w:tcPr>
          <w:p w14:paraId="7679A10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1.05</w:t>
            </w:r>
          </w:p>
        </w:tc>
        <w:tc>
          <w:tcPr>
            <w:tcW w:w="1873" w:type="dxa"/>
            <w:tcBorders>
              <w:top w:val="single" w:sz="4" w:space="0" w:color="auto"/>
              <w:left w:val="nil"/>
              <w:bottom w:val="single" w:sz="4" w:space="0" w:color="auto"/>
              <w:right w:val="single" w:sz="8" w:space="0" w:color="auto"/>
            </w:tcBorders>
            <w:shd w:val="clear" w:color="000000" w:fill="FCE4D6"/>
            <w:noWrap/>
            <w:vAlign w:val="center"/>
            <w:hideMark/>
          </w:tcPr>
          <w:p w14:paraId="3324B22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5</w:t>
            </w:r>
          </w:p>
        </w:tc>
        <w:tc>
          <w:tcPr>
            <w:tcW w:w="1701" w:type="dxa"/>
            <w:tcBorders>
              <w:top w:val="single" w:sz="4" w:space="0" w:color="auto"/>
              <w:left w:val="nil"/>
              <w:bottom w:val="single" w:sz="4" w:space="0" w:color="auto"/>
              <w:right w:val="single" w:sz="8" w:space="0" w:color="auto"/>
            </w:tcBorders>
            <w:shd w:val="clear" w:color="000000" w:fill="FCE4D6"/>
            <w:noWrap/>
            <w:vAlign w:val="center"/>
            <w:hideMark/>
          </w:tcPr>
          <w:p w14:paraId="21D3B68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wykładzina PVC</w:t>
            </w:r>
          </w:p>
        </w:tc>
        <w:tc>
          <w:tcPr>
            <w:tcW w:w="1418" w:type="dxa"/>
            <w:tcBorders>
              <w:top w:val="single" w:sz="4" w:space="0" w:color="auto"/>
              <w:left w:val="nil"/>
              <w:bottom w:val="single" w:sz="4" w:space="0" w:color="auto"/>
              <w:right w:val="single" w:sz="8" w:space="0" w:color="auto"/>
            </w:tcBorders>
            <w:shd w:val="clear" w:color="000000" w:fill="FCE4D6"/>
            <w:noWrap/>
            <w:vAlign w:val="center"/>
            <w:hideMark/>
          </w:tcPr>
          <w:p w14:paraId="520DEE2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19,69</w:t>
            </w:r>
          </w:p>
        </w:tc>
        <w:tc>
          <w:tcPr>
            <w:tcW w:w="1159" w:type="dxa"/>
            <w:tcBorders>
              <w:top w:val="single" w:sz="4" w:space="0" w:color="auto"/>
              <w:left w:val="nil"/>
              <w:bottom w:val="single" w:sz="4" w:space="0" w:color="auto"/>
              <w:right w:val="single" w:sz="8" w:space="0" w:color="auto"/>
            </w:tcBorders>
            <w:shd w:val="clear" w:color="000000" w:fill="FCE4D6"/>
            <w:noWrap/>
            <w:vAlign w:val="center"/>
            <w:hideMark/>
          </w:tcPr>
          <w:p w14:paraId="7B76F05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15,79</w:t>
            </w:r>
          </w:p>
        </w:tc>
        <w:tc>
          <w:tcPr>
            <w:tcW w:w="1255" w:type="dxa"/>
            <w:tcBorders>
              <w:top w:val="single" w:sz="4" w:space="0" w:color="auto"/>
              <w:left w:val="nil"/>
              <w:bottom w:val="single" w:sz="4" w:space="0" w:color="auto"/>
              <w:right w:val="single" w:sz="8" w:space="0" w:color="auto"/>
            </w:tcBorders>
            <w:shd w:val="clear" w:color="000000" w:fill="FCE4D6"/>
            <w:noWrap/>
            <w:vAlign w:val="center"/>
            <w:hideMark/>
          </w:tcPr>
          <w:p w14:paraId="1CF00C9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single" w:sz="4" w:space="0" w:color="auto"/>
              <w:left w:val="nil"/>
              <w:bottom w:val="single" w:sz="4" w:space="0" w:color="auto"/>
              <w:right w:val="single" w:sz="8" w:space="0" w:color="auto"/>
            </w:tcBorders>
            <w:shd w:val="clear" w:color="000000" w:fill="FCE4D6"/>
            <w:noWrap/>
            <w:vAlign w:val="center"/>
            <w:hideMark/>
          </w:tcPr>
          <w:p w14:paraId="401F801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w:t>
            </w:r>
          </w:p>
        </w:tc>
      </w:tr>
      <w:tr w:rsidR="00073B29" w:rsidRPr="00AB2720" w14:paraId="59C28404"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FCE4D6"/>
            <w:noWrap/>
            <w:vAlign w:val="center"/>
            <w:hideMark/>
          </w:tcPr>
          <w:p w14:paraId="632D5F0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1.06</w:t>
            </w:r>
          </w:p>
        </w:tc>
        <w:tc>
          <w:tcPr>
            <w:tcW w:w="1873" w:type="dxa"/>
            <w:tcBorders>
              <w:top w:val="nil"/>
              <w:left w:val="nil"/>
              <w:bottom w:val="single" w:sz="4" w:space="0" w:color="auto"/>
              <w:right w:val="single" w:sz="8" w:space="0" w:color="auto"/>
            </w:tcBorders>
            <w:shd w:val="clear" w:color="000000" w:fill="FCE4D6"/>
            <w:noWrap/>
            <w:vAlign w:val="center"/>
            <w:hideMark/>
          </w:tcPr>
          <w:p w14:paraId="5EA352A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6</w:t>
            </w:r>
          </w:p>
        </w:tc>
        <w:tc>
          <w:tcPr>
            <w:tcW w:w="1701" w:type="dxa"/>
            <w:tcBorders>
              <w:top w:val="nil"/>
              <w:left w:val="nil"/>
              <w:bottom w:val="single" w:sz="4" w:space="0" w:color="auto"/>
              <w:right w:val="single" w:sz="8" w:space="0" w:color="auto"/>
            </w:tcBorders>
            <w:shd w:val="clear" w:color="000000" w:fill="FCE4D6"/>
            <w:noWrap/>
            <w:vAlign w:val="center"/>
            <w:hideMark/>
          </w:tcPr>
          <w:p w14:paraId="3AA7AD7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wykładzina PVC</w:t>
            </w:r>
          </w:p>
        </w:tc>
        <w:tc>
          <w:tcPr>
            <w:tcW w:w="1418" w:type="dxa"/>
            <w:tcBorders>
              <w:top w:val="nil"/>
              <w:left w:val="nil"/>
              <w:bottom w:val="single" w:sz="4" w:space="0" w:color="auto"/>
              <w:right w:val="single" w:sz="8" w:space="0" w:color="auto"/>
            </w:tcBorders>
            <w:shd w:val="clear" w:color="000000" w:fill="FCE4D6"/>
            <w:noWrap/>
            <w:vAlign w:val="center"/>
            <w:hideMark/>
          </w:tcPr>
          <w:p w14:paraId="4DB64FF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24,86</w:t>
            </w:r>
          </w:p>
        </w:tc>
        <w:tc>
          <w:tcPr>
            <w:tcW w:w="1159" w:type="dxa"/>
            <w:tcBorders>
              <w:top w:val="nil"/>
              <w:left w:val="nil"/>
              <w:bottom w:val="single" w:sz="4" w:space="0" w:color="auto"/>
              <w:right w:val="single" w:sz="8" w:space="0" w:color="auto"/>
            </w:tcBorders>
            <w:shd w:val="clear" w:color="000000" w:fill="FCE4D6"/>
            <w:noWrap/>
            <w:vAlign w:val="center"/>
            <w:hideMark/>
          </w:tcPr>
          <w:p w14:paraId="6625ED1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19,95</w:t>
            </w:r>
          </w:p>
        </w:tc>
        <w:tc>
          <w:tcPr>
            <w:tcW w:w="1255" w:type="dxa"/>
            <w:tcBorders>
              <w:top w:val="nil"/>
              <w:left w:val="nil"/>
              <w:bottom w:val="single" w:sz="4" w:space="0" w:color="auto"/>
              <w:right w:val="single" w:sz="8" w:space="0" w:color="auto"/>
            </w:tcBorders>
            <w:shd w:val="clear" w:color="000000" w:fill="FCE4D6"/>
            <w:noWrap/>
            <w:vAlign w:val="center"/>
            <w:hideMark/>
          </w:tcPr>
          <w:p w14:paraId="5804DCE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FCE4D6"/>
            <w:noWrap/>
            <w:vAlign w:val="center"/>
            <w:hideMark/>
          </w:tcPr>
          <w:p w14:paraId="4D9B4C1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w:t>
            </w:r>
          </w:p>
        </w:tc>
      </w:tr>
      <w:tr w:rsidR="00073B29" w:rsidRPr="00AB2720" w14:paraId="66628B69" w14:textId="77777777" w:rsidTr="00BA23B7">
        <w:trPr>
          <w:trHeight w:val="300"/>
        </w:trPr>
        <w:tc>
          <w:tcPr>
            <w:tcW w:w="962" w:type="dxa"/>
            <w:tcBorders>
              <w:top w:val="single" w:sz="4" w:space="0" w:color="auto"/>
              <w:left w:val="single" w:sz="8" w:space="0" w:color="auto"/>
              <w:bottom w:val="single" w:sz="4" w:space="0" w:color="auto"/>
              <w:right w:val="single" w:sz="8" w:space="0" w:color="auto"/>
            </w:tcBorders>
            <w:shd w:val="clear" w:color="000000" w:fill="FCE4D6"/>
            <w:noWrap/>
            <w:vAlign w:val="center"/>
            <w:hideMark/>
          </w:tcPr>
          <w:p w14:paraId="164F64B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1.07</w:t>
            </w:r>
          </w:p>
        </w:tc>
        <w:tc>
          <w:tcPr>
            <w:tcW w:w="1873" w:type="dxa"/>
            <w:tcBorders>
              <w:top w:val="single" w:sz="4" w:space="0" w:color="auto"/>
              <w:left w:val="nil"/>
              <w:bottom w:val="single" w:sz="4" w:space="0" w:color="auto"/>
              <w:right w:val="single" w:sz="8" w:space="0" w:color="auto"/>
            </w:tcBorders>
            <w:shd w:val="clear" w:color="000000" w:fill="FCE4D6"/>
            <w:noWrap/>
            <w:vAlign w:val="center"/>
            <w:hideMark/>
          </w:tcPr>
          <w:p w14:paraId="7ED8BE5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7</w:t>
            </w:r>
          </w:p>
        </w:tc>
        <w:tc>
          <w:tcPr>
            <w:tcW w:w="1701" w:type="dxa"/>
            <w:tcBorders>
              <w:top w:val="single" w:sz="4" w:space="0" w:color="auto"/>
              <w:left w:val="nil"/>
              <w:bottom w:val="single" w:sz="4" w:space="0" w:color="auto"/>
              <w:right w:val="single" w:sz="8" w:space="0" w:color="auto"/>
            </w:tcBorders>
            <w:shd w:val="clear" w:color="000000" w:fill="FCE4D6"/>
            <w:noWrap/>
            <w:vAlign w:val="center"/>
            <w:hideMark/>
          </w:tcPr>
          <w:p w14:paraId="5C09F57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wykładzina PVC</w:t>
            </w:r>
          </w:p>
        </w:tc>
        <w:tc>
          <w:tcPr>
            <w:tcW w:w="1418" w:type="dxa"/>
            <w:tcBorders>
              <w:top w:val="single" w:sz="4" w:space="0" w:color="auto"/>
              <w:left w:val="nil"/>
              <w:bottom w:val="single" w:sz="4" w:space="0" w:color="auto"/>
              <w:right w:val="single" w:sz="8" w:space="0" w:color="auto"/>
            </w:tcBorders>
            <w:shd w:val="clear" w:color="000000" w:fill="FCE4D6"/>
            <w:noWrap/>
            <w:vAlign w:val="center"/>
            <w:hideMark/>
          </w:tcPr>
          <w:p w14:paraId="051B314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24,82</w:t>
            </w:r>
          </w:p>
        </w:tc>
        <w:tc>
          <w:tcPr>
            <w:tcW w:w="1159" w:type="dxa"/>
            <w:tcBorders>
              <w:top w:val="single" w:sz="4" w:space="0" w:color="auto"/>
              <w:left w:val="nil"/>
              <w:bottom w:val="single" w:sz="4" w:space="0" w:color="auto"/>
              <w:right w:val="single" w:sz="8" w:space="0" w:color="auto"/>
            </w:tcBorders>
            <w:shd w:val="clear" w:color="000000" w:fill="FCE4D6"/>
            <w:noWrap/>
            <w:vAlign w:val="center"/>
            <w:hideMark/>
          </w:tcPr>
          <w:p w14:paraId="7F3D154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19,92</w:t>
            </w:r>
          </w:p>
        </w:tc>
        <w:tc>
          <w:tcPr>
            <w:tcW w:w="1255" w:type="dxa"/>
            <w:tcBorders>
              <w:top w:val="single" w:sz="4" w:space="0" w:color="auto"/>
              <w:left w:val="nil"/>
              <w:bottom w:val="single" w:sz="4" w:space="0" w:color="auto"/>
              <w:right w:val="single" w:sz="8" w:space="0" w:color="auto"/>
            </w:tcBorders>
            <w:shd w:val="clear" w:color="000000" w:fill="FCE4D6"/>
            <w:noWrap/>
            <w:vAlign w:val="center"/>
            <w:hideMark/>
          </w:tcPr>
          <w:p w14:paraId="65653082"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single" w:sz="4" w:space="0" w:color="auto"/>
              <w:left w:val="nil"/>
              <w:bottom w:val="single" w:sz="4" w:space="0" w:color="auto"/>
              <w:right w:val="single" w:sz="8" w:space="0" w:color="auto"/>
            </w:tcBorders>
            <w:shd w:val="clear" w:color="000000" w:fill="FCE4D6"/>
            <w:noWrap/>
            <w:vAlign w:val="center"/>
            <w:hideMark/>
          </w:tcPr>
          <w:p w14:paraId="7602D998"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w:t>
            </w:r>
          </w:p>
        </w:tc>
      </w:tr>
      <w:tr w:rsidR="00073B29" w:rsidRPr="00AB2720" w14:paraId="78A16633"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FCE4D6"/>
            <w:noWrap/>
            <w:vAlign w:val="center"/>
            <w:hideMark/>
          </w:tcPr>
          <w:p w14:paraId="6D8B2A4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1.08</w:t>
            </w:r>
          </w:p>
        </w:tc>
        <w:tc>
          <w:tcPr>
            <w:tcW w:w="1873" w:type="dxa"/>
            <w:tcBorders>
              <w:top w:val="nil"/>
              <w:left w:val="nil"/>
              <w:bottom w:val="single" w:sz="4" w:space="0" w:color="auto"/>
              <w:right w:val="single" w:sz="8" w:space="0" w:color="auto"/>
            </w:tcBorders>
            <w:shd w:val="clear" w:color="000000" w:fill="FCE4D6"/>
            <w:noWrap/>
            <w:vAlign w:val="center"/>
            <w:hideMark/>
          </w:tcPr>
          <w:p w14:paraId="0EE1347E"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8</w:t>
            </w:r>
          </w:p>
        </w:tc>
        <w:tc>
          <w:tcPr>
            <w:tcW w:w="1701" w:type="dxa"/>
            <w:tcBorders>
              <w:top w:val="nil"/>
              <w:left w:val="nil"/>
              <w:bottom w:val="single" w:sz="4" w:space="0" w:color="auto"/>
              <w:right w:val="single" w:sz="8" w:space="0" w:color="auto"/>
            </w:tcBorders>
            <w:shd w:val="clear" w:color="000000" w:fill="FCE4D6"/>
            <w:noWrap/>
            <w:vAlign w:val="center"/>
            <w:hideMark/>
          </w:tcPr>
          <w:p w14:paraId="70A78BD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wykładzina PVC</w:t>
            </w:r>
          </w:p>
        </w:tc>
        <w:tc>
          <w:tcPr>
            <w:tcW w:w="1418" w:type="dxa"/>
            <w:tcBorders>
              <w:top w:val="nil"/>
              <w:left w:val="nil"/>
              <w:bottom w:val="single" w:sz="4" w:space="0" w:color="auto"/>
              <w:right w:val="single" w:sz="8" w:space="0" w:color="auto"/>
            </w:tcBorders>
            <w:shd w:val="clear" w:color="000000" w:fill="FCE4D6"/>
            <w:noWrap/>
            <w:vAlign w:val="center"/>
            <w:hideMark/>
          </w:tcPr>
          <w:p w14:paraId="66AC3DD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24,86</w:t>
            </w:r>
          </w:p>
        </w:tc>
        <w:tc>
          <w:tcPr>
            <w:tcW w:w="1159" w:type="dxa"/>
            <w:tcBorders>
              <w:top w:val="nil"/>
              <w:left w:val="nil"/>
              <w:bottom w:val="single" w:sz="4" w:space="0" w:color="auto"/>
              <w:right w:val="single" w:sz="8" w:space="0" w:color="auto"/>
            </w:tcBorders>
            <w:shd w:val="clear" w:color="000000" w:fill="FCE4D6"/>
            <w:noWrap/>
            <w:vAlign w:val="center"/>
            <w:hideMark/>
          </w:tcPr>
          <w:p w14:paraId="78CD9528"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19,95</w:t>
            </w:r>
          </w:p>
        </w:tc>
        <w:tc>
          <w:tcPr>
            <w:tcW w:w="1255" w:type="dxa"/>
            <w:tcBorders>
              <w:top w:val="nil"/>
              <w:left w:val="nil"/>
              <w:bottom w:val="single" w:sz="4" w:space="0" w:color="auto"/>
              <w:right w:val="single" w:sz="8" w:space="0" w:color="auto"/>
            </w:tcBorders>
            <w:shd w:val="clear" w:color="000000" w:fill="FCE4D6"/>
            <w:noWrap/>
            <w:vAlign w:val="center"/>
            <w:hideMark/>
          </w:tcPr>
          <w:p w14:paraId="01E00BE2"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FCE4D6"/>
            <w:noWrap/>
            <w:vAlign w:val="center"/>
            <w:hideMark/>
          </w:tcPr>
          <w:p w14:paraId="0B34836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w:t>
            </w:r>
          </w:p>
        </w:tc>
      </w:tr>
      <w:tr w:rsidR="00073B29" w:rsidRPr="00AB2720" w14:paraId="614C5B4C"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FCE4D6"/>
            <w:noWrap/>
            <w:vAlign w:val="center"/>
            <w:hideMark/>
          </w:tcPr>
          <w:p w14:paraId="62DA9F5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1.09</w:t>
            </w:r>
          </w:p>
        </w:tc>
        <w:tc>
          <w:tcPr>
            <w:tcW w:w="1873" w:type="dxa"/>
            <w:tcBorders>
              <w:top w:val="nil"/>
              <w:left w:val="nil"/>
              <w:bottom w:val="single" w:sz="4" w:space="0" w:color="auto"/>
              <w:right w:val="single" w:sz="8" w:space="0" w:color="auto"/>
            </w:tcBorders>
            <w:shd w:val="clear" w:color="000000" w:fill="FCE4D6"/>
            <w:noWrap/>
            <w:vAlign w:val="center"/>
            <w:hideMark/>
          </w:tcPr>
          <w:p w14:paraId="781EA73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9</w:t>
            </w:r>
          </w:p>
        </w:tc>
        <w:tc>
          <w:tcPr>
            <w:tcW w:w="1701" w:type="dxa"/>
            <w:tcBorders>
              <w:top w:val="nil"/>
              <w:left w:val="nil"/>
              <w:bottom w:val="single" w:sz="4" w:space="0" w:color="auto"/>
              <w:right w:val="single" w:sz="8" w:space="0" w:color="auto"/>
            </w:tcBorders>
            <w:shd w:val="clear" w:color="000000" w:fill="FCE4D6"/>
            <w:noWrap/>
            <w:vAlign w:val="center"/>
            <w:hideMark/>
          </w:tcPr>
          <w:p w14:paraId="4B02AD92"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wykładzina PVC</w:t>
            </w:r>
          </w:p>
        </w:tc>
        <w:tc>
          <w:tcPr>
            <w:tcW w:w="1418" w:type="dxa"/>
            <w:tcBorders>
              <w:top w:val="nil"/>
              <w:left w:val="nil"/>
              <w:bottom w:val="single" w:sz="4" w:space="0" w:color="auto"/>
              <w:right w:val="single" w:sz="8" w:space="0" w:color="auto"/>
            </w:tcBorders>
            <w:shd w:val="clear" w:color="000000" w:fill="FCE4D6"/>
            <w:noWrap/>
            <w:vAlign w:val="center"/>
            <w:hideMark/>
          </w:tcPr>
          <w:p w14:paraId="40C98EC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24,86</w:t>
            </w:r>
          </w:p>
        </w:tc>
        <w:tc>
          <w:tcPr>
            <w:tcW w:w="1159" w:type="dxa"/>
            <w:tcBorders>
              <w:top w:val="nil"/>
              <w:left w:val="nil"/>
              <w:bottom w:val="single" w:sz="4" w:space="0" w:color="auto"/>
              <w:right w:val="single" w:sz="8" w:space="0" w:color="auto"/>
            </w:tcBorders>
            <w:shd w:val="clear" w:color="000000" w:fill="FCE4D6"/>
            <w:noWrap/>
            <w:vAlign w:val="center"/>
            <w:hideMark/>
          </w:tcPr>
          <w:p w14:paraId="0F77793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19,95</w:t>
            </w:r>
          </w:p>
        </w:tc>
        <w:tc>
          <w:tcPr>
            <w:tcW w:w="1255" w:type="dxa"/>
            <w:tcBorders>
              <w:top w:val="nil"/>
              <w:left w:val="nil"/>
              <w:bottom w:val="single" w:sz="4" w:space="0" w:color="auto"/>
              <w:right w:val="single" w:sz="8" w:space="0" w:color="auto"/>
            </w:tcBorders>
            <w:shd w:val="clear" w:color="000000" w:fill="FCE4D6"/>
            <w:noWrap/>
            <w:vAlign w:val="center"/>
            <w:hideMark/>
          </w:tcPr>
          <w:p w14:paraId="7571A4F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FCE4D6"/>
            <w:noWrap/>
            <w:vAlign w:val="center"/>
            <w:hideMark/>
          </w:tcPr>
          <w:p w14:paraId="23D2993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w:t>
            </w:r>
          </w:p>
        </w:tc>
      </w:tr>
      <w:tr w:rsidR="00073B29" w:rsidRPr="00AB2720" w14:paraId="25D2D43E"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FCE4D6"/>
            <w:noWrap/>
            <w:vAlign w:val="center"/>
            <w:hideMark/>
          </w:tcPr>
          <w:p w14:paraId="495752AB"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1.10</w:t>
            </w:r>
          </w:p>
        </w:tc>
        <w:tc>
          <w:tcPr>
            <w:tcW w:w="1873" w:type="dxa"/>
            <w:tcBorders>
              <w:top w:val="nil"/>
              <w:left w:val="nil"/>
              <w:bottom w:val="single" w:sz="4" w:space="0" w:color="auto"/>
              <w:right w:val="single" w:sz="8" w:space="0" w:color="auto"/>
            </w:tcBorders>
            <w:shd w:val="clear" w:color="000000" w:fill="FCE4D6"/>
            <w:noWrap/>
            <w:vAlign w:val="center"/>
            <w:hideMark/>
          </w:tcPr>
          <w:p w14:paraId="360B3EB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10</w:t>
            </w:r>
          </w:p>
        </w:tc>
        <w:tc>
          <w:tcPr>
            <w:tcW w:w="1701" w:type="dxa"/>
            <w:tcBorders>
              <w:top w:val="nil"/>
              <w:left w:val="nil"/>
              <w:bottom w:val="single" w:sz="4" w:space="0" w:color="auto"/>
              <w:right w:val="single" w:sz="8" w:space="0" w:color="auto"/>
            </w:tcBorders>
            <w:shd w:val="clear" w:color="000000" w:fill="FCE4D6"/>
            <w:noWrap/>
            <w:vAlign w:val="center"/>
            <w:hideMark/>
          </w:tcPr>
          <w:p w14:paraId="6871CF1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wykładzina PVC</w:t>
            </w:r>
          </w:p>
        </w:tc>
        <w:tc>
          <w:tcPr>
            <w:tcW w:w="1418" w:type="dxa"/>
            <w:tcBorders>
              <w:top w:val="nil"/>
              <w:left w:val="nil"/>
              <w:bottom w:val="single" w:sz="4" w:space="0" w:color="auto"/>
              <w:right w:val="single" w:sz="8" w:space="0" w:color="auto"/>
            </w:tcBorders>
            <w:shd w:val="clear" w:color="000000" w:fill="FCE4D6"/>
            <w:noWrap/>
            <w:vAlign w:val="center"/>
            <w:hideMark/>
          </w:tcPr>
          <w:p w14:paraId="712292A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24,86</w:t>
            </w:r>
          </w:p>
        </w:tc>
        <w:tc>
          <w:tcPr>
            <w:tcW w:w="1159" w:type="dxa"/>
            <w:tcBorders>
              <w:top w:val="nil"/>
              <w:left w:val="nil"/>
              <w:bottom w:val="single" w:sz="4" w:space="0" w:color="auto"/>
              <w:right w:val="single" w:sz="8" w:space="0" w:color="auto"/>
            </w:tcBorders>
            <w:shd w:val="clear" w:color="000000" w:fill="FCE4D6"/>
            <w:noWrap/>
            <w:vAlign w:val="center"/>
            <w:hideMark/>
          </w:tcPr>
          <w:p w14:paraId="5661D13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19,95</w:t>
            </w:r>
          </w:p>
        </w:tc>
        <w:tc>
          <w:tcPr>
            <w:tcW w:w="1255" w:type="dxa"/>
            <w:tcBorders>
              <w:top w:val="nil"/>
              <w:left w:val="nil"/>
              <w:bottom w:val="single" w:sz="4" w:space="0" w:color="auto"/>
              <w:right w:val="single" w:sz="8" w:space="0" w:color="auto"/>
            </w:tcBorders>
            <w:shd w:val="clear" w:color="000000" w:fill="FCE4D6"/>
            <w:noWrap/>
            <w:vAlign w:val="center"/>
            <w:hideMark/>
          </w:tcPr>
          <w:p w14:paraId="01A3E0D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FCE4D6"/>
            <w:noWrap/>
            <w:vAlign w:val="center"/>
            <w:hideMark/>
          </w:tcPr>
          <w:p w14:paraId="06F5FC0B"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w:t>
            </w:r>
          </w:p>
        </w:tc>
      </w:tr>
      <w:tr w:rsidR="00073B29" w:rsidRPr="00AB2720" w14:paraId="727B7C1B"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FCE4D6"/>
            <w:noWrap/>
            <w:vAlign w:val="center"/>
            <w:hideMark/>
          </w:tcPr>
          <w:p w14:paraId="24250DE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1.11</w:t>
            </w:r>
          </w:p>
        </w:tc>
        <w:tc>
          <w:tcPr>
            <w:tcW w:w="1873" w:type="dxa"/>
            <w:tcBorders>
              <w:top w:val="nil"/>
              <w:left w:val="nil"/>
              <w:bottom w:val="single" w:sz="4" w:space="0" w:color="auto"/>
              <w:right w:val="single" w:sz="8" w:space="0" w:color="auto"/>
            </w:tcBorders>
            <w:shd w:val="clear" w:color="000000" w:fill="FCE4D6"/>
            <w:noWrap/>
            <w:vAlign w:val="center"/>
            <w:hideMark/>
          </w:tcPr>
          <w:p w14:paraId="3C92272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biuro 11</w:t>
            </w:r>
          </w:p>
        </w:tc>
        <w:tc>
          <w:tcPr>
            <w:tcW w:w="1701" w:type="dxa"/>
            <w:tcBorders>
              <w:top w:val="nil"/>
              <w:left w:val="nil"/>
              <w:bottom w:val="single" w:sz="4" w:space="0" w:color="auto"/>
              <w:right w:val="single" w:sz="8" w:space="0" w:color="auto"/>
            </w:tcBorders>
            <w:shd w:val="clear" w:color="000000" w:fill="FCE4D6"/>
            <w:noWrap/>
            <w:vAlign w:val="center"/>
            <w:hideMark/>
          </w:tcPr>
          <w:p w14:paraId="4DF5AE8B"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wykładzina PVC</w:t>
            </w:r>
          </w:p>
        </w:tc>
        <w:tc>
          <w:tcPr>
            <w:tcW w:w="1418" w:type="dxa"/>
            <w:tcBorders>
              <w:top w:val="nil"/>
              <w:left w:val="nil"/>
              <w:bottom w:val="single" w:sz="4" w:space="0" w:color="auto"/>
              <w:right w:val="single" w:sz="8" w:space="0" w:color="auto"/>
            </w:tcBorders>
            <w:shd w:val="clear" w:color="000000" w:fill="FCE4D6"/>
            <w:noWrap/>
            <w:vAlign w:val="center"/>
            <w:hideMark/>
          </w:tcPr>
          <w:p w14:paraId="6535EDB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25,2</w:t>
            </w:r>
          </w:p>
        </w:tc>
        <w:tc>
          <w:tcPr>
            <w:tcW w:w="1159" w:type="dxa"/>
            <w:tcBorders>
              <w:top w:val="nil"/>
              <w:left w:val="nil"/>
              <w:bottom w:val="single" w:sz="4" w:space="0" w:color="auto"/>
              <w:right w:val="single" w:sz="8" w:space="0" w:color="auto"/>
            </w:tcBorders>
            <w:shd w:val="clear" w:color="000000" w:fill="FCE4D6"/>
            <w:noWrap/>
            <w:vAlign w:val="center"/>
            <w:hideMark/>
          </w:tcPr>
          <w:p w14:paraId="60ECD8B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20,29</w:t>
            </w:r>
          </w:p>
        </w:tc>
        <w:tc>
          <w:tcPr>
            <w:tcW w:w="1255" w:type="dxa"/>
            <w:tcBorders>
              <w:top w:val="nil"/>
              <w:left w:val="nil"/>
              <w:bottom w:val="single" w:sz="4" w:space="0" w:color="auto"/>
              <w:right w:val="single" w:sz="8" w:space="0" w:color="auto"/>
            </w:tcBorders>
            <w:shd w:val="clear" w:color="000000" w:fill="FCE4D6"/>
            <w:noWrap/>
            <w:vAlign w:val="center"/>
            <w:hideMark/>
          </w:tcPr>
          <w:p w14:paraId="794406B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FCE4D6"/>
            <w:noWrap/>
            <w:vAlign w:val="center"/>
            <w:hideMark/>
          </w:tcPr>
          <w:p w14:paraId="41C30AA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w:t>
            </w:r>
          </w:p>
        </w:tc>
      </w:tr>
      <w:tr w:rsidR="00073B29" w:rsidRPr="00AB2720" w14:paraId="52D8F82F" w14:textId="77777777" w:rsidTr="00BA23B7">
        <w:trPr>
          <w:trHeight w:val="300"/>
        </w:trPr>
        <w:tc>
          <w:tcPr>
            <w:tcW w:w="962" w:type="dxa"/>
            <w:tcBorders>
              <w:top w:val="single" w:sz="4" w:space="0" w:color="auto"/>
              <w:left w:val="single" w:sz="8" w:space="0" w:color="auto"/>
              <w:bottom w:val="single" w:sz="4" w:space="0" w:color="auto"/>
              <w:right w:val="single" w:sz="8" w:space="0" w:color="auto"/>
            </w:tcBorders>
            <w:shd w:val="clear" w:color="000000" w:fill="FFF2CC"/>
            <w:noWrap/>
            <w:vAlign w:val="center"/>
            <w:hideMark/>
          </w:tcPr>
          <w:p w14:paraId="06550BC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1.12</w:t>
            </w:r>
          </w:p>
        </w:tc>
        <w:tc>
          <w:tcPr>
            <w:tcW w:w="1873" w:type="dxa"/>
            <w:tcBorders>
              <w:top w:val="single" w:sz="4" w:space="0" w:color="auto"/>
              <w:left w:val="nil"/>
              <w:bottom w:val="single" w:sz="4" w:space="0" w:color="auto"/>
              <w:right w:val="single" w:sz="8" w:space="0" w:color="auto"/>
            </w:tcBorders>
            <w:shd w:val="clear" w:color="000000" w:fill="FFF2CC"/>
            <w:noWrap/>
            <w:vAlign w:val="center"/>
            <w:hideMark/>
          </w:tcPr>
          <w:p w14:paraId="07B271D8"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pom. techniczne</w:t>
            </w:r>
          </w:p>
        </w:tc>
        <w:tc>
          <w:tcPr>
            <w:tcW w:w="1701" w:type="dxa"/>
            <w:tcBorders>
              <w:top w:val="single" w:sz="4" w:space="0" w:color="auto"/>
              <w:left w:val="nil"/>
              <w:bottom w:val="single" w:sz="4" w:space="0" w:color="auto"/>
              <w:right w:val="single" w:sz="8" w:space="0" w:color="auto"/>
            </w:tcBorders>
            <w:shd w:val="clear" w:color="000000" w:fill="FFF2CC"/>
            <w:noWrap/>
            <w:vAlign w:val="center"/>
            <w:hideMark/>
          </w:tcPr>
          <w:p w14:paraId="63C6320D"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gres techniczny</w:t>
            </w:r>
          </w:p>
        </w:tc>
        <w:tc>
          <w:tcPr>
            <w:tcW w:w="1418" w:type="dxa"/>
            <w:tcBorders>
              <w:top w:val="single" w:sz="4" w:space="0" w:color="auto"/>
              <w:left w:val="nil"/>
              <w:bottom w:val="single" w:sz="4" w:space="0" w:color="auto"/>
              <w:right w:val="single" w:sz="8" w:space="0" w:color="auto"/>
            </w:tcBorders>
            <w:shd w:val="clear" w:color="000000" w:fill="FFF2CC"/>
            <w:noWrap/>
            <w:vAlign w:val="center"/>
            <w:hideMark/>
          </w:tcPr>
          <w:p w14:paraId="457AFA9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22,34</w:t>
            </w:r>
          </w:p>
        </w:tc>
        <w:tc>
          <w:tcPr>
            <w:tcW w:w="1159" w:type="dxa"/>
            <w:tcBorders>
              <w:top w:val="single" w:sz="4" w:space="0" w:color="auto"/>
              <w:left w:val="nil"/>
              <w:bottom w:val="single" w:sz="4" w:space="0" w:color="auto"/>
              <w:right w:val="single" w:sz="8" w:space="0" w:color="auto"/>
            </w:tcBorders>
            <w:shd w:val="clear" w:color="000000" w:fill="FFF2CC"/>
            <w:noWrap/>
            <w:vAlign w:val="center"/>
            <w:hideMark/>
          </w:tcPr>
          <w:p w14:paraId="19ECFD0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17,55</w:t>
            </w:r>
          </w:p>
        </w:tc>
        <w:tc>
          <w:tcPr>
            <w:tcW w:w="1255" w:type="dxa"/>
            <w:tcBorders>
              <w:top w:val="single" w:sz="4" w:space="0" w:color="auto"/>
              <w:left w:val="nil"/>
              <w:bottom w:val="single" w:sz="4" w:space="0" w:color="auto"/>
              <w:right w:val="single" w:sz="8" w:space="0" w:color="auto"/>
            </w:tcBorders>
            <w:shd w:val="clear" w:color="auto" w:fill="FFF2CC" w:themeFill="accent4" w:themeFillTint="33"/>
            <w:noWrap/>
            <w:vAlign w:val="center"/>
            <w:hideMark/>
          </w:tcPr>
          <w:p w14:paraId="33B2CA0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single" w:sz="4" w:space="0" w:color="auto"/>
              <w:left w:val="nil"/>
              <w:bottom w:val="single" w:sz="4" w:space="0" w:color="auto"/>
              <w:right w:val="single" w:sz="8" w:space="0" w:color="auto"/>
            </w:tcBorders>
            <w:shd w:val="clear" w:color="000000" w:fill="FFF2CC"/>
            <w:noWrap/>
            <w:vAlign w:val="center"/>
            <w:hideMark/>
          </w:tcPr>
          <w:p w14:paraId="6CFD775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1EE0579C"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E7E6E6"/>
            <w:noWrap/>
            <w:vAlign w:val="center"/>
            <w:hideMark/>
          </w:tcPr>
          <w:p w14:paraId="68B6155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1.13</w:t>
            </w:r>
          </w:p>
        </w:tc>
        <w:tc>
          <w:tcPr>
            <w:tcW w:w="1873" w:type="dxa"/>
            <w:tcBorders>
              <w:top w:val="nil"/>
              <w:left w:val="nil"/>
              <w:bottom w:val="single" w:sz="4" w:space="0" w:color="auto"/>
              <w:right w:val="single" w:sz="8" w:space="0" w:color="auto"/>
            </w:tcBorders>
            <w:shd w:val="clear" w:color="000000" w:fill="E7E6E6"/>
            <w:noWrap/>
            <w:vAlign w:val="center"/>
            <w:hideMark/>
          </w:tcPr>
          <w:p w14:paraId="2C5D848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korytarz 2</w:t>
            </w:r>
          </w:p>
        </w:tc>
        <w:tc>
          <w:tcPr>
            <w:tcW w:w="1701" w:type="dxa"/>
            <w:tcBorders>
              <w:top w:val="nil"/>
              <w:left w:val="nil"/>
              <w:bottom w:val="single" w:sz="4" w:space="0" w:color="auto"/>
              <w:right w:val="single" w:sz="8" w:space="0" w:color="auto"/>
            </w:tcBorders>
            <w:shd w:val="clear" w:color="000000" w:fill="E7E6E6"/>
            <w:noWrap/>
            <w:vAlign w:val="center"/>
            <w:hideMark/>
          </w:tcPr>
          <w:p w14:paraId="1AB1BAF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E7E6E6"/>
            <w:noWrap/>
            <w:vAlign w:val="center"/>
            <w:hideMark/>
          </w:tcPr>
          <w:p w14:paraId="2F5E1E4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17,65</w:t>
            </w:r>
          </w:p>
        </w:tc>
        <w:tc>
          <w:tcPr>
            <w:tcW w:w="1159" w:type="dxa"/>
            <w:tcBorders>
              <w:top w:val="nil"/>
              <w:left w:val="nil"/>
              <w:bottom w:val="single" w:sz="4" w:space="0" w:color="auto"/>
              <w:right w:val="single" w:sz="8" w:space="0" w:color="auto"/>
            </w:tcBorders>
            <w:shd w:val="clear" w:color="000000" w:fill="E7E6E6"/>
            <w:noWrap/>
            <w:vAlign w:val="center"/>
            <w:hideMark/>
          </w:tcPr>
          <w:p w14:paraId="48BC320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17,65</w:t>
            </w:r>
          </w:p>
        </w:tc>
        <w:tc>
          <w:tcPr>
            <w:tcW w:w="1255" w:type="dxa"/>
            <w:tcBorders>
              <w:top w:val="nil"/>
              <w:left w:val="nil"/>
              <w:bottom w:val="single" w:sz="4" w:space="0" w:color="auto"/>
              <w:right w:val="single" w:sz="8" w:space="0" w:color="auto"/>
            </w:tcBorders>
            <w:shd w:val="clear" w:color="000000" w:fill="E7E6E6"/>
            <w:noWrap/>
            <w:vAlign w:val="center"/>
            <w:hideMark/>
          </w:tcPr>
          <w:p w14:paraId="76D82522"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0</w:t>
            </w:r>
          </w:p>
        </w:tc>
        <w:tc>
          <w:tcPr>
            <w:tcW w:w="1271" w:type="dxa"/>
            <w:tcBorders>
              <w:top w:val="nil"/>
              <w:left w:val="nil"/>
              <w:bottom w:val="single" w:sz="4" w:space="0" w:color="auto"/>
              <w:right w:val="single" w:sz="8" w:space="0" w:color="auto"/>
            </w:tcBorders>
            <w:shd w:val="clear" w:color="000000" w:fill="E7E6E6"/>
            <w:noWrap/>
            <w:vAlign w:val="center"/>
            <w:hideMark/>
          </w:tcPr>
          <w:p w14:paraId="5D158D7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01378DBD"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D9E1F2"/>
            <w:noWrap/>
            <w:vAlign w:val="center"/>
            <w:hideMark/>
          </w:tcPr>
          <w:p w14:paraId="1F8DC58E"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1.14</w:t>
            </w:r>
          </w:p>
        </w:tc>
        <w:tc>
          <w:tcPr>
            <w:tcW w:w="1873" w:type="dxa"/>
            <w:tcBorders>
              <w:top w:val="nil"/>
              <w:left w:val="nil"/>
              <w:bottom w:val="single" w:sz="4" w:space="0" w:color="auto"/>
              <w:right w:val="single" w:sz="8" w:space="0" w:color="auto"/>
            </w:tcBorders>
            <w:shd w:val="clear" w:color="000000" w:fill="D9E1F2"/>
            <w:noWrap/>
            <w:vAlign w:val="center"/>
            <w:hideMark/>
          </w:tcPr>
          <w:p w14:paraId="1CE08FD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pom. magazynowe</w:t>
            </w:r>
          </w:p>
        </w:tc>
        <w:tc>
          <w:tcPr>
            <w:tcW w:w="1701" w:type="dxa"/>
            <w:tcBorders>
              <w:top w:val="nil"/>
              <w:left w:val="nil"/>
              <w:bottom w:val="single" w:sz="4" w:space="0" w:color="auto"/>
              <w:right w:val="single" w:sz="8" w:space="0" w:color="auto"/>
            </w:tcBorders>
            <w:shd w:val="clear" w:color="000000" w:fill="D9E1F2"/>
            <w:noWrap/>
            <w:vAlign w:val="center"/>
            <w:hideMark/>
          </w:tcPr>
          <w:p w14:paraId="6DF9CD0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gres techniczny</w:t>
            </w:r>
          </w:p>
        </w:tc>
        <w:tc>
          <w:tcPr>
            <w:tcW w:w="1418" w:type="dxa"/>
            <w:tcBorders>
              <w:top w:val="nil"/>
              <w:left w:val="nil"/>
              <w:bottom w:val="single" w:sz="4" w:space="0" w:color="auto"/>
              <w:right w:val="single" w:sz="8" w:space="0" w:color="auto"/>
            </w:tcBorders>
            <w:shd w:val="clear" w:color="000000" w:fill="D9E1F2"/>
            <w:noWrap/>
            <w:vAlign w:val="center"/>
            <w:hideMark/>
          </w:tcPr>
          <w:p w14:paraId="233B03F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24,58</w:t>
            </w:r>
          </w:p>
        </w:tc>
        <w:tc>
          <w:tcPr>
            <w:tcW w:w="1159" w:type="dxa"/>
            <w:tcBorders>
              <w:top w:val="nil"/>
              <w:left w:val="nil"/>
              <w:bottom w:val="single" w:sz="4" w:space="0" w:color="auto"/>
              <w:right w:val="single" w:sz="8" w:space="0" w:color="auto"/>
            </w:tcBorders>
            <w:shd w:val="clear" w:color="000000" w:fill="D9E1F2"/>
            <w:noWrap/>
            <w:vAlign w:val="center"/>
            <w:hideMark/>
          </w:tcPr>
          <w:p w14:paraId="2A14222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19,79</w:t>
            </w:r>
          </w:p>
        </w:tc>
        <w:tc>
          <w:tcPr>
            <w:tcW w:w="1255" w:type="dxa"/>
            <w:tcBorders>
              <w:top w:val="nil"/>
              <w:left w:val="nil"/>
              <w:bottom w:val="single" w:sz="4" w:space="0" w:color="auto"/>
              <w:right w:val="single" w:sz="8" w:space="0" w:color="auto"/>
            </w:tcBorders>
            <w:shd w:val="clear" w:color="auto" w:fill="D9E2F3" w:themeFill="accent1" w:themeFillTint="33"/>
            <w:noWrap/>
            <w:vAlign w:val="center"/>
            <w:hideMark/>
          </w:tcPr>
          <w:p w14:paraId="616E081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D9E1F2"/>
            <w:noWrap/>
            <w:vAlign w:val="center"/>
            <w:hideMark/>
          </w:tcPr>
          <w:p w14:paraId="5538DB0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5D160009"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E2EFDA"/>
            <w:noWrap/>
            <w:vAlign w:val="center"/>
            <w:hideMark/>
          </w:tcPr>
          <w:p w14:paraId="4B45383E"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1.15</w:t>
            </w:r>
          </w:p>
        </w:tc>
        <w:tc>
          <w:tcPr>
            <w:tcW w:w="1873" w:type="dxa"/>
            <w:tcBorders>
              <w:top w:val="nil"/>
              <w:left w:val="nil"/>
              <w:bottom w:val="single" w:sz="4" w:space="0" w:color="auto"/>
              <w:right w:val="single" w:sz="8" w:space="0" w:color="auto"/>
            </w:tcBorders>
            <w:shd w:val="clear" w:color="000000" w:fill="E2EFDA"/>
            <w:noWrap/>
            <w:vAlign w:val="center"/>
            <w:hideMark/>
          </w:tcPr>
          <w:p w14:paraId="398B7F4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pom. socjalne</w:t>
            </w:r>
          </w:p>
        </w:tc>
        <w:tc>
          <w:tcPr>
            <w:tcW w:w="1701" w:type="dxa"/>
            <w:tcBorders>
              <w:top w:val="nil"/>
              <w:left w:val="nil"/>
              <w:bottom w:val="single" w:sz="4" w:space="0" w:color="auto"/>
              <w:right w:val="single" w:sz="8" w:space="0" w:color="auto"/>
            </w:tcBorders>
            <w:shd w:val="clear" w:color="000000" w:fill="E2EFDA"/>
            <w:noWrap/>
            <w:vAlign w:val="center"/>
            <w:hideMark/>
          </w:tcPr>
          <w:p w14:paraId="379EF3E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E2EFDA"/>
            <w:noWrap/>
            <w:vAlign w:val="center"/>
            <w:hideMark/>
          </w:tcPr>
          <w:p w14:paraId="67FEC8D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25,2</w:t>
            </w:r>
          </w:p>
        </w:tc>
        <w:tc>
          <w:tcPr>
            <w:tcW w:w="1159" w:type="dxa"/>
            <w:tcBorders>
              <w:top w:val="nil"/>
              <w:left w:val="nil"/>
              <w:bottom w:val="single" w:sz="4" w:space="0" w:color="auto"/>
              <w:right w:val="single" w:sz="8" w:space="0" w:color="auto"/>
            </w:tcBorders>
            <w:shd w:val="clear" w:color="000000" w:fill="E2EFDA"/>
            <w:noWrap/>
            <w:vAlign w:val="center"/>
            <w:hideMark/>
          </w:tcPr>
          <w:p w14:paraId="346BD29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20,29</w:t>
            </w:r>
          </w:p>
        </w:tc>
        <w:tc>
          <w:tcPr>
            <w:tcW w:w="1255" w:type="dxa"/>
            <w:tcBorders>
              <w:top w:val="nil"/>
              <w:left w:val="nil"/>
              <w:bottom w:val="single" w:sz="4" w:space="0" w:color="auto"/>
              <w:right w:val="single" w:sz="8" w:space="0" w:color="auto"/>
            </w:tcBorders>
            <w:shd w:val="clear" w:color="auto" w:fill="E2EFD9" w:themeFill="accent6" w:themeFillTint="33"/>
            <w:noWrap/>
            <w:vAlign w:val="center"/>
            <w:hideMark/>
          </w:tcPr>
          <w:p w14:paraId="277B000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E2EFDA"/>
            <w:noWrap/>
            <w:vAlign w:val="center"/>
            <w:hideMark/>
          </w:tcPr>
          <w:p w14:paraId="34BD4BE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88A9AE9" w14:textId="77777777" w:rsidTr="00BA23B7">
        <w:trPr>
          <w:trHeight w:val="300"/>
        </w:trPr>
        <w:tc>
          <w:tcPr>
            <w:tcW w:w="962" w:type="dxa"/>
            <w:tcBorders>
              <w:top w:val="single" w:sz="4" w:space="0" w:color="auto"/>
              <w:left w:val="single" w:sz="8" w:space="0" w:color="auto"/>
              <w:bottom w:val="single" w:sz="4" w:space="0" w:color="auto"/>
              <w:right w:val="single" w:sz="8" w:space="0" w:color="auto"/>
            </w:tcBorders>
            <w:shd w:val="clear" w:color="000000" w:fill="E7E6E6"/>
            <w:noWrap/>
            <w:vAlign w:val="center"/>
            <w:hideMark/>
          </w:tcPr>
          <w:p w14:paraId="300C43AB"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K2</w:t>
            </w:r>
          </w:p>
        </w:tc>
        <w:tc>
          <w:tcPr>
            <w:tcW w:w="1873" w:type="dxa"/>
            <w:tcBorders>
              <w:top w:val="single" w:sz="4" w:space="0" w:color="auto"/>
              <w:left w:val="nil"/>
              <w:bottom w:val="single" w:sz="4" w:space="0" w:color="auto"/>
              <w:right w:val="single" w:sz="8" w:space="0" w:color="auto"/>
            </w:tcBorders>
            <w:shd w:val="clear" w:color="000000" w:fill="E7E6E6"/>
            <w:noWrap/>
            <w:vAlign w:val="center"/>
            <w:hideMark/>
          </w:tcPr>
          <w:p w14:paraId="618CCE4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klatka schodowa K2</w:t>
            </w:r>
          </w:p>
        </w:tc>
        <w:tc>
          <w:tcPr>
            <w:tcW w:w="1701" w:type="dxa"/>
            <w:tcBorders>
              <w:top w:val="single" w:sz="4" w:space="0" w:color="auto"/>
              <w:left w:val="nil"/>
              <w:bottom w:val="single" w:sz="4" w:space="0" w:color="auto"/>
              <w:right w:val="single" w:sz="8" w:space="0" w:color="auto"/>
            </w:tcBorders>
            <w:shd w:val="clear" w:color="000000" w:fill="E7E6E6"/>
            <w:noWrap/>
            <w:vAlign w:val="center"/>
            <w:hideMark/>
          </w:tcPr>
          <w:p w14:paraId="71D1C3B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single" w:sz="4" w:space="0" w:color="auto"/>
              <w:left w:val="nil"/>
              <w:bottom w:val="single" w:sz="4" w:space="0" w:color="auto"/>
              <w:right w:val="single" w:sz="8" w:space="0" w:color="auto"/>
            </w:tcBorders>
            <w:shd w:val="clear" w:color="000000" w:fill="E7E6E6"/>
            <w:noWrap/>
            <w:vAlign w:val="center"/>
            <w:hideMark/>
          </w:tcPr>
          <w:p w14:paraId="174D57F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38,3</w:t>
            </w:r>
          </w:p>
        </w:tc>
        <w:tc>
          <w:tcPr>
            <w:tcW w:w="1159" w:type="dxa"/>
            <w:tcBorders>
              <w:top w:val="single" w:sz="4" w:space="0" w:color="auto"/>
              <w:left w:val="nil"/>
              <w:bottom w:val="single" w:sz="4" w:space="0" w:color="auto"/>
              <w:right w:val="single" w:sz="8" w:space="0" w:color="auto"/>
            </w:tcBorders>
            <w:shd w:val="clear" w:color="000000" w:fill="E7E6E6"/>
            <w:noWrap/>
            <w:vAlign w:val="center"/>
            <w:hideMark/>
          </w:tcPr>
          <w:p w14:paraId="0D34392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38,3</w:t>
            </w:r>
          </w:p>
        </w:tc>
        <w:tc>
          <w:tcPr>
            <w:tcW w:w="1255" w:type="dxa"/>
            <w:tcBorders>
              <w:top w:val="single" w:sz="4" w:space="0" w:color="auto"/>
              <w:left w:val="nil"/>
              <w:bottom w:val="single" w:sz="4" w:space="0" w:color="auto"/>
              <w:right w:val="single" w:sz="8" w:space="0" w:color="auto"/>
            </w:tcBorders>
            <w:shd w:val="clear" w:color="000000" w:fill="E7E6E6"/>
            <w:noWrap/>
            <w:vAlign w:val="center"/>
            <w:hideMark/>
          </w:tcPr>
          <w:p w14:paraId="2782781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3,00 / 0</w:t>
            </w:r>
          </w:p>
        </w:tc>
        <w:tc>
          <w:tcPr>
            <w:tcW w:w="1271" w:type="dxa"/>
            <w:tcBorders>
              <w:top w:val="single" w:sz="4" w:space="0" w:color="auto"/>
              <w:left w:val="nil"/>
              <w:bottom w:val="single" w:sz="4" w:space="0" w:color="auto"/>
              <w:right w:val="single" w:sz="8" w:space="0" w:color="auto"/>
            </w:tcBorders>
            <w:shd w:val="clear" w:color="000000" w:fill="E7E6E6"/>
            <w:noWrap/>
            <w:vAlign w:val="center"/>
            <w:hideMark/>
          </w:tcPr>
          <w:p w14:paraId="5347120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22C7BC0C"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D9E1F2"/>
            <w:noWrap/>
            <w:vAlign w:val="center"/>
            <w:hideMark/>
          </w:tcPr>
          <w:p w14:paraId="2865C1B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1.16</w:t>
            </w:r>
          </w:p>
        </w:tc>
        <w:tc>
          <w:tcPr>
            <w:tcW w:w="1873" w:type="dxa"/>
            <w:tcBorders>
              <w:top w:val="nil"/>
              <w:left w:val="nil"/>
              <w:bottom w:val="single" w:sz="4" w:space="0" w:color="auto"/>
              <w:right w:val="single" w:sz="8" w:space="0" w:color="auto"/>
            </w:tcBorders>
            <w:shd w:val="clear" w:color="000000" w:fill="D9E1F2"/>
            <w:noWrap/>
            <w:vAlign w:val="center"/>
            <w:hideMark/>
          </w:tcPr>
          <w:p w14:paraId="62C5B15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pom. gospodarcze</w:t>
            </w:r>
          </w:p>
        </w:tc>
        <w:tc>
          <w:tcPr>
            <w:tcW w:w="1701" w:type="dxa"/>
            <w:tcBorders>
              <w:top w:val="nil"/>
              <w:left w:val="nil"/>
              <w:bottom w:val="single" w:sz="4" w:space="0" w:color="auto"/>
              <w:right w:val="single" w:sz="8" w:space="0" w:color="auto"/>
            </w:tcBorders>
            <w:shd w:val="clear" w:color="000000" w:fill="D9E1F2"/>
            <w:noWrap/>
            <w:vAlign w:val="center"/>
            <w:hideMark/>
          </w:tcPr>
          <w:p w14:paraId="55306BD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D9E1F2"/>
            <w:noWrap/>
            <w:vAlign w:val="center"/>
            <w:hideMark/>
          </w:tcPr>
          <w:p w14:paraId="3DA5AA7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10,58</w:t>
            </w:r>
          </w:p>
        </w:tc>
        <w:tc>
          <w:tcPr>
            <w:tcW w:w="1159" w:type="dxa"/>
            <w:tcBorders>
              <w:top w:val="nil"/>
              <w:left w:val="nil"/>
              <w:bottom w:val="single" w:sz="4" w:space="0" w:color="auto"/>
              <w:right w:val="single" w:sz="8" w:space="0" w:color="auto"/>
            </w:tcBorders>
            <w:shd w:val="clear" w:color="000000" w:fill="D9E1F2"/>
            <w:noWrap/>
            <w:vAlign w:val="center"/>
            <w:hideMark/>
          </w:tcPr>
          <w:p w14:paraId="17885F4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8,52</w:t>
            </w:r>
          </w:p>
        </w:tc>
        <w:tc>
          <w:tcPr>
            <w:tcW w:w="1255" w:type="dxa"/>
            <w:tcBorders>
              <w:top w:val="nil"/>
              <w:left w:val="nil"/>
              <w:bottom w:val="single" w:sz="4" w:space="0" w:color="auto"/>
              <w:right w:val="single" w:sz="8" w:space="0" w:color="auto"/>
            </w:tcBorders>
            <w:shd w:val="clear" w:color="auto" w:fill="D9E2F3" w:themeFill="accent1" w:themeFillTint="33"/>
            <w:noWrap/>
            <w:vAlign w:val="center"/>
            <w:hideMark/>
          </w:tcPr>
          <w:p w14:paraId="65BC29C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D9E1F2"/>
            <w:noWrap/>
            <w:vAlign w:val="center"/>
            <w:hideMark/>
          </w:tcPr>
          <w:p w14:paraId="7E9B318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0CC4D3D"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E2EFDA"/>
            <w:noWrap/>
            <w:vAlign w:val="center"/>
            <w:hideMark/>
          </w:tcPr>
          <w:p w14:paraId="6385CE3B"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1.17</w:t>
            </w:r>
          </w:p>
        </w:tc>
        <w:tc>
          <w:tcPr>
            <w:tcW w:w="1873" w:type="dxa"/>
            <w:tcBorders>
              <w:top w:val="nil"/>
              <w:left w:val="nil"/>
              <w:bottom w:val="single" w:sz="4" w:space="0" w:color="auto"/>
              <w:right w:val="single" w:sz="8" w:space="0" w:color="auto"/>
            </w:tcBorders>
            <w:shd w:val="clear" w:color="000000" w:fill="E2EFDA"/>
            <w:noWrap/>
            <w:vAlign w:val="center"/>
            <w:hideMark/>
          </w:tcPr>
          <w:p w14:paraId="1F459E4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szatnia damska</w:t>
            </w:r>
          </w:p>
        </w:tc>
        <w:tc>
          <w:tcPr>
            <w:tcW w:w="1701" w:type="dxa"/>
            <w:tcBorders>
              <w:top w:val="nil"/>
              <w:left w:val="nil"/>
              <w:bottom w:val="single" w:sz="4" w:space="0" w:color="auto"/>
              <w:right w:val="single" w:sz="8" w:space="0" w:color="auto"/>
            </w:tcBorders>
            <w:shd w:val="clear" w:color="000000" w:fill="E2EFDA"/>
            <w:noWrap/>
            <w:vAlign w:val="center"/>
            <w:hideMark/>
          </w:tcPr>
          <w:p w14:paraId="4CD5D266"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E2EFDA"/>
            <w:noWrap/>
            <w:vAlign w:val="center"/>
            <w:hideMark/>
          </w:tcPr>
          <w:p w14:paraId="41F56D4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14,67</w:t>
            </w:r>
          </w:p>
        </w:tc>
        <w:tc>
          <w:tcPr>
            <w:tcW w:w="1159" w:type="dxa"/>
            <w:tcBorders>
              <w:top w:val="nil"/>
              <w:left w:val="nil"/>
              <w:bottom w:val="single" w:sz="4" w:space="0" w:color="auto"/>
              <w:right w:val="single" w:sz="8" w:space="0" w:color="auto"/>
            </w:tcBorders>
            <w:shd w:val="clear" w:color="000000" w:fill="E2EFDA"/>
            <w:noWrap/>
            <w:vAlign w:val="center"/>
            <w:hideMark/>
          </w:tcPr>
          <w:p w14:paraId="7F6DBE3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11,93</w:t>
            </w:r>
          </w:p>
        </w:tc>
        <w:tc>
          <w:tcPr>
            <w:tcW w:w="1255" w:type="dxa"/>
            <w:tcBorders>
              <w:top w:val="nil"/>
              <w:left w:val="nil"/>
              <w:bottom w:val="single" w:sz="4" w:space="0" w:color="auto"/>
              <w:right w:val="single" w:sz="8" w:space="0" w:color="auto"/>
            </w:tcBorders>
            <w:shd w:val="clear" w:color="auto" w:fill="E2EFD9" w:themeFill="accent6" w:themeFillTint="33"/>
            <w:noWrap/>
            <w:vAlign w:val="center"/>
            <w:hideMark/>
          </w:tcPr>
          <w:p w14:paraId="30272F2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E2EFDA"/>
            <w:noWrap/>
            <w:vAlign w:val="center"/>
            <w:hideMark/>
          </w:tcPr>
          <w:p w14:paraId="6A47D53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 (5+5)</w:t>
            </w:r>
          </w:p>
        </w:tc>
      </w:tr>
      <w:tr w:rsidR="00073B29" w:rsidRPr="00AB2720" w14:paraId="2C3DF397"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E2EFDA"/>
            <w:noWrap/>
            <w:vAlign w:val="center"/>
            <w:hideMark/>
          </w:tcPr>
          <w:p w14:paraId="18BC135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1.18</w:t>
            </w:r>
          </w:p>
        </w:tc>
        <w:tc>
          <w:tcPr>
            <w:tcW w:w="1873" w:type="dxa"/>
            <w:tcBorders>
              <w:top w:val="nil"/>
              <w:left w:val="nil"/>
              <w:bottom w:val="single" w:sz="4" w:space="0" w:color="auto"/>
              <w:right w:val="single" w:sz="8" w:space="0" w:color="auto"/>
            </w:tcBorders>
            <w:shd w:val="clear" w:color="000000" w:fill="E2EFDA"/>
            <w:noWrap/>
            <w:vAlign w:val="center"/>
            <w:hideMark/>
          </w:tcPr>
          <w:p w14:paraId="023E1BC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umywalnia damska</w:t>
            </w:r>
          </w:p>
        </w:tc>
        <w:tc>
          <w:tcPr>
            <w:tcW w:w="1701" w:type="dxa"/>
            <w:tcBorders>
              <w:top w:val="nil"/>
              <w:left w:val="nil"/>
              <w:bottom w:val="single" w:sz="4" w:space="0" w:color="auto"/>
              <w:right w:val="single" w:sz="8" w:space="0" w:color="auto"/>
            </w:tcBorders>
            <w:shd w:val="clear" w:color="000000" w:fill="E2EFDA"/>
            <w:noWrap/>
            <w:vAlign w:val="center"/>
            <w:hideMark/>
          </w:tcPr>
          <w:p w14:paraId="23BCD68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E2EFDA"/>
            <w:noWrap/>
            <w:vAlign w:val="center"/>
            <w:hideMark/>
          </w:tcPr>
          <w:p w14:paraId="1E7F7B4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9,74</w:t>
            </w:r>
          </w:p>
        </w:tc>
        <w:tc>
          <w:tcPr>
            <w:tcW w:w="1159" w:type="dxa"/>
            <w:tcBorders>
              <w:top w:val="nil"/>
              <w:left w:val="nil"/>
              <w:bottom w:val="single" w:sz="4" w:space="0" w:color="auto"/>
              <w:right w:val="single" w:sz="8" w:space="0" w:color="auto"/>
            </w:tcBorders>
            <w:shd w:val="clear" w:color="000000" w:fill="E2EFDA"/>
            <w:noWrap/>
            <w:vAlign w:val="center"/>
            <w:hideMark/>
          </w:tcPr>
          <w:p w14:paraId="1BA80E2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9,74</w:t>
            </w:r>
          </w:p>
        </w:tc>
        <w:tc>
          <w:tcPr>
            <w:tcW w:w="1255" w:type="dxa"/>
            <w:tcBorders>
              <w:top w:val="nil"/>
              <w:left w:val="nil"/>
              <w:bottom w:val="single" w:sz="4" w:space="0" w:color="auto"/>
              <w:right w:val="single" w:sz="8" w:space="0" w:color="auto"/>
            </w:tcBorders>
            <w:shd w:val="clear" w:color="000000" w:fill="E2EFDA"/>
            <w:noWrap/>
            <w:vAlign w:val="center"/>
            <w:hideMark/>
          </w:tcPr>
          <w:p w14:paraId="1934E2F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2,50</w:t>
            </w:r>
          </w:p>
        </w:tc>
        <w:tc>
          <w:tcPr>
            <w:tcW w:w="1271" w:type="dxa"/>
            <w:tcBorders>
              <w:top w:val="nil"/>
              <w:left w:val="nil"/>
              <w:bottom w:val="single" w:sz="4" w:space="0" w:color="auto"/>
              <w:right w:val="single" w:sz="8" w:space="0" w:color="auto"/>
            </w:tcBorders>
            <w:shd w:val="clear" w:color="000000" w:fill="E2EFDA"/>
            <w:noWrap/>
            <w:vAlign w:val="center"/>
            <w:hideMark/>
          </w:tcPr>
          <w:p w14:paraId="1CF2DE1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4B8CBF96" w14:textId="77777777" w:rsidTr="00BA23B7">
        <w:trPr>
          <w:trHeight w:val="300"/>
        </w:trPr>
        <w:tc>
          <w:tcPr>
            <w:tcW w:w="962" w:type="dxa"/>
            <w:tcBorders>
              <w:top w:val="nil"/>
              <w:left w:val="single" w:sz="8" w:space="0" w:color="auto"/>
              <w:bottom w:val="single" w:sz="4" w:space="0" w:color="auto"/>
              <w:right w:val="single" w:sz="8" w:space="0" w:color="auto"/>
            </w:tcBorders>
            <w:shd w:val="clear" w:color="000000" w:fill="E2EFDA"/>
            <w:noWrap/>
            <w:vAlign w:val="center"/>
            <w:hideMark/>
          </w:tcPr>
          <w:p w14:paraId="5FB6B14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1.19</w:t>
            </w:r>
          </w:p>
        </w:tc>
        <w:tc>
          <w:tcPr>
            <w:tcW w:w="1873" w:type="dxa"/>
            <w:tcBorders>
              <w:top w:val="nil"/>
              <w:left w:val="nil"/>
              <w:bottom w:val="single" w:sz="4" w:space="0" w:color="auto"/>
              <w:right w:val="single" w:sz="8" w:space="0" w:color="auto"/>
            </w:tcBorders>
            <w:shd w:val="clear" w:color="000000" w:fill="E2EFDA"/>
            <w:noWrap/>
            <w:vAlign w:val="center"/>
            <w:hideMark/>
          </w:tcPr>
          <w:p w14:paraId="7EBC17A8"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wc damski</w:t>
            </w:r>
          </w:p>
        </w:tc>
        <w:tc>
          <w:tcPr>
            <w:tcW w:w="1701" w:type="dxa"/>
            <w:tcBorders>
              <w:top w:val="nil"/>
              <w:left w:val="nil"/>
              <w:bottom w:val="single" w:sz="4" w:space="0" w:color="auto"/>
              <w:right w:val="single" w:sz="8" w:space="0" w:color="auto"/>
            </w:tcBorders>
            <w:shd w:val="clear" w:color="000000" w:fill="E2EFDA"/>
            <w:noWrap/>
            <w:vAlign w:val="center"/>
            <w:hideMark/>
          </w:tcPr>
          <w:p w14:paraId="10E4759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nil"/>
              <w:left w:val="nil"/>
              <w:bottom w:val="single" w:sz="4" w:space="0" w:color="auto"/>
              <w:right w:val="single" w:sz="8" w:space="0" w:color="auto"/>
            </w:tcBorders>
            <w:shd w:val="clear" w:color="000000" w:fill="E2EFDA"/>
            <w:noWrap/>
            <w:vAlign w:val="center"/>
            <w:hideMark/>
          </w:tcPr>
          <w:p w14:paraId="277F77D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13,37</w:t>
            </w:r>
          </w:p>
        </w:tc>
        <w:tc>
          <w:tcPr>
            <w:tcW w:w="1159" w:type="dxa"/>
            <w:tcBorders>
              <w:top w:val="nil"/>
              <w:left w:val="nil"/>
              <w:bottom w:val="single" w:sz="4" w:space="0" w:color="auto"/>
              <w:right w:val="single" w:sz="8" w:space="0" w:color="auto"/>
            </w:tcBorders>
            <w:shd w:val="clear" w:color="000000" w:fill="E2EFDA"/>
            <w:noWrap/>
            <w:vAlign w:val="center"/>
            <w:hideMark/>
          </w:tcPr>
          <w:p w14:paraId="602490F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13,37</w:t>
            </w:r>
          </w:p>
        </w:tc>
        <w:tc>
          <w:tcPr>
            <w:tcW w:w="1255" w:type="dxa"/>
            <w:tcBorders>
              <w:top w:val="nil"/>
              <w:left w:val="nil"/>
              <w:bottom w:val="single" w:sz="4" w:space="0" w:color="auto"/>
              <w:right w:val="single" w:sz="8" w:space="0" w:color="auto"/>
            </w:tcBorders>
            <w:shd w:val="clear" w:color="000000" w:fill="E2EFDA"/>
            <w:noWrap/>
            <w:vAlign w:val="center"/>
            <w:hideMark/>
          </w:tcPr>
          <w:p w14:paraId="75D9961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1,00</w:t>
            </w:r>
          </w:p>
        </w:tc>
        <w:tc>
          <w:tcPr>
            <w:tcW w:w="1271" w:type="dxa"/>
            <w:tcBorders>
              <w:top w:val="nil"/>
              <w:left w:val="nil"/>
              <w:bottom w:val="single" w:sz="4" w:space="0" w:color="auto"/>
              <w:right w:val="single" w:sz="8" w:space="0" w:color="auto"/>
            </w:tcBorders>
            <w:shd w:val="clear" w:color="000000" w:fill="E2EFDA"/>
            <w:noWrap/>
            <w:vAlign w:val="center"/>
            <w:hideMark/>
          </w:tcPr>
          <w:p w14:paraId="375ED13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6887A993" w14:textId="77777777" w:rsidTr="00BA23B7">
        <w:trPr>
          <w:trHeight w:val="300"/>
        </w:trPr>
        <w:tc>
          <w:tcPr>
            <w:tcW w:w="962" w:type="dxa"/>
            <w:tcBorders>
              <w:top w:val="single" w:sz="4" w:space="0" w:color="auto"/>
              <w:left w:val="single" w:sz="8" w:space="0" w:color="auto"/>
              <w:bottom w:val="single" w:sz="4" w:space="0" w:color="auto"/>
              <w:right w:val="single" w:sz="8" w:space="0" w:color="auto"/>
            </w:tcBorders>
            <w:shd w:val="clear" w:color="000000" w:fill="E2EFDA"/>
            <w:noWrap/>
            <w:vAlign w:val="center"/>
            <w:hideMark/>
          </w:tcPr>
          <w:p w14:paraId="719EB575"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1.20</w:t>
            </w:r>
          </w:p>
        </w:tc>
        <w:tc>
          <w:tcPr>
            <w:tcW w:w="1873" w:type="dxa"/>
            <w:tcBorders>
              <w:top w:val="single" w:sz="4" w:space="0" w:color="auto"/>
              <w:left w:val="nil"/>
              <w:bottom w:val="single" w:sz="4" w:space="0" w:color="auto"/>
              <w:right w:val="single" w:sz="8" w:space="0" w:color="auto"/>
            </w:tcBorders>
            <w:shd w:val="clear" w:color="000000" w:fill="E2EFDA"/>
            <w:noWrap/>
            <w:vAlign w:val="center"/>
            <w:hideMark/>
          </w:tcPr>
          <w:p w14:paraId="70A42CC8"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wc męski</w:t>
            </w:r>
          </w:p>
        </w:tc>
        <w:tc>
          <w:tcPr>
            <w:tcW w:w="1701" w:type="dxa"/>
            <w:tcBorders>
              <w:top w:val="single" w:sz="4" w:space="0" w:color="auto"/>
              <w:left w:val="nil"/>
              <w:bottom w:val="single" w:sz="4" w:space="0" w:color="auto"/>
              <w:right w:val="single" w:sz="8" w:space="0" w:color="auto"/>
            </w:tcBorders>
            <w:shd w:val="clear" w:color="000000" w:fill="E2EFDA"/>
            <w:noWrap/>
            <w:vAlign w:val="center"/>
            <w:hideMark/>
          </w:tcPr>
          <w:p w14:paraId="6556E86B"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single" w:sz="4" w:space="0" w:color="auto"/>
              <w:left w:val="nil"/>
              <w:bottom w:val="single" w:sz="4" w:space="0" w:color="auto"/>
              <w:right w:val="single" w:sz="8" w:space="0" w:color="auto"/>
            </w:tcBorders>
            <w:shd w:val="clear" w:color="000000" w:fill="E2EFDA"/>
            <w:noWrap/>
            <w:vAlign w:val="center"/>
            <w:hideMark/>
          </w:tcPr>
          <w:p w14:paraId="521F4323"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13,17</w:t>
            </w:r>
          </w:p>
        </w:tc>
        <w:tc>
          <w:tcPr>
            <w:tcW w:w="1159" w:type="dxa"/>
            <w:tcBorders>
              <w:top w:val="single" w:sz="4" w:space="0" w:color="auto"/>
              <w:left w:val="nil"/>
              <w:bottom w:val="single" w:sz="4" w:space="0" w:color="auto"/>
              <w:right w:val="single" w:sz="8" w:space="0" w:color="auto"/>
            </w:tcBorders>
            <w:shd w:val="clear" w:color="000000" w:fill="E2EFDA"/>
            <w:noWrap/>
            <w:vAlign w:val="center"/>
            <w:hideMark/>
          </w:tcPr>
          <w:p w14:paraId="145F6FA2"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10,6</w:t>
            </w:r>
          </w:p>
        </w:tc>
        <w:tc>
          <w:tcPr>
            <w:tcW w:w="1255" w:type="dxa"/>
            <w:tcBorders>
              <w:top w:val="single" w:sz="4" w:space="0" w:color="auto"/>
              <w:left w:val="nil"/>
              <w:bottom w:val="single" w:sz="4" w:space="0" w:color="auto"/>
              <w:right w:val="single" w:sz="8" w:space="0" w:color="auto"/>
            </w:tcBorders>
            <w:shd w:val="clear" w:color="000000" w:fill="E2EFDA"/>
            <w:noWrap/>
            <w:vAlign w:val="center"/>
            <w:hideMark/>
          </w:tcPr>
          <w:p w14:paraId="2C4A4C2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2,50</w:t>
            </w:r>
          </w:p>
        </w:tc>
        <w:tc>
          <w:tcPr>
            <w:tcW w:w="1271" w:type="dxa"/>
            <w:tcBorders>
              <w:top w:val="single" w:sz="4" w:space="0" w:color="auto"/>
              <w:left w:val="nil"/>
              <w:bottom w:val="single" w:sz="4" w:space="0" w:color="auto"/>
              <w:right w:val="single" w:sz="8" w:space="0" w:color="auto"/>
            </w:tcBorders>
            <w:shd w:val="clear" w:color="000000" w:fill="E2EFDA"/>
            <w:noWrap/>
            <w:vAlign w:val="center"/>
            <w:hideMark/>
          </w:tcPr>
          <w:p w14:paraId="39576342"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1E6FDCEF" w14:textId="77777777" w:rsidTr="00BA23B7">
        <w:trPr>
          <w:trHeight w:val="300"/>
        </w:trPr>
        <w:tc>
          <w:tcPr>
            <w:tcW w:w="962" w:type="dxa"/>
            <w:tcBorders>
              <w:top w:val="single" w:sz="4" w:space="0" w:color="auto"/>
              <w:left w:val="single" w:sz="8" w:space="0" w:color="auto"/>
              <w:bottom w:val="single" w:sz="4" w:space="0" w:color="auto"/>
              <w:right w:val="single" w:sz="8" w:space="0" w:color="auto"/>
            </w:tcBorders>
            <w:shd w:val="clear" w:color="000000" w:fill="E2EFDA"/>
            <w:noWrap/>
            <w:vAlign w:val="center"/>
            <w:hideMark/>
          </w:tcPr>
          <w:p w14:paraId="37815AF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1.21</w:t>
            </w:r>
          </w:p>
        </w:tc>
        <w:tc>
          <w:tcPr>
            <w:tcW w:w="1873" w:type="dxa"/>
            <w:tcBorders>
              <w:top w:val="single" w:sz="4" w:space="0" w:color="auto"/>
              <w:left w:val="nil"/>
              <w:bottom w:val="single" w:sz="4" w:space="0" w:color="auto"/>
              <w:right w:val="single" w:sz="8" w:space="0" w:color="auto"/>
            </w:tcBorders>
            <w:shd w:val="clear" w:color="000000" w:fill="E2EFDA"/>
            <w:noWrap/>
            <w:vAlign w:val="center"/>
            <w:hideMark/>
          </w:tcPr>
          <w:p w14:paraId="788CC65E"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wc męski</w:t>
            </w:r>
          </w:p>
        </w:tc>
        <w:tc>
          <w:tcPr>
            <w:tcW w:w="1701" w:type="dxa"/>
            <w:tcBorders>
              <w:top w:val="single" w:sz="4" w:space="0" w:color="auto"/>
              <w:left w:val="nil"/>
              <w:bottom w:val="single" w:sz="4" w:space="0" w:color="auto"/>
              <w:right w:val="single" w:sz="8" w:space="0" w:color="auto"/>
            </w:tcBorders>
            <w:shd w:val="clear" w:color="000000" w:fill="E2EFDA"/>
            <w:noWrap/>
            <w:vAlign w:val="center"/>
            <w:hideMark/>
          </w:tcPr>
          <w:p w14:paraId="4BA30D4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single" w:sz="4" w:space="0" w:color="auto"/>
              <w:left w:val="nil"/>
              <w:bottom w:val="single" w:sz="4" w:space="0" w:color="auto"/>
              <w:right w:val="single" w:sz="8" w:space="0" w:color="auto"/>
            </w:tcBorders>
            <w:shd w:val="clear" w:color="000000" w:fill="E2EFDA"/>
            <w:noWrap/>
            <w:vAlign w:val="center"/>
            <w:hideMark/>
          </w:tcPr>
          <w:p w14:paraId="4940D321"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16.49</w:t>
            </w:r>
          </w:p>
        </w:tc>
        <w:tc>
          <w:tcPr>
            <w:tcW w:w="1159" w:type="dxa"/>
            <w:tcBorders>
              <w:top w:val="single" w:sz="4" w:space="0" w:color="auto"/>
              <w:left w:val="nil"/>
              <w:bottom w:val="single" w:sz="4" w:space="0" w:color="auto"/>
              <w:right w:val="single" w:sz="8" w:space="0" w:color="auto"/>
            </w:tcBorders>
            <w:shd w:val="clear" w:color="000000" w:fill="E2EFDA"/>
            <w:noWrap/>
            <w:vAlign w:val="center"/>
            <w:hideMark/>
          </w:tcPr>
          <w:p w14:paraId="56F0624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16.49</w:t>
            </w:r>
          </w:p>
        </w:tc>
        <w:tc>
          <w:tcPr>
            <w:tcW w:w="1255" w:type="dxa"/>
            <w:tcBorders>
              <w:top w:val="single" w:sz="4" w:space="0" w:color="auto"/>
              <w:left w:val="nil"/>
              <w:bottom w:val="single" w:sz="4" w:space="0" w:color="auto"/>
              <w:right w:val="single" w:sz="8" w:space="0" w:color="auto"/>
            </w:tcBorders>
            <w:shd w:val="clear" w:color="000000" w:fill="E2EFDA"/>
            <w:noWrap/>
            <w:vAlign w:val="center"/>
            <w:hideMark/>
          </w:tcPr>
          <w:p w14:paraId="5EF6BD4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2,50</w:t>
            </w:r>
          </w:p>
        </w:tc>
        <w:tc>
          <w:tcPr>
            <w:tcW w:w="1271" w:type="dxa"/>
            <w:tcBorders>
              <w:top w:val="single" w:sz="4" w:space="0" w:color="auto"/>
              <w:left w:val="nil"/>
              <w:bottom w:val="single" w:sz="4" w:space="0" w:color="auto"/>
              <w:right w:val="single" w:sz="8" w:space="0" w:color="auto"/>
            </w:tcBorders>
            <w:shd w:val="clear" w:color="000000" w:fill="E2EFDA"/>
            <w:noWrap/>
            <w:vAlign w:val="center"/>
            <w:hideMark/>
          </w:tcPr>
          <w:p w14:paraId="3AC7CF7E"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05B574E1" w14:textId="77777777" w:rsidTr="00BA23B7">
        <w:trPr>
          <w:trHeight w:val="300"/>
        </w:trPr>
        <w:tc>
          <w:tcPr>
            <w:tcW w:w="962" w:type="dxa"/>
            <w:tcBorders>
              <w:top w:val="single" w:sz="4" w:space="0" w:color="auto"/>
              <w:left w:val="single" w:sz="8" w:space="0" w:color="auto"/>
              <w:bottom w:val="single" w:sz="4" w:space="0" w:color="auto"/>
              <w:right w:val="single" w:sz="8" w:space="0" w:color="auto"/>
            </w:tcBorders>
            <w:shd w:val="clear" w:color="000000" w:fill="E2EFDA"/>
            <w:noWrap/>
            <w:vAlign w:val="center"/>
            <w:hideMark/>
          </w:tcPr>
          <w:p w14:paraId="447B6D3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1.22</w:t>
            </w:r>
          </w:p>
        </w:tc>
        <w:tc>
          <w:tcPr>
            <w:tcW w:w="1873" w:type="dxa"/>
            <w:tcBorders>
              <w:top w:val="single" w:sz="4" w:space="0" w:color="auto"/>
              <w:left w:val="nil"/>
              <w:bottom w:val="single" w:sz="4" w:space="0" w:color="auto"/>
              <w:right w:val="single" w:sz="8" w:space="0" w:color="auto"/>
            </w:tcBorders>
            <w:shd w:val="clear" w:color="000000" w:fill="E2EFDA"/>
            <w:noWrap/>
            <w:vAlign w:val="center"/>
            <w:hideMark/>
          </w:tcPr>
          <w:p w14:paraId="4E1A30F2"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umywalnia męska</w:t>
            </w:r>
          </w:p>
        </w:tc>
        <w:tc>
          <w:tcPr>
            <w:tcW w:w="1701" w:type="dxa"/>
            <w:tcBorders>
              <w:top w:val="single" w:sz="4" w:space="0" w:color="auto"/>
              <w:left w:val="nil"/>
              <w:bottom w:val="single" w:sz="4" w:space="0" w:color="auto"/>
              <w:right w:val="single" w:sz="8" w:space="0" w:color="auto"/>
            </w:tcBorders>
            <w:shd w:val="clear" w:color="000000" w:fill="E2EFDA"/>
            <w:noWrap/>
            <w:vAlign w:val="center"/>
            <w:hideMark/>
          </w:tcPr>
          <w:p w14:paraId="5DD49CD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single" w:sz="4" w:space="0" w:color="auto"/>
              <w:left w:val="nil"/>
              <w:bottom w:val="single" w:sz="4" w:space="0" w:color="auto"/>
              <w:right w:val="single" w:sz="8" w:space="0" w:color="auto"/>
            </w:tcBorders>
            <w:shd w:val="clear" w:color="000000" w:fill="E2EFDA"/>
            <w:noWrap/>
            <w:vAlign w:val="center"/>
            <w:hideMark/>
          </w:tcPr>
          <w:p w14:paraId="4090BCC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20,96</w:t>
            </w:r>
          </w:p>
        </w:tc>
        <w:tc>
          <w:tcPr>
            <w:tcW w:w="1159" w:type="dxa"/>
            <w:tcBorders>
              <w:top w:val="single" w:sz="4" w:space="0" w:color="auto"/>
              <w:left w:val="nil"/>
              <w:bottom w:val="single" w:sz="4" w:space="0" w:color="auto"/>
              <w:right w:val="single" w:sz="8" w:space="0" w:color="auto"/>
            </w:tcBorders>
            <w:shd w:val="clear" w:color="000000" w:fill="E2EFDA"/>
            <w:noWrap/>
            <w:vAlign w:val="center"/>
            <w:hideMark/>
          </w:tcPr>
          <w:p w14:paraId="0BA77A7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20,96</w:t>
            </w:r>
          </w:p>
        </w:tc>
        <w:tc>
          <w:tcPr>
            <w:tcW w:w="1255" w:type="dxa"/>
            <w:tcBorders>
              <w:top w:val="single" w:sz="4" w:space="0" w:color="auto"/>
              <w:left w:val="nil"/>
              <w:bottom w:val="single" w:sz="4" w:space="0" w:color="auto"/>
              <w:right w:val="single" w:sz="8" w:space="0" w:color="auto"/>
            </w:tcBorders>
            <w:shd w:val="clear" w:color="000000" w:fill="E2EFDA"/>
            <w:noWrap/>
            <w:vAlign w:val="center"/>
            <w:hideMark/>
          </w:tcPr>
          <w:p w14:paraId="3310C120"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2,50</w:t>
            </w:r>
          </w:p>
        </w:tc>
        <w:tc>
          <w:tcPr>
            <w:tcW w:w="1271" w:type="dxa"/>
            <w:tcBorders>
              <w:top w:val="single" w:sz="4" w:space="0" w:color="auto"/>
              <w:left w:val="nil"/>
              <w:bottom w:val="single" w:sz="4" w:space="0" w:color="auto"/>
              <w:right w:val="single" w:sz="8" w:space="0" w:color="auto"/>
            </w:tcBorders>
            <w:shd w:val="clear" w:color="000000" w:fill="E2EFDA"/>
            <w:noWrap/>
            <w:vAlign w:val="center"/>
            <w:hideMark/>
          </w:tcPr>
          <w:p w14:paraId="24CDC96F"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w:t>
            </w:r>
          </w:p>
        </w:tc>
      </w:tr>
      <w:tr w:rsidR="00073B29" w:rsidRPr="00AB2720" w14:paraId="0C4338FF" w14:textId="77777777" w:rsidTr="00BA23B7">
        <w:trPr>
          <w:trHeight w:val="315"/>
        </w:trPr>
        <w:tc>
          <w:tcPr>
            <w:tcW w:w="962" w:type="dxa"/>
            <w:tcBorders>
              <w:top w:val="single" w:sz="4" w:space="0" w:color="auto"/>
              <w:left w:val="single" w:sz="8" w:space="0" w:color="auto"/>
              <w:bottom w:val="single" w:sz="8" w:space="0" w:color="auto"/>
              <w:right w:val="single" w:sz="8" w:space="0" w:color="auto"/>
            </w:tcBorders>
            <w:shd w:val="clear" w:color="000000" w:fill="E2EFDA"/>
            <w:noWrap/>
            <w:vAlign w:val="center"/>
            <w:hideMark/>
          </w:tcPr>
          <w:p w14:paraId="1D518F2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1.23</w:t>
            </w:r>
          </w:p>
        </w:tc>
        <w:tc>
          <w:tcPr>
            <w:tcW w:w="1873" w:type="dxa"/>
            <w:tcBorders>
              <w:top w:val="single" w:sz="4" w:space="0" w:color="auto"/>
              <w:left w:val="nil"/>
              <w:bottom w:val="single" w:sz="8" w:space="0" w:color="auto"/>
              <w:right w:val="single" w:sz="8" w:space="0" w:color="auto"/>
            </w:tcBorders>
            <w:shd w:val="clear" w:color="000000" w:fill="E2EFDA"/>
            <w:noWrap/>
            <w:vAlign w:val="center"/>
            <w:hideMark/>
          </w:tcPr>
          <w:p w14:paraId="5CED22C8"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szatnia męska</w:t>
            </w:r>
          </w:p>
        </w:tc>
        <w:tc>
          <w:tcPr>
            <w:tcW w:w="1701" w:type="dxa"/>
            <w:tcBorders>
              <w:top w:val="single" w:sz="4" w:space="0" w:color="auto"/>
              <w:left w:val="nil"/>
              <w:bottom w:val="single" w:sz="8" w:space="0" w:color="auto"/>
              <w:right w:val="single" w:sz="8" w:space="0" w:color="auto"/>
            </w:tcBorders>
            <w:shd w:val="clear" w:color="000000" w:fill="E2EFDA"/>
            <w:noWrap/>
            <w:vAlign w:val="center"/>
            <w:hideMark/>
          </w:tcPr>
          <w:p w14:paraId="105C302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płytki gresowe</w:t>
            </w:r>
          </w:p>
        </w:tc>
        <w:tc>
          <w:tcPr>
            <w:tcW w:w="1418" w:type="dxa"/>
            <w:tcBorders>
              <w:top w:val="single" w:sz="4" w:space="0" w:color="auto"/>
              <w:left w:val="nil"/>
              <w:bottom w:val="single" w:sz="8" w:space="0" w:color="auto"/>
              <w:right w:val="single" w:sz="8" w:space="0" w:color="auto"/>
            </w:tcBorders>
            <w:shd w:val="clear" w:color="000000" w:fill="E2EFDA"/>
            <w:noWrap/>
            <w:vAlign w:val="center"/>
            <w:hideMark/>
          </w:tcPr>
          <w:p w14:paraId="3BB0AF79"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48,66</w:t>
            </w:r>
          </w:p>
        </w:tc>
        <w:tc>
          <w:tcPr>
            <w:tcW w:w="1159" w:type="dxa"/>
            <w:tcBorders>
              <w:top w:val="single" w:sz="4" w:space="0" w:color="auto"/>
              <w:left w:val="nil"/>
              <w:bottom w:val="single" w:sz="8" w:space="0" w:color="auto"/>
              <w:right w:val="single" w:sz="8" w:space="0" w:color="auto"/>
            </w:tcBorders>
            <w:shd w:val="clear" w:color="000000" w:fill="E2EFDA"/>
            <w:noWrap/>
            <w:vAlign w:val="center"/>
            <w:hideMark/>
          </w:tcPr>
          <w:p w14:paraId="0448843C"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48,66</w:t>
            </w:r>
          </w:p>
        </w:tc>
        <w:tc>
          <w:tcPr>
            <w:tcW w:w="1255" w:type="dxa"/>
            <w:tcBorders>
              <w:top w:val="single" w:sz="4" w:space="0" w:color="auto"/>
              <w:left w:val="nil"/>
              <w:bottom w:val="single" w:sz="8" w:space="0" w:color="auto"/>
              <w:right w:val="single" w:sz="8" w:space="0" w:color="auto"/>
            </w:tcBorders>
            <w:shd w:val="clear" w:color="000000" w:fill="E2EFDA"/>
            <w:noWrap/>
            <w:vAlign w:val="center"/>
            <w:hideMark/>
          </w:tcPr>
          <w:p w14:paraId="6D05AC04"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3,10 / 2,20</w:t>
            </w:r>
          </w:p>
        </w:tc>
        <w:tc>
          <w:tcPr>
            <w:tcW w:w="1271" w:type="dxa"/>
            <w:tcBorders>
              <w:top w:val="single" w:sz="4" w:space="0" w:color="auto"/>
              <w:left w:val="nil"/>
              <w:bottom w:val="single" w:sz="8" w:space="0" w:color="auto"/>
              <w:right w:val="single" w:sz="8" w:space="0" w:color="auto"/>
            </w:tcBorders>
            <w:shd w:val="clear" w:color="000000" w:fill="E2EFDA"/>
            <w:noWrap/>
            <w:vAlign w:val="center"/>
            <w:hideMark/>
          </w:tcPr>
          <w:p w14:paraId="0DA4F477"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70 (35+35)</w:t>
            </w:r>
          </w:p>
        </w:tc>
      </w:tr>
      <w:tr w:rsidR="00073B29" w:rsidRPr="00AB2720" w14:paraId="42099AB7" w14:textId="77777777" w:rsidTr="00BA23B7">
        <w:trPr>
          <w:trHeight w:val="315"/>
        </w:trPr>
        <w:tc>
          <w:tcPr>
            <w:tcW w:w="4536" w:type="dxa"/>
            <w:gridSpan w:val="3"/>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9EE5838" w14:textId="77777777" w:rsidR="00073B29" w:rsidRPr="004036DA" w:rsidRDefault="00073B29" w:rsidP="00BA23B7">
            <w:pPr>
              <w:suppressAutoHyphens w:val="0"/>
              <w:jc w:val="center"/>
              <w:rPr>
                <w:b/>
                <w:bCs/>
                <w:color w:val="000000"/>
                <w:sz w:val="22"/>
                <w:szCs w:val="22"/>
                <w:lang w:eastAsia="pl-PL"/>
              </w:rPr>
            </w:pPr>
            <w:r w:rsidRPr="004036DA">
              <w:rPr>
                <w:b/>
                <w:bCs/>
                <w:color w:val="000000"/>
                <w:sz w:val="22"/>
                <w:szCs w:val="22"/>
                <w:lang w:eastAsia="pl-PL"/>
              </w:rPr>
              <w:t>POW. PODDASZA ŁĄCZNIE</w:t>
            </w:r>
          </w:p>
        </w:tc>
        <w:tc>
          <w:tcPr>
            <w:tcW w:w="1418" w:type="dxa"/>
            <w:tcBorders>
              <w:top w:val="nil"/>
              <w:left w:val="nil"/>
              <w:bottom w:val="single" w:sz="8" w:space="0" w:color="auto"/>
              <w:right w:val="single" w:sz="8" w:space="0" w:color="auto"/>
            </w:tcBorders>
            <w:shd w:val="clear" w:color="auto" w:fill="auto"/>
            <w:noWrap/>
            <w:vAlign w:val="center"/>
            <w:hideMark/>
          </w:tcPr>
          <w:p w14:paraId="17BB1E0F" w14:textId="77777777" w:rsidR="00073B29" w:rsidRPr="004036DA" w:rsidRDefault="00073B29" w:rsidP="00BA23B7">
            <w:pPr>
              <w:suppressAutoHyphens w:val="0"/>
              <w:jc w:val="center"/>
              <w:rPr>
                <w:b/>
                <w:bCs/>
                <w:color w:val="000000"/>
                <w:sz w:val="22"/>
                <w:szCs w:val="22"/>
                <w:lang w:eastAsia="pl-PL"/>
              </w:rPr>
            </w:pPr>
            <w:r w:rsidRPr="004036DA">
              <w:rPr>
                <w:b/>
                <w:bCs/>
                <w:color w:val="000000"/>
                <w:sz w:val="22"/>
                <w:szCs w:val="22"/>
                <w:lang w:eastAsia="pl-PL"/>
              </w:rPr>
              <w:t>664,33</w:t>
            </w:r>
          </w:p>
        </w:tc>
        <w:tc>
          <w:tcPr>
            <w:tcW w:w="1159" w:type="dxa"/>
            <w:tcBorders>
              <w:top w:val="nil"/>
              <w:left w:val="nil"/>
              <w:bottom w:val="single" w:sz="8" w:space="0" w:color="auto"/>
              <w:right w:val="single" w:sz="8" w:space="0" w:color="auto"/>
            </w:tcBorders>
            <w:shd w:val="clear" w:color="auto" w:fill="auto"/>
            <w:noWrap/>
            <w:vAlign w:val="center"/>
            <w:hideMark/>
          </w:tcPr>
          <w:p w14:paraId="007CE465" w14:textId="77777777" w:rsidR="00073B29" w:rsidRPr="004036DA" w:rsidRDefault="00073B29" w:rsidP="00BA23B7">
            <w:pPr>
              <w:suppressAutoHyphens w:val="0"/>
              <w:jc w:val="center"/>
              <w:rPr>
                <w:b/>
                <w:bCs/>
                <w:color w:val="000000"/>
                <w:sz w:val="22"/>
                <w:szCs w:val="22"/>
                <w:lang w:eastAsia="pl-PL"/>
              </w:rPr>
            </w:pPr>
            <w:r w:rsidRPr="004036DA">
              <w:rPr>
                <w:b/>
                <w:bCs/>
                <w:color w:val="000000"/>
                <w:sz w:val="22"/>
                <w:szCs w:val="22"/>
                <w:lang w:eastAsia="pl-PL"/>
              </w:rPr>
              <w:t>585,11</w:t>
            </w:r>
          </w:p>
        </w:tc>
        <w:tc>
          <w:tcPr>
            <w:tcW w:w="1255" w:type="dxa"/>
            <w:tcBorders>
              <w:top w:val="nil"/>
              <w:left w:val="nil"/>
              <w:bottom w:val="single" w:sz="8" w:space="0" w:color="auto"/>
              <w:right w:val="nil"/>
            </w:tcBorders>
            <w:shd w:val="clear" w:color="auto" w:fill="auto"/>
            <w:noWrap/>
            <w:vAlign w:val="center"/>
            <w:hideMark/>
          </w:tcPr>
          <w:p w14:paraId="525299FB" w14:textId="45677332" w:rsidR="00073B29" w:rsidRPr="004036DA" w:rsidRDefault="00073B29" w:rsidP="00BA23B7">
            <w:pPr>
              <w:suppressAutoHyphens w:val="0"/>
              <w:jc w:val="center"/>
              <w:rPr>
                <w:b/>
                <w:bCs/>
                <w:color w:val="000000"/>
                <w:sz w:val="22"/>
                <w:szCs w:val="22"/>
                <w:lang w:eastAsia="pl-PL"/>
              </w:rPr>
            </w:pPr>
          </w:p>
        </w:tc>
        <w:tc>
          <w:tcPr>
            <w:tcW w:w="1271" w:type="dxa"/>
            <w:tcBorders>
              <w:top w:val="nil"/>
              <w:left w:val="single" w:sz="8" w:space="0" w:color="auto"/>
              <w:bottom w:val="single" w:sz="8" w:space="0" w:color="auto"/>
              <w:right w:val="single" w:sz="8" w:space="0" w:color="auto"/>
            </w:tcBorders>
            <w:shd w:val="clear" w:color="auto" w:fill="auto"/>
            <w:noWrap/>
            <w:vAlign w:val="center"/>
            <w:hideMark/>
          </w:tcPr>
          <w:p w14:paraId="45EA213A" w14:textId="77777777" w:rsidR="00073B29" w:rsidRPr="004036DA" w:rsidRDefault="00073B29" w:rsidP="00BA23B7">
            <w:pPr>
              <w:suppressAutoHyphens w:val="0"/>
              <w:jc w:val="center"/>
              <w:rPr>
                <w:color w:val="000000"/>
                <w:sz w:val="22"/>
                <w:szCs w:val="22"/>
                <w:lang w:eastAsia="pl-PL"/>
              </w:rPr>
            </w:pPr>
            <w:r w:rsidRPr="004036DA">
              <w:rPr>
                <w:color w:val="000000"/>
                <w:sz w:val="22"/>
                <w:szCs w:val="22"/>
                <w:lang w:eastAsia="pl-PL"/>
              </w:rPr>
              <w:t>do 75 os.</w:t>
            </w:r>
          </w:p>
        </w:tc>
      </w:tr>
    </w:tbl>
    <w:p w14:paraId="28207C6A" w14:textId="62E7199D" w:rsidR="00073B29" w:rsidRPr="00AB2720" w:rsidRDefault="00073B29" w:rsidP="00073B29">
      <w:pPr>
        <w:rPr>
          <w:sz w:val="24"/>
          <w:szCs w:val="24"/>
        </w:rPr>
      </w:pPr>
      <w:bookmarkStart w:id="22" w:name="_Toc159577644"/>
    </w:p>
    <w:p w14:paraId="3777876A" w14:textId="2D966DC0" w:rsidR="00073B29" w:rsidRPr="00BA23B7" w:rsidRDefault="00073B29" w:rsidP="008F108A">
      <w:pPr>
        <w:pStyle w:val="Nagwek2"/>
        <w:numPr>
          <w:ilvl w:val="0"/>
          <w:numId w:val="35"/>
        </w:numPr>
        <w:rPr>
          <w:rFonts w:ascii="Times New Roman" w:hAnsi="Times New Roman" w:cs="Times New Roman"/>
          <w:color w:val="auto"/>
          <w:sz w:val="24"/>
          <w:szCs w:val="24"/>
        </w:rPr>
      </w:pPr>
      <w:bookmarkStart w:id="23" w:name="_Toc183414226"/>
      <w:bookmarkStart w:id="24" w:name="_Toc183417644"/>
      <w:r w:rsidRPr="00AB2720">
        <w:rPr>
          <w:rFonts w:ascii="Times New Roman" w:hAnsi="Times New Roman" w:cs="Times New Roman"/>
          <w:color w:val="auto"/>
          <w:sz w:val="24"/>
          <w:szCs w:val="24"/>
        </w:rPr>
        <w:t>OPIS STANU ISTNIEJĄCEGO OBIEKTU</w:t>
      </w:r>
      <w:bookmarkEnd w:id="23"/>
      <w:bookmarkEnd w:id="24"/>
    </w:p>
    <w:p w14:paraId="7F92B18A" w14:textId="77777777" w:rsidR="00073B29" w:rsidRPr="00AB2720" w:rsidRDefault="00073B29" w:rsidP="00BA23B7">
      <w:pPr>
        <w:spacing w:line="360" w:lineRule="auto"/>
        <w:rPr>
          <w:sz w:val="24"/>
          <w:szCs w:val="24"/>
        </w:rPr>
      </w:pPr>
      <w:bookmarkStart w:id="25" w:name="_Toc183414227"/>
      <w:bookmarkStart w:id="26" w:name="_Toc183417645"/>
      <w:r w:rsidRPr="00AB2720">
        <w:rPr>
          <w:rStyle w:val="Nagwek3Znak"/>
          <w:rFonts w:ascii="Times New Roman" w:hAnsi="Times New Roman" w:cs="Times New Roman"/>
          <w:color w:val="auto"/>
        </w:rPr>
        <w:t>5.1 STAN ISTNIEJĄCY ZAGOSPODAROWANIA TERENU</w:t>
      </w:r>
      <w:bookmarkEnd w:id="25"/>
      <w:bookmarkEnd w:id="26"/>
      <w:r w:rsidRPr="00AB2720">
        <w:rPr>
          <w:sz w:val="24"/>
          <w:szCs w:val="24"/>
        </w:rPr>
        <w:t>:</w:t>
      </w:r>
    </w:p>
    <w:p w14:paraId="39B2041A" w14:textId="77777777" w:rsidR="00073B29" w:rsidRPr="00AB2720" w:rsidRDefault="00073B29" w:rsidP="00E630F1">
      <w:pPr>
        <w:ind w:firstLine="567"/>
        <w:jc w:val="both"/>
        <w:rPr>
          <w:sz w:val="24"/>
          <w:szCs w:val="24"/>
        </w:rPr>
      </w:pPr>
      <w:r w:rsidRPr="00AB2720">
        <w:rPr>
          <w:sz w:val="24"/>
          <w:szCs w:val="24"/>
        </w:rPr>
        <w:t>Budynek zlokalizowano na terenie płaskim, podłączony jest do mediów w kompleksie JW oraz do sieci miejskich. Budynek nie przylega do sąsiednich obiektów, jest budynkiem wolnostojącym. Położony jest w centralnej części kompleksu wojskowego i przylega do placu manewrowego i apelowego. Budynek posiada dostęp do drogi publicznej – ul. Krakowska, poprzez istniejący zjazd.</w:t>
      </w:r>
    </w:p>
    <w:p w14:paraId="2279C69B" w14:textId="0B57C9D1" w:rsidR="00073B29" w:rsidRPr="00AB2720" w:rsidRDefault="00073B29" w:rsidP="00E630F1">
      <w:pPr>
        <w:ind w:firstLine="567"/>
        <w:jc w:val="both"/>
        <w:rPr>
          <w:sz w:val="24"/>
          <w:szCs w:val="24"/>
        </w:rPr>
      </w:pPr>
      <w:r w:rsidRPr="00AB2720">
        <w:rPr>
          <w:sz w:val="24"/>
          <w:szCs w:val="24"/>
        </w:rPr>
        <w:t xml:space="preserve">W zakres uzbrojenia i zagospodarowania budynku oraz towarzyszącej mu infrastruktury wchodzą: </w:t>
      </w:r>
    </w:p>
    <w:p w14:paraId="34C4FC28" w14:textId="77777777" w:rsidR="00073B29" w:rsidRPr="00AB2720" w:rsidRDefault="00073B29" w:rsidP="008F108A">
      <w:pPr>
        <w:pStyle w:val="Akapitzlist"/>
        <w:numPr>
          <w:ilvl w:val="0"/>
          <w:numId w:val="28"/>
        </w:numPr>
        <w:jc w:val="both"/>
        <w:rPr>
          <w:sz w:val="24"/>
          <w:szCs w:val="24"/>
        </w:rPr>
      </w:pPr>
      <w:r w:rsidRPr="00AB2720">
        <w:rPr>
          <w:sz w:val="24"/>
          <w:szCs w:val="24"/>
        </w:rPr>
        <w:t xml:space="preserve">wewnętrzne drogi kompleksu wraz z placami manewrowymi – wokół budynku, </w:t>
      </w:r>
    </w:p>
    <w:p w14:paraId="040A47D4" w14:textId="77777777" w:rsidR="00073B29" w:rsidRPr="00AB2720" w:rsidRDefault="00073B29" w:rsidP="008F108A">
      <w:pPr>
        <w:pStyle w:val="Akapitzlist"/>
        <w:numPr>
          <w:ilvl w:val="0"/>
          <w:numId w:val="28"/>
        </w:numPr>
        <w:jc w:val="both"/>
        <w:rPr>
          <w:sz w:val="24"/>
          <w:szCs w:val="24"/>
        </w:rPr>
      </w:pPr>
      <w:r w:rsidRPr="00AB2720">
        <w:rPr>
          <w:sz w:val="24"/>
          <w:szCs w:val="24"/>
        </w:rPr>
        <w:t xml:space="preserve">istniejące przyłącze wody </w:t>
      </w:r>
    </w:p>
    <w:p w14:paraId="19723376" w14:textId="77777777" w:rsidR="00073B29" w:rsidRPr="00AB2720" w:rsidRDefault="00073B29" w:rsidP="008F108A">
      <w:pPr>
        <w:pStyle w:val="Akapitzlist"/>
        <w:numPr>
          <w:ilvl w:val="0"/>
          <w:numId w:val="28"/>
        </w:numPr>
        <w:jc w:val="both"/>
        <w:rPr>
          <w:sz w:val="24"/>
          <w:szCs w:val="24"/>
        </w:rPr>
      </w:pPr>
      <w:r w:rsidRPr="00AB2720">
        <w:rPr>
          <w:sz w:val="24"/>
          <w:szCs w:val="24"/>
        </w:rPr>
        <w:t xml:space="preserve">istniejące przyłącze kanalizacji sanitarnej, </w:t>
      </w:r>
    </w:p>
    <w:p w14:paraId="4D2CE61F" w14:textId="77777777" w:rsidR="00073B29" w:rsidRPr="00AB2720" w:rsidRDefault="00073B29" w:rsidP="008F108A">
      <w:pPr>
        <w:pStyle w:val="Akapitzlist"/>
        <w:numPr>
          <w:ilvl w:val="0"/>
          <w:numId w:val="28"/>
        </w:numPr>
        <w:jc w:val="both"/>
        <w:rPr>
          <w:sz w:val="24"/>
          <w:szCs w:val="24"/>
        </w:rPr>
      </w:pPr>
      <w:r w:rsidRPr="00AB2720">
        <w:rPr>
          <w:sz w:val="24"/>
          <w:szCs w:val="24"/>
        </w:rPr>
        <w:t>istniejące przyłącze kanalizacji deszczowej,</w:t>
      </w:r>
    </w:p>
    <w:p w14:paraId="4E850C33" w14:textId="77777777" w:rsidR="00073B29" w:rsidRPr="00AB2720" w:rsidRDefault="00073B29" w:rsidP="008F108A">
      <w:pPr>
        <w:pStyle w:val="Akapitzlist"/>
        <w:numPr>
          <w:ilvl w:val="0"/>
          <w:numId w:val="28"/>
        </w:numPr>
        <w:jc w:val="both"/>
        <w:rPr>
          <w:sz w:val="24"/>
          <w:szCs w:val="24"/>
        </w:rPr>
      </w:pPr>
      <w:r w:rsidRPr="00AB2720">
        <w:rPr>
          <w:sz w:val="24"/>
          <w:szCs w:val="24"/>
        </w:rPr>
        <w:t xml:space="preserve">istniejące przyłącze c.o., </w:t>
      </w:r>
    </w:p>
    <w:p w14:paraId="6131F1AB" w14:textId="77777777" w:rsidR="00073B29" w:rsidRPr="00AB2720" w:rsidRDefault="00073B29" w:rsidP="008F108A">
      <w:pPr>
        <w:pStyle w:val="Akapitzlist"/>
        <w:numPr>
          <w:ilvl w:val="0"/>
          <w:numId w:val="28"/>
        </w:numPr>
        <w:jc w:val="both"/>
        <w:rPr>
          <w:sz w:val="24"/>
          <w:szCs w:val="24"/>
        </w:rPr>
      </w:pPr>
      <w:r w:rsidRPr="00AB2720">
        <w:rPr>
          <w:sz w:val="24"/>
          <w:szCs w:val="24"/>
        </w:rPr>
        <w:t>istniejące przyłącze energii elektrycznej,</w:t>
      </w:r>
    </w:p>
    <w:p w14:paraId="470C148B" w14:textId="4475A83D" w:rsidR="00616CDB" w:rsidRPr="00616CDB" w:rsidRDefault="00073B29" w:rsidP="008F108A">
      <w:pPr>
        <w:pStyle w:val="Akapitzlist"/>
        <w:numPr>
          <w:ilvl w:val="0"/>
          <w:numId w:val="28"/>
        </w:numPr>
        <w:jc w:val="both"/>
        <w:rPr>
          <w:sz w:val="24"/>
          <w:szCs w:val="24"/>
        </w:rPr>
      </w:pPr>
      <w:r w:rsidRPr="00AB2720">
        <w:rPr>
          <w:sz w:val="24"/>
          <w:szCs w:val="24"/>
        </w:rPr>
        <w:t>kanalizacja teletechniczna podłączona została od strony północno-zachodniej</w:t>
      </w:r>
      <w:r w:rsidR="00AC084B">
        <w:rPr>
          <w:sz w:val="24"/>
          <w:szCs w:val="24"/>
        </w:rPr>
        <w:t>.</w:t>
      </w:r>
    </w:p>
    <w:p w14:paraId="61090B32" w14:textId="32EACB3A" w:rsidR="00073B29" w:rsidRPr="00AC084B" w:rsidRDefault="00073B29" w:rsidP="00AC084B">
      <w:pPr>
        <w:pStyle w:val="Nagwek3"/>
        <w:rPr>
          <w:rFonts w:ascii="Times New Roman" w:hAnsi="Times New Roman" w:cs="Times New Roman"/>
          <w:color w:val="auto"/>
        </w:rPr>
      </w:pPr>
      <w:bookmarkStart w:id="27" w:name="_Toc183414228"/>
      <w:bookmarkStart w:id="28" w:name="_Toc183417646"/>
      <w:r w:rsidRPr="00AB2720">
        <w:rPr>
          <w:rFonts w:ascii="Times New Roman" w:hAnsi="Times New Roman" w:cs="Times New Roman"/>
          <w:color w:val="auto"/>
        </w:rPr>
        <w:lastRenderedPageBreak/>
        <w:t>5.2 BUDYNEK I JEGO WIELKOŚCI CHARAKTERYSTYCZNE</w:t>
      </w:r>
      <w:bookmarkEnd w:id="27"/>
      <w:bookmarkEnd w:id="28"/>
      <w:r w:rsidRPr="00AB2720">
        <w:rPr>
          <w:rFonts w:ascii="Times New Roman" w:hAnsi="Times New Roman" w:cs="Times New Roman"/>
          <w:color w:val="auto"/>
        </w:rPr>
        <w:t xml:space="preserve"> </w:t>
      </w:r>
    </w:p>
    <w:p w14:paraId="0C292B77" w14:textId="12A4D35A" w:rsidR="00073B29" w:rsidRPr="00AB2720" w:rsidRDefault="00073B29" w:rsidP="00AC084B">
      <w:pPr>
        <w:ind w:firstLine="567"/>
        <w:jc w:val="both"/>
        <w:rPr>
          <w:sz w:val="24"/>
          <w:szCs w:val="24"/>
        </w:rPr>
      </w:pPr>
      <w:r w:rsidRPr="00AB2720">
        <w:rPr>
          <w:sz w:val="24"/>
          <w:szCs w:val="24"/>
        </w:rPr>
        <w:t xml:space="preserve">Budynek zgodnie z otrzymanymi informacjami pochodzi z roku 1940 r. Budynek nie jest wpisany do rejestru zabytków oraz nie jest wpisany został do gminnej ewidencji zabytków. Zgodnie z pozyskanymi danymi budynek był wielokrotnie przebudowywany. Budynek </w:t>
      </w:r>
      <w:r w:rsidR="00AC084B">
        <w:rPr>
          <w:sz w:val="24"/>
          <w:szCs w:val="24"/>
        </w:rPr>
        <w:t xml:space="preserve">                               </w:t>
      </w:r>
      <w:r w:rsidRPr="00AB2720">
        <w:rPr>
          <w:sz w:val="24"/>
          <w:szCs w:val="24"/>
        </w:rPr>
        <w:t xml:space="preserve">w pierwotnym stanie pełnił rolę stajni oraz garaży. Obecnie budynek jest użytkowany jako budynek warsztatowo-garażowy. Użytkowany jest cały parter oraz centralna część z klatką schodową i pojedynczymi pomieszczeniami biurowo-socjalnymi funkcjonalnie powiązanymi </w:t>
      </w:r>
      <w:r w:rsidR="00AC084B">
        <w:rPr>
          <w:sz w:val="24"/>
          <w:szCs w:val="24"/>
        </w:rPr>
        <w:t xml:space="preserve">                       </w:t>
      </w:r>
      <w:r w:rsidRPr="00AB2720">
        <w:rPr>
          <w:sz w:val="24"/>
          <w:szCs w:val="24"/>
        </w:rPr>
        <w:t xml:space="preserve">z pom. parteru. Pozostała część poddasza jest nieużytkowa i niezagospodarowana. </w:t>
      </w:r>
    </w:p>
    <w:p w14:paraId="22752C34" w14:textId="77777777" w:rsidR="00073B29" w:rsidRPr="00AB2720" w:rsidRDefault="00073B29" w:rsidP="00AC084B">
      <w:pPr>
        <w:ind w:firstLine="567"/>
        <w:jc w:val="both"/>
        <w:rPr>
          <w:sz w:val="24"/>
          <w:szCs w:val="24"/>
        </w:rPr>
      </w:pPr>
      <w:r w:rsidRPr="00AB2720">
        <w:rPr>
          <w:sz w:val="24"/>
          <w:szCs w:val="24"/>
        </w:rPr>
        <w:t>Charakterystyczne parametry budynku:</w:t>
      </w:r>
    </w:p>
    <w:p w14:paraId="042D94AC" w14:textId="2208CA9D" w:rsidR="00073B29" w:rsidRPr="00AC084B" w:rsidRDefault="00073B29" w:rsidP="008F108A">
      <w:pPr>
        <w:pStyle w:val="Tekstpodstawowy"/>
        <w:numPr>
          <w:ilvl w:val="0"/>
          <w:numId w:val="37"/>
        </w:numPr>
        <w:jc w:val="both"/>
        <w:rPr>
          <w:b w:val="0"/>
          <w:sz w:val="24"/>
          <w:szCs w:val="24"/>
        </w:rPr>
      </w:pPr>
      <w:r w:rsidRPr="00AB2720">
        <w:rPr>
          <w:b w:val="0"/>
          <w:sz w:val="24"/>
          <w:szCs w:val="24"/>
        </w:rPr>
        <w:t>powierzchnia zabudowy</w:t>
      </w:r>
      <w:r w:rsidRPr="00AB2720">
        <w:rPr>
          <w:b w:val="0"/>
          <w:sz w:val="24"/>
          <w:szCs w:val="24"/>
        </w:rPr>
        <w:tab/>
      </w:r>
      <w:r w:rsidRPr="00AB2720">
        <w:rPr>
          <w:b w:val="0"/>
          <w:sz w:val="24"/>
          <w:szCs w:val="24"/>
        </w:rPr>
        <w:tab/>
        <w:t>- 1.962,56 m</w:t>
      </w:r>
      <w:r w:rsidRPr="00AB2720">
        <w:rPr>
          <w:b w:val="0"/>
          <w:sz w:val="24"/>
          <w:szCs w:val="24"/>
          <w:vertAlign w:val="superscript"/>
        </w:rPr>
        <w:t>2</w:t>
      </w:r>
    </w:p>
    <w:p w14:paraId="63AD2C6D" w14:textId="209B7288" w:rsidR="00073B29" w:rsidRDefault="00073B29" w:rsidP="008F108A">
      <w:pPr>
        <w:pStyle w:val="Tekstpodstawowy"/>
        <w:numPr>
          <w:ilvl w:val="0"/>
          <w:numId w:val="37"/>
        </w:numPr>
        <w:jc w:val="both"/>
        <w:rPr>
          <w:b w:val="0"/>
          <w:sz w:val="24"/>
          <w:szCs w:val="24"/>
        </w:rPr>
      </w:pPr>
      <w:r w:rsidRPr="00AC084B">
        <w:rPr>
          <w:b w:val="0"/>
          <w:sz w:val="24"/>
          <w:szCs w:val="24"/>
        </w:rPr>
        <w:t>wysokość do kalenicy</w:t>
      </w:r>
      <w:r w:rsidRPr="00AC084B">
        <w:rPr>
          <w:b w:val="0"/>
          <w:sz w:val="24"/>
          <w:szCs w:val="24"/>
        </w:rPr>
        <w:tab/>
      </w:r>
      <w:r w:rsidRPr="00AC084B">
        <w:rPr>
          <w:b w:val="0"/>
          <w:sz w:val="24"/>
          <w:szCs w:val="24"/>
        </w:rPr>
        <w:tab/>
        <w:t>- 12,00 m</w:t>
      </w:r>
    </w:p>
    <w:p w14:paraId="058E364E" w14:textId="318E934F" w:rsidR="00073B29" w:rsidRDefault="008724D9" w:rsidP="008F108A">
      <w:pPr>
        <w:pStyle w:val="Tekstpodstawowy"/>
        <w:numPr>
          <w:ilvl w:val="0"/>
          <w:numId w:val="37"/>
        </w:numPr>
        <w:jc w:val="both"/>
        <w:rPr>
          <w:b w:val="0"/>
          <w:sz w:val="24"/>
          <w:szCs w:val="24"/>
        </w:rPr>
      </w:pPr>
      <w:r>
        <w:rPr>
          <w:b w:val="0"/>
          <w:sz w:val="24"/>
          <w:szCs w:val="24"/>
        </w:rPr>
        <w:t>szerokość (po przebudowie)</w:t>
      </w:r>
      <w:r>
        <w:rPr>
          <w:b w:val="0"/>
          <w:sz w:val="24"/>
          <w:szCs w:val="24"/>
        </w:rPr>
        <w:tab/>
      </w:r>
      <w:r w:rsidR="00073B29" w:rsidRPr="00AC084B">
        <w:rPr>
          <w:b w:val="0"/>
          <w:sz w:val="24"/>
          <w:szCs w:val="24"/>
        </w:rPr>
        <w:t>- 123,69 m</w:t>
      </w:r>
    </w:p>
    <w:p w14:paraId="3BC6069C" w14:textId="5949B1E4" w:rsidR="00073B29" w:rsidRDefault="00073B29" w:rsidP="008F108A">
      <w:pPr>
        <w:pStyle w:val="Tekstpodstawowy"/>
        <w:numPr>
          <w:ilvl w:val="0"/>
          <w:numId w:val="37"/>
        </w:numPr>
        <w:jc w:val="both"/>
        <w:rPr>
          <w:b w:val="0"/>
          <w:sz w:val="24"/>
          <w:szCs w:val="24"/>
        </w:rPr>
      </w:pPr>
      <w:r w:rsidRPr="008724D9">
        <w:rPr>
          <w:b w:val="0"/>
          <w:sz w:val="24"/>
          <w:szCs w:val="24"/>
        </w:rPr>
        <w:t>długość</w:t>
      </w:r>
      <w:r w:rsidRPr="008724D9">
        <w:rPr>
          <w:b w:val="0"/>
          <w:sz w:val="24"/>
          <w:szCs w:val="24"/>
        </w:rPr>
        <w:tab/>
      </w:r>
      <w:r w:rsidRPr="008724D9">
        <w:rPr>
          <w:b w:val="0"/>
          <w:sz w:val="24"/>
          <w:szCs w:val="24"/>
        </w:rPr>
        <w:tab/>
      </w:r>
      <w:r w:rsidRPr="008724D9">
        <w:rPr>
          <w:b w:val="0"/>
          <w:sz w:val="24"/>
          <w:szCs w:val="24"/>
        </w:rPr>
        <w:tab/>
      </w:r>
      <w:r w:rsidRPr="008724D9">
        <w:rPr>
          <w:b w:val="0"/>
          <w:sz w:val="24"/>
          <w:szCs w:val="24"/>
        </w:rPr>
        <w:tab/>
        <w:t>- 16,90 m</w:t>
      </w:r>
    </w:p>
    <w:p w14:paraId="36F851F5" w14:textId="0DBAC02C" w:rsidR="00073B29" w:rsidRPr="008724D9" w:rsidRDefault="00073B29" w:rsidP="008F108A">
      <w:pPr>
        <w:pStyle w:val="Tekstpodstawowy"/>
        <w:numPr>
          <w:ilvl w:val="0"/>
          <w:numId w:val="37"/>
        </w:numPr>
        <w:jc w:val="both"/>
        <w:rPr>
          <w:b w:val="0"/>
          <w:sz w:val="24"/>
          <w:szCs w:val="24"/>
        </w:rPr>
      </w:pPr>
      <w:r w:rsidRPr="008724D9">
        <w:rPr>
          <w:b w:val="0"/>
          <w:sz w:val="24"/>
          <w:szCs w:val="24"/>
        </w:rPr>
        <w:t>kubatura</w:t>
      </w:r>
      <w:r w:rsidRPr="008724D9">
        <w:rPr>
          <w:b w:val="0"/>
          <w:sz w:val="24"/>
          <w:szCs w:val="24"/>
        </w:rPr>
        <w:tab/>
      </w:r>
      <w:r w:rsidRPr="008724D9">
        <w:rPr>
          <w:b w:val="0"/>
          <w:sz w:val="24"/>
          <w:szCs w:val="24"/>
        </w:rPr>
        <w:tab/>
      </w:r>
      <w:r w:rsidRPr="008724D9">
        <w:rPr>
          <w:b w:val="0"/>
          <w:sz w:val="24"/>
          <w:szCs w:val="24"/>
        </w:rPr>
        <w:tab/>
        <w:t xml:space="preserve">          </w:t>
      </w:r>
      <w:r w:rsidRPr="008724D9">
        <w:rPr>
          <w:b w:val="0"/>
          <w:sz w:val="24"/>
          <w:szCs w:val="24"/>
        </w:rPr>
        <w:tab/>
        <w:t>-16.915,45 m</w:t>
      </w:r>
      <w:r w:rsidRPr="008724D9">
        <w:rPr>
          <w:b w:val="0"/>
          <w:sz w:val="24"/>
          <w:szCs w:val="24"/>
          <w:vertAlign w:val="superscript"/>
        </w:rPr>
        <w:t>3</w:t>
      </w:r>
    </w:p>
    <w:p w14:paraId="6F6D0230" w14:textId="1B362A68" w:rsidR="00073B29" w:rsidRDefault="00073B29" w:rsidP="008F108A">
      <w:pPr>
        <w:pStyle w:val="Tekstpodstawowy"/>
        <w:numPr>
          <w:ilvl w:val="0"/>
          <w:numId w:val="37"/>
        </w:numPr>
        <w:jc w:val="both"/>
        <w:rPr>
          <w:b w:val="0"/>
          <w:sz w:val="24"/>
          <w:szCs w:val="24"/>
        </w:rPr>
      </w:pPr>
      <w:r w:rsidRPr="008724D9">
        <w:rPr>
          <w:b w:val="0"/>
          <w:sz w:val="24"/>
          <w:szCs w:val="24"/>
        </w:rPr>
        <w:t>liczba kondygnacji nadziemnych</w:t>
      </w:r>
      <w:r w:rsidRPr="008724D9">
        <w:rPr>
          <w:b w:val="0"/>
          <w:sz w:val="24"/>
          <w:szCs w:val="24"/>
        </w:rPr>
        <w:tab/>
        <w:t>- 3 (jedynie w części centralnej, w pozostałej części budynek jest dwukondygnacyjny, tj. parter + nieużytkowe poddasze)</w:t>
      </w:r>
    </w:p>
    <w:p w14:paraId="61EC5120" w14:textId="796118F7" w:rsidR="00073B29" w:rsidRPr="008724D9" w:rsidRDefault="00073B29" w:rsidP="008F108A">
      <w:pPr>
        <w:pStyle w:val="Tekstpodstawowy"/>
        <w:numPr>
          <w:ilvl w:val="0"/>
          <w:numId w:val="37"/>
        </w:numPr>
        <w:jc w:val="both"/>
        <w:rPr>
          <w:b w:val="0"/>
          <w:sz w:val="24"/>
          <w:szCs w:val="24"/>
        </w:rPr>
      </w:pPr>
      <w:r w:rsidRPr="008724D9">
        <w:rPr>
          <w:b w:val="0"/>
          <w:sz w:val="24"/>
          <w:szCs w:val="24"/>
        </w:rPr>
        <w:t>liczba kondygnacji podziemnych</w:t>
      </w:r>
      <w:r w:rsidRPr="008724D9">
        <w:rPr>
          <w:b w:val="0"/>
          <w:sz w:val="24"/>
          <w:szCs w:val="24"/>
        </w:rPr>
        <w:tab/>
        <w:t>- 0</w:t>
      </w:r>
      <w:r w:rsidR="008724D9">
        <w:rPr>
          <w:b w:val="0"/>
          <w:sz w:val="24"/>
          <w:szCs w:val="24"/>
        </w:rPr>
        <w:t>.</w:t>
      </w:r>
    </w:p>
    <w:p w14:paraId="34B15376" w14:textId="492C0C8F" w:rsidR="008724D9" w:rsidRDefault="00073B29" w:rsidP="008F108A">
      <w:pPr>
        <w:pStyle w:val="Nagwek3"/>
        <w:numPr>
          <w:ilvl w:val="1"/>
          <w:numId w:val="35"/>
        </w:numPr>
        <w:rPr>
          <w:rFonts w:ascii="Times New Roman" w:hAnsi="Times New Roman" w:cs="Times New Roman"/>
          <w:color w:val="auto"/>
        </w:rPr>
      </w:pPr>
      <w:bookmarkStart w:id="29" w:name="_Toc183414229"/>
      <w:bookmarkStart w:id="30" w:name="_Toc183417647"/>
      <w:r w:rsidRPr="00AB2720">
        <w:rPr>
          <w:rFonts w:ascii="Times New Roman" w:hAnsi="Times New Roman" w:cs="Times New Roman"/>
          <w:color w:val="auto"/>
        </w:rPr>
        <w:t>ARCHITEKTURA OBIEKTU ORAZ ROZWIĄZANIA KONSTRUKCYJNO-</w:t>
      </w:r>
    </w:p>
    <w:p w14:paraId="59E23F71" w14:textId="29AAC8F4" w:rsidR="00073B29" w:rsidRPr="008724D9" w:rsidRDefault="00073B29" w:rsidP="008724D9">
      <w:pPr>
        <w:pStyle w:val="Nagwek3"/>
        <w:ind w:left="360"/>
        <w:rPr>
          <w:rFonts w:ascii="Times New Roman" w:hAnsi="Times New Roman" w:cs="Times New Roman"/>
          <w:color w:val="auto"/>
        </w:rPr>
      </w:pPr>
      <w:r w:rsidRPr="00AB2720">
        <w:rPr>
          <w:rFonts w:ascii="Times New Roman" w:hAnsi="Times New Roman" w:cs="Times New Roman"/>
          <w:color w:val="auto"/>
        </w:rPr>
        <w:t>MATERIAŁOWE.</w:t>
      </w:r>
      <w:bookmarkEnd w:id="29"/>
      <w:bookmarkEnd w:id="30"/>
    </w:p>
    <w:p w14:paraId="7FA2DB4B" w14:textId="6B60AA72" w:rsidR="00073B29" w:rsidRPr="00AB2720" w:rsidRDefault="00073B29" w:rsidP="008724D9">
      <w:pPr>
        <w:pStyle w:val="Nagwek4"/>
        <w:numPr>
          <w:ilvl w:val="0"/>
          <w:numId w:val="0"/>
        </w:numPr>
        <w:jc w:val="left"/>
        <w:rPr>
          <w:sz w:val="24"/>
          <w:szCs w:val="24"/>
        </w:rPr>
      </w:pPr>
      <w:bookmarkStart w:id="31" w:name="_Toc183414230"/>
      <w:bookmarkStart w:id="32" w:name="_Toc183417648"/>
      <w:r w:rsidRPr="00AB2720">
        <w:rPr>
          <w:sz w:val="24"/>
          <w:szCs w:val="24"/>
        </w:rPr>
        <w:t>5.3.1. Forma obiektu oraz układ konstrukcyjny.</w:t>
      </w:r>
      <w:bookmarkEnd w:id="31"/>
      <w:bookmarkEnd w:id="32"/>
    </w:p>
    <w:p w14:paraId="3080E2B5" w14:textId="77777777" w:rsidR="00F0336E" w:rsidRDefault="00073B29" w:rsidP="00F0336E">
      <w:pPr>
        <w:ind w:firstLine="567"/>
        <w:jc w:val="both"/>
        <w:rPr>
          <w:sz w:val="24"/>
          <w:szCs w:val="24"/>
        </w:rPr>
      </w:pPr>
      <w:r w:rsidRPr="00AB2720">
        <w:rPr>
          <w:sz w:val="24"/>
          <w:szCs w:val="24"/>
        </w:rPr>
        <w:t xml:space="preserve">Obiekt stanowi jednolitą bryłę, przekrytą dachem dwuspadowym z centralnym wykuszem zawierającym istniejąca klatkę schodową. Cały budynek jest obiektem dwukondygnacyjnym (parter + poddasze) (w części centralnej trzykondygnacyjnym), </w:t>
      </w:r>
      <w:r w:rsidR="008724D9">
        <w:rPr>
          <w:sz w:val="24"/>
          <w:szCs w:val="24"/>
        </w:rPr>
        <w:t xml:space="preserve">                    </w:t>
      </w:r>
      <w:r w:rsidRPr="00AB2720">
        <w:rPr>
          <w:sz w:val="24"/>
          <w:szCs w:val="24"/>
        </w:rPr>
        <w:t xml:space="preserve">o stałej wysokości, bez podpiwniczenia. Budynek posiada jedną klatkę schodową.  </w:t>
      </w:r>
    </w:p>
    <w:p w14:paraId="63BA6E91" w14:textId="5383BF0F" w:rsidR="00073B29" w:rsidRPr="00AB2720" w:rsidRDefault="00073B29" w:rsidP="00F0336E">
      <w:pPr>
        <w:ind w:firstLine="567"/>
        <w:jc w:val="both"/>
        <w:rPr>
          <w:sz w:val="24"/>
          <w:szCs w:val="24"/>
        </w:rPr>
      </w:pPr>
      <w:r w:rsidRPr="00AB2720">
        <w:rPr>
          <w:sz w:val="24"/>
          <w:szCs w:val="24"/>
        </w:rPr>
        <w:t>Budynek został wykonany w technologii tradycyjnej jako budynek o konstrukcji ścianowo</w:t>
      </w:r>
      <w:r w:rsidR="00F0336E">
        <w:rPr>
          <w:sz w:val="24"/>
          <w:szCs w:val="24"/>
        </w:rPr>
        <w:t xml:space="preserve"> – </w:t>
      </w:r>
      <w:r w:rsidRPr="00AB2720">
        <w:rPr>
          <w:sz w:val="24"/>
          <w:szCs w:val="24"/>
        </w:rPr>
        <w:t>słupowej. Ściany zewnętrzne, murowane z cegły pełnej, wraz ze stropem Ackermana opartym na ścianach murowanych oraz żelbetonowych ramach, zaś  w części centralnej ze stropem płytowym żelbetowym. Konstrukcja dachowa to więźba drewniana płatwiowo-kleszczowa wieszarowa, ze słupami z mieczami. Więźba posiada jedną płatew poś</w:t>
      </w:r>
      <w:r w:rsidR="00F0336E">
        <w:rPr>
          <w:sz w:val="24"/>
          <w:szCs w:val="24"/>
        </w:rPr>
        <w:t xml:space="preserve">rednią oraz płatew kalenicową. </w:t>
      </w:r>
    </w:p>
    <w:p w14:paraId="1D5283B4" w14:textId="54DAFF85" w:rsidR="00073B29" w:rsidRPr="00AB2720" w:rsidRDefault="00073B29" w:rsidP="00F0336E">
      <w:pPr>
        <w:pStyle w:val="Nagwek4"/>
        <w:numPr>
          <w:ilvl w:val="0"/>
          <w:numId w:val="0"/>
        </w:numPr>
        <w:jc w:val="left"/>
        <w:rPr>
          <w:sz w:val="24"/>
          <w:szCs w:val="24"/>
        </w:rPr>
      </w:pPr>
      <w:bookmarkStart w:id="33" w:name="_Toc183414231"/>
      <w:bookmarkStart w:id="34" w:name="_Toc183417649"/>
      <w:r w:rsidRPr="00AB2720">
        <w:rPr>
          <w:sz w:val="24"/>
          <w:szCs w:val="24"/>
        </w:rPr>
        <w:t>5.3.2. Rozwiązania konstrukcyjno-materiałowe.</w:t>
      </w:r>
      <w:bookmarkEnd w:id="33"/>
      <w:bookmarkEnd w:id="34"/>
    </w:p>
    <w:p w14:paraId="0C784B2F" w14:textId="77777777" w:rsidR="00F0336E" w:rsidRDefault="00073B29" w:rsidP="008F108A">
      <w:pPr>
        <w:pStyle w:val="Akapitzlist"/>
        <w:numPr>
          <w:ilvl w:val="0"/>
          <w:numId w:val="29"/>
        </w:numPr>
        <w:jc w:val="both"/>
        <w:rPr>
          <w:sz w:val="24"/>
          <w:szCs w:val="24"/>
        </w:rPr>
      </w:pPr>
      <w:r w:rsidRPr="00AB2720">
        <w:rPr>
          <w:sz w:val="24"/>
          <w:szCs w:val="24"/>
        </w:rPr>
        <w:t>Fundamenty:</w:t>
      </w:r>
    </w:p>
    <w:p w14:paraId="31DE9C07" w14:textId="5A6C1413" w:rsidR="00073B29" w:rsidRPr="00F0336E" w:rsidRDefault="00073B29" w:rsidP="00F0336E">
      <w:pPr>
        <w:ind w:firstLine="567"/>
        <w:jc w:val="both"/>
        <w:rPr>
          <w:sz w:val="24"/>
          <w:szCs w:val="24"/>
        </w:rPr>
      </w:pPr>
      <w:r w:rsidRPr="00F0336E">
        <w:rPr>
          <w:sz w:val="24"/>
          <w:szCs w:val="24"/>
        </w:rPr>
        <w:t xml:space="preserve">Posadowienie budynku stanowią ławy, prawdopodobnie ceglane. Głębokość posadowienia ław wynosi nie mniej niż 1,00 m poniżej poziomu otaczającego. </w:t>
      </w:r>
    </w:p>
    <w:p w14:paraId="441482D6" w14:textId="12414BFC" w:rsidR="00073B29" w:rsidRPr="00AB2720" w:rsidRDefault="00F0336E" w:rsidP="008F108A">
      <w:pPr>
        <w:pStyle w:val="Akapitzlist"/>
        <w:numPr>
          <w:ilvl w:val="0"/>
          <w:numId w:val="29"/>
        </w:numPr>
        <w:jc w:val="both"/>
        <w:rPr>
          <w:sz w:val="24"/>
          <w:szCs w:val="24"/>
        </w:rPr>
      </w:pPr>
      <w:r>
        <w:rPr>
          <w:sz w:val="24"/>
          <w:szCs w:val="24"/>
        </w:rPr>
        <w:t>Ściany z</w:t>
      </w:r>
      <w:r w:rsidRPr="00AB2720">
        <w:rPr>
          <w:sz w:val="24"/>
          <w:szCs w:val="24"/>
        </w:rPr>
        <w:t>ewnętrzne</w:t>
      </w:r>
      <w:r w:rsidR="00073B29" w:rsidRPr="00AB2720">
        <w:rPr>
          <w:sz w:val="24"/>
          <w:szCs w:val="24"/>
        </w:rPr>
        <w:t>:</w:t>
      </w:r>
    </w:p>
    <w:p w14:paraId="3919018B" w14:textId="60D11326" w:rsidR="00073B29" w:rsidRPr="00AB2720" w:rsidRDefault="00073B29" w:rsidP="00F0336E">
      <w:pPr>
        <w:ind w:firstLine="567"/>
        <w:jc w:val="both"/>
        <w:rPr>
          <w:sz w:val="24"/>
          <w:szCs w:val="24"/>
        </w:rPr>
      </w:pPr>
      <w:r w:rsidRPr="00AB2720">
        <w:rPr>
          <w:sz w:val="24"/>
          <w:szCs w:val="24"/>
        </w:rPr>
        <w:t>Ściany zewnętrzne budynku na poziomie parteru wymurowane z cegły ceramicznej pełnej palonej. Ściany zewnętrzne o grubości ~51cm. Od strona zewnętrznej ściany zostały ocieplone styropianem i wykończona tynkiem mineralnym. Elewacja posiada pionowe pilastry o głębokości ok. 10-12 cm Na elewacji brak widocznego wątku ceglanego. Około 30 cm nad poziomem otaczającego terenu wykonano cokół który został wykończony tynkiem mozaikowym w kontrastującym kolorze.</w:t>
      </w:r>
    </w:p>
    <w:p w14:paraId="0F5D1561" w14:textId="77777777" w:rsidR="00073B29" w:rsidRPr="00AB2720" w:rsidRDefault="00073B29" w:rsidP="008F108A">
      <w:pPr>
        <w:pStyle w:val="Akapitzlist"/>
        <w:numPr>
          <w:ilvl w:val="0"/>
          <w:numId w:val="29"/>
        </w:numPr>
        <w:jc w:val="both"/>
        <w:rPr>
          <w:sz w:val="24"/>
          <w:szCs w:val="24"/>
        </w:rPr>
      </w:pPr>
      <w:r w:rsidRPr="00AB2720">
        <w:rPr>
          <w:sz w:val="24"/>
          <w:szCs w:val="24"/>
        </w:rPr>
        <w:t>Ściany wewnętrzne:</w:t>
      </w:r>
    </w:p>
    <w:p w14:paraId="73465EBE" w14:textId="0AA5766F" w:rsidR="00073B29" w:rsidRPr="00AB2720" w:rsidRDefault="00073B29" w:rsidP="00035BD4">
      <w:pPr>
        <w:ind w:firstLine="567"/>
        <w:jc w:val="both"/>
        <w:rPr>
          <w:sz w:val="24"/>
          <w:szCs w:val="24"/>
        </w:rPr>
      </w:pPr>
      <w:r w:rsidRPr="00AB2720">
        <w:rPr>
          <w:sz w:val="24"/>
          <w:szCs w:val="24"/>
        </w:rPr>
        <w:t xml:space="preserve">Ściany wewnętrzne w budynku wykonano z cegły ceramicznej pełnej gr. 25cm i 12 cm. Wszystkie ściany wewnętrzne są otynkowane. W niektórych pomieszczeniach zlokalizowana jest zabudowa ścianami lekkimi z płyt GKB na ruszcie stalowym, </w:t>
      </w:r>
      <w:r w:rsidR="00035BD4" w:rsidRPr="00AB2720">
        <w:rPr>
          <w:sz w:val="24"/>
          <w:szCs w:val="24"/>
        </w:rPr>
        <w:t>zaś</w:t>
      </w:r>
      <w:r w:rsidRPr="00AB2720">
        <w:rPr>
          <w:sz w:val="24"/>
          <w:szCs w:val="24"/>
        </w:rPr>
        <w:t xml:space="preserve"> na poddaszu nieużytkowym zlokalizowane są ścianki działowe wykonane z desek drewnianych mocowanych do elementów konstrukcyjnych więźby.</w:t>
      </w:r>
    </w:p>
    <w:p w14:paraId="6DAD9F73" w14:textId="77777777" w:rsidR="00073B29" w:rsidRPr="00AB2720" w:rsidRDefault="00073B29" w:rsidP="008F108A">
      <w:pPr>
        <w:pStyle w:val="Akapitzlist"/>
        <w:numPr>
          <w:ilvl w:val="0"/>
          <w:numId w:val="29"/>
        </w:numPr>
        <w:jc w:val="both"/>
        <w:rPr>
          <w:sz w:val="24"/>
          <w:szCs w:val="24"/>
        </w:rPr>
      </w:pPr>
      <w:r w:rsidRPr="00AB2720">
        <w:rPr>
          <w:sz w:val="24"/>
          <w:szCs w:val="24"/>
        </w:rPr>
        <w:t>Stropy:</w:t>
      </w:r>
    </w:p>
    <w:p w14:paraId="5C884D3E" w14:textId="7DCC07D6" w:rsidR="00073B29" w:rsidRPr="00AB2720" w:rsidRDefault="00073B29" w:rsidP="00035BD4">
      <w:pPr>
        <w:ind w:firstLine="567"/>
        <w:jc w:val="both"/>
        <w:rPr>
          <w:sz w:val="24"/>
          <w:szCs w:val="24"/>
        </w:rPr>
      </w:pPr>
      <w:r w:rsidRPr="00AB2720">
        <w:rPr>
          <w:sz w:val="24"/>
          <w:szCs w:val="24"/>
        </w:rPr>
        <w:lastRenderedPageBreak/>
        <w:t xml:space="preserve">Strop nad parterem zasadniczej części obiektu wykonany został jako </w:t>
      </w:r>
      <w:r w:rsidR="00035BD4" w:rsidRPr="00AB2720">
        <w:rPr>
          <w:sz w:val="24"/>
          <w:szCs w:val="24"/>
        </w:rPr>
        <w:t>gęsto żebrowy</w:t>
      </w:r>
      <w:r w:rsidRPr="00AB2720">
        <w:rPr>
          <w:sz w:val="24"/>
          <w:szCs w:val="24"/>
        </w:rPr>
        <w:t xml:space="preserve"> prefabrykowany  - strop Ackermana. Wg przekazanej dokumentacji archiwalnej oraz pomiarów jest to strop o wys. konstrukcyjnej wynoszącej 26 cm w tym pustak wys. 20 cm. W centralnej części zawierającej klatkę schodową zlokalizowano strop płytowy </w:t>
      </w:r>
      <w:r w:rsidR="00035BD4" w:rsidRPr="00AB2720">
        <w:rPr>
          <w:sz w:val="24"/>
          <w:szCs w:val="24"/>
        </w:rPr>
        <w:t>żelbetowy</w:t>
      </w:r>
      <w:r w:rsidR="00035BD4">
        <w:rPr>
          <w:sz w:val="24"/>
          <w:szCs w:val="24"/>
        </w:rPr>
        <w:t>.</w:t>
      </w:r>
    </w:p>
    <w:p w14:paraId="74082B5F" w14:textId="77777777" w:rsidR="00073B29" w:rsidRPr="00AB2720" w:rsidRDefault="00073B29" w:rsidP="008F108A">
      <w:pPr>
        <w:pStyle w:val="Akapitzlist"/>
        <w:numPr>
          <w:ilvl w:val="0"/>
          <w:numId w:val="29"/>
        </w:numPr>
        <w:jc w:val="both"/>
        <w:rPr>
          <w:sz w:val="24"/>
          <w:szCs w:val="24"/>
        </w:rPr>
      </w:pPr>
      <w:r w:rsidRPr="00AB2720">
        <w:rPr>
          <w:sz w:val="24"/>
          <w:szCs w:val="24"/>
        </w:rPr>
        <w:t>Dach:</w:t>
      </w:r>
    </w:p>
    <w:p w14:paraId="30EB42E9" w14:textId="77777777" w:rsidR="00035BD4" w:rsidRDefault="00073B29" w:rsidP="00035BD4">
      <w:pPr>
        <w:ind w:firstLine="567"/>
        <w:jc w:val="both"/>
        <w:rPr>
          <w:sz w:val="24"/>
          <w:szCs w:val="24"/>
        </w:rPr>
      </w:pPr>
      <w:r w:rsidRPr="00AB2720">
        <w:rPr>
          <w:sz w:val="24"/>
          <w:szCs w:val="24"/>
        </w:rPr>
        <w:t>Dach dwuspadowy o kącie nachylenia ok. 42°. kalenica wzdłuż budynku, dach symetryczny z centralną lukarną zawierającą ryzalit z klatką schodową oraz małe lukarny doświetlające poddasze nieużytkowe. Ponad połać dachu wyprowadzone są przewody wentylacyjne metalowe. Dach przekryty jest blachą stalowa powlekaną trapezową T55. Obróbki kalenicowe, narożne, przykominkowe z blachy powlekanej.</w:t>
      </w:r>
    </w:p>
    <w:p w14:paraId="69AEEC47" w14:textId="04B636DC" w:rsidR="00073B29" w:rsidRDefault="00073B29" w:rsidP="00035BD4">
      <w:pPr>
        <w:ind w:firstLine="567"/>
        <w:jc w:val="both"/>
        <w:rPr>
          <w:sz w:val="24"/>
          <w:szCs w:val="24"/>
        </w:rPr>
      </w:pPr>
      <w:r w:rsidRPr="00AB2720">
        <w:rPr>
          <w:sz w:val="24"/>
          <w:szCs w:val="24"/>
        </w:rPr>
        <w:t xml:space="preserve">Krokwie o przekroju 12x15cm wsparto na murłatach o przekroju 16x16cm oraz na płatwi pośredniej o przekroju 16x20cm i płatwi kalenicowej o takim samym przekroju. Rozstaw krokwi ok. 80-90 cm. Słupy drewniane 16x16cm z mieczami 15x15cm i zastrzałami 16x18 cm. Dach nie posiada wyłazu kominiarskiego oraz dojść do kominów. Na połaciach znajdują się </w:t>
      </w:r>
      <w:r w:rsidR="00035BD4" w:rsidRPr="00AB2720">
        <w:rPr>
          <w:sz w:val="24"/>
          <w:szCs w:val="24"/>
        </w:rPr>
        <w:t>śnieg łapy</w:t>
      </w:r>
      <w:r w:rsidRPr="00AB2720">
        <w:rPr>
          <w:sz w:val="24"/>
          <w:szCs w:val="24"/>
        </w:rPr>
        <w:t xml:space="preserve"> ukształtowane z blachy płaskiej. Cały dach jest nieocieplony. Izolacja termiczna pomieszczeń parteru zrealizowana jest poprzez warstwę granulatu celulozowego (30-35 cm) położoną na stropie </w:t>
      </w:r>
      <w:r w:rsidR="00035BD4" w:rsidRPr="00AB2720">
        <w:rPr>
          <w:sz w:val="24"/>
          <w:szCs w:val="24"/>
        </w:rPr>
        <w:t>między kondygnacyjnym</w:t>
      </w:r>
      <w:r w:rsidR="00035BD4">
        <w:rPr>
          <w:sz w:val="24"/>
          <w:szCs w:val="24"/>
        </w:rPr>
        <w:t>.</w:t>
      </w:r>
    </w:p>
    <w:p w14:paraId="5D635755" w14:textId="4D4686F4" w:rsidR="00035BD4" w:rsidRDefault="00035BD4" w:rsidP="00035BD4">
      <w:pPr>
        <w:ind w:firstLine="567"/>
        <w:jc w:val="both"/>
        <w:rPr>
          <w:sz w:val="24"/>
          <w:szCs w:val="24"/>
        </w:rPr>
      </w:pPr>
    </w:p>
    <w:p w14:paraId="25B42C1D" w14:textId="77777777" w:rsidR="00035BD4" w:rsidRPr="00AB2720" w:rsidRDefault="00035BD4" w:rsidP="00035BD4">
      <w:pPr>
        <w:ind w:firstLine="567"/>
        <w:jc w:val="both"/>
        <w:rPr>
          <w:sz w:val="24"/>
          <w:szCs w:val="24"/>
        </w:rPr>
      </w:pPr>
    </w:p>
    <w:p w14:paraId="08A48BDE" w14:textId="77777777" w:rsidR="00035BD4" w:rsidRDefault="00073B29" w:rsidP="008F108A">
      <w:pPr>
        <w:pStyle w:val="Akapitzlist"/>
        <w:numPr>
          <w:ilvl w:val="0"/>
          <w:numId w:val="29"/>
        </w:numPr>
        <w:jc w:val="both"/>
        <w:rPr>
          <w:sz w:val="24"/>
          <w:szCs w:val="24"/>
        </w:rPr>
      </w:pPr>
      <w:r w:rsidRPr="00AB2720">
        <w:rPr>
          <w:sz w:val="24"/>
          <w:szCs w:val="24"/>
        </w:rPr>
        <w:t>Elewacja:</w:t>
      </w:r>
    </w:p>
    <w:p w14:paraId="35DDFD0F" w14:textId="5DB00816" w:rsidR="00073B29" w:rsidRPr="00AB2720" w:rsidRDefault="00073B29" w:rsidP="00035BD4">
      <w:pPr>
        <w:ind w:firstLine="567"/>
        <w:jc w:val="both"/>
        <w:rPr>
          <w:sz w:val="24"/>
          <w:szCs w:val="24"/>
        </w:rPr>
      </w:pPr>
      <w:r w:rsidRPr="00035BD4">
        <w:rPr>
          <w:sz w:val="24"/>
          <w:szCs w:val="24"/>
        </w:rPr>
        <w:t>Obiekt w całości ma ocieploną (EPS 12-14 cm) i wykończoną elewację. Warstwa wykończeniowa wykonana metodą lekką mokra około roku 2015.</w:t>
      </w:r>
    </w:p>
    <w:p w14:paraId="2041FD45" w14:textId="77777777" w:rsidR="00073B29" w:rsidRPr="00AB2720" w:rsidRDefault="00073B29" w:rsidP="008F108A">
      <w:pPr>
        <w:pStyle w:val="Akapitzlist"/>
        <w:numPr>
          <w:ilvl w:val="0"/>
          <w:numId w:val="29"/>
        </w:numPr>
        <w:jc w:val="both"/>
        <w:rPr>
          <w:sz w:val="24"/>
          <w:szCs w:val="24"/>
        </w:rPr>
      </w:pPr>
      <w:r w:rsidRPr="00AB2720">
        <w:rPr>
          <w:sz w:val="24"/>
          <w:szCs w:val="24"/>
        </w:rPr>
        <w:t>Stolarka okienna i drzwiowa:</w:t>
      </w:r>
    </w:p>
    <w:p w14:paraId="07461977" w14:textId="1C9B66CC" w:rsidR="00073B29" w:rsidRPr="00AB2720" w:rsidRDefault="00073B29" w:rsidP="00035BD4">
      <w:pPr>
        <w:ind w:firstLine="567"/>
        <w:jc w:val="both"/>
        <w:rPr>
          <w:sz w:val="24"/>
          <w:szCs w:val="24"/>
        </w:rPr>
      </w:pPr>
      <w:r w:rsidRPr="00AB2720">
        <w:rPr>
          <w:sz w:val="24"/>
          <w:szCs w:val="24"/>
        </w:rPr>
        <w:t xml:space="preserve">Obiekt posiada stolarkę okienną PCV oraz drzwiową stalową i aluminiową (bramy </w:t>
      </w:r>
      <w:r w:rsidR="00035BD4">
        <w:rPr>
          <w:sz w:val="24"/>
          <w:szCs w:val="24"/>
        </w:rPr>
        <w:t xml:space="preserve">                           </w:t>
      </w:r>
      <w:r w:rsidRPr="00AB2720">
        <w:rPr>
          <w:sz w:val="24"/>
          <w:szCs w:val="24"/>
        </w:rPr>
        <w:t>i drzwi). Wymiana w/w odbyła się prawdopodobnie wraz z termomodernizacją obiektu. Drzwi do części pomieszczeń posiadają zabezpieczenia w postaci instalacji alarmowej. Pozostałe pomieszczenia bez kontroli dostępu.</w:t>
      </w:r>
      <w:r w:rsidR="00035BD4">
        <w:rPr>
          <w:sz w:val="24"/>
          <w:szCs w:val="24"/>
        </w:rPr>
        <w:t xml:space="preserve"> </w:t>
      </w:r>
      <w:r w:rsidRPr="00AB2720">
        <w:rPr>
          <w:sz w:val="24"/>
          <w:szCs w:val="24"/>
        </w:rPr>
        <w:t xml:space="preserve">Drzwi wewnętrzne to typowa stolarka drewniana płytowa oraz stalowa. W ścianach toalet oraz szatni zlokalizowane są naświetla </w:t>
      </w:r>
      <w:r w:rsidR="00035BD4">
        <w:rPr>
          <w:sz w:val="24"/>
          <w:szCs w:val="24"/>
        </w:rPr>
        <w:t>szklane w konstrukcji stalowej.</w:t>
      </w:r>
    </w:p>
    <w:p w14:paraId="274B9564" w14:textId="77777777" w:rsidR="00073B29" w:rsidRPr="00AB2720" w:rsidRDefault="00073B29" w:rsidP="008F108A">
      <w:pPr>
        <w:pStyle w:val="Akapitzlist"/>
        <w:numPr>
          <w:ilvl w:val="0"/>
          <w:numId w:val="29"/>
        </w:numPr>
        <w:jc w:val="both"/>
        <w:rPr>
          <w:sz w:val="24"/>
          <w:szCs w:val="24"/>
        </w:rPr>
      </w:pPr>
      <w:r w:rsidRPr="00AB2720">
        <w:rPr>
          <w:sz w:val="24"/>
          <w:szCs w:val="24"/>
        </w:rPr>
        <w:t>Wykończenie ścian:</w:t>
      </w:r>
    </w:p>
    <w:p w14:paraId="6625171F" w14:textId="07829575" w:rsidR="00073B29" w:rsidRPr="00AB2720" w:rsidRDefault="00073B29" w:rsidP="00571D41">
      <w:pPr>
        <w:ind w:firstLine="567"/>
        <w:jc w:val="both"/>
        <w:rPr>
          <w:sz w:val="24"/>
          <w:szCs w:val="24"/>
        </w:rPr>
      </w:pPr>
      <w:r w:rsidRPr="00AB2720">
        <w:rPr>
          <w:sz w:val="24"/>
          <w:szCs w:val="24"/>
        </w:rPr>
        <w:t>Wszystkie ściany wewnętrzne otynkowane, malowane z lamperią do wys. ok. 2,00 m wykonaną farba olejną. W sanitariatach ściany obłożone płytkami ceramicznymi. Sufity wykończone tynkami cementowo-wapiennymi i gładziami gipsowymi. Malowane farbą emulsyjną.</w:t>
      </w:r>
    </w:p>
    <w:p w14:paraId="37F4F1A1" w14:textId="77777777" w:rsidR="00073B29" w:rsidRPr="00AB2720" w:rsidRDefault="00073B29" w:rsidP="008F108A">
      <w:pPr>
        <w:pStyle w:val="Akapitzlist"/>
        <w:numPr>
          <w:ilvl w:val="0"/>
          <w:numId w:val="29"/>
        </w:numPr>
        <w:jc w:val="both"/>
        <w:rPr>
          <w:sz w:val="24"/>
          <w:szCs w:val="24"/>
        </w:rPr>
      </w:pPr>
      <w:r w:rsidRPr="00AB2720">
        <w:rPr>
          <w:sz w:val="24"/>
          <w:szCs w:val="24"/>
        </w:rPr>
        <w:t>Posadzki:</w:t>
      </w:r>
    </w:p>
    <w:p w14:paraId="4AE68082" w14:textId="77777777" w:rsidR="00073B29" w:rsidRPr="00AB2720" w:rsidRDefault="00073B29" w:rsidP="00571D41">
      <w:pPr>
        <w:ind w:firstLine="567"/>
        <w:jc w:val="both"/>
        <w:rPr>
          <w:sz w:val="24"/>
          <w:szCs w:val="24"/>
        </w:rPr>
      </w:pPr>
      <w:r w:rsidRPr="00AB2720">
        <w:rPr>
          <w:sz w:val="24"/>
          <w:szCs w:val="24"/>
        </w:rPr>
        <w:t>W budynku znajduje się kilka rodzajów wykończenia posadzek:</w:t>
      </w:r>
    </w:p>
    <w:p w14:paraId="07DCDEF6" w14:textId="191CF459" w:rsidR="00073B29" w:rsidRDefault="00073B29" w:rsidP="008F108A">
      <w:pPr>
        <w:pStyle w:val="Akapitzlist"/>
        <w:numPr>
          <w:ilvl w:val="0"/>
          <w:numId w:val="29"/>
        </w:numPr>
        <w:jc w:val="both"/>
        <w:rPr>
          <w:sz w:val="24"/>
          <w:szCs w:val="24"/>
        </w:rPr>
      </w:pPr>
      <w:r w:rsidRPr="00571D41">
        <w:rPr>
          <w:sz w:val="24"/>
          <w:szCs w:val="24"/>
        </w:rPr>
        <w:t>w zasadniczej części pierwotna posadzka wykończona warstwą lastriko,</w:t>
      </w:r>
    </w:p>
    <w:p w14:paraId="3F622DC7" w14:textId="6288F0AD" w:rsidR="00073B29" w:rsidRDefault="00073B29" w:rsidP="008F108A">
      <w:pPr>
        <w:pStyle w:val="Akapitzlist"/>
        <w:numPr>
          <w:ilvl w:val="0"/>
          <w:numId w:val="29"/>
        </w:numPr>
        <w:jc w:val="both"/>
        <w:rPr>
          <w:sz w:val="24"/>
          <w:szCs w:val="24"/>
        </w:rPr>
      </w:pPr>
      <w:r w:rsidRPr="00571D41">
        <w:rPr>
          <w:sz w:val="24"/>
          <w:szCs w:val="24"/>
        </w:rPr>
        <w:t>w części pomieszczeń socjalnych – wykładzina PVC prawdopodobnie na warstwie lastriko,</w:t>
      </w:r>
    </w:p>
    <w:p w14:paraId="3482FDCA" w14:textId="5CE65357" w:rsidR="00073B29" w:rsidRDefault="00073B29" w:rsidP="008F108A">
      <w:pPr>
        <w:pStyle w:val="Akapitzlist"/>
        <w:numPr>
          <w:ilvl w:val="0"/>
          <w:numId w:val="29"/>
        </w:numPr>
        <w:jc w:val="both"/>
        <w:rPr>
          <w:sz w:val="24"/>
          <w:szCs w:val="24"/>
        </w:rPr>
      </w:pPr>
      <w:r w:rsidRPr="00571D41">
        <w:rPr>
          <w:sz w:val="24"/>
          <w:szCs w:val="24"/>
        </w:rPr>
        <w:t>w sanitariatach i części komunikacji oraz kanałach przeglądowych – płytki ceramiczne,</w:t>
      </w:r>
    </w:p>
    <w:p w14:paraId="204F07B3" w14:textId="034F1DFA" w:rsidR="00073B29" w:rsidRDefault="00073B29" w:rsidP="008F108A">
      <w:pPr>
        <w:pStyle w:val="Akapitzlist"/>
        <w:numPr>
          <w:ilvl w:val="0"/>
          <w:numId w:val="29"/>
        </w:numPr>
        <w:jc w:val="both"/>
        <w:rPr>
          <w:sz w:val="24"/>
          <w:szCs w:val="24"/>
        </w:rPr>
      </w:pPr>
      <w:r w:rsidRPr="00571D41">
        <w:rPr>
          <w:sz w:val="24"/>
          <w:szCs w:val="24"/>
        </w:rPr>
        <w:t>w pom. stolarni – posadzka betonowa zacierana,</w:t>
      </w:r>
    </w:p>
    <w:p w14:paraId="12E7254A" w14:textId="6B969741" w:rsidR="00073B29" w:rsidRDefault="00073B29" w:rsidP="008F108A">
      <w:pPr>
        <w:pStyle w:val="Akapitzlist"/>
        <w:numPr>
          <w:ilvl w:val="0"/>
          <w:numId w:val="29"/>
        </w:numPr>
        <w:jc w:val="both"/>
        <w:rPr>
          <w:sz w:val="24"/>
          <w:szCs w:val="24"/>
        </w:rPr>
      </w:pPr>
      <w:r w:rsidRPr="00571D41">
        <w:rPr>
          <w:sz w:val="24"/>
          <w:szCs w:val="24"/>
        </w:rPr>
        <w:t>w wyremontowanych pomieszczeniach warsztatowych – posadzka przemysłowa żywiczna,</w:t>
      </w:r>
    </w:p>
    <w:p w14:paraId="1161BCE0" w14:textId="7A93411A" w:rsidR="00571D41" w:rsidRPr="00E113BC" w:rsidRDefault="00073B29" w:rsidP="008F108A">
      <w:pPr>
        <w:pStyle w:val="Akapitzlist"/>
        <w:numPr>
          <w:ilvl w:val="0"/>
          <w:numId w:val="29"/>
        </w:numPr>
        <w:jc w:val="both"/>
        <w:rPr>
          <w:sz w:val="24"/>
          <w:szCs w:val="24"/>
        </w:rPr>
      </w:pPr>
      <w:r w:rsidRPr="00571D41">
        <w:rPr>
          <w:sz w:val="24"/>
          <w:szCs w:val="24"/>
        </w:rPr>
        <w:t>w pomieszczeniach magazynowych – wykładzina PVC, płytki ceramiczne i parkiet dębowy.</w:t>
      </w:r>
    </w:p>
    <w:p w14:paraId="6582996D" w14:textId="06E03F4A" w:rsidR="00073B29" w:rsidRPr="002E35CB" w:rsidRDefault="00073B29" w:rsidP="008F108A">
      <w:pPr>
        <w:pStyle w:val="Nagwek2"/>
        <w:numPr>
          <w:ilvl w:val="0"/>
          <w:numId w:val="35"/>
        </w:numPr>
        <w:rPr>
          <w:rFonts w:ascii="Times New Roman" w:hAnsi="Times New Roman" w:cs="Times New Roman"/>
          <w:color w:val="auto"/>
          <w:sz w:val="24"/>
          <w:szCs w:val="24"/>
        </w:rPr>
      </w:pPr>
      <w:bookmarkStart w:id="35" w:name="_Toc183414232"/>
      <w:bookmarkStart w:id="36" w:name="_Toc183417650"/>
      <w:r w:rsidRPr="002E35CB">
        <w:rPr>
          <w:rFonts w:ascii="Times New Roman" w:hAnsi="Times New Roman" w:cs="Times New Roman"/>
          <w:color w:val="auto"/>
          <w:sz w:val="24"/>
          <w:szCs w:val="24"/>
        </w:rPr>
        <w:lastRenderedPageBreak/>
        <w:t>INFORMACJA O ROBOTACH BUDOWLANYCH I  ZASADNICZYCH ELEMENTACH WYPOSAŻENIA BUDOWLAN</w:t>
      </w:r>
      <w:bookmarkEnd w:id="22"/>
      <w:r w:rsidRPr="002E35CB">
        <w:rPr>
          <w:rFonts w:ascii="Times New Roman" w:hAnsi="Times New Roman" w:cs="Times New Roman"/>
          <w:color w:val="auto"/>
          <w:sz w:val="24"/>
          <w:szCs w:val="24"/>
        </w:rPr>
        <w:t>EGO</w:t>
      </w:r>
      <w:bookmarkEnd w:id="35"/>
      <w:bookmarkEnd w:id="36"/>
    </w:p>
    <w:p w14:paraId="5E44E4BB" w14:textId="77777777" w:rsidR="00073B29" w:rsidRPr="002E35CB" w:rsidRDefault="00073B29" w:rsidP="002E35CB">
      <w:pPr>
        <w:pStyle w:val="Nagwek3"/>
        <w:rPr>
          <w:rFonts w:ascii="Times New Roman" w:hAnsi="Times New Roman" w:cs="Times New Roman"/>
          <w:color w:val="auto"/>
        </w:rPr>
      </w:pPr>
      <w:bookmarkStart w:id="37" w:name="_Toc183414233"/>
      <w:bookmarkStart w:id="38" w:name="_Toc183417651"/>
      <w:r w:rsidRPr="002E35CB">
        <w:rPr>
          <w:rFonts w:ascii="Times New Roman" w:hAnsi="Times New Roman" w:cs="Times New Roman"/>
          <w:color w:val="auto"/>
        </w:rPr>
        <w:t>6.1. ROBOTY ROZBIÓRKOWE I DEMONTAŻE:</w:t>
      </w:r>
      <w:bookmarkEnd w:id="37"/>
      <w:bookmarkEnd w:id="38"/>
    </w:p>
    <w:p w14:paraId="1407B69F" w14:textId="77777777" w:rsidR="00073B29" w:rsidRPr="002E35CB" w:rsidRDefault="00073B29" w:rsidP="002E35CB">
      <w:pPr>
        <w:pStyle w:val="Tekstpodstawowy21"/>
        <w:ind w:firstLine="567"/>
        <w:rPr>
          <w:sz w:val="24"/>
          <w:szCs w:val="24"/>
        </w:rPr>
      </w:pPr>
      <w:r w:rsidRPr="002E35CB">
        <w:rPr>
          <w:sz w:val="24"/>
          <w:szCs w:val="24"/>
        </w:rPr>
        <w:t>W ramach zadania inwestycyjnego projektuje się:</w:t>
      </w:r>
    </w:p>
    <w:p w14:paraId="06F5BFB1" w14:textId="77777777" w:rsidR="00073B29" w:rsidRPr="002E35CB" w:rsidRDefault="00073B29" w:rsidP="008F108A">
      <w:pPr>
        <w:pStyle w:val="Tekstpodstawowy21"/>
        <w:numPr>
          <w:ilvl w:val="0"/>
          <w:numId w:val="38"/>
        </w:numPr>
        <w:rPr>
          <w:sz w:val="24"/>
          <w:szCs w:val="24"/>
        </w:rPr>
      </w:pPr>
      <w:r w:rsidRPr="002E35CB">
        <w:rPr>
          <w:sz w:val="24"/>
          <w:szCs w:val="24"/>
        </w:rPr>
        <w:t>rozbiórkę:</w:t>
      </w:r>
    </w:p>
    <w:p w14:paraId="1CC7992F" w14:textId="77777777" w:rsidR="00073B29" w:rsidRPr="002E35CB" w:rsidRDefault="00073B29" w:rsidP="008F108A">
      <w:pPr>
        <w:pStyle w:val="Tekstpodstawowy21"/>
        <w:numPr>
          <w:ilvl w:val="0"/>
          <w:numId w:val="20"/>
        </w:numPr>
        <w:rPr>
          <w:sz w:val="24"/>
          <w:szCs w:val="24"/>
        </w:rPr>
      </w:pPr>
      <w:r w:rsidRPr="002E35CB">
        <w:rPr>
          <w:sz w:val="24"/>
          <w:szCs w:val="24"/>
        </w:rPr>
        <w:t>rozbiórkę części ścianek działowych parteru,</w:t>
      </w:r>
    </w:p>
    <w:p w14:paraId="304C562C" w14:textId="77777777" w:rsidR="00073B29" w:rsidRPr="002E35CB" w:rsidRDefault="00073B29" w:rsidP="008F108A">
      <w:pPr>
        <w:pStyle w:val="Tekstpodstawowy21"/>
        <w:numPr>
          <w:ilvl w:val="0"/>
          <w:numId w:val="20"/>
        </w:numPr>
        <w:rPr>
          <w:sz w:val="24"/>
          <w:szCs w:val="24"/>
        </w:rPr>
      </w:pPr>
      <w:r w:rsidRPr="002E35CB">
        <w:rPr>
          <w:sz w:val="24"/>
          <w:szCs w:val="24"/>
        </w:rPr>
        <w:t>rozbiórkę części posadzek parteru,</w:t>
      </w:r>
    </w:p>
    <w:p w14:paraId="7B92B55D" w14:textId="77777777" w:rsidR="00073B29" w:rsidRPr="002E35CB" w:rsidRDefault="00073B29" w:rsidP="008F108A">
      <w:pPr>
        <w:pStyle w:val="Tekstpodstawowy21"/>
        <w:numPr>
          <w:ilvl w:val="0"/>
          <w:numId w:val="20"/>
        </w:numPr>
        <w:rPr>
          <w:sz w:val="24"/>
          <w:szCs w:val="24"/>
        </w:rPr>
      </w:pPr>
      <w:r w:rsidRPr="002E35CB">
        <w:rPr>
          <w:sz w:val="24"/>
          <w:szCs w:val="24"/>
        </w:rPr>
        <w:t>rozbiórkę pokrycia dachowego części budynku,</w:t>
      </w:r>
    </w:p>
    <w:p w14:paraId="4644B9C1" w14:textId="77777777" w:rsidR="00073B29" w:rsidRPr="002E35CB" w:rsidRDefault="00073B29" w:rsidP="008F108A">
      <w:pPr>
        <w:pStyle w:val="Tekstpodstawowy21"/>
        <w:numPr>
          <w:ilvl w:val="0"/>
          <w:numId w:val="20"/>
        </w:numPr>
        <w:rPr>
          <w:sz w:val="24"/>
          <w:szCs w:val="24"/>
        </w:rPr>
      </w:pPr>
      <w:r w:rsidRPr="002E35CB">
        <w:rPr>
          <w:sz w:val="24"/>
          <w:szCs w:val="24"/>
        </w:rPr>
        <w:t>rozbiórkę drewnianych ścianek działowych poddasza,</w:t>
      </w:r>
    </w:p>
    <w:p w14:paraId="1C5FB1BA" w14:textId="664C44BA" w:rsidR="00073B29" w:rsidRPr="002E35CB" w:rsidRDefault="00073B29" w:rsidP="008F108A">
      <w:pPr>
        <w:pStyle w:val="Tekstpodstawowy21"/>
        <w:numPr>
          <w:ilvl w:val="0"/>
          <w:numId w:val="20"/>
        </w:numPr>
        <w:rPr>
          <w:sz w:val="24"/>
          <w:szCs w:val="24"/>
        </w:rPr>
      </w:pPr>
      <w:r w:rsidRPr="002E35CB">
        <w:rPr>
          <w:sz w:val="24"/>
          <w:szCs w:val="24"/>
        </w:rPr>
        <w:t>rozbiórkę lukarn poddasza wraz z oknami,</w:t>
      </w:r>
    </w:p>
    <w:p w14:paraId="1E320045" w14:textId="77777777" w:rsidR="00073B29" w:rsidRPr="002E35CB" w:rsidRDefault="00073B29" w:rsidP="008F108A">
      <w:pPr>
        <w:pStyle w:val="Tekstpodstawowy21"/>
        <w:numPr>
          <w:ilvl w:val="0"/>
          <w:numId w:val="38"/>
        </w:numPr>
        <w:rPr>
          <w:sz w:val="24"/>
          <w:szCs w:val="24"/>
        </w:rPr>
      </w:pPr>
      <w:r w:rsidRPr="002E35CB">
        <w:rPr>
          <w:sz w:val="24"/>
          <w:szCs w:val="24"/>
        </w:rPr>
        <w:t>demontaż:</w:t>
      </w:r>
    </w:p>
    <w:p w14:paraId="7F41066B" w14:textId="77777777" w:rsidR="00073B29" w:rsidRPr="002E35CB" w:rsidRDefault="00073B29" w:rsidP="008F108A">
      <w:pPr>
        <w:pStyle w:val="Tekstpodstawowy21"/>
        <w:numPr>
          <w:ilvl w:val="0"/>
          <w:numId w:val="21"/>
        </w:numPr>
        <w:rPr>
          <w:sz w:val="24"/>
          <w:szCs w:val="24"/>
        </w:rPr>
      </w:pPr>
      <w:r w:rsidRPr="002E35CB">
        <w:rPr>
          <w:sz w:val="24"/>
          <w:szCs w:val="24"/>
        </w:rPr>
        <w:t>części stolarki i ślusarki drzwiowej wewnętrznej,</w:t>
      </w:r>
    </w:p>
    <w:p w14:paraId="7CA02F47" w14:textId="77777777" w:rsidR="00073B29" w:rsidRPr="002E35CB" w:rsidRDefault="00073B29" w:rsidP="008F108A">
      <w:pPr>
        <w:pStyle w:val="Tekstpodstawowy21"/>
        <w:numPr>
          <w:ilvl w:val="0"/>
          <w:numId w:val="21"/>
        </w:numPr>
        <w:rPr>
          <w:sz w:val="24"/>
          <w:szCs w:val="24"/>
        </w:rPr>
      </w:pPr>
      <w:r w:rsidRPr="002E35CB">
        <w:rPr>
          <w:sz w:val="24"/>
          <w:szCs w:val="24"/>
        </w:rPr>
        <w:t>dwóch okien zewnętrznych,</w:t>
      </w:r>
    </w:p>
    <w:p w14:paraId="2842B31A" w14:textId="77777777" w:rsidR="00073B29" w:rsidRPr="002E35CB" w:rsidRDefault="00073B29" w:rsidP="008F108A">
      <w:pPr>
        <w:pStyle w:val="Tekstpodstawowy21"/>
        <w:numPr>
          <w:ilvl w:val="0"/>
          <w:numId w:val="21"/>
        </w:numPr>
        <w:rPr>
          <w:sz w:val="24"/>
          <w:szCs w:val="24"/>
        </w:rPr>
      </w:pPr>
      <w:r w:rsidRPr="002E35CB">
        <w:rPr>
          <w:sz w:val="24"/>
          <w:szCs w:val="24"/>
        </w:rPr>
        <w:t>części palnej izolacji termicznej ścian zewnętrznych,</w:t>
      </w:r>
    </w:p>
    <w:p w14:paraId="21DDAD1C" w14:textId="77777777" w:rsidR="00073B29" w:rsidRPr="002E35CB" w:rsidRDefault="00073B29" w:rsidP="008F108A">
      <w:pPr>
        <w:pStyle w:val="Tekstpodstawowy21"/>
        <w:numPr>
          <w:ilvl w:val="0"/>
          <w:numId w:val="21"/>
        </w:numPr>
        <w:rPr>
          <w:sz w:val="24"/>
          <w:szCs w:val="24"/>
        </w:rPr>
      </w:pPr>
      <w:r w:rsidRPr="002E35CB">
        <w:rPr>
          <w:sz w:val="24"/>
          <w:szCs w:val="24"/>
        </w:rPr>
        <w:t>usunięcie izolacji termicznej poddasza (granulatu celulozowego) oraz izolacji termicznej ściany w osi 14,</w:t>
      </w:r>
    </w:p>
    <w:p w14:paraId="5046DBA5" w14:textId="588821E5" w:rsidR="00073B29" w:rsidRPr="002E35CB" w:rsidRDefault="00073B29" w:rsidP="008F108A">
      <w:pPr>
        <w:pStyle w:val="Tekstpodstawowy21"/>
        <w:numPr>
          <w:ilvl w:val="0"/>
          <w:numId w:val="21"/>
        </w:numPr>
        <w:rPr>
          <w:sz w:val="24"/>
          <w:szCs w:val="24"/>
        </w:rPr>
      </w:pPr>
      <w:r w:rsidRPr="002E35CB">
        <w:rPr>
          <w:sz w:val="24"/>
          <w:szCs w:val="24"/>
        </w:rPr>
        <w:t xml:space="preserve">kanałów wentylacyjnych i instalacji technicznych podlegających przebudowie </w:t>
      </w:r>
      <w:r w:rsidR="00E113BC">
        <w:rPr>
          <w:sz w:val="24"/>
          <w:szCs w:val="24"/>
        </w:rPr>
        <w:t xml:space="preserve">                </w:t>
      </w:r>
      <w:r w:rsidRPr="002E35CB">
        <w:rPr>
          <w:sz w:val="24"/>
          <w:szCs w:val="24"/>
        </w:rPr>
        <w:t>i remontowi,</w:t>
      </w:r>
    </w:p>
    <w:p w14:paraId="496525ED" w14:textId="77777777" w:rsidR="00073B29" w:rsidRPr="002E35CB" w:rsidRDefault="00073B29" w:rsidP="008F108A">
      <w:pPr>
        <w:pStyle w:val="Tekstpodstawowy21"/>
        <w:numPr>
          <w:ilvl w:val="0"/>
          <w:numId w:val="21"/>
        </w:numPr>
        <w:rPr>
          <w:sz w:val="24"/>
          <w:szCs w:val="24"/>
        </w:rPr>
      </w:pPr>
      <w:r w:rsidRPr="002E35CB">
        <w:rPr>
          <w:sz w:val="24"/>
          <w:szCs w:val="24"/>
        </w:rPr>
        <w:t>wykończenia posadzek,</w:t>
      </w:r>
    </w:p>
    <w:p w14:paraId="486CDEE5" w14:textId="77777777" w:rsidR="00073B29" w:rsidRPr="002E35CB" w:rsidRDefault="00073B29" w:rsidP="008F108A">
      <w:pPr>
        <w:pStyle w:val="Tekstpodstawowy21"/>
        <w:numPr>
          <w:ilvl w:val="0"/>
          <w:numId w:val="21"/>
        </w:numPr>
        <w:rPr>
          <w:sz w:val="24"/>
          <w:szCs w:val="24"/>
        </w:rPr>
      </w:pPr>
      <w:r w:rsidRPr="002E35CB">
        <w:rPr>
          <w:sz w:val="24"/>
          <w:szCs w:val="24"/>
        </w:rPr>
        <w:t>elementów więźby dachowej w tym części krokwi oraz całego łacenia,</w:t>
      </w:r>
    </w:p>
    <w:p w14:paraId="13AFE351" w14:textId="77777777" w:rsidR="00073B29" w:rsidRPr="002E35CB" w:rsidRDefault="00073B29" w:rsidP="008F108A">
      <w:pPr>
        <w:pStyle w:val="Tekstpodstawowy21"/>
        <w:numPr>
          <w:ilvl w:val="0"/>
          <w:numId w:val="21"/>
        </w:numPr>
        <w:rPr>
          <w:sz w:val="24"/>
          <w:szCs w:val="24"/>
        </w:rPr>
      </w:pPr>
      <w:r w:rsidRPr="002E35CB">
        <w:rPr>
          <w:sz w:val="24"/>
          <w:szCs w:val="24"/>
        </w:rPr>
        <w:t>podnośnika kolumnowego,</w:t>
      </w:r>
    </w:p>
    <w:p w14:paraId="5047817A" w14:textId="52094E22" w:rsidR="00073B29" w:rsidRPr="00E113BC" w:rsidRDefault="00073B29" w:rsidP="008F108A">
      <w:pPr>
        <w:pStyle w:val="Tekstpodstawowy21"/>
        <w:numPr>
          <w:ilvl w:val="0"/>
          <w:numId w:val="21"/>
        </w:numPr>
        <w:rPr>
          <w:sz w:val="24"/>
          <w:szCs w:val="24"/>
        </w:rPr>
      </w:pPr>
      <w:r w:rsidRPr="002E35CB">
        <w:rPr>
          <w:sz w:val="24"/>
          <w:szCs w:val="24"/>
        </w:rPr>
        <w:t>orynnowania</w:t>
      </w:r>
    </w:p>
    <w:p w14:paraId="26457444" w14:textId="6191C656" w:rsidR="00073B29" w:rsidRPr="00E113BC" w:rsidRDefault="00073B29" w:rsidP="00E113BC">
      <w:pPr>
        <w:pStyle w:val="Nagwek3"/>
        <w:ind w:firstLine="708"/>
        <w:rPr>
          <w:rFonts w:ascii="Times New Roman" w:hAnsi="Times New Roman" w:cs="Times New Roman"/>
          <w:b/>
          <w:color w:val="auto"/>
        </w:rPr>
      </w:pPr>
      <w:bookmarkStart w:id="39" w:name="_Toc183414234"/>
      <w:bookmarkStart w:id="40" w:name="_Toc183417652"/>
      <w:r w:rsidRPr="002E35CB">
        <w:rPr>
          <w:rFonts w:ascii="Times New Roman" w:hAnsi="Times New Roman" w:cs="Times New Roman"/>
          <w:color w:val="auto"/>
        </w:rPr>
        <w:t>6.2. ROZWIĄZANIA KONSTRUKCYJNO-MATERIAŁOWE:</w:t>
      </w:r>
      <w:bookmarkEnd w:id="39"/>
      <w:bookmarkEnd w:id="40"/>
    </w:p>
    <w:p w14:paraId="3AC417B7" w14:textId="6B3BE1C3" w:rsidR="00073B29" w:rsidRPr="002E35CB" w:rsidRDefault="00073B29" w:rsidP="00E113BC">
      <w:pPr>
        <w:pStyle w:val="Nagwek4"/>
        <w:numPr>
          <w:ilvl w:val="0"/>
          <w:numId w:val="0"/>
        </w:numPr>
        <w:ind w:firstLine="708"/>
        <w:jc w:val="left"/>
        <w:rPr>
          <w:sz w:val="24"/>
          <w:szCs w:val="24"/>
        </w:rPr>
      </w:pPr>
      <w:bookmarkStart w:id="41" w:name="_Toc183414235"/>
      <w:bookmarkStart w:id="42" w:name="_Toc183417653"/>
      <w:r w:rsidRPr="002E35CB">
        <w:rPr>
          <w:sz w:val="24"/>
          <w:szCs w:val="24"/>
        </w:rPr>
        <w:t>6.2.1.</w:t>
      </w:r>
      <w:r w:rsidRPr="002E35CB">
        <w:rPr>
          <w:sz w:val="24"/>
          <w:szCs w:val="24"/>
          <w:u w:val="single"/>
        </w:rPr>
        <w:t xml:space="preserve"> Fundamenty:</w:t>
      </w:r>
      <w:bookmarkEnd w:id="41"/>
      <w:bookmarkEnd w:id="42"/>
    </w:p>
    <w:p w14:paraId="0FCE9C4D" w14:textId="72D9F6C4" w:rsidR="00073B29" w:rsidRDefault="00073B29" w:rsidP="008F108A">
      <w:pPr>
        <w:pStyle w:val="Akapitzlist"/>
        <w:numPr>
          <w:ilvl w:val="0"/>
          <w:numId w:val="38"/>
        </w:numPr>
        <w:tabs>
          <w:tab w:val="left" w:pos="1068"/>
        </w:tabs>
        <w:jc w:val="both"/>
        <w:rPr>
          <w:sz w:val="24"/>
          <w:szCs w:val="24"/>
        </w:rPr>
      </w:pPr>
      <w:r w:rsidRPr="00E113BC">
        <w:rPr>
          <w:sz w:val="24"/>
          <w:szCs w:val="24"/>
        </w:rPr>
        <w:t>Istniejące fundamenty obiektu - bez zmian w stosunku do stanu istniejącego.</w:t>
      </w:r>
    </w:p>
    <w:p w14:paraId="044F0121" w14:textId="1C49C805" w:rsidR="00073B29" w:rsidRDefault="00073B29" w:rsidP="008F108A">
      <w:pPr>
        <w:pStyle w:val="Akapitzlist"/>
        <w:numPr>
          <w:ilvl w:val="0"/>
          <w:numId w:val="38"/>
        </w:numPr>
        <w:tabs>
          <w:tab w:val="left" w:pos="1068"/>
        </w:tabs>
        <w:jc w:val="both"/>
        <w:rPr>
          <w:sz w:val="24"/>
          <w:szCs w:val="24"/>
        </w:rPr>
      </w:pPr>
      <w:r w:rsidRPr="00E113BC">
        <w:rPr>
          <w:sz w:val="24"/>
          <w:szCs w:val="24"/>
        </w:rPr>
        <w:t>Projektuje się belki żelbetowe stanowiące podwaliny projektowanych ścian działowych o gr. 25 i 38 cm – wg projektu branży konstrukcyjnej,</w:t>
      </w:r>
    </w:p>
    <w:p w14:paraId="65EB0995" w14:textId="34194E3B" w:rsidR="00073B29" w:rsidRDefault="00073B29" w:rsidP="008F108A">
      <w:pPr>
        <w:pStyle w:val="Akapitzlist"/>
        <w:numPr>
          <w:ilvl w:val="0"/>
          <w:numId w:val="38"/>
        </w:numPr>
        <w:tabs>
          <w:tab w:val="left" w:pos="1068"/>
        </w:tabs>
        <w:jc w:val="both"/>
        <w:rPr>
          <w:sz w:val="24"/>
          <w:szCs w:val="24"/>
        </w:rPr>
      </w:pPr>
      <w:r w:rsidRPr="00E113BC">
        <w:rPr>
          <w:sz w:val="24"/>
          <w:szCs w:val="24"/>
        </w:rPr>
        <w:t>Projektuje się płytę żelbetową o gr. 30 cm która stanowić będzie fundament podnośnika kolumnowego, który zostanie przeniesiony z pomieszczenia z bramą nr 14 do pomieszczenia nr 17. Sposób wykonania oraz gabaryty płyty wg projektu branży konstrukcyjnej oraz wytycznych w DTR producenta urządzenia.</w:t>
      </w:r>
    </w:p>
    <w:p w14:paraId="7215A2EB" w14:textId="7E278397" w:rsidR="00073B29" w:rsidRPr="00E113BC" w:rsidRDefault="00073B29" w:rsidP="008F108A">
      <w:pPr>
        <w:pStyle w:val="Akapitzlist"/>
        <w:numPr>
          <w:ilvl w:val="0"/>
          <w:numId w:val="38"/>
        </w:numPr>
        <w:tabs>
          <w:tab w:val="left" w:pos="1068"/>
        </w:tabs>
        <w:jc w:val="both"/>
        <w:rPr>
          <w:sz w:val="24"/>
          <w:szCs w:val="24"/>
        </w:rPr>
      </w:pPr>
      <w:r w:rsidRPr="00E113BC">
        <w:rPr>
          <w:sz w:val="24"/>
          <w:szCs w:val="24"/>
        </w:rPr>
        <w:t>Projektuje się wzmocnienia posadzki w grubości warstwy chudego betonu pod ściankami działowymi pomieszczenia sanitariatu (pom. nr 0.05) w parterze. Zaprojektowano je jako belkę zbrojoną 4#10 ze strzemionami #8 co 15 cm.</w:t>
      </w:r>
    </w:p>
    <w:p w14:paraId="0B3F1EFC" w14:textId="23123279" w:rsidR="00073B29" w:rsidRPr="002E35CB" w:rsidRDefault="00073B29" w:rsidP="00E113BC">
      <w:pPr>
        <w:pStyle w:val="Nagwek4"/>
        <w:numPr>
          <w:ilvl w:val="0"/>
          <w:numId w:val="0"/>
        </w:numPr>
        <w:ind w:firstLine="708"/>
        <w:jc w:val="left"/>
        <w:rPr>
          <w:sz w:val="24"/>
          <w:szCs w:val="24"/>
        </w:rPr>
      </w:pPr>
      <w:bookmarkStart w:id="43" w:name="_Toc183414236"/>
      <w:bookmarkStart w:id="44" w:name="_Toc183417654"/>
      <w:r w:rsidRPr="002E35CB">
        <w:rPr>
          <w:sz w:val="24"/>
          <w:szCs w:val="24"/>
        </w:rPr>
        <w:t xml:space="preserve">6.2.2. </w:t>
      </w:r>
      <w:r w:rsidRPr="002E35CB">
        <w:rPr>
          <w:sz w:val="24"/>
          <w:szCs w:val="24"/>
          <w:u w:val="single"/>
        </w:rPr>
        <w:t>Ściany:</w:t>
      </w:r>
      <w:bookmarkEnd w:id="43"/>
      <w:bookmarkEnd w:id="44"/>
    </w:p>
    <w:p w14:paraId="4893AE6E" w14:textId="2F3189F3" w:rsidR="00073B29" w:rsidRDefault="00073B29" w:rsidP="008F108A">
      <w:pPr>
        <w:pStyle w:val="Akapitzlist"/>
        <w:numPr>
          <w:ilvl w:val="0"/>
          <w:numId w:val="39"/>
        </w:numPr>
        <w:tabs>
          <w:tab w:val="left" w:pos="1068"/>
        </w:tabs>
        <w:jc w:val="both"/>
        <w:rPr>
          <w:sz w:val="24"/>
          <w:szCs w:val="24"/>
        </w:rPr>
      </w:pPr>
      <w:r w:rsidRPr="000B324F">
        <w:rPr>
          <w:sz w:val="24"/>
          <w:szCs w:val="24"/>
          <w:u w:val="single"/>
        </w:rPr>
        <w:t>ściany konstrukcyjne zewnętrzne</w:t>
      </w:r>
      <w:r w:rsidRPr="000B324F">
        <w:rPr>
          <w:sz w:val="24"/>
          <w:szCs w:val="24"/>
        </w:rPr>
        <w:t xml:space="preserve"> – murowane z cegł</w:t>
      </w:r>
      <w:r w:rsidR="00E113BC" w:rsidRPr="000B324F">
        <w:rPr>
          <w:sz w:val="24"/>
          <w:szCs w:val="24"/>
        </w:rPr>
        <w:t xml:space="preserve">y pełnej palonej o grubości </w:t>
      </w:r>
      <w:r w:rsidR="000B324F">
        <w:rPr>
          <w:sz w:val="24"/>
          <w:szCs w:val="24"/>
        </w:rPr>
        <w:t xml:space="preserve">                  </w:t>
      </w:r>
      <w:r w:rsidR="00E113BC" w:rsidRPr="000B324F">
        <w:rPr>
          <w:sz w:val="24"/>
          <w:szCs w:val="24"/>
        </w:rPr>
        <w:t>ok.</w:t>
      </w:r>
      <w:r w:rsidR="000B324F">
        <w:rPr>
          <w:sz w:val="24"/>
          <w:szCs w:val="24"/>
        </w:rPr>
        <w:t xml:space="preserve"> </w:t>
      </w:r>
      <w:r w:rsidRPr="000B324F">
        <w:rPr>
          <w:sz w:val="24"/>
          <w:szCs w:val="24"/>
        </w:rPr>
        <w:t>51 cm (2c) - bez zmian w stosunku do stanu istniejącego.</w:t>
      </w:r>
      <w:r w:rsidR="000B324F">
        <w:rPr>
          <w:sz w:val="24"/>
          <w:szCs w:val="24"/>
        </w:rPr>
        <w:t xml:space="preserve"> </w:t>
      </w:r>
      <w:r w:rsidRPr="000B324F">
        <w:rPr>
          <w:sz w:val="24"/>
          <w:szCs w:val="24"/>
        </w:rPr>
        <w:t xml:space="preserve">Projektuje się jedynie zamurowania likwidowanych drzwi oraz okien w ścianach zewnętrznych które należy wykonać z cegły pełnej palonej o grubości minimum 38 cm (1 ½ c). </w:t>
      </w:r>
    </w:p>
    <w:p w14:paraId="64979610" w14:textId="76073CBE" w:rsidR="00073B29" w:rsidRDefault="00073B29" w:rsidP="008F108A">
      <w:pPr>
        <w:pStyle w:val="Akapitzlist"/>
        <w:numPr>
          <w:ilvl w:val="0"/>
          <w:numId w:val="39"/>
        </w:numPr>
        <w:tabs>
          <w:tab w:val="left" w:pos="1068"/>
        </w:tabs>
        <w:jc w:val="both"/>
        <w:rPr>
          <w:sz w:val="24"/>
          <w:szCs w:val="24"/>
        </w:rPr>
      </w:pPr>
      <w:r w:rsidRPr="000B324F">
        <w:rPr>
          <w:sz w:val="24"/>
          <w:szCs w:val="24"/>
          <w:u w:val="single"/>
        </w:rPr>
        <w:t xml:space="preserve">ściany konstrukcyjne wewnętrzne </w:t>
      </w:r>
      <w:r w:rsidRPr="000B324F">
        <w:rPr>
          <w:sz w:val="24"/>
          <w:szCs w:val="24"/>
        </w:rPr>
        <w:t>– projektuje się wydzielenie nowych klatek schodowych ścianami konstrukcyjnymi o gr. 38 (1 ½ c) i 25 (1c) cm z cegły pełnej, palonej, wg PT konstrukcji.</w:t>
      </w:r>
    </w:p>
    <w:p w14:paraId="05A954DB" w14:textId="43009C33" w:rsidR="00073B29" w:rsidRPr="000B324F" w:rsidRDefault="00073B29" w:rsidP="008F108A">
      <w:pPr>
        <w:pStyle w:val="Akapitzlist"/>
        <w:numPr>
          <w:ilvl w:val="0"/>
          <w:numId w:val="39"/>
        </w:numPr>
        <w:tabs>
          <w:tab w:val="left" w:pos="1068"/>
        </w:tabs>
        <w:jc w:val="both"/>
        <w:rPr>
          <w:sz w:val="24"/>
          <w:szCs w:val="24"/>
        </w:rPr>
      </w:pPr>
      <w:r w:rsidRPr="000B324F">
        <w:rPr>
          <w:sz w:val="24"/>
          <w:szCs w:val="24"/>
          <w:u w:val="single"/>
        </w:rPr>
        <w:t>ściany działowe  istniejące</w:t>
      </w:r>
      <w:r w:rsidRPr="000B324F">
        <w:rPr>
          <w:sz w:val="24"/>
          <w:szCs w:val="24"/>
        </w:rPr>
        <w:t xml:space="preserve"> – projektuje się wyburzenie części istniejących ścian działowych w parterze budynku – wg rys. P/A-01A oraz zamurowania otworów po likwidowanych drzwiach i naświetlach. Zamurowania należy wykonać z cegły pełnej palonej o grubości odpowiadającej grubości muru w którym otwór się znajduje – w większości przypadków jest to mur o gr. 12 (½ c) i 25 (1c) cm . Pozostałe ściany działowe murowane z cegły pełnej bez zmian w stosunku do stanu istniejącego.</w:t>
      </w:r>
    </w:p>
    <w:p w14:paraId="5D802D9D" w14:textId="7F349716" w:rsidR="00073B29" w:rsidRPr="000B324F" w:rsidRDefault="00073B29" w:rsidP="008F108A">
      <w:pPr>
        <w:pStyle w:val="Akapitzlist"/>
        <w:numPr>
          <w:ilvl w:val="0"/>
          <w:numId w:val="39"/>
        </w:numPr>
        <w:tabs>
          <w:tab w:val="left" w:pos="1068"/>
        </w:tabs>
        <w:jc w:val="both"/>
        <w:rPr>
          <w:sz w:val="24"/>
          <w:szCs w:val="24"/>
          <w:u w:val="single"/>
        </w:rPr>
      </w:pPr>
      <w:r w:rsidRPr="000B324F">
        <w:rPr>
          <w:sz w:val="24"/>
          <w:szCs w:val="24"/>
          <w:u w:val="single"/>
        </w:rPr>
        <w:lastRenderedPageBreak/>
        <w:t>ściany działowe – projektowane:</w:t>
      </w:r>
    </w:p>
    <w:p w14:paraId="7BD2146C" w14:textId="212ECC19" w:rsidR="00073B29" w:rsidRPr="000B324F" w:rsidRDefault="00073B29" w:rsidP="008F108A">
      <w:pPr>
        <w:pStyle w:val="Akapitzlist"/>
        <w:numPr>
          <w:ilvl w:val="0"/>
          <w:numId w:val="11"/>
        </w:numPr>
        <w:tabs>
          <w:tab w:val="left" w:pos="1068"/>
        </w:tabs>
        <w:jc w:val="both"/>
        <w:rPr>
          <w:sz w:val="24"/>
          <w:szCs w:val="24"/>
        </w:rPr>
      </w:pPr>
      <w:r w:rsidRPr="00AB2720">
        <w:rPr>
          <w:sz w:val="24"/>
          <w:szCs w:val="24"/>
        </w:rPr>
        <w:t xml:space="preserve">Ściany działowe w systemie lekkiej zabudowy (przyjęto system f-my Siniat </w:t>
      </w:r>
      <w:r w:rsidR="000B324F">
        <w:rPr>
          <w:sz w:val="24"/>
          <w:szCs w:val="24"/>
        </w:rPr>
        <w:t xml:space="preserve">                   </w:t>
      </w:r>
      <w:r w:rsidRPr="00AB2720">
        <w:rPr>
          <w:sz w:val="24"/>
          <w:szCs w:val="24"/>
        </w:rPr>
        <w:t>z podwójnym opłytowaniem Nida):</w:t>
      </w:r>
    </w:p>
    <w:p w14:paraId="29F43F21" w14:textId="77777777" w:rsidR="000B324F" w:rsidRDefault="00073B29" w:rsidP="008F108A">
      <w:pPr>
        <w:pStyle w:val="Akapitzlist"/>
        <w:numPr>
          <w:ilvl w:val="0"/>
          <w:numId w:val="10"/>
        </w:numPr>
        <w:tabs>
          <w:tab w:val="left" w:pos="1068"/>
        </w:tabs>
        <w:jc w:val="both"/>
        <w:rPr>
          <w:sz w:val="24"/>
          <w:szCs w:val="24"/>
        </w:rPr>
      </w:pPr>
      <w:r w:rsidRPr="00AB2720">
        <w:rPr>
          <w:sz w:val="24"/>
          <w:szCs w:val="24"/>
        </w:rPr>
        <w:t xml:space="preserve">ściany działowe pomiędzy korytarzami poddasza a pozostałymi jego pomieszczeniami – system np. Nida Ściana 150A100 z podwójnym opłytowaniem: Expert, w pomieszczeniach wilgotnych Nida Woda, zaś w przestrzeniach narażonych na działanie wody Nida Hydro. Wypełnienie wełną mineralną wg wytycznych producenta systemu oraz pkt. opisu dotyczącego izolacji akustycznej – pkt. 5.2.11. </w:t>
      </w:r>
    </w:p>
    <w:p w14:paraId="78519CC6" w14:textId="01E86448" w:rsidR="00073B29" w:rsidRPr="000B324F" w:rsidRDefault="00073B29" w:rsidP="000B324F">
      <w:pPr>
        <w:pStyle w:val="Akapitzlist"/>
        <w:tabs>
          <w:tab w:val="left" w:pos="1068"/>
        </w:tabs>
        <w:ind w:left="1776"/>
        <w:jc w:val="both"/>
        <w:rPr>
          <w:sz w:val="24"/>
          <w:szCs w:val="24"/>
        </w:rPr>
      </w:pPr>
      <w:r w:rsidRPr="000B324F">
        <w:rPr>
          <w:sz w:val="24"/>
          <w:szCs w:val="24"/>
        </w:rPr>
        <w:t>Ściany obudowy korytarza winny posiadać odporność pożarową minimum EI15 (obudowa poziomej drogi ewakuacyjnej) lecz zaleca się zastosowanie systemu zapewniającego odporność EI30. Na ścianach na których projektuje się zamontowanie przyborów sanitarnych należy zastosować wzmocnienia pod montaż tychże przyborów oraz płyty np. Nida Duripanel A2. Obciążenie dopuszczalne tak wzmocnionych ścian nie może przekroczyć 150kg/m</w:t>
      </w:r>
      <w:r w:rsidRPr="000B324F">
        <w:rPr>
          <w:sz w:val="24"/>
          <w:szCs w:val="24"/>
          <w:vertAlign w:val="superscript"/>
        </w:rPr>
        <w:t>2</w:t>
      </w:r>
      <w:r w:rsidRPr="000B324F">
        <w:rPr>
          <w:sz w:val="24"/>
          <w:szCs w:val="24"/>
        </w:rPr>
        <w:t xml:space="preserve"> (przybory + użytkownik). Wszelkie przejścia instalacyjne przez te ściany o średnicy większej niż 4 cm należy uszczelnić masami ogniochronnymi lub systemowymi kołnierzami do zabudowy w ścianach GK (np. Promat) do odporności odpowiadającej odporności tej ściany.</w:t>
      </w:r>
    </w:p>
    <w:p w14:paraId="2B3C4CE7" w14:textId="77777777" w:rsidR="00A82736" w:rsidRDefault="00073B29" w:rsidP="008F108A">
      <w:pPr>
        <w:pStyle w:val="Akapitzlist"/>
        <w:numPr>
          <w:ilvl w:val="0"/>
          <w:numId w:val="10"/>
        </w:numPr>
        <w:tabs>
          <w:tab w:val="left" w:pos="1068"/>
        </w:tabs>
        <w:jc w:val="both"/>
        <w:rPr>
          <w:sz w:val="24"/>
          <w:szCs w:val="24"/>
        </w:rPr>
      </w:pPr>
      <w:r w:rsidRPr="00AB2720">
        <w:rPr>
          <w:sz w:val="24"/>
          <w:szCs w:val="24"/>
        </w:rPr>
        <w:t xml:space="preserve">ściany działowe pomiędzy pomieszczeniami stanowiące równocześnie obudowę elementów więźby dachowej (słupy, zastrzały, miecze) – ściany zlokalizowane w osiach konstrukcyjnych budynku – system np. Nida Ściana 150C50 z podwójnym opłytowaniem Expert, w pomieszczeniach wilgotnych Nida Woda, zaś w przestrzeniach narażonych na działanie wody Nida Hydro. Ściana działowa pomiędzy pom. 1.11 i 1.12 opłytowana płytami akustycznymi Nida Cicha, tak aby uzyskać współczynnik R’A1 na poziomie minimum 55dB. Wypełnienie wełną mineralną wg wytycznych producenta systemu </w:t>
      </w:r>
    </w:p>
    <w:p w14:paraId="51AF594E" w14:textId="54D34322" w:rsidR="00073B29" w:rsidRPr="00A82736" w:rsidRDefault="00073B29" w:rsidP="008F108A">
      <w:pPr>
        <w:pStyle w:val="Akapitzlist"/>
        <w:numPr>
          <w:ilvl w:val="0"/>
          <w:numId w:val="10"/>
        </w:numPr>
        <w:tabs>
          <w:tab w:val="left" w:pos="1068"/>
        </w:tabs>
        <w:jc w:val="both"/>
        <w:rPr>
          <w:sz w:val="24"/>
          <w:szCs w:val="24"/>
        </w:rPr>
      </w:pPr>
      <w:r w:rsidRPr="00A82736">
        <w:rPr>
          <w:sz w:val="24"/>
          <w:szCs w:val="24"/>
        </w:rPr>
        <w:t>Wypełnienie wełną mineralną wg wytycznych producenta systemu oraz pkt. opisu dotyczącego izolacji akustycznej – pkt. 5.2.11. Ściany winny posiadać odporność pożarową minimum EI30. Wszelkie przejścia instalacyjne przez te ściany o średnicy większej niż 4 cm należy uszczelnić masami ogniochronnymi lub systemowymi kołnierzami do zabudowy w ścianach GK (np. Promat) do odporności odpowiadającej odporności tej ściany.</w:t>
      </w:r>
    </w:p>
    <w:p w14:paraId="3CDA0977" w14:textId="4183D675" w:rsidR="00073B29" w:rsidRPr="00A82736" w:rsidRDefault="00073B29" w:rsidP="008F108A">
      <w:pPr>
        <w:pStyle w:val="Akapitzlist"/>
        <w:numPr>
          <w:ilvl w:val="0"/>
          <w:numId w:val="10"/>
        </w:numPr>
        <w:tabs>
          <w:tab w:val="left" w:pos="1068"/>
        </w:tabs>
        <w:jc w:val="both"/>
        <w:rPr>
          <w:sz w:val="24"/>
          <w:szCs w:val="24"/>
        </w:rPr>
      </w:pPr>
      <w:r w:rsidRPr="00AB2720">
        <w:rPr>
          <w:sz w:val="24"/>
          <w:szCs w:val="24"/>
        </w:rPr>
        <w:t xml:space="preserve">ściany działowe pomiędzy pomieszczeniami sanitarnymi i gospodarczymi – system np. Nida Ściana 125A75 z podwójnym opłytowaniem Nida Woda lub Nida Hydro (w natryskach, ściankach przy umywalkach). </w:t>
      </w:r>
      <w:r w:rsidRPr="00A82736">
        <w:rPr>
          <w:sz w:val="24"/>
          <w:szCs w:val="24"/>
        </w:rPr>
        <w:t>Wypełnienie wełną mineralną wg wytycznych producenta systemu oraz pkt. opisu dotyczącego izolacji akustycznej – pkt. 5.2.11.</w:t>
      </w:r>
    </w:p>
    <w:p w14:paraId="52A8FA34" w14:textId="50FACC65" w:rsidR="00073B29" w:rsidRPr="00A82736" w:rsidRDefault="00073B29" w:rsidP="008F108A">
      <w:pPr>
        <w:pStyle w:val="Akapitzlist"/>
        <w:numPr>
          <w:ilvl w:val="0"/>
          <w:numId w:val="10"/>
        </w:numPr>
        <w:tabs>
          <w:tab w:val="left" w:pos="1068"/>
        </w:tabs>
        <w:jc w:val="both"/>
        <w:rPr>
          <w:sz w:val="24"/>
          <w:szCs w:val="24"/>
        </w:rPr>
      </w:pPr>
      <w:r w:rsidRPr="00AB2720">
        <w:rPr>
          <w:sz w:val="24"/>
          <w:szCs w:val="24"/>
        </w:rPr>
        <w:t xml:space="preserve">przy ścianach które powinny posiadać odporność pożarową min. EI30, oraz w miejscach lokalizacji przyborów sanitarnych projektuje się </w:t>
      </w:r>
      <w:r w:rsidR="00A82736" w:rsidRPr="00AB2720">
        <w:rPr>
          <w:sz w:val="24"/>
          <w:szCs w:val="24"/>
        </w:rPr>
        <w:t>przed ścianki</w:t>
      </w:r>
      <w:r w:rsidRPr="00AB2720">
        <w:rPr>
          <w:sz w:val="24"/>
          <w:szCs w:val="24"/>
        </w:rPr>
        <w:t xml:space="preserve"> wolnostojące system np. Nida Szacht 100A75 z podwójnym opłytowaniem np. Nida Hydro oraz zamontowanymi wzmocnieniami pod montaż przyborów sanitarnych oraz płytami np. Nida Duripanel A2. </w:t>
      </w:r>
      <w:r w:rsidR="00A82736" w:rsidRPr="00AB2720">
        <w:rPr>
          <w:sz w:val="24"/>
          <w:szCs w:val="24"/>
        </w:rPr>
        <w:t>Obciążenie</w:t>
      </w:r>
      <w:r w:rsidRPr="00AB2720">
        <w:rPr>
          <w:sz w:val="24"/>
          <w:szCs w:val="24"/>
        </w:rPr>
        <w:t xml:space="preserve"> dopuszczalne tak wzmocnionych ścian nie może przekroczyć 150kg/m</w:t>
      </w:r>
      <w:r w:rsidRPr="00AB2720">
        <w:rPr>
          <w:sz w:val="24"/>
          <w:szCs w:val="24"/>
          <w:vertAlign w:val="superscript"/>
        </w:rPr>
        <w:t>2</w:t>
      </w:r>
      <w:r w:rsidRPr="00AB2720">
        <w:rPr>
          <w:sz w:val="24"/>
          <w:szCs w:val="24"/>
        </w:rPr>
        <w:t xml:space="preserve"> (przybory + użytkownik).</w:t>
      </w:r>
      <w:r w:rsidR="00A82736">
        <w:rPr>
          <w:sz w:val="24"/>
          <w:szCs w:val="24"/>
        </w:rPr>
        <w:t xml:space="preserve"> </w:t>
      </w:r>
      <w:r w:rsidRPr="00A82736">
        <w:rPr>
          <w:sz w:val="24"/>
          <w:szCs w:val="24"/>
        </w:rPr>
        <w:t xml:space="preserve">Wypełnienie wełną mineralną wg wytycznych producenta systemu oraz pkt. opisu dotyczącego izolacji akustycznej – </w:t>
      </w:r>
      <w:r w:rsidR="00A82736">
        <w:rPr>
          <w:sz w:val="24"/>
          <w:szCs w:val="24"/>
        </w:rPr>
        <w:t xml:space="preserve">                     </w:t>
      </w:r>
      <w:r w:rsidRPr="00A82736">
        <w:rPr>
          <w:sz w:val="24"/>
          <w:szCs w:val="24"/>
        </w:rPr>
        <w:t>pkt. 5.2.11.</w:t>
      </w:r>
    </w:p>
    <w:p w14:paraId="31389ED8" w14:textId="662211E6" w:rsidR="00073B29" w:rsidRPr="00A82736" w:rsidRDefault="00073B29" w:rsidP="008F108A">
      <w:pPr>
        <w:pStyle w:val="Akapitzlist"/>
        <w:numPr>
          <w:ilvl w:val="0"/>
          <w:numId w:val="10"/>
        </w:numPr>
        <w:tabs>
          <w:tab w:val="left" w:pos="1068"/>
        </w:tabs>
        <w:jc w:val="both"/>
        <w:rPr>
          <w:sz w:val="24"/>
          <w:szCs w:val="24"/>
        </w:rPr>
      </w:pPr>
      <w:r w:rsidRPr="00AB2720">
        <w:rPr>
          <w:sz w:val="24"/>
          <w:szCs w:val="24"/>
        </w:rPr>
        <w:t xml:space="preserve">ścianki kolankowe pomieszczeń (wys. ok. 1,00 m) projektuje się jako </w:t>
      </w:r>
      <w:r w:rsidR="00A82736" w:rsidRPr="00AB2720">
        <w:rPr>
          <w:sz w:val="24"/>
          <w:szCs w:val="24"/>
        </w:rPr>
        <w:t>przed ścianki</w:t>
      </w:r>
      <w:r w:rsidRPr="00AB2720">
        <w:rPr>
          <w:sz w:val="24"/>
          <w:szCs w:val="24"/>
        </w:rPr>
        <w:t xml:space="preserve"> wolnostojące systemu np. Nida Szacht 75A50 z wypełnieniem wełną </w:t>
      </w:r>
      <w:r w:rsidRPr="00AB2720">
        <w:rPr>
          <w:sz w:val="24"/>
          <w:szCs w:val="24"/>
        </w:rPr>
        <w:lastRenderedPageBreak/>
        <w:t xml:space="preserve">skalną stanowiącą dodatkową izolację termiczną – minimum 5 cm. </w:t>
      </w:r>
      <w:r w:rsidR="00A82736">
        <w:rPr>
          <w:sz w:val="24"/>
          <w:szCs w:val="24"/>
        </w:rPr>
        <w:t xml:space="preserve">                                </w:t>
      </w:r>
      <w:r w:rsidRPr="00AB2720">
        <w:rPr>
          <w:sz w:val="24"/>
          <w:szCs w:val="24"/>
        </w:rPr>
        <w:t>W ściankach, w miejscach lokalizacji grzejników należy przewidzieć montaż wzmocnień np. z płyt np. Nida Duripanel A2. Wypełnienie wełną mineralną wg wytycznych producenta systemu oraz pkt. opisu dotyczącego izolacji akustycznej – pkt. 5.2.11.</w:t>
      </w:r>
    </w:p>
    <w:p w14:paraId="1FF18B50" w14:textId="34AE134B" w:rsidR="00073B29" w:rsidRPr="00704446" w:rsidRDefault="00073B29" w:rsidP="008F108A">
      <w:pPr>
        <w:pStyle w:val="Akapitzlist"/>
        <w:numPr>
          <w:ilvl w:val="0"/>
          <w:numId w:val="10"/>
        </w:numPr>
        <w:tabs>
          <w:tab w:val="left" w:pos="1068"/>
        </w:tabs>
        <w:jc w:val="both"/>
        <w:rPr>
          <w:sz w:val="24"/>
          <w:szCs w:val="24"/>
        </w:rPr>
      </w:pPr>
      <w:r w:rsidRPr="00AB2720">
        <w:rPr>
          <w:sz w:val="24"/>
          <w:szCs w:val="24"/>
        </w:rPr>
        <w:t xml:space="preserve">ściany działowe wydzielające kabiny wc w pom. 1.18, 1.19 oraz 1.22 zaprojektowano jako ściany systemu np. Nida Ściana 75A50 z podwójnym opłytowaniem Nida Woda i Nida Hydro w zależności od lokalizacji. </w:t>
      </w:r>
      <w:r w:rsidRPr="00704446">
        <w:rPr>
          <w:sz w:val="24"/>
          <w:szCs w:val="24"/>
        </w:rPr>
        <w:t xml:space="preserve">Wypełnienie wełną mineralną wg wytycznych producenta systemu oraz </w:t>
      </w:r>
      <w:r w:rsidR="00704446">
        <w:rPr>
          <w:sz w:val="24"/>
          <w:szCs w:val="24"/>
        </w:rPr>
        <w:t xml:space="preserve">                   </w:t>
      </w:r>
      <w:r w:rsidRPr="00704446">
        <w:rPr>
          <w:sz w:val="24"/>
          <w:szCs w:val="24"/>
        </w:rPr>
        <w:t>pkt. opisu dotyczącego izolacji akustycznej – pkt. 5.2.11.</w:t>
      </w:r>
    </w:p>
    <w:p w14:paraId="3B1CABB1" w14:textId="61CB709F" w:rsidR="00073B29" w:rsidRDefault="00073B29" w:rsidP="008F108A">
      <w:pPr>
        <w:pStyle w:val="Akapitzlist"/>
        <w:numPr>
          <w:ilvl w:val="0"/>
          <w:numId w:val="10"/>
        </w:numPr>
        <w:tabs>
          <w:tab w:val="left" w:pos="1068"/>
        </w:tabs>
        <w:jc w:val="both"/>
        <w:rPr>
          <w:sz w:val="24"/>
          <w:szCs w:val="24"/>
        </w:rPr>
      </w:pPr>
      <w:r w:rsidRPr="00AB2720">
        <w:rPr>
          <w:sz w:val="24"/>
          <w:szCs w:val="24"/>
        </w:rPr>
        <w:t>przy istniejących ścianach szczytowych – oś 13 i 25 projektuje się przedścianki wolnostojące do wysokości obudowy EI30 poziomych elementów więźby mające zabezpieczyć widoczne elementy konstrukcji dachu (słupy, zastrzały, miecze, płatwie, kleszcze) o odporności pożarowej EI30, np. system Nida Tynk C75-25. Opłytowanie Nida Expert zaś wypełnienie wełną mineralną wg wytycznych producenta systemu oraz pkt. opisu dotyczącego izolacji akustycznej – pkt. 5.2.11.</w:t>
      </w:r>
    </w:p>
    <w:p w14:paraId="54AC5DE6" w14:textId="3F9D97AA" w:rsidR="00704446" w:rsidRDefault="00704446" w:rsidP="00704446">
      <w:pPr>
        <w:tabs>
          <w:tab w:val="left" w:pos="1068"/>
        </w:tabs>
        <w:jc w:val="both"/>
        <w:rPr>
          <w:sz w:val="24"/>
          <w:szCs w:val="24"/>
        </w:rPr>
      </w:pPr>
    </w:p>
    <w:p w14:paraId="1BD02336" w14:textId="319CAAAC" w:rsidR="00704446" w:rsidRDefault="00704446" w:rsidP="00704446">
      <w:pPr>
        <w:tabs>
          <w:tab w:val="left" w:pos="1068"/>
        </w:tabs>
        <w:jc w:val="both"/>
        <w:rPr>
          <w:sz w:val="24"/>
          <w:szCs w:val="24"/>
        </w:rPr>
      </w:pPr>
    </w:p>
    <w:p w14:paraId="624C5030" w14:textId="243CE7C3" w:rsidR="00704446" w:rsidRDefault="00704446" w:rsidP="00704446">
      <w:pPr>
        <w:tabs>
          <w:tab w:val="left" w:pos="1068"/>
        </w:tabs>
        <w:jc w:val="both"/>
        <w:rPr>
          <w:sz w:val="24"/>
          <w:szCs w:val="24"/>
        </w:rPr>
      </w:pPr>
    </w:p>
    <w:p w14:paraId="4F93EA59" w14:textId="379086D9" w:rsidR="00704446" w:rsidRDefault="00704446" w:rsidP="00704446">
      <w:pPr>
        <w:tabs>
          <w:tab w:val="left" w:pos="1068"/>
        </w:tabs>
        <w:jc w:val="both"/>
        <w:rPr>
          <w:sz w:val="24"/>
          <w:szCs w:val="24"/>
        </w:rPr>
      </w:pPr>
    </w:p>
    <w:p w14:paraId="3E91F18C" w14:textId="5A4D374E" w:rsidR="00704446" w:rsidRDefault="00704446" w:rsidP="00704446">
      <w:pPr>
        <w:tabs>
          <w:tab w:val="left" w:pos="1068"/>
        </w:tabs>
        <w:jc w:val="both"/>
        <w:rPr>
          <w:sz w:val="24"/>
          <w:szCs w:val="24"/>
        </w:rPr>
      </w:pPr>
    </w:p>
    <w:p w14:paraId="5F4F96DB" w14:textId="77777777" w:rsidR="00704446" w:rsidRPr="00704446" w:rsidRDefault="00704446" w:rsidP="00704446">
      <w:pPr>
        <w:tabs>
          <w:tab w:val="left" w:pos="1068"/>
        </w:tabs>
        <w:jc w:val="both"/>
        <w:rPr>
          <w:sz w:val="24"/>
          <w:szCs w:val="24"/>
        </w:rPr>
      </w:pPr>
    </w:p>
    <w:p w14:paraId="79D73472" w14:textId="27654529" w:rsidR="00073B29" w:rsidRPr="00704446" w:rsidRDefault="00073B29" w:rsidP="008F108A">
      <w:pPr>
        <w:pStyle w:val="Akapitzlist"/>
        <w:numPr>
          <w:ilvl w:val="0"/>
          <w:numId w:val="11"/>
        </w:numPr>
        <w:tabs>
          <w:tab w:val="left" w:pos="1068"/>
        </w:tabs>
        <w:jc w:val="both"/>
        <w:rPr>
          <w:sz w:val="24"/>
          <w:szCs w:val="24"/>
        </w:rPr>
      </w:pPr>
      <w:r w:rsidRPr="00AB2720">
        <w:rPr>
          <w:sz w:val="24"/>
          <w:szCs w:val="24"/>
        </w:rPr>
        <w:t>Ściany działowe murowane:</w:t>
      </w:r>
    </w:p>
    <w:p w14:paraId="4127AFC4" w14:textId="625778CA" w:rsidR="00073B29" w:rsidRPr="00704446" w:rsidRDefault="00073B29" w:rsidP="008F108A">
      <w:pPr>
        <w:pStyle w:val="Akapitzlist"/>
        <w:numPr>
          <w:ilvl w:val="0"/>
          <w:numId w:val="10"/>
        </w:numPr>
        <w:tabs>
          <w:tab w:val="left" w:pos="1068"/>
        </w:tabs>
        <w:jc w:val="both"/>
        <w:rPr>
          <w:sz w:val="24"/>
          <w:szCs w:val="24"/>
        </w:rPr>
      </w:pPr>
      <w:r w:rsidRPr="00AB2720">
        <w:rPr>
          <w:sz w:val="24"/>
          <w:szCs w:val="24"/>
        </w:rPr>
        <w:t xml:space="preserve">w parterze budynku projektuje się ściany działowe murowane z cegły pełnej palonej o grubości 25 cm (1c) oraz 38 cm (1 ½ c) na zaprawie cementowo-wapiennej. Ściany działowe wydzielające projektowane klatki schodowe K1 oraz K2 od pomieszczeń warsztatowych oraz magazynowych. </w:t>
      </w:r>
      <w:r w:rsidR="00704446">
        <w:rPr>
          <w:sz w:val="24"/>
          <w:szCs w:val="24"/>
        </w:rPr>
        <w:t xml:space="preserve">                                         </w:t>
      </w:r>
      <w:r w:rsidRPr="00AB2720">
        <w:rPr>
          <w:sz w:val="24"/>
          <w:szCs w:val="24"/>
        </w:rPr>
        <w:t>Pod w/w ścianami należy wykonać belki podwalinowe – fundamenty żelbetonowe wg projektu branży konstrukcyjnej.</w:t>
      </w:r>
    </w:p>
    <w:p w14:paraId="448CA447" w14:textId="3C3DBD9E" w:rsidR="00073B29" w:rsidRPr="00704446" w:rsidRDefault="00073B29" w:rsidP="008F108A">
      <w:pPr>
        <w:pStyle w:val="Akapitzlist"/>
        <w:numPr>
          <w:ilvl w:val="0"/>
          <w:numId w:val="10"/>
        </w:numPr>
        <w:tabs>
          <w:tab w:val="left" w:pos="1068"/>
        </w:tabs>
        <w:jc w:val="both"/>
        <w:rPr>
          <w:sz w:val="24"/>
          <w:szCs w:val="24"/>
        </w:rPr>
      </w:pPr>
      <w:r w:rsidRPr="00AB2720">
        <w:rPr>
          <w:sz w:val="24"/>
          <w:szCs w:val="24"/>
        </w:rPr>
        <w:t xml:space="preserve">w adaptowanym poddaszu projektuje się ściany działowe murowane </w:t>
      </w:r>
      <w:r w:rsidR="00704446">
        <w:rPr>
          <w:sz w:val="24"/>
          <w:szCs w:val="24"/>
        </w:rPr>
        <w:t xml:space="preserve">                               </w:t>
      </w:r>
      <w:r w:rsidRPr="00AB2720">
        <w:rPr>
          <w:sz w:val="24"/>
          <w:szCs w:val="24"/>
        </w:rPr>
        <w:t>z bloczków gazobetonowych gr. 12 cm (bloczki gazobetonowe np. Solbet kl.600) zwieńczone wieńcem żelbetowym wys. 20 cm zbrojonym 4#10 ze strzemionami #6. Ściany murowane na kleju systemowym do bloczków gazobetonowych. Ściany wydzielające oddymianą klatkę schodową K2 oraz wentylatornię– pom. nr 1.12.</w:t>
      </w:r>
    </w:p>
    <w:p w14:paraId="73EA17F1" w14:textId="3A80713A" w:rsidR="00073B29" w:rsidRPr="00704446" w:rsidRDefault="00073B29" w:rsidP="008F108A">
      <w:pPr>
        <w:pStyle w:val="Akapitzlist"/>
        <w:numPr>
          <w:ilvl w:val="0"/>
          <w:numId w:val="10"/>
        </w:numPr>
        <w:tabs>
          <w:tab w:val="left" w:pos="1068"/>
        </w:tabs>
        <w:jc w:val="both"/>
        <w:rPr>
          <w:sz w:val="24"/>
          <w:szCs w:val="24"/>
        </w:rPr>
      </w:pPr>
      <w:r w:rsidRPr="00AB2720">
        <w:rPr>
          <w:sz w:val="24"/>
          <w:szCs w:val="24"/>
        </w:rPr>
        <w:t xml:space="preserve">w parterze budynku- ściana wydzielająca przebudowywane sanitariaty (pom. nr 0.5.), projektuje się ściany działowe murowane z bloczków gazobetonowych gr. 12 cm (bloczki gazobetonowe np. Solbet kl.600) </w:t>
      </w:r>
      <w:r w:rsidR="00704446">
        <w:rPr>
          <w:sz w:val="24"/>
          <w:szCs w:val="24"/>
        </w:rPr>
        <w:t xml:space="preserve">                                          </w:t>
      </w:r>
      <w:r w:rsidRPr="00AB2720">
        <w:rPr>
          <w:sz w:val="24"/>
          <w:szCs w:val="24"/>
        </w:rPr>
        <w:t>z wieńcem pośrednim wys. 20 cm zbrojonym 4#10 ze strzemionami #6. Ściany murowane na kleju systemowym do bloczków gazobetonowych. Pod ściankami należy wykonać w warstwach remontowanej posadzki wzmocnienia – belki, w grubości warstwy chudego betonu, zrealizowane jako belki żelbetonowe zbrojone 4#10 ze strzemionami #8 – wg przekroju P/A-06F2.</w:t>
      </w:r>
    </w:p>
    <w:p w14:paraId="436A0934" w14:textId="4E54C156" w:rsidR="00073B29" w:rsidRPr="00704446" w:rsidRDefault="00073B29" w:rsidP="008F108A">
      <w:pPr>
        <w:pStyle w:val="Akapitzlist"/>
        <w:numPr>
          <w:ilvl w:val="0"/>
          <w:numId w:val="10"/>
        </w:numPr>
        <w:tabs>
          <w:tab w:val="left" w:pos="1068"/>
        </w:tabs>
        <w:jc w:val="both"/>
        <w:rPr>
          <w:sz w:val="24"/>
          <w:szCs w:val="24"/>
        </w:rPr>
      </w:pPr>
      <w:r w:rsidRPr="00AB2720">
        <w:rPr>
          <w:sz w:val="24"/>
          <w:szCs w:val="24"/>
        </w:rPr>
        <w:t xml:space="preserve">projektuje się nadmurowanie istniejącej ściany w osi 13, która stanowić będzie ścianę wydzielenia pożarowego REI60. Nadmurowanie należy wykonać z cegły pełnej lub bloczków gazobetonowych gr. 24-25 cm i należy je zakończyć skośnym wieńcem żelbetonowym zbrojonym 4#10. Wymurowanie należy wykonać pod pokrycie dachowe (blachę) a szczelinę </w:t>
      </w:r>
      <w:r w:rsidRPr="00AB2720">
        <w:rPr>
          <w:sz w:val="24"/>
          <w:szCs w:val="24"/>
        </w:rPr>
        <w:lastRenderedPageBreak/>
        <w:t xml:space="preserve">pomiędzy wieńcem a blachą uszczelnić masą ogniochronną do EI60. Uwaga: elementy więźby przed i za ścianą mają być niezależne od siebie, </w:t>
      </w:r>
      <w:r w:rsidR="00704446">
        <w:rPr>
          <w:sz w:val="24"/>
          <w:szCs w:val="24"/>
        </w:rPr>
        <w:t xml:space="preserve">                                 </w:t>
      </w:r>
      <w:r w:rsidRPr="00AB2720">
        <w:rPr>
          <w:sz w:val="24"/>
          <w:szCs w:val="24"/>
        </w:rPr>
        <w:t>tzn, krokwie, płatwie, łacenie ma być niepołączone ze sobą w obu strefach pożarowych.</w:t>
      </w:r>
    </w:p>
    <w:p w14:paraId="71F764CF" w14:textId="2CB72A5D" w:rsidR="00073B29" w:rsidRPr="00704446" w:rsidRDefault="00073B29" w:rsidP="00704446">
      <w:pPr>
        <w:pStyle w:val="Nagwek4"/>
        <w:numPr>
          <w:ilvl w:val="0"/>
          <w:numId w:val="0"/>
        </w:numPr>
        <w:ind w:firstLine="708"/>
        <w:jc w:val="left"/>
        <w:rPr>
          <w:sz w:val="24"/>
          <w:szCs w:val="24"/>
          <w:u w:val="single"/>
        </w:rPr>
      </w:pPr>
      <w:bookmarkStart w:id="45" w:name="_Toc183414237"/>
      <w:bookmarkStart w:id="46" w:name="_Toc183417655"/>
      <w:r w:rsidRPr="00AB2720">
        <w:rPr>
          <w:sz w:val="24"/>
          <w:szCs w:val="24"/>
        </w:rPr>
        <w:t xml:space="preserve">6.2.3. </w:t>
      </w:r>
      <w:r w:rsidRPr="00AB2720">
        <w:rPr>
          <w:sz w:val="24"/>
          <w:szCs w:val="24"/>
          <w:u w:val="single"/>
        </w:rPr>
        <w:t>Słupy:</w:t>
      </w:r>
      <w:bookmarkEnd w:id="45"/>
      <w:bookmarkEnd w:id="46"/>
    </w:p>
    <w:p w14:paraId="3AE33B95" w14:textId="77777777" w:rsidR="00073B29" w:rsidRPr="00AB2720" w:rsidRDefault="00073B29" w:rsidP="00704446">
      <w:pPr>
        <w:numPr>
          <w:ilvl w:val="0"/>
          <w:numId w:val="2"/>
        </w:numPr>
        <w:tabs>
          <w:tab w:val="left" w:pos="1068"/>
        </w:tabs>
        <w:ind w:left="1068" w:firstLine="0"/>
        <w:jc w:val="both"/>
        <w:rPr>
          <w:sz w:val="24"/>
          <w:szCs w:val="24"/>
        </w:rPr>
      </w:pPr>
      <w:r w:rsidRPr="00AB2720">
        <w:rPr>
          <w:sz w:val="24"/>
          <w:szCs w:val="24"/>
        </w:rPr>
        <w:t xml:space="preserve">Słupy żelbetowe i murowane bez zmian w stosunku do stanu istniejącego, </w:t>
      </w:r>
    </w:p>
    <w:p w14:paraId="30BA0922" w14:textId="06A1724D" w:rsidR="00073B29" w:rsidRPr="009D76A2" w:rsidRDefault="00073B29" w:rsidP="009D76A2">
      <w:pPr>
        <w:pStyle w:val="Akapitzlist"/>
        <w:numPr>
          <w:ilvl w:val="0"/>
          <w:numId w:val="2"/>
        </w:numPr>
        <w:tabs>
          <w:tab w:val="left" w:pos="1068"/>
          <w:tab w:val="num" w:pos="2605"/>
        </w:tabs>
        <w:ind w:left="1428"/>
        <w:jc w:val="both"/>
        <w:rPr>
          <w:sz w:val="24"/>
          <w:szCs w:val="24"/>
        </w:rPr>
      </w:pPr>
      <w:r w:rsidRPr="00AB2720">
        <w:rPr>
          <w:sz w:val="24"/>
          <w:szCs w:val="24"/>
        </w:rPr>
        <w:t>Słupy drewniane:</w:t>
      </w:r>
    </w:p>
    <w:p w14:paraId="6BFD2BCD" w14:textId="57F83DB6" w:rsidR="00073B29" w:rsidRDefault="00073B29" w:rsidP="008F108A">
      <w:pPr>
        <w:pStyle w:val="Akapitzlist"/>
        <w:numPr>
          <w:ilvl w:val="0"/>
          <w:numId w:val="11"/>
        </w:numPr>
        <w:tabs>
          <w:tab w:val="left" w:pos="1068"/>
        </w:tabs>
        <w:ind w:left="1843"/>
        <w:jc w:val="both"/>
        <w:rPr>
          <w:sz w:val="24"/>
          <w:szCs w:val="24"/>
        </w:rPr>
      </w:pPr>
      <w:r w:rsidRPr="009D76A2">
        <w:rPr>
          <w:sz w:val="24"/>
          <w:szCs w:val="24"/>
        </w:rPr>
        <w:t xml:space="preserve">istniejące słupy więźby dachowej ukryte w projektowanych ścianach działowych poddasza – projektuje się ich zabezpieczenie poprzez zabudowanie w ścianach działowych systemu np. Nida Ściana 150C50 </w:t>
      </w:r>
      <w:r w:rsidR="009D76A2">
        <w:rPr>
          <w:sz w:val="24"/>
          <w:szCs w:val="24"/>
        </w:rPr>
        <w:t xml:space="preserve">                      </w:t>
      </w:r>
      <w:r w:rsidRPr="009D76A2">
        <w:rPr>
          <w:sz w:val="24"/>
          <w:szCs w:val="24"/>
        </w:rPr>
        <w:t>z podwójnym opłytowaniem Expert oraz wypełnieniem wełną wg wytycznych producenta systemu. Obudowa powinna zapewniać zabezpieczenie słupów, zastrzałów oraz mieczy do odporności EI30.</w:t>
      </w:r>
    </w:p>
    <w:p w14:paraId="6A863821" w14:textId="7B80326F" w:rsidR="00073B29" w:rsidRDefault="00073B29" w:rsidP="008F108A">
      <w:pPr>
        <w:pStyle w:val="Akapitzlist"/>
        <w:numPr>
          <w:ilvl w:val="0"/>
          <w:numId w:val="11"/>
        </w:numPr>
        <w:tabs>
          <w:tab w:val="left" w:pos="1068"/>
        </w:tabs>
        <w:ind w:left="1843"/>
        <w:jc w:val="both"/>
        <w:rPr>
          <w:sz w:val="24"/>
          <w:szCs w:val="24"/>
        </w:rPr>
      </w:pPr>
      <w:r w:rsidRPr="009D76A2">
        <w:rPr>
          <w:sz w:val="24"/>
          <w:szCs w:val="24"/>
        </w:rPr>
        <w:t>Istniejące słupy więźby dachowej, wolnostojące w pomieszczeniach poddasza (1.19, 1.22, 1.23) – projektuje się ich obudowę płytami ogniochronnymi np. Promat Promaxon Typ A gr. 18 mm wg rozwiązania systemowego nr 160.30 f-my Promat.</w:t>
      </w:r>
    </w:p>
    <w:p w14:paraId="3A24301E" w14:textId="2C2DA802" w:rsidR="00073B29" w:rsidRDefault="00073B29" w:rsidP="008F108A">
      <w:pPr>
        <w:pStyle w:val="Akapitzlist"/>
        <w:numPr>
          <w:ilvl w:val="0"/>
          <w:numId w:val="11"/>
        </w:numPr>
        <w:tabs>
          <w:tab w:val="left" w:pos="1068"/>
        </w:tabs>
        <w:ind w:left="1843"/>
        <w:jc w:val="both"/>
        <w:rPr>
          <w:sz w:val="24"/>
          <w:szCs w:val="24"/>
        </w:rPr>
      </w:pPr>
      <w:r w:rsidRPr="009D76A2">
        <w:rPr>
          <w:sz w:val="24"/>
          <w:szCs w:val="24"/>
        </w:rPr>
        <w:t>istniejące słupy więźby dachowej powyżej zabudowy poddasza (w przestrzeni technicznej nieużytkowej) – projektuje się ich zabezpieczenie do stopnia NRO poprzez impregnację środkiem ogniochronnym np. Promat Rigidur z wykorzystaniem minimum 300g/m</w:t>
      </w:r>
      <w:r w:rsidRPr="009D76A2">
        <w:rPr>
          <w:sz w:val="24"/>
          <w:szCs w:val="24"/>
          <w:vertAlign w:val="superscript"/>
        </w:rPr>
        <w:t xml:space="preserve">2 </w:t>
      </w:r>
      <w:r w:rsidRPr="009D76A2">
        <w:rPr>
          <w:sz w:val="24"/>
          <w:szCs w:val="24"/>
        </w:rPr>
        <w:t>powierzchni zabezpieczanych elementów drewnianych.</w:t>
      </w:r>
    </w:p>
    <w:p w14:paraId="6E933109" w14:textId="77777777" w:rsidR="009D76A2" w:rsidRPr="009D76A2" w:rsidRDefault="009D76A2" w:rsidP="009D76A2">
      <w:pPr>
        <w:pStyle w:val="Akapitzlist"/>
        <w:tabs>
          <w:tab w:val="left" w:pos="1068"/>
        </w:tabs>
        <w:ind w:left="1843"/>
        <w:jc w:val="both"/>
        <w:rPr>
          <w:sz w:val="24"/>
          <w:szCs w:val="24"/>
        </w:rPr>
      </w:pPr>
    </w:p>
    <w:p w14:paraId="2EF00866" w14:textId="1972FE51" w:rsidR="00073B29" w:rsidRPr="009D76A2" w:rsidRDefault="00073B29" w:rsidP="009D76A2">
      <w:pPr>
        <w:ind w:firstLine="708"/>
        <w:rPr>
          <w:sz w:val="24"/>
          <w:szCs w:val="24"/>
          <w:u w:val="single"/>
        </w:rPr>
      </w:pPr>
      <w:bookmarkStart w:id="47" w:name="_Toc183414238"/>
      <w:bookmarkStart w:id="48" w:name="_Toc183417656"/>
      <w:r w:rsidRPr="00AB2720">
        <w:rPr>
          <w:rStyle w:val="Nagwek4Znak"/>
          <w:sz w:val="24"/>
          <w:szCs w:val="24"/>
        </w:rPr>
        <w:t xml:space="preserve">6.2.4. </w:t>
      </w:r>
      <w:r w:rsidRPr="00AB2720">
        <w:rPr>
          <w:rStyle w:val="Nagwek4Znak"/>
          <w:sz w:val="24"/>
          <w:szCs w:val="24"/>
          <w:u w:val="single"/>
        </w:rPr>
        <w:t>Stropy</w:t>
      </w:r>
      <w:bookmarkEnd w:id="47"/>
      <w:bookmarkEnd w:id="48"/>
      <w:r w:rsidR="009D76A2">
        <w:rPr>
          <w:sz w:val="24"/>
          <w:szCs w:val="24"/>
          <w:u w:val="single"/>
        </w:rPr>
        <w:t>:</w:t>
      </w:r>
    </w:p>
    <w:p w14:paraId="497EEFFF" w14:textId="77777777" w:rsidR="00073B29" w:rsidRPr="00AB2720" w:rsidRDefault="00073B29" w:rsidP="00704446">
      <w:pPr>
        <w:numPr>
          <w:ilvl w:val="0"/>
          <w:numId w:val="2"/>
        </w:numPr>
        <w:tabs>
          <w:tab w:val="left" w:pos="1068"/>
        </w:tabs>
        <w:ind w:left="1068" w:firstLine="0"/>
        <w:jc w:val="both"/>
        <w:rPr>
          <w:sz w:val="24"/>
          <w:szCs w:val="24"/>
        </w:rPr>
      </w:pPr>
      <w:r w:rsidRPr="00AB2720">
        <w:rPr>
          <w:sz w:val="24"/>
          <w:szCs w:val="24"/>
        </w:rPr>
        <w:t xml:space="preserve">Strop istniejący – strop Ackermanna gr. 28 cm. </w:t>
      </w:r>
    </w:p>
    <w:p w14:paraId="1CE5E148" w14:textId="4B24B25B" w:rsidR="00073B29" w:rsidRPr="00AB2720" w:rsidRDefault="00073B29" w:rsidP="009D76A2">
      <w:pPr>
        <w:tabs>
          <w:tab w:val="left" w:pos="1068"/>
        </w:tabs>
        <w:ind w:firstLine="567"/>
        <w:jc w:val="both"/>
        <w:rPr>
          <w:sz w:val="24"/>
          <w:szCs w:val="24"/>
        </w:rPr>
      </w:pPr>
      <w:r w:rsidRPr="00AB2720">
        <w:rPr>
          <w:sz w:val="24"/>
          <w:szCs w:val="24"/>
        </w:rPr>
        <w:t>W istniejących stropach projektuje się:</w:t>
      </w:r>
    </w:p>
    <w:p w14:paraId="3A005130" w14:textId="77777777" w:rsidR="00073B29" w:rsidRPr="00AB2720" w:rsidRDefault="00073B29" w:rsidP="008F108A">
      <w:pPr>
        <w:pStyle w:val="Akapitzlist"/>
        <w:numPr>
          <w:ilvl w:val="0"/>
          <w:numId w:val="9"/>
        </w:numPr>
        <w:tabs>
          <w:tab w:val="left" w:pos="1068"/>
        </w:tabs>
        <w:jc w:val="both"/>
        <w:rPr>
          <w:sz w:val="24"/>
          <w:szCs w:val="24"/>
        </w:rPr>
      </w:pPr>
      <w:r w:rsidRPr="00AB2720">
        <w:rPr>
          <w:sz w:val="24"/>
          <w:szCs w:val="24"/>
        </w:rPr>
        <w:t>likwidację fragmentu stropu w polach w których zlokalizowane będą nowe klatki schodowe, tj. pomiędzy osiami 15-16 (klatka K2) oraz 24-25 (klatka K1). Sposób wykonania oraz zamknięcia pozostawionej części stropu wg projektu branży konstrukcyjnej.</w:t>
      </w:r>
    </w:p>
    <w:p w14:paraId="39376399" w14:textId="77777777" w:rsidR="00073B29" w:rsidRPr="00AB2720" w:rsidRDefault="00073B29" w:rsidP="008F108A">
      <w:pPr>
        <w:pStyle w:val="Akapitzlist"/>
        <w:numPr>
          <w:ilvl w:val="0"/>
          <w:numId w:val="9"/>
        </w:numPr>
        <w:tabs>
          <w:tab w:val="left" w:pos="1068"/>
        </w:tabs>
        <w:jc w:val="both"/>
        <w:rPr>
          <w:sz w:val="24"/>
          <w:szCs w:val="24"/>
        </w:rPr>
      </w:pPr>
      <w:r w:rsidRPr="00AB2720">
        <w:rPr>
          <w:sz w:val="24"/>
          <w:szCs w:val="24"/>
        </w:rPr>
        <w:t>uzupełnienie otworów po likwidowanych kanałach wentylacyjnych poprzez ich zabetonowanie ze zbrojeniem konstrukcyjnym #12 – wg projektu branży konstrukcyjnej. Otwory przeznaczone do zabetonowania zostały oznaczone na rys. A-03 – rzut poddasza. Zabudowa likwidowanych otworów powinna posiadać odporność R/EI60.</w:t>
      </w:r>
    </w:p>
    <w:p w14:paraId="1CF4B129" w14:textId="77777777" w:rsidR="00073B29" w:rsidRPr="00AB2720" w:rsidRDefault="00073B29" w:rsidP="008F108A">
      <w:pPr>
        <w:pStyle w:val="Akapitzlist"/>
        <w:numPr>
          <w:ilvl w:val="0"/>
          <w:numId w:val="9"/>
        </w:numPr>
        <w:tabs>
          <w:tab w:val="left" w:pos="1068"/>
        </w:tabs>
        <w:jc w:val="both"/>
        <w:rPr>
          <w:sz w:val="24"/>
          <w:szCs w:val="24"/>
        </w:rPr>
      </w:pPr>
      <w:r w:rsidRPr="00AB2720">
        <w:rPr>
          <w:sz w:val="24"/>
          <w:szCs w:val="24"/>
        </w:rPr>
        <w:t xml:space="preserve">wykonanie i zabezpieczenie przejść instalacyjnych w stropach: </w:t>
      </w:r>
    </w:p>
    <w:p w14:paraId="723D3DCB" w14:textId="20A11506" w:rsidR="00073B29" w:rsidRPr="00AB2720" w:rsidRDefault="00073B29" w:rsidP="008F108A">
      <w:pPr>
        <w:pStyle w:val="Akapitzlist"/>
        <w:numPr>
          <w:ilvl w:val="0"/>
          <w:numId w:val="30"/>
        </w:numPr>
        <w:tabs>
          <w:tab w:val="left" w:pos="1068"/>
        </w:tabs>
        <w:jc w:val="both"/>
        <w:rPr>
          <w:sz w:val="24"/>
          <w:szCs w:val="24"/>
        </w:rPr>
      </w:pPr>
      <w:r w:rsidRPr="00AB2720">
        <w:rPr>
          <w:sz w:val="24"/>
          <w:szCs w:val="24"/>
        </w:rPr>
        <w:t xml:space="preserve">kanałów wentylacyjnych – zaprojektowano jako otwory w stropie wspartym na stalowych wymianach zaprojektowanych </w:t>
      </w:r>
      <w:r w:rsidR="009D76A2">
        <w:rPr>
          <w:sz w:val="24"/>
          <w:szCs w:val="24"/>
        </w:rPr>
        <w:t xml:space="preserve">                                                   </w:t>
      </w:r>
      <w:r w:rsidRPr="00AB2720">
        <w:rPr>
          <w:sz w:val="24"/>
          <w:szCs w:val="24"/>
        </w:rPr>
        <w:t>z kształtowników stalowych zabezpieczonych poprzez obudowę płytami GKF do R/EI60. Elementy stalowe wg projektu branży konstrukcyjnej. Przejścia kanałów należy zabezpieczyć do EI60 wg wytycznych wg IDT zawartej w niniejszym opracowaniu. Na wlotach kanałów zaprojektowano klapy p.poż. EI60 wg projektu branży sanitarnej,</w:t>
      </w:r>
    </w:p>
    <w:p w14:paraId="4B0C508F" w14:textId="27FE181A" w:rsidR="00073B29" w:rsidRPr="009D76A2" w:rsidRDefault="00073B29" w:rsidP="008F108A">
      <w:pPr>
        <w:pStyle w:val="Akapitzlist"/>
        <w:numPr>
          <w:ilvl w:val="0"/>
          <w:numId w:val="30"/>
        </w:numPr>
        <w:tabs>
          <w:tab w:val="left" w:pos="1068"/>
        </w:tabs>
        <w:jc w:val="both"/>
        <w:rPr>
          <w:sz w:val="24"/>
          <w:szCs w:val="24"/>
        </w:rPr>
      </w:pPr>
      <w:r w:rsidRPr="00AB2720">
        <w:rPr>
          <w:sz w:val="24"/>
          <w:szCs w:val="24"/>
        </w:rPr>
        <w:t xml:space="preserve">instalacji wewnętrznych – zaprojektowano jako otwory w stropie. Otwory należy wykonać tak aby wypadały one w pustakach stropowych i nie naruszały struktury belek między nimi. Przed wykonaniem tych przejść należy wykonać odkrywkę stropu w pobliżu przejść instalacyjnych tak aby zlokalizować układ pustaków. Przejścia te należy zabezpieczyć do EI60 wg wytycznych wg IDT zawartej w niniejszym </w:t>
      </w:r>
      <w:r w:rsidRPr="00AB2720">
        <w:rPr>
          <w:sz w:val="24"/>
          <w:szCs w:val="24"/>
        </w:rPr>
        <w:lastRenderedPageBreak/>
        <w:t xml:space="preserve">opracowaniu, poprzez zastosowanie obudów z płyt np. Promat oraz uszczelnień systemowych np. masy Promaseal, opasek Promastop </w:t>
      </w:r>
      <w:r w:rsidR="009D76A2">
        <w:rPr>
          <w:sz w:val="24"/>
          <w:szCs w:val="24"/>
        </w:rPr>
        <w:t xml:space="preserve">                       </w:t>
      </w:r>
      <w:r w:rsidRPr="00AB2720">
        <w:rPr>
          <w:sz w:val="24"/>
          <w:szCs w:val="24"/>
        </w:rPr>
        <w:t>w zależności od średnicy instalacji.</w:t>
      </w:r>
    </w:p>
    <w:p w14:paraId="3F348574" w14:textId="6A23F494" w:rsidR="00073B29" w:rsidRPr="00AB2720" w:rsidRDefault="00073B29" w:rsidP="009D76A2">
      <w:pPr>
        <w:pStyle w:val="Nagwek4"/>
        <w:numPr>
          <w:ilvl w:val="0"/>
          <w:numId w:val="0"/>
        </w:numPr>
        <w:ind w:firstLine="708"/>
        <w:jc w:val="left"/>
        <w:rPr>
          <w:sz w:val="24"/>
          <w:szCs w:val="24"/>
        </w:rPr>
      </w:pPr>
      <w:bookmarkStart w:id="49" w:name="_Toc183414239"/>
      <w:bookmarkStart w:id="50" w:name="_Toc183417657"/>
      <w:r w:rsidRPr="00AB2720">
        <w:rPr>
          <w:sz w:val="24"/>
          <w:szCs w:val="24"/>
        </w:rPr>
        <w:t xml:space="preserve">6.2.5. </w:t>
      </w:r>
      <w:r w:rsidRPr="00AB2720">
        <w:rPr>
          <w:sz w:val="24"/>
          <w:szCs w:val="24"/>
          <w:u w:val="single"/>
        </w:rPr>
        <w:t>Pozostałe elementy konstrukcyjne:</w:t>
      </w:r>
      <w:bookmarkEnd w:id="49"/>
      <w:bookmarkEnd w:id="50"/>
    </w:p>
    <w:p w14:paraId="5CF090E0" w14:textId="77777777" w:rsidR="00073B29" w:rsidRPr="00AB2720" w:rsidRDefault="00073B29" w:rsidP="00704446">
      <w:pPr>
        <w:numPr>
          <w:ilvl w:val="0"/>
          <w:numId w:val="2"/>
        </w:numPr>
        <w:tabs>
          <w:tab w:val="left" w:pos="1068"/>
        </w:tabs>
        <w:ind w:left="1068" w:firstLine="0"/>
        <w:jc w:val="both"/>
        <w:rPr>
          <w:sz w:val="24"/>
          <w:szCs w:val="24"/>
        </w:rPr>
      </w:pPr>
      <w:r w:rsidRPr="00AB2720">
        <w:rPr>
          <w:sz w:val="24"/>
          <w:szCs w:val="24"/>
        </w:rPr>
        <w:t>Nadproża:</w:t>
      </w:r>
    </w:p>
    <w:p w14:paraId="13F2C422" w14:textId="77777777" w:rsidR="00073B29" w:rsidRPr="00AB2720" w:rsidRDefault="00073B29" w:rsidP="00137202">
      <w:pPr>
        <w:ind w:firstLine="567"/>
        <w:jc w:val="both"/>
        <w:rPr>
          <w:sz w:val="24"/>
          <w:szCs w:val="24"/>
        </w:rPr>
      </w:pPr>
      <w:r w:rsidRPr="00AB2720">
        <w:rPr>
          <w:sz w:val="24"/>
          <w:szCs w:val="24"/>
        </w:rPr>
        <w:t>W ramach wymiany stolarki i ślusarki drzwiowej wewnętrznej i zewnętrznej zachodzi konieczność powiększenia (poszerzenia i podniesienia) otworów drzwiowych. W tym celu zaprojektowano również wymianę nadproży na nadproża:</w:t>
      </w:r>
    </w:p>
    <w:p w14:paraId="635B0F43" w14:textId="77777777" w:rsidR="00073B29" w:rsidRPr="00AB2720" w:rsidRDefault="00073B29" w:rsidP="008F108A">
      <w:pPr>
        <w:pStyle w:val="Akapitzlist"/>
        <w:numPr>
          <w:ilvl w:val="0"/>
          <w:numId w:val="24"/>
        </w:numPr>
        <w:tabs>
          <w:tab w:val="left" w:pos="1068"/>
        </w:tabs>
        <w:jc w:val="both"/>
        <w:rPr>
          <w:sz w:val="24"/>
          <w:szCs w:val="24"/>
        </w:rPr>
      </w:pPr>
      <w:r w:rsidRPr="00AB2720">
        <w:rPr>
          <w:sz w:val="24"/>
          <w:szCs w:val="24"/>
        </w:rPr>
        <w:t xml:space="preserve">prefabrykowane typu L19 w ilości i długościach opisanych na rysunkach branży konstrukcyjnej, </w:t>
      </w:r>
    </w:p>
    <w:p w14:paraId="46FC23CE" w14:textId="1E349168" w:rsidR="00073B29" w:rsidRPr="00137202" w:rsidRDefault="00073B29" w:rsidP="008F108A">
      <w:pPr>
        <w:pStyle w:val="Akapitzlist"/>
        <w:numPr>
          <w:ilvl w:val="0"/>
          <w:numId w:val="24"/>
        </w:numPr>
        <w:tabs>
          <w:tab w:val="left" w:pos="1068"/>
        </w:tabs>
        <w:jc w:val="both"/>
        <w:rPr>
          <w:sz w:val="24"/>
          <w:szCs w:val="24"/>
        </w:rPr>
      </w:pPr>
      <w:r w:rsidRPr="00AB2720">
        <w:rPr>
          <w:sz w:val="24"/>
          <w:szCs w:val="24"/>
        </w:rPr>
        <w:t>żelbetowe wylewane na budowie wg projektu branży konstrukcyjnej.</w:t>
      </w:r>
    </w:p>
    <w:p w14:paraId="51F66483" w14:textId="77777777" w:rsidR="00073B29" w:rsidRPr="00AB2720" w:rsidRDefault="00073B29" w:rsidP="00704446">
      <w:pPr>
        <w:numPr>
          <w:ilvl w:val="0"/>
          <w:numId w:val="2"/>
        </w:numPr>
        <w:tabs>
          <w:tab w:val="left" w:pos="1068"/>
        </w:tabs>
        <w:ind w:left="1068" w:firstLine="0"/>
        <w:jc w:val="both"/>
        <w:rPr>
          <w:sz w:val="24"/>
          <w:szCs w:val="24"/>
        </w:rPr>
      </w:pPr>
      <w:r w:rsidRPr="00AB2720">
        <w:rPr>
          <w:sz w:val="24"/>
          <w:szCs w:val="24"/>
        </w:rPr>
        <w:t>Wymiany, podparcie stropu:</w:t>
      </w:r>
    </w:p>
    <w:p w14:paraId="24DC5300" w14:textId="76AEB832" w:rsidR="00073B29" w:rsidRPr="00AB2720" w:rsidRDefault="00073B29" w:rsidP="00137202">
      <w:pPr>
        <w:ind w:firstLine="567"/>
        <w:jc w:val="both"/>
        <w:rPr>
          <w:color w:val="FF0000"/>
          <w:sz w:val="24"/>
          <w:szCs w:val="24"/>
        </w:rPr>
      </w:pPr>
      <w:r w:rsidRPr="00AB2720">
        <w:rPr>
          <w:sz w:val="24"/>
          <w:szCs w:val="24"/>
        </w:rPr>
        <w:t>W ramach wykonania otworów na kanały wentylacyjne w istniejącym stropie zachodzi konieczność wzmocnienia stropu w tym obszarze. Wzmocnienia zaprojektowano jako ramy stalowe z ceowników UPE140 wspartych na istniejących ścianach konstrukcyjnych (zamocowane w wykutych gniazdach). Elementy stalowe należy zabezpieczyć antykorozyjnie poprzez malowanie oraz obudować płytami GKF aby uzyskać ich zabezpieczenie do REI60.</w:t>
      </w:r>
    </w:p>
    <w:p w14:paraId="59F6BBF4" w14:textId="2B0928BC" w:rsidR="00073B29" w:rsidRPr="00AB2720" w:rsidRDefault="00073B29" w:rsidP="00137202">
      <w:pPr>
        <w:pStyle w:val="Nagwek4"/>
        <w:numPr>
          <w:ilvl w:val="0"/>
          <w:numId w:val="0"/>
        </w:numPr>
        <w:ind w:firstLine="708"/>
        <w:jc w:val="left"/>
        <w:rPr>
          <w:sz w:val="24"/>
          <w:szCs w:val="24"/>
        </w:rPr>
      </w:pPr>
      <w:bookmarkStart w:id="51" w:name="_Toc183414240"/>
      <w:bookmarkStart w:id="52" w:name="_Toc183417658"/>
      <w:r w:rsidRPr="00AB2720">
        <w:rPr>
          <w:sz w:val="24"/>
          <w:szCs w:val="24"/>
        </w:rPr>
        <w:t xml:space="preserve">6.2.6. </w:t>
      </w:r>
      <w:r w:rsidRPr="00AB2720">
        <w:rPr>
          <w:sz w:val="24"/>
          <w:szCs w:val="24"/>
          <w:u w:val="single"/>
        </w:rPr>
        <w:t>Schody:</w:t>
      </w:r>
      <w:bookmarkEnd w:id="51"/>
      <w:bookmarkEnd w:id="52"/>
    </w:p>
    <w:p w14:paraId="6995731A" w14:textId="765A2420" w:rsidR="00073B29" w:rsidRDefault="00073B29" w:rsidP="008F108A">
      <w:pPr>
        <w:pStyle w:val="Akapitzlist"/>
        <w:numPr>
          <w:ilvl w:val="0"/>
          <w:numId w:val="40"/>
        </w:numPr>
        <w:tabs>
          <w:tab w:val="left" w:pos="1068"/>
        </w:tabs>
        <w:jc w:val="both"/>
        <w:rPr>
          <w:sz w:val="24"/>
          <w:szCs w:val="24"/>
        </w:rPr>
      </w:pPr>
      <w:r w:rsidRPr="00137202">
        <w:rPr>
          <w:sz w:val="24"/>
          <w:szCs w:val="24"/>
        </w:rPr>
        <w:t xml:space="preserve">Schody wewnętrzne istniejące (pom. nr  0.11.) wykonane jako konstrukcja stalowa ze spocznikami i stopnicami z krat pomostowych – bez zmian </w:t>
      </w:r>
      <w:r w:rsidR="00137202">
        <w:rPr>
          <w:sz w:val="24"/>
          <w:szCs w:val="24"/>
        </w:rPr>
        <w:t xml:space="preserve">                              </w:t>
      </w:r>
      <w:r w:rsidRPr="00137202">
        <w:rPr>
          <w:sz w:val="24"/>
          <w:szCs w:val="24"/>
        </w:rPr>
        <w:t>w stosunku do stanu istniejącego – poza zakresem opracowania,</w:t>
      </w:r>
    </w:p>
    <w:p w14:paraId="7B28C812" w14:textId="77777777" w:rsidR="00137202" w:rsidRDefault="00137202" w:rsidP="00137202">
      <w:pPr>
        <w:pStyle w:val="Akapitzlist"/>
        <w:tabs>
          <w:tab w:val="left" w:pos="1068"/>
        </w:tabs>
        <w:ind w:left="1428"/>
        <w:jc w:val="both"/>
        <w:rPr>
          <w:sz w:val="24"/>
          <w:szCs w:val="24"/>
        </w:rPr>
      </w:pPr>
    </w:p>
    <w:p w14:paraId="256DA921" w14:textId="378E0426" w:rsidR="00073B29" w:rsidRPr="00137202" w:rsidRDefault="00073B29" w:rsidP="008F108A">
      <w:pPr>
        <w:pStyle w:val="Akapitzlist"/>
        <w:numPr>
          <w:ilvl w:val="0"/>
          <w:numId w:val="40"/>
        </w:numPr>
        <w:tabs>
          <w:tab w:val="left" w:pos="1068"/>
        </w:tabs>
        <w:jc w:val="both"/>
        <w:rPr>
          <w:sz w:val="24"/>
          <w:szCs w:val="24"/>
        </w:rPr>
      </w:pPr>
      <w:r w:rsidRPr="00137202">
        <w:rPr>
          <w:sz w:val="24"/>
          <w:szCs w:val="24"/>
        </w:rPr>
        <w:t xml:space="preserve">W związku z adaptacją części nieużytkowanego poddasza na cele biurowo-socjalne nie będą spełnione wymagania dotyczące dopuszczalnej długości dróg ewakuacyjnych, zachodzi więc konieczność wykonania dwóch nowych klatek schodowych. Nowe klatki schodowe zlokalizowane będą w części pomieszczeń nr 14 (pomiędzy osiami 15-16) – klatka K2 oraz nr 23 (pomiędzy osiami 24-25) – klatka K1. </w:t>
      </w:r>
    </w:p>
    <w:p w14:paraId="58AA6498" w14:textId="7B7F2C95" w:rsidR="00D02871" w:rsidRDefault="00073B29" w:rsidP="00D02871">
      <w:pPr>
        <w:tabs>
          <w:tab w:val="left" w:pos="1068"/>
        </w:tabs>
        <w:ind w:firstLine="567"/>
        <w:jc w:val="both"/>
        <w:rPr>
          <w:color w:val="FF0000"/>
          <w:sz w:val="24"/>
          <w:szCs w:val="24"/>
        </w:rPr>
      </w:pPr>
      <w:r w:rsidRPr="00137202">
        <w:rPr>
          <w:sz w:val="24"/>
          <w:szCs w:val="24"/>
        </w:rPr>
        <w:t xml:space="preserve">Obie klatki schodowe zaprojektowano jako dwubiegowe, płytowe ze spocznikami, </w:t>
      </w:r>
      <w:r w:rsidR="00137202">
        <w:rPr>
          <w:sz w:val="24"/>
          <w:szCs w:val="24"/>
        </w:rPr>
        <w:t xml:space="preserve">                           </w:t>
      </w:r>
      <w:r w:rsidRPr="00137202">
        <w:rPr>
          <w:sz w:val="24"/>
          <w:szCs w:val="24"/>
        </w:rPr>
        <w:t>o konstrukcji żelbetowej wg projektu branży konstrukcyjnej. Schody zostały zaprojektowane tak aby posiadały nośność pożarową co</w:t>
      </w:r>
      <w:r w:rsidR="00137202">
        <w:rPr>
          <w:sz w:val="24"/>
          <w:szCs w:val="24"/>
        </w:rPr>
        <w:t xml:space="preserve"> </w:t>
      </w:r>
      <w:r w:rsidRPr="00137202">
        <w:rPr>
          <w:sz w:val="24"/>
          <w:szCs w:val="24"/>
        </w:rPr>
        <w:t>najmnej R30. Schody wyposażone będą w balustrady o wysokości 1,10 m opisane w dalszej części niniejszego opracowania.</w:t>
      </w:r>
      <w:bookmarkStart w:id="53" w:name="_Toc183414241"/>
      <w:bookmarkStart w:id="54" w:name="_Toc183417659"/>
    </w:p>
    <w:p w14:paraId="59FF04C5" w14:textId="0E6A7D0B" w:rsidR="00073B29" w:rsidRPr="00D02871" w:rsidRDefault="00073B29" w:rsidP="00D02871">
      <w:pPr>
        <w:pStyle w:val="Nagwek4"/>
        <w:numPr>
          <w:ilvl w:val="0"/>
          <w:numId w:val="0"/>
        </w:numPr>
        <w:jc w:val="left"/>
        <w:rPr>
          <w:sz w:val="24"/>
          <w:szCs w:val="24"/>
          <w:u w:val="single"/>
        </w:rPr>
      </w:pPr>
      <w:r w:rsidRPr="00AB2720">
        <w:rPr>
          <w:sz w:val="24"/>
          <w:szCs w:val="24"/>
        </w:rPr>
        <w:t xml:space="preserve">6.2.7. </w:t>
      </w:r>
      <w:r w:rsidRPr="00AB2720">
        <w:rPr>
          <w:sz w:val="24"/>
          <w:szCs w:val="24"/>
          <w:u w:val="single"/>
        </w:rPr>
        <w:t>Sufity:</w:t>
      </w:r>
      <w:bookmarkEnd w:id="53"/>
      <w:bookmarkEnd w:id="54"/>
    </w:p>
    <w:p w14:paraId="2766EB62" w14:textId="77777777" w:rsidR="00073B29" w:rsidRPr="00AB2720" w:rsidRDefault="00073B29" w:rsidP="00704446">
      <w:pPr>
        <w:numPr>
          <w:ilvl w:val="0"/>
          <w:numId w:val="2"/>
        </w:numPr>
        <w:tabs>
          <w:tab w:val="left" w:pos="1068"/>
        </w:tabs>
        <w:ind w:left="1068" w:firstLine="0"/>
        <w:jc w:val="both"/>
        <w:rPr>
          <w:sz w:val="24"/>
          <w:szCs w:val="24"/>
        </w:rPr>
      </w:pPr>
      <w:r w:rsidRPr="00AB2720">
        <w:rPr>
          <w:sz w:val="24"/>
          <w:szCs w:val="24"/>
        </w:rPr>
        <w:t xml:space="preserve">Sufity przebudowywanej i remontowanej części istniejącej objętej opracowaniem - projektuje się naprawy tynków na sufitach pomieszczeń parteru: uzupełnienie ubytków, spękań oraz tynkowanie miejsc po zlikwidowanych ścianach działowych oraz kanałach wentylacyjnych – tynk cementowo-wapienny kat. 2 zacierany. </w:t>
      </w:r>
    </w:p>
    <w:p w14:paraId="2E74DD85" w14:textId="6CB427DB" w:rsidR="00073B29" w:rsidRPr="00137202" w:rsidRDefault="00073B29" w:rsidP="008F108A">
      <w:pPr>
        <w:pStyle w:val="Akapitzlist"/>
        <w:numPr>
          <w:ilvl w:val="0"/>
          <w:numId w:val="41"/>
        </w:numPr>
        <w:tabs>
          <w:tab w:val="left" w:pos="1068"/>
        </w:tabs>
        <w:jc w:val="both"/>
        <w:rPr>
          <w:sz w:val="24"/>
          <w:szCs w:val="24"/>
        </w:rPr>
      </w:pPr>
      <w:r w:rsidRPr="00137202">
        <w:rPr>
          <w:sz w:val="24"/>
          <w:szCs w:val="24"/>
        </w:rPr>
        <w:t>Sufity projektowane w adaptowanym poddaszu:</w:t>
      </w:r>
    </w:p>
    <w:p w14:paraId="5462F4AF" w14:textId="58475946" w:rsidR="00073B29" w:rsidRPr="00AB2720" w:rsidRDefault="00073B29" w:rsidP="008F108A">
      <w:pPr>
        <w:pStyle w:val="Akapitzlist"/>
        <w:numPr>
          <w:ilvl w:val="0"/>
          <w:numId w:val="25"/>
        </w:numPr>
        <w:tabs>
          <w:tab w:val="left" w:pos="1068"/>
        </w:tabs>
        <w:jc w:val="both"/>
        <w:rPr>
          <w:sz w:val="24"/>
          <w:szCs w:val="24"/>
        </w:rPr>
      </w:pPr>
      <w:r w:rsidRPr="00AB2720">
        <w:rPr>
          <w:sz w:val="24"/>
          <w:szCs w:val="24"/>
        </w:rPr>
        <w:t>projektuje się obudowę więźby dachowej z płyt ognioodpornych silikatowo-cementowych np. Promat Promatect typ A gr. min. 10 mm zapewniających odporność co najmniej EI30. Obudowa ta stanowić będzie również sufity we wszystkich pomieszczeniach biurowych, pomieszczeniach technicznych i</w:t>
      </w:r>
      <w:r w:rsidR="00D02871">
        <w:rPr>
          <w:sz w:val="24"/>
          <w:szCs w:val="24"/>
        </w:rPr>
        <w:t xml:space="preserve">                          </w:t>
      </w:r>
      <w:r w:rsidRPr="00AB2720">
        <w:rPr>
          <w:sz w:val="24"/>
          <w:szCs w:val="24"/>
        </w:rPr>
        <w:t xml:space="preserve"> gospodarczych. Od strony nieużytkowej przestrzeni technicznej elementy istniejącej więźby jak i projektowane belki B-1 (wg projektu konstrukcji) zabezpieczone będą płytą OSB gr. 25 mm która stanowić będzie również podłogę umożliwiającą komunikację dla osób serwisujących urządzenia techniczne i dach.</w:t>
      </w:r>
    </w:p>
    <w:p w14:paraId="7351AE58" w14:textId="77777777" w:rsidR="00073B29" w:rsidRPr="00AB2720" w:rsidRDefault="00073B29" w:rsidP="008F108A">
      <w:pPr>
        <w:pStyle w:val="Akapitzlist"/>
        <w:numPr>
          <w:ilvl w:val="0"/>
          <w:numId w:val="25"/>
        </w:numPr>
        <w:tabs>
          <w:tab w:val="left" w:pos="1068"/>
        </w:tabs>
        <w:jc w:val="both"/>
        <w:rPr>
          <w:sz w:val="24"/>
          <w:szCs w:val="24"/>
        </w:rPr>
      </w:pPr>
      <w:r w:rsidRPr="00AB2720">
        <w:rPr>
          <w:sz w:val="24"/>
          <w:szCs w:val="24"/>
        </w:rPr>
        <w:t xml:space="preserve">w pomieszczeniach sanitarnych i socjalnych (pom. nr 1.16 – 1.23) projektuje się sufit podwieszony kasetonowy (60x60cm) podwieszony na profilach </w:t>
      </w:r>
      <w:r w:rsidRPr="00AB2720">
        <w:rPr>
          <w:sz w:val="24"/>
          <w:szCs w:val="24"/>
        </w:rPr>
        <w:lastRenderedPageBreak/>
        <w:t>systemowych, np. system RIGIPS na profilach T24. Jako wypełnienie zaprojektowano płyty GK odporne na wilgoć, np. Rigips Casoprano Casorock w kolorze białym.</w:t>
      </w:r>
    </w:p>
    <w:p w14:paraId="0034C469" w14:textId="5C07171E" w:rsidR="00073B29" w:rsidRPr="00D02871" w:rsidRDefault="00073B29" w:rsidP="008F108A">
      <w:pPr>
        <w:pStyle w:val="Akapitzlist"/>
        <w:numPr>
          <w:ilvl w:val="0"/>
          <w:numId w:val="25"/>
        </w:numPr>
        <w:tabs>
          <w:tab w:val="left" w:pos="1068"/>
        </w:tabs>
        <w:jc w:val="both"/>
        <w:rPr>
          <w:sz w:val="24"/>
          <w:szCs w:val="24"/>
        </w:rPr>
      </w:pPr>
      <w:r w:rsidRPr="00AB2720">
        <w:rPr>
          <w:sz w:val="24"/>
          <w:szCs w:val="24"/>
        </w:rPr>
        <w:t xml:space="preserve">w wydzielonej klatce schodowej K2 oraz pomieszczeniu wentylatorni (pom. nr 1.12.) projektuje się </w:t>
      </w:r>
      <w:r w:rsidRPr="00AB2720">
        <w:rPr>
          <w:sz w:val="24"/>
          <w:szCs w:val="24"/>
          <w:u w:val="single"/>
        </w:rPr>
        <w:t>sufit samonośny</w:t>
      </w:r>
      <w:r w:rsidRPr="00AB2720">
        <w:rPr>
          <w:sz w:val="24"/>
          <w:szCs w:val="24"/>
        </w:rPr>
        <w:t xml:space="preserve"> wsparty na murowanych ścianach </w:t>
      </w:r>
      <w:r w:rsidR="00D02871">
        <w:rPr>
          <w:sz w:val="24"/>
          <w:szCs w:val="24"/>
        </w:rPr>
        <w:t xml:space="preserve">                   </w:t>
      </w:r>
      <w:r w:rsidRPr="00AB2720">
        <w:rPr>
          <w:sz w:val="24"/>
          <w:szCs w:val="24"/>
        </w:rPr>
        <w:t>z bloczków gazobetonowych. Sufit ten winien zapewnić odporność pożarową R/EI60 (np. Siniat UAR50 z pasem dosztywniajacym i opłytowaniem Nida Ogień + 2 x 15 mm).</w:t>
      </w:r>
    </w:p>
    <w:p w14:paraId="0557507C" w14:textId="1FF1D27B" w:rsidR="00073B29" w:rsidRPr="00AB2720" w:rsidRDefault="00073B29" w:rsidP="00D02871">
      <w:pPr>
        <w:pStyle w:val="Nagwek4"/>
        <w:numPr>
          <w:ilvl w:val="0"/>
          <w:numId w:val="0"/>
        </w:numPr>
        <w:jc w:val="left"/>
        <w:rPr>
          <w:sz w:val="24"/>
          <w:szCs w:val="24"/>
        </w:rPr>
      </w:pPr>
      <w:bookmarkStart w:id="55" w:name="_Toc183414242"/>
      <w:bookmarkStart w:id="56" w:name="_Toc183417660"/>
      <w:r w:rsidRPr="00AB2720">
        <w:rPr>
          <w:sz w:val="24"/>
          <w:szCs w:val="24"/>
        </w:rPr>
        <w:t xml:space="preserve">6.2.8. </w:t>
      </w:r>
      <w:r w:rsidRPr="00AB2720">
        <w:rPr>
          <w:sz w:val="24"/>
          <w:szCs w:val="24"/>
          <w:u w:val="single"/>
        </w:rPr>
        <w:t>Kominy i przewody wentylacyjne:</w:t>
      </w:r>
      <w:bookmarkEnd w:id="55"/>
      <w:bookmarkEnd w:id="56"/>
    </w:p>
    <w:p w14:paraId="01B7590A" w14:textId="77777777" w:rsidR="00073B29" w:rsidRPr="00AB2720" w:rsidRDefault="00073B29" w:rsidP="00704446">
      <w:pPr>
        <w:numPr>
          <w:ilvl w:val="0"/>
          <w:numId w:val="2"/>
        </w:numPr>
        <w:tabs>
          <w:tab w:val="left" w:pos="1068"/>
        </w:tabs>
        <w:ind w:left="1068" w:firstLine="0"/>
        <w:jc w:val="both"/>
        <w:rPr>
          <w:sz w:val="24"/>
          <w:szCs w:val="24"/>
        </w:rPr>
      </w:pPr>
      <w:r w:rsidRPr="00AB2720">
        <w:rPr>
          <w:sz w:val="24"/>
          <w:szCs w:val="24"/>
        </w:rPr>
        <w:t>istniejące kominy bez zmian,</w:t>
      </w:r>
    </w:p>
    <w:p w14:paraId="71DF7378" w14:textId="77777777" w:rsidR="00073B29" w:rsidRPr="00D02871" w:rsidRDefault="00073B29" w:rsidP="008F108A">
      <w:pPr>
        <w:pStyle w:val="Akapitzlist"/>
        <w:numPr>
          <w:ilvl w:val="0"/>
          <w:numId w:val="41"/>
        </w:numPr>
        <w:tabs>
          <w:tab w:val="left" w:pos="1068"/>
        </w:tabs>
        <w:jc w:val="both"/>
        <w:rPr>
          <w:sz w:val="24"/>
          <w:szCs w:val="24"/>
        </w:rPr>
      </w:pPr>
      <w:r w:rsidRPr="00D02871">
        <w:rPr>
          <w:sz w:val="24"/>
          <w:szCs w:val="24"/>
        </w:rPr>
        <w:t>projektowane – systemowe, wentylacji mechanicznej – wg projektu branży sanitarnej,</w:t>
      </w:r>
    </w:p>
    <w:p w14:paraId="245DAD78" w14:textId="459F7124" w:rsidR="00073B29" w:rsidRPr="00AB2720" w:rsidRDefault="00073B29" w:rsidP="00D02871">
      <w:pPr>
        <w:tabs>
          <w:tab w:val="left" w:pos="1068"/>
        </w:tabs>
        <w:ind w:firstLine="567"/>
        <w:jc w:val="both"/>
        <w:rPr>
          <w:sz w:val="24"/>
          <w:szCs w:val="24"/>
        </w:rPr>
      </w:pPr>
      <w:r w:rsidRPr="00AB2720">
        <w:rPr>
          <w:sz w:val="24"/>
          <w:szCs w:val="24"/>
        </w:rPr>
        <w:t xml:space="preserve">W pomieszczeniach biurowych projektuje się obudowę przewodów wentylacyjnych </w:t>
      </w:r>
      <w:r w:rsidR="00D02871">
        <w:rPr>
          <w:sz w:val="24"/>
          <w:szCs w:val="24"/>
        </w:rPr>
        <w:t xml:space="preserve">                    </w:t>
      </w:r>
      <w:r w:rsidRPr="00AB2720">
        <w:rPr>
          <w:sz w:val="24"/>
          <w:szCs w:val="24"/>
        </w:rPr>
        <w:t xml:space="preserve">w postaci ścianek lekkich np. w systemie Nida Szacht 75A50 z wypełnieniem wełną skalną stanowiącą dodatkową izolację akustyczną. W miejscu montażu elementów wyposażenia wnętrz należy w obudowie przewidzieć wzmocnienia z płyty OSB. </w:t>
      </w:r>
    </w:p>
    <w:p w14:paraId="4FFB839A" w14:textId="5A130218" w:rsidR="00073B29" w:rsidRDefault="00073B29" w:rsidP="008F108A">
      <w:pPr>
        <w:pStyle w:val="Akapitzlist"/>
        <w:numPr>
          <w:ilvl w:val="0"/>
          <w:numId w:val="41"/>
        </w:numPr>
        <w:tabs>
          <w:tab w:val="left" w:pos="1068"/>
        </w:tabs>
        <w:jc w:val="both"/>
        <w:rPr>
          <w:sz w:val="24"/>
          <w:szCs w:val="24"/>
        </w:rPr>
      </w:pPr>
      <w:r w:rsidRPr="00D02871">
        <w:rPr>
          <w:sz w:val="24"/>
          <w:szCs w:val="24"/>
        </w:rPr>
        <w:t xml:space="preserve">dla wentylacji przestrzeni dachowych zamkniętych ściankami kolankowymi zaprojektowano wywietrzaki dachowe typu Wirplast DN125 montowane </w:t>
      </w:r>
      <w:r w:rsidR="00D02871">
        <w:rPr>
          <w:sz w:val="24"/>
          <w:szCs w:val="24"/>
        </w:rPr>
        <w:t xml:space="preserve">                         </w:t>
      </w:r>
      <w:r w:rsidRPr="00D02871">
        <w:rPr>
          <w:sz w:val="24"/>
          <w:szCs w:val="24"/>
        </w:rPr>
        <w:t>w połaciach na podstawach systemowych – wg rzutu dachu, rys. A-05</w:t>
      </w:r>
    </w:p>
    <w:p w14:paraId="2644290A" w14:textId="77777777" w:rsidR="00D02871" w:rsidRPr="00D02871" w:rsidRDefault="00D02871" w:rsidP="00D02871">
      <w:pPr>
        <w:pStyle w:val="Akapitzlist"/>
        <w:tabs>
          <w:tab w:val="left" w:pos="1068"/>
        </w:tabs>
        <w:ind w:left="1428"/>
        <w:jc w:val="both"/>
        <w:rPr>
          <w:sz w:val="24"/>
          <w:szCs w:val="24"/>
        </w:rPr>
      </w:pPr>
    </w:p>
    <w:p w14:paraId="071253A0" w14:textId="165ABDDE" w:rsidR="00073B29" w:rsidRPr="00D02871" w:rsidRDefault="00073B29" w:rsidP="00D02871">
      <w:pPr>
        <w:pStyle w:val="Nagwek4"/>
        <w:numPr>
          <w:ilvl w:val="0"/>
          <w:numId w:val="0"/>
        </w:numPr>
        <w:jc w:val="left"/>
        <w:rPr>
          <w:sz w:val="24"/>
          <w:szCs w:val="24"/>
          <w:u w:val="single"/>
        </w:rPr>
      </w:pPr>
      <w:bookmarkStart w:id="57" w:name="_Toc183414243"/>
      <w:bookmarkStart w:id="58" w:name="_Toc183417661"/>
      <w:r w:rsidRPr="00AB2720">
        <w:rPr>
          <w:sz w:val="24"/>
          <w:szCs w:val="24"/>
        </w:rPr>
        <w:t xml:space="preserve">6.2.9. </w:t>
      </w:r>
      <w:r w:rsidRPr="00AB2720">
        <w:rPr>
          <w:sz w:val="24"/>
          <w:szCs w:val="24"/>
          <w:u w:val="single"/>
        </w:rPr>
        <w:t>Dach:</w:t>
      </w:r>
      <w:bookmarkEnd w:id="57"/>
      <w:bookmarkEnd w:id="58"/>
    </w:p>
    <w:p w14:paraId="651ECD68" w14:textId="0045B0FD" w:rsidR="00073B29" w:rsidRDefault="00073B29" w:rsidP="008F108A">
      <w:pPr>
        <w:pStyle w:val="Akapitzlist"/>
        <w:numPr>
          <w:ilvl w:val="0"/>
          <w:numId w:val="41"/>
        </w:numPr>
        <w:tabs>
          <w:tab w:val="left" w:pos="1068"/>
        </w:tabs>
        <w:jc w:val="both"/>
        <w:rPr>
          <w:sz w:val="24"/>
          <w:szCs w:val="24"/>
        </w:rPr>
      </w:pPr>
      <w:r w:rsidRPr="00D02871">
        <w:rPr>
          <w:sz w:val="24"/>
          <w:szCs w:val="24"/>
        </w:rPr>
        <w:t xml:space="preserve">projektuje się demontaż obróbek blacharskich,  starego pokrycia dachowego </w:t>
      </w:r>
      <w:r w:rsidR="00D02871">
        <w:rPr>
          <w:sz w:val="24"/>
          <w:szCs w:val="24"/>
        </w:rPr>
        <w:t xml:space="preserve">                   </w:t>
      </w:r>
      <w:r w:rsidRPr="00D02871">
        <w:rPr>
          <w:sz w:val="24"/>
          <w:szCs w:val="24"/>
        </w:rPr>
        <w:t>z blachy trapezowej wraz z usunięciem istniejących łat,</w:t>
      </w:r>
    </w:p>
    <w:p w14:paraId="69BAF608" w14:textId="282CE6C4" w:rsidR="00073B29" w:rsidRDefault="00073B29" w:rsidP="008F108A">
      <w:pPr>
        <w:pStyle w:val="Akapitzlist"/>
        <w:numPr>
          <w:ilvl w:val="0"/>
          <w:numId w:val="41"/>
        </w:numPr>
        <w:tabs>
          <w:tab w:val="left" w:pos="1068"/>
        </w:tabs>
        <w:jc w:val="both"/>
        <w:rPr>
          <w:sz w:val="24"/>
          <w:szCs w:val="24"/>
        </w:rPr>
      </w:pPr>
      <w:r w:rsidRPr="00D02871">
        <w:rPr>
          <w:sz w:val="24"/>
          <w:szCs w:val="24"/>
        </w:rPr>
        <w:t xml:space="preserve">projektuje się likwidację istniejących lukarn dachowych oraz uzupełnienie / wymianę uszkodzonych elementów więźby wraz montażem elementów wzmocnienia istniejącej konstrukcji – wg projektu branży konstrukcyjnej. </w:t>
      </w:r>
    </w:p>
    <w:p w14:paraId="447D7649" w14:textId="69ACCB9F" w:rsidR="00073B29" w:rsidRDefault="00073B29" w:rsidP="008F108A">
      <w:pPr>
        <w:pStyle w:val="Akapitzlist"/>
        <w:numPr>
          <w:ilvl w:val="0"/>
          <w:numId w:val="41"/>
        </w:numPr>
        <w:tabs>
          <w:tab w:val="left" w:pos="1068"/>
        </w:tabs>
        <w:jc w:val="both"/>
        <w:rPr>
          <w:sz w:val="24"/>
          <w:szCs w:val="24"/>
        </w:rPr>
      </w:pPr>
      <w:r w:rsidRPr="00D02871">
        <w:rPr>
          <w:sz w:val="24"/>
          <w:szCs w:val="24"/>
        </w:rPr>
        <w:t>projektuje się również belki - wymiany stanowiące oparcie nowoprojektowanych okien dachowych, klap dymowych oraz wyłazu kominiarskiego jak również belki B-1 stanowiące konstrukcję obudowy więźby do odporności EI30.</w:t>
      </w:r>
    </w:p>
    <w:p w14:paraId="1C2F9F25" w14:textId="52DF789B" w:rsidR="00073B29" w:rsidRDefault="00073B29" w:rsidP="008F108A">
      <w:pPr>
        <w:pStyle w:val="Akapitzlist"/>
        <w:numPr>
          <w:ilvl w:val="0"/>
          <w:numId w:val="41"/>
        </w:numPr>
        <w:tabs>
          <w:tab w:val="left" w:pos="1068"/>
        </w:tabs>
        <w:jc w:val="both"/>
        <w:rPr>
          <w:sz w:val="24"/>
          <w:szCs w:val="24"/>
        </w:rPr>
      </w:pPr>
      <w:r w:rsidRPr="00D02871">
        <w:rPr>
          <w:sz w:val="24"/>
          <w:szCs w:val="24"/>
        </w:rPr>
        <w:t>projektuje się rozdzielenie konstrukcji więźby dachowej na granicy stref pożarowych (ściana REI60 w osi 13) poprzez niezależne oparcie na odrębnych fragmentach płatwi – krokwi i dalej łat. Pomiędzy elementami więźby należy pozostawić przestrzeń na nadmurowaną ścianę oddzielenia pożarowego opisaną w pkt. 5.2.2.</w:t>
      </w:r>
    </w:p>
    <w:p w14:paraId="69F91300" w14:textId="0C79F8DE" w:rsidR="00073B29" w:rsidRDefault="00073B29" w:rsidP="008F108A">
      <w:pPr>
        <w:pStyle w:val="Akapitzlist"/>
        <w:numPr>
          <w:ilvl w:val="0"/>
          <w:numId w:val="41"/>
        </w:numPr>
        <w:tabs>
          <w:tab w:val="left" w:pos="1068"/>
        </w:tabs>
        <w:jc w:val="both"/>
        <w:rPr>
          <w:sz w:val="24"/>
          <w:szCs w:val="24"/>
        </w:rPr>
      </w:pPr>
      <w:r w:rsidRPr="00C13EC1">
        <w:rPr>
          <w:sz w:val="24"/>
          <w:szCs w:val="24"/>
        </w:rPr>
        <w:t>istniejące elementy więźby dachowej w przestrzeni adaptowanego poddasza oraz ponad nią należy zabezpieczyć do stopnia nierozprzestrzeniania ognia (NRO) poprzez malowanie preparatem np. Promat Rigidur z wykorzystaniem minimum 300 g preparatu na 1 m</w:t>
      </w:r>
      <w:r w:rsidRPr="00C13EC1">
        <w:rPr>
          <w:sz w:val="24"/>
          <w:szCs w:val="24"/>
          <w:vertAlign w:val="superscript"/>
        </w:rPr>
        <w:t xml:space="preserve">2 </w:t>
      </w:r>
      <w:r w:rsidRPr="00C13EC1">
        <w:rPr>
          <w:sz w:val="24"/>
          <w:szCs w:val="24"/>
          <w:vertAlign w:val="subscript"/>
        </w:rPr>
        <w:t xml:space="preserve"> </w:t>
      </w:r>
      <w:r w:rsidRPr="00C13EC1">
        <w:rPr>
          <w:sz w:val="24"/>
          <w:szCs w:val="24"/>
        </w:rPr>
        <w:t>powierzchni elementów zabezpieczanej więźby.</w:t>
      </w:r>
    </w:p>
    <w:p w14:paraId="135AC88F" w14:textId="7CB683EB" w:rsidR="00073B29" w:rsidRDefault="00073B29" w:rsidP="008F108A">
      <w:pPr>
        <w:pStyle w:val="Akapitzlist"/>
        <w:numPr>
          <w:ilvl w:val="0"/>
          <w:numId w:val="41"/>
        </w:numPr>
        <w:tabs>
          <w:tab w:val="left" w:pos="1068"/>
        </w:tabs>
        <w:jc w:val="both"/>
        <w:rPr>
          <w:sz w:val="24"/>
          <w:szCs w:val="24"/>
        </w:rPr>
      </w:pPr>
      <w:r w:rsidRPr="00C13EC1">
        <w:rPr>
          <w:sz w:val="24"/>
          <w:szCs w:val="24"/>
        </w:rPr>
        <w:t>istniejące elementy więźby w przestrzeni poddasza należy oddzielić od pomieszczeń użytkowych poddasza poprzez zabudowę w ścianach działowych lub ich obudowę do odporności EI30 wg opisu z pkt. 5.2.2, 5.2.3 i 5.2.6.</w:t>
      </w:r>
    </w:p>
    <w:p w14:paraId="1CCCDC76" w14:textId="1862D11A" w:rsidR="00073B29" w:rsidRPr="00C13EC1" w:rsidRDefault="00073B29" w:rsidP="008F108A">
      <w:pPr>
        <w:pStyle w:val="Akapitzlist"/>
        <w:numPr>
          <w:ilvl w:val="0"/>
          <w:numId w:val="41"/>
        </w:numPr>
        <w:tabs>
          <w:tab w:val="left" w:pos="1068"/>
        </w:tabs>
        <w:jc w:val="both"/>
        <w:rPr>
          <w:sz w:val="24"/>
          <w:szCs w:val="24"/>
        </w:rPr>
      </w:pPr>
      <w:r w:rsidRPr="00C13EC1">
        <w:rPr>
          <w:sz w:val="24"/>
          <w:szCs w:val="24"/>
        </w:rPr>
        <w:t>obudowę elementów konstrukcji dachu widocznych w pomieszczeniach poddasza wykonać jak powyżej i z wykorzystaniem obudowy z płyt GK ogniochronnych (Nida Ogień+) w technologii w zależności od zabezpieczanego elementu, tj.:</w:t>
      </w:r>
    </w:p>
    <w:p w14:paraId="7A324B6B" w14:textId="267C17B3" w:rsidR="00073B29" w:rsidRDefault="00073B29" w:rsidP="008F108A">
      <w:pPr>
        <w:pStyle w:val="Akapitzlist"/>
        <w:numPr>
          <w:ilvl w:val="0"/>
          <w:numId w:val="42"/>
        </w:numPr>
        <w:tabs>
          <w:tab w:val="left" w:pos="1068"/>
        </w:tabs>
        <w:jc w:val="both"/>
        <w:rPr>
          <w:sz w:val="24"/>
          <w:szCs w:val="24"/>
        </w:rPr>
      </w:pPr>
      <w:r w:rsidRPr="00C13EC1">
        <w:rPr>
          <w:sz w:val="24"/>
          <w:szCs w:val="24"/>
        </w:rPr>
        <w:t>zastrzały 16x18 cm – system np. Nida Drewno FKDB/15/Ogień+;</w:t>
      </w:r>
    </w:p>
    <w:p w14:paraId="76843CAE" w14:textId="4DFD073C" w:rsidR="00073B29" w:rsidRDefault="00073B29" w:rsidP="008F108A">
      <w:pPr>
        <w:pStyle w:val="Akapitzlist"/>
        <w:numPr>
          <w:ilvl w:val="0"/>
          <w:numId w:val="42"/>
        </w:numPr>
        <w:tabs>
          <w:tab w:val="left" w:pos="1068"/>
        </w:tabs>
        <w:jc w:val="both"/>
        <w:rPr>
          <w:sz w:val="24"/>
          <w:szCs w:val="24"/>
        </w:rPr>
      </w:pPr>
      <w:r w:rsidRPr="00C13EC1">
        <w:rPr>
          <w:sz w:val="24"/>
          <w:szCs w:val="24"/>
        </w:rPr>
        <w:t>miecze 15x15 cm – system np. Nida Drewno FKDB/15/Ogień+;</w:t>
      </w:r>
    </w:p>
    <w:p w14:paraId="4A18E64E" w14:textId="27CB54E0" w:rsidR="00073B29" w:rsidRDefault="00073B29" w:rsidP="008F108A">
      <w:pPr>
        <w:pStyle w:val="Akapitzlist"/>
        <w:numPr>
          <w:ilvl w:val="0"/>
          <w:numId w:val="42"/>
        </w:numPr>
        <w:tabs>
          <w:tab w:val="left" w:pos="1068"/>
        </w:tabs>
        <w:jc w:val="both"/>
        <w:rPr>
          <w:sz w:val="24"/>
          <w:szCs w:val="24"/>
        </w:rPr>
      </w:pPr>
      <w:r w:rsidRPr="00C13EC1">
        <w:rPr>
          <w:sz w:val="24"/>
          <w:szCs w:val="24"/>
        </w:rPr>
        <w:lastRenderedPageBreak/>
        <w:t>kleszcze 12x18 cm - system np. Nida Drewno FBDB/15/Ogień+;</w:t>
      </w:r>
    </w:p>
    <w:p w14:paraId="38482B5B" w14:textId="4D6F2D8C" w:rsidR="00073B29" w:rsidRPr="00C13EC1" w:rsidRDefault="00073B29" w:rsidP="008F108A">
      <w:pPr>
        <w:pStyle w:val="Akapitzlist"/>
        <w:numPr>
          <w:ilvl w:val="0"/>
          <w:numId w:val="42"/>
        </w:numPr>
        <w:tabs>
          <w:tab w:val="left" w:pos="1068"/>
        </w:tabs>
        <w:jc w:val="both"/>
        <w:rPr>
          <w:sz w:val="24"/>
          <w:szCs w:val="24"/>
        </w:rPr>
      </w:pPr>
      <w:r w:rsidRPr="00C13EC1">
        <w:rPr>
          <w:sz w:val="24"/>
          <w:szCs w:val="24"/>
        </w:rPr>
        <w:t>słupy (smukłe) 16x16 cm - system np. Nida Drewno FSDB/18/Ogień+ lub Promat Promaxxon typ A gr. 20 mm</w:t>
      </w:r>
    </w:p>
    <w:p w14:paraId="43B426EA" w14:textId="2BDA03F0" w:rsidR="00073B29" w:rsidRDefault="00073B29" w:rsidP="008F108A">
      <w:pPr>
        <w:pStyle w:val="Akapitzlist"/>
        <w:numPr>
          <w:ilvl w:val="0"/>
          <w:numId w:val="43"/>
        </w:numPr>
        <w:tabs>
          <w:tab w:val="left" w:pos="1068"/>
        </w:tabs>
        <w:jc w:val="both"/>
        <w:rPr>
          <w:sz w:val="24"/>
          <w:szCs w:val="24"/>
        </w:rPr>
      </w:pPr>
      <w:r w:rsidRPr="00C13EC1">
        <w:rPr>
          <w:sz w:val="24"/>
          <w:szCs w:val="24"/>
        </w:rPr>
        <w:t xml:space="preserve">w przestrzeni okapów oraz w sąsiedztwie ściany oddzielenia pożarowego REI60 projektuje się pod pokryciem dachowym pasy z płyt ogniochronnych tworzących pasy </w:t>
      </w:r>
      <w:r w:rsidR="00C13EC1" w:rsidRPr="00C13EC1">
        <w:rPr>
          <w:sz w:val="24"/>
          <w:szCs w:val="24"/>
        </w:rPr>
        <w:t>między kondygnacyjne</w:t>
      </w:r>
      <w:r w:rsidRPr="00C13EC1">
        <w:rPr>
          <w:sz w:val="24"/>
          <w:szCs w:val="24"/>
        </w:rPr>
        <w:t xml:space="preserve"> oraz pas oddzielenia pożarowego. Projektowane pasy z płyt ognioodpornych silikatowo-cementowych np. Promat Promatect typ H gr. 2x10 mm dodatkowo zaimpregnowanych przeciwwilgociowo – rozwiązanie wg detalu na rys. A-10.</w:t>
      </w:r>
    </w:p>
    <w:p w14:paraId="17E01064" w14:textId="5F2A309D" w:rsidR="00073B29" w:rsidRDefault="00073B29" w:rsidP="008F108A">
      <w:pPr>
        <w:pStyle w:val="Akapitzlist"/>
        <w:numPr>
          <w:ilvl w:val="0"/>
          <w:numId w:val="43"/>
        </w:numPr>
        <w:tabs>
          <w:tab w:val="left" w:pos="1068"/>
        </w:tabs>
        <w:jc w:val="both"/>
        <w:rPr>
          <w:sz w:val="24"/>
          <w:szCs w:val="24"/>
        </w:rPr>
      </w:pPr>
      <w:r w:rsidRPr="00C13EC1">
        <w:rPr>
          <w:sz w:val="24"/>
          <w:szCs w:val="24"/>
        </w:rPr>
        <w:t xml:space="preserve">W miejscu starego pokrycia dachowego zaprojektowano pokrycie z blachy trapezowej powlekanej T55 (np. Blachdom Plus Granite Ultramat 35µ) </w:t>
      </w:r>
      <w:r w:rsidR="00C13EC1">
        <w:rPr>
          <w:sz w:val="24"/>
          <w:szCs w:val="24"/>
        </w:rPr>
        <w:t xml:space="preserve">                             </w:t>
      </w:r>
      <w:r w:rsidRPr="00C13EC1">
        <w:rPr>
          <w:sz w:val="24"/>
          <w:szCs w:val="24"/>
        </w:rPr>
        <w:t>w kolorze grafitowym matowym (RAL 7016), mocowanego na projektowanych łatach i kontrłatach (wg projektu branży konstrukcyjnej). Łączenie pokrycia dachowego na części istniejącej z pokryciem projektowanym za pomocą wiatrownicy górnej wraz z obróbką uszczelnioną taśmą rozprężną 25x60mm.</w:t>
      </w:r>
      <w:r w:rsidR="00C13EC1">
        <w:rPr>
          <w:sz w:val="24"/>
          <w:szCs w:val="24"/>
        </w:rPr>
        <w:t xml:space="preserve"> </w:t>
      </w:r>
      <w:r w:rsidRPr="00C13EC1">
        <w:rPr>
          <w:sz w:val="24"/>
          <w:szCs w:val="24"/>
        </w:rPr>
        <w:t>Blacha pokrycia dachowego o grubości rdzenia minimum 0,5 mm oraz powłoce cynku Zn minimum 275 g/m</w:t>
      </w:r>
      <w:r w:rsidRPr="00C13EC1">
        <w:rPr>
          <w:sz w:val="24"/>
          <w:szCs w:val="24"/>
          <w:vertAlign w:val="superscript"/>
        </w:rPr>
        <w:t>2</w:t>
      </w:r>
      <w:r w:rsidRPr="00C13EC1">
        <w:rPr>
          <w:sz w:val="24"/>
          <w:szCs w:val="24"/>
        </w:rPr>
        <w:t>.</w:t>
      </w:r>
    </w:p>
    <w:p w14:paraId="09E184E7" w14:textId="4ED619D2" w:rsidR="00073B29" w:rsidRPr="00C13EC1" w:rsidRDefault="00073B29" w:rsidP="008F108A">
      <w:pPr>
        <w:pStyle w:val="Akapitzlist"/>
        <w:numPr>
          <w:ilvl w:val="0"/>
          <w:numId w:val="43"/>
        </w:numPr>
        <w:tabs>
          <w:tab w:val="left" w:pos="1068"/>
        </w:tabs>
        <w:jc w:val="both"/>
        <w:rPr>
          <w:sz w:val="24"/>
          <w:szCs w:val="24"/>
        </w:rPr>
      </w:pPr>
      <w:r w:rsidRPr="00C13EC1">
        <w:rPr>
          <w:sz w:val="24"/>
          <w:szCs w:val="24"/>
        </w:rPr>
        <w:t>Obróbki blacharskie z blachy ocynkowanej grubości rdzenia 0,5 mm analogicznej do pokrycia dachu.</w:t>
      </w:r>
    </w:p>
    <w:p w14:paraId="2BB44AB7" w14:textId="77777777" w:rsidR="00073B29" w:rsidRPr="00AB2720" w:rsidRDefault="00073B29" w:rsidP="00704446">
      <w:pPr>
        <w:ind w:left="708"/>
        <w:jc w:val="both"/>
        <w:rPr>
          <w:color w:val="FF0000"/>
          <w:sz w:val="24"/>
          <w:szCs w:val="24"/>
        </w:rPr>
      </w:pPr>
    </w:p>
    <w:p w14:paraId="127CF86A" w14:textId="433C4A48" w:rsidR="00073B29" w:rsidRPr="00AB2720" w:rsidRDefault="00073B29" w:rsidP="00C13EC1">
      <w:pPr>
        <w:pStyle w:val="Nagwek4"/>
        <w:numPr>
          <w:ilvl w:val="0"/>
          <w:numId w:val="0"/>
        </w:numPr>
        <w:jc w:val="left"/>
        <w:rPr>
          <w:sz w:val="24"/>
          <w:szCs w:val="24"/>
        </w:rPr>
      </w:pPr>
      <w:bookmarkStart w:id="59" w:name="_Toc183414244"/>
      <w:bookmarkStart w:id="60" w:name="_Toc183417662"/>
      <w:r w:rsidRPr="00AB2720">
        <w:rPr>
          <w:sz w:val="24"/>
          <w:szCs w:val="24"/>
        </w:rPr>
        <w:t xml:space="preserve">6.2.10. </w:t>
      </w:r>
      <w:r w:rsidRPr="00AB2720">
        <w:rPr>
          <w:sz w:val="24"/>
          <w:szCs w:val="24"/>
          <w:u w:val="single"/>
        </w:rPr>
        <w:t>Rynny i rury spustowe:</w:t>
      </w:r>
      <w:bookmarkEnd w:id="59"/>
      <w:bookmarkEnd w:id="60"/>
    </w:p>
    <w:p w14:paraId="0428545C" w14:textId="670C698D" w:rsidR="00073B29" w:rsidRPr="00C13EC1" w:rsidRDefault="00073B29" w:rsidP="008F108A">
      <w:pPr>
        <w:pStyle w:val="Akapitzlist"/>
        <w:numPr>
          <w:ilvl w:val="0"/>
          <w:numId w:val="44"/>
        </w:numPr>
        <w:tabs>
          <w:tab w:val="left" w:pos="1068"/>
        </w:tabs>
        <w:jc w:val="both"/>
        <w:rPr>
          <w:sz w:val="24"/>
          <w:szCs w:val="24"/>
        </w:rPr>
      </w:pPr>
      <w:r w:rsidRPr="00C13EC1">
        <w:rPr>
          <w:sz w:val="24"/>
          <w:szCs w:val="24"/>
        </w:rPr>
        <w:t xml:space="preserve">Projektuje się nowe orynnowanie w przebudowywanej części poddasza. Rynny stalowe powlekane DN190 / rury spustowe DN125, wg rozwiązania systemowego np. Budmat Flamingo. Orynnowanie oraz rury spustowe </w:t>
      </w:r>
      <w:r w:rsidR="00C13EC1">
        <w:rPr>
          <w:sz w:val="24"/>
          <w:szCs w:val="24"/>
        </w:rPr>
        <w:t xml:space="preserve">                                    </w:t>
      </w:r>
      <w:r w:rsidRPr="00C13EC1">
        <w:rPr>
          <w:sz w:val="24"/>
          <w:szCs w:val="24"/>
        </w:rPr>
        <w:t>w kolorze jak zamontowane w części istniejącej.</w:t>
      </w:r>
    </w:p>
    <w:p w14:paraId="150A2A14" w14:textId="718F527D" w:rsidR="00073B29" w:rsidRPr="00C13EC1" w:rsidRDefault="00073B29" w:rsidP="002B2E1B">
      <w:pPr>
        <w:pStyle w:val="Nagwek4"/>
        <w:numPr>
          <w:ilvl w:val="0"/>
          <w:numId w:val="0"/>
        </w:numPr>
        <w:jc w:val="left"/>
        <w:rPr>
          <w:sz w:val="24"/>
          <w:szCs w:val="24"/>
          <w:u w:val="single"/>
        </w:rPr>
      </w:pPr>
      <w:bookmarkStart w:id="61" w:name="_Toc183414245"/>
      <w:bookmarkStart w:id="62" w:name="_Toc183417663"/>
      <w:r w:rsidRPr="00AB2720">
        <w:rPr>
          <w:sz w:val="24"/>
          <w:szCs w:val="24"/>
        </w:rPr>
        <w:t xml:space="preserve">6.2.11. </w:t>
      </w:r>
      <w:r w:rsidRPr="00AB2720">
        <w:rPr>
          <w:sz w:val="24"/>
          <w:szCs w:val="24"/>
          <w:u w:val="single"/>
        </w:rPr>
        <w:t>Stolarka i ślusarka:</w:t>
      </w:r>
      <w:bookmarkEnd w:id="61"/>
      <w:bookmarkEnd w:id="62"/>
    </w:p>
    <w:p w14:paraId="21D85C98" w14:textId="1D931320" w:rsidR="00073B29" w:rsidRPr="002B2E1B" w:rsidRDefault="00073B29" w:rsidP="002B2E1B">
      <w:pPr>
        <w:numPr>
          <w:ilvl w:val="0"/>
          <w:numId w:val="2"/>
        </w:numPr>
        <w:tabs>
          <w:tab w:val="left" w:pos="1068"/>
        </w:tabs>
        <w:ind w:left="1068" w:firstLine="0"/>
        <w:jc w:val="both"/>
        <w:rPr>
          <w:sz w:val="24"/>
          <w:szCs w:val="24"/>
        </w:rPr>
      </w:pPr>
      <w:r w:rsidRPr="00AB2720">
        <w:rPr>
          <w:sz w:val="24"/>
          <w:szCs w:val="24"/>
        </w:rPr>
        <w:t>Stolarka okienna:</w:t>
      </w:r>
    </w:p>
    <w:p w14:paraId="0464E4C0" w14:textId="77777777" w:rsidR="00073B29" w:rsidRPr="00AB2720" w:rsidRDefault="00073B29" w:rsidP="008F108A">
      <w:pPr>
        <w:pStyle w:val="Akapitzlist"/>
        <w:numPr>
          <w:ilvl w:val="0"/>
          <w:numId w:val="13"/>
        </w:numPr>
        <w:tabs>
          <w:tab w:val="left" w:pos="1068"/>
        </w:tabs>
        <w:jc w:val="both"/>
        <w:rPr>
          <w:sz w:val="24"/>
          <w:szCs w:val="24"/>
        </w:rPr>
      </w:pPr>
      <w:r w:rsidRPr="00AB2720">
        <w:rPr>
          <w:sz w:val="24"/>
          <w:szCs w:val="24"/>
        </w:rPr>
        <w:t>w części budynku objętej przebudową i remontem projektuje się:</w:t>
      </w:r>
    </w:p>
    <w:p w14:paraId="2DA84FB3"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w parterze, demontaż istniejącego okna 02 (pom. 06.01 wg inwentaryzacji) oraz jego ponowny montaż w sąsiednim otworze powstałym po wykuciu istniejących drzwi,</w:t>
      </w:r>
    </w:p>
    <w:p w14:paraId="2D06577A" w14:textId="4C15EDC9"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na piętrze centralnej części zawierającej istniejącą klatkę schodową projektuje się wymianę jednego z okien na okno aluminiowe stałe </w:t>
      </w:r>
      <w:r w:rsidR="002B2E1B">
        <w:rPr>
          <w:sz w:val="24"/>
          <w:szCs w:val="24"/>
        </w:rPr>
        <w:t xml:space="preserve">                              </w:t>
      </w:r>
      <w:r w:rsidRPr="00AB2720">
        <w:rPr>
          <w:sz w:val="24"/>
          <w:szCs w:val="24"/>
        </w:rPr>
        <w:t>o odporności pożarowej EI60.  Okno w kolorze białym nawiązującym do istniejącej stolarki i ślusarki okiennej. Okno o Uw nie większym niż</w:t>
      </w:r>
      <w:r w:rsidR="002B2E1B">
        <w:rPr>
          <w:sz w:val="24"/>
          <w:szCs w:val="24"/>
        </w:rPr>
        <w:t xml:space="preserve">                      </w:t>
      </w:r>
      <w:r w:rsidRPr="00AB2720">
        <w:rPr>
          <w:sz w:val="24"/>
          <w:szCs w:val="24"/>
        </w:rPr>
        <w:t xml:space="preserve"> 0,9 W/m</w:t>
      </w:r>
      <w:r w:rsidRPr="00AB2720">
        <w:rPr>
          <w:sz w:val="24"/>
          <w:szCs w:val="24"/>
          <w:vertAlign w:val="superscript"/>
        </w:rPr>
        <w:t>2</w:t>
      </w:r>
      <w:r w:rsidRPr="00AB2720">
        <w:rPr>
          <w:sz w:val="24"/>
          <w:szCs w:val="24"/>
        </w:rPr>
        <w:t>K.</w:t>
      </w:r>
    </w:p>
    <w:p w14:paraId="6756A7CD" w14:textId="03977AE7" w:rsidR="00073B29" w:rsidRPr="00AB2720" w:rsidRDefault="00073B29" w:rsidP="008F108A">
      <w:pPr>
        <w:pStyle w:val="Akapitzlist"/>
        <w:numPr>
          <w:ilvl w:val="0"/>
          <w:numId w:val="12"/>
        </w:numPr>
        <w:tabs>
          <w:tab w:val="left" w:pos="1068"/>
        </w:tabs>
        <w:jc w:val="both"/>
        <w:rPr>
          <w:sz w:val="24"/>
          <w:szCs w:val="24"/>
        </w:rPr>
      </w:pPr>
      <w:r w:rsidRPr="00AB2720">
        <w:rPr>
          <w:sz w:val="24"/>
          <w:szCs w:val="24"/>
        </w:rPr>
        <w:t>okna połaciowe np. Fakro FTP-V(U4) zapewniające izolacyjność cieplną na poziomie Uwmaks=1,1 W/m</w:t>
      </w:r>
      <w:r w:rsidRPr="00AB2720">
        <w:rPr>
          <w:sz w:val="24"/>
          <w:szCs w:val="24"/>
          <w:vertAlign w:val="superscript"/>
        </w:rPr>
        <w:t>2</w:t>
      </w:r>
      <w:r w:rsidRPr="00AB2720">
        <w:rPr>
          <w:sz w:val="24"/>
          <w:szCs w:val="24"/>
        </w:rPr>
        <w:t xml:space="preserve">K. Okna ze szkleniem selektywnym </w:t>
      </w:r>
      <w:r w:rsidR="002B2E1B">
        <w:rPr>
          <w:sz w:val="24"/>
          <w:szCs w:val="24"/>
        </w:rPr>
        <w:t xml:space="preserve">                       </w:t>
      </w:r>
      <w:r w:rsidRPr="00AB2720">
        <w:rPr>
          <w:sz w:val="24"/>
          <w:szCs w:val="24"/>
        </w:rPr>
        <w:t xml:space="preserve">o współczynniku g maks 35% oraz współczynniku Lt min 70%. Okna należy wyposażyć w kołnierze uszczelniające do okien pojedynczych oraz do zespoleń (w tym obróbki wykonane indywidualnie przy zespoleniach okien o odległości większej niż 10 cm). Okna </w:t>
      </w:r>
      <w:r w:rsidR="002B2E1B">
        <w:rPr>
          <w:sz w:val="24"/>
          <w:szCs w:val="24"/>
        </w:rPr>
        <w:t xml:space="preserve">                                      </w:t>
      </w:r>
      <w:r w:rsidRPr="00AB2720">
        <w:rPr>
          <w:sz w:val="24"/>
          <w:szCs w:val="24"/>
        </w:rPr>
        <w:t>w pomieszczeniach biurowych (pom. nr 1.1 – 1.11)  należy wyposażyć  w rolety wewnętrzne rozkładane ręcznie.</w:t>
      </w:r>
    </w:p>
    <w:p w14:paraId="0270646E" w14:textId="77777777" w:rsidR="00073B29" w:rsidRPr="00AB2720" w:rsidRDefault="00073B29" w:rsidP="008F108A">
      <w:pPr>
        <w:pStyle w:val="Akapitzlist"/>
        <w:numPr>
          <w:ilvl w:val="0"/>
          <w:numId w:val="12"/>
        </w:numPr>
        <w:tabs>
          <w:tab w:val="left" w:pos="1068"/>
        </w:tabs>
        <w:jc w:val="both"/>
        <w:rPr>
          <w:sz w:val="24"/>
          <w:szCs w:val="24"/>
        </w:rPr>
      </w:pPr>
      <w:r w:rsidRPr="00AB2720">
        <w:rPr>
          <w:sz w:val="24"/>
          <w:szCs w:val="24"/>
        </w:rPr>
        <w:t>okna oddymiające klatki schodowej K2 np. Fakro FSP o wymiarach 94x140  oraz powierzchni czynnej oddymiania dla pojedynczego okna Acz=0,65 m</w:t>
      </w:r>
      <w:r w:rsidRPr="00AB2720">
        <w:rPr>
          <w:sz w:val="24"/>
          <w:szCs w:val="24"/>
          <w:vertAlign w:val="superscript"/>
        </w:rPr>
        <w:t>2</w:t>
      </w:r>
    </w:p>
    <w:p w14:paraId="477CAB9D" w14:textId="7CC29CF2" w:rsidR="00073B29" w:rsidRPr="002B2E1B" w:rsidRDefault="00073B29" w:rsidP="008F108A">
      <w:pPr>
        <w:pStyle w:val="Akapitzlist"/>
        <w:numPr>
          <w:ilvl w:val="0"/>
          <w:numId w:val="12"/>
        </w:numPr>
        <w:tabs>
          <w:tab w:val="left" w:pos="1068"/>
        </w:tabs>
        <w:jc w:val="both"/>
        <w:rPr>
          <w:sz w:val="24"/>
          <w:szCs w:val="24"/>
        </w:rPr>
      </w:pPr>
      <w:r w:rsidRPr="00AB2720">
        <w:rPr>
          <w:sz w:val="24"/>
          <w:szCs w:val="24"/>
        </w:rPr>
        <w:t>wyłaz dachowy np. Fakro WLI 86x87 cm.</w:t>
      </w:r>
    </w:p>
    <w:p w14:paraId="200B2BED" w14:textId="23307830" w:rsidR="00073B29" w:rsidRPr="00030340" w:rsidRDefault="00073B29" w:rsidP="002B2E1B">
      <w:pPr>
        <w:numPr>
          <w:ilvl w:val="0"/>
          <w:numId w:val="2"/>
        </w:numPr>
        <w:tabs>
          <w:tab w:val="left" w:pos="1068"/>
        </w:tabs>
        <w:ind w:left="1068" w:firstLine="0"/>
        <w:jc w:val="both"/>
        <w:rPr>
          <w:sz w:val="24"/>
          <w:szCs w:val="24"/>
        </w:rPr>
      </w:pPr>
      <w:r w:rsidRPr="00AB2720">
        <w:rPr>
          <w:sz w:val="24"/>
          <w:szCs w:val="24"/>
        </w:rPr>
        <w:t xml:space="preserve">Stolarka i ślusarka drzwiowa </w:t>
      </w:r>
    </w:p>
    <w:p w14:paraId="67A0E1A9" w14:textId="77777777" w:rsidR="00073B29" w:rsidRPr="00AB2720" w:rsidRDefault="00073B29" w:rsidP="008F108A">
      <w:pPr>
        <w:pStyle w:val="Akapitzlist"/>
        <w:numPr>
          <w:ilvl w:val="0"/>
          <w:numId w:val="14"/>
        </w:numPr>
        <w:tabs>
          <w:tab w:val="left" w:pos="1068"/>
        </w:tabs>
        <w:jc w:val="both"/>
        <w:rPr>
          <w:sz w:val="24"/>
          <w:szCs w:val="24"/>
        </w:rPr>
      </w:pPr>
      <w:r w:rsidRPr="00AB2720">
        <w:rPr>
          <w:sz w:val="24"/>
          <w:szCs w:val="24"/>
        </w:rPr>
        <w:t>Zewnętrzna:</w:t>
      </w:r>
    </w:p>
    <w:p w14:paraId="21FE03F0" w14:textId="3CD1F635" w:rsidR="00073B29" w:rsidRPr="00030340" w:rsidRDefault="00073B29" w:rsidP="008F108A">
      <w:pPr>
        <w:pStyle w:val="Akapitzlist"/>
        <w:numPr>
          <w:ilvl w:val="0"/>
          <w:numId w:val="45"/>
        </w:numPr>
        <w:tabs>
          <w:tab w:val="left" w:pos="1068"/>
        </w:tabs>
        <w:jc w:val="both"/>
        <w:rPr>
          <w:sz w:val="24"/>
          <w:szCs w:val="24"/>
        </w:rPr>
      </w:pPr>
      <w:r w:rsidRPr="00030340">
        <w:rPr>
          <w:sz w:val="24"/>
          <w:szCs w:val="24"/>
        </w:rPr>
        <w:lastRenderedPageBreak/>
        <w:t xml:space="preserve">drzwi wejściowe do klatek schodowych (DZ2) – drzwi aluminiowe </w:t>
      </w:r>
      <w:r w:rsidR="00030340">
        <w:rPr>
          <w:sz w:val="24"/>
          <w:szCs w:val="24"/>
        </w:rPr>
        <w:t xml:space="preserve">                        </w:t>
      </w:r>
      <w:r w:rsidRPr="00030340">
        <w:rPr>
          <w:sz w:val="24"/>
          <w:szCs w:val="24"/>
        </w:rPr>
        <w:t>z wypełnieniem nieprzeziernym np. systemu Aluron, o współczynniku przenikalności cieplnej nie większym niż Ud=1,1 W/m</w:t>
      </w:r>
      <w:r w:rsidRPr="00030340">
        <w:rPr>
          <w:sz w:val="24"/>
          <w:szCs w:val="24"/>
          <w:vertAlign w:val="superscript"/>
        </w:rPr>
        <w:t>2</w:t>
      </w:r>
      <w:r w:rsidRPr="00030340">
        <w:rPr>
          <w:sz w:val="24"/>
          <w:szCs w:val="24"/>
        </w:rPr>
        <w:t>K. Drzwi do klatki K2 będą drzwiami napowietrzającymi, wyposażonymi w siłowniki zblokowane z centralą oddymiania i systemem SSP. Obie pary drzwi należy również wyposażyć w czujniki kontaktronowe – wg projektu branży teletechnicznej,</w:t>
      </w:r>
    </w:p>
    <w:p w14:paraId="28E9C51D" w14:textId="58C2645B"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w pomieszczeniach 0.18.1 oraz 0.18.2 projektuje się dwuskrzydłowe drzwi specjalne (BS) o wysokiej odporności na włamanie (min. RC4), analogiczne do drzwi w pozostałych pomieszczeniach magazynów, </w:t>
      </w:r>
      <w:r w:rsidR="00030340">
        <w:rPr>
          <w:sz w:val="24"/>
          <w:szCs w:val="24"/>
        </w:rPr>
        <w:t xml:space="preserve">                     </w:t>
      </w:r>
      <w:r w:rsidRPr="00AB2720">
        <w:rPr>
          <w:sz w:val="24"/>
          <w:szCs w:val="24"/>
        </w:rPr>
        <w:t>np. drzwi Donimet BR2.4. Drzwi należy wyposażyć w zamki oraz zestawy do plombowania oraz w czujniki kontaktronowe – wg projektu branży teletechnicznej. Współczynnik przenikalności cieplnej nie większy niż Ud=1,3 W/m2K.</w:t>
      </w:r>
    </w:p>
    <w:p w14:paraId="2B3BA27B" w14:textId="2F038413"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do pomieszczenia 0.04 projektuje się drzwi dwuskrzydłowe (DZ1) </w:t>
      </w:r>
      <w:r w:rsidR="00030340">
        <w:rPr>
          <w:sz w:val="24"/>
          <w:szCs w:val="24"/>
        </w:rPr>
        <w:t xml:space="preserve">                             </w:t>
      </w:r>
      <w:r w:rsidRPr="00AB2720">
        <w:rPr>
          <w:sz w:val="24"/>
          <w:szCs w:val="24"/>
        </w:rPr>
        <w:t>o konstrukcji oraz parametrach cieplnych i wizualnych jak drzwi DZ2.</w:t>
      </w:r>
    </w:p>
    <w:p w14:paraId="29D52453"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projektuje się również wymianę istniejących drzwi zewnętrznych do pomieszczenia 0.10b na drzwi o analogicznych wymiarach w świetle przejścia lecz o odporności pożarowej EI60,</w:t>
      </w:r>
    </w:p>
    <w:p w14:paraId="70DF3D3F"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Wszystkie projektowane drzwi zewnętrzne, za wyjątkiem BS, należy wyposażyć w samozamykacze, np. GEZE serii TS.</w:t>
      </w:r>
    </w:p>
    <w:p w14:paraId="3F3D8376" w14:textId="77777777" w:rsidR="00073B29" w:rsidRPr="00AB2720" w:rsidRDefault="00073B29" w:rsidP="008F108A">
      <w:pPr>
        <w:numPr>
          <w:ilvl w:val="0"/>
          <w:numId w:val="15"/>
        </w:numPr>
        <w:tabs>
          <w:tab w:val="left" w:pos="1068"/>
        </w:tabs>
        <w:jc w:val="both"/>
        <w:rPr>
          <w:sz w:val="24"/>
          <w:szCs w:val="24"/>
        </w:rPr>
      </w:pPr>
      <w:r w:rsidRPr="00AB2720">
        <w:rPr>
          <w:sz w:val="24"/>
          <w:szCs w:val="24"/>
        </w:rPr>
        <w:t>Wewnętrzna:</w:t>
      </w:r>
    </w:p>
    <w:p w14:paraId="35E91D29"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projektowane drzwi wewnętrzne typowe wg zestawienia – rys. A-08</w:t>
      </w:r>
    </w:p>
    <w:p w14:paraId="4B1078D3"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do wydzielonej i oddymianej klatki schodowej K2 zaprojektowano drzwi EI30 s200 wyposażone w samozamykacze np. GEZE serii TS.</w:t>
      </w:r>
    </w:p>
    <w:p w14:paraId="51F802B4"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do pomieszczenia biurowego prowadzącego bezpośrednio z klatki K2 zaprojektowano drzwi EI30 wyposażone w samozamykacz,</w:t>
      </w:r>
    </w:p>
    <w:p w14:paraId="328C9B3E"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do pomieszczenia technicznego wentylatorni (pom. nr 1.12.) zaprojektowano drzwi dwuskrzydłowe o odporności pożarowej EI30 wyposażone w samozamykacze,</w:t>
      </w:r>
    </w:p>
    <w:p w14:paraId="572C69EC" w14:textId="2C41E9F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w obudowie EI30 więźby dachowej projektuje się wyłaz strychowy </w:t>
      </w:r>
      <w:r w:rsidR="00030340">
        <w:rPr>
          <w:sz w:val="24"/>
          <w:szCs w:val="24"/>
        </w:rPr>
        <w:t xml:space="preserve">                        </w:t>
      </w:r>
      <w:r w:rsidRPr="00AB2720">
        <w:rPr>
          <w:sz w:val="24"/>
          <w:szCs w:val="24"/>
        </w:rPr>
        <w:t>o wymiarach 78x130 cm o odporności pożarowej EI30. Wyłaz wyposażony w schody strychowe składane wg systemu wybranego producenta,</w:t>
      </w:r>
    </w:p>
    <w:p w14:paraId="35A1ABAC" w14:textId="4705031E" w:rsidR="00073B29" w:rsidRPr="00030340" w:rsidRDefault="00073B29" w:rsidP="008F108A">
      <w:pPr>
        <w:pStyle w:val="Akapitzlist"/>
        <w:numPr>
          <w:ilvl w:val="0"/>
          <w:numId w:val="31"/>
        </w:numPr>
        <w:tabs>
          <w:tab w:val="left" w:pos="1068"/>
        </w:tabs>
        <w:jc w:val="both"/>
        <w:rPr>
          <w:sz w:val="24"/>
          <w:szCs w:val="24"/>
        </w:rPr>
      </w:pPr>
      <w:r w:rsidRPr="00AB2720">
        <w:rPr>
          <w:sz w:val="24"/>
          <w:szCs w:val="24"/>
        </w:rPr>
        <w:t xml:space="preserve">w ściankach kolankowych pomieszczeń poddasza zaprojektowano drzwiczki rewizyjne służące do okresowych przeglądów przestrzeni wentylowanych. Drzwiczki rewizyjne zabudowane w ściankach GK, np. drzwi Nida DR-N o wymiarach 60x60 cm, w pomieszczeniach mokrych ze ścianami obłożonymi płytkami np. drzwi Nida DR-ROC RP. </w:t>
      </w:r>
    </w:p>
    <w:p w14:paraId="3CFEE821" w14:textId="0F1C5FF6" w:rsidR="00073B29" w:rsidRPr="00AB2720" w:rsidRDefault="00073B29" w:rsidP="00030340">
      <w:pPr>
        <w:pStyle w:val="Nagwek4"/>
        <w:numPr>
          <w:ilvl w:val="0"/>
          <w:numId w:val="0"/>
        </w:numPr>
        <w:jc w:val="left"/>
        <w:rPr>
          <w:sz w:val="24"/>
          <w:szCs w:val="24"/>
        </w:rPr>
      </w:pPr>
      <w:bookmarkStart w:id="63" w:name="_Toc183414246"/>
      <w:bookmarkStart w:id="64" w:name="_Toc183417664"/>
      <w:r w:rsidRPr="00AB2720">
        <w:rPr>
          <w:sz w:val="24"/>
          <w:szCs w:val="24"/>
        </w:rPr>
        <w:t xml:space="preserve">6.2.12. </w:t>
      </w:r>
      <w:r w:rsidRPr="00AB2720">
        <w:rPr>
          <w:sz w:val="24"/>
          <w:szCs w:val="24"/>
          <w:u w:val="single"/>
        </w:rPr>
        <w:t>Izolacje:</w:t>
      </w:r>
      <w:bookmarkEnd w:id="63"/>
      <w:bookmarkEnd w:id="64"/>
    </w:p>
    <w:p w14:paraId="440048DE" w14:textId="0E3B0003" w:rsidR="00073B29" w:rsidRPr="00030340" w:rsidRDefault="00073B29" w:rsidP="008F108A">
      <w:pPr>
        <w:numPr>
          <w:ilvl w:val="0"/>
          <w:numId w:val="5"/>
        </w:numPr>
        <w:jc w:val="both"/>
        <w:rPr>
          <w:sz w:val="24"/>
          <w:szCs w:val="24"/>
        </w:rPr>
      </w:pPr>
      <w:r w:rsidRPr="00AB2720">
        <w:rPr>
          <w:sz w:val="24"/>
          <w:szCs w:val="24"/>
        </w:rPr>
        <w:t>Przeciwwilgociowe i paroizolacyjne:</w:t>
      </w:r>
    </w:p>
    <w:p w14:paraId="59F83AB9" w14:textId="12382C3A" w:rsidR="00073B29" w:rsidRPr="00AB2720" w:rsidRDefault="00073B29" w:rsidP="008F108A">
      <w:pPr>
        <w:pStyle w:val="Akapitzlist"/>
        <w:numPr>
          <w:ilvl w:val="1"/>
          <w:numId w:val="5"/>
        </w:numPr>
        <w:jc w:val="both"/>
        <w:rPr>
          <w:sz w:val="24"/>
          <w:szCs w:val="24"/>
        </w:rPr>
      </w:pPr>
      <w:r w:rsidRPr="00AB2720">
        <w:rPr>
          <w:sz w:val="24"/>
          <w:szCs w:val="24"/>
        </w:rPr>
        <w:t xml:space="preserve">izolacja przeciwwilgociowa remontowanych posadzek w pomieszczeniach warsztatowych i magazynowych – 2 x folia PE gr. 0,5 mm układana </w:t>
      </w:r>
      <w:r w:rsidR="00030340">
        <w:rPr>
          <w:sz w:val="24"/>
          <w:szCs w:val="24"/>
        </w:rPr>
        <w:t xml:space="preserve">                              </w:t>
      </w:r>
      <w:r w:rsidRPr="00AB2720">
        <w:rPr>
          <w:sz w:val="24"/>
          <w:szCs w:val="24"/>
        </w:rPr>
        <w:t>z zakładem minimum 20 cm – izolacją w miarę możliwości należy połączyć z izolacją poziomą fundamentów,</w:t>
      </w:r>
    </w:p>
    <w:p w14:paraId="22F1AF63" w14:textId="77777777" w:rsidR="00073B29" w:rsidRPr="00AB2720" w:rsidRDefault="00073B29" w:rsidP="008F108A">
      <w:pPr>
        <w:pStyle w:val="Akapitzlist"/>
        <w:numPr>
          <w:ilvl w:val="1"/>
          <w:numId w:val="5"/>
        </w:numPr>
        <w:jc w:val="both"/>
        <w:rPr>
          <w:sz w:val="24"/>
          <w:szCs w:val="24"/>
        </w:rPr>
      </w:pPr>
      <w:r w:rsidRPr="00AB2720">
        <w:rPr>
          <w:sz w:val="24"/>
          <w:szCs w:val="24"/>
        </w:rPr>
        <w:t>warstwa poślizgowa wylewki w sanitariatach na parterze (pom. nr 0.05) – folia PE gr. 0,3 mm układana z zakładem minimum 20 cm,</w:t>
      </w:r>
    </w:p>
    <w:p w14:paraId="2CE23D30" w14:textId="0B6D3EF5" w:rsidR="00073B29" w:rsidRPr="00AB2720" w:rsidRDefault="00073B29" w:rsidP="008F108A">
      <w:pPr>
        <w:pStyle w:val="Akapitzlist"/>
        <w:numPr>
          <w:ilvl w:val="1"/>
          <w:numId w:val="5"/>
        </w:numPr>
        <w:jc w:val="both"/>
        <w:rPr>
          <w:sz w:val="24"/>
          <w:szCs w:val="24"/>
        </w:rPr>
      </w:pPr>
      <w:r w:rsidRPr="00AB2720">
        <w:rPr>
          <w:sz w:val="24"/>
          <w:szCs w:val="24"/>
        </w:rPr>
        <w:t xml:space="preserve">izolacja przeciwwilgociowa remontowanego kanału przeglądowego należy zaprojektowano jako warstwę </w:t>
      </w:r>
      <w:r w:rsidR="00030340" w:rsidRPr="00AB2720">
        <w:rPr>
          <w:sz w:val="24"/>
          <w:szCs w:val="24"/>
        </w:rPr>
        <w:t>mikro zaprawy</w:t>
      </w:r>
      <w:r w:rsidRPr="00AB2720">
        <w:rPr>
          <w:sz w:val="24"/>
          <w:szCs w:val="24"/>
        </w:rPr>
        <w:t xml:space="preserve"> uszczelniającej, np. weber.</w:t>
      </w:r>
      <w:r w:rsidR="00030340">
        <w:rPr>
          <w:sz w:val="24"/>
          <w:szCs w:val="24"/>
        </w:rPr>
        <w:t xml:space="preserve"> </w:t>
      </w:r>
      <w:r w:rsidRPr="00AB2720">
        <w:rPr>
          <w:sz w:val="24"/>
          <w:szCs w:val="24"/>
        </w:rPr>
        <w:t xml:space="preserve">tec </w:t>
      </w:r>
      <w:r w:rsidRPr="00AB2720">
        <w:rPr>
          <w:sz w:val="24"/>
          <w:szCs w:val="24"/>
        </w:rPr>
        <w:lastRenderedPageBreak/>
        <w:t>827</w:t>
      </w:r>
      <w:r w:rsidRPr="00AB2720">
        <w:rPr>
          <w:b/>
          <w:bCs/>
          <w:sz w:val="24"/>
          <w:szCs w:val="24"/>
        </w:rPr>
        <w:t xml:space="preserve"> </w:t>
      </w:r>
      <w:r w:rsidRPr="00AB2720">
        <w:rPr>
          <w:sz w:val="24"/>
          <w:szCs w:val="24"/>
        </w:rPr>
        <w:t>S (dawniej Superflex 40 S) lub równoważnej o nie gorszych parametrach,</w:t>
      </w:r>
    </w:p>
    <w:p w14:paraId="2DDE10D1" w14:textId="7A184A9B" w:rsidR="00073B29" w:rsidRPr="00030340" w:rsidRDefault="00073B29" w:rsidP="008F108A">
      <w:pPr>
        <w:pStyle w:val="Akapitzlist"/>
        <w:numPr>
          <w:ilvl w:val="1"/>
          <w:numId w:val="5"/>
        </w:numPr>
        <w:jc w:val="both"/>
        <w:rPr>
          <w:sz w:val="24"/>
          <w:szCs w:val="24"/>
        </w:rPr>
      </w:pPr>
      <w:r w:rsidRPr="00AB2720">
        <w:rPr>
          <w:sz w:val="24"/>
          <w:szCs w:val="24"/>
        </w:rPr>
        <w:t>izolacja przeciwwilgociowa pozioma odcinająca fundament od płyt schodowych, np. weber.</w:t>
      </w:r>
      <w:r w:rsidR="00030340">
        <w:rPr>
          <w:sz w:val="24"/>
          <w:szCs w:val="24"/>
        </w:rPr>
        <w:t xml:space="preserve"> </w:t>
      </w:r>
      <w:r w:rsidRPr="00AB2720">
        <w:rPr>
          <w:sz w:val="24"/>
          <w:szCs w:val="24"/>
        </w:rPr>
        <w:t>tec Superflex D2 lub równoważnej o nie gorszych parametrach,</w:t>
      </w:r>
    </w:p>
    <w:p w14:paraId="3B37FA91" w14:textId="1BFC805E" w:rsidR="00073B29" w:rsidRPr="00AB2720" w:rsidRDefault="00073B29" w:rsidP="008F108A">
      <w:pPr>
        <w:pStyle w:val="Akapitzlist"/>
        <w:numPr>
          <w:ilvl w:val="1"/>
          <w:numId w:val="5"/>
        </w:numPr>
        <w:jc w:val="both"/>
        <w:rPr>
          <w:sz w:val="24"/>
          <w:szCs w:val="24"/>
        </w:rPr>
      </w:pPr>
      <w:r w:rsidRPr="00AB2720">
        <w:rPr>
          <w:sz w:val="24"/>
          <w:szCs w:val="24"/>
        </w:rPr>
        <w:t xml:space="preserve">membrana paroprzepuszczalna dachowa do montażu na dachu z łatami </w:t>
      </w:r>
      <w:r w:rsidR="00030340">
        <w:rPr>
          <w:sz w:val="24"/>
          <w:szCs w:val="24"/>
        </w:rPr>
        <w:t xml:space="preserve">                           </w:t>
      </w:r>
      <w:r w:rsidRPr="00AB2720">
        <w:rPr>
          <w:sz w:val="24"/>
          <w:szCs w:val="24"/>
        </w:rPr>
        <w:t xml:space="preserve">i </w:t>
      </w:r>
      <w:r w:rsidR="00030340" w:rsidRPr="00AB2720">
        <w:rPr>
          <w:sz w:val="24"/>
          <w:szCs w:val="24"/>
        </w:rPr>
        <w:t>kontr łatami</w:t>
      </w:r>
      <w:r w:rsidRPr="00AB2720">
        <w:rPr>
          <w:sz w:val="24"/>
          <w:szCs w:val="24"/>
        </w:rPr>
        <w:t xml:space="preserve"> oraz z deskowaniem pełnym (uniwersalna)  – np. Corotop Red Strong (180g/m</w:t>
      </w:r>
      <w:r w:rsidRPr="00AB2720">
        <w:rPr>
          <w:sz w:val="24"/>
          <w:szCs w:val="24"/>
          <w:vertAlign w:val="superscript"/>
        </w:rPr>
        <w:t>2</w:t>
      </w:r>
      <w:r w:rsidRPr="00AB2720">
        <w:rPr>
          <w:sz w:val="24"/>
          <w:szCs w:val="24"/>
        </w:rPr>
        <w:t xml:space="preserve">) o sd= 0,02, </w:t>
      </w:r>
    </w:p>
    <w:p w14:paraId="6D9461F1" w14:textId="77777777" w:rsidR="00073B29" w:rsidRPr="00AB2720" w:rsidRDefault="00073B29" w:rsidP="008F108A">
      <w:pPr>
        <w:pStyle w:val="Akapitzlist"/>
        <w:numPr>
          <w:ilvl w:val="1"/>
          <w:numId w:val="5"/>
        </w:numPr>
        <w:jc w:val="both"/>
        <w:rPr>
          <w:sz w:val="24"/>
          <w:szCs w:val="24"/>
        </w:rPr>
      </w:pPr>
      <w:r w:rsidRPr="00AB2720">
        <w:rPr>
          <w:sz w:val="24"/>
          <w:szCs w:val="24"/>
        </w:rPr>
        <w:t>folia paroszczelna dachowa – np. Eurovent, gr. 0,4 mm,</w:t>
      </w:r>
    </w:p>
    <w:p w14:paraId="38BD4342" w14:textId="4F7ACC21" w:rsidR="00073B29" w:rsidRPr="00030340" w:rsidRDefault="00073B29" w:rsidP="008F108A">
      <w:pPr>
        <w:pStyle w:val="Akapitzlist"/>
        <w:numPr>
          <w:ilvl w:val="1"/>
          <w:numId w:val="5"/>
        </w:numPr>
        <w:jc w:val="both"/>
        <w:rPr>
          <w:sz w:val="24"/>
          <w:szCs w:val="24"/>
        </w:rPr>
      </w:pPr>
      <w:r w:rsidRPr="00AB2720">
        <w:rPr>
          <w:sz w:val="24"/>
          <w:szCs w:val="24"/>
        </w:rPr>
        <w:t xml:space="preserve">powierzchnie ścian i podłóg węzłów sanitarnych, toalet, pomieszczeń mycia rąk i natrysków oraz pomieszczeń socjalnych należy zabezpieczyć dodatkową izolacją przeciwwodną w postaci masy uszczelniającej np. weber.tec 822 lub równoważne o nie gorszych parametrach. </w:t>
      </w:r>
    </w:p>
    <w:p w14:paraId="4FCA1FC1" w14:textId="77777777" w:rsidR="00073B29" w:rsidRPr="00AB2720" w:rsidRDefault="00073B29" w:rsidP="008F108A">
      <w:pPr>
        <w:numPr>
          <w:ilvl w:val="0"/>
          <w:numId w:val="4"/>
        </w:numPr>
        <w:tabs>
          <w:tab w:val="left" w:pos="1068"/>
        </w:tabs>
        <w:jc w:val="both"/>
        <w:rPr>
          <w:sz w:val="24"/>
          <w:szCs w:val="24"/>
        </w:rPr>
      </w:pPr>
      <w:r w:rsidRPr="00AB2720">
        <w:rPr>
          <w:sz w:val="24"/>
          <w:szCs w:val="24"/>
        </w:rPr>
        <w:t>Akustyczne:</w:t>
      </w:r>
    </w:p>
    <w:p w14:paraId="183114B8" w14:textId="77777777" w:rsidR="00073B29" w:rsidRPr="00AB2720" w:rsidRDefault="00073B29" w:rsidP="008F108A">
      <w:pPr>
        <w:pStyle w:val="Akapitzlist"/>
        <w:numPr>
          <w:ilvl w:val="1"/>
          <w:numId w:val="4"/>
        </w:numPr>
        <w:tabs>
          <w:tab w:val="left" w:pos="1068"/>
        </w:tabs>
        <w:jc w:val="both"/>
        <w:rPr>
          <w:sz w:val="24"/>
          <w:szCs w:val="24"/>
        </w:rPr>
      </w:pPr>
      <w:r w:rsidRPr="00AB2720">
        <w:rPr>
          <w:sz w:val="24"/>
          <w:szCs w:val="24"/>
        </w:rPr>
        <w:t>Izolacje kanałów wentylacyjnych oraz przewodów pozostałych instalacji – systemowe, wg rozwiązań z projektu branży sanitarnej</w:t>
      </w:r>
    </w:p>
    <w:p w14:paraId="2DF49602" w14:textId="7EA686FE" w:rsidR="00073B29" w:rsidRPr="00AB2720" w:rsidRDefault="00073B29" w:rsidP="008F108A">
      <w:pPr>
        <w:pStyle w:val="Akapitzlist"/>
        <w:numPr>
          <w:ilvl w:val="1"/>
          <w:numId w:val="4"/>
        </w:numPr>
        <w:tabs>
          <w:tab w:val="left" w:pos="1068"/>
        </w:tabs>
        <w:jc w:val="both"/>
        <w:rPr>
          <w:sz w:val="24"/>
          <w:szCs w:val="24"/>
        </w:rPr>
      </w:pPr>
      <w:r w:rsidRPr="00AB2720">
        <w:rPr>
          <w:sz w:val="24"/>
          <w:szCs w:val="24"/>
        </w:rPr>
        <w:t xml:space="preserve">Izolacja akustyczna stropu </w:t>
      </w:r>
      <w:r w:rsidR="00056C69" w:rsidRPr="00AB2720">
        <w:rPr>
          <w:sz w:val="24"/>
          <w:szCs w:val="24"/>
        </w:rPr>
        <w:t>między kondygnacyjnego</w:t>
      </w:r>
      <w:r w:rsidRPr="00AB2720">
        <w:rPr>
          <w:sz w:val="24"/>
          <w:szCs w:val="24"/>
        </w:rPr>
        <w:t xml:space="preserve"> – projektowane płyty wełny akustycznej np. Rockwool Steprock Super gr. 5 cm,</w:t>
      </w:r>
    </w:p>
    <w:p w14:paraId="1B2BA94A" w14:textId="77777777" w:rsidR="00073B29" w:rsidRPr="00AB2720" w:rsidRDefault="00073B29" w:rsidP="008F108A">
      <w:pPr>
        <w:pStyle w:val="Akapitzlist"/>
        <w:numPr>
          <w:ilvl w:val="1"/>
          <w:numId w:val="4"/>
        </w:numPr>
        <w:tabs>
          <w:tab w:val="left" w:pos="1068"/>
        </w:tabs>
        <w:jc w:val="both"/>
        <w:rPr>
          <w:sz w:val="24"/>
          <w:szCs w:val="24"/>
        </w:rPr>
      </w:pPr>
      <w:r w:rsidRPr="00AB2720">
        <w:rPr>
          <w:sz w:val="24"/>
          <w:szCs w:val="24"/>
        </w:rPr>
        <w:t>Izolacja akustyczna pomieszczeń adaptowanego poddasza:</w:t>
      </w:r>
    </w:p>
    <w:p w14:paraId="750A3832"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ściany działowe pomiędzy pomieszczeniami biurowymi (pom. nr 1. 1 – 1.11) a komunikacją (1.0, 1.13, K1 i K2) – wełna mineralna (gęstości 14,5 kg/m3) o grubości 10 cm w konstrukcji ściany,</w:t>
      </w:r>
    </w:p>
    <w:p w14:paraId="241ADED6"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ściany działowe pomiędzy pomieszczeniami biurowymi – wełna mineralna (gęstości 12,0 kg/m3) o grubości 2 x 5 cm,</w:t>
      </w:r>
    </w:p>
    <w:p w14:paraId="35E37735" w14:textId="103E6C20"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ściana działowa pomiędzy pomieszczeniem biurowym (1.11) </w:t>
      </w:r>
      <w:r w:rsidR="00056C69">
        <w:rPr>
          <w:sz w:val="24"/>
          <w:szCs w:val="24"/>
        </w:rPr>
        <w:t xml:space="preserve">                                   </w:t>
      </w:r>
      <w:r w:rsidRPr="00AB2720">
        <w:rPr>
          <w:sz w:val="24"/>
          <w:szCs w:val="24"/>
        </w:rPr>
        <w:t xml:space="preserve">a wentylatornią (1.12) – wełna mineralna (gęstości 12,0 kg/m3) </w:t>
      </w:r>
      <w:r w:rsidR="00056C69">
        <w:rPr>
          <w:sz w:val="24"/>
          <w:szCs w:val="24"/>
        </w:rPr>
        <w:t xml:space="preserve">                                  </w:t>
      </w:r>
      <w:r w:rsidRPr="00AB2720">
        <w:rPr>
          <w:sz w:val="24"/>
          <w:szCs w:val="24"/>
        </w:rPr>
        <w:t>o grubości 7,5 cm + płyta np. Nida Twarda lub Cicha + ściana murowana z bloczków gazobetonowych gr. 12 cm kl. 600 (np. Solbet),</w:t>
      </w:r>
    </w:p>
    <w:p w14:paraId="72610052" w14:textId="72A5CA11"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ściany działowe w pozostałych pomieszczeniach – wełna mineralna (gęstości minimum 12,0 kg/m3) i grubości minimum 5 cm, </w:t>
      </w:r>
      <w:r w:rsidR="00056C69">
        <w:rPr>
          <w:sz w:val="24"/>
          <w:szCs w:val="24"/>
        </w:rPr>
        <w:t xml:space="preserve">                                                     </w:t>
      </w:r>
      <w:r w:rsidRPr="00AB2720">
        <w:rPr>
          <w:sz w:val="24"/>
          <w:szCs w:val="24"/>
        </w:rPr>
        <w:t>wg rozwiązania wybranego systemu.</w:t>
      </w:r>
    </w:p>
    <w:p w14:paraId="1E3C3437" w14:textId="3D0976E3" w:rsidR="00073B29" w:rsidRPr="00056C69" w:rsidRDefault="00073B29" w:rsidP="008F108A">
      <w:pPr>
        <w:pStyle w:val="Akapitzlist"/>
        <w:numPr>
          <w:ilvl w:val="0"/>
          <w:numId w:val="31"/>
        </w:numPr>
        <w:tabs>
          <w:tab w:val="left" w:pos="1068"/>
        </w:tabs>
        <w:jc w:val="both"/>
        <w:rPr>
          <w:sz w:val="24"/>
          <w:szCs w:val="24"/>
        </w:rPr>
      </w:pPr>
      <w:r w:rsidRPr="00AB2720">
        <w:rPr>
          <w:sz w:val="24"/>
          <w:szCs w:val="24"/>
        </w:rPr>
        <w:t>Izolacja szachtów kanałów wentylacyjnych – wełna mineralna minimum 5 cm wg wytycznych producenta systemu, np. Rockwool.</w:t>
      </w:r>
    </w:p>
    <w:p w14:paraId="06ABDA55" w14:textId="77777777" w:rsidR="00073B29" w:rsidRPr="00AB2720" w:rsidRDefault="00073B29" w:rsidP="008F108A">
      <w:pPr>
        <w:numPr>
          <w:ilvl w:val="0"/>
          <w:numId w:val="4"/>
        </w:numPr>
        <w:tabs>
          <w:tab w:val="left" w:pos="1068"/>
        </w:tabs>
        <w:jc w:val="both"/>
        <w:rPr>
          <w:sz w:val="24"/>
          <w:szCs w:val="24"/>
        </w:rPr>
      </w:pPr>
      <w:r w:rsidRPr="00AB2720">
        <w:rPr>
          <w:sz w:val="24"/>
          <w:szCs w:val="24"/>
        </w:rPr>
        <w:t>Termiczne:</w:t>
      </w:r>
    </w:p>
    <w:p w14:paraId="09E392C6" w14:textId="77777777" w:rsidR="00073B29" w:rsidRPr="00AB2720" w:rsidRDefault="00073B29" w:rsidP="008F108A">
      <w:pPr>
        <w:pStyle w:val="Akapitzlist"/>
        <w:numPr>
          <w:ilvl w:val="0"/>
          <w:numId w:val="15"/>
        </w:numPr>
        <w:tabs>
          <w:tab w:val="left" w:pos="1068"/>
        </w:tabs>
        <w:jc w:val="both"/>
        <w:rPr>
          <w:sz w:val="24"/>
          <w:szCs w:val="24"/>
        </w:rPr>
      </w:pPr>
      <w:r w:rsidRPr="00AB2720">
        <w:rPr>
          <w:sz w:val="24"/>
          <w:szCs w:val="24"/>
        </w:rPr>
        <w:t>Pionowe ścian zewnętrznych:</w:t>
      </w:r>
    </w:p>
    <w:p w14:paraId="7A8269A1" w14:textId="136A8EE0"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projektuje się wymianę palnej izolacji EPS ścian zewnętrznych na niepalną z wełny mineralnej elewacyjnej gr. 14 i 20 cm w pasach </w:t>
      </w:r>
      <w:r w:rsidR="00056C69" w:rsidRPr="00AB2720">
        <w:rPr>
          <w:sz w:val="24"/>
          <w:szCs w:val="24"/>
        </w:rPr>
        <w:t>między kondygnacyjnych</w:t>
      </w:r>
      <w:r w:rsidRPr="00AB2720">
        <w:rPr>
          <w:sz w:val="24"/>
          <w:szCs w:val="24"/>
        </w:rPr>
        <w:t xml:space="preserve"> oznaczonych na rysunku elewacji (rys. A-07) których łączne wymiary poziome i pionowe wraz z obudową więźby dachowej w okapach nie będą mniejsze niż 1,20 m. Izolację zaprojektowano </w:t>
      </w:r>
      <w:r w:rsidR="00056C69">
        <w:rPr>
          <w:sz w:val="24"/>
          <w:szCs w:val="24"/>
        </w:rPr>
        <w:t xml:space="preserve">                                    </w:t>
      </w:r>
      <w:r w:rsidRPr="00AB2720">
        <w:rPr>
          <w:sz w:val="24"/>
          <w:szCs w:val="24"/>
        </w:rPr>
        <w:t xml:space="preserve">z wełny Rockwool Frontrock Super (λ 0,036) o grubości 20 cm (w osiach A-14 do A-25, oraz E-14 do E-25) oraz 14 cm w pozostałych, </w:t>
      </w:r>
    </w:p>
    <w:p w14:paraId="781B2C10"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projektuje się wymianę palnej izolacji EPS ścian zewnętrznych na niepalną z wełny mineralnej elewacyjnej gr. 14 cm w pasach pionowych (o szerokości nie mniejszej niż 2,0 m) oznaczonych na rysunku elewacji (rys. A-07) będących granicą pomiędzy strefami pożarowymi,</w:t>
      </w:r>
    </w:p>
    <w:p w14:paraId="45765547" w14:textId="77777777" w:rsidR="00073B29" w:rsidRPr="00AB2720" w:rsidRDefault="00073B29" w:rsidP="008F108A">
      <w:pPr>
        <w:pStyle w:val="Akapitzlist"/>
        <w:numPr>
          <w:ilvl w:val="0"/>
          <w:numId w:val="15"/>
        </w:numPr>
        <w:tabs>
          <w:tab w:val="left" w:pos="1068"/>
        </w:tabs>
        <w:jc w:val="both"/>
        <w:rPr>
          <w:sz w:val="24"/>
          <w:szCs w:val="24"/>
        </w:rPr>
      </w:pPr>
      <w:r w:rsidRPr="00AB2720">
        <w:rPr>
          <w:sz w:val="24"/>
          <w:szCs w:val="24"/>
        </w:rPr>
        <w:t>Dachu nad poddaszem :</w:t>
      </w:r>
    </w:p>
    <w:p w14:paraId="67B25B2F" w14:textId="73F8B4A9"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W części użytkowej projektuje się ocieplenie połaci dachu w części obejmującej adaptowane poddasze – zaprojektowano ocieplenie z dwóch warstw wełny mineralnej np. Rockwool montowanej pomiędzy i pod </w:t>
      </w:r>
      <w:r w:rsidRPr="00AB2720">
        <w:rPr>
          <w:sz w:val="24"/>
          <w:szCs w:val="24"/>
        </w:rPr>
        <w:lastRenderedPageBreak/>
        <w:t xml:space="preserve">istniejącymi i projektowanymi krokwiami. Zaprojektowano warstwę </w:t>
      </w:r>
      <w:r w:rsidR="00056C69">
        <w:rPr>
          <w:sz w:val="24"/>
          <w:szCs w:val="24"/>
        </w:rPr>
        <w:t xml:space="preserve">                    </w:t>
      </w:r>
      <w:r w:rsidRPr="00AB2720">
        <w:rPr>
          <w:sz w:val="24"/>
          <w:szCs w:val="24"/>
        </w:rPr>
        <w:t xml:space="preserve">o łącznej grubości 30 cm składającą się z warstwy wełny np. Rockwool Toprock Super (λ 0,037)  – 15 cm pomiędzy krokwiami oraz </w:t>
      </w:r>
      <w:r w:rsidR="00056C69">
        <w:rPr>
          <w:sz w:val="24"/>
          <w:szCs w:val="24"/>
        </w:rPr>
        <w:t xml:space="preserve">                                  </w:t>
      </w:r>
      <w:r w:rsidRPr="00AB2720">
        <w:rPr>
          <w:sz w:val="24"/>
          <w:szCs w:val="24"/>
        </w:rPr>
        <w:t>np. Rockwool Superrock  (λ 0,035)   – 15 cm pod krokwiami.</w:t>
      </w:r>
    </w:p>
    <w:p w14:paraId="64F56D19" w14:textId="7FCF58EC" w:rsidR="00073B29" w:rsidRPr="00056C69" w:rsidRDefault="00073B29" w:rsidP="008F108A">
      <w:pPr>
        <w:pStyle w:val="Akapitzlist"/>
        <w:numPr>
          <w:ilvl w:val="0"/>
          <w:numId w:val="31"/>
        </w:numPr>
        <w:tabs>
          <w:tab w:val="left" w:pos="1068"/>
        </w:tabs>
        <w:jc w:val="both"/>
        <w:rPr>
          <w:sz w:val="24"/>
          <w:szCs w:val="24"/>
        </w:rPr>
      </w:pPr>
      <w:r w:rsidRPr="00AB2720">
        <w:rPr>
          <w:sz w:val="24"/>
          <w:szCs w:val="24"/>
        </w:rPr>
        <w:t>W części nieużytkowej (przestrzeń techniczna) projektuje się ocieplenie dachu nad tą przestrzenią warstwą wełny mineralnej np. Rockwool Toprock Super (λ 0,037) – 15 cm zamontowaną w grubości krokwi.</w:t>
      </w:r>
    </w:p>
    <w:p w14:paraId="36673B70" w14:textId="617C091E" w:rsidR="00073B29" w:rsidRPr="00AB2720" w:rsidRDefault="00073B29" w:rsidP="008F108A">
      <w:pPr>
        <w:pStyle w:val="Akapitzlist"/>
        <w:numPr>
          <w:ilvl w:val="0"/>
          <w:numId w:val="15"/>
        </w:numPr>
        <w:tabs>
          <w:tab w:val="left" w:pos="1068"/>
        </w:tabs>
        <w:jc w:val="both"/>
        <w:rPr>
          <w:sz w:val="24"/>
          <w:szCs w:val="24"/>
        </w:rPr>
      </w:pPr>
      <w:r w:rsidRPr="00AB2720">
        <w:rPr>
          <w:sz w:val="24"/>
          <w:szCs w:val="24"/>
        </w:rPr>
        <w:t xml:space="preserve">Pozioma sufitu nad poddaszem użytkowym - projektuje się ocieplenie sufitu/obudowy więźby dachowej zrealizowane analogicznie jak  dachu, </w:t>
      </w:r>
      <w:r w:rsidR="00056C69">
        <w:rPr>
          <w:sz w:val="24"/>
          <w:szCs w:val="24"/>
        </w:rPr>
        <w:t xml:space="preserve">                   </w:t>
      </w:r>
      <w:r w:rsidRPr="00AB2720">
        <w:rPr>
          <w:sz w:val="24"/>
          <w:szCs w:val="24"/>
        </w:rPr>
        <w:t xml:space="preserve">tj. ocieplenie z dwóch warstw wełny mineralnej np. Rockwool montowanej pomiędzy i pod projektowanymi belkami B-1. Zaprojektowano warstwę </w:t>
      </w:r>
      <w:r w:rsidR="00056C69">
        <w:rPr>
          <w:sz w:val="24"/>
          <w:szCs w:val="24"/>
        </w:rPr>
        <w:t xml:space="preserve">                     </w:t>
      </w:r>
      <w:r w:rsidRPr="00AB2720">
        <w:rPr>
          <w:sz w:val="24"/>
          <w:szCs w:val="24"/>
        </w:rPr>
        <w:t>o łącznej grubości 30 cm składającą się z warstwy wełny np. Rockwool Toprock Super (λ 0,037)  – 15 cm pomiędzy krokwiami oraz np. Rockwool Superrock (λ 0,035)  – 15 cm pod krokwiami.</w:t>
      </w:r>
    </w:p>
    <w:p w14:paraId="31600BFC" w14:textId="77777777" w:rsidR="00073B29" w:rsidRPr="00AB2720" w:rsidRDefault="00073B29" w:rsidP="008F108A">
      <w:pPr>
        <w:pStyle w:val="Akapitzlist"/>
        <w:numPr>
          <w:ilvl w:val="0"/>
          <w:numId w:val="15"/>
        </w:numPr>
        <w:tabs>
          <w:tab w:val="left" w:pos="1068"/>
        </w:tabs>
        <w:jc w:val="both"/>
        <w:rPr>
          <w:sz w:val="24"/>
          <w:szCs w:val="24"/>
        </w:rPr>
      </w:pPr>
      <w:r w:rsidRPr="00AB2720">
        <w:rPr>
          <w:sz w:val="24"/>
          <w:szCs w:val="24"/>
        </w:rPr>
        <w:t>Posadzki na gruncie remontowanych i przebudowywanych pomieszczeń sanitarnych w parterze (pom. nr 0.05) – izolacja XPS (300 kPa) z frezem schodkowym, układana na mijankę w dwóch warstwach po 5 cm (łączna grubość – 10 cm),</w:t>
      </w:r>
    </w:p>
    <w:p w14:paraId="4CB88349" w14:textId="77777777" w:rsidR="00073B29" w:rsidRPr="00AB2720" w:rsidRDefault="00073B29" w:rsidP="002B2E1B">
      <w:pPr>
        <w:tabs>
          <w:tab w:val="left" w:pos="1068"/>
        </w:tabs>
        <w:ind w:left="1440"/>
        <w:jc w:val="both"/>
        <w:rPr>
          <w:color w:val="FF0000"/>
          <w:sz w:val="24"/>
          <w:szCs w:val="24"/>
        </w:rPr>
      </w:pPr>
    </w:p>
    <w:p w14:paraId="2CF4DC3C" w14:textId="17443C71" w:rsidR="00073B29" w:rsidRPr="00056C69" w:rsidRDefault="00073B29" w:rsidP="00056C69">
      <w:pPr>
        <w:pStyle w:val="Nagwek4"/>
        <w:numPr>
          <w:ilvl w:val="0"/>
          <w:numId w:val="0"/>
        </w:numPr>
        <w:jc w:val="left"/>
        <w:rPr>
          <w:sz w:val="24"/>
          <w:szCs w:val="24"/>
        </w:rPr>
      </w:pPr>
      <w:bookmarkStart w:id="65" w:name="_Toc183414247"/>
      <w:bookmarkStart w:id="66" w:name="_Toc183417665"/>
      <w:r w:rsidRPr="00AB2720">
        <w:rPr>
          <w:sz w:val="24"/>
          <w:szCs w:val="24"/>
        </w:rPr>
        <w:t xml:space="preserve">6.2.13. </w:t>
      </w:r>
      <w:r w:rsidRPr="00AB2720">
        <w:rPr>
          <w:sz w:val="24"/>
          <w:szCs w:val="24"/>
          <w:u w:val="single"/>
        </w:rPr>
        <w:t>Materiały wykończeniowe wewnętrzne:</w:t>
      </w:r>
      <w:bookmarkEnd w:id="65"/>
      <w:bookmarkEnd w:id="66"/>
    </w:p>
    <w:p w14:paraId="635DFBE8" w14:textId="121614F6" w:rsidR="00073B29" w:rsidRPr="00056C69" w:rsidRDefault="00073B29" w:rsidP="008F108A">
      <w:pPr>
        <w:pStyle w:val="Akapitzlist"/>
        <w:numPr>
          <w:ilvl w:val="0"/>
          <w:numId w:val="7"/>
        </w:numPr>
        <w:tabs>
          <w:tab w:val="left" w:pos="1068"/>
        </w:tabs>
        <w:jc w:val="both"/>
        <w:rPr>
          <w:sz w:val="24"/>
          <w:szCs w:val="24"/>
          <w:u w:val="single"/>
        </w:rPr>
      </w:pPr>
      <w:r w:rsidRPr="00AB2720">
        <w:rPr>
          <w:sz w:val="24"/>
          <w:szCs w:val="24"/>
          <w:u w:val="single"/>
        </w:rPr>
        <w:t>Posadzki oraz okładziny podłogowe:</w:t>
      </w:r>
    </w:p>
    <w:p w14:paraId="2795E300" w14:textId="73CC3AC2" w:rsidR="00073B29" w:rsidRPr="00AB2720" w:rsidRDefault="00073B29" w:rsidP="008F108A">
      <w:pPr>
        <w:pStyle w:val="Akapitzlist"/>
        <w:numPr>
          <w:ilvl w:val="0"/>
          <w:numId w:val="16"/>
        </w:numPr>
        <w:tabs>
          <w:tab w:val="left" w:pos="1068"/>
        </w:tabs>
        <w:jc w:val="both"/>
        <w:rPr>
          <w:sz w:val="24"/>
          <w:szCs w:val="24"/>
        </w:rPr>
      </w:pPr>
      <w:r w:rsidRPr="00AB2720">
        <w:rPr>
          <w:sz w:val="24"/>
          <w:szCs w:val="24"/>
        </w:rPr>
        <w:t xml:space="preserve">Posadzki pomieszczeń warsztatowych (pom. nr 0.1, 0.02, 0.03a, 0.03b, 0.06, 0.15-0.17) zaprojektowano jako posadzki przemysłowe w postaci płyty betonowej (gr. 20 cm) zbrojonej (siatką prętów oraz zbrojeniem rozproszonym – wg projektu branży konstrukcyjnej), wykończonej jako zatarta na ostro, utwardzana powierzchniowo i impregnowana (olejo </w:t>
      </w:r>
      <w:r w:rsidR="00056C69">
        <w:rPr>
          <w:sz w:val="24"/>
          <w:szCs w:val="24"/>
        </w:rPr>
        <w:t xml:space="preserve">                               </w:t>
      </w:r>
      <w:r w:rsidRPr="00AB2720">
        <w:rPr>
          <w:sz w:val="24"/>
          <w:szCs w:val="24"/>
        </w:rPr>
        <w:t>i kwasoodporna). Płyty posadzkowe wykonane po uprzednim skuciu istniejących warstw do głębokości ok. 0,3 m, na warstwie chudego betonu (C8/10 gr. 10 cm).</w:t>
      </w:r>
    </w:p>
    <w:p w14:paraId="3C324A2C" w14:textId="77777777" w:rsidR="00073B29" w:rsidRPr="00AB2720" w:rsidRDefault="00073B29" w:rsidP="008F108A">
      <w:pPr>
        <w:pStyle w:val="Akapitzlist"/>
        <w:numPr>
          <w:ilvl w:val="0"/>
          <w:numId w:val="16"/>
        </w:numPr>
        <w:tabs>
          <w:tab w:val="left" w:pos="1068"/>
        </w:tabs>
        <w:jc w:val="both"/>
        <w:rPr>
          <w:sz w:val="24"/>
          <w:szCs w:val="24"/>
        </w:rPr>
      </w:pPr>
      <w:r w:rsidRPr="00AB2720">
        <w:rPr>
          <w:sz w:val="24"/>
          <w:szCs w:val="24"/>
        </w:rPr>
        <w:t>posadzki pomieszczeń magazynowych (pom. 0.18a-0.21b) zaprojektowano jako posadzki antyelektrostatyczne, wykończone warstwą żywicy epoksydowej wylewanej np.  Flowcrete Peran ESD SL na wyrównanej warstwie posadzki istniejącej. Projektuje się:</w:t>
      </w:r>
    </w:p>
    <w:p w14:paraId="70544549"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demontaż istniejących warstw wykończeniowych, tj. parkietu drewnianego, wykładziny PVC, </w:t>
      </w:r>
    </w:p>
    <w:p w14:paraId="6BF2F069"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frezowanie istniejącej warstwy lastriko lub wylewki betonowej celem wyrównania, </w:t>
      </w:r>
    </w:p>
    <w:p w14:paraId="61FDE5C0"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naprawę ubytków wylewki/lastriko,</w:t>
      </w:r>
    </w:p>
    <w:p w14:paraId="6463EF75"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szycie rys klamrami wg systemu dostawcy posadzki,</w:t>
      </w:r>
    </w:p>
    <w:p w14:paraId="662E3962" w14:textId="2CA73F98" w:rsidR="00073B29" w:rsidRPr="00056C69" w:rsidRDefault="00073B29" w:rsidP="008F108A">
      <w:pPr>
        <w:pStyle w:val="Akapitzlist"/>
        <w:numPr>
          <w:ilvl w:val="0"/>
          <w:numId w:val="31"/>
        </w:numPr>
        <w:tabs>
          <w:tab w:val="left" w:pos="1068"/>
        </w:tabs>
        <w:jc w:val="both"/>
        <w:rPr>
          <w:sz w:val="24"/>
          <w:szCs w:val="24"/>
        </w:rPr>
      </w:pPr>
      <w:r w:rsidRPr="00AB2720">
        <w:rPr>
          <w:sz w:val="24"/>
          <w:szCs w:val="24"/>
        </w:rPr>
        <w:t>egalizację – wyrównanie poprzez wylewkę z żywicy z piaskiem kwarcowym – warstwa grubości 2-5 mm w zależności od nierówności, na warstwie izolacji przeciwwilgociowej odcinającej (wg systemu dostawcy posadzki).</w:t>
      </w:r>
    </w:p>
    <w:p w14:paraId="165C5A18" w14:textId="77777777" w:rsidR="00073B29" w:rsidRPr="00AB2720" w:rsidRDefault="00073B29" w:rsidP="008F108A">
      <w:pPr>
        <w:pStyle w:val="Akapitzlist"/>
        <w:numPr>
          <w:ilvl w:val="0"/>
          <w:numId w:val="17"/>
        </w:numPr>
        <w:tabs>
          <w:tab w:val="left" w:pos="1068"/>
        </w:tabs>
        <w:jc w:val="both"/>
        <w:rPr>
          <w:sz w:val="24"/>
          <w:szCs w:val="24"/>
        </w:rPr>
      </w:pPr>
      <w:r w:rsidRPr="00AB2720">
        <w:rPr>
          <w:sz w:val="24"/>
          <w:szCs w:val="24"/>
        </w:rPr>
        <w:t>Posadzka kanału przeglądowego w pom. 0.02. zaprojektowano jako remont istniejących warstw, tj.:</w:t>
      </w:r>
    </w:p>
    <w:p w14:paraId="6FF8F700"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skucie istniejących płytek,</w:t>
      </w:r>
    </w:p>
    <w:p w14:paraId="3D28A240"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frezowanie wylewki lub posadzki celem wyrównania,</w:t>
      </w:r>
    </w:p>
    <w:p w14:paraId="5AE556C7"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oczyszczenie i gruntowanie podłoża,</w:t>
      </w:r>
    </w:p>
    <w:p w14:paraId="2B3EEEDB"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lastRenderedPageBreak/>
        <w:t>wykonanie izolacji przeciwwilgociowej w postaci masy uszczelniającej np. weber.tec 827 S lub równoważnej o nie gorszych parametrach. W/w preparat można również użyć jako klej do płytek.</w:t>
      </w:r>
    </w:p>
    <w:p w14:paraId="39C78AAE" w14:textId="410DB92D" w:rsidR="00073B29" w:rsidRPr="00056C69" w:rsidRDefault="00073B29" w:rsidP="008F108A">
      <w:pPr>
        <w:pStyle w:val="Akapitzlist"/>
        <w:numPr>
          <w:ilvl w:val="0"/>
          <w:numId w:val="31"/>
        </w:numPr>
        <w:tabs>
          <w:tab w:val="left" w:pos="1068"/>
        </w:tabs>
        <w:jc w:val="both"/>
        <w:rPr>
          <w:sz w:val="24"/>
          <w:szCs w:val="24"/>
        </w:rPr>
      </w:pPr>
      <w:r w:rsidRPr="00AB2720">
        <w:rPr>
          <w:sz w:val="24"/>
          <w:szCs w:val="24"/>
        </w:rPr>
        <w:t xml:space="preserve">ułożenie warstwy wykończeniowej – płytki gresowe, gres techniczny olejo i kwasoodporny, w formacie 30x30 cm, antypoślizgowy (R10) </w:t>
      </w:r>
      <w:r w:rsidR="00056C69">
        <w:rPr>
          <w:sz w:val="24"/>
          <w:szCs w:val="24"/>
        </w:rPr>
        <w:t xml:space="preserve">                       </w:t>
      </w:r>
      <w:r w:rsidRPr="00AB2720">
        <w:rPr>
          <w:sz w:val="24"/>
          <w:szCs w:val="24"/>
        </w:rPr>
        <w:t>o fakturze matowej w kolorze jasnoszarym.</w:t>
      </w:r>
    </w:p>
    <w:p w14:paraId="37201B0A" w14:textId="7C3B199C" w:rsidR="00073B29" w:rsidRPr="00AB2720" w:rsidRDefault="00073B29" w:rsidP="008F108A">
      <w:pPr>
        <w:pStyle w:val="Akapitzlist"/>
        <w:numPr>
          <w:ilvl w:val="0"/>
          <w:numId w:val="17"/>
        </w:numPr>
        <w:tabs>
          <w:tab w:val="left" w:pos="1068"/>
        </w:tabs>
        <w:jc w:val="both"/>
        <w:rPr>
          <w:sz w:val="24"/>
          <w:szCs w:val="24"/>
        </w:rPr>
      </w:pPr>
      <w:r w:rsidRPr="00AB2720">
        <w:rPr>
          <w:sz w:val="24"/>
          <w:szCs w:val="24"/>
        </w:rPr>
        <w:t>Posadzki pomieszczeń sanitarnych oraz korytarza w parterze budynku (pom. 0.04 i 0.05) zaprojektowano jako posadzka na gruncie wykonana na warstwie chudego betonu (C8/10 gr. 10 cm) po uprzednim skuciu istniejącej posadzki do głębokości 0,3 m. Na warstwie chudego betonu zaprojektowano izolację przeciwwilgociową oraz termiczną (XPS) układaną w dwóch warstwach. Na warstwie izolacji termicznej należy wykonać wylewkę betonową o gr. 8 cm zbrojoną siatką zgrzewaną Ø8 o oczkach 15 cm (wytrzymałość na ściskanie min. 30N/mm</w:t>
      </w:r>
      <w:r w:rsidRPr="00AB2720">
        <w:rPr>
          <w:sz w:val="24"/>
          <w:szCs w:val="24"/>
          <w:vertAlign w:val="superscript"/>
        </w:rPr>
        <w:t>2</w:t>
      </w:r>
      <w:r w:rsidRPr="00AB2720">
        <w:rPr>
          <w:sz w:val="24"/>
          <w:szCs w:val="24"/>
        </w:rPr>
        <w:t xml:space="preserve">). Jako warstwę wykończeniową zaprojektowano okładzinę z płytek gresowych, rektyfikowanych w formacie 60x60 cm, antypoślizgowych (R10) o fakturze matowej w kolorze jasnoszarym. Na ścianach należy wykonać cokolik z płytek cokołowych </w:t>
      </w:r>
      <w:r w:rsidR="00BD4496">
        <w:rPr>
          <w:sz w:val="24"/>
          <w:szCs w:val="24"/>
        </w:rPr>
        <w:t xml:space="preserve">                    </w:t>
      </w:r>
      <w:r w:rsidRPr="00AB2720">
        <w:rPr>
          <w:sz w:val="24"/>
          <w:szCs w:val="24"/>
        </w:rPr>
        <w:t>o wys. min. 10 cm. Pod warstwą wykończeniową (płytki) należy wykonać izolację przeciwwodną w postaci masy uszczelniającej np. weber.tec 827 S lub równoważnej o nie gorszych parametrach. W/w preparat można również użyć jako klej do płytek.</w:t>
      </w:r>
    </w:p>
    <w:p w14:paraId="65BA22B3" w14:textId="77777777" w:rsidR="00073B29" w:rsidRPr="00AB2720" w:rsidRDefault="00073B29" w:rsidP="002B2E1B">
      <w:pPr>
        <w:pStyle w:val="Akapitzlist"/>
        <w:tabs>
          <w:tab w:val="left" w:pos="1068"/>
        </w:tabs>
        <w:ind w:left="1776"/>
        <w:jc w:val="both"/>
        <w:rPr>
          <w:sz w:val="24"/>
          <w:szCs w:val="24"/>
        </w:rPr>
      </w:pPr>
    </w:p>
    <w:p w14:paraId="30D22597" w14:textId="77777777" w:rsidR="00073B29" w:rsidRPr="00AB2720" w:rsidRDefault="00073B29" w:rsidP="008F108A">
      <w:pPr>
        <w:pStyle w:val="Akapitzlist"/>
        <w:numPr>
          <w:ilvl w:val="0"/>
          <w:numId w:val="17"/>
        </w:numPr>
        <w:tabs>
          <w:tab w:val="left" w:pos="1068"/>
        </w:tabs>
        <w:jc w:val="both"/>
        <w:rPr>
          <w:sz w:val="24"/>
          <w:szCs w:val="24"/>
        </w:rPr>
      </w:pPr>
      <w:r w:rsidRPr="00AB2720">
        <w:rPr>
          <w:sz w:val="24"/>
          <w:szCs w:val="24"/>
        </w:rPr>
        <w:t>Posadzki klatek schodowych w parterze budynku (pom. nr K1 i K2 oraz 0.10 i 0.10c) zaprojektowano jako remont istniejących warstw, tj.:</w:t>
      </w:r>
    </w:p>
    <w:p w14:paraId="08F8CF4D"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skucie istniejących płytek,</w:t>
      </w:r>
    </w:p>
    <w:p w14:paraId="4C356E5A"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frezowanie wylewki lub posadzki celem wyrównania,</w:t>
      </w:r>
    </w:p>
    <w:p w14:paraId="38D74112"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oczyszczenie i gruntowanie podłoża,</w:t>
      </w:r>
    </w:p>
    <w:p w14:paraId="34E8293B"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wylanie wylewki samopoziomującej w warstwie ok. 1 cm (wytrzymałość na ściskanie min. 30 N/mm2),</w:t>
      </w:r>
    </w:p>
    <w:p w14:paraId="4982802B" w14:textId="44C0DEC9"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wykonanie izolacji przeciwwilgociowej w postaci masy uszczelniającej np. weber.tec 827 S lub równoważnej o nie gorszych parametrach. </w:t>
      </w:r>
      <w:r w:rsidR="00BD4496">
        <w:rPr>
          <w:sz w:val="24"/>
          <w:szCs w:val="24"/>
        </w:rPr>
        <w:t xml:space="preserve">                       </w:t>
      </w:r>
      <w:r w:rsidRPr="00AB2720">
        <w:rPr>
          <w:sz w:val="24"/>
          <w:szCs w:val="24"/>
        </w:rPr>
        <w:t>W/w preparat można również użyć jako klej do płytek.</w:t>
      </w:r>
    </w:p>
    <w:p w14:paraId="5F643216" w14:textId="58274B9D" w:rsidR="00073B29" w:rsidRPr="00BD4496" w:rsidRDefault="00073B29" w:rsidP="008F108A">
      <w:pPr>
        <w:pStyle w:val="Akapitzlist"/>
        <w:numPr>
          <w:ilvl w:val="0"/>
          <w:numId w:val="31"/>
        </w:numPr>
        <w:tabs>
          <w:tab w:val="left" w:pos="1068"/>
        </w:tabs>
        <w:jc w:val="both"/>
        <w:rPr>
          <w:sz w:val="24"/>
          <w:szCs w:val="24"/>
        </w:rPr>
      </w:pPr>
      <w:r w:rsidRPr="00AB2720">
        <w:rPr>
          <w:sz w:val="24"/>
          <w:szCs w:val="24"/>
        </w:rPr>
        <w:t xml:space="preserve">ułożenie warstwy wykończeniowej – płytki gresowe, rektyfikowane, </w:t>
      </w:r>
      <w:r w:rsidR="00BD4496">
        <w:rPr>
          <w:sz w:val="24"/>
          <w:szCs w:val="24"/>
        </w:rPr>
        <w:t xml:space="preserve">                   </w:t>
      </w:r>
      <w:r w:rsidRPr="00AB2720">
        <w:rPr>
          <w:sz w:val="24"/>
          <w:szCs w:val="24"/>
        </w:rPr>
        <w:t xml:space="preserve">w formacie 60x60 cm, antypoślizgowych (R10) o fakturze matowej </w:t>
      </w:r>
      <w:r w:rsidR="00BD4496">
        <w:rPr>
          <w:sz w:val="24"/>
          <w:szCs w:val="24"/>
        </w:rPr>
        <w:t xml:space="preserve">                                </w:t>
      </w:r>
      <w:r w:rsidRPr="00AB2720">
        <w:rPr>
          <w:sz w:val="24"/>
          <w:szCs w:val="24"/>
        </w:rPr>
        <w:t>w kolorze jasnoszarym.</w:t>
      </w:r>
    </w:p>
    <w:p w14:paraId="5EE64D94" w14:textId="77777777" w:rsidR="00BD4496" w:rsidRDefault="00073B29" w:rsidP="008F108A">
      <w:pPr>
        <w:pStyle w:val="Akapitzlist"/>
        <w:numPr>
          <w:ilvl w:val="0"/>
          <w:numId w:val="17"/>
        </w:numPr>
        <w:tabs>
          <w:tab w:val="left" w:pos="1068"/>
        </w:tabs>
        <w:jc w:val="both"/>
        <w:rPr>
          <w:sz w:val="24"/>
          <w:szCs w:val="24"/>
        </w:rPr>
      </w:pPr>
      <w:r w:rsidRPr="00AB2720">
        <w:rPr>
          <w:sz w:val="24"/>
          <w:szCs w:val="24"/>
        </w:rPr>
        <w:t>Okładzina schodów projektowanych klatek schodowych (K1 i K2):</w:t>
      </w:r>
    </w:p>
    <w:p w14:paraId="7E9087C7" w14:textId="77777777" w:rsidR="00BD4496" w:rsidRDefault="00073B29" w:rsidP="00BD4496">
      <w:pPr>
        <w:pStyle w:val="Akapitzlist"/>
        <w:tabs>
          <w:tab w:val="left" w:pos="1068"/>
        </w:tabs>
        <w:ind w:left="1776"/>
        <w:jc w:val="both"/>
        <w:rPr>
          <w:sz w:val="24"/>
          <w:szCs w:val="24"/>
        </w:rPr>
      </w:pPr>
      <w:r w:rsidRPr="00BD4496">
        <w:rPr>
          <w:sz w:val="24"/>
          <w:szCs w:val="24"/>
        </w:rPr>
        <w:t>Biegi schodowe i spoczniki wykończyć należy płytkami gres, klejonymi do podłoża. Na ścianach przy posadzkach wykonać cokoliki o wysokości  min. 10cm, wykonane z takiej samej płyty jak posadzki. Krawędzie stopni powinny wyróżniać się kolorem; kontrastować z kolorem posadzki oraz posiadać ryflowanie antypoślizgowe (płytki stopnicowe).</w:t>
      </w:r>
      <w:r w:rsidR="00BD4496">
        <w:rPr>
          <w:sz w:val="24"/>
          <w:szCs w:val="24"/>
        </w:rPr>
        <w:t xml:space="preserve"> </w:t>
      </w:r>
      <w:r w:rsidRPr="00BD4496">
        <w:rPr>
          <w:sz w:val="24"/>
          <w:szCs w:val="24"/>
        </w:rPr>
        <w:t xml:space="preserve">W rejonie policzków schodów, płytki powinny wystawać nieznacznie poza krawędź otynkowanego biegu schodów, i posiadać podcięcia uniemożliwiające zaciekanie wody na policzki schodów. </w:t>
      </w:r>
    </w:p>
    <w:p w14:paraId="07F5D6D6" w14:textId="01E30DAE" w:rsidR="00073B29" w:rsidRPr="00BD4496" w:rsidRDefault="00073B29" w:rsidP="00BD4496">
      <w:pPr>
        <w:pStyle w:val="Akapitzlist"/>
        <w:tabs>
          <w:tab w:val="left" w:pos="1068"/>
        </w:tabs>
        <w:ind w:left="1776"/>
        <w:jc w:val="both"/>
        <w:rPr>
          <w:sz w:val="24"/>
          <w:szCs w:val="24"/>
        </w:rPr>
      </w:pPr>
      <w:r w:rsidRPr="00BD4496">
        <w:rPr>
          <w:sz w:val="24"/>
          <w:szCs w:val="24"/>
        </w:rPr>
        <w:t>Przed i za biegami schodów zastosować pas z płytek o innej fakturze lub kolorze, sygnalizującej początek / koniec biegu.</w:t>
      </w:r>
    </w:p>
    <w:p w14:paraId="7D3F8829" w14:textId="77777777" w:rsidR="00073B29" w:rsidRPr="00AB2720" w:rsidRDefault="00073B29" w:rsidP="008F108A">
      <w:pPr>
        <w:pStyle w:val="Akapitzlist"/>
        <w:numPr>
          <w:ilvl w:val="0"/>
          <w:numId w:val="17"/>
        </w:numPr>
        <w:tabs>
          <w:tab w:val="left" w:pos="1068"/>
        </w:tabs>
        <w:jc w:val="both"/>
        <w:rPr>
          <w:sz w:val="24"/>
          <w:szCs w:val="24"/>
        </w:rPr>
      </w:pPr>
      <w:r w:rsidRPr="00AB2720">
        <w:rPr>
          <w:sz w:val="24"/>
          <w:szCs w:val="24"/>
        </w:rPr>
        <w:t xml:space="preserve">Posadzki pomieszczeń higieniczno-sanitarnych, socjalnych, technicznych, korytarzy i klatek schodowych poddasza planuje się wykończyć płytkiami gresowymi, rektyfikowanymi, w formacie 60x60 cm, antypoślizgowymi (R10) o fakturze matowej w kolorze jasnoszarym, zaś w pomieszczeniach </w:t>
      </w:r>
      <w:r w:rsidRPr="00AB2720">
        <w:rPr>
          <w:sz w:val="24"/>
          <w:szCs w:val="24"/>
        </w:rPr>
        <w:lastRenderedPageBreak/>
        <w:t>1.12 i 1.14 zaprojektowano płytki z gresu technicznego w formacie 30x30 cm. Przed wykonaniem warstwy wykończeniowej projektuje się:</w:t>
      </w:r>
    </w:p>
    <w:p w14:paraId="0957847C"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Usunięcie izolacji termicznej stropu w postaci warstwy granulatu celulozowego o miąższości 0,3-0,35 m,</w:t>
      </w:r>
    </w:p>
    <w:p w14:paraId="7D82389F"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heblowaniu wystających z posadzki elementów więźby dachowej – podwalina drewniana wystająca ok. 5 cm ponad poziom istniejącej wylewki,</w:t>
      </w:r>
    </w:p>
    <w:p w14:paraId="07C33915"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naprawienie ubytków oraz pęknięć istniejącego jastrychu cementowego,</w:t>
      </w:r>
    </w:p>
    <w:p w14:paraId="67717DEB"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oczyszczenie i gruntowanie podłoża,</w:t>
      </w:r>
    </w:p>
    <w:p w14:paraId="07F88F6B"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wykonanie wylewki samopoziomującej w warstwie ok. 2 cm </w:t>
      </w:r>
    </w:p>
    <w:p w14:paraId="65A2B6B0" w14:textId="1E281CA6" w:rsidR="00073B29" w:rsidRPr="002833BB" w:rsidRDefault="00073B29" w:rsidP="008F108A">
      <w:pPr>
        <w:pStyle w:val="Akapitzlist"/>
        <w:numPr>
          <w:ilvl w:val="0"/>
          <w:numId w:val="31"/>
        </w:numPr>
        <w:tabs>
          <w:tab w:val="left" w:pos="1068"/>
        </w:tabs>
        <w:jc w:val="both"/>
        <w:rPr>
          <w:b/>
          <w:color w:val="FF0000"/>
          <w:sz w:val="24"/>
          <w:szCs w:val="24"/>
        </w:rPr>
      </w:pPr>
      <w:r w:rsidRPr="002833BB">
        <w:rPr>
          <w:b/>
          <w:color w:val="FF0000"/>
          <w:sz w:val="24"/>
          <w:szCs w:val="24"/>
        </w:rPr>
        <w:t xml:space="preserve">UWAGA: grubość wylewki dobrać tak aby w pomieszczeniach </w:t>
      </w:r>
      <w:r w:rsidR="002833BB" w:rsidRPr="002833BB">
        <w:rPr>
          <w:b/>
          <w:color w:val="FF0000"/>
          <w:sz w:val="24"/>
          <w:szCs w:val="24"/>
        </w:rPr>
        <w:t xml:space="preserve">                              </w:t>
      </w:r>
      <w:r w:rsidRPr="002833BB">
        <w:rPr>
          <w:b/>
          <w:color w:val="FF0000"/>
          <w:sz w:val="24"/>
          <w:szCs w:val="24"/>
        </w:rPr>
        <w:t>o różnych wykończeniach (płytki – wykładzina) nie było uskoku posadzki! Szczególną uwagę należy zwrócić przy wykonaniu posadzki korytarza!</w:t>
      </w:r>
    </w:p>
    <w:p w14:paraId="2E476E55" w14:textId="69F2806C"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wykonanie izolacji przeciwwilgociowej za pomocą masy uszczelniającej np. weber.tec 827 S lub równoważnej o nie gorszych parametrach. </w:t>
      </w:r>
      <w:r w:rsidR="002833BB">
        <w:rPr>
          <w:sz w:val="24"/>
          <w:szCs w:val="24"/>
        </w:rPr>
        <w:t xml:space="preserve">                     </w:t>
      </w:r>
      <w:r w:rsidRPr="00AB2720">
        <w:rPr>
          <w:sz w:val="24"/>
          <w:szCs w:val="24"/>
        </w:rPr>
        <w:t>W/w preparat można również użyć jako klej do płytek.</w:t>
      </w:r>
    </w:p>
    <w:p w14:paraId="60E9E435" w14:textId="41132954" w:rsidR="00073B29" w:rsidRPr="002833BB" w:rsidRDefault="00073B29" w:rsidP="008F108A">
      <w:pPr>
        <w:pStyle w:val="Akapitzlist"/>
        <w:numPr>
          <w:ilvl w:val="0"/>
          <w:numId w:val="31"/>
        </w:numPr>
        <w:tabs>
          <w:tab w:val="left" w:pos="1068"/>
        </w:tabs>
        <w:jc w:val="both"/>
        <w:rPr>
          <w:sz w:val="24"/>
          <w:szCs w:val="24"/>
        </w:rPr>
      </w:pPr>
      <w:r w:rsidRPr="00AB2720">
        <w:rPr>
          <w:sz w:val="24"/>
          <w:szCs w:val="24"/>
        </w:rPr>
        <w:t xml:space="preserve">ułożenie płytek gresowych wraz z cokołem naściennym z płytek o wys. minimum 10 cm. </w:t>
      </w:r>
      <w:r w:rsidRPr="002833BB">
        <w:rPr>
          <w:sz w:val="24"/>
          <w:szCs w:val="24"/>
        </w:rPr>
        <w:t>Projektowane płytki w kolorze jasnym szarym, faktura matowa.</w:t>
      </w:r>
    </w:p>
    <w:p w14:paraId="07E4B786" w14:textId="77777777" w:rsidR="00073B29" w:rsidRPr="00AB2720" w:rsidRDefault="00073B29" w:rsidP="002B2E1B">
      <w:pPr>
        <w:tabs>
          <w:tab w:val="left" w:pos="1068"/>
        </w:tabs>
        <w:jc w:val="both"/>
        <w:rPr>
          <w:sz w:val="24"/>
          <w:szCs w:val="24"/>
        </w:rPr>
      </w:pPr>
    </w:p>
    <w:p w14:paraId="6C61433A" w14:textId="77777777" w:rsidR="00073B29" w:rsidRPr="00AB2720" w:rsidRDefault="00073B29" w:rsidP="008F108A">
      <w:pPr>
        <w:pStyle w:val="Akapitzlist"/>
        <w:numPr>
          <w:ilvl w:val="0"/>
          <w:numId w:val="17"/>
        </w:numPr>
        <w:tabs>
          <w:tab w:val="left" w:pos="1068"/>
        </w:tabs>
        <w:jc w:val="both"/>
        <w:rPr>
          <w:sz w:val="24"/>
          <w:szCs w:val="24"/>
        </w:rPr>
      </w:pPr>
      <w:r w:rsidRPr="00AB2720">
        <w:rPr>
          <w:sz w:val="24"/>
          <w:szCs w:val="24"/>
        </w:rPr>
        <w:t>Posadzki pomieszczeń biurowych planuje się wykończyć wykładziną PVC obiektową, homogeniczną, rulonową, spawaną która będzie klejoną do podłoża. Grubość takiej wykładziny nie może być mniejsza niż 2mm – np. Tarkett IQ Optima. Na ścianach projektuje się polimerowe (na bazie PVC) listwy cokołowe o wysokości 10 cm. Przed wykonaniem warstwy wykończeniowej projektuje się:</w:t>
      </w:r>
    </w:p>
    <w:p w14:paraId="6A5D0712"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Usunięcie izolacji termicznej stropu w postaci warstwy granulatu celulozowego o miąższości 0,3-0,35 m,</w:t>
      </w:r>
    </w:p>
    <w:p w14:paraId="0DE53940"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Skucie istniejącej szlichty betonowej gr. ok. 5 cm</w:t>
      </w:r>
    </w:p>
    <w:p w14:paraId="2DD1FB75" w14:textId="0BBB8958"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 xml:space="preserve">Usunięcie istniejącej izolacji termicznej/akustycznej – płyty supremy </w:t>
      </w:r>
      <w:r w:rsidR="002833BB">
        <w:rPr>
          <w:sz w:val="24"/>
          <w:szCs w:val="24"/>
        </w:rPr>
        <w:t xml:space="preserve">                 </w:t>
      </w:r>
      <w:r w:rsidRPr="00AB2720">
        <w:rPr>
          <w:sz w:val="24"/>
          <w:szCs w:val="24"/>
        </w:rPr>
        <w:t>ok. 5 cm</w:t>
      </w:r>
    </w:p>
    <w:p w14:paraId="6BA87B9D"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Usunięcie paroizolacji – papa na lepiku</w:t>
      </w:r>
    </w:p>
    <w:p w14:paraId="399B1425"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heblowaniu wystających z posadzki elementów więźby dachowej – podwalina drewniana wystająca ok. 5 cm ponad poziom istniejącej wylewki,</w:t>
      </w:r>
    </w:p>
    <w:p w14:paraId="0D60AEAE"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wykonanie paroizolacji z folii PE 0,5 mm</w:t>
      </w:r>
    </w:p>
    <w:p w14:paraId="5119F784" w14:textId="5B56D5C3"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ułożenie izolacji termicznej/akustycznej z płyt wełny mineralnej</w:t>
      </w:r>
      <w:r w:rsidR="002833BB">
        <w:rPr>
          <w:sz w:val="24"/>
          <w:szCs w:val="24"/>
        </w:rPr>
        <w:t xml:space="preserve">                               </w:t>
      </w:r>
      <w:r w:rsidRPr="00AB2720">
        <w:rPr>
          <w:sz w:val="24"/>
          <w:szCs w:val="24"/>
        </w:rPr>
        <w:t xml:space="preserve"> (λ 0,035) np. Rockwool Steprock Super gr. 5 cm,</w:t>
      </w:r>
    </w:p>
    <w:p w14:paraId="6C396688"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wykonanie jastrychu cementowego zbrojonego włóknami rozproszonymi – gr. 6 cm</w:t>
      </w:r>
    </w:p>
    <w:p w14:paraId="711F589A"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wykonanie wylewki samopoziomującej w warstwie ok. 1 cm – jedynie pod wykładziną!</w:t>
      </w:r>
    </w:p>
    <w:p w14:paraId="5A970D0C" w14:textId="3171A8B0" w:rsidR="00073B29" w:rsidRPr="002833BB" w:rsidRDefault="00073B29" w:rsidP="008F108A">
      <w:pPr>
        <w:pStyle w:val="Akapitzlist"/>
        <w:numPr>
          <w:ilvl w:val="0"/>
          <w:numId w:val="31"/>
        </w:numPr>
        <w:tabs>
          <w:tab w:val="left" w:pos="1068"/>
        </w:tabs>
        <w:jc w:val="both"/>
        <w:rPr>
          <w:b/>
          <w:color w:val="FF0000"/>
          <w:sz w:val="24"/>
          <w:szCs w:val="24"/>
        </w:rPr>
      </w:pPr>
      <w:r w:rsidRPr="002833BB">
        <w:rPr>
          <w:b/>
          <w:color w:val="FF0000"/>
          <w:sz w:val="24"/>
          <w:szCs w:val="24"/>
        </w:rPr>
        <w:t xml:space="preserve">UWAGA: grubość wylewki dobrać tak aby w pomieszczeniach </w:t>
      </w:r>
      <w:r w:rsidR="002833BB" w:rsidRPr="002833BB">
        <w:rPr>
          <w:b/>
          <w:color w:val="FF0000"/>
          <w:sz w:val="24"/>
          <w:szCs w:val="24"/>
        </w:rPr>
        <w:t xml:space="preserve">                                   </w:t>
      </w:r>
      <w:r w:rsidRPr="002833BB">
        <w:rPr>
          <w:b/>
          <w:color w:val="FF0000"/>
          <w:sz w:val="24"/>
          <w:szCs w:val="24"/>
        </w:rPr>
        <w:t>o różnych wykończeniach (płytki – wykładzina) nie było uskoku posadzki! Szczególną uwagę należy zwrócić przy wykonaniu posadzki korytarza!</w:t>
      </w:r>
    </w:p>
    <w:p w14:paraId="6FDC5DFF" w14:textId="77777777" w:rsidR="00073B29" w:rsidRPr="00AB2720" w:rsidRDefault="00073B29" w:rsidP="008F108A">
      <w:pPr>
        <w:pStyle w:val="Akapitzlist"/>
        <w:numPr>
          <w:ilvl w:val="0"/>
          <w:numId w:val="31"/>
        </w:numPr>
        <w:tabs>
          <w:tab w:val="left" w:pos="1068"/>
        </w:tabs>
        <w:jc w:val="both"/>
        <w:rPr>
          <w:sz w:val="24"/>
          <w:szCs w:val="24"/>
        </w:rPr>
      </w:pPr>
      <w:r w:rsidRPr="00AB2720">
        <w:rPr>
          <w:sz w:val="24"/>
          <w:szCs w:val="24"/>
        </w:rPr>
        <w:t>ułożenie wykładziny wraz z wykonaniem cokołów ściennych wys. 10 cm</w:t>
      </w:r>
    </w:p>
    <w:p w14:paraId="7DCA54D0" w14:textId="684BD182" w:rsidR="00073B29" w:rsidRPr="00AB2720" w:rsidRDefault="00073B29" w:rsidP="002B2E1B">
      <w:pPr>
        <w:tabs>
          <w:tab w:val="left" w:pos="1068"/>
        </w:tabs>
        <w:jc w:val="both"/>
        <w:rPr>
          <w:sz w:val="24"/>
          <w:szCs w:val="24"/>
        </w:rPr>
      </w:pPr>
      <w:r w:rsidRPr="00AB2720">
        <w:rPr>
          <w:sz w:val="24"/>
          <w:szCs w:val="24"/>
        </w:rPr>
        <w:tab/>
      </w:r>
      <w:r w:rsidRPr="00AB2720">
        <w:rPr>
          <w:sz w:val="24"/>
          <w:szCs w:val="24"/>
        </w:rPr>
        <w:tab/>
      </w:r>
      <w:r w:rsidRPr="00AB2720">
        <w:rPr>
          <w:sz w:val="24"/>
          <w:szCs w:val="24"/>
        </w:rPr>
        <w:tab/>
        <w:t>Projektowane wykł</w:t>
      </w:r>
      <w:r w:rsidR="002833BB">
        <w:rPr>
          <w:sz w:val="24"/>
          <w:szCs w:val="24"/>
        </w:rPr>
        <w:t>adzina w kolorze jasnym szarym.</w:t>
      </w:r>
    </w:p>
    <w:p w14:paraId="57EDCA28" w14:textId="5022E369" w:rsidR="00073B29" w:rsidRPr="002833BB" w:rsidRDefault="00073B29" w:rsidP="008F108A">
      <w:pPr>
        <w:pStyle w:val="Akapitzlist"/>
        <w:numPr>
          <w:ilvl w:val="0"/>
          <w:numId w:val="7"/>
        </w:numPr>
        <w:tabs>
          <w:tab w:val="left" w:pos="1068"/>
        </w:tabs>
        <w:jc w:val="both"/>
        <w:rPr>
          <w:sz w:val="24"/>
          <w:szCs w:val="24"/>
          <w:u w:val="single"/>
        </w:rPr>
      </w:pPr>
      <w:r w:rsidRPr="00AB2720">
        <w:rPr>
          <w:sz w:val="24"/>
          <w:szCs w:val="24"/>
          <w:u w:val="single"/>
        </w:rPr>
        <w:t>Okładziny oraz wykończenie ścienne i sufitowe:</w:t>
      </w:r>
    </w:p>
    <w:p w14:paraId="587146E2" w14:textId="77777777" w:rsidR="00073B29" w:rsidRPr="00AB2720" w:rsidRDefault="00073B29" w:rsidP="008F108A">
      <w:pPr>
        <w:pStyle w:val="Akapitzlist"/>
        <w:numPr>
          <w:ilvl w:val="0"/>
          <w:numId w:val="17"/>
        </w:numPr>
        <w:tabs>
          <w:tab w:val="left" w:pos="1068"/>
        </w:tabs>
        <w:jc w:val="both"/>
        <w:rPr>
          <w:sz w:val="24"/>
          <w:szCs w:val="24"/>
        </w:rPr>
      </w:pPr>
      <w:r w:rsidRPr="00AB2720">
        <w:rPr>
          <w:sz w:val="24"/>
          <w:szCs w:val="24"/>
        </w:rPr>
        <w:lastRenderedPageBreak/>
        <w:t xml:space="preserve">Tynki </w:t>
      </w:r>
    </w:p>
    <w:p w14:paraId="0CB92A97" w14:textId="77777777" w:rsidR="00073B29" w:rsidRPr="00AB2720" w:rsidRDefault="00073B29" w:rsidP="008F108A">
      <w:pPr>
        <w:pStyle w:val="Akapitzlist"/>
        <w:numPr>
          <w:ilvl w:val="0"/>
          <w:numId w:val="18"/>
        </w:numPr>
        <w:tabs>
          <w:tab w:val="left" w:pos="1068"/>
        </w:tabs>
        <w:jc w:val="both"/>
        <w:rPr>
          <w:sz w:val="24"/>
          <w:szCs w:val="24"/>
        </w:rPr>
      </w:pPr>
      <w:r w:rsidRPr="00AB2720">
        <w:rPr>
          <w:sz w:val="24"/>
          <w:szCs w:val="24"/>
        </w:rPr>
        <w:t>projektuje się uzupełnienie tynków na istniejących ścianach i sufitach po likwidacji ścian działowych oraz tynk cementowo-wapienny kat. III zacierany na gładko,</w:t>
      </w:r>
    </w:p>
    <w:p w14:paraId="36A39835" w14:textId="77777777" w:rsidR="00073B29" w:rsidRPr="00AB2720" w:rsidRDefault="00073B29" w:rsidP="008F108A">
      <w:pPr>
        <w:pStyle w:val="Akapitzlist"/>
        <w:numPr>
          <w:ilvl w:val="0"/>
          <w:numId w:val="18"/>
        </w:numPr>
        <w:tabs>
          <w:tab w:val="left" w:pos="1068"/>
        </w:tabs>
        <w:jc w:val="both"/>
        <w:rPr>
          <w:sz w:val="24"/>
          <w:szCs w:val="24"/>
        </w:rPr>
      </w:pPr>
      <w:r w:rsidRPr="00AB2720">
        <w:rPr>
          <w:sz w:val="24"/>
          <w:szCs w:val="24"/>
        </w:rPr>
        <w:t>projektuje się tynki cementowo-wapienne kat. III zacierane na gładko oraz szpachlowane gładzią gipsową na projektowanych murowanych ścianach działowych parteru oraz adaptowanego poddasza (pom. nr K2 oraz 1.12),</w:t>
      </w:r>
    </w:p>
    <w:p w14:paraId="198DADE2" w14:textId="1BA97A89" w:rsidR="00073B29" w:rsidRPr="002833BB" w:rsidRDefault="00073B29" w:rsidP="008F108A">
      <w:pPr>
        <w:pStyle w:val="Akapitzlist"/>
        <w:numPr>
          <w:ilvl w:val="0"/>
          <w:numId w:val="18"/>
        </w:numPr>
        <w:tabs>
          <w:tab w:val="left" w:pos="1068"/>
        </w:tabs>
        <w:jc w:val="both"/>
        <w:rPr>
          <w:sz w:val="24"/>
          <w:szCs w:val="24"/>
        </w:rPr>
      </w:pPr>
      <w:r w:rsidRPr="00AB2720">
        <w:rPr>
          <w:sz w:val="24"/>
          <w:szCs w:val="24"/>
        </w:rPr>
        <w:t>w pomieszczeniach adaptowanego poddasza na ścianach i sufitach projektuje się wykończenie w postaci szpachlowania z użyciem taśm i gładzi oraz ostatecznego wykończenia gładzią szpachlową,</w:t>
      </w:r>
    </w:p>
    <w:p w14:paraId="6B546854" w14:textId="77777777" w:rsidR="00073B29" w:rsidRPr="00AB2720" w:rsidRDefault="00073B29" w:rsidP="008F108A">
      <w:pPr>
        <w:pStyle w:val="Akapitzlist"/>
        <w:numPr>
          <w:ilvl w:val="0"/>
          <w:numId w:val="17"/>
        </w:numPr>
        <w:tabs>
          <w:tab w:val="left" w:pos="1068"/>
        </w:tabs>
        <w:jc w:val="both"/>
        <w:rPr>
          <w:sz w:val="24"/>
          <w:szCs w:val="24"/>
        </w:rPr>
      </w:pPr>
      <w:r w:rsidRPr="00AB2720">
        <w:rPr>
          <w:sz w:val="24"/>
          <w:szCs w:val="24"/>
        </w:rPr>
        <w:t>Płytki:</w:t>
      </w:r>
    </w:p>
    <w:p w14:paraId="20334552" w14:textId="19F48839" w:rsidR="00073B29" w:rsidRPr="00AB2720" w:rsidRDefault="00073B29" w:rsidP="008F108A">
      <w:pPr>
        <w:pStyle w:val="Akapitzlist"/>
        <w:numPr>
          <w:ilvl w:val="0"/>
          <w:numId w:val="19"/>
        </w:numPr>
        <w:tabs>
          <w:tab w:val="left" w:pos="1068"/>
        </w:tabs>
        <w:jc w:val="both"/>
        <w:rPr>
          <w:sz w:val="24"/>
          <w:szCs w:val="24"/>
        </w:rPr>
      </w:pPr>
      <w:r w:rsidRPr="00AB2720">
        <w:rPr>
          <w:sz w:val="24"/>
          <w:szCs w:val="24"/>
        </w:rPr>
        <w:t xml:space="preserve">w pomieszczeniach higieniczno-sanitarnych (tj. pom. 0,05, 1.18-1.21. oraz przy zlewach i umywalkach pomieszczeń 1.15 i 1.16) ściany do wysokości 2,10 m (z wyłączeniem skosów) należy wykończyć płytkami gresowymi ściennymi w formacie 60x60 lub 60x30cm o fakturze kamienia i kolorze jasnym szarym analogicznym do koloru płytek użytych na posadzce. Pod warstwą wykończeniową (płytki) należy wykonać izolację przeciwwodną w postaci masy uszczelniającej </w:t>
      </w:r>
      <w:r w:rsidR="002833BB">
        <w:rPr>
          <w:sz w:val="24"/>
          <w:szCs w:val="24"/>
        </w:rPr>
        <w:t xml:space="preserve">                          </w:t>
      </w:r>
      <w:r w:rsidRPr="00AB2720">
        <w:rPr>
          <w:sz w:val="24"/>
          <w:szCs w:val="24"/>
        </w:rPr>
        <w:t>np. weber.</w:t>
      </w:r>
      <w:r w:rsidR="002833BB">
        <w:rPr>
          <w:sz w:val="24"/>
          <w:szCs w:val="24"/>
        </w:rPr>
        <w:t xml:space="preserve"> </w:t>
      </w:r>
      <w:r w:rsidRPr="00AB2720">
        <w:rPr>
          <w:sz w:val="24"/>
          <w:szCs w:val="24"/>
        </w:rPr>
        <w:t xml:space="preserve">tec 827 S lub równoważnej o nie gorszych parametrach. </w:t>
      </w:r>
      <w:r w:rsidR="002833BB">
        <w:rPr>
          <w:sz w:val="24"/>
          <w:szCs w:val="24"/>
        </w:rPr>
        <w:t xml:space="preserve">                            </w:t>
      </w:r>
      <w:r w:rsidRPr="00AB2720">
        <w:rPr>
          <w:sz w:val="24"/>
          <w:szCs w:val="24"/>
        </w:rPr>
        <w:t>W/w preparat można również użyć jako klej do płytek.</w:t>
      </w:r>
    </w:p>
    <w:p w14:paraId="47218A68" w14:textId="1C46AC75" w:rsidR="00073B29" w:rsidRPr="00D86F25" w:rsidRDefault="00073B29" w:rsidP="008F108A">
      <w:pPr>
        <w:pStyle w:val="Akapitzlist"/>
        <w:numPr>
          <w:ilvl w:val="0"/>
          <w:numId w:val="19"/>
        </w:numPr>
        <w:tabs>
          <w:tab w:val="left" w:pos="1068"/>
        </w:tabs>
        <w:jc w:val="both"/>
        <w:rPr>
          <w:sz w:val="24"/>
          <w:szCs w:val="24"/>
        </w:rPr>
      </w:pPr>
      <w:r w:rsidRPr="00AB2720">
        <w:rPr>
          <w:sz w:val="24"/>
          <w:szCs w:val="24"/>
        </w:rPr>
        <w:t xml:space="preserve">w remontowanym kanale przeglądowym (pom. 0.02) projektuje się wykonanie okładziny ściennej z płytek z gresu technicznego w formacie 30x30 cm przyklejonych na warstwie </w:t>
      </w:r>
      <w:r w:rsidR="00D86F25" w:rsidRPr="00AB2720">
        <w:rPr>
          <w:sz w:val="24"/>
          <w:szCs w:val="24"/>
        </w:rPr>
        <w:t>mikro zaprawy</w:t>
      </w:r>
      <w:r w:rsidRPr="00AB2720">
        <w:rPr>
          <w:sz w:val="24"/>
          <w:szCs w:val="24"/>
        </w:rPr>
        <w:t xml:space="preserve"> uszczelniającej np. weber.tec 827</w:t>
      </w:r>
      <w:r w:rsidRPr="00AB2720">
        <w:rPr>
          <w:b/>
          <w:bCs/>
          <w:sz w:val="24"/>
          <w:szCs w:val="24"/>
        </w:rPr>
        <w:t xml:space="preserve"> </w:t>
      </w:r>
      <w:r w:rsidRPr="00AB2720">
        <w:rPr>
          <w:sz w:val="24"/>
          <w:szCs w:val="24"/>
        </w:rPr>
        <w:t>S (dawniej Superflex 40 S).</w:t>
      </w:r>
    </w:p>
    <w:p w14:paraId="6CC7A074" w14:textId="77777777" w:rsidR="00073B29" w:rsidRPr="00AB2720" w:rsidRDefault="00073B29" w:rsidP="008F108A">
      <w:pPr>
        <w:pStyle w:val="Akapitzlist"/>
        <w:numPr>
          <w:ilvl w:val="0"/>
          <w:numId w:val="17"/>
        </w:numPr>
        <w:tabs>
          <w:tab w:val="left" w:pos="1068"/>
        </w:tabs>
        <w:jc w:val="both"/>
        <w:rPr>
          <w:sz w:val="24"/>
          <w:szCs w:val="24"/>
        </w:rPr>
      </w:pPr>
      <w:r w:rsidRPr="00AB2720">
        <w:rPr>
          <w:sz w:val="24"/>
          <w:szCs w:val="24"/>
        </w:rPr>
        <w:t>Malowanie:</w:t>
      </w:r>
    </w:p>
    <w:p w14:paraId="416378D4" w14:textId="77777777" w:rsidR="00073B29" w:rsidRPr="00AB2720" w:rsidRDefault="00073B29" w:rsidP="008F108A">
      <w:pPr>
        <w:pStyle w:val="Akapitzlist"/>
        <w:numPr>
          <w:ilvl w:val="0"/>
          <w:numId w:val="22"/>
        </w:numPr>
        <w:tabs>
          <w:tab w:val="left" w:pos="1068"/>
        </w:tabs>
        <w:jc w:val="both"/>
        <w:rPr>
          <w:sz w:val="24"/>
          <w:szCs w:val="24"/>
        </w:rPr>
      </w:pPr>
      <w:r w:rsidRPr="00AB2720">
        <w:rPr>
          <w:sz w:val="24"/>
          <w:szCs w:val="24"/>
        </w:rPr>
        <w:t>pomieszczenia techniczne, warsztatowe oraz magazynowe należy pomalować dwukrotnie farbą emulsyjną (ściany i sufit) w kolorze białym po uprzedniej naprawie ubytków i zarysowań tynków oraz ich zagruntowaniu odpowiednim preparatem w zależności od systemu wybranego producenta farb,</w:t>
      </w:r>
    </w:p>
    <w:p w14:paraId="201F2C11" w14:textId="77777777" w:rsidR="00073B29" w:rsidRPr="00AB2720" w:rsidRDefault="00073B29" w:rsidP="008F108A">
      <w:pPr>
        <w:pStyle w:val="Akapitzlist"/>
        <w:numPr>
          <w:ilvl w:val="0"/>
          <w:numId w:val="22"/>
        </w:numPr>
        <w:tabs>
          <w:tab w:val="left" w:pos="1068"/>
        </w:tabs>
        <w:jc w:val="both"/>
        <w:rPr>
          <w:sz w:val="24"/>
          <w:szCs w:val="24"/>
        </w:rPr>
      </w:pPr>
      <w:r w:rsidRPr="00AB2720">
        <w:rPr>
          <w:sz w:val="24"/>
          <w:szCs w:val="24"/>
        </w:rPr>
        <w:t>pomieszczenia biurowe poddasza (ściany i sufit) należy pomalować dwukrotnie farbą lateksową (ściany i sufit) w kolorze białym po uprzednim ich zagruntowaniu odpowiednim preparatem w zależności od systemu wybranego producenta farb,</w:t>
      </w:r>
      <w:r w:rsidRPr="00AB2720">
        <w:rPr>
          <w:sz w:val="24"/>
          <w:szCs w:val="24"/>
        </w:rPr>
        <w:tab/>
      </w:r>
    </w:p>
    <w:p w14:paraId="66EA53DA" w14:textId="77777777" w:rsidR="00073B29" w:rsidRPr="00AB2720" w:rsidRDefault="00073B29" w:rsidP="008F108A">
      <w:pPr>
        <w:pStyle w:val="Akapitzlist"/>
        <w:numPr>
          <w:ilvl w:val="0"/>
          <w:numId w:val="22"/>
        </w:numPr>
        <w:tabs>
          <w:tab w:val="left" w:pos="1068"/>
        </w:tabs>
        <w:jc w:val="both"/>
        <w:rPr>
          <w:sz w:val="24"/>
          <w:szCs w:val="24"/>
        </w:rPr>
      </w:pPr>
      <w:r w:rsidRPr="00AB2720">
        <w:rPr>
          <w:sz w:val="24"/>
          <w:szCs w:val="24"/>
        </w:rPr>
        <w:t>w pomieszczeniach mokrych (tj. pom. nr 0.09 oraz 1.18-1.22) ściany oraz sufit należy dwukrotnie pomalować farbą lateksową odporną na działanie wilgoci (farba do pomieszczeń mokrych, np. Tikurila Luja 7) po uprzednim zagruntowaniu (grunt „zielony” do pomieszczeń mokrych),</w:t>
      </w:r>
    </w:p>
    <w:p w14:paraId="793848AD" w14:textId="78FB5BD8" w:rsidR="00073B29" w:rsidRPr="00D86F25" w:rsidRDefault="00073B29" w:rsidP="008F108A">
      <w:pPr>
        <w:pStyle w:val="Akapitzlist"/>
        <w:numPr>
          <w:ilvl w:val="0"/>
          <w:numId w:val="22"/>
        </w:numPr>
        <w:tabs>
          <w:tab w:val="left" w:pos="1068"/>
        </w:tabs>
        <w:jc w:val="both"/>
        <w:rPr>
          <w:sz w:val="24"/>
          <w:szCs w:val="24"/>
        </w:rPr>
      </w:pPr>
      <w:r w:rsidRPr="00AB2720">
        <w:rPr>
          <w:sz w:val="24"/>
          <w:szCs w:val="24"/>
        </w:rPr>
        <w:t>na skosach poddasza (nie obłożonych płytkami) na wys. poniżej 2,10 m należy wykonać powłokę malarską z farby lateksowej odpornej na działanie wilgoci (farba do pomieszczeń mokrych, np. Tikurila Luja 7).</w:t>
      </w:r>
    </w:p>
    <w:p w14:paraId="1B598C6C" w14:textId="77777777" w:rsidR="00D86F25" w:rsidRDefault="00D86F25" w:rsidP="00D86F25">
      <w:pPr>
        <w:tabs>
          <w:tab w:val="left" w:pos="1068"/>
        </w:tabs>
        <w:jc w:val="both"/>
        <w:rPr>
          <w:sz w:val="24"/>
          <w:szCs w:val="24"/>
        </w:rPr>
      </w:pPr>
      <w:r>
        <w:rPr>
          <w:sz w:val="24"/>
          <w:szCs w:val="24"/>
        </w:rPr>
        <w:t>KOLORYSTYKA:</w:t>
      </w:r>
    </w:p>
    <w:p w14:paraId="30DEEF4D" w14:textId="59B1C244" w:rsidR="00073B29" w:rsidRDefault="00073B29" w:rsidP="008F108A">
      <w:pPr>
        <w:pStyle w:val="Akapitzlist"/>
        <w:numPr>
          <w:ilvl w:val="0"/>
          <w:numId w:val="46"/>
        </w:numPr>
        <w:tabs>
          <w:tab w:val="left" w:pos="1068"/>
        </w:tabs>
        <w:jc w:val="both"/>
        <w:rPr>
          <w:sz w:val="24"/>
          <w:szCs w:val="24"/>
        </w:rPr>
      </w:pPr>
      <w:r w:rsidRPr="00D86F25">
        <w:rPr>
          <w:sz w:val="24"/>
          <w:szCs w:val="24"/>
        </w:rPr>
        <w:t xml:space="preserve">wszystkie sufity oraz ściany powyżej 2,10 m wysokości wykończyć poprzez malowanie farbami w kolorze białym. </w:t>
      </w:r>
    </w:p>
    <w:p w14:paraId="738F1D55" w14:textId="29AEAC92" w:rsidR="00073B29" w:rsidRDefault="00073B29" w:rsidP="008F108A">
      <w:pPr>
        <w:pStyle w:val="Akapitzlist"/>
        <w:numPr>
          <w:ilvl w:val="0"/>
          <w:numId w:val="46"/>
        </w:numPr>
        <w:tabs>
          <w:tab w:val="left" w:pos="1068"/>
        </w:tabs>
        <w:jc w:val="both"/>
        <w:rPr>
          <w:sz w:val="24"/>
          <w:szCs w:val="24"/>
        </w:rPr>
      </w:pPr>
      <w:r w:rsidRPr="00D86F25">
        <w:rPr>
          <w:sz w:val="24"/>
          <w:szCs w:val="24"/>
        </w:rPr>
        <w:t>w korytarzach, pomieszczeniach technicznych oraz socjalnym i gospodarczym ściany do wys. 2,00 m wykończyć jako lamperia wykonana tynkiem mozaikowym drobnoziarnistym np. Baumit Mosaiktop w kolorze M307 lub farbą zmywalną odporną na szorowanie i ścieranie w podobnym kolorze,</w:t>
      </w:r>
    </w:p>
    <w:p w14:paraId="683C88D5" w14:textId="3E746374" w:rsidR="00073B29" w:rsidRPr="00D86F25" w:rsidRDefault="00073B29" w:rsidP="008F108A">
      <w:pPr>
        <w:pStyle w:val="Akapitzlist"/>
        <w:numPr>
          <w:ilvl w:val="0"/>
          <w:numId w:val="46"/>
        </w:numPr>
        <w:tabs>
          <w:tab w:val="left" w:pos="1068"/>
        </w:tabs>
        <w:jc w:val="both"/>
        <w:rPr>
          <w:sz w:val="24"/>
          <w:szCs w:val="24"/>
        </w:rPr>
      </w:pPr>
      <w:r w:rsidRPr="00D86F25">
        <w:rPr>
          <w:sz w:val="24"/>
          <w:szCs w:val="24"/>
        </w:rPr>
        <w:lastRenderedPageBreak/>
        <w:t>płytki ścienne gresowe w kolorze jasnym szarym.</w:t>
      </w:r>
    </w:p>
    <w:p w14:paraId="755A37C8"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Balustrady:</w:t>
      </w:r>
    </w:p>
    <w:p w14:paraId="1E94B881" w14:textId="0929CFFB" w:rsidR="00073B29" w:rsidRPr="00D86F25" w:rsidRDefault="00073B29" w:rsidP="00D86F25">
      <w:pPr>
        <w:pStyle w:val="Akapitzlist"/>
        <w:tabs>
          <w:tab w:val="left" w:pos="1068"/>
        </w:tabs>
        <w:ind w:left="1428"/>
        <w:jc w:val="both"/>
        <w:rPr>
          <w:sz w:val="24"/>
          <w:szCs w:val="24"/>
        </w:rPr>
      </w:pPr>
      <w:r w:rsidRPr="00AB2720">
        <w:rPr>
          <w:sz w:val="24"/>
          <w:szCs w:val="24"/>
        </w:rPr>
        <w:t xml:space="preserve">W projektowanych klatkach schodowych zaprojektowane zostały balustrady </w:t>
      </w:r>
      <w:r w:rsidR="00D86F25">
        <w:rPr>
          <w:sz w:val="24"/>
          <w:szCs w:val="24"/>
        </w:rPr>
        <w:t xml:space="preserve">                      </w:t>
      </w:r>
      <w:r w:rsidRPr="00AB2720">
        <w:rPr>
          <w:sz w:val="24"/>
          <w:szCs w:val="24"/>
        </w:rPr>
        <w:t xml:space="preserve">i pochwyty. Wszystkie elementy balustrad i pochwytów zaprojektowano ze stali chromoniklowej o fakturze satyna. Ze względu na połącznia elementów przestrzennych oraz ewentualne korekty wykonawcze w odniesieniu do istniejących poziomów budynku, balustrady te należy łączyć i ew. spawać na miejscu wbudowania, z zastosowaniem częściowego sprefabrykowania. Balustrady wykonać na bazie słupków z rur okrągłych o średnicy 42,4mm </w:t>
      </w:r>
      <w:r w:rsidR="00D86F25">
        <w:rPr>
          <w:sz w:val="24"/>
          <w:szCs w:val="24"/>
        </w:rPr>
        <w:t xml:space="preserve">                             </w:t>
      </w:r>
      <w:r w:rsidRPr="00AB2720">
        <w:rPr>
          <w:sz w:val="24"/>
          <w:szCs w:val="24"/>
        </w:rPr>
        <w:t xml:space="preserve">i pochwytów o średnicy 50,8mm. Słupki balustrad kotwić do biegów schodowych „od góry”. Pochwyty przyścienne wykonać, analogicznie jak pochwyty balustrad, z rur okrągłych o średnicy 50,8mm. Pochwyty kotwić do ściany poprzez zastosowanie systemowych uchwytów. </w:t>
      </w:r>
    </w:p>
    <w:p w14:paraId="4A76EA28"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Ścianki laminatowe:</w:t>
      </w:r>
    </w:p>
    <w:p w14:paraId="4F01CA56" w14:textId="77777777" w:rsidR="00073B29" w:rsidRPr="00AB2720" w:rsidRDefault="00073B29" w:rsidP="002B2E1B">
      <w:pPr>
        <w:pStyle w:val="Akapitzlist"/>
        <w:tabs>
          <w:tab w:val="left" w:pos="1068"/>
        </w:tabs>
        <w:ind w:left="1428"/>
        <w:jc w:val="both"/>
        <w:rPr>
          <w:sz w:val="24"/>
          <w:szCs w:val="24"/>
        </w:rPr>
      </w:pPr>
      <w:r w:rsidRPr="00AB2720">
        <w:rPr>
          <w:sz w:val="24"/>
          <w:szCs w:val="24"/>
        </w:rPr>
        <w:t>Ściany kabin, ustępów i natrysków zaprojektowano, jako ścianki prefabrykowane i systemowe przegrody sanitarne z płyt HPL wg wybranego producenta (np. system SANIPOL HPL13 STANDARD). Pisuary należy oddzielić przegrodami między pisuarowymi ceramicznymi zgodnie z rysunkami architektury. Szczegółowy opis elementów przedstawiono na rys. A-09.</w:t>
      </w:r>
    </w:p>
    <w:p w14:paraId="12BC1BDD" w14:textId="5A64910F" w:rsidR="00073B29" w:rsidRDefault="00073B29" w:rsidP="002B2E1B">
      <w:pPr>
        <w:pStyle w:val="Akapitzlist"/>
        <w:tabs>
          <w:tab w:val="left" w:pos="1068"/>
        </w:tabs>
        <w:ind w:left="1428"/>
        <w:jc w:val="both"/>
        <w:rPr>
          <w:sz w:val="24"/>
          <w:szCs w:val="24"/>
        </w:rPr>
      </w:pPr>
    </w:p>
    <w:p w14:paraId="5F1DE442" w14:textId="77777777" w:rsidR="00D86F25" w:rsidRPr="00AB2720" w:rsidRDefault="00D86F25" w:rsidP="002B2E1B">
      <w:pPr>
        <w:pStyle w:val="Akapitzlist"/>
        <w:tabs>
          <w:tab w:val="left" w:pos="1068"/>
        </w:tabs>
        <w:ind w:left="1428"/>
        <w:jc w:val="both"/>
        <w:rPr>
          <w:sz w:val="24"/>
          <w:szCs w:val="24"/>
        </w:rPr>
      </w:pPr>
    </w:p>
    <w:p w14:paraId="55859FDC"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Biały montaż oraz elementy montażowe w ściankach lekkich:</w:t>
      </w:r>
    </w:p>
    <w:p w14:paraId="0252AC11" w14:textId="756376D0" w:rsidR="00073B29" w:rsidRDefault="00073B29" w:rsidP="008F108A">
      <w:pPr>
        <w:pStyle w:val="Akapitzlist"/>
        <w:numPr>
          <w:ilvl w:val="0"/>
          <w:numId w:val="47"/>
        </w:numPr>
        <w:tabs>
          <w:tab w:val="left" w:pos="1068"/>
        </w:tabs>
        <w:jc w:val="both"/>
        <w:rPr>
          <w:sz w:val="24"/>
          <w:szCs w:val="24"/>
        </w:rPr>
      </w:pPr>
      <w:r w:rsidRPr="00D86F25">
        <w:rPr>
          <w:sz w:val="24"/>
          <w:szCs w:val="24"/>
        </w:rPr>
        <w:t xml:space="preserve">W ściankach lekkich zabudowy poddasza zaprojektowano wzmocnienia </w:t>
      </w:r>
      <w:r w:rsidR="00D86F25">
        <w:rPr>
          <w:sz w:val="24"/>
          <w:szCs w:val="24"/>
        </w:rPr>
        <w:t xml:space="preserve">                       </w:t>
      </w:r>
      <w:r w:rsidRPr="00D86F25">
        <w:rPr>
          <w:sz w:val="24"/>
          <w:szCs w:val="24"/>
        </w:rPr>
        <w:t>z płyt np. Siniat Duripanel A2 gr. 22mm służące do zamontowania przyborów sanitarnych, tj. wiszących misek ustępowych na stelażach systemowych (np. Geberit Duofix Slim), pisuarów wraz z przegrodami, umywalek i zlewów, zestawów prysznicowych. W/w płyty należy również zamontować w ścianach w miejscach montażu wiszących elementów wyposażenia, tj. szafek wiszących.</w:t>
      </w:r>
    </w:p>
    <w:p w14:paraId="389FC64B" w14:textId="750A5FB7" w:rsidR="00073B29" w:rsidRPr="00D86F25" w:rsidRDefault="00073B29" w:rsidP="008F108A">
      <w:pPr>
        <w:pStyle w:val="Akapitzlist"/>
        <w:numPr>
          <w:ilvl w:val="0"/>
          <w:numId w:val="47"/>
        </w:numPr>
        <w:tabs>
          <w:tab w:val="left" w:pos="1068"/>
        </w:tabs>
        <w:jc w:val="both"/>
        <w:rPr>
          <w:b/>
          <w:color w:val="FF0000"/>
          <w:sz w:val="24"/>
          <w:szCs w:val="24"/>
        </w:rPr>
      </w:pPr>
      <w:r w:rsidRPr="00D86F25">
        <w:rPr>
          <w:b/>
          <w:color w:val="FF0000"/>
          <w:sz w:val="24"/>
          <w:szCs w:val="24"/>
        </w:rPr>
        <w:t xml:space="preserve">UWAGA! Montaż przyborów sanitarnych należy wykonać ściśle wg zaleceń i z wykorzystaniem materiałów producenta wybranego systemu oraz podczas eksploatacji nie przekraczać dopuszczalnego obciążenia – </w:t>
      </w:r>
      <w:r w:rsidR="00D86F25" w:rsidRPr="00D86F25">
        <w:rPr>
          <w:b/>
          <w:color w:val="FF0000"/>
          <w:sz w:val="24"/>
          <w:szCs w:val="24"/>
        </w:rPr>
        <w:t xml:space="preserve">                                    </w:t>
      </w:r>
      <w:r w:rsidRPr="00D86F25">
        <w:rPr>
          <w:b/>
          <w:color w:val="FF0000"/>
          <w:sz w:val="24"/>
          <w:szCs w:val="24"/>
        </w:rPr>
        <w:t>w przypadku zastosowanego w projekcie systemu Siniat obciążenie takie nie może przekroczyć 150kg/m2 zabudowy (w przypadku WC łącznie miska ustępowa + użytkownik).</w:t>
      </w:r>
    </w:p>
    <w:p w14:paraId="125252F4" w14:textId="4FE898DB" w:rsidR="00073B29" w:rsidRPr="000526AE" w:rsidRDefault="00073B29" w:rsidP="008F108A">
      <w:pPr>
        <w:pStyle w:val="Akapitzlist"/>
        <w:numPr>
          <w:ilvl w:val="0"/>
          <w:numId w:val="18"/>
        </w:numPr>
        <w:tabs>
          <w:tab w:val="left" w:pos="1068"/>
        </w:tabs>
        <w:jc w:val="both"/>
        <w:rPr>
          <w:sz w:val="24"/>
          <w:szCs w:val="24"/>
        </w:rPr>
      </w:pPr>
      <w:r w:rsidRPr="00AB2720">
        <w:rPr>
          <w:sz w:val="24"/>
          <w:szCs w:val="24"/>
        </w:rPr>
        <w:t xml:space="preserve">Biały montaż należy wykończyć silikonem sanitarnym w kolorze białym. </w:t>
      </w:r>
    </w:p>
    <w:p w14:paraId="7B4525DE"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Lustra wklejane</w:t>
      </w:r>
    </w:p>
    <w:p w14:paraId="460BE7D8" w14:textId="7288ED9F" w:rsidR="00073B29" w:rsidRPr="000526AE" w:rsidRDefault="00073B29" w:rsidP="000526AE">
      <w:pPr>
        <w:pStyle w:val="Akapitzlist"/>
        <w:tabs>
          <w:tab w:val="left" w:pos="1068"/>
        </w:tabs>
        <w:ind w:left="1428"/>
        <w:jc w:val="both"/>
        <w:rPr>
          <w:sz w:val="24"/>
          <w:szCs w:val="24"/>
        </w:rPr>
      </w:pPr>
      <w:r w:rsidRPr="00AB2720">
        <w:rPr>
          <w:sz w:val="24"/>
          <w:szCs w:val="24"/>
        </w:rPr>
        <w:t xml:space="preserve">W pomieszczeniach higieniczno-sanitarnych zabudowane będą w ścianach nad umywalkami lustra wklejane. W miejscu montażu lustra ścianę należy pozostawić bez wykończenia płytkami. Lokalizacje luster wraz z podaniem wymiarów ujęto w zestawieniu w projekcie wykonawczym. Przed zamówieniem luster, należy sprawdzić rzeczywiste wymiary pozostawionych </w:t>
      </w:r>
      <w:r w:rsidR="000526AE">
        <w:rPr>
          <w:sz w:val="24"/>
          <w:szCs w:val="24"/>
        </w:rPr>
        <w:t xml:space="preserve">                </w:t>
      </w:r>
      <w:r w:rsidRPr="00AB2720">
        <w:rPr>
          <w:sz w:val="24"/>
          <w:szCs w:val="24"/>
        </w:rPr>
        <w:t>w ścianach „wnęk” na lustra.</w:t>
      </w:r>
    </w:p>
    <w:p w14:paraId="51CA2255"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Rolety okienne wewnętrzne:</w:t>
      </w:r>
    </w:p>
    <w:p w14:paraId="12F93853" w14:textId="7BEB87F0" w:rsidR="00073B29" w:rsidRPr="000526AE" w:rsidRDefault="00073B29" w:rsidP="000526AE">
      <w:pPr>
        <w:pStyle w:val="Akapitzlist"/>
        <w:tabs>
          <w:tab w:val="left" w:pos="1068"/>
        </w:tabs>
        <w:ind w:left="1428"/>
        <w:jc w:val="both"/>
        <w:rPr>
          <w:sz w:val="24"/>
          <w:szCs w:val="24"/>
        </w:rPr>
      </w:pPr>
      <w:r w:rsidRPr="00AB2720">
        <w:rPr>
          <w:sz w:val="24"/>
          <w:szCs w:val="24"/>
        </w:rPr>
        <w:t xml:space="preserve">Wszystkie okna dachowe w pomieszczeniach biurowych wyposażone zostaną </w:t>
      </w:r>
      <w:r w:rsidR="000526AE">
        <w:rPr>
          <w:sz w:val="24"/>
          <w:szCs w:val="24"/>
        </w:rPr>
        <w:t xml:space="preserve">     </w:t>
      </w:r>
      <w:r w:rsidRPr="00AB2720">
        <w:rPr>
          <w:sz w:val="24"/>
          <w:szCs w:val="24"/>
        </w:rPr>
        <w:t xml:space="preserve">w rolety okienne ręczne. Rolety ujęto w zestawieniu stolarki okiennej – </w:t>
      </w:r>
      <w:r w:rsidR="000526AE">
        <w:rPr>
          <w:sz w:val="24"/>
          <w:szCs w:val="24"/>
        </w:rPr>
        <w:t xml:space="preserve">                           </w:t>
      </w:r>
      <w:r w:rsidRPr="00AB2720">
        <w:rPr>
          <w:sz w:val="24"/>
          <w:szCs w:val="24"/>
        </w:rPr>
        <w:t>rys. A-08.</w:t>
      </w:r>
    </w:p>
    <w:p w14:paraId="7DF29181"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Obudowa kanałów wentylacyjnych:</w:t>
      </w:r>
    </w:p>
    <w:p w14:paraId="68ED4381" w14:textId="6556FC54" w:rsidR="00073B29" w:rsidRPr="000526AE" w:rsidRDefault="00073B29" w:rsidP="000526AE">
      <w:pPr>
        <w:pStyle w:val="Akapitzlist"/>
        <w:tabs>
          <w:tab w:val="left" w:pos="1068"/>
        </w:tabs>
        <w:ind w:left="1428"/>
        <w:jc w:val="both"/>
        <w:rPr>
          <w:sz w:val="24"/>
          <w:szCs w:val="24"/>
        </w:rPr>
      </w:pPr>
      <w:r w:rsidRPr="00AB2720">
        <w:rPr>
          <w:sz w:val="24"/>
          <w:szCs w:val="24"/>
        </w:rPr>
        <w:lastRenderedPageBreak/>
        <w:t>W pomieszczeniach biurowych poddasza projektuje się obudowę kanałów wentylacyjnych pomieszczeń parteru. Obudowę zaprojektowano jako ścianki lekkie typu szacht w systemie np. Siniat z opłytowaniem typu Siniat Expert. W przypadku montażu na ścianach obudowy elementów wyposażenia wnętrz, (np. wieszaków), należy pod opłytowaniem zamontować wzmocnienia np. z płyty Siniat Duripanel A2 gr. 22 mm.</w:t>
      </w:r>
    </w:p>
    <w:p w14:paraId="7143A8B1"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Przekrycie kanału przeglądowego w pomieszczeniu 0.02:</w:t>
      </w:r>
    </w:p>
    <w:p w14:paraId="4BAB7FAB" w14:textId="77777777" w:rsidR="00073B29" w:rsidRPr="00AB2720" w:rsidRDefault="00073B29" w:rsidP="002B2E1B">
      <w:pPr>
        <w:pStyle w:val="Akapitzlist"/>
        <w:tabs>
          <w:tab w:val="left" w:pos="1068"/>
        </w:tabs>
        <w:ind w:left="1428"/>
        <w:jc w:val="both"/>
        <w:rPr>
          <w:sz w:val="24"/>
          <w:szCs w:val="24"/>
        </w:rPr>
      </w:pPr>
      <w:r w:rsidRPr="00AB2720">
        <w:rPr>
          <w:sz w:val="24"/>
          <w:szCs w:val="24"/>
        </w:rPr>
        <w:t>W ramach inwestycji projektuje się remont kanału przeglądowego polegający m.in. na wymianie jego przekrycia zabezpieczającego przed przypadkowym wpadnięciem. Podczas remontu posadzki w/w pomieszczenia projektuje się wymianę kątownika okalającego kanał na kątownik L60x30x5 kotwiony kotwami chemicznymi lub zabetonowany podczas wykonywania docelowej posadki.</w:t>
      </w:r>
    </w:p>
    <w:p w14:paraId="7488A6AD" w14:textId="7FC47341" w:rsidR="00073B29" w:rsidRPr="000526AE" w:rsidRDefault="00073B29" w:rsidP="000526AE">
      <w:pPr>
        <w:pStyle w:val="Akapitzlist"/>
        <w:tabs>
          <w:tab w:val="left" w:pos="1068"/>
        </w:tabs>
        <w:ind w:left="1428"/>
        <w:jc w:val="both"/>
        <w:rPr>
          <w:sz w:val="24"/>
          <w:szCs w:val="24"/>
        </w:rPr>
      </w:pPr>
      <w:r w:rsidRPr="00AB2720">
        <w:rPr>
          <w:sz w:val="24"/>
          <w:szCs w:val="24"/>
        </w:rPr>
        <w:t xml:space="preserve">Jako wypełnienie zabezpieczające projektuje się kraty pomostowe stalowe  KOZ/34x38/25x3. Zabezpieczenie zostało szczegółowo opisane w projekcie </w:t>
      </w:r>
      <w:r w:rsidR="000526AE" w:rsidRPr="00AB2720">
        <w:rPr>
          <w:sz w:val="24"/>
          <w:szCs w:val="24"/>
        </w:rPr>
        <w:t>branży</w:t>
      </w:r>
      <w:r w:rsidRPr="00AB2720">
        <w:rPr>
          <w:sz w:val="24"/>
          <w:szCs w:val="24"/>
        </w:rPr>
        <w:t xml:space="preserve"> konstrukcyjnej.</w:t>
      </w:r>
    </w:p>
    <w:p w14:paraId="396F2DDD"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Pomost dojściowy do wyłazu dachowego:</w:t>
      </w:r>
    </w:p>
    <w:p w14:paraId="793F4A3A" w14:textId="77777777" w:rsidR="00073B29" w:rsidRPr="00AB2720" w:rsidRDefault="00073B29" w:rsidP="002B2E1B">
      <w:pPr>
        <w:pStyle w:val="Akapitzlist"/>
        <w:tabs>
          <w:tab w:val="left" w:pos="1068"/>
        </w:tabs>
        <w:ind w:left="1428"/>
        <w:jc w:val="both"/>
        <w:rPr>
          <w:sz w:val="24"/>
          <w:szCs w:val="24"/>
        </w:rPr>
      </w:pPr>
      <w:r w:rsidRPr="00AB2720">
        <w:rPr>
          <w:sz w:val="24"/>
          <w:szCs w:val="24"/>
        </w:rPr>
        <w:t>W przestrzeni technicznej nad poddaszem nad kanałami wentylacyjnymi wykonać pomost z krat ażurowych stalowych umożliwiający swobodne korzystanie z wyłazu dachowego – wg projektu branży sanitarnej.</w:t>
      </w:r>
    </w:p>
    <w:p w14:paraId="0C0F9633" w14:textId="77777777" w:rsidR="00073B29" w:rsidRPr="00AB2720" w:rsidRDefault="00073B29" w:rsidP="002B2E1B">
      <w:pPr>
        <w:pStyle w:val="Akapitzlist"/>
        <w:tabs>
          <w:tab w:val="left" w:pos="1068"/>
        </w:tabs>
        <w:ind w:left="1428"/>
        <w:jc w:val="both"/>
        <w:rPr>
          <w:sz w:val="24"/>
          <w:szCs w:val="24"/>
        </w:rPr>
      </w:pPr>
    </w:p>
    <w:p w14:paraId="4D01D135" w14:textId="77777777" w:rsidR="00073B29" w:rsidRPr="00AB2720" w:rsidRDefault="00073B29" w:rsidP="002B2E1B">
      <w:pPr>
        <w:pStyle w:val="Akapitzlist"/>
        <w:tabs>
          <w:tab w:val="left" w:pos="1068"/>
        </w:tabs>
        <w:ind w:left="1428"/>
        <w:jc w:val="both"/>
        <w:rPr>
          <w:sz w:val="24"/>
          <w:szCs w:val="24"/>
        </w:rPr>
      </w:pPr>
    </w:p>
    <w:p w14:paraId="59C3BE50"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Wyposażenie dodatkowe:</w:t>
      </w:r>
    </w:p>
    <w:p w14:paraId="622624A4" w14:textId="470E0917" w:rsidR="00073B29" w:rsidRPr="000526AE" w:rsidRDefault="00073B29" w:rsidP="000526AE">
      <w:pPr>
        <w:pStyle w:val="Akapitzlist"/>
        <w:tabs>
          <w:tab w:val="left" w:pos="1068"/>
        </w:tabs>
        <w:ind w:left="1428"/>
        <w:jc w:val="both"/>
        <w:rPr>
          <w:sz w:val="24"/>
          <w:szCs w:val="24"/>
        </w:rPr>
      </w:pPr>
      <w:r w:rsidRPr="00AB2720">
        <w:rPr>
          <w:sz w:val="24"/>
          <w:szCs w:val="24"/>
        </w:rPr>
        <w:t xml:space="preserve">W ramach inwestycji ujęte zostało wyposażenie trawle mocowane do przegród budowlanych w obiekcie. W wyposażeniu tym ujęto min. tabliczki montowane na drzwiach z nazwą pomieszczenia, podajniki na papier toaletowy i na ręczniki papierowe, dozowniki do mydła w płynie, uchwyty na szczotki do wc, skrzynki na gaśnicę itp. Elementy wchodzące w skład wyposażenia ujęto na </w:t>
      </w:r>
      <w:r w:rsidR="000526AE">
        <w:rPr>
          <w:sz w:val="24"/>
          <w:szCs w:val="24"/>
        </w:rPr>
        <w:t xml:space="preserve">                                   rys. PW/A-03D.</w:t>
      </w:r>
    </w:p>
    <w:p w14:paraId="1D5515EC" w14:textId="4DFF235C" w:rsidR="00073B29" w:rsidRPr="00AB2720" w:rsidRDefault="00073B29" w:rsidP="000526AE">
      <w:pPr>
        <w:pStyle w:val="Nagwek4"/>
        <w:numPr>
          <w:ilvl w:val="0"/>
          <w:numId w:val="0"/>
        </w:numPr>
        <w:jc w:val="left"/>
        <w:rPr>
          <w:sz w:val="24"/>
          <w:szCs w:val="24"/>
          <w:u w:val="single"/>
        </w:rPr>
      </w:pPr>
      <w:bookmarkStart w:id="67" w:name="_Toc183414248"/>
      <w:bookmarkStart w:id="68" w:name="_Toc183417666"/>
      <w:r w:rsidRPr="00AB2720">
        <w:rPr>
          <w:sz w:val="24"/>
          <w:szCs w:val="24"/>
        </w:rPr>
        <w:t xml:space="preserve">6.2.14. </w:t>
      </w:r>
      <w:r w:rsidRPr="00AB2720">
        <w:rPr>
          <w:sz w:val="24"/>
          <w:szCs w:val="24"/>
          <w:u w:val="single"/>
        </w:rPr>
        <w:t>Materiały wykończeniowe zewnętrzne:</w:t>
      </w:r>
      <w:bookmarkEnd w:id="67"/>
      <w:bookmarkEnd w:id="68"/>
    </w:p>
    <w:p w14:paraId="6436B49B" w14:textId="77777777" w:rsidR="00073B29" w:rsidRPr="00AB2720" w:rsidRDefault="00073B29" w:rsidP="008F108A">
      <w:pPr>
        <w:numPr>
          <w:ilvl w:val="0"/>
          <w:numId w:val="3"/>
        </w:numPr>
        <w:tabs>
          <w:tab w:val="left" w:pos="1068"/>
        </w:tabs>
        <w:ind w:left="1068" w:firstLine="0"/>
        <w:jc w:val="both"/>
        <w:rPr>
          <w:sz w:val="24"/>
          <w:szCs w:val="24"/>
          <w:u w:val="single"/>
        </w:rPr>
      </w:pPr>
      <w:r w:rsidRPr="00AB2720">
        <w:rPr>
          <w:sz w:val="24"/>
          <w:szCs w:val="24"/>
          <w:u w:val="single"/>
        </w:rPr>
        <w:t>Roboty elewacyjne:</w:t>
      </w:r>
    </w:p>
    <w:p w14:paraId="336F93C6" w14:textId="1AA0C2E6" w:rsidR="00073B29" w:rsidRPr="00AB2720" w:rsidRDefault="00073B29" w:rsidP="000526AE">
      <w:pPr>
        <w:tabs>
          <w:tab w:val="left" w:pos="1068"/>
        </w:tabs>
        <w:ind w:firstLine="567"/>
        <w:jc w:val="both"/>
        <w:rPr>
          <w:sz w:val="24"/>
          <w:szCs w:val="24"/>
        </w:rPr>
      </w:pPr>
      <w:r w:rsidRPr="00AB2720">
        <w:rPr>
          <w:sz w:val="24"/>
          <w:szCs w:val="24"/>
        </w:rPr>
        <w:t xml:space="preserve">Zakres robót elewacyjnych obejmuje (po wykonaniu wyburzeń, demontaży i rozbiórek ujętych we wcześniejszej części opisu, oraz po wykonaniu robót przygotowawczych): </w:t>
      </w:r>
    </w:p>
    <w:p w14:paraId="5A84ED24" w14:textId="77777777" w:rsidR="00073B29" w:rsidRPr="00AB2720" w:rsidRDefault="00073B29" w:rsidP="008F108A">
      <w:pPr>
        <w:pStyle w:val="Akapitzlist"/>
        <w:numPr>
          <w:ilvl w:val="0"/>
          <w:numId w:val="17"/>
        </w:numPr>
        <w:tabs>
          <w:tab w:val="left" w:pos="1068"/>
        </w:tabs>
        <w:jc w:val="both"/>
        <w:rPr>
          <w:sz w:val="24"/>
          <w:szCs w:val="24"/>
        </w:rPr>
      </w:pPr>
      <w:r w:rsidRPr="00AB2720">
        <w:rPr>
          <w:sz w:val="24"/>
          <w:szCs w:val="24"/>
        </w:rPr>
        <w:t xml:space="preserve">roboty murarskie – zamurowanie wytypowanych otworów okiennych na parterze oraz zamurowanie otworów drzwiowych </w:t>
      </w:r>
    </w:p>
    <w:p w14:paraId="388A7298" w14:textId="77777777" w:rsidR="00073B29" w:rsidRPr="00AB2720" w:rsidRDefault="00073B29" w:rsidP="008F108A">
      <w:pPr>
        <w:pStyle w:val="Akapitzlist"/>
        <w:numPr>
          <w:ilvl w:val="0"/>
          <w:numId w:val="17"/>
        </w:numPr>
        <w:tabs>
          <w:tab w:val="left" w:pos="1068"/>
        </w:tabs>
        <w:jc w:val="both"/>
        <w:rPr>
          <w:sz w:val="24"/>
          <w:szCs w:val="24"/>
        </w:rPr>
      </w:pPr>
      <w:r w:rsidRPr="00AB2720">
        <w:rPr>
          <w:sz w:val="24"/>
          <w:szCs w:val="24"/>
        </w:rPr>
        <w:t xml:space="preserve">wykonanie uzupełnień w warstwie izolacji cieplnej (w miejscach projektowanych zamurowani) </w:t>
      </w:r>
    </w:p>
    <w:p w14:paraId="669C5476" w14:textId="5FFCD28A" w:rsidR="00073B29" w:rsidRPr="000526AE" w:rsidRDefault="00073B29" w:rsidP="008F108A">
      <w:pPr>
        <w:pStyle w:val="Akapitzlist"/>
        <w:numPr>
          <w:ilvl w:val="0"/>
          <w:numId w:val="17"/>
        </w:numPr>
        <w:tabs>
          <w:tab w:val="left" w:pos="1068"/>
        </w:tabs>
        <w:jc w:val="both"/>
        <w:rPr>
          <w:sz w:val="24"/>
          <w:szCs w:val="24"/>
        </w:rPr>
      </w:pPr>
      <w:r w:rsidRPr="00AB2720">
        <w:rPr>
          <w:sz w:val="24"/>
          <w:szCs w:val="24"/>
        </w:rPr>
        <w:t>uzupełnienie izolacji cieplnych, wymiana w oznaczonych miejscach na izolację niepalną oraz wykonanie tynków cienkowarstwowych silikatowych w miejscach zamurowanych otworów okiennych i drzwiowych oraz na nowej warstwie ocieplenia.</w:t>
      </w:r>
    </w:p>
    <w:p w14:paraId="253121EB" w14:textId="6E2E1B31" w:rsidR="00073B29" w:rsidRPr="00AB2720" w:rsidRDefault="00073B29" w:rsidP="001A69F4">
      <w:pPr>
        <w:tabs>
          <w:tab w:val="left" w:pos="1068"/>
        </w:tabs>
        <w:ind w:firstLine="567"/>
        <w:jc w:val="both"/>
        <w:rPr>
          <w:sz w:val="24"/>
          <w:szCs w:val="24"/>
        </w:rPr>
      </w:pPr>
      <w:r w:rsidRPr="00AB2720">
        <w:rPr>
          <w:sz w:val="24"/>
          <w:szCs w:val="24"/>
        </w:rPr>
        <w:t>Projektuje się wykonanie zewnętrznej wyprawy elewacyjnej silikonowej modyfikowanej nanocząsteczkami wg systemu BAUMIT NanoporTop w fakturze baranka o gr. 2,0mm lub równoważne o nie gorszych parametrach.</w:t>
      </w:r>
    </w:p>
    <w:p w14:paraId="68EEF841" w14:textId="77777777" w:rsidR="00073B29" w:rsidRPr="00AB2720" w:rsidRDefault="00073B29" w:rsidP="001A69F4">
      <w:pPr>
        <w:tabs>
          <w:tab w:val="left" w:pos="1068"/>
        </w:tabs>
        <w:ind w:firstLine="567"/>
        <w:jc w:val="both"/>
        <w:rPr>
          <w:sz w:val="24"/>
          <w:szCs w:val="24"/>
        </w:rPr>
      </w:pPr>
      <w:r w:rsidRPr="00AB2720">
        <w:rPr>
          <w:sz w:val="24"/>
          <w:szCs w:val="24"/>
        </w:rPr>
        <w:t>Parametry techniczne wyprawy elewacyjnej:</w:t>
      </w:r>
    </w:p>
    <w:p w14:paraId="32B6C52F" w14:textId="77777777" w:rsidR="00073B29" w:rsidRPr="00AB2720" w:rsidRDefault="00073B29" w:rsidP="002B2E1B">
      <w:pPr>
        <w:pStyle w:val="Akapitzlist"/>
        <w:suppressAutoHyphens w:val="0"/>
        <w:autoSpaceDE w:val="0"/>
        <w:autoSpaceDN w:val="0"/>
        <w:spacing w:after="60"/>
        <w:ind w:left="644" w:right="62" w:firstLine="424"/>
        <w:jc w:val="both"/>
        <w:rPr>
          <w:sz w:val="24"/>
          <w:szCs w:val="24"/>
        </w:rPr>
      </w:pPr>
      <w:r w:rsidRPr="00AB2720">
        <w:rPr>
          <w:sz w:val="24"/>
          <w:szCs w:val="24"/>
        </w:rPr>
        <w:t xml:space="preserve">Ziarnistość, struktura, barwa </w:t>
      </w:r>
      <w:r w:rsidRPr="00AB2720">
        <w:rPr>
          <w:sz w:val="24"/>
          <w:szCs w:val="24"/>
        </w:rPr>
        <w:tab/>
      </w:r>
      <w:r w:rsidRPr="00AB2720">
        <w:rPr>
          <w:sz w:val="24"/>
          <w:szCs w:val="24"/>
        </w:rPr>
        <w:tab/>
      </w:r>
      <w:r w:rsidRPr="00AB2720">
        <w:rPr>
          <w:sz w:val="24"/>
          <w:szCs w:val="24"/>
        </w:rPr>
        <w:tab/>
        <w:t xml:space="preserve">- RAL 7035, baranek 2 mm, </w:t>
      </w:r>
    </w:p>
    <w:p w14:paraId="28B7614F" w14:textId="77777777" w:rsidR="00073B29" w:rsidRPr="00AB2720" w:rsidRDefault="00073B29" w:rsidP="002B2E1B">
      <w:pPr>
        <w:pStyle w:val="Akapitzlist"/>
        <w:suppressAutoHyphens w:val="0"/>
        <w:autoSpaceDE w:val="0"/>
        <w:autoSpaceDN w:val="0"/>
        <w:spacing w:after="60"/>
        <w:ind w:left="644" w:right="62" w:firstLine="424"/>
        <w:jc w:val="both"/>
        <w:rPr>
          <w:sz w:val="24"/>
          <w:szCs w:val="24"/>
        </w:rPr>
      </w:pPr>
      <w:r w:rsidRPr="00AB2720">
        <w:rPr>
          <w:sz w:val="24"/>
          <w:szCs w:val="24"/>
        </w:rPr>
        <w:t>Współczynnik przewodzenia ciepła λ</w:t>
      </w:r>
      <w:r w:rsidRPr="00AB2720">
        <w:rPr>
          <w:sz w:val="24"/>
          <w:szCs w:val="24"/>
        </w:rPr>
        <w:tab/>
      </w:r>
      <w:r w:rsidRPr="00AB2720">
        <w:rPr>
          <w:sz w:val="24"/>
          <w:szCs w:val="24"/>
        </w:rPr>
        <w:tab/>
        <w:t>- 0,70 W/mK</w:t>
      </w:r>
    </w:p>
    <w:p w14:paraId="1E1CE73F" w14:textId="77777777" w:rsidR="00073B29" w:rsidRPr="00AB2720" w:rsidRDefault="00073B29" w:rsidP="002B2E1B">
      <w:pPr>
        <w:pStyle w:val="Akapitzlist"/>
        <w:suppressAutoHyphens w:val="0"/>
        <w:autoSpaceDE w:val="0"/>
        <w:autoSpaceDN w:val="0"/>
        <w:spacing w:after="60"/>
        <w:ind w:left="644" w:right="62" w:firstLine="424"/>
        <w:jc w:val="both"/>
        <w:rPr>
          <w:sz w:val="24"/>
          <w:szCs w:val="24"/>
        </w:rPr>
      </w:pPr>
      <w:r w:rsidRPr="00AB2720">
        <w:rPr>
          <w:sz w:val="24"/>
          <w:szCs w:val="24"/>
        </w:rPr>
        <w:t>Współczynnik oporu dyfuzyjnego pary wodnej µ</w:t>
      </w:r>
      <w:r w:rsidRPr="00AB2720">
        <w:rPr>
          <w:sz w:val="24"/>
          <w:szCs w:val="24"/>
        </w:rPr>
        <w:tab/>
        <w:t xml:space="preserve">- 20-30 </w:t>
      </w:r>
    </w:p>
    <w:p w14:paraId="55E023AB" w14:textId="77777777" w:rsidR="00073B29" w:rsidRPr="00AB2720" w:rsidRDefault="00073B29" w:rsidP="002B2E1B">
      <w:pPr>
        <w:pStyle w:val="Akapitzlist"/>
        <w:suppressAutoHyphens w:val="0"/>
        <w:autoSpaceDE w:val="0"/>
        <w:autoSpaceDN w:val="0"/>
        <w:spacing w:after="60"/>
        <w:ind w:left="644" w:right="62" w:firstLine="424"/>
        <w:jc w:val="both"/>
        <w:rPr>
          <w:sz w:val="24"/>
          <w:szCs w:val="24"/>
        </w:rPr>
      </w:pPr>
      <w:r w:rsidRPr="00AB2720">
        <w:rPr>
          <w:sz w:val="24"/>
          <w:szCs w:val="24"/>
        </w:rPr>
        <w:t>Gęstość</w:t>
      </w:r>
      <w:r w:rsidRPr="00AB2720">
        <w:rPr>
          <w:sz w:val="24"/>
          <w:szCs w:val="24"/>
        </w:rPr>
        <w:tab/>
      </w:r>
      <w:r w:rsidRPr="00AB2720">
        <w:rPr>
          <w:sz w:val="24"/>
          <w:szCs w:val="24"/>
        </w:rPr>
        <w:tab/>
      </w:r>
      <w:r w:rsidRPr="00AB2720">
        <w:rPr>
          <w:sz w:val="24"/>
          <w:szCs w:val="24"/>
        </w:rPr>
        <w:tab/>
      </w:r>
      <w:r w:rsidRPr="00AB2720">
        <w:rPr>
          <w:sz w:val="24"/>
          <w:szCs w:val="24"/>
        </w:rPr>
        <w:tab/>
      </w:r>
      <w:r w:rsidRPr="00AB2720">
        <w:rPr>
          <w:sz w:val="24"/>
          <w:szCs w:val="24"/>
        </w:rPr>
        <w:tab/>
      </w:r>
      <w:r w:rsidRPr="00AB2720">
        <w:rPr>
          <w:sz w:val="24"/>
          <w:szCs w:val="24"/>
        </w:rPr>
        <w:tab/>
        <w:t>- ok. 1,8 kg/dm³</w:t>
      </w:r>
    </w:p>
    <w:p w14:paraId="12C5316A" w14:textId="77777777" w:rsidR="00073B29" w:rsidRPr="00AB2720" w:rsidRDefault="00073B29" w:rsidP="002B2E1B">
      <w:pPr>
        <w:pStyle w:val="Akapitzlist"/>
        <w:suppressAutoHyphens w:val="0"/>
        <w:autoSpaceDE w:val="0"/>
        <w:autoSpaceDN w:val="0"/>
        <w:spacing w:after="60"/>
        <w:ind w:left="644" w:right="62" w:firstLine="424"/>
        <w:jc w:val="both"/>
        <w:rPr>
          <w:sz w:val="24"/>
          <w:szCs w:val="24"/>
        </w:rPr>
      </w:pPr>
      <w:r w:rsidRPr="00AB2720">
        <w:rPr>
          <w:sz w:val="24"/>
          <w:szCs w:val="24"/>
        </w:rPr>
        <w:lastRenderedPageBreak/>
        <w:t>Nasiąkliwość (współczynnik w)</w:t>
      </w:r>
      <w:r w:rsidRPr="00AB2720">
        <w:rPr>
          <w:sz w:val="24"/>
          <w:szCs w:val="24"/>
        </w:rPr>
        <w:tab/>
        <w:t xml:space="preserve"> </w:t>
      </w:r>
      <w:r w:rsidRPr="00AB2720">
        <w:rPr>
          <w:sz w:val="24"/>
          <w:szCs w:val="24"/>
        </w:rPr>
        <w:tab/>
      </w:r>
      <w:r w:rsidRPr="00AB2720">
        <w:rPr>
          <w:sz w:val="24"/>
          <w:szCs w:val="24"/>
        </w:rPr>
        <w:tab/>
        <w:t xml:space="preserve">- &lt;0,20 kg /m²h0,5  </w:t>
      </w:r>
    </w:p>
    <w:p w14:paraId="12FE175F" w14:textId="0D1A237A" w:rsidR="00073B29" w:rsidRPr="001A69F4" w:rsidRDefault="00073B29" w:rsidP="001A69F4">
      <w:pPr>
        <w:pStyle w:val="Akapitzlist"/>
        <w:suppressAutoHyphens w:val="0"/>
        <w:autoSpaceDE w:val="0"/>
        <w:autoSpaceDN w:val="0"/>
        <w:spacing w:after="60"/>
        <w:ind w:left="644" w:right="62" w:firstLine="424"/>
        <w:jc w:val="both"/>
        <w:rPr>
          <w:sz w:val="24"/>
          <w:szCs w:val="24"/>
        </w:rPr>
      </w:pPr>
      <w:r w:rsidRPr="00AB2720">
        <w:rPr>
          <w:sz w:val="24"/>
          <w:szCs w:val="24"/>
        </w:rPr>
        <w:t>Współczynnik Sd</w:t>
      </w:r>
      <w:r w:rsidRPr="00AB2720">
        <w:rPr>
          <w:sz w:val="24"/>
          <w:szCs w:val="24"/>
        </w:rPr>
        <w:tab/>
      </w:r>
      <w:r w:rsidRPr="00AB2720">
        <w:rPr>
          <w:sz w:val="24"/>
          <w:szCs w:val="24"/>
        </w:rPr>
        <w:tab/>
      </w:r>
      <w:r w:rsidRPr="00AB2720">
        <w:rPr>
          <w:sz w:val="24"/>
          <w:szCs w:val="24"/>
        </w:rPr>
        <w:tab/>
      </w:r>
      <w:r w:rsidRPr="00AB2720">
        <w:rPr>
          <w:sz w:val="24"/>
          <w:szCs w:val="24"/>
        </w:rPr>
        <w:tab/>
      </w:r>
      <w:r w:rsidRPr="00AB2720">
        <w:rPr>
          <w:sz w:val="24"/>
          <w:szCs w:val="24"/>
        </w:rPr>
        <w:tab/>
        <w:t>- 0,04– 0,06 m (przy gr. 2 mm)</w:t>
      </w:r>
    </w:p>
    <w:p w14:paraId="1B894DC0" w14:textId="0736E278" w:rsidR="00073B29" w:rsidRPr="00AB2720" w:rsidRDefault="00073B29" w:rsidP="001A69F4">
      <w:pPr>
        <w:ind w:firstLine="567"/>
        <w:jc w:val="both"/>
        <w:rPr>
          <w:sz w:val="24"/>
          <w:szCs w:val="24"/>
        </w:rPr>
      </w:pPr>
      <w:r w:rsidRPr="00AB2720">
        <w:rPr>
          <w:sz w:val="24"/>
          <w:szCs w:val="24"/>
        </w:rPr>
        <w:t xml:space="preserve">Na rys. (A-07) przedstawiających elewacje zawarto układ kolorystyczny oraz opisano </w:t>
      </w:r>
      <w:r w:rsidR="001A69F4">
        <w:rPr>
          <w:sz w:val="24"/>
          <w:szCs w:val="24"/>
        </w:rPr>
        <w:t xml:space="preserve">                     </w:t>
      </w:r>
      <w:r w:rsidRPr="00AB2720">
        <w:rPr>
          <w:sz w:val="24"/>
          <w:szCs w:val="24"/>
        </w:rPr>
        <w:t>w systemie RAL planowaną kolorystykę. Przed przystąpieniem do robót elewacyjnych należy Inwestorowi przedstawić do akceptacji kolorystykę w postaci próbek o pow. nie mniejszej niż 0,5x0,5 m wypraw tynkowych dobranych z wzornika kolorów wybranego producenta. Tynk malowany farbami elewacyjnymi. Pozostałą część elewacji fragmentu objętego opracowaniem należy również odświeżyć poprzez malowanie celem niwelacji zróżnicowania kolorystycznego elementó</w:t>
      </w:r>
      <w:r w:rsidR="001A69F4">
        <w:rPr>
          <w:sz w:val="24"/>
          <w:szCs w:val="24"/>
        </w:rPr>
        <w:t>w istniejących i projektowanych</w:t>
      </w:r>
    </w:p>
    <w:p w14:paraId="7D78822F" w14:textId="77777777" w:rsidR="00073B29" w:rsidRPr="00AB2720" w:rsidRDefault="00073B29" w:rsidP="008F108A">
      <w:pPr>
        <w:numPr>
          <w:ilvl w:val="0"/>
          <w:numId w:val="3"/>
        </w:numPr>
        <w:tabs>
          <w:tab w:val="left" w:pos="1068"/>
        </w:tabs>
        <w:ind w:left="1068" w:firstLine="0"/>
        <w:jc w:val="both"/>
        <w:rPr>
          <w:sz w:val="24"/>
          <w:szCs w:val="24"/>
          <w:u w:val="single"/>
        </w:rPr>
      </w:pPr>
      <w:r w:rsidRPr="00AB2720">
        <w:rPr>
          <w:sz w:val="24"/>
          <w:szCs w:val="24"/>
          <w:u w:val="single"/>
        </w:rPr>
        <w:t xml:space="preserve">Kominy oraz urządzenia wentylacyjne </w:t>
      </w:r>
    </w:p>
    <w:p w14:paraId="61972933" w14:textId="672B8AEC" w:rsidR="00073B29" w:rsidRPr="001A69F4" w:rsidRDefault="00073B29" w:rsidP="001A69F4">
      <w:pPr>
        <w:ind w:firstLine="567"/>
        <w:jc w:val="both"/>
        <w:rPr>
          <w:sz w:val="24"/>
          <w:szCs w:val="24"/>
        </w:rPr>
      </w:pPr>
      <w:r w:rsidRPr="00AB2720">
        <w:rPr>
          <w:sz w:val="24"/>
          <w:szCs w:val="24"/>
        </w:rPr>
        <w:t>W związku z projektowaną wentylacją grawitacyjną i mechaniczną na dachu wykonane będą kominy wg systemu wybranego producenta. Kominy, przewody, czerpnie oraz wyrzutnie jak i wentylatory wg projektu branży sanitarnej. Lokalizację w/w urządzeń przedstawiono na rzucie dachu – rys. A-05. Wszystkie elementy wystające ponad dach należy wykonać w kolorze zbliżonym do pokrycia dachowego, tj. grafit RAL 7016.</w:t>
      </w:r>
    </w:p>
    <w:p w14:paraId="7F1461CA"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 xml:space="preserve">Ławy i stopnie kominiarskie </w:t>
      </w:r>
    </w:p>
    <w:p w14:paraId="4BF88189" w14:textId="77777777" w:rsidR="00073B29" w:rsidRPr="00AB2720" w:rsidRDefault="00073B29" w:rsidP="001A69F4">
      <w:pPr>
        <w:tabs>
          <w:tab w:val="left" w:pos="1068"/>
        </w:tabs>
        <w:ind w:firstLine="567"/>
        <w:jc w:val="both"/>
        <w:rPr>
          <w:sz w:val="24"/>
          <w:szCs w:val="24"/>
        </w:rPr>
      </w:pPr>
      <w:r w:rsidRPr="00AB2720">
        <w:rPr>
          <w:sz w:val="24"/>
          <w:szCs w:val="24"/>
        </w:rPr>
        <w:t>W związku z faktem wymiany pokrycia dachowego oraz wykonywania na części dachu nowych kominów wentylacyjnych i wyrzutni zużytego powietrza z central wentylacyjnych, przewidziano również montaż ław i stopni kominiarskich. Przewiduje się montaż ław kominiarskich do połaci dachowej. Lokalizację oraz rodzaj ujęto na rysunku rzutu dachu – rys. A-05. Zaprojektowano elementy z blachy ocynkowanej powlekanej w kolorze pokrycia dachowego, tj. w kolorze grafitowym RAL 7016.</w:t>
      </w:r>
    </w:p>
    <w:p w14:paraId="178E480D" w14:textId="77777777" w:rsidR="00073B29" w:rsidRPr="00AB2720" w:rsidRDefault="00073B29" w:rsidP="002B2E1B">
      <w:pPr>
        <w:tabs>
          <w:tab w:val="left" w:pos="1068"/>
        </w:tabs>
        <w:ind w:left="1068"/>
        <w:jc w:val="both"/>
        <w:rPr>
          <w:color w:val="FF0000"/>
          <w:sz w:val="24"/>
          <w:szCs w:val="24"/>
        </w:rPr>
      </w:pPr>
    </w:p>
    <w:p w14:paraId="486EE80C" w14:textId="4A2ABC71"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 xml:space="preserve">Płotki śniegowe i </w:t>
      </w:r>
      <w:r w:rsidR="00D13EA7" w:rsidRPr="00AB2720">
        <w:rPr>
          <w:sz w:val="24"/>
          <w:szCs w:val="24"/>
          <w:u w:val="single"/>
        </w:rPr>
        <w:t>śnieg łapy</w:t>
      </w:r>
      <w:r w:rsidRPr="00AB2720">
        <w:rPr>
          <w:sz w:val="24"/>
          <w:szCs w:val="24"/>
          <w:u w:val="single"/>
        </w:rPr>
        <w:t xml:space="preserve"> </w:t>
      </w:r>
    </w:p>
    <w:p w14:paraId="6E6369B6" w14:textId="2A734B47" w:rsidR="00073B29" w:rsidRPr="00E576E7" w:rsidRDefault="00073B29" w:rsidP="00E576E7">
      <w:pPr>
        <w:tabs>
          <w:tab w:val="left" w:pos="1068"/>
        </w:tabs>
        <w:ind w:firstLine="567"/>
        <w:jc w:val="both"/>
        <w:rPr>
          <w:sz w:val="24"/>
          <w:szCs w:val="24"/>
        </w:rPr>
      </w:pPr>
      <w:r w:rsidRPr="00AB2720">
        <w:rPr>
          <w:sz w:val="24"/>
          <w:szCs w:val="24"/>
        </w:rPr>
        <w:t>W strefie nad oknami połaciowymi zamontowane będą płotki śniegowe chroniące te okna przed zwałami śniegu. Płotki zamontowane będą na całą szerokość każdego zespołu okien połaciowych. Lokalizację i typ płotków ujęto na rysunku rzutu dachu – rys. A-05. W ramach zadania inwestycyjnego przewiduje się również montaż śniegołapów z blachy powlekanej</w:t>
      </w:r>
      <w:r w:rsidR="00D13EA7">
        <w:rPr>
          <w:sz w:val="24"/>
          <w:szCs w:val="24"/>
        </w:rPr>
        <w:t xml:space="preserve">                   </w:t>
      </w:r>
      <w:r w:rsidRPr="00AB2720">
        <w:rPr>
          <w:sz w:val="24"/>
          <w:szCs w:val="24"/>
        </w:rPr>
        <w:t xml:space="preserve"> o kształcie identycznym jak </w:t>
      </w:r>
      <w:r w:rsidR="00D13EA7" w:rsidRPr="00AB2720">
        <w:rPr>
          <w:sz w:val="24"/>
          <w:szCs w:val="24"/>
        </w:rPr>
        <w:t>śnieg łapy</w:t>
      </w:r>
      <w:r w:rsidRPr="00AB2720">
        <w:rPr>
          <w:sz w:val="24"/>
          <w:szCs w:val="24"/>
        </w:rPr>
        <w:t xml:space="preserve"> istniejące (</w:t>
      </w:r>
      <w:r w:rsidR="00D13EA7" w:rsidRPr="00AB2720">
        <w:rPr>
          <w:sz w:val="24"/>
          <w:szCs w:val="24"/>
        </w:rPr>
        <w:t>śnieg łapy</w:t>
      </w:r>
      <w:r w:rsidRPr="00AB2720">
        <w:rPr>
          <w:sz w:val="24"/>
          <w:szCs w:val="24"/>
        </w:rPr>
        <w:t xml:space="preserve"> wg rozwiązania indywidualnego, wyginane z blachy płaskiej). Układ projektowanych śniegołapów oraz wysokość ich montażu na połaciach dachowych będzie odwzorowywać układ śniegołapów na połaci nie objętej opracowanie,. Lokalizację uzupełnień śniegołapó</w:t>
      </w:r>
      <w:r w:rsidR="00E576E7">
        <w:rPr>
          <w:sz w:val="24"/>
          <w:szCs w:val="24"/>
        </w:rPr>
        <w:t>w ujęto na rysunku rzutu dachu.</w:t>
      </w:r>
    </w:p>
    <w:p w14:paraId="76DB58CF" w14:textId="77777777" w:rsidR="00073B29" w:rsidRPr="00AB2720" w:rsidRDefault="00073B29" w:rsidP="008F108A">
      <w:pPr>
        <w:pStyle w:val="Akapitzlist"/>
        <w:numPr>
          <w:ilvl w:val="0"/>
          <w:numId w:val="7"/>
        </w:numPr>
        <w:tabs>
          <w:tab w:val="left" w:pos="1068"/>
        </w:tabs>
        <w:jc w:val="both"/>
        <w:rPr>
          <w:sz w:val="24"/>
          <w:szCs w:val="24"/>
          <w:u w:val="single"/>
        </w:rPr>
      </w:pPr>
      <w:r w:rsidRPr="00AB2720">
        <w:rPr>
          <w:sz w:val="24"/>
          <w:szCs w:val="24"/>
          <w:u w:val="single"/>
        </w:rPr>
        <w:t xml:space="preserve">Kolorystyka pozostałych elementów wykończenia, wyposażenia budynku </w:t>
      </w:r>
    </w:p>
    <w:p w14:paraId="6C952F56" w14:textId="6DF81E3D" w:rsidR="00073B29" w:rsidRPr="00AB2720" w:rsidRDefault="00073B29" w:rsidP="00E576E7">
      <w:pPr>
        <w:tabs>
          <w:tab w:val="left" w:pos="1068"/>
        </w:tabs>
        <w:ind w:firstLine="567"/>
        <w:jc w:val="both"/>
        <w:rPr>
          <w:sz w:val="24"/>
          <w:szCs w:val="24"/>
        </w:rPr>
      </w:pPr>
      <w:r w:rsidRPr="00AB2720">
        <w:rPr>
          <w:sz w:val="24"/>
          <w:szCs w:val="24"/>
        </w:rPr>
        <w:t>Kolorystyka pozostałych elementów wykończenia i wyposażenia budynku: - kraty, siatki okienne - kolor grafitowy RAL 7016. Kolorystyka drzwi i okien zewnętrznych i wewnętrznych opisane zostały w zestawieniu.</w:t>
      </w:r>
    </w:p>
    <w:p w14:paraId="3DFB888B" w14:textId="50650E2F" w:rsidR="00073B29" w:rsidRPr="00E576E7" w:rsidRDefault="00073B29" w:rsidP="00E576E7">
      <w:pPr>
        <w:pStyle w:val="Nagwek3"/>
        <w:rPr>
          <w:rFonts w:ascii="Times New Roman" w:hAnsi="Times New Roman" w:cs="Times New Roman"/>
          <w:color w:val="auto"/>
        </w:rPr>
      </w:pPr>
      <w:bookmarkStart w:id="69" w:name="_Toc183414249"/>
      <w:bookmarkStart w:id="70" w:name="_Toc183417667"/>
      <w:r w:rsidRPr="00AB2720">
        <w:rPr>
          <w:rFonts w:ascii="Times New Roman" w:hAnsi="Times New Roman" w:cs="Times New Roman"/>
          <w:color w:val="auto"/>
        </w:rPr>
        <w:t>6.3. ZESTAWIENIE PROJEKTOWANYCH WARSTW:</w:t>
      </w:r>
      <w:bookmarkEnd w:id="69"/>
      <w:bookmarkEnd w:id="70"/>
    </w:p>
    <w:p w14:paraId="75B209F8" w14:textId="77777777" w:rsidR="00073B29" w:rsidRPr="00AB2720" w:rsidRDefault="00073B29" w:rsidP="002B2E1B">
      <w:pPr>
        <w:ind w:left="708"/>
        <w:rPr>
          <w:sz w:val="24"/>
          <w:szCs w:val="24"/>
          <w:u w:val="single"/>
        </w:rPr>
      </w:pPr>
      <w:r w:rsidRPr="00AB2720">
        <w:rPr>
          <w:sz w:val="24"/>
          <w:szCs w:val="24"/>
          <w:u w:val="single"/>
        </w:rPr>
        <w:t xml:space="preserve">ISTNIEJĄCA ŚCIANA ZEWNĘTRZNA MUROWANA </w:t>
      </w:r>
    </w:p>
    <w:p w14:paraId="4A356841" w14:textId="77777777" w:rsidR="00073B29" w:rsidRPr="00AB2720" w:rsidRDefault="00073B29" w:rsidP="002B2E1B">
      <w:pPr>
        <w:ind w:left="708"/>
        <w:rPr>
          <w:sz w:val="24"/>
          <w:szCs w:val="24"/>
          <w:u w:val="single"/>
        </w:rPr>
      </w:pPr>
      <w:r w:rsidRPr="00AB2720">
        <w:rPr>
          <w:sz w:val="24"/>
          <w:szCs w:val="24"/>
          <w:u w:val="single"/>
        </w:rPr>
        <w:t>– wymiana ocieplenia na niepalne oraz zamurowania otworów</w:t>
      </w:r>
    </w:p>
    <w:p w14:paraId="7DED5482" w14:textId="77777777" w:rsidR="00073B29" w:rsidRPr="00AB2720" w:rsidRDefault="00073B29" w:rsidP="002B2E1B">
      <w:pPr>
        <w:ind w:left="708"/>
        <w:rPr>
          <w:sz w:val="24"/>
          <w:szCs w:val="24"/>
          <w:u w:val="single"/>
        </w:rPr>
      </w:pPr>
      <w:r w:rsidRPr="00AB2720">
        <w:rPr>
          <w:sz w:val="24"/>
          <w:szCs w:val="24"/>
          <w:u w:val="single"/>
        </w:rPr>
        <w:t>R/EI60 (dla 8°C&lt; ti&lt;16°C)</w:t>
      </w:r>
    </w:p>
    <w:p w14:paraId="14D009B2" w14:textId="771AC97D"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proj.tynk cienkowarstwowy sili</w:t>
      </w:r>
      <w:r w:rsidR="00E576E7">
        <w:rPr>
          <w:sz w:val="24"/>
          <w:szCs w:val="24"/>
          <w:lang w:eastAsia="pl-PL"/>
        </w:rPr>
        <w:t>katowy (baranek 2mm) na siatce</w:t>
      </w:r>
      <w:r w:rsidR="00E576E7">
        <w:rPr>
          <w:sz w:val="24"/>
          <w:szCs w:val="24"/>
          <w:lang w:eastAsia="pl-PL"/>
        </w:rPr>
        <w:tab/>
      </w:r>
      <w:r w:rsidRPr="00AB2720">
        <w:rPr>
          <w:sz w:val="24"/>
          <w:szCs w:val="24"/>
          <w:lang w:eastAsia="pl-PL"/>
        </w:rPr>
        <w:t>- 0,5 cm</w:t>
      </w:r>
    </w:p>
    <w:p w14:paraId="0C10BEEB"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 xml:space="preserve">proj. izolacja termiczna wełna mineralna (λ 036) </w:t>
      </w:r>
    </w:p>
    <w:p w14:paraId="7978FB42" w14:textId="7285A4FF" w:rsidR="00073B29" w:rsidRPr="00AB2720" w:rsidRDefault="00073B29" w:rsidP="002B2E1B">
      <w:pPr>
        <w:autoSpaceDE w:val="0"/>
        <w:autoSpaceDN w:val="0"/>
        <w:adjustRightInd w:val="0"/>
        <w:ind w:left="1428"/>
        <w:rPr>
          <w:sz w:val="24"/>
          <w:szCs w:val="24"/>
          <w:lang w:eastAsia="pl-PL"/>
        </w:rPr>
      </w:pPr>
      <w:r w:rsidRPr="00AB2720">
        <w:rPr>
          <w:sz w:val="24"/>
          <w:szCs w:val="24"/>
          <w:lang w:eastAsia="pl-PL"/>
        </w:rPr>
        <w:t xml:space="preserve">np. Rockwool Frontrock Super lub </w:t>
      </w:r>
      <w:r w:rsidR="00E576E7">
        <w:rPr>
          <w:sz w:val="24"/>
          <w:szCs w:val="24"/>
          <w:lang w:eastAsia="pl-PL"/>
        </w:rPr>
        <w:t>inna o nie gorszych parametrac</w:t>
      </w:r>
      <w:r w:rsidRPr="00AB2720">
        <w:rPr>
          <w:sz w:val="24"/>
          <w:szCs w:val="24"/>
          <w:lang w:eastAsia="pl-PL"/>
        </w:rPr>
        <w:t>- 14 / 26 cm</w:t>
      </w:r>
    </w:p>
    <w:p w14:paraId="314C1487"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 ściana murowana ceramiczna (cegła pełna)</w:t>
      </w:r>
      <w:r w:rsidRPr="00AB2720">
        <w:rPr>
          <w:sz w:val="24"/>
          <w:szCs w:val="24"/>
          <w:lang w:eastAsia="pl-PL"/>
        </w:rPr>
        <w:tab/>
      </w:r>
      <w:r w:rsidRPr="00AB2720">
        <w:rPr>
          <w:sz w:val="24"/>
          <w:szCs w:val="24"/>
          <w:lang w:eastAsia="pl-PL"/>
        </w:rPr>
        <w:tab/>
      </w:r>
      <w:r w:rsidRPr="00AB2720">
        <w:rPr>
          <w:sz w:val="24"/>
          <w:szCs w:val="24"/>
          <w:lang w:eastAsia="pl-PL"/>
        </w:rPr>
        <w:tab/>
        <w:t>- 51 cm</w:t>
      </w:r>
    </w:p>
    <w:p w14:paraId="4EBC5B21" w14:textId="6A9034AF"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tynk cementowo-wapien</w:t>
      </w:r>
      <w:r w:rsidR="00E576E7">
        <w:rPr>
          <w:sz w:val="24"/>
          <w:szCs w:val="24"/>
          <w:lang w:eastAsia="pl-PL"/>
        </w:rPr>
        <w:t>ny kat.III / płytki ceramiczna</w:t>
      </w:r>
      <w:r w:rsidR="00E576E7">
        <w:rPr>
          <w:sz w:val="24"/>
          <w:szCs w:val="24"/>
          <w:lang w:eastAsia="pl-PL"/>
        </w:rPr>
        <w:tab/>
      </w:r>
      <w:r w:rsidRPr="00AB2720">
        <w:rPr>
          <w:sz w:val="24"/>
          <w:szCs w:val="24"/>
          <w:lang w:eastAsia="pl-PL"/>
        </w:rPr>
        <w:t>- 1,5 cm</w:t>
      </w:r>
    </w:p>
    <w:p w14:paraId="2B00E3E5" w14:textId="77777777" w:rsidR="00073B29" w:rsidRPr="00AB2720" w:rsidRDefault="00073B29" w:rsidP="002B2E1B">
      <w:pPr>
        <w:autoSpaceDE w:val="0"/>
        <w:autoSpaceDN w:val="0"/>
        <w:adjustRightInd w:val="0"/>
        <w:ind w:left="1428"/>
        <w:rPr>
          <w:smallCaps/>
          <w:color w:val="00B050"/>
          <w:sz w:val="24"/>
          <w:szCs w:val="24"/>
        </w:rPr>
      </w:pPr>
      <w:r w:rsidRPr="00AB2720">
        <w:rPr>
          <w:b/>
          <w:bCs/>
          <w:color w:val="00B050"/>
          <w:sz w:val="24"/>
          <w:szCs w:val="24"/>
        </w:rPr>
        <w:t>U = 0,22 W/m</w:t>
      </w:r>
      <w:r w:rsidRPr="00AB2720">
        <w:rPr>
          <w:b/>
          <w:bCs/>
          <w:color w:val="00B050"/>
          <w:sz w:val="24"/>
          <w:szCs w:val="24"/>
          <w:vertAlign w:val="superscript"/>
        </w:rPr>
        <w:t>2</w:t>
      </w:r>
      <w:r w:rsidRPr="00AB2720">
        <w:rPr>
          <w:b/>
          <w:bCs/>
          <w:smallCaps/>
          <w:color w:val="00B050"/>
          <w:sz w:val="24"/>
          <w:szCs w:val="24"/>
        </w:rPr>
        <w:t>K</w:t>
      </w:r>
      <w:r w:rsidRPr="00AB2720">
        <w:rPr>
          <w:smallCaps/>
          <w:color w:val="00B050"/>
          <w:sz w:val="24"/>
          <w:szCs w:val="24"/>
        </w:rPr>
        <w:t xml:space="preserve"> ( wymagane w WT </w:t>
      </w:r>
      <w:r w:rsidRPr="00AB2720">
        <w:rPr>
          <w:color w:val="00B050"/>
          <w:sz w:val="24"/>
          <w:szCs w:val="24"/>
        </w:rPr>
        <w:t>Uc(max) ≤ 0,45 W/m</w:t>
      </w:r>
      <w:r w:rsidRPr="00AB2720">
        <w:rPr>
          <w:color w:val="00B050"/>
          <w:sz w:val="24"/>
          <w:szCs w:val="24"/>
          <w:vertAlign w:val="superscript"/>
        </w:rPr>
        <w:t>2</w:t>
      </w:r>
      <w:r w:rsidRPr="00AB2720">
        <w:rPr>
          <w:smallCaps/>
          <w:color w:val="00B050"/>
          <w:sz w:val="24"/>
          <w:szCs w:val="24"/>
        </w:rPr>
        <w:t>K)</w:t>
      </w:r>
    </w:p>
    <w:p w14:paraId="5C33990A" w14:textId="77777777" w:rsidR="00073B29" w:rsidRPr="00AB2720" w:rsidRDefault="00073B29" w:rsidP="002B2E1B">
      <w:pPr>
        <w:pStyle w:val="Tekstpodstawowy21"/>
        <w:ind w:firstLine="708"/>
        <w:rPr>
          <w:sz w:val="24"/>
          <w:szCs w:val="24"/>
          <w:u w:val="single"/>
        </w:rPr>
      </w:pPr>
    </w:p>
    <w:p w14:paraId="4282EE19" w14:textId="77777777" w:rsidR="00073B29" w:rsidRPr="00AB2720" w:rsidRDefault="00073B29" w:rsidP="002B2E1B">
      <w:pPr>
        <w:ind w:left="708"/>
        <w:rPr>
          <w:sz w:val="24"/>
          <w:szCs w:val="24"/>
          <w:u w:val="single"/>
        </w:rPr>
      </w:pPr>
      <w:r w:rsidRPr="00AB2720">
        <w:rPr>
          <w:sz w:val="24"/>
          <w:szCs w:val="24"/>
          <w:u w:val="single"/>
        </w:rPr>
        <w:t>POSADZKA NA GRUNCIE – CZĘŚĆ WARSZTATOWA (dla 8°C&lt; ti&lt;16°C)</w:t>
      </w:r>
    </w:p>
    <w:p w14:paraId="33F50A47" w14:textId="0D9ED156"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płyta posadzkowa zelbetowa zbro</w:t>
      </w:r>
      <w:r w:rsidR="00E576E7">
        <w:rPr>
          <w:sz w:val="24"/>
          <w:szCs w:val="24"/>
          <w:lang w:eastAsia="pl-PL"/>
        </w:rPr>
        <w:t>jona siatką i zbr. Rozproszonym</w:t>
      </w:r>
      <w:r w:rsidRPr="00AB2720">
        <w:rPr>
          <w:sz w:val="24"/>
          <w:szCs w:val="24"/>
          <w:lang w:eastAsia="pl-PL"/>
        </w:rPr>
        <w:t>- 20 cm</w:t>
      </w:r>
    </w:p>
    <w:p w14:paraId="5A980D6C"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lastRenderedPageBreak/>
        <w:t>izolacja przeciwwilgociowa - 2 x folia PE 0,5mm - połączyć z istn. izolacją</w:t>
      </w:r>
    </w:p>
    <w:p w14:paraId="1647DAF4" w14:textId="4AF761A8"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w:t>
      </w:r>
      <w:r w:rsidR="00E576E7">
        <w:rPr>
          <w:sz w:val="24"/>
          <w:szCs w:val="24"/>
          <w:lang w:eastAsia="pl-PL"/>
        </w:rPr>
        <w:t xml:space="preserve">j. warstwa chudego betonu </w:t>
      </w:r>
      <w:r w:rsidR="00E576E7">
        <w:rPr>
          <w:sz w:val="24"/>
          <w:szCs w:val="24"/>
          <w:lang w:eastAsia="pl-PL"/>
        </w:rPr>
        <w:tab/>
      </w:r>
      <w:r w:rsidR="00E576E7">
        <w:rPr>
          <w:sz w:val="24"/>
          <w:szCs w:val="24"/>
          <w:lang w:eastAsia="pl-PL"/>
        </w:rPr>
        <w:tab/>
      </w:r>
      <w:r w:rsidR="00E576E7">
        <w:rPr>
          <w:sz w:val="24"/>
          <w:szCs w:val="24"/>
          <w:lang w:eastAsia="pl-PL"/>
        </w:rPr>
        <w:tab/>
      </w:r>
      <w:r w:rsidR="00E576E7">
        <w:rPr>
          <w:sz w:val="24"/>
          <w:szCs w:val="24"/>
          <w:lang w:eastAsia="pl-PL"/>
        </w:rPr>
        <w:tab/>
      </w:r>
      <w:r w:rsidR="00E576E7">
        <w:rPr>
          <w:sz w:val="24"/>
          <w:szCs w:val="24"/>
          <w:lang w:eastAsia="pl-PL"/>
        </w:rPr>
        <w:tab/>
      </w:r>
      <w:r w:rsidRPr="00AB2720">
        <w:rPr>
          <w:sz w:val="24"/>
          <w:szCs w:val="24"/>
          <w:lang w:eastAsia="pl-PL"/>
        </w:rPr>
        <w:t>- 10 cm</w:t>
      </w:r>
    </w:p>
    <w:p w14:paraId="5DA779A3"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 warstwy posadzki na gruncie pozostałe po zdemontowaniu</w:t>
      </w:r>
    </w:p>
    <w:p w14:paraId="7CF2487D"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 zagęszczony grunt</w:t>
      </w:r>
    </w:p>
    <w:p w14:paraId="75D3E149" w14:textId="77777777" w:rsidR="00073B29" w:rsidRPr="00AB2720" w:rsidRDefault="00073B29" w:rsidP="002B2E1B">
      <w:pPr>
        <w:ind w:left="708" w:firstLine="360"/>
        <w:rPr>
          <w:smallCaps/>
          <w:color w:val="00B050"/>
          <w:sz w:val="24"/>
          <w:szCs w:val="24"/>
        </w:rPr>
      </w:pPr>
      <w:r w:rsidRPr="00AB2720">
        <w:rPr>
          <w:b/>
          <w:bCs/>
          <w:color w:val="00B050"/>
          <w:sz w:val="24"/>
          <w:szCs w:val="24"/>
        </w:rPr>
        <w:t>U = 1,2 W/m</w:t>
      </w:r>
      <w:r w:rsidRPr="00AB2720">
        <w:rPr>
          <w:b/>
          <w:bCs/>
          <w:color w:val="00B050"/>
          <w:sz w:val="24"/>
          <w:szCs w:val="24"/>
          <w:vertAlign w:val="superscript"/>
        </w:rPr>
        <w:t>2</w:t>
      </w:r>
      <w:r w:rsidRPr="00AB2720">
        <w:rPr>
          <w:b/>
          <w:bCs/>
          <w:smallCaps/>
          <w:color w:val="00B050"/>
          <w:sz w:val="24"/>
          <w:szCs w:val="24"/>
        </w:rPr>
        <w:t>K</w:t>
      </w:r>
      <w:r w:rsidRPr="00AB2720">
        <w:rPr>
          <w:smallCaps/>
          <w:color w:val="00B050"/>
          <w:sz w:val="24"/>
          <w:szCs w:val="24"/>
        </w:rPr>
        <w:t xml:space="preserve"> ( wymagane w WT </w:t>
      </w:r>
      <w:r w:rsidRPr="00AB2720">
        <w:rPr>
          <w:color w:val="00B050"/>
          <w:sz w:val="24"/>
          <w:szCs w:val="24"/>
        </w:rPr>
        <w:t>U(max) ≤ 1,20 W/m</w:t>
      </w:r>
      <w:r w:rsidRPr="00AB2720">
        <w:rPr>
          <w:color w:val="00B050"/>
          <w:sz w:val="24"/>
          <w:szCs w:val="24"/>
          <w:vertAlign w:val="superscript"/>
        </w:rPr>
        <w:t>2</w:t>
      </w:r>
      <w:r w:rsidRPr="00AB2720">
        <w:rPr>
          <w:smallCaps/>
          <w:color w:val="00B050"/>
          <w:sz w:val="24"/>
          <w:szCs w:val="24"/>
        </w:rPr>
        <w:t>K)</w:t>
      </w:r>
    </w:p>
    <w:p w14:paraId="5C76B3B7" w14:textId="77777777" w:rsidR="00073B29" w:rsidRPr="00AB2720" w:rsidRDefault="00073B29" w:rsidP="002B2E1B">
      <w:pPr>
        <w:pStyle w:val="Tekstpodstawowy21"/>
        <w:ind w:firstLine="708"/>
        <w:rPr>
          <w:b/>
          <w:sz w:val="24"/>
          <w:szCs w:val="24"/>
        </w:rPr>
      </w:pPr>
    </w:p>
    <w:p w14:paraId="50D9599B" w14:textId="77777777" w:rsidR="00073B29" w:rsidRPr="00AB2720" w:rsidRDefault="00073B29" w:rsidP="002B2E1B">
      <w:pPr>
        <w:ind w:left="708"/>
        <w:rPr>
          <w:sz w:val="24"/>
          <w:szCs w:val="24"/>
          <w:u w:val="single"/>
        </w:rPr>
      </w:pPr>
      <w:r w:rsidRPr="00AB2720">
        <w:rPr>
          <w:sz w:val="24"/>
          <w:szCs w:val="24"/>
          <w:u w:val="single"/>
        </w:rPr>
        <w:t>POSADZKA NA GRUNCIE – POM. SANITARNE (pom. 0.05)</w:t>
      </w:r>
    </w:p>
    <w:p w14:paraId="3D4F7F40" w14:textId="77777777" w:rsidR="00073B29" w:rsidRPr="00AB2720" w:rsidRDefault="00073B29" w:rsidP="002B2E1B">
      <w:pPr>
        <w:ind w:left="708"/>
        <w:rPr>
          <w:sz w:val="24"/>
          <w:szCs w:val="24"/>
          <w:u w:val="single"/>
        </w:rPr>
      </w:pPr>
      <w:r w:rsidRPr="00AB2720">
        <w:rPr>
          <w:sz w:val="24"/>
          <w:szCs w:val="24"/>
          <w:u w:val="single"/>
        </w:rPr>
        <w:t>(ti≥16°C)</w:t>
      </w:r>
    </w:p>
    <w:p w14:paraId="2DD1A254"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płytki gresowe na kleju</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xml:space="preserve">    </w:t>
      </w:r>
      <w:r w:rsidRPr="00AB2720">
        <w:rPr>
          <w:sz w:val="24"/>
          <w:szCs w:val="24"/>
          <w:lang w:eastAsia="pl-PL"/>
        </w:rPr>
        <w:tab/>
      </w:r>
      <w:r w:rsidRPr="00AB2720">
        <w:rPr>
          <w:sz w:val="24"/>
          <w:szCs w:val="24"/>
          <w:lang w:eastAsia="pl-PL"/>
        </w:rPr>
        <w:tab/>
        <w:t>- 2 cm</w:t>
      </w:r>
    </w:p>
    <w:p w14:paraId="5E4D2F74"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izolacja przeciwwilgociowa - masa uszczelniająca / folia w płynie</w:t>
      </w:r>
    </w:p>
    <w:p w14:paraId="52226528" w14:textId="1B91B1F0"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 xml:space="preserve">proj. posadzka betonowa zbrojona siatką </w:t>
      </w:r>
      <w:r w:rsidRPr="00AB2720">
        <w:rPr>
          <w:rFonts w:ascii="Cambria Math" w:hAnsi="Cambria Math" w:cs="Cambria Math"/>
          <w:sz w:val="24"/>
          <w:szCs w:val="24"/>
          <w:lang w:eastAsia="pl-PL"/>
        </w:rPr>
        <w:t>∅</w:t>
      </w:r>
      <w:r w:rsidR="00E576E7">
        <w:rPr>
          <w:sz w:val="24"/>
          <w:szCs w:val="24"/>
          <w:lang w:eastAsia="pl-PL"/>
        </w:rPr>
        <w:t>8</w:t>
      </w:r>
      <w:r w:rsidR="00E576E7">
        <w:rPr>
          <w:sz w:val="24"/>
          <w:szCs w:val="24"/>
          <w:lang w:eastAsia="pl-PL"/>
        </w:rPr>
        <w:tab/>
      </w:r>
      <w:r w:rsidR="00E576E7">
        <w:rPr>
          <w:sz w:val="24"/>
          <w:szCs w:val="24"/>
          <w:lang w:eastAsia="pl-PL"/>
        </w:rPr>
        <w:tab/>
        <w:t xml:space="preserve"> </w:t>
      </w:r>
      <w:r w:rsidR="00E576E7">
        <w:rPr>
          <w:sz w:val="24"/>
          <w:szCs w:val="24"/>
          <w:lang w:eastAsia="pl-PL"/>
        </w:rPr>
        <w:tab/>
      </w:r>
      <w:r w:rsidRPr="00AB2720">
        <w:rPr>
          <w:sz w:val="24"/>
          <w:szCs w:val="24"/>
          <w:lang w:eastAsia="pl-PL"/>
        </w:rPr>
        <w:t>- 8 cm</w:t>
      </w:r>
    </w:p>
    <w:p w14:paraId="0C8F9E94"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 xml:space="preserve">proj. warstwa poślizgowa - folia PE </w:t>
      </w:r>
    </w:p>
    <w:p w14:paraId="7CC34E95" w14:textId="77777777" w:rsidR="00073B29" w:rsidRPr="00AB2720" w:rsidRDefault="00073B29" w:rsidP="002B2E1B">
      <w:pPr>
        <w:autoSpaceDE w:val="0"/>
        <w:autoSpaceDN w:val="0"/>
        <w:adjustRightInd w:val="0"/>
        <w:ind w:left="1428"/>
        <w:rPr>
          <w:sz w:val="24"/>
          <w:szCs w:val="24"/>
          <w:lang w:eastAsia="pl-PL"/>
        </w:rPr>
      </w:pPr>
      <w:r w:rsidRPr="00AB2720">
        <w:rPr>
          <w:sz w:val="24"/>
          <w:szCs w:val="24"/>
          <w:lang w:eastAsia="pl-PL"/>
        </w:rPr>
        <w:t xml:space="preserve">łączona na zakład (min. 20 cm), klejona </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- 0,3 mm</w:t>
      </w:r>
    </w:p>
    <w:p w14:paraId="6BAA9A85" w14:textId="44AF9BD1"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izolacja termiczna - XPS (200 kPa, λ 033) na z</w:t>
      </w:r>
      <w:r w:rsidR="00E576E7">
        <w:rPr>
          <w:sz w:val="24"/>
          <w:szCs w:val="24"/>
          <w:lang w:eastAsia="pl-PL"/>
        </w:rPr>
        <w:t xml:space="preserve">akładkę </w:t>
      </w:r>
      <w:r w:rsidR="00E576E7">
        <w:rPr>
          <w:sz w:val="24"/>
          <w:szCs w:val="24"/>
          <w:lang w:eastAsia="pl-PL"/>
        </w:rPr>
        <w:tab/>
      </w:r>
      <w:r w:rsidRPr="00AB2720">
        <w:rPr>
          <w:sz w:val="24"/>
          <w:szCs w:val="24"/>
          <w:lang w:eastAsia="pl-PL"/>
        </w:rPr>
        <w:t>- 2 x 5 cm</w:t>
      </w:r>
    </w:p>
    <w:p w14:paraId="0AF6CBD8"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izolacja przeciwwilgociowa - 2 x folia PE 0,5mm - połączyć z istn. izolacją</w:t>
      </w:r>
    </w:p>
    <w:p w14:paraId="38F6C3C2" w14:textId="322C9D0E"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w:t>
      </w:r>
      <w:r w:rsidR="00E576E7">
        <w:rPr>
          <w:sz w:val="24"/>
          <w:szCs w:val="24"/>
          <w:lang w:eastAsia="pl-PL"/>
        </w:rPr>
        <w:t xml:space="preserve">j. warstwa chudego betonu </w:t>
      </w:r>
      <w:r w:rsidR="00E576E7">
        <w:rPr>
          <w:sz w:val="24"/>
          <w:szCs w:val="24"/>
          <w:lang w:eastAsia="pl-PL"/>
        </w:rPr>
        <w:tab/>
      </w:r>
      <w:r w:rsidR="00E576E7">
        <w:rPr>
          <w:sz w:val="24"/>
          <w:szCs w:val="24"/>
          <w:lang w:eastAsia="pl-PL"/>
        </w:rPr>
        <w:tab/>
      </w:r>
      <w:r w:rsidR="00E576E7">
        <w:rPr>
          <w:sz w:val="24"/>
          <w:szCs w:val="24"/>
          <w:lang w:eastAsia="pl-PL"/>
        </w:rPr>
        <w:tab/>
      </w:r>
      <w:r w:rsidR="00E576E7">
        <w:rPr>
          <w:sz w:val="24"/>
          <w:szCs w:val="24"/>
          <w:lang w:eastAsia="pl-PL"/>
        </w:rPr>
        <w:tab/>
      </w:r>
      <w:r w:rsidR="00E576E7">
        <w:rPr>
          <w:sz w:val="24"/>
          <w:szCs w:val="24"/>
          <w:lang w:eastAsia="pl-PL"/>
        </w:rPr>
        <w:tab/>
      </w:r>
      <w:r w:rsidRPr="00AB2720">
        <w:rPr>
          <w:sz w:val="24"/>
          <w:szCs w:val="24"/>
          <w:lang w:eastAsia="pl-PL"/>
        </w:rPr>
        <w:t>- 10 cm</w:t>
      </w:r>
    </w:p>
    <w:p w14:paraId="6DC0BC58"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 warstwy posadzki na gruncie pozostałe po zdemontowaniu</w:t>
      </w:r>
    </w:p>
    <w:p w14:paraId="16067821"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 zagęszczony grunt</w:t>
      </w:r>
    </w:p>
    <w:p w14:paraId="113B3CB8" w14:textId="77777777" w:rsidR="00073B29" w:rsidRPr="00AB2720" w:rsidRDefault="00073B29" w:rsidP="002B2E1B">
      <w:pPr>
        <w:ind w:left="708" w:firstLine="360"/>
        <w:rPr>
          <w:smallCaps/>
          <w:color w:val="00B050"/>
          <w:sz w:val="24"/>
          <w:szCs w:val="24"/>
        </w:rPr>
      </w:pPr>
      <w:r w:rsidRPr="00AB2720">
        <w:rPr>
          <w:b/>
          <w:bCs/>
          <w:color w:val="00B050"/>
          <w:sz w:val="24"/>
          <w:szCs w:val="24"/>
        </w:rPr>
        <w:t>U = 0,287 W/m</w:t>
      </w:r>
      <w:r w:rsidRPr="00AB2720">
        <w:rPr>
          <w:b/>
          <w:bCs/>
          <w:color w:val="00B050"/>
          <w:sz w:val="24"/>
          <w:szCs w:val="24"/>
          <w:vertAlign w:val="superscript"/>
        </w:rPr>
        <w:t>2</w:t>
      </w:r>
      <w:r w:rsidRPr="00AB2720">
        <w:rPr>
          <w:b/>
          <w:bCs/>
          <w:smallCaps/>
          <w:color w:val="00B050"/>
          <w:sz w:val="24"/>
          <w:szCs w:val="24"/>
        </w:rPr>
        <w:t>K</w:t>
      </w:r>
      <w:r w:rsidRPr="00AB2720">
        <w:rPr>
          <w:smallCaps/>
          <w:color w:val="00B050"/>
          <w:sz w:val="24"/>
          <w:szCs w:val="24"/>
        </w:rPr>
        <w:t xml:space="preserve"> ( wymagane w WT </w:t>
      </w:r>
      <w:r w:rsidRPr="00AB2720">
        <w:rPr>
          <w:color w:val="00B050"/>
          <w:sz w:val="24"/>
          <w:szCs w:val="24"/>
        </w:rPr>
        <w:t>U(max) ≤ 0,30 W/m</w:t>
      </w:r>
      <w:r w:rsidRPr="00AB2720">
        <w:rPr>
          <w:color w:val="00B050"/>
          <w:sz w:val="24"/>
          <w:szCs w:val="24"/>
          <w:vertAlign w:val="superscript"/>
        </w:rPr>
        <w:t>2</w:t>
      </w:r>
      <w:r w:rsidRPr="00AB2720">
        <w:rPr>
          <w:smallCaps/>
          <w:color w:val="00B050"/>
          <w:sz w:val="24"/>
          <w:szCs w:val="24"/>
        </w:rPr>
        <w:t>K)</w:t>
      </w:r>
    </w:p>
    <w:p w14:paraId="28951133" w14:textId="5B652601" w:rsidR="00073B29" w:rsidRDefault="00073B29" w:rsidP="002B2E1B">
      <w:pPr>
        <w:ind w:left="708" w:firstLine="360"/>
        <w:rPr>
          <w:smallCaps/>
          <w:color w:val="00B050"/>
          <w:sz w:val="24"/>
          <w:szCs w:val="24"/>
        </w:rPr>
      </w:pPr>
    </w:p>
    <w:p w14:paraId="526FC8E2" w14:textId="1DFFEAE7" w:rsidR="00E576E7" w:rsidRDefault="00E576E7" w:rsidP="002B2E1B">
      <w:pPr>
        <w:ind w:left="708" w:firstLine="360"/>
        <w:rPr>
          <w:smallCaps/>
          <w:color w:val="00B050"/>
          <w:sz w:val="24"/>
          <w:szCs w:val="24"/>
        </w:rPr>
      </w:pPr>
    </w:p>
    <w:p w14:paraId="7DE35CD5" w14:textId="77777777" w:rsidR="00E576E7" w:rsidRPr="00AB2720" w:rsidRDefault="00E576E7" w:rsidP="002B2E1B">
      <w:pPr>
        <w:ind w:left="708" w:firstLine="360"/>
        <w:rPr>
          <w:smallCaps/>
          <w:color w:val="00B050"/>
          <w:sz w:val="24"/>
          <w:szCs w:val="24"/>
        </w:rPr>
      </w:pPr>
    </w:p>
    <w:p w14:paraId="79C18766" w14:textId="77777777" w:rsidR="00073B29" w:rsidRPr="00AB2720" w:rsidRDefault="00073B29" w:rsidP="002B2E1B">
      <w:pPr>
        <w:ind w:left="708"/>
        <w:rPr>
          <w:sz w:val="24"/>
          <w:szCs w:val="24"/>
          <w:u w:val="single"/>
        </w:rPr>
      </w:pPr>
      <w:r w:rsidRPr="00AB2720">
        <w:rPr>
          <w:sz w:val="24"/>
          <w:szCs w:val="24"/>
          <w:u w:val="single"/>
        </w:rPr>
        <w:t xml:space="preserve">STROP NAD PARTEREM - POMIESZCZENIA BIUROWE </w:t>
      </w:r>
    </w:p>
    <w:p w14:paraId="107444E6" w14:textId="77777777" w:rsidR="00073B29" w:rsidRPr="00AB2720" w:rsidRDefault="00073B29" w:rsidP="002B2E1B">
      <w:pPr>
        <w:ind w:left="708"/>
        <w:rPr>
          <w:sz w:val="24"/>
          <w:szCs w:val="24"/>
          <w:u w:val="single"/>
        </w:rPr>
      </w:pPr>
      <w:r w:rsidRPr="00AB2720">
        <w:rPr>
          <w:sz w:val="24"/>
          <w:szCs w:val="24"/>
          <w:u w:val="single"/>
        </w:rPr>
        <w:t>REI 60 (dla ∆ti≥8°C)</w:t>
      </w:r>
    </w:p>
    <w:p w14:paraId="5783F44F" w14:textId="0135B28A"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wykładzina obiektowa homo</w:t>
      </w:r>
      <w:r w:rsidR="00E576E7">
        <w:rPr>
          <w:sz w:val="24"/>
          <w:szCs w:val="24"/>
          <w:lang w:eastAsia="pl-PL"/>
        </w:rPr>
        <w:t>geniczna PVC klejona</w:t>
      </w:r>
      <w:r w:rsidR="00E576E7">
        <w:rPr>
          <w:sz w:val="24"/>
          <w:szCs w:val="24"/>
          <w:lang w:eastAsia="pl-PL"/>
        </w:rPr>
        <w:tab/>
        <w:t>do podłoża</w:t>
      </w:r>
      <w:r w:rsidRPr="00AB2720">
        <w:rPr>
          <w:sz w:val="24"/>
          <w:szCs w:val="24"/>
          <w:lang w:eastAsia="pl-PL"/>
        </w:rPr>
        <w:t>- 0,5 cm</w:t>
      </w:r>
    </w:p>
    <w:p w14:paraId="7C4062D9" w14:textId="410E1E1E"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izolacja przeciwwilgo</w:t>
      </w:r>
      <w:r w:rsidR="00E576E7">
        <w:rPr>
          <w:sz w:val="24"/>
          <w:szCs w:val="24"/>
          <w:lang w:eastAsia="pl-PL"/>
        </w:rPr>
        <w:t xml:space="preserve">ciowa - masa uszczelniająca </w:t>
      </w:r>
      <w:r w:rsidR="00E576E7">
        <w:rPr>
          <w:sz w:val="24"/>
          <w:szCs w:val="24"/>
          <w:lang w:eastAsia="pl-PL"/>
        </w:rPr>
        <w:tab/>
      </w:r>
      <w:r w:rsidR="00E576E7">
        <w:rPr>
          <w:sz w:val="24"/>
          <w:szCs w:val="24"/>
          <w:lang w:eastAsia="pl-PL"/>
        </w:rPr>
        <w:tab/>
      </w:r>
      <w:r w:rsidR="00E576E7">
        <w:rPr>
          <w:sz w:val="24"/>
          <w:szCs w:val="24"/>
          <w:lang w:eastAsia="pl-PL"/>
        </w:rPr>
        <w:tab/>
      </w:r>
    </w:p>
    <w:p w14:paraId="4D1D0B1A"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wylewka samopoziomująca</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- 1,0 cm</w:t>
      </w:r>
    </w:p>
    <w:p w14:paraId="6E3FD06A" w14:textId="28F70F54"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jastrych cemen</w:t>
      </w:r>
      <w:r w:rsidR="00E576E7">
        <w:rPr>
          <w:sz w:val="24"/>
          <w:szCs w:val="24"/>
          <w:lang w:eastAsia="pl-PL"/>
        </w:rPr>
        <w:t>towy zbrojony włóknami</w:t>
      </w:r>
      <w:r w:rsidR="00E576E7">
        <w:rPr>
          <w:sz w:val="24"/>
          <w:szCs w:val="24"/>
          <w:lang w:eastAsia="pl-PL"/>
        </w:rPr>
        <w:tab/>
      </w:r>
      <w:r w:rsidR="00E576E7">
        <w:rPr>
          <w:sz w:val="24"/>
          <w:szCs w:val="24"/>
          <w:lang w:eastAsia="pl-PL"/>
        </w:rPr>
        <w:tab/>
        <w:t xml:space="preserve">      </w:t>
      </w:r>
      <w:r w:rsidR="00E576E7">
        <w:rPr>
          <w:sz w:val="24"/>
          <w:szCs w:val="24"/>
          <w:lang w:eastAsia="pl-PL"/>
        </w:rPr>
        <w:tab/>
      </w:r>
      <w:r w:rsidRPr="00AB2720">
        <w:rPr>
          <w:sz w:val="24"/>
          <w:szCs w:val="24"/>
          <w:lang w:eastAsia="pl-PL"/>
        </w:rPr>
        <w:t>- 6 cm</w:t>
      </w:r>
    </w:p>
    <w:p w14:paraId="212B68E6"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 xml:space="preserve">proj. warstwa poślizgowa - folia PE </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- 0,3 mm</w:t>
      </w:r>
    </w:p>
    <w:p w14:paraId="1963F2BC" w14:textId="6357FAFB"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izolacja termiczna i ak</w:t>
      </w:r>
      <w:r w:rsidR="00E576E7">
        <w:rPr>
          <w:sz w:val="24"/>
          <w:szCs w:val="24"/>
          <w:lang w:eastAsia="pl-PL"/>
        </w:rPr>
        <w:t>ustyczna – wełna mineralna aku</w:t>
      </w:r>
      <w:r w:rsidR="00E576E7">
        <w:rPr>
          <w:sz w:val="24"/>
          <w:szCs w:val="24"/>
          <w:lang w:eastAsia="pl-PL"/>
        </w:rPr>
        <w:tab/>
      </w:r>
      <w:r w:rsidRPr="00AB2720">
        <w:rPr>
          <w:sz w:val="24"/>
          <w:szCs w:val="24"/>
          <w:lang w:eastAsia="pl-PL"/>
        </w:rPr>
        <w:t>- 5 cm</w:t>
      </w:r>
    </w:p>
    <w:p w14:paraId="2A63CC19" w14:textId="7F26C0D9"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 xml:space="preserve">proj. </w:t>
      </w:r>
      <w:r w:rsidR="00E576E7" w:rsidRPr="00AB2720">
        <w:rPr>
          <w:sz w:val="24"/>
          <w:szCs w:val="24"/>
          <w:lang w:eastAsia="pl-PL"/>
        </w:rPr>
        <w:t>paraizolacja</w:t>
      </w:r>
      <w:r w:rsidRPr="00AB2720">
        <w:rPr>
          <w:sz w:val="24"/>
          <w:szCs w:val="24"/>
          <w:lang w:eastAsia="pl-PL"/>
        </w:rPr>
        <w:t xml:space="preserve"> – folia PE</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- 0,5 mm</w:t>
      </w:r>
    </w:p>
    <w:p w14:paraId="51999E97" w14:textId="5E6D599F" w:rsidR="00073B29" w:rsidRPr="00AB2720" w:rsidRDefault="00E576E7"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istniejąca</w:t>
      </w:r>
      <w:r w:rsidR="00073B29" w:rsidRPr="00AB2720">
        <w:rPr>
          <w:sz w:val="24"/>
          <w:szCs w:val="24"/>
          <w:lang w:eastAsia="pl-PL"/>
        </w:rPr>
        <w:t xml:space="preserve"> szlichta betonowa </w:t>
      </w:r>
      <w:r w:rsidR="00073B29" w:rsidRPr="00AB2720">
        <w:rPr>
          <w:sz w:val="24"/>
          <w:szCs w:val="24"/>
          <w:lang w:eastAsia="pl-PL"/>
        </w:rPr>
        <w:tab/>
      </w:r>
      <w:r w:rsidR="00073B29" w:rsidRPr="00AB2720">
        <w:rPr>
          <w:sz w:val="24"/>
          <w:szCs w:val="24"/>
          <w:lang w:eastAsia="pl-PL"/>
        </w:rPr>
        <w:tab/>
      </w:r>
      <w:r w:rsidR="00073B29" w:rsidRPr="00AB2720">
        <w:rPr>
          <w:sz w:val="24"/>
          <w:szCs w:val="24"/>
          <w:lang w:eastAsia="pl-PL"/>
        </w:rPr>
        <w:tab/>
      </w:r>
      <w:r w:rsidR="00073B29" w:rsidRPr="00AB2720">
        <w:rPr>
          <w:sz w:val="24"/>
          <w:szCs w:val="24"/>
          <w:lang w:eastAsia="pl-PL"/>
        </w:rPr>
        <w:tab/>
      </w:r>
      <w:r w:rsidR="00073B29" w:rsidRPr="00AB2720">
        <w:rPr>
          <w:sz w:val="24"/>
          <w:szCs w:val="24"/>
          <w:lang w:eastAsia="pl-PL"/>
        </w:rPr>
        <w:tab/>
      </w:r>
      <w:r w:rsidR="00073B29" w:rsidRPr="00AB2720">
        <w:rPr>
          <w:sz w:val="24"/>
          <w:szCs w:val="24"/>
          <w:lang w:eastAsia="pl-PL"/>
        </w:rPr>
        <w:tab/>
        <w:t>- 4 cm</w:t>
      </w:r>
    </w:p>
    <w:p w14:paraId="0D65F9F3" w14:textId="6E4C55FF"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istniejąc</w:t>
      </w:r>
      <w:r w:rsidR="00E576E7">
        <w:rPr>
          <w:sz w:val="24"/>
          <w:szCs w:val="24"/>
          <w:lang w:eastAsia="pl-PL"/>
        </w:rPr>
        <w:t>y strop Ackermana   (REI60)</w:t>
      </w:r>
      <w:r w:rsidR="00E576E7">
        <w:rPr>
          <w:sz w:val="24"/>
          <w:szCs w:val="24"/>
          <w:lang w:eastAsia="pl-PL"/>
        </w:rPr>
        <w:tab/>
      </w:r>
      <w:r w:rsidR="00E576E7">
        <w:rPr>
          <w:sz w:val="24"/>
          <w:szCs w:val="24"/>
          <w:lang w:eastAsia="pl-PL"/>
        </w:rPr>
        <w:tab/>
      </w:r>
      <w:r w:rsidR="00E576E7">
        <w:rPr>
          <w:sz w:val="24"/>
          <w:szCs w:val="24"/>
          <w:lang w:eastAsia="pl-PL"/>
        </w:rPr>
        <w:tab/>
      </w:r>
      <w:r w:rsidR="00E576E7">
        <w:rPr>
          <w:sz w:val="24"/>
          <w:szCs w:val="24"/>
          <w:lang w:eastAsia="pl-PL"/>
        </w:rPr>
        <w:tab/>
      </w:r>
      <w:r w:rsidRPr="00AB2720">
        <w:rPr>
          <w:sz w:val="24"/>
          <w:szCs w:val="24"/>
          <w:lang w:eastAsia="pl-PL"/>
        </w:rPr>
        <w:t>- 26 cm</w:t>
      </w:r>
    </w:p>
    <w:p w14:paraId="1C3292C1" w14:textId="14F6DA33"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istniej</w:t>
      </w:r>
      <w:r w:rsidR="00E576E7">
        <w:rPr>
          <w:sz w:val="24"/>
          <w:szCs w:val="24"/>
          <w:lang w:eastAsia="pl-PL"/>
        </w:rPr>
        <w:t>ący tynk cementowo-wapienny</w:t>
      </w:r>
      <w:r w:rsidR="00E576E7">
        <w:rPr>
          <w:sz w:val="24"/>
          <w:szCs w:val="24"/>
          <w:lang w:eastAsia="pl-PL"/>
        </w:rPr>
        <w:tab/>
      </w:r>
      <w:r w:rsidR="00E576E7">
        <w:rPr>
          <w:sz w:val="24"/>
          <w:szCs w:val="24"/>
          <w:lang w:eastAsia="pl-PL"/>
        </w:rPr>
        <w:tab/>
      </w:r>
      <w:r w:rsidR="00E576E7">
        <w:rPr>
          <w:sz w:val="24"/>
          <w:szCs w:val="24"/>
          <w:lang w:eastAsia="pl-PL"/>
        </w:rPr>
        <w:tab/>
      </w:r>
      <w:r w:rsidR="00E576E7">
        <w:rPr>
          <w:sz w:val="24"/>
          <w:szCs w:val="24"/>
          <w:lang w:eastAsia="pl-PL"/>
        </w:rPr>
        <w:tab/>
      </w:r>
      <w:r w:rsidRPr="00AB2720">
        <w:rPr>
          <w:sz w:val="24"/>
          <w:szCs w:val="24"/>
          <w:lang w:eastAsia="pl-PL"/>
        </w:rPr>
        <w:t>- 2 cm</w:t>
      </w:r>
    </w:p>
    <w:p w14:paraId="5B34C7C9" w14:textId="77777777" w:rsidR="00073B29" w:rsidRPr="00AB2720" w:rsidRDefault="00073B29" w:rsidP="008F108A">
      <w:pPr>
        <w:pStyle w:val="Akapitzlist"/>
        <w:numPr>
          <w:ilvl w:val="0"/>
          <w:numId w:val="23"/>
        </w:numPr>
        <w:rPr>
          <w:smallCaps/>
          <w:color w:val="00B050"/>
          <w:sz w:val="24"/>
          <w:szCs w:val="24"/>
        </w:rPr>
      </w:pPr>
      <w:r w:rsidRPr="00AB2720">
        <w:rPr>
          <w:b/>
          <w:bCs/>
          <w:color w:val="00B050"/>
          <w:sz w:val="24"/>
          <w:szCs w:val="24"/>
        </w:rPr>
        <w:t>U = 0,976 W/m</w:t>
      </w:r>
      <w:r w:rsidRPr="00AB2720">
        <w:rPr>
          <w:b/>
          <w:bCs/>
          <w:color w:val="00B050"/>
          <w:sz w:val="24"/>
          <w:szCs w:val="24"/>
          <w:vertAlign w:val="superscript"/>
        </w:rPr>
        <w:t>2</w:t>
      </w:r>
      <w:r w:rsidRPr="00AB2720">
        <w:rPr>
          <w:b/>
          <w:bCs/>
          <w:smallCaps/>
          <w:color w:val="00B050"/>
          <w:sz w:val="24"/>
          <w:szCs w:val="24"/>
        </w:rPr>
        <w:t>K</w:t>
      </w:r>
      <w:r w:rsidRPr="00AB2720">
        <w:rPr>
          <w:smallCaps/>
          <w:color w:val="00B050"/>
          <w:sz w:val="24"/>
          <w:szCs w:val="24"/>
        </w:rPr>
        <w:t xml:space="preserve"> ( wymagane w WT </w:t>
      </w:r>
      <w:r w:rsidRPr="00AB2720">
        <w:rPr>
          <w:color w:val="00B050"/>
          <w:sz w:val="24"/>
          <w:szCs w:val="24"/>
        </w:rPr>
        <w:t>U(max) ≤ 1,00 W/m</w:t>
      </w:r>
      <w:r w:rsidRPr="00AB2720">
        <w:rPr>
          <w:color w:val="00B050"/>
          <w:sz w:val="24"/>
          <w:szCs w:val="24"/>
          <w:vertAlign w:val="superscript"/>
        </w:rPr>
        <w:t>2</w:t>
      </w:r>
      <w:r w:rsidRPr="00AB2720">
        <w:rPr>
          <w:smallCaps/>
          <w:color w:val="00B050"/>
          <w:sz w:val="24"/>
          <w:szCs w:val="24"/>
        </w:rPr>
        <w:t>K)</w:t>
      </w:r>
    </w:p>
    <w:p w14:paraId="12E14369" w14:textId="77777777" w:rsidR="00073B29" w:rsidRPr="00AB2720" w:rsidRDefault="00073B29" w:rsidP="002B2E1B">
      <w:pPr>
        <w:pStyle w:val="Tekstpodstawowy21"/>
        <w:ind w:firstLine="708"/>
        <w:rPr>
          <w:b/>
          <w:sz w:val="24"/>
          <w:szCs w:val="24"/>
        </w:rPr>
      </w:pPr>
    </w:p>
    <w:p w14:paraId="66E3E15E" w14:textId="77777777" w:rsidR="00073B29" w:rsidRPr="00AB2720" w:rsidRDefault="00073B29" w:rsidP="002B2E1B">
      <w:pPr>
        <w:ind w:left="708"/>
        <w:rPr>
          <w:sz w:val="24"/>
          <w:szCs w:val="24"/>
          <w:u w:val="single"/>
        </w:rPr>
      </w:pPr>
      <w:r w:rsidRPr="00AB2720">
        <w:rPr>
          <w:sz w:val="24"/>
          <w:szCs w:val="24"/>
          <w:u w:val="single"/>
        </w:rPr>
        <w:t xml:space="preserve">STROP NAD PARTEREM - POMIESZCZENIA SANITARNE </w:t>
      </w:r>
    </w:p>
    <w:p w14:paraId="4F49C543" w14:textId="77777777" w:rsidR="00073B29" w:rsidRPr="00AB2720" w:rsidRDefault="00073B29" w:rsidP="002B2E1B">
      <w:pPr>
        <w:ind w:left="708"/>
        <w:rPr>
          <w:sz w:val="24"/>
          <w:szCs w:val="24"/>
          <w:u w:val="single"/>
        </w:rPr>
      </w:pPr>
      <w:r w:rsidRPr="00AB2720">
        <w:rPr>
          <w:sz w:val="24"/>
          <w:szCs w:val="24"/>
          <w:u w:val="single"/>
        </w:rPr>
        <w:t>REI 60 (dla ∆ti≥8°C)</w:t>
      </w:r>
    </w:p>
    <w:p w14:paraId="5C218DAE"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płytki gresowe na kleju</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- 2,0 cm</w:t>
      </w:r>
    </w:p>
    <w:p w14:paraId="0E452D19" w14:textId="1BF70C09"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izolacja przeciwwilg</w:t>
      </w:r>
      <w:r w:rsidR="00E576E7">
        <w:rPr>
          <w:sz w:val="24"/>
          <w:szCs w:val="24"/>
          <w:lang w:eastAsia="pl-PL"/>
        </w:rPr>
        <w:t xml:space="preserve">ociowa - masa uszczelniająca </w:t>
      </w:r>
      <w:r w:rsidR="00E576E7">
        <w:rPr>
          <w:sz w:val="24"/>
          <w:szCs w:val="24"/>
          <w:lang w:eastAsia="pl-PL"/>
        </w:rPr>
        <w:tab/>
      </w:r>
      <w:r w:rsidR="00E576E7">
        <w:rPr>
          <w:sz w:val="24"/>
          <w:szCs w:val="24"/>
          <w:lang w:eastAsia="pl-PL"/>
        </w:rPr>
        <w:tab/>
      </w:r>
      <w:r w:rsidRPr="00AB2720">
        <w:rPr>
          <w:sz w:val="24"/>
          <w:szCs w:val="24"/>
          <w:lang w:eastAsia="pl-PL"/>
        </w:rPr>
        <w:tab/>
      </w:r>
    </w:p>
    <w:p w14:paraId="0EDFC63E" w14:textId="1B5F73AE"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jastrych cemen</w:t>
      </w:r>
      <w:r w:rsidR="00E576E7">
        <w:rPr>
          <w:sz w:val="24"/>
          <w:szCs w:val="24"/>
          <w:lang w:eastAsia="pl-PL"/>
        </w:rPr>
        <w:t>towy zbrojony włóknami</w:t>
      </w:r>
      <w:r w:rsidR="00E576E7">
        <w:rPr>
          <w:sz w:val="24"/>
          <w:szCs w:val="24"/>
          <w:lang w:eastAsia="pl-PL"/>
        </w:rPr>
        <w:tab/>
      </w:r>
      <w:r w:rsidR="00E576E7">
        <w:rPr>
          <w:sz w:val="24"/>
          <w:szCs w:val="24"/>
          <w:lang w:eastAsia="pl-PL"/>
        </w:rPr>
        <w:tab/>
        <w:t xml:space="preserve">      </w:t>
      </w:r>
      <w:r w:rsidR="00E576E7">
        <w:rPr>
          <w:sz w:val="24"/>
          <w:szCs w:val="24"/>
          <w:lang w:eastAsia="pl-PL"/>
        </w:rPr>
        <w:tab/>
      </w:r>
      <w:r w:rsidRPr="00AB2720">
        <w:rPr>
          <w:sz w:val="24"/>
          <w:szCs w:val="24"/>
          <w:lang w:eastAsia="pl-PL"/>
        </w:rPr>
        <w:t>- 6 cm</w:t>
      </w:r>
    </w:p>
    <w:p w14:paraId="39C4E7CE"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 xml:space="preserve">proj. warstwa poślizgowa - folia PE </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- 0,3 mm</w:t>
      </w:r>
    </w:p>
    <w:p w14:paraId="51FD94EA" w14:textId="2508BF08"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izolacja termiczna i ak</w:t>
      </w:r>
      <w:r w:rsidR="00E576E7">
        <w:rPr>
          <w:sz w:val="24"/>
          <w:szCs w:val="24"/>
          <w:lang w:eastAsia="pl-PL"/>
        </w:rPr>
        <w:t>ustyczna – wełna mineralna aku</w:t>
      </w:r>
      <w:r w:rsidR="00E576E7">
        <w:rPr>
          <w:sz w:val="24"/>
          <w:szCs w:val="24"/>
          <w:lang w:eastAsia="pl-PL"/>
        </w:rPr>
        <w:tab/>
      </w:r>
      <w:r w:rsidRPr="00AB2720">
        <w:rPr>
          <w:sz w:val="24"/>
          <w:szCs w:val="24"/>
          <w:lang w:eastAsia="pl-PL"/>
        </w:rPr>
        <w:t>- 5 cm</w:t>
      </w:r>
    </w:p>
    <w:p w14:paraId="0846AF00" w14:textId="4D51EA6C"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 xml:space="preserve">proj. </w:t>
      </w:r>
      <w:r w:rsidR="00E576E7" w:rsidRPr="00AB2720">
        <w:rPr>
          <w:sz w:val="24"/>
          <w:szCs w:val="24"/>
          <w:lang w:eastAsia="pl-PL"/>
        </w:rPr>
        <w:t>paraizolacja</w:t>
      </w:r>
      <w:r w:rsidRPr="00AB2720">
        <w:rPr>
          <w:sz w:val="24"/>
          <w:szCs w:val="24"/>
          <w:lang w:eastAsia="pl-PL"/>
        </w:rPr>
        <w:t xml:space="preserve"> – folia PE</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- 0,5 mm</w:t>
      </w:r>
    </w:p>
    <w:p w14:paraId="1AB44C3F" w14:textId="21EB1FF7" w:rsidR="00073B29" w:rsidRPr="00AB2720" w:rsidRDefault="00E576E7"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istniejąca</w:t>
      </w:r>
      <w:r w:rsidR="00073B29" w:rsidRPr="00AB2720">
        <w:rPr>
          <w:sz w:val="24"/>
          <w:szCs w:val="24"/>
          <w:lang w:eastAsia="pl-PL"/>
        </w:rPr>
        <w:t xml:space="preserve"> szlichta betonowa </w:t>
      </w:r>
      <w:r w:rsidR="00073B29" w:rsidRPr="00AB2720">
        <w:rPr>
          <w:sz w:val="24"/>
          <w:szCs w:val="24"/>
          <w:lang w:eastAsia="pl-PL"/>
        </w:rPr>
        <w:tab/>
      </w:r>
      <w:r w:rsidR="00073B29" w:rsidRPr="00AB2720">
        <w:rPr>
          <w:sz w:val="24"/>
          <w:szCs w:val="24"/>
          <w:lang w:eastAsia="pl-PL"/>
        </w:rPr>
        <w:tab/>
      </w:r>
      <w:r w:rsidR="00073B29" w:rsidRPr="00AB2720">
        <w:rPr>
          <w:sz w:val="24"/>
          <w:szCs w:val="24"/>
          <w:lang w:eastAsia="pl-PL"/>
        </w:rPr>
        <w:tab/>
      </w:r>
      <w:r w:rsidR="00073B29" w:rsidRPr="00AB2720">
        <w:rPr>
          <w:sz w:val="24"/>
          <w:szCs w:val="24"/>
          <w:lang w:eastAsia="pl-PL"/>
        </w:rPr>
        <w:tab/>
      </w:r>
      <w:r w:rsidR="00073B29" w:rsidRPr="00AB2720">
        <w:rPr>
          <w:sz w:val="24"/>
          <w:szCs w:val="24"/>
          <w:lang w:eastAsia="pl-PL"/>
        </w:rPr>
        <w:tab/>
      </w:r>
      <w:r w:rsidR="00073B29" w:rsidRPr="00AB2720">
        <w:rPr>
          <w:sz w:val="24"/>
          <w:szCs w:val="24"/>
          <w:lang w:eastAsia="pl-PL"/>
        </w:rPr>
        <w:tab/>
        <w:t>- 4 cm</w:t>
      </w:r>
    </w:p>
    <w:p w14:paraId="11DDDE0A" w14:textId="4F5D203B"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istniejąc</w:t>
      </w:r>
      <w:r w:rsidR="00E576E7">
        <w:rPr>
          <w:sz w:val="24"/>
          <w:szCs w:val="24"/>
          <w:lang w:eastAsia="pl-PL"/>
        </w:rPr>
        <w:t>y strop Ackermana   (REI60)</w:t>
      </w:r>
      <w:r w:rsidR="00E576E7">
        <w:rPr>
          <w:sz w:val="24"/>
          <w:szCs w:val="24"/>
          <w:lang w:eastAsia="pl-PL"/>
        </w:rPr>
        <w:tab/>
      </w:r>
      <w:r w:rsidR="00E576E7">
        <w:rPr>
          <w:sz w:val="24"/>
          <w:szCs w:val="24"/>
          <w:lang w:eastAsia="pl-PL"/>
        </w:rPr>
        <w:tab/>
      </w:r>
      <w:r w:rsidR="00E576E7">
        <w:rPr>
          <w:sz w:val="24"/>
          <w:szCs w:val="24"/>
          <w:lang w:eastAsia="pl-PL"/>
        </w:rPr>
        <w:tab/>
      </w:r>
      <w:r w:rsidR="00E576E7">
        <w:rPr>
          <w:sz w:val="24"/>
          <w:szCs w:val="24"/>
          <w:lang w:eastAsia="pl-PL"/>
        </w:rPr>
        <w:tab/>
      </w:r>
      <w:r w:rsidRPr="00AB2720">
        <w:rPr>
          <w:sz w:val="24"/>
          <w:szCs w:val="24"/>
          <w:lang w:eastAsia="pl-PL"/>
        </w:rPr>
        <w:t>- 26 cm</w:t>
      </w:r>
    </w:p>
    <w:p w14:paraId="079BCE3F" w14:textId="24419461"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istniej</w:t>
      </w:r>
      <w:r w:rsidR="00E576E7">
        <w:rPr>
          <w:sz w:val="24"/>
          <w:szCs w:val="24"/>
          <w:lang w:eastAsia="pl-PL"/>
        </w:rPr>
        <w:t>ący tynk cementowo-wapienny</w:t>
      </w:r>
      <w:r w:rsidR="00E576E7">
        <w:rPr>
          <w:sz w:val="24"/>
          <w:szCs w:val="24"/>
          <w:lang w:eastAsia="pl-PL"/>
        </w:rPr>
        <w:tab/>
      </w:r>
      <w:r w:rsidR="00E576E7">
        <w:rPr>
          <w:sz w:val="24"/>
          <w:szCs w:val="24"/>
          <w:lang w:eastAsia="pl-PL"/>
        </w:rPr>
        <w:tab/>
      </w:r>
      <w:r w:rsidR="00E576E7">
        <w:rPr>
          <w:sz w:val="24"/>
          <w:szCs w:val="24"/>
          <w:lang w:eastAsia="pl-PL"/>
        </w:rPr>
        <w:tab/>
      </w:r>
      <w:r w:rsidR="00E576E7">
        <w:rPr>
          <w:sz w:val="24"/>
          <w:szCs w:val="24"/>
          <w:lang w:eastAsia="pl-PL"/>
        </w:rPr>
        <w:tab/>
      </w:r>
      <w:r w:rsidRPr="00AB2720">
        <w:rPr>
          <w:sz w:val="24"/>
          <w:szCs w:val="24"/>
          <w:lang w:eastAsia="pl-PL"/>
        </w:rPr>
        <w:t>- 2 cm</w:t>
      </w:r>
    </w:p>
    <w:p w14:paraId="7F440B98" w14:textId="77777777" w:rsidR="00073B29" w:rsidRPr="00AB2720" w:rsidRDefault="00073B29" w:rsidP="002B2E1B">
      <w:pPr>
        <w:pStyle w:val="Akapitzlist"/>
        <w:ind w:left="1428"/>
        <w:rPr>
          <w:smallCaps/>
          <w:color w:val="00B050"/>
          <w:sz w:val="24"/>
          <w:szCs w:val="24"/>
        </w:rPr>
      </w:pPr>
      <w:r w:rsidRPr="00AB2720">
        <w:rPr>
          <w:b/>
          <w:bCs/>
          <w:color w:val="00B050"/>
          <w:sz w:val="24"/>
          <w:szCs w:val="24"/>
        </w:rPr>
        <w:t>U = 0,984 W/m</w:t>
      </w:r>
      <w:r w:rsidRPr="00AB2720">
        <w:rPr>
          <w:b/>
          <w:bCs/>
          <w:color w:val="00B050"/>
          <w:sz w:val="24"/>
          <w:szCs w:val="24"/>
          <w:vertAlign w:val="superscript"/>
        </w:rPr>
        <w:t>2</w:t>
      </w:r>
      <w:r w:rsidRPr="00AB2720">
        <w:rPr>
          <w:b/>
          <w:bCs/>
          <w:smallCaps/>
          <w:color w:val="00B050"/>
          <w:sz w:val="24"/>
          <w:szCs w:val="24"/>
        </w:rPr>
        <w:t>K</w:t>
      </w:r>
      <w:r w:rsidRPr="00AB2720">
        <w:rPr>
          <w:smallCaps/>
          <w:color w:val="00B050"/>
          <w:sz w:val="24"/>
          <w:szCs w:val="24"/>
        </w:rPr>
        <w:t xml:space="preserve"> ( wymagane w WT </w:t>
      </w:r>
      <w:r w:rsidRPr="00AB2720">
        <w:rPr>
          <w:color w:val="00B050"/>
          <w:sz w:val="24"/>
          <w:szCs w:val="24"/>
        </w:rPr>
        <w:t>U(max) ≤ 1,00 W/m</w:t>
      </w:r>
      <w:r w:rsidRPr="00AB2720">
        <w:rPr>
          <w:color w:val="00B050"/>
          <w:sz w:val="24"/>
          <w:szCs w:val="24"/>
          <w:vertAlign w:val="superscript"/>
        </w:rPr>
        <w:t>2</w:t>
      </w:r>
      <w:r w:rsidRPr="00AB2720">
        <w:rPr>
          <w:smallCaps/>
          <w:color w:val="00B050"/>
          <w:sz w:val="24"/>
          <w:szCs w:val="24"/>
        </w:rPr>
        <w:t>K)</w:t>
      </w:r>
    </w:p>
    <w:p w14:paraId="707DB5B6" w14:textId="77777777" w:rsidR="00073B29" w:rsidRPr="00AB2720" w:rsidRDefault="00073B29" w:rsidP="002B2E1B">
      <w:pPr>
        <w:tabs>
          <w:tab w:val="left" w:pos="1068"/>
        </w:tabs>
        <w:ind w:left="1068"/>
        <w:jc w:val="both"/>
        <w:rPr>
          <w:sz w:val="24"/>
          <w:szCs w:val="24"/>
        </w:rPr>
      </w:pPr>
    </w:p>
    <w:p w14:paraId="21B0EBC0" w14:textId="77777777" w:rsidR="00073B29" w:rsidRPr="00AB2720" w:rsidRDefault="00073B29" w:rsidP="002B2E1B">
      <w:pPr>
        <w:ind w:left="708"/>
        <w:rPr>
          <w:sz w:val="24"/>
          <w:szCs w:val="24"/>
          <w:u w:val="single"/>
        </w:rPr>
      </w:pPr>
      <w:r w:rsidRPr="00AB2720">
        <w:rPr>
          <w:sz w:val="24"/>
          <w:szCs w:val="24"/>
          <w:u w:val="single"/>
        </w:rPr>
        <w:t xml:space="preserve">STROP / SUFIT NAD PODDASZEM </w:t>
      </w:r>
    </w:p>
    <w:p w14:paraId="1B50D621" w14:textId="77777777" w:rsidR="00073B29" w:rsidRPr="00AB2720" w:rsidRDefault="00073B29" w:rsidP="002B2E1B">
      <w:pPr>
        <w:ind w:left="708"/>
        <w:rPr>
          <w:sz w:val="24"/>
          <w:szCs w:val="24"/>
          <w:u w:val="single"/>
        </w:rPr>
      </w:pPr>
      <w:r w:rsidRPr="00AB2720">
        <w:rPr>
          <w:sz w:val="24"/>
          <w:szCs w:val="24"/>
          <w:u w:val="single"/>
        </w:rPr>
        <w:t>EI30 (dla ti≥16°C)</w:t>
      </w:r>
    </w:p>
    <w:p w14:paraId="07337E5E" w14:textId="3A7739C9" w:rsidR="00073B29" w:rsidRPr="00AB2720" w:rsidRDefault="004E241F" w:rsidP="008F108A">
      <w:pPr>
        <w:numPr>
          <w:ilvl w:val="0"/>
          <w:numId w:val="23"/>
        </w:numPr>
        <w:suppressAutoHyphens w:val="0"/>
        <w:autoSpaceDE w:val="0"/>
        <w:autoSpaceDN w:val="0"/>
        <w:adjustRightInd w:val="0"/>
        <w:rPr>
          <w:sz w:val="24"/>
          <w:szCs w:val="24"/>
          <w:lang w:eastAsia="pl-PL"/>
        </w:rPr>
      </w:pPr>
      <w:r>
        <w:rPr>
          <w:sz w:val="24"/>
          <w:szCs w:val="24"/>
          <w:lang w:eastAsia="pl-PL"/>
        </w:rPr>
        <w:t>proj. płyta OSB</w:t>
      </w:r>
      <w:r>
        <w:rPr>
          <w:sz w:val="24"/>
          <w:szCs w:val="24"/>
          <w:lang w:eastAsia="pl-PL"/>
        </w:rPr>
        <w:tab/>
      </w:r>
      <w:r>
        <w:rPr>
          <w:sz w:val="24"/>
          <w:szCs w:val="24"/>
          <w:lang w:eastAsia="pl-PL"/>
        </w:rPr>
        <w:tab/>
      </w:r>
      <w:r>
        <w:rPr>
          <w:sz w:val="24"/>
          <w:szCs w:val="24"/>
          <w:lang w:eastAsia="pl-PL"/>
        </w:rPr>
        <w:tab/>
      </w:r>
      <w:r>
        <w:rPr>
          <w:sz w:val="24"/>
          <w:szCs w:val="24"/>
          <w:lang w:eastAsia="pl-PL"/>
        </w:rPr>
        <w:tab/>
      </w:r>
      <w:r>
        <w:rPr>
          <w:sz w:val="24"/>
          <w:szCs w:val="24"/>
          <w:lang w:eastAsia="pl-PL"/>
        </w:rPr>
        <w:tab/>
      </w:r>
      <w:r>
        <w:rPr>
          <w:sz w:val="24"/>
          <w:szCs w:val="24"/>
          <w:lang w:eastAsia="pl-PL"/>
        </w:rPr>
        <w:tab/>
      </w:r>
      <w:r>
        <w:rPr>
          <w:sz w:val="24"/>
          <w:szCs w:val="24"/>
          <w:lang w:eastAsia="pl-PL"/>
        </w:rPr>
        <w:tab/>
      </w:r>
      <w:r w:rsidR="00073B29" w:rsidRPr="00AB2720">
        <w:rPr>
          <w:sz w:val="24"/>
          <w:szCs w:val="24"/>
          <w:lang w:eastAsia="pl-PL"/>
        </w:rPr>
        <w:t>- 2,5 cm</w:t>
      </w:r>
    </w:p>
    <w:p w14:paraId="5D838F79"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 xml:space="preserve">proj. belki sufitowe / izolacja termiczna pomiędzy belkami </w:t>
      </w:r>
    </w:p>
    <w:p w14:paraId="1B23FF0F" w14:textId="0802BF14" w:rsidR="00073B29" w:rsidRPr="00AB2720" w:rsidRDefault="00073B29" w:rsidP="002B2E1B">
      <w:pPr>
        <w:suppressAutoHyphens w:val="0"/>
        <w:autoSpaceDE w:val="0"/>
        <w:autoSpaceDN w:val="0"/>
        <w:adjustRightInd w:val="0"/>
        <w:ind w:left="1428"/>
        <w:rPr>
          <w:sz w:val="24"/>
          <w:szCs w:val="24"/>
          <w:lang w:eastAsia="pl-PL"/>
        </w:rPr>
      </w:pPr>
      <w:r w:rsidRPr="00AB2720">
        <w:rPr>
          <w:sz w:val="24"/>
          <w:szCs w:val="24"/>
          <w:lang w:eastAsia="pl-PL"/>
        </w:rPr>
        <w:t>– wełna skalna np. Rockw</w:t>
      </w:r>
      <w:r w:rsidR="004E241F">
        <w:rPr>
          <w:sz w:val="24"/>
          <w:szCs w:val="24"/>
          <w:lang w:eastAsia="pl-PL"/>
        </w:rPr>
        <w:t xml:space="preserve">ool Toprock Super (λ 0,037)  </w:t>
      </w:r>
      <w:r w:rsidR="004E241F">
        <w:rPr>
          <w:sz w:val="24"/>
          <w:szCs w:val="24"/>
          <w:lang w:eastAsia="pl-PL"/>
        </w:rPr>
        <w:tab/>
      </w:r>
      <w:r w:rsidR="004E241F">
        <w:rPr>
          <w:sz w:val="24"/>
          <w:szCs w:val="24"/>
          <w:lang w:eastAsia="pl-PL"/>
        </w:rPr>
        <w:tab/>
      </w:r>
      <w:r w:rsidRPr="00AB2720">
        <w:rPr>
          <w:sz w:val="24"/>
          <w:szCs w:val="24"/>
          <w:lang w:eastAsia="pl-PL"/>
        </w:rPr>
        <w:t>- 15 cm</w:t>
      </w:r>
    </w:p>
    <w:p w14:paraId="4EFC9DB8"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izolacja termiczna pod belkami</w:t>
      </w:r>
    </w:p>
    <w:p w14:paraId="4C3B6952" w14:textId="0BB4AFE7" w:rsidR="00073B29" w:rsidRPr="00AB2720" w:rsidRDefault="00073B29" w:rsidP="002B2E1B">
      <w:pPr>
        <w:suppressAutoHyphens w:val="0"/>
        <w:autoSpaceDE w:val="0"/>
        <w:autoSpaceDN w:val="0"/>
        <w:adjustRightInd w:val="0"/>
        <w:ind w:left="1428"/>
        <w:rPr>
          <w:sz w:val="24"/>
          <w:szCs w:val="24"/>
          <w:lang w:eastAsia="pl-PL"/>
        </w:rPr>
      </w:pPr>
      <w:r w:rsidRPr="00AB2720">
        <w:rPr>
          <w:sz w:val="24"/>
          <w:szCs w:val="24"/>
          <w:lang w:eastAsia="pl-PL"/>
        </w:rPr>
        <w:t>- wełna skalna np. Rockwool Superrock</w:t>
      </w:r>
      <w:r w:rsidRPr="00AB2720">
        <w:rPr>
          <w:sz w:val="24"/>
          <w:szCs w:val="24"/>
          <w:lang w:eastAsia="pl-PL"/>
        </w:rPr>
        <w:tab/>
        <w:t xml:space="preserve"> (λ 0,035)</w:t>
      </w:r>
      <w:r w:rsidRPr="00AB2720">
        <w:rPr>
          <w:sz w:val="24"/>
          <w:szCs w:val="24"/>
        </w:rPr>
        <w:t xml:space="preserve">  </w:t>
      </w:r>
      <w:r w:rsidR="004E241F">
        <w:rPr>
          <w:sz w:val="24"/>
          <w:szCs w:val="24"/>
          <w:lang w:eastAsia="pl-PL"/>
        </w:rPr>
        <w:tab/>
      </w:r>
      <w:r w:rsidR="004E241F">
        <w:rPr>
          <w:sz w:val="24"/>
          <w:szCs w:val="24"/>
          <w:lang w:eastAsia="pl-PL"/>
        </w:rPr>
        <w:tab/>
      </w:r>
      <w:r w:rsidRPr="00AB2720">
        <w:rPr>
          <w:sz w:val="24"/>
          <w:szCs w:val="24"/>
          <w:lang w:eastAsia="pl-PL"/>
        </w:rPr>
        <w:t>- 15 cm</w:t>
      </w:r>
    </w:p>
    <w:p w14:paraId="1E444196" w14:textId="77777777" w:rsidR="00073B29" w:rsidRPr="00AB2720" w:rsidRDefault="00073B29" w:rsidP="008F108A">
      <w:pPr>
        <w:pStyle w:val="Akapitzlist"/>
        <w:numPr>
          <w:ilvl w:val="0"/>
          <w:numId w:val="23"/>
        </w:numPr>
        <w:suppressAutoHyphens w:val="0"/>
        <w:autoSpaceDE w:val="0"/>
        <w:autoSpaceDN w:val="0"/>
        <w:adjustRightInd w:val="0"/>
        <w:rPr>
          <w:sz w:val="24"/>
          <w:szCs w:val="24"/>
          <w:lang w:eastAsia="pl-PL"/>
        </w:rPr>
      </w:pPr>
      <w:r w:rsidRPr="00AB2720">
        <w:rPr>
          <w:sz w:val="24"/>
          <w:szCs w:val="24"/>
          <w:lang w:eastAsia="pl-PL"/>
        </w:rPr>
        <w:t xml:space="preserve">ruszt obudowy więźby dachowej / sufitu podwieszonego </w:t>
      </w:r>
    </w:p>
    <w:p w14:paraId="3B94E651" w14:textId="77777777" w:rsidR="00073B29" w:rsidRPr="00AB2720" w:rsidRDefault="00073B29" w:rsidP="002B2E1B">
      <w:pPr>
        <w:suppressAutoHyphens w:val="0"/>
        <w:autoSpaceDE w:val="0"/>
        <w:autoSpaceDN w:val="0"/>
        <w:adjustRightInd w:val="0"/>
        <w:ind w:left="1428"/>
        <w:rPr>
          <w:sz w:val="24"/>
          <w:szCs w:val="24"/>
          <w:lang w:eastAsia="pl-PL"/>
        </w:rPr>
      </w:pPr>
      <w:r w:rsidRPr="00AB2720">
        <w:rPr>
          <w:sz w:val="24"/>
          <w:szCs w:val="24"/>
          <w:lang w:eastAsia="pl-PL"/>
        </w:rPr>
        <w:t>- pustka powietrzna</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- 3 cm</w:t>
      </w:r>
    </w:p>
    <w:p w14:paraId="5A548E8F" w14:textId="63214000"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folia p</w:t>
      </w:r>
      <w:r w:rsidR="004E241F">
        <w:rPr>
          <w:sz w:val="24"/>
          <w:szCs w:val="24"/>
          <w:lang w:eastAsia="pl-PL"/>
        </w:rPr>
        <w:t xml:space="preserve">aroizolacyjna np. Eurovent </w:t>
      </w:r>
      <w:r w:rsidR="004E241F">
        <w:rPr>
          <w:sz w:val="24"/>
          <w:szCs w:val="24"/>
          <w:lang w:eastAsia="pl-PL"/>
        </w:rPr>
        <w:tab/>
      </w:r>
      <w:r w:rsidR="004E241F">
        <w:rPr>
          <w:sz w:val="24"/>
          <w:szCs w:val="24"/>
          <w:lang w:eastAsia="pl-PL"/>
        </w:rPr>
        <w:tab/>
      </w:r>
      <w:r w:rsidR="004E241F">
        <w:rPr>
          <w:sz w:val="24"/>
          <w:szCs w:val="24"/>
          <w:lang w:eastAsia="pl-PL"/>
        </w:rPr>
        <w:tab/>
      </w:r>
      <w:r w:rsidR="004E241F">
        <w:rPr>
          <w:sz w:val="24"/>
          <w:szCs w:val="24"/>
          <w:lang w:eastAsia="pl-PL"/>
        </w:rPr>
        <w:tab/>
      </w:r>
      <w:r w:rsidRPr="00AB2720">
        <w:rPr>
          <w:sz w:val="24"/>
          <w:szCs w:val="24"/>
          <w:lang w:eastAsia="pl-PL"/>
        </w:rPr>
        <w:t>- 0,4 cm</w:t>
      </w:r>
    </w:p>
    <w:p w14:paraId="78EDFBAE"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płyty sufitu podwieszonego –  np. Promat Promatect typ A</w:t>
      </w:r>
      <w:r w:rsidRPr="00AB2720">
        <w:rPr>
          <w:sz w:val="24"/>
          <w:szCs w:val="24"/>
          <w:lang w:eastAsia="pl-PL"/>
        </w:rPr>
        <w:tab/>
      </w:r>
      <w:r w:rsidRPr="00AB2720">
        <w:rPr>
          <w:sz w:val="24"/>
          <w:szCs w:val="24"/>
          <w:lang w:eastAsia="pl-PL"/>
        </w:rPr>
        <w:tab/>
        <w:t>- 1 cm</w:t>
      </w:r>
    </w:p>
    <w:p w14:paraId="5CDD4C74" w14:textId="52D86741" w:rsidR="00073B29" w:rsidRDefault="00073B29" w:rsidP="002B2E1B">
      <w:pPr>
        <w:pStyle w:val="Akapitzlist"/>
        <w:ind w:left="1428"/>
        <w:rPr>
          <w:smallCaps/>
          <w:color w:val="00B050"/>
          <w:sz w:val="24"/>
          <w:szCs w:val="24"/>
        </w:rPr>
      </w:pPr>
      <w:r w:rsidRPr="00AB2720">
        <w:rPr>
          <w:b/>
          <w:bCs/>
          <w:color w:val="00B050"/>
          <w:sz w:val="24"/>
          <w:szCs w:val="24"/>
        </w:rPr>
        <w:t>U = 0,126 W/m</w:t>
      </w:r>
      <w:r w:rsidRPr="00AB2720">
        <w:rPr>
          <w:b/>
          <w:bCs/>
          <w:color w:val="00B050"/>
          <w:sz w:val="24"/>
          <w:szCs w:val="24"/>
          <w:vertAlign w:val="superscript"/>
        </w:rPr>
        <w:t>2</w:t>
      </w:r>
      <w:r w:rsidRPr="00AB2720">
        <w:rPr>
          <w:b/>
          <w:bCs/>
          <w:smallCaps/>
          <w:color w:val="00B050"/>
          <w:sz w:val="24"/>
          <w:szCs w:val="24"/>
        </w:rPr>
        <w:t>K</w:t>
      </w:r>
      <w:r w:rsidRPr="00AB2720">
        <w:rPr>
          <w:smallCaps/>
          <w:color w:val="00B050"/>
          <w:sz w:val="24"/>
          <w:szCs w:val="24"/>
        </w:rPr>
        <w:t xml:space="preserve"> ( wymagane w WT </w:t>
      </w:r>
      <w:r w:rsidRPr="00AB2720">
        <w:rPr>
          <w:color w:val="00B050"/>
          <w:sz w:val="24"/>
          <w:szCs w:val="24"/>
        </w:rPr>
        <w:t>U(max) ≤ 0,15 W/m</w:t>
      </w:r>
      <w:r w:rsidRPr="00AB2720">
        <w:rPr>
          <w:color w:val="00B050"/>
          <w:sz w:val="24"/>
          <w:szCs w:val="24"/>
          <w:vertAlign w:val="superscript"/>
        </w:rPr>
        <w:t>2</w:t>
      </w:r>
      <w:r w:rsidRPr="00AB2720">
        <w:rPr>
          <w:smallCaps/>
          <w:color w:val="00B050"/>
          <w:sz w:val="24"/>
          <w:szCs w:val="24"/>
        </w:rPr>
        <w:t>K)</w:t>
      </w:r>
    </w:p>
    <w:p w14:paraId="52FE00BA" w14:textId="77777777" w:rsidR="004E241F" w:rsidRPr="00AB2720" w:rsidRDefault="004E241F" w:rsidP="002B2E1B">
      <w:pPr>
        <w:pStyle w:val="Akapitzlist"/>
        <w:ind w:left="1428"/>
        <w:rPr>
          <w:smallCaps/>
          <w:color w:val="00B050"/>
          <w:sz w:val="24"/>
          <w:szCs w:val="24"/>
        </w:rPr>
      </w:pPr>
    </w:p>
    <w:p w14:paraId="30CADCED" w14:textId="77777777" w:rsidR="00073B29" w:rsidRPr="00AB2720" w:rsidRDefault="00073B29" w:rsidP="002B2E1B">
      <w:pPr>
        <w:ind w:left="708"/>
        <w:rPr>
          <w:sz w:val="24"/>
          <w:szCs w:val="24"/>
          <w:u w:val="single"/>
        </w:rPr>
      </w:pPr>
      <w:r w:rsidRPr="00AB2720">
        <w:rPr>
          <w:sz w:val="24"/>
          <w:szCs w:val="24"/>
          <w:u w:val="single"/>
        </w:rPr>
        <w:t>DACH NAD PODDASZEM UŻYTKOWYM</w:t>
      </w:r>
    </w:p>
    <w:p w14:paraId="718A4151" w14:textId="77777777" w:rsidR="00073B29" w:rsidRPr="00AB2720" w:rsidRDefault="00073B29" w:rsidP="002B2E1B">
      <w:pPr>
        <w:ind w:left="708"/>
        <w:rPr>
          <w:sz w:val="24"/>
          <w:szCs w:val="24"/>
          <w:u w:val="single"/>
        </w:rPr>
      </w:pPr>
      <w:r w:rsidRPr="00AB2720">
        <w:rPr>
          <w:sz w:val="24"/>
          <w:szCs w:val="24"/>
          <w:u w:val="single"/>
        </w:rPr>
        <w:t>EI30 (dla ti≥16°C)</w:t>
      </w:r>
    </w:p>
    <w:p w14:paraId="5FF8BCBB"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blacha trapezowa T55 powlekana np. Blachdom Plus</w:t>
      </w:r>
      <w:r w:rsidRPr="00AB2720">
        <w:rPr>
          <w:sz w:val="24"/>
          <w:szCs w:val="24"/>
          <w:lang w:eastAsia="pl-PL"/>
        </w:rPr>
        <w:tab/>
      </w:r>
      <w:r w:rsidRPr="00AB2720">
        <w:rPr>
          <w:sz w:val="24"/>
          <w:szCs w:val="24"/>
          <w:lang w:eastAsia="pl-PL"/>
        </w:rPr>
        <w:tab/>
        <w:t>- 2,5 cm</w:t>
      </w:r>
    </w:p>
    <w:p w14:paraId="646D38F5" w14:textId="3A63C534" w:rsidR="00073B29" w:rsidRPr="00AB2720" w:rsidRDefault="004E241F" w:rsidP="008F108A">
      <w:pPr>
        <w:numPr>
          <w:ilvl w:val="0"/>
          <w:numId w:val="23"/>
        </w:numPr>
        <w:suppressAutoHyphens w:val="0"/>
        <w:autoSpaceDE w:val="0"/>
        <w:autoSpaceDN w:val="0"/>
        <w:adjustRightInd w:val="0"/>
        <w:rPr>
          <w:sz w:val="24"/>
          <w:szCs w:val="24"/>
          <w:lang w:eastAsia="pl-PL"/>
        </w:rPr>
      </w:pPr>
      <w:r>
        <w:rPr>
          <w:sz w:val="24"/>
          <w:szCs w:val="24"/>
          <w:lang w:eastAsia="pl-PL"/>
        </w:rPr>
        <w:t>proj. łaty 70x32</w:t>
      </w:r>
      <w:r>
        <w:rPr>
          <w:sz w:val="24"/>
          <w:szCs w:val="24"/>
          <w:lang w:eastAsia="pl-PL"/>
        </w:rPr>
        <w:tab/>
      </w:r>
      <w:r>
        <w:rPr>
          <w:sz w:val="24"/>
          <w:szCs w:val="24"/>
          <w:lang w:eastAsia="pl-PL"/>
        </w:rPr>
        <w:tab/>
      </w:r>
      <w:r>
        <w:rPr>
          <w:sz w:val="24"/>
          <w:szCs w:val="24"/>
          <w:lang w:eastAsia="pl-PL"/>
        </w:rPr>
        <w:tab/>
      </w:r>
      <w:r>
        <w:rPr>
          <w:sz w:val="24"/>
          <w:szCs w:val="24"/>
          <w:lang w:eastAsia="pl-PL"/>
        </w:rPr>
        <w:tab/>
      </w:r>
      <w:r>
        <w:rPr>
          <w:sz w:val="24"/>
          <w:szCs w:val="24"/>
          <w:lang w:eastAsia="pl-PL"/>
        </w:rPr>
        <w:tab/>
      </w:r>
      <w:r>
        <w:rPr>
          <w:sz w:val="24"/>
          <w:szCs w:val="24"/>
          <w:lang w:eastAsia="pl-PL"/>
        </w:rPr>
        <w:tab/>
      </w:r>
      <w:r>
        <w:rPr>
          <w:sz w:val="24"/>
          <w:szCs w:val="24"/>
          <w:lang w:eastAsia="pl-PL"/>
        </w:rPr>
        <w:tab/>
      </w:r>
      <w:r w:rsidR="00073B29" w:rsidRPr="00AB2720">
        <w:rPr>
          <w:sz w:val="24"/>
          <w:szCs w:val="24"/>
          <w:lang w:eastAsia="pl-PL"/>
        </w:rPr>
        <w:t>- 3,2 cm</w:t>
      </w:r>
    </w:p>
    <w:p w14:paraId="4D2F05D7"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kontrłaty 50x25</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- 2,5 cm</w:t>
      </w:r>
    </w:p>
    <w:p w14:paraId="1FFFE618"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membrana dachowa paroprzepuszczalna</w:t>
      </w:r>
    </w:p>
    <w:p w14:paraId="372AEA28" w14:textId="77777777" w:rsidR="00073B29" w:rsidRPr="00AB2720" w:rsidRDefault="00073B29" w:rsidP="002B2E1B">
      <w:pPr>
        <w:suppressAutoHyphens w:val="0"/>
        <w:autoSpaceDE w:val="0"/>
        <w:autoSpaceDN w:val="0"/>
        <w:adjustRightInd w:val="0"/>
        <w:ind w:left="1428"/>
        <w:rPr>
          <w:sz w:val="24"/>
          <w:szCs w:val="24"/>
          <w:lang w:val="en-US" w:eastAsia="pl-PL"/>
        </w:rPr>
      </w:pPr>
      <w:r w:rsidRPr="00AB2720">
        <w:rPr>
          <w:sz w:val="24"/>
          <w:szCs w:val="24"/>
          <w:lang w:val="en-US" w:eastAsia="pl-PL"/>
        </w:rPr>
        <w:t>np.Corotop Red Strong (180 g/m</w:t>
      </w:r>
      <w:r w:rsidRPr="00AB2720">
        <w:rPr>
          <w:sz w:val="24"/>
          <w:szCs w:val="24"/>
          <w:vertAlign w:val="superscript"/>
          <w:lang w:val="en-US" w:eastAsia="pl-PL"/>
        </w:rPr>
        <w:t>2</w:t>
      </w:r>
      <w:r w:rsidRPr="00AB2720">
        <w:rPr>
          <w:sz w:val="24"/>
          <w:szCs w:val="24"/>
          <w:lang w:val="en-US" w:eastAsia="pl-PL"/>
        </w:rPr>
        <w:t>, sd=0,02)</w:t>
      </w:r>
    </w:p>
    <w:p w14:paraId="0465C64B" w14:textId="77777777" w:rsidR="00073B29" w:rsidRPr="00AB2720" w:rsidRDefault="00073B29" w:rsidP="008F108A">
      <w:pPr>
        <w:pStyle w:val="Akapitzlist"/>
        <w:numPr>
          <w:ilvl w:val="0"/>
          <w:numId w:val="23"/>
        </w:numPr>
        <w:suppressAutoHyphens w:val="0"/>
        <w:autoSpaceDE w:val="0"/>
        <w:autoSpaceDN w:val="0"/>
        <w:adjustRightInd w:val="0"/>
        <w:rPr>
          <w:sz w:val="24"/>
          <w:szCs w:val="24"/>
          <w:lang w:eastAsia="pl-PL"/>
        </w:rPr>
      </w:pPr>
      <w:r w:rsidRPr="00AB2720">
        <w:rPr>
          <w:sz w:val="24"/>
          <w:szCs w:val="24"/>
          <w:lang w:eastAsia="pl-PL"/>
        </w:rPr>
        <w:t>istniejące krokwie dachowe</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- 14-15 cm</w:t>
      </w:r>
    </w:p>
    <w:p w14:paraId="4F74E2D8" w14:textId="77777777" w:rsidR="00073B29" w:rsidRPr="00AB2720" w:rsidRDefault="00073B29" w:rsidP="008F108A">
      <w:pPr>
        <w:pStyle w:val="Akapitzlist"/>
        <w:numPr>
          <w:ilvl w:val="0"/>
          <w:numId w:val="23"/>
        </w:numPr>
        <w:suppressAutoHyphens w:val="0"/>
        <w:autoSpaceDE w:val="0"/>
        <w:autoSpaceDN w:val="0"/>
        <w:adjustRightInd w:val="0"/>
        <w:rPr>
          <w:sz w:val="24"/>
          <w:szCs w:val="24"/>
          <w:lang w:eastAsia="pl-PL"/>
        </w:rPr>
      </w:pPr>
      <w:r w:rsidRPr="00AB2720">
        <w:rPr>
          <w:sz w:val="24"/>
          <w:szCs w:val="24"/>
          <w:lang w:eastAsia="pl-PL"/>
        </w:rPr>
        <w:t>proj. izolacja termiczna pomiędzy krokwiami</w:t>
      </w:r>
    </w:p>
    <w:p w14:paraId="522F49C4" w14:textId="65A7F69E" w:rsidR="00073B29" w:rsidRPr="00AB2720" w:rsidRDefault="00073B29" w:rsidP="002B2E1B">
      <w:pPr>
        <w:pStyle w:val="Akapitzlist"/>
        <w:suppressAutoHyphens w:val="0"/>
        <w:autoSpaceDE w:val="0"/>
        <w:autoSpaceDN w:val="0"/>
        <w:adjustRightInd w:val="0"/>
        <w:ind w:left="1428"/>
        <w:rPr>
          <w:sz w:val="24"/>
          <w:szCs w:val="24"/>
          <w:lang w:eastAsia="pl-PL"/>
        </w:rPr>
      </w:pPr>
      <w:r w:rsidRPr="00AB2720">
        <w:rPr>
          <w:sz w:val="24"/>
          <w:szCs w:val="24"/>
          <w:lang w:eastAsia="pl-PL"/>
        </w:rPr>
        <w:t>– wełna skalna np. Rockw</w:t>
      </w:r>
      <w:r w:rsidR="004E241F">
        <w:rPr>
          <w:sz w:val="24"/>
          <w:szCs w:val="24"/>
          <w:lang w:eastAsia="pl-PL"/>
        </w:rPr>
        <w:t xml:space="preserve">ool Toprock Super (λ 0,037)  </w:t>
      </w:r>
      <w:r w:rsidR="004E241F">
        <w:rPr>
          <w:sz w:val="24"/>
          <w:szCs w:val="24"/>
          <w:lang w:eastAsia="pl-PL"/>
        </w:rPr>
        <w:tab/>
      </w:r>
      <w:r w:rsidR="004E241F">
        <w:rPr>
          <w:sz w:val="24"/>
          <w:szCs w:val="24"/>
          <w:lang w:eastAsia="pl-PL"/>
        </w:rPr>
        <w:tab/>
      </w:r>
      <w:r w:rsidRPr="00AB2720">
        <w:rPr>
          <w:sz w:val="24"/>
          <w:szCs w:val="24"/>
          <w:lang w:eastAsia="pl-PL"/>
        </w:rPr>
        <w:t>- 15 cm</w:t>
      </w:r>
    </w:p>
    <w:p w14:paraId="7B2DC11C"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izolacja termiczna pod krokwiami</w:t>
      </w:r>
    </w:p>
    <w:p w14:paraId="2556585E" w14:textId="538A351B" w:rsidR="00073B29" w:rsidRPr="00AB2720" w:rsidRDefault="00073B29" w:rsidP="002B2E1B">
      <w:pPr>
        <w:suppressAutoHyphens w:val="0"/>
        <w:autoSpaceDE w:val="0"/>
        <w:autoSpaceDN w:val="0"/>
        <w:adjustRightInd w:val="0"/>
        <w:ind w:left="1428"/>
        <w:rPr>
          <w:sz w:val="24"/>
          <w:szCs w:val="24"/>
          <w:lang w:eastAsia="pl-PL"/>
        </w:rPr>
      </w:pPr>
      <w:r w:rsidRPr="00AB2720">
        <w:rPr>
          <w:sz w:val="24"/>
          <w:szCs w:val="24"/>
          <w:lang w:eastAsia="pl-PL"/>
        </w:rPr>
        <w:t>- wełna skalna np. Rockwool Superrock</w:t>
      </w:r>
      <w:r w:rsidRPr="00AB2720">
        <w:rPr>
          <w:sz w:val="24"/>
          <w:szCs w:val="24"/>
          <w:lang w:eastAsia="pl-PL"/>
        </w:rPr>
        <w:tab/>
        <w:t xml:space="preserve"> (λ 0,035)</w:t>
      </w:r>
      <w:r w:rsidRPr="00AB2720">
        <w:rPr>
          <w:sz w:val="24"/>
          <w:szCs w:val="24"/>
        </w:rPr>
        <w:t xml:space="preserve">  </w:t>
      </w:r>
      <w:r w:rsidR="004E241F">
        <w:rPr>
          <w:sz w:val="24"/>
          <w:szCs w:val="24"/>
          <w:lang w:eastAsia="pl-PL"/>
        </w:rPr>
        <w:tab/>
      </w:r>
      <w:r w:rsidR="004E241F">
        <w:rPr>
          <w:sz w:val="24"/>
          <w:szCs w:val="24"/>
          <w:lang w:eastAsia="pl-PL"/>
        </w:rPr>
        <w:tab/>
      </w:r>
      <w:r w:rsidRPr="00AB2720">
        <w:rPr>
          <w:sz w:val="24"/>
          <w:szCs w:val="24"/>
          <w:lang w:eastAsia="pl-PL"/>
        </w:rPr>
        <w:t xml:space="preserve"> 15 cm</w:t>
      </w:r>
    </w:p>
    <w:p w14:paraId="7C88D819" w14:textId="448C055D"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folia p</w:t>
      </w:r>
      <w:r w:rsidR="004E241F">
        <w:rPr>
          <w:sz w:val="24"/>
          <w:szCs w:val="24"/>
          <w:lang w:eastAsia="pl-PL"/>
        </w:rPr>
        <w:t xml:space="preserve">aroizolacyjna np. Eurovent </w:t>
      </w:r>
      <w:r w:rsidR="004E241F">
        <w:rPr>
          <w:sz w:val="24"/>
          <w:szCs w:val="24"/>
          <w:lang w:eastAsia="pl-PL"/>
        </w:rPr>
        <w:tab/>
      </w:r>
      <w:r w:rsidR="004E241F">
        <w:rPr>
          <w:sz w:val="24"/>
          <w:szCs w:val="24"/>
          <w:lang w:eastAsia="pl-PL"/>
        </w:rPr>
        <w:tab/>
      </w:r>
      <w:r w:rsidR="004E241F">
        <w:rPr>
          <w:sz w:val="24"/>
          <w:szCs w:val="24"/>
          <w:lang w:eastAsia="pl-PL"/>
        </w:rPr>
        <w:tab/>
      </w:r>
      <w:r w:rsidR="004E241F">
        <w:rPr>
          <w:sz w:val="24"/>
          <w:szCs w:val="24"/>
          <w:lang w:eastAsia="pl-PL"/>
        </w:rPr>
        <w:tab/>
      </w:r>
      <w:r w:rsidRPr="00AB2720">
        <w:rPr>
          <w:sz w:val="24"/>
          <w:szCs w:val="24"/>
          <w:lang w:eastAsia="pl-PL"/>
        </w:rPr>
        <w:t>- 0,4 cm</w:t>
      </w:r>
    </w:p>
    <w:p w14:paraId="28D74200"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płyty sufitu podwieszonego –  np. Promat Promatect typ A</w:t>
      </w:r>
      <w:r w:rsidRPr="00AB2720">
        <w:rPr>
          <w:sz w:val="24"/>
          <w:szCs w:val="24"/>
          <w:lang w:eastAsia="pl-PL"/>
        </w:rPr>
        <w:tab/>
      </w:r>
      <w:r w:rsidRPr="00AB2720">
        <w:rPr>
          <w:sz w:val="24"/>
          <w:szCs w:val="24"/>
          <w:lang w:eastAsia="pl-PL"/>
        </w:rPr>
        <w:tab/>
        <w:t>- 1 cm</w:t>
      </w:r>
    </w:p>
    <w:p w14:paraId="650BCAD8" w14:textId="77777777" w:rsidR="00073B29" w:rsidRPr="00AB2720" w:rsidRDefault="00073B29" w:rsidP="002B2E1B">
      <w:pPr>
        <w:suppressAutoHyphens w:val="0"/>
        <w:autoSpaceDE w:val="0"/>
        <w:autoSpaceDN w:val="0"/>
        <w:adjustRightInd w:val="0"/>
        <w:ind w:left="1428"/>
        <w:rPr>
          <w:sz w:val="24"/>
          <w:szCs w:val="24"/>
          <w:lang w:eastAsia="pl-PL"/>
        </w:rPr>
      </w:pPr>
      <w:r w:rsidRPr="00AB2720">
        <w:rPr>
          <w:b/>
          <w:bCs/>
          <w:color w:val="00B050"/>
          <w:sz w:val="24"/>
          <w:szCs w:val="24"/>
        </w:rPr>
        <w:t>U = 0,132 W/m</w:t>
      </w:r>
      <w:r w:rsidRPr="00AB2720">
        <w:rPr>
          <w:b/>
          <w:bCs/>
          <w:color w:val="00B050"/>
          <w:sz w:val="24"/>
          <w:szCs w:val="24"/>
          <w:vertAlign w:val="superscript"/>
        </w:rPr>
        <w:t>2</w:t>
      </w:r>
      <w:r w:rsidRPr="00AB2720">
        <w:rPr>
          <w:b/>
          <w:bCs/>
          <w:smallCaps/>
          <w:color w:val="00B050"/>
          <w:sz w:val="24"/>
          <w:szCs w:val="24"/>
        </w:rPr>
        <w:t>K</w:t>
      </w:r>
      <w:r w:rsidRPr="00AB2720">
        <w:rPr>
          <w:smallCaps/>
          <w:color w:val="00B050"/>
          <w:sz w:val="24"/>
          <w:szCs w:val="24"/>
        </w:rPr>
        <w:t xml:space="preserve"> ( wymagane w WT </w:t>
      </w:r>
      <w:r w:rsidRPr="00AB2720">
        <w:rPr>
          <w:color w:val="00B050"/>
          <w:sz w:val="24"/>
          <w:szCs w:val="24"/>
        </w:rPr>
        <w:t>U(max) ≤ 0,15 W/m</w:t>
      </w:r>
      <w:r w:rsidRPr="00AB2720">
        <w:rPr>
          <w:color w:val="00B050"/>
          <w:sz w:val="24"/>
          <w:szCs w:val="24"/>
          <w:vertAlign w:val="superscript"/>
        </w:rPr>
        <w:t>2</w:t>
      </w:r>
      <w:r w:rsidRPr="00AB2720">
        <w:rPr>
          <w:smallCaps/>
          <w:color w:val="00B050"/>
          <w:sz w:val="24"/>
          <w:szCs w:val="24"/>
        </w:rPr>
        <w:t>K)</w:t>
      </w:r>
    </w:p>
    <w:p w14:paraId="1071C04D" w14:textId="77777777" w:rsidR="00073B29" w:rsidRPr="00AB2720" w:rsidRDefault="00073B29" w:rsidP="002B2E1B">
      <w:pPr>
        <w:tabs>
          <w:tab w:val="left" w:pos="1068"/>
        </w:tabs>
        <w:ind w:left="1068"/>
        <w:jc w:val="both"/>
        <w:rPr>
          <w:sz w:val="24"/>
          <w:szCs w:val="24"/>
        </w:rPr>
      </w:pPr>
    </w:p>
    <w:p w14:paraId="76EAF8CD" w14:textId="77777777" w:rsidR="00073B29" w:rsidRPr="00AB2720" w:rsidRDefault="00073B29" w:rsidP="002B2E1B">
      <w:pPr>
        <w:ind w:left="708"/>
        <w:rPr>
          <w:sz w:val="24"/>
          <w:szCs w:val="24"/>
          <w:u w:val="single"/>
        </w:rPr>
      </w:pPr>
      <w:r w:rsidRPr="00AB2720">
        <w:rPr>
          <w:sz w:val="24"/>
          <w:szCs w:val="24"/>
          <w:u w:val="single"/>
        </w:rPr>
        <w:t>DACH NAD PODDASZEM NIEUŻYTKOWYM – PRZESTRZEŃ TECHNICZNA</w:t>
      </w:r>
    </w:p>
    <w:p w14:paraId="2F57BE78" w14:textId="77777777" w:rsidR="00073B29" w:rsidRPr="00AB2720" w:rsidRDefault="00073B29" w:rsidP="002B2E1B">
      <w:pPr>
        <w:ind w:left="708"/>
        <w:rPr>
          <w:sz w:val="24"/>
          <w:szCs w:val="24"/>
          <w:u w:val="single"/>
        </w:rPr>
      </w:pPr>
      <w:r w:rsidRPr="00AB2720">
        <w:rPr>
          <w:sz w:val="24"/>
          <w:szCs w:val="24"/>
          <w:u w:val="single"/>
        </w:rPr>
        <w:t>(dla ti&lt;8°C)</w:t>
      </w:r>
    </w:p>
    <w:p w14:paraId="5432CDF2"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blacha trapezowa T55 powlekana np. Blachdom Plus</w:t>
      </w:r>
      <w:r w:rsidRPr="00AB2720">
        <w:rPr>
          <w:sz w:val="24"/>
          <w:szCs w:val="24"/>
          <w:lang w:eastAsia="pl-PL"/>
        </w:rPr>
        <w:tab/>
      </w:r>
      <w:r w:rsidRPr="00AB2720">
        <w:rPr>
          <w:sz w:val="24"/>
          <w:szCs w:val="24"/>
          <w:lang w:eastAsia="pl-PL"/>
        </w:rPr>
        <w:tab/>
        <w:t>- 2,5 cm</w:t>
      </w:r>
    </w:p>
    <w:p w14:paraId="3C139A46" w14:textId="7F81D9AA" w:rsidR="00073B29" w:rsidRPr="00AB2720" w:rsidRDefault="004E241F" w:rsidP="008F108A">
      <w:pPr>
        <w:numPr>
          <w:ilvl w:val="0"/>
          <w:numId w:val="23"/>
        </w:numPr>
        <w:suppressAutoHyphens w:val="0"/>
        <w:autoSpaceDE w:val="0"/>
        <w:autoSpaceDN w:val="0"/>
        <w:adjustRightInd w:val="0"/>
        <w:rPr>
          <w:sz w:val="24"/>
          <w:szCs w:val="24"/>
          <w:lang w:eastAsia="pl-PL"/>
        </w:rPr>
      </w:pPr>
      <w:r>
        <w:rPr>
          <w:sz w:val="24"/>
          <w:szCs w:val="24"/>
          <w:lang w:eastAsia="pl-PL"/>
        </w:rPr>
        <w:t>proj. łaty 70x32</w:t>
      </w:r>
      <w:r>
        <w:rPr>
          <w:sz w:val="24"/>
          <w:szCs w:val="24"/>
          <w:lang w:eastAsia="pl-PL"/>
        </w:rPr>
        <w:tab/>
      </w:r>
      <w:r>
        <w:rPr>
          <w:sz w:val="24"/>
          <w:szCs w:val="24"/>
          <w:lang w:eastAsia="pl-PL"/>
        </w:rPr>
        <w:tab/>
      </w:r>
      <w:r>
        <w:rPr>
          <w:sz w:val="24"/>
          <w:szCs w:val="24"/>
          <w:lang w:eastAsia="pl-PL"/>
        </w:rPr>
        <w:tab/>
      </w:r>
      <w:r>
        <w:rPr>
          <w:sz w:val="24"/>
          <w:szCs w:val="24"/>
          <w:lang w:eastAsia="pl-PL"/>
        </w:rPr>
        <w:tab/>
      </w:r>
      <w:r>
        <w:rPr>
          <w:sz w:val="24"/>
          <w:szCs w:val="24"/>
          <w:lang w:eastAsia="pl-PL"/>
        </w:rPr>
        <w:tab/>
      </w:r>
      <w:r>
        <w:rPr>
          <w:sz w:val="24"/>
          <w:szCs w:val="24"/>
          <w:lang w:eastAsia="pl-PL"/>
        </w:rPr>
        <w:tab/>
      </w:r>
      <w:r>
        <w:rPr>
          <w:sz w:val="24"/>
          <w:szCs w:val="24"/>
          <w:lang w:eastAsia="pl-PL"/>
        </w:rPr>
        <w:tab/>
        <w:t xml:space="preserve">- </w:t>
      </w:r>
      <w:r w:rsidR="00073B29" w:rsidRPr="00AB2720">
        <w:rPr>
          <w:sz w:val="24"/>
          <w:szCs w:val="24"/>
          <w:lang w:eastAsia="pl-PL"/>
        </w:rPr>
        <w:t xml:space="preserve"> 3,2 cm</w:t>
      </w:r>
    </w:p>
    <w:p w14:paraId="571255B5"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kontrłaty 50x25</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- 2,5 cm</w:t>
      </w:r>
    </w:p>
    <w:p w14:paraId="756ED844" w14:textId="77777777"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membrana dachowa paroprzepuszczalna</w:t>
      </w:r>
    </w:p>
    <w:p w14:paraId="386BAEE7" w14:textId="77777777" w:rsidR="00073B29" w:rsidRPr="00AB2720" w:rsidRDefault="00073B29" w:rsidP="002B2E1B">
      <w:pPr>
        <w:suppressAutoHyphens w:val="0"/>
        <w:autoSpaceDE w:val="0"/>
        <w:autoSpaceDN w:val="0"/>
        <w:adjustRightInd w:val="0"/>
        <w:ind w:left="1428"/>
        <w:rPr>
          <w:sz w:val="24"/>
          <w:szCs w:val="24"/>
          <w:lang w:val="en-US" w:eastAsia="pl-PL"/>
        </w:rPr>
      </w:pPr>
      <w:r w:rsidRPr="00AB2720">
        <w:rPr>
          <w:sz w:val="24"/>
          <w:szCs w:val="24"/>
          <w:lang w:val="en-US" w:eastAsia="pl-PL"/>
        </w:rPr>
        <w:t>np.Corotop Red Strong (180 g/m</w:t>
      </w:r>
      <w:r w:rsidRPr="00AB2720">
        <w:rPr>
          <w:sz w:val="24"/>
          <w:szCs w:val="24"/>
          <w:vertAlign w:val="superscript"/>
          <w:lang w:val="en-US" w:eastAsia="pl-PL"/>
        </w:rPr>
        <w:t>2</w:t>
      </w:r>
      <w:r w:rsidRPr="00AB2720">
        <w:rPr>
          <w:sz w:val="24"/>
          <w:szCs w:val="24"/>
          <w:lang w:val="en-US" w:eastAsia="pl-PL"/>
        </w:rPr>
        <w:t>, sd=0,02)</w:t>
      </w:r>
    </w:p>
    <w:p w14:paraId="162193AF" w14:textId="77777777" w:rsidR="00073B29" w:rsidRPr="00AB2720" w:rsidRDefault="00073B29" w:rsidP="008F108A">
      <w:pPr>
        <w:pStyle w:val="Akapitzlist"/>
        <w:numPr>
          <w:ilvl w:val="0"/>
          <w:numId w:val="23"/>
        </w:numPr>
        <w:suppressAutoHyphens w:val="0"/>
        <w:autoSpaceDE w:val="0"/>
        <w:autoSpaceDN w:val="0"/>
        <w:adjustRightInd w:val="0"/>
        <w:rPr>
          <w:sz w:val="24"/>
          <w:szCs w:val="24"/>
          <w:lang w:eastAsia="pl-PL"/>
        </w:rPr>
      </w:pPr>
      <w:r w:rsidRPr="00AB2720">
        <w:rPr>
          <w:sz w:val="24"/>
          <w:szCs w:val="24"/>
          <w:lang w:eastAsia="pl-PL"/>
        </w:rPr>
        <w:t>istniejące krokwie dachowe</w:t>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r>
      <w:r w:rsidRPr="00AB2720">
        <w:rPr>
          <w:sz w:val="24"/>
          <w:szCs w:val="24"/>
          <w:lang w:eastAsia="pl-PL"/>
        </w:rPr>
        <w:tab/>
        <w:t>- 14-15 cm</w:t>
      </w:r>
    </w:p>
    <w:p w14:paraId="212B6A28" w14:textId="77777777" w:rsidR="00073B29" w:rsidRPr="00AB2720" w:rsidRDefault="00073B29" w:rsidP="008F108A">
      <w:pPr>
        <w:pStyle w:val="Akapitzlist"/>
        <w:numPr>
          <w:ilvl w:val="0"/>
          <w:numId w:val="23"/>
        </w:numPr>
        <w:suppressAutoHyphens w:val="0"/>
        <w:autoSpaceDE w:val="0"/>
        <w:autoSpaceDN w:val="0"/>
        <w:adjustRightInd w:val="0"/>
        <w:rPr>
          <w:sz w:val="24"/>
          <w:szCs w:val="24"/>
          <w:lang w:eastAsia="pl-PL"/>
        </w:rPr>
      </w:pPr>
      <w:r w:rsidRPr="00AB2720">
        <w:rPr>
          <w:sz w:val="24"/>
          <w:szCs w:val="24"/>
          <w:lang w:eastAsia="pl-PL"/>
        </w:rPr>
        <w:t>proj. izolacja termiczna pomiędzy krokwiami</w:t>
      </w:r>
    </w:p>
    <w:p w14:paraId="1994423F" w14:textId="5921C271" w:rsidR="00073B29" w:rsidRPr="00AB2720" w:rsidRDefault="00073B29" w:rsidP="002B2E1B">
      <w:pPr>
        <w:pStyle w:val="Akapitzlist"/>
        <w:suppressAutoHyphens w:val="0"/>
        <w:autoSpaceDE w:val="0"/>
        <w:autoSpaceDN w:val="0"/>
        <w:adjustRightInd w:val="0"/>
        <w:ind w:left="1428"/>
        <w:rPr>
          <w:sz w:val="24"/>
          <w:szCs w:val="24"/>
          <w:lang w:eastAsia="pl-PL"/>
        </w:rPr>
      </w:pPr>
      <w:r w:rsidRPr="00AB2720">
        <w:rPr>
          <w:sz w:val="24"/>
          <w:szCs w:val="24"/>
          <w:lang w:eastAsia="pl-PL"/>
        </w:rPr>
        <w:t>– wełna skalna np. Rockw</w:t>
      </w:r>
      <w:r w:rsidR="004E241F">
        <w:rPr>
          <w:sz w:val="24"/>
          <w:szCs w:val="24"/>
          <w:lang w:eastAsia="pl-PL"/>
        </w:rPr>
        <w:t xml:space="preserve">ool Toprock Super (λ 0,037)  </w:t>
      </w:r>
      <w:r w:rsidR="004E241F">
        <w:rPr>
          <w:sz w:val="24"/>
          <w:szCs w:val="24"/>
          <w:lang w:eastAsia="pl-PL"/>
        </w:rPr>
        <w:tab/>
      </w:r>
      <w:r w:rsidR="004E241F">
        <w:rPr>
          <w:sz w:val="24"/>
          <w:szCs w:val="24"/>
          <w:lang w:eastAsia="pl-PL"/>
        </w:rPr>
        <w:tab/>
      </w:r>
      <w:r w:rsidRPr="00AB2720">
        <w:rPr>
          <w:sz w:val="24"/>
          <w:szCs w:val="24"/>
          <w:lang w:eastAsia="pl-PL"/>
        </w:rPr>
        <w:t>- 15 cm</w:t>
      </w:r>
    </w:p>
    <w:p w14:paraId="67BE29D3" w14:textId="7EE285AB" w:rsidR="00073B29" w:rsidRPr="00AB2720" w:rsidRDefault="00073B29" w:rsidP="008F108A">
      <w:pPr>
        <w:numPr>
          <w:ilvl w:val="0"/>
          <w:numId w:val="23"/>
        </w:numPr>
        <w:suppressAutoHyphens w:val="0"/>
        <w:autoSpaceDE w:val="0"/>
        <w:autoSpaceDN w:val="0"/>
        <w:adjustRightInd w:val="0"/>
        <w:rPr>
          <w:sz w:val="24"/>
          <w:szCs w:val="24"/>
          <w:lang w:eastAsia="pl-PL"/>
        </w:rPr>
      </w:pPr>
      <w:r w:rsidRPr="00AB2720">
        <w:rPr>
          <w:sz w:val="24"/>
          <w:szCs w:val="24"/>
          <w:lang w:eastAsia="pl-PL"/>
        </w:rPr>
        <w:t>proj. folia p</w:t>
      </w:r>
      <w:r w:rsidR="004E241F">
        <w:rPr>
          <w:sz w:val="24"/>
          <w:szCs w:val="24"/>
          <w:lang w:eastAsia="pl-PL"/>
        </w:rPr>
        <w:t xml:space="preserve">aroizolacyjna np. Eurovent </w:t>
      </w:r>
      <w:r w:rsidR="004E241F">
        <w:rPr>
          <w:sz w:val="24"/>
          <w:szCs w:val="24"/>
          <w:lang w:eastAsia="pl-PL"/>
        </w:rPr>
        <w:tab/>
      </w:r>
      <w:r w:rsidR="004E241F">
        <w:rPr>
          <w:sz w:val="24"/>
          <w:szCs w:val="24"/>
          <w:lang w:eastAsia="pl-PL"/>
        </w:rPr>
        <w:tab/>
      </w:r>
      <w:r w:rsidR="004E241F">
        <w:rPr>
          <w:sz w:val="24"/>
          <w:szCs w:val="24"/>
          <w:lang w:eastAsia="pl-PL"/>
        </w:rPr>
        <w:tab/>
      </w:r>
      <w:r w:rsidR="004E241F">
        <w:rPr>
          <w:sz w:val="24"/>
          <w:szCs w:val="24"/>
          <w:lang w:eastAsia="pl-PL"/>
        </w:rPr>
        <w:tab/>
      </w:r>
      <w:r w:rsidRPr="00AB2720">
        <w:rPr>
          <w:sz w:val="24"/>
          <w:szCs w:val="24"/>
          <w:lang w:eastAsia="pl-PL"/>
        </w:rPr>
        <w:t>- 0,4 cm</w:t>
      </w:r>
    </w:p>
    <w:p w14:paraId="5F60E6D4" w14:textId="2D178378" w:rsidR="00073B29" w:rsidRDefault="00073B29" w:rsidP="004E241F">
      <w:pPr>
        <w:suppressAutoHyphens w:val="0"/>
        <w:autoSpaceDE w:val="0"/>
        <w:autoSpaceDN w:val="0"/>
        <w:adjustRightInd w:val="0"/>
        <w:ind w:left="1428"/>
        <w:rPr>
          <w:smallCaps/>
          <w:color w:val="00B050"/>
          <w:sz w:val="24"/>
          <w:szCs w:val="24"/>
        </w:rPr>
      </w:pPr>
      <w:r w:rsidRPr="00AB2720">
        <w:rPr>
          <w:b/>
          <w:bCs/>
          <w:color w:val="00B050"/>
          <w:sz w:val="24"/>
          <w:szCs w:val="24"/>
        </w:rPr>
        <w:t>U = 0,27 W/m</w:t>
      </w:r>
      <w:r w:rsidRPr="00AB2720">
        <w:rPr>
          <w:b/>
          <w:bCs/>
          <w:color w:val="00B050"/>
          <w:sz w:val="24"/>
          <w:szCs w:val="24"/>
          <w:vertAlign w:val="superscript"/>
        </w:rPr>
        <w:t>2</w:t>
      </w:r>
      <w:r w:rsidRPr="00AB2720">
        <w:rPr>
          <w:b/>
          <w:bCs/>
          <w:smallCaps/>
          <w:color w:val="00B050"/>
          <w:sz w:val="24"/>
          <w:szCs w:val="24"/>
        </w:rPr>
        <w:t>K</w:t>
      </w:r>
      <w:r w:rsidRPr="00AB2720">
        <w:rPr>
          <w:smallCaps/>
          <w:color w:val="00B050"/>
          <w:sz w:val="24"/>
          <w:szCs w:val="24"/>
        </w:rPr>
        <w:t xml:space="preserve"> ( wymagane w WT </w:t>
      </w:r>
      <w:r w:rsidRPr="00AB2720">
        <w:rPr>
          <w:color w:val="00B050"/>
          <w:sz w:val="24"/>
          <w:szCs w:val="24"/>
        </w:rPr>
        <w:t>U(max) ≤ 0,7 W/m</w:t>
      </w:r>
      <w:r w:rsidRPr="00AB2720">
        <w:rPr>
          <w:color w:val="00B050"/>
          <w:sz w:val="24"/>
          <w:szCs w:val="24"/>
          <w:vertAlign w:val="superscript"/>
        </w:rPr>
        <w:t>2</w:t>
      </w:r>
      <w:r w:rsidR="004E241F">
        <w:rPr>
          <w:smallCaps/>
          <w:color w:val="00B050"/>
          <w:sz w:val="24"/>
          <w:szCs w:val="24"/>
        </w:rPr>
        <w:t>K)</w:t>
      </w:r>
    </w:p>
    <w:p w14:paraId="7A1B6264" w14:textId="77777777" w:rsidR="004E241F" w:rsidRPr="004E241F" w:rsidRDefault="004E241F" w:rsidP="004E241F">
      <w:pPr>
        <w:suppressAutoHyphens w:val="0"/>
        <w:autoSpaceDE w:val="0"/>
        <w:autoSpaceDN w:val="0"/>
        <w:adjustRightInd w:val="0"/>
        <w:ind w:left="1428"/>
        <w:rPr>
          <w:smallCaps/>
          <w:color w:val="00B050"/>
          <w:sz w:val="24"/>
          <w:szCs w:val="24"/>
        </w:rPr>
      </w:pPr>
    </w:p>
    <w:p w14:paraId="5C23F436" w14:textId="10AF6028" w:rsidR="00857564" w:rsidRPr="004E241F" w:rsidRDefault="00F312B3" w:rsidP="004E241F">
      <w:pPr>
        <w:pStyle w:val="Nagwek2"/>
        <w:rPr>
          <w:rFonts w:ascii="Times New Roman" w:hAnsi="Times New Roman" w:cs="Times New Roman"/>
          <w:color w:val="auto"/>
          <w:sz w:val="24"/>
          <w:szCs w:val="24"/>
        </w:rPr>
      </w:pPr>
      <w:r w:rsidRPr="00AB2720">
        <w:rPr>
          <w:rFonts w:ascii="Times New Roman" w:hAnsi="Times New Roman" w:cs="Times New Roman"/>
          <w:color w:val="auto"/>
          <w:sz w:val="24"/>
          <w:szCs w:val="24"/>
        </w:rPr>
        <w:t xml:space="preserve">7. </w:t>
      </w:r>
      <w:r w:rsidR="005C1F6D" w:rsidRPr="00AB2720">
        <w:rPr>
          <w:rFonts w:ascii="Times New Roman" w:hAnsi="Times New Roman" w:cs="Times New Roman"/>
          <w:color w:val="auto"/>
          <w:sz w:val="24"/>
          <w:szCs w:val="24"/>
        </w:rPr>
        <w:t>D</w:t>
      </w:r>
      <w:r w:rsidR="00F34273" w:rsidRPr="00AB2720">
        <w:rPr>
          <w:rFonts w:ascii="Times New Roman" w:hAnsi="Times New Roman" w:cs="Times New Roman"/>
          <w:color w:val="auto"/>
          <w:sz w:val="24"/>
          <w:szCs w:val="24"/>
        </w:rPr>
        <w:t>ANE DOTYCZĄCE OCHRONY PRZECIWP</w:t>
      </w:r>
      <w:r w:rsidR="007C40AF" w:rsidRPr="00AB2720">
        <w:rPr>
          <w:rFonts w:ascii="Times New Roman" w:hAnsi="Times New Roman" w:cs="Times New Roman"/>
          <w:color w:val="auto"/>
          <w:sz w:val="24"/>
          <w:szCs w:val="24"/>
        </w:rPr>
        <w:t>O</w:t>
      </w:r>
      <w:r w:rsidR="00F34273" w:rsidRPr="00AB2720">
        <w:rPr>
          <w:rFonts w:ascii="Times New Roman" w:hAnsi="Times New Roman" w:cs="Times New Roman"/>
          <w:color w:val="auto"/>
          <w:sz w:val="24"/>
          <w:szCs w:val="24"/>
        </w:rPr>
        <w:t>ŻAROWEJ.</w:t>
      </w:r>
      <w:bookmarkEnd w:id="2"/>
      <w:bookmarkEnd w:id="3"/>
    </w:p>
    <w:p w14:paraId="37EE206B" w14:textId="65F2CD61" w:rsidR="00F34273" w:rsidRPr="004E241F" w:rsidRDefault="00131468" w:rsidP="004E241F">
      <w:pPr>
        <w:pStyle w:val="Nagwek3"/>
        <w:rPr>
          <w:rFonts w:ascii="Times New Roman" w:hAnsi="Times New Roman" w:cs="Times New Roman"/>
          <w:color w:val="auto"/>
        </w:rPr>
      </w:pPr>
      <w:bookmarkStart w:id="71" w:name="_Toc183414251"/>
      <w:r w:rsidRPr="00AB2720">
        <w:rPr>
          <w:rFonts w:ascii="Times New Roman" w:hAnsi="Times New Roman" w:cs="Times New Roman"/>
          <w:color w:val="auto"/>
        </w:rPr>
        <w:t>7</w:t>
      </w:r>
      <w:r w:rsidR="00F34273" w:rsidRPr="00AB2720">
        <w:rPr>
          <w:rFonts w:ascii="Times New Roman" w:hAnsi="Times New Roman" w:cs="Times New Roman"/>
          <w:color w:val="auto"/>
        </w:rPr>
        <w:t xml:space="preserve">.1. </w:t>
      </w:r>
      <w:r w:rsidR="000A39BF" w:rsidRPr="00AB2720">
        <w:rPr>
          <w:rFonts w:ascii="Times New Roman" w:hAnsi="Times New Roman" w:cs="Times New Roman"/>
          <w:color w:val="auto"/>
        </w:rPr>
        <w:t>POWIERZCHNIA, WYSOKOŚĆ, LICZBA KONDYGNACJI.</w:t>
      </w:r>
      <w:bookmarkEnd w:id="71"/>
    </w:p>
    <w:p w14:paraId="455E8854" w14:textId="3E9B83B2" w:rsidR="00F34273" w:rsidRDefault="00F34273" w:rsidP="008F108A">
      <w:pPr>
        <w:pStyle w:val="Bezodstpw"/>
        <w:numPr>
          <w:ilvl w:val="0"/>
          <w:numId w:val="48"/>
        </w:numPr>
        <w:rPr>
          <w:sz w:val="24"/>
          <w:szCs w:val="24"/>
        </w:rPr>
      </w:pPr>
      <w:r w:rsidRPr="00AB2720">
        <w:rPr>
          <w:sz w:val="24"/>
          <w:szCs w:val="24"/>
        </w:rPr>
        <w:t>powierzchnia zabudowy</w:t>
      </w:r>
      <w:r w:rsidR="00F637E2" w:rsidRPr="00AB2720">
        <w:rPr>
          <w:sz w:val="24"/>
          <w:szCs w:val="24"/>
        </w:rPr>
        <w:t xml:space="preserve"> </w:t>
      </w:r>
      <w:r w:rsidR="001734F4" w:rsidRPr="00AB2720">
        <w:rPr>
          <w:sz w:val="24"/>
          <w:szCs w:val="24"/>
        </w:rPr>
        <w:t>budynku</w:t>
      </w:r>
      <w:r w:rsidRPr="00AB2720">
        <w:rPr>
          <w:sz w:val="24"/>
          <w:szCs w:val="24"/>
        </w:rPr>
        <w:t xml:space="preserve"> – </w:t>
      </w:r>
      <w:r w:rsidR="00D71D61" w:rsidRPr="00AB2720">
        <w:rPr>
          <w:sz w:val="24"/>
          <w:szCs w:val="24"/>
        </w:rPr>
        <w:t>1.962,56</w:t>
      </w:r>
      <w:r w:rsidRPr="00AB2720">
        <w:rPr>
          <w:sz w:val="24"/>
          <w:szCs w:val="24"/>
        </w:rPr>
        <w:t xml:space="preserve"> m</w:t>
      </w:r>
      <w:r w:rsidR="00375F04" w:rsidRPr="00AB2720">
        <w:rPr>
          <w:sz w:val="24"/>
          <w:szCs w:val="24"/>
          <w:vertAlign w:val="superscript"/>
        </w:rPr>
        <w:t>2</w:t>
      </w:r>
      <w:r w:rsidRPr="00AB2720">
        <w:rPr>
          <w:sz w:val="24"/>
          <w:szCs w:val="24"/>
        </w:rPr>
        <w:t>,</w:t>
      </w:r>
    </w:p>
    <w:p w14:paraId="56A0E817" w14:textId="36B6841F" w:rsidR="00F34273" w:rsidRDefault="00F34273" w:rsidP="008F108A">
      <w:pPr>
        <w:pStyle w:val="Bezodstpw"/>
        <w:numPr>
          <w:ilvl w:val="0"/>
          <w:numId w:val="48"/>
        </w:numPr>
        <w:rPr>
          <w:sz w:val="24"/>
          <w:szCs w:val="24"/>
        </w:rPr>
      </w:pPr>
      <w:r w:rsidRPr="004E241F">
        <w:rPr>
          <w:sz w:val="24"/>
          <w:szCs w:val="24"/>
        </w:rPr>
        <w:t xml:space="preserve">powierzchnia </w:t>
      </w:r>
      <w:r w:rsidR="00D71D61" w:rsidRPr="004E241F">
        <w:rPr>
          <w:sz w:val="24"/>
          <w:szCs w:val="24"/>
        </w:rPr>
        <w:t>wewnętrzna</w:t>
      </w:r>
      <w:r w:rsidRPr="004E241F">
        <w:rPr>
          <w:sz w:val="24"/>
          <w:szCs w:val="24"/>
        </w:rPr>
        <w:t xml:space="preserve"> – </w:t>
      </w:r>
      <w:r w:rsidR="00375F04" w:rsidRPr="004E241F">
        <w:rPr>
          <w:sz w:val="24"/>
          <w:szCs w:val="24"/>
        </w:rPr>
        <w:t>3</w:t>
      </w:r>
      <w:r w:rsidR="00B90ECE" w:rsidRPr="004E241F">
        <w:rPr>
          <w:sz w:val="24"/>
          <w:szCs w:val="24"/>
        </w:rPr>
        <w:t>.563,57</w:t>
      </w:r>
      <w:r w:rsidRPr="004E241F">
        <w:rPr>
          <w:sz w:val="24"/>
          <w:szCs w:val="24"/>
        </w:rPr>
        <w:t xml:space="preserve"> m</w:t>
      </w:r>
      <w:r w:rsidR="00375F04" w:rsidRPr="004E241F">
        <w:rPr>
          <w:sz w:val="24"/>
          <w:szCs w:val="24"/>
          <w:vertAlign w:val="superscript"/>
        </w:rPr>
        <w:t>2</w:t>
      </w:r>
      <w:r w:rsidRPr="004E241F">
        <w:rPr>
          <w:sz w:val="24"/>
          <w:szCs w:val="24"/>
        </w:rPr>
        <w:t>,</w:t>
      </w:r>
    </w:p>
    <w:p w14:paraId="733E2C14" w14:textId="30AF516E" w:rsidR="003C16BF" w:rsidRDefault="00E37D2D" w:rsidP="008F108A">
      <w:pPr>
        <w:pStyle w:val="Bezodstpw"/>
        <w:numPr>
          <w:ilvl w:val="0"/>
          <w:numId w:val="48"/>
        </w:numPr>
        <w:rPr>
          <w:sz w:val="24"/>
          <w:szCs w:val="24"/>
        </w:rPr>
      </w:pPr>
      <w:r w:rsidRPr="004E241F">
        <w:rPr>
          <w:sz w:val="24"/>
          <w:szCs w:val="24"/>
        </w:rPr>
        <w:t xml:space="preserve">powierzchnia użytkowa - </w:t>
      </w:r>
      <w:r w:rsidR="00712D82" w:rsidRPr="004E241F">
        <w:rPr>
          <w:sz w:val="24"/>
          <w:szCs w:val="24"/>
        </w:rPr>
        <w:t xml:space="preserve">2.295,16 </w:t>
      </w:r>
      <w:r w:rsidRPr="004E241F">
        <w:rPr>
          <w:sz w:val="24"/>
          <w:szCs w:val="24"/>
        </w:rPr>
        <w:t>m</w:t>
      </w:r>
      <w:r w:rsidRPr="004E241F">
        <w:rPr>
          <w:sz w:val="24"/>
          <w:szCs w:val="24"/>
          <w:vertAlign w:val="superscript"/>
        </w:rPr>
        <w:t>2</w:t>
      </w:r>
      <w:r w:rsidRPr="004E241F">
        <w:rPr>
          <w:sz w:val="24"/>
          <w:szCs w:val="24"/>
        </w:rPr>
        <w:t>,</w:t>
      </w:r>
    </w:p>
    <w:p w14:paraId="48154FD9" w14:textId="51FE042A" w:rsidR="00D71D61" w:rsidRPr="004E241F" w:rsidRDefault="00D71D61" w:rsidP="008F108A">
      <w:pPr>
        <w:pStyle w:val="Bezodstpw"/>
        <w:numPr>
          <w:ilvl w:val="0"/>
          <w:numId w:val="48"/>
        </w:numPr>
        <w:rPr>
          <w:sz w:val="24"/>
          <w:szCs w:val="24"/>
        </w:rPr>
      </w:pPr>
      <w:r w:rsidRPr="004E241F">
        <w:rPr>
          <w:sz w:val="24"/>
          <w:szCs w:val="24"/>
        </w:rPr>
        <w:lastRenderedPageBreak/>
        <w:t>powierzchnia stref pożarowych:</w:t>
      </w:r>
    </w:p>
    <w:p w14:paraId="0903CE4A" w14:textId="6FDAB984" w:rsidR="00D71D61" w:rsidRPr="008E1C8C" w:rsidRDefault="00D71D61" w:rsidP="008F108A">
      <w:pPr>
        <w:pStyle w:val="Bezodstpw"/>
        <w:numPr>
          <w:ilvl w:val="0"/>
          <w:numId w:val="23"/>
        </w:numPr>
        <w:rPr>
          <w:sz w:val="24"/>
          <w:szCs w:val="24"/>
        </w:rPr>
      </w:pPr>
      <w:r w:rsidRPr="00AB2720">
        <w:rPr>
          <w:sz w:val="24"/>
          <w:szCs w:val="24"/>
        </w:rPr>
        <w:t>SP1 (PM) – 1.</w:t>
      </w:r>
      <w:r w:rsidR="00712D82" w:rsidRPr="00AB2720">
        <w:rPr>
          <w:sz w:val="24"/>
          <w:szCs w:val="24"/>
        </w:rPr>
        <w:t>102</w:t>
      </w:r>
      <w:r w:rsidRPr="00AB2720">
        <w:rPr>
          <w:sz w:val="24"/>
          <w:szCs w:val="24"/>
        </w:rPr>
        <w:t>,</w:t>
      </w:r>
      <w:r w:rsidR="00712D82" w:rsidRPr="00AB2720">
        <w:rPr>
          <w:sz w:val="24"/>
          <w:szCs w:val="24"/>
        </w:rPr>
        <w:t>60</w:t>
      </w:r>
      <w:r w:rsidRPr="00AB2720">
        <w:rPr>
          <w:sz w:val="24"/>
          <w:szCs w:val="24"/>
        </w:rPr>
        <w:t xml:space="preserve"> m</w:t>
      </w:r>
      <w:r w:rsidRPr="00AB2720">
        <w:rPr>
          <w:sz w:val="24"/>
          <w:szCs w:val="24"/>
          <w:vertAlign w:val="superscript"/>
        </w:rPr>
        <w:t>2</w:t>
      </w:r>
    </w:p>
    <w:p w14:paraId="5C2E4407" w14:textId="20A7C1FA" w:rsidR="00A72BA9" w:rsidRPr="008E1C8C" w:rsidRDefault="00A72BA9" w:rsidP="008F108A">
      <w:pPr>
        <w:pStyle w:val="Bezodstpw"/>
        <w:numPr>
          <w:ilvl w:val="0"/>
          <w:numId w:val="23"/>
        </w:numPr>
        <w:rPr>
          <w:sz w:val="24"/>
          <w:szCs w:val="24"/>
        </w:rPr>
      </w:pPr>
      <w:r w:rsidRPr="008E1C8C">
        <w:rPr>
          <w:sz w:val="24"/>
          <w:szCs w:val="24"/>
        </w:rPr>
        <w:t>SP2 (PM)</w:t>
      </w:r>
      <w:r w:rsidR="00712D82" w:rsidRPr="008E1C8C">
        <w:rPr>
          <w:sz w:val="24"/>
          <w:szCs w:val="24"/>
        </w:rPr>
        <w:t xml:space="preserve"> – 748,07 m</w:t>
      </w:r>
      <w:r w:rsidR="00712D82" w:rsidRPr="008E1C8C">
        <w:rPr>
          <w:sz w:val="24"/>
          <w:szCs w:val="24"/>
          <w:vertAlign w:val="superscript"/>
        </w:rPr>
        <w:t>2</w:t>
      </w:r>
    </w:p>
    <w:p w14:paraId="619910F6" w14:textId="6DB0B2F1" w:rsidR="00D71D61" w:rsidRPr="008E1C8C" w:rsidRDefault="00D71D61" w:rsidP="008F108A">
      <w:pPr>
        <w:pStyle w:val="Bezodstpw"/>
        <w:numPr>
          <w:ilvl w:val="0"/>
          <w:numId w:val="23"/>
        </w:numPr>
        <w:rPr>
          <w:sz w:val="24"/>
          <w:szCs w:val="24"/>
        </w:rPr>
      </w:pPr>
      <w:r w:rsidRPr="008E1C8C">
        <w:rPr>
          <w:sz w:val="24"/>
          <w:szCs w:val="24"/>
        </w:rPr>
        <w:t>SP</w:t>
      </w:r>
      <w:r w:rsidR="00276707" w:rsidRPr="008E1C8C">
        <w:rPr>
          <w:sz w:val="24"/>
          <w:szCs w:val="24"/>
        </w:rPr>
        <w:t>3</w:t>
      </w:r>
      <w:r w:rsidRPr="008E1C8C">
        <w:rPr>
          <w:sz w:val="24"/>
          <w:szCs w:val="24"/>
        </w:rPr>
        <w:t xml:space="preserve"> (ZLIII) – 9</w:t>
      </w:r>
      <w:r w:rsidR="00712D82" w:rsidRPr="008E1C8C">
        <w:rPr>
          <w:sz w:val="24"/>
          <w:szCs w:val="24"/>
        </w:rPr>
        <w:t>68</w:t>
      </w:r>
      <w:r w:rsidRPr="008E1C8C">
        <w:rPr>
          <w:sz w:val="24"/>
          <w:szCs w:val="24"/>
        </w:rPr>
        <w:t>,</w:t>
      </w:r>
      <w:r w:rsidR="00712D82" w:rsidRPr="008E1C8C">
        <w:rPr>
          <w:sz w:val="24"/>
          <w:szCs w:val="24"/>
        </w:rPr>
        <w:t>54</w:t>
      </w:r>
      <w:r w:rsidRPr="008E1C8C">
        <w:rPr>
          <w:sz w:val="24"/>
          <w:szCs w:val="24"/>
        </w:rPr>
        <w:t xml:space="preserve"> m</w:t>
      </w:r>
      <w:r w:rsidRPr="008E1C8C">
        <w:rPr>
          <w:sz w:val="24"/>
          <w:szCs w:val="24"/>
          <w:vertAlign w:val="superscript"/>
        </w:rPr>
        <w:t>2</w:t>
      </w:r>
    </w:p>
    <w:p w14:paraId="12A610FF" w14:textId="05817C31" w:rsidR="001F242B" w:rsidRPr="008E1C8C" w:rsidRDefault="001F242B" w:rsidP="008F108A">
      <w:pPr>
        <w:pStyle w:val="Bezodstpw"/>
        <w:numPr>
          <w:ilvl w:val="0"/>
          <w:numId w:val="23"/>
        </w:numPr>
        <w:rPr>
          <w:sz w:val="24"/>
          <w:szCs w:val="24"/>
        </w:rPr>
      </w:pPr>
      <w:r w:rsidRPr="008E1C8C">
        <w:rPr>
          <w:sz w:val="24"/>
          <w:szCs w:val="24"/>
        </w:rPr>
        <w:t>wydzielone poddasze nieużytkowe – 828,60 m</w:t>
      </w:r>
      <w:r w:rsidRPr="008E1C8C">
        <w:rPr>
          <w:sz w:val="24"/>
          <w:szCs w:val="24"/>
          <w:vertAlign w:val="superscript"/>
        </w:rPr>
        <w:t>2</w:t>
      </w:r>
    </w:p>
    <w:p w14:paraId="2EF76FAF" w14:textId="30423B6A" w:rsidR="00D71D61" w:rsidRDefault="00F34273" w:rsidP="008F108A">
      <w:pPr>
        <w:pStyle w:val="Bezodstpw"/>
        <w:numPr>
          <w:ilvl w:val="0"/>
          <w:numId w:val="49"/>
        </w:numPr>
        <w:rPr>
          <w:sz w:val="24"/>
          <w:szCs w:val="24"/>
        </w:rPr>
      </w:pPr>
      <w:r w:rsidRPr="00AB2720">
        <w:rPr>
          <w:sz w:val="24"/>
          <w:szCs w:val="24"/>
        </w:rPr>
        <w:t xml:space="preserve">wysokość – </w:t>
      </w:r>
      <w:r w:rsidR="00375F04" w:rsidRPr="00AB2720">
        <w:rPr>
          <w:sz w:val="24"/>
          <w:szCs w:val="24"/>
        </w:rPr>
        <w:t>12,0</w:t>
      </w:r>
      <w:r w:rsidR="00D71D61" w:rsidRPr="00AB2720">
        <w:rPr>
          <w:sz w:val="24"/>
          <w:szCs w:val="24"/>
        </w:rPr>
        <w:t>0</w:t>
      </w:r>
      <w:r w:rsidRPr="00AB2720">
        <w:rPr>
          <w:sz w:val="24"/>
          <w:szCs w:val="24"/>
        </w:rPr>
        <w:t xml:space="preserve"> m </w:t>
      </w:r>
      <w:r w:rsidR="00D71D61" w:rsidRPr="00AB2720">
        <w:rPr>
          <w:sz w:val="24"/>
          <w:szCs w:val="24"/>
        </w:rPr>
        <w:t>– budynek niski (N)</w:t>
      </w:r>
    </w:p>
    <w:p w14:paraId="32C52C78" w14:textId="69DA2F21" w:rsidR="006F3B83" w:rsidRPr="008E1C8C" w:rsidRDefault="00D71D61" w:rsidP="008F108A">
      <w:pPr>
        <w:pStyle w:val="Bezodstpw"/>
        <w:numPr>
          <w:ilvl w:val="0"/>
          <w:numId w:val="49"/>
        </w:numPr>
        <w:rPr>
          <w:sz w:val="24"/>
          <w:szCs w:val="24"/>
        </w:rPr>
      </w:pPr>
      <w:r w:rsidRPr="008E1C8C">
        <w:rPr>
          <w:sz w:val="24"/>
          <w:szCs w:val="24"/>
        </w:rPr>
        <w:t>liczba kondygnacji</w:t>
      </w:r>
      <w:r w:rsidR="006F3B83" w:rsidRPr="008E1C8C">
        <w:rPr>
          <w:sz w:val="24"/>
          <w:szCs w:val="24"/>
        </w:rPr>
        <w:t xml:space="preserve"> nadziemnych:</w:t>
      </w:r>
    </w:p>
    <w:p w14:paraId="6EB35D26" w14:textId="49488B9B" w:rsidR="006F3B83" w:rsidRDefault="00712D82" w:rsidP="008F108A">
      <w:pPr>
        <w:pStyle w:val="Bezodstpw"/>
        <w:numPr>
          <w:ilvl w:val="0"/>
          <w:numId w:val="50"/>
        </w:numPr>
        <w:rPr>
          <w:sz w:val="24"/>
          <w:szCs w:val="24"/>
        </w:rPr>
      </w:pPr>
      <w:r w:rsidRPr="00AB2720">
        <w:rPr>
          <w:sz w:val="24"/>
          <w:szCs w:val="24"/>
        </w:rPr>
        <w:t xml:space="preserve">część zawierająca </w:t>
      </w:r>
      <w:r w:rsidR="006F3B83" w:rsidRPr="00AB2720">
        <w:rPr>
          <w:sz w:val="24"/>
          <w:szCs w:val="24"/>
        </w:rPr>
        <w:t>SP1 (PM)</w:t>
      </w:r>
      <w:r w:rsidR="00D71D61" w:rsidRPr="00AB2720">
        <w:rPr>
          <w:sz w:val="24"/>
          <w:szCs w:val="24"/>
        </w:rPr>
        <w:t xml:space="preserve"> – </w:t>
      </w:r>
      <w:r w:rsidR="004F7647" w:rsidRPr="00AB2720">
        <w:rPr>
          <w:sz w:val="24"/>
          <w:szCs w:val="24"/>
        </w:rPr>
        <w:t>3</w:t>
      </w:r>
      <w:r w:rsidR="00D71D61" w:rsidRPr="00AB2720">
        <w:rPr>
          <w:sz w:val="24"/>
          <w:szCs w:val="24"/>
        </w:rPr>
        <w:t xml:space="preserve"> </w:t>
      </w:r>
    </w:p>
    <w:p w14:paraId="357B1084" w14:textId="0417C56D" w:rsidR="006F3B83" w:rsidRPr="008E1C8C" w:rsidRDefault="00712D82" w:rsidP="008F108A">
      <w:pPr>
        <w:pStyle w:val="Bezodstpw"/>
        <w:numPr>
          <w:ilvl w:val="0"/>
          <w:numId w:val="50"/>
        </w:numPr>
        <w:rPr>
          <w:sz w:val="24"/>
          <w:szCs w:val="24"/>
        </w:rPr>
      </w:pPr>
      <w:r w:rsidRPr="008E1C8C">
        <w:rPr>
          <w:sz w:val="24"/>
          <w:szCs w:val="24"/>
        </w:rPr>
        <w:t xml:space="preserve">część zawierająca </w:t>
      </w:r>
      <w:r w:rsidR="006F3B83" w:rsidRPr="008E1C8C">
        <w:rPr>
          <w:sz w:val="24"/>
          <w:szCs w:val="24"/>
        </w:rPr>
        <w:t>SP2</w:t>
      </w:r>
      <w:r w:rsidRPr="008E1C8C">
        <w:rPr>
          <w:sz w:val="24"/>
          <w:szCs w:val="24"/>
        </w:rPr>
        <w:t xml:space="preserve"> (PM) i SP3</w:t>
      </w:r>
      <w:r w:rsidR="006F3B83" w:rsidRPr="008E1C8C">
        <w:rPr>
          <w:sz w:val="24"/>
          <w:szCs w:val="24"/>
        </w:rPr>
        <w:t xml:space="preserve"> (ZLIII) – 2</w:t>
      </w:r>
    </w:p>
    <w:p w14:paraId="75F49192" w14:textId="51F47A2A" w:rsidR="00F34273" w:rsidRDefault="006F3B83" w:rsidP="008F108A">
      <w:pPr>
        <w:pStyle w:val="Bezodstpw"/>
        <w:numPr>
          <w:ilvl w:val="0"/>
          <w:numId w:val="51"/>
        </w:numPr>
        <w:rPr>
          <w:sz w:val="24"/>
          <w:szCs w:val="24"/>
        </w:rPr>
      </w:pPr>
      <w:r w:rsidRPr="00AB2720">
        <w:rPr>
          <w:sz w:val="24"/>
          <w:szCs w:val="24"/>
        </w:rPr>
        <w:t>liczba kondygnacji podziemnych -</w:t>
      </w:r>
      <w:r w:rsidR="00D71D61" w:rsidRPr="00AB2720">
        <w:rPr>
          <w:sz w:val="24"/>
          <w:szCs w:val="24"/>
        </w:rPr>
        <w:t xml:space="preserve"> 0  podziemnych</w:t>
      </w:r>
      <w:r w:rsidR="00375F04" w:rsidRPr="00AB2720">
        <w:rPr>
          <w:sz w:val="24"/>
          <w:szCs w:val="24"/>
        </w:rPr>
        <w:t xml:space="preserve"> </w:t>
      </w:r>
    </w:p>
    <w:p w14:paraId="13B8EFD4" w14:textId="4C4CFBB6" w:rsidR="00375F04" w:rsidRPr="008E1C8C" w:rsidRDefault="00375F04" w:rsidP="008F108A">
      <w:pPr>
        <w:pStyle w:val="Bezodstpw"/>
        <w:numPr>
          <w:ilvl w:val="0"/>
          <w:numId w:val="51"/>
        </w:numPr>
        <w:rPr>
          <w:sz w:val="24"/>
          <w:szCs w:val="24"/>
        </w:rPr>
      </w:pPr>
      <w:r w:rsidRPr="008E1C8C">
        <w:rPr>
          <w:sz w:val="24"/>
          <w:szCs w:val="24"/>
        </w:rPr>
        <w:t xml:space="preserve">kubatura – </w:t>
      </w:r>
      <w:r w:rsidR="00B90ECE" w:rsidRPr="008E1C8C">
        <w:rPr>
          <w:sz w:val="24"/>
          <w:szCs w:val="24"/>
        </w:rPr>
        <w:t>16.915</w:t>
      </w:r>
      <w:r w:rsidRPr="008E1C8C">
        <w:rPr>
          <w:sz w:val="24"/>
          <w:szCs w:val="24"/>
        </w:rPr>
        <w:t>,</w:t>
      </w:r>
      <w:r w:rsidR="00B90ECE" w:rsidRPr="008E1C8C">
        <w:rPr>
          <w:sz w:val="24"/>
          <w:szCs w:val="24"/>
        </w:rPr>
        <w:t>45</w:t>
      </w:r>
      <w:r w:rsidRPr="008E1C8C">
        <w:rPr>
          <w:sz w:val="24"/>
          <w:szCs w:val="24"/>
        </w:rPr>
        <w:t xml:space="preserve"> m</w:t>
      </w:r>
      <w:r w:rsidR="00B90ECE" w:rsidRPr="008E1C8C">
        <w:rPr>
          <w:sz w:val="24"/>
          <w:szCs w:val="24"/>
          <w:vertAlign w:val="superscript"/>
        </w:rPr>
        <w:t>3</w:t>
      </w:r>
    </w:p>
    <w:p w14:paraId="406153E7" w14:textId="77777777" w:rsidR="008E1C8C" w:rsidRPr="008E1C8C" w:rsidRDefault="008E1C8C" w:rsidP="008E1C8C">
      <w:pPr>
        <w:pStyle w:val="Bezodstpw"/>
        <w:ind w:left="1068"/>
        <w:rPr>
          <w:sz w:val="24"/>
          <w:szCs w:val="24"/>
        </w:rPr>
      </w:pPr>
    </w:p>
    <w:p w14:paraId="1EE5B1AF" w14:textId="067FEA8E" w:rsidR="001C079B" w:rsidRPr="008E1C8C" w:rsidRDefault="00131468" w:rsidP="008E1C8C">
      <w:pPr>
        <w:pStyle w:val="Nagwek3"/>
        <w:rPr>
          <w:rFonts w:ascii="Times New Roman" w:hAnsi="Times New Roman" w:cs="Times New Roman"/>
          <w:color w:val="auto"/>
        </w:rPr>
      </w:pPr>
      <w:bookmarkStart w:id="72" w:name="_Toc183414252"/>
      <w:r w:rsidRPr="00AB2720">
        <w:rPr>
          <w:rFonts w:ascii="Times New Roman" w:hAnsi="Times New Roman" w:cs="Times New Roman"/>
          <w:color w:val="auto"/>
        </w:rPr>
        <w:t>7</w:t>
      </w:r>
      <w:r w:rsidR="00F34273" w:rsidRPr="00AB2720">
        <w:rPr>
          <w:rFonts w:ascii="Times New Roman" w:hAnsi="Times New Roman" w:cs="Times New Roman"/>
          <w:color w:val="auto"/>
        </w:rPr>
        <w:t xml:space="preserve">.2. </w:t>
      </w:r>
      <w:r w:rsidR="000A39BF" w:rsidRPr="00AB2720">
        <w:rPr>
          <w:rFonts w:ascii="Times New Roman" w:hAnsi="Times New Roman" w:cs="Times New Roman"/>
          <w:color w:val="auto"/>
        </w:rPr>
        <w:t>ODLEGŁOŚCI OD OBIEKTÓW SĄSIADUJĄCYCH</w:t>
      </w:r>
      <w:bookmarkStart w:id="73" w:name="_Hlk163161910"/>
      <w:bookmarkEnd w:id="72"/>
    </w:p>
    <w:p w14:paraId="5A9AEF66" w14:textId="77777777" w:rsidR="008E1C8C" w:rsidRDefault="0085515B" w:rsidP="008E1C8C">
      <w:pPr>
        <w:ind w:left="720" w:hanging="153"/>
        <w:jc w:val="both"/>
        <w:rPr>
          <w:sz w:val="24"/>
          <w:szCs w:val="24"/>
        </w:rPr>
      </w:pPr>
      <w:r w:rsidRPr="00AB2720">
        <w:rPr>
          <w:sz w:val="24"/>
          <w:szCs w:val="24"/>
        </w:rPr>
        <w:t xml:space="preserve">Projektowana </w:t>
      </w:r>
      <w:r w:rsidR="00523AE0" w:rsidRPr="00AB2720">
        <w:rPr>
          <w:sz w:val="24"/>
          <w:szCs w:val="24"/>
        </w:rPr>
        <w:t xml:space="preserve">zmiana sposobu użytkowania i </w:t>
      </w:r>
      <w:r w:rsidRPr="00AB2720">
        <w:rPr>
          <w:sz w:val="24"/>
          <w:szCs w:val="24"/>
        </w:rPr>
        <w:t>p</w:t>
      </w:r>
      <w:r w:rsidR="008E1C8C">
        <w:rPr>
          <w:sz w:val="24"/>
          <w:szCs w:val="24"/>
        </w:rPr>
        <w:t>rzebudowa wewnątrz istniejącego</w:t>
      </w:r>
    </w:p>
    <w:p w14:paraId="331F7451" w14:textId="77777777" w:rsidR="008A3B99" w:rsidRDefault="0085515B" w:rsidP="008A3B99">
      <w:pPr>
        <w:jc w:val="both"/>
        <w:rPr>
          <w:sz w:val="24"/>
          <w:szCs w:val="24"/>
        </w:rPr>
      </w:pPr>
      <w:r w:rsidRPr="00AB2720">
        <w:rPr>
          <w:sz w:val="24"/>
          <w:szCs w:val="24"/>
        </w:rPr>
        <w:t>budynku – odległość od obiektów  sąsiednich bez zmian w stosunku do stanu istniejącego.</w:t>
      </w:r>
    </w:p>
    <w:p w14:paraId="2D5917B0" w14:textId="77777777" w:rsidR="008A3B99" w:rsidRDefault="00B90ECE" w:rsidP="008A3B99">
      <w:pPr>
        <w:jc w:val="both"/>
        <w:rPr>
          <w:sz w:val="24"/>
          <w:szCs w:val="24"/>
        </w:rPr>
      </w:pPr>
      <w:r w:rsidRPr="00AB2720">
        <w:rPr>
          <w:sz w:val="24"/>
          <w:szCs w:val="24"/>
        </w:rPr>
        <w:t>Minimalna odległość od najbliższego budynku na działce inwestora 10,00 m do budynku warsztatowego od strony południowo-wschodniej.</w:t>
      </w:r>
    </w:p>
    <w:p w14:paraId="4F092D29" w14:textId="79DBF86B" w:rsidR="001C079B" w:rsidRPr="00AB2720" w:rsidRDefault="001C079B" w:rsidP="008A3B99">
      <w:pPr>
        <w:ind w:firstLine="567"/>
        <w:jc w:val="both"/>
        <w:rPr>
          <w:sz w:val="24"/>
          <w:szCs w:val="24"/>
        </w:rPr>
      </w:pPr>
      <w:r w:rsidRPr="00AB2720">
        <w:rPr>
          <w:sz w:val="24"/>
          <w:szCs w:val="24"/>
        </w:rPr>
        <w:t xml:space="preserve">Spełnione są wymagania usytuowania z uwagi na bezpieczeństwo pożarowe określone </w:t>
      </w:r>
      <w:r w:rsidR="008A3B99">
        <w:rPr>
          <w:sz w:val="24"/>
          <w:szCs w:val="24"/>
        </w:rPr>
        <w:t xml:space="preserve">               </w:t>
      </w:r>
      <w:r w:rsidRPr="00AB2720">
        <w:rPr>
          <w:sz w:val="24"/>
          <w:szCs w:val="24"/>
        </w:rPr>
        <w:t xml:space="preserve">w § 271 ust. 10 i 11 rozporządzenia Ministra Infrastruktury z dnia 12 kwietnia 2002 r. w sprawie warunków technicznych, jakim powinny odpowiadać budynki i ich usytuowanie (t. j. Dz. U. </w:t>
      </w:r>
      <w:r w:rsidR="008A3B99">
        <w:rPr>
          <w:sz w:val="24"/>
          <w:szCs w:val="24"/>
        </w:rPr>
        <w:t xml:space="preserve">                          </w:t>
      </w:r>
      <w:r w:rsidRPr="00AB2720">
        <w:rPr>
          <w:sz w:val="24"/>
          <w:szCs w:val="24"/>
        </w:rPr>
        <w:t>z 2022 r. poz. 2057).</w:t>
      </w:r>
    </w:p>
    <w:p w14:paraId="0487283B" w14:textId="2E166167" w:rsidR="001C079B" w:rsidRPr="00AB2720" w:rsidRDefault="001C079B" w:rsidP="002B2E1B">
      <w:pPr>
        <w:ind w:left="720" w:hanging="720"/>
        <w:jc w:val="both"/>
        <w:rPr>
          <w:sz w:val="24"/>
          <w:szCs w:val="24"/>
        </w:rPr>
      </w:pPr>
    </w:p>
    <w:p w14:paraId="2A6013F6" w14:textId="77777777" w:rsidR="008A3B99" w:rsidRDefault="00131468" w:rsidP="008A3B99">
      <w:pPr>
        <w:pStyle w:val="Nagwek3"/>
        <w:rPr>
          <w:rFonts w:ascii="Times New Roman" w:hAnsi="Times New Roman" w:cs="Times New Roman"/>
          <w:color w:val="auto"/>
        </w:rPr>
      </w:pPr>
      <w:bookmarkStart w:id="74" w:name="_Toc183414253"/>
      <w:bookmarkEnd w:id="73"/>
      <w:r w:rsidRPr="00AB2720">
        <w:rPr>
          <w:rFonts w:ascii="Times New Roman" w:hAnsi="Times New Roman" w:cs="Times New Roman"/>
          <w:color w:val="auto"/>
        </w:rPr>
        <w:t>7</w:t>
      </w:r>
      <w:r w:rsidR="00F34273" w:rsidRPr="00AB2720">
        <w:rPr>
          <w:rFonts w:ascii="Times New Roman" w:hAnsi="Times New Roman" w:cs="Times New Roman"/>
          <w:color w:val="auto"/>
        </w:rPr>
        <w:t xml:space="preserve">.3. </w:t>
      </w:r>
      <w:r w:rsidR="000A39BF" w:rsidRPr="00AB2720">
        <w:rPr>
          <w:rFonts w:ascii="Times New Roman" w:hAnsi="Times New Roman" w:cs="Times New Roman"/>
          <w:color w:val="auto"/>
        </w:rPr>
        <w:t>PRZEWIDYWANA GĘSTOŚĆ OBCIĄŻENIA OGNIOWEGO.</w:t>
      </w:r>
      <w:bookmarkEnd w:id="74"/>
    </w:p>
    <w:p w14:paraId="72B82A56" w14:textId="07997774" w:rsidR="008A3B99" w:rsidRPr="00AB2720" w:rsidRDefault="00F34273" w:rsidP="008A3B99">
      <w:pPr>
        <w:ind w:firstLine="567"/>
        <w:rPr>
          <w:sz w:val="24"/>
          <w:szCs w:val="24"/>
        </w:rPr>
      </w:pPr>
      <w:r w:rsidRPr="008A3B99">
        <w:rPr>
          <w:sz w:val="24"/>
          <w:szCs w:val="24"/>
        </w:rPr>
        <w:t>Gęstość obciążenia ogniowego w żadnym z pomieszczeń budynku nie przekr</w:t>
      </w:r>
      <w:r w:rsidR="0085515B" w:rsidRPr="008A3B99">
        <w:rPr>
          <w:sz w:val="24"/>
          <w:szCs w:val="24"/>
        </w:rPr>
        <w:t>acza</w:t>
      </w:r>
      <w:r w:rsidRPr="008A3B99">
        <w:rPr>
          <w:sz w:val="24"/>
          <w:szCs w:val="24"/>
        </w:rPr>
        <w:t xml:space="preserve"> wartości 500 MJ/m</w:t>
      </w:r>
      <w:r w:rsidRPr="008A3B99">
        <w:rPr>
          <w:sz w:val="24"/>
          <w:szCs w:val="24"/>
          <w:vertAlign w:val="superscript"/>
        </w:rPr>
        <w:t>2</w:t>
      </w:r>
      <w:r w:rsidR="008A3B99">
        <w:rPr>
          <w:sz w:val="24"/>
          <w:szCs w:val="24"/>
        </w:rPr>
        <w:t>.</w:t>
      </w:r>
    </w:p>
    <w:p w14:paraId="1A536A72" w14:textId="49B2E4D7" w:rsidR="001C079B" w:rsidRPr="008A3B99" w:rsidRDefault="00131468" w:rsidP="008A3B99">
      <w:pPr>
        <w:pStyle w:val="Nagwek3"/>
        <w:rPr>
          <w:rFonts w:ascii="Times New Roman" w:hAnsi="Times New Roman" w:cs="Times New Roman"/>
          <w:color w:val="auto"/>
        </w:rPr>
      </w:pPr>
      <w:bookmarkStart w:id="75" w:name="_Toc183414254"/>
      <w:r w:rsidRPr="00AB2720">
        <w:rPr>
          <w:rFonts w:ascii="Times New Roman" w:hAnsi="Times New Roman" w:cs="Times New Roman"/>
          <w:color w:val="auto"/>
        </w:rPr>
        <w:t>7</w:t>
      </w:r>
      <w:r w:rsidR="001C079B" w:rsidRPr="00AB2720">
        <w:rPr>
          <w:rFonts w:ascii="Times New Roman" w:hAnsi="Times New Roman" w:cs="Times New Roman"/>
          <w:color w:val="auto"/>
        </w:rPr>
        <w:t>.4. PODZIAŁ NA STREFY</w:t>
      </w:r>
      <w:r w:rsidR="00F80C20" w:rsidRPr="00AB2720">
        <w:rPr>
          <w:rFonts w:ascii="Times New Roman" w:hAnsi="Times New Roman" w:cs="Times New Roman"/>
          <w:color w:val="auto"/>
        </w:rPr>
        <w:t>.</w:t>
      </w:r>
      <w:bookmarkEnd w:id="75"/>
    </w:p>
    <w:p w14:paraId="0D2746FF" w14:textId="4DAE9DA1" w:rsidR="001C079B" w:rsidRPr="00AB2720" w:rsidRDefault="001C079B" w:rsidP="008A3B99">
      <w:pPr>
        <w:ind w:firstLine="567"/>
        <w:jc w:val="both"/>
        <w:rPr>
          <w:sz w:val="24"/>
          <w:szCs w:val="24"/>
        </w:rPr>
      </w:pPr>
      <w:r w:rsidRPr="00AB2720">
        <w:rPr>
          <w:sz w:val="24"/>
          <w:szCs w:val="24"/>
        </w:rPr>
        <w:t>Przedmiotowy obiekt został podzielony na trzy strefy pożarowe obejmujące pomieszczenia PM o obciążeniu ogniowym poniżej 500 MJ/m</w:t>
      </w:r>
      <w:r w:rsidRPr="00AB2720">
        <w:rPr>
          <w:sz w:val="24"/>
          <w:szCs w:val="24"/>
          <w:vertAlign w:val="superscript"/>
        </w:rPr>
        <w:t>2</w:t>
      </w:r>
      <w:r w:rsidRPr="00AB2720">
        <w:rPr>
          <w:sz w:val="24"/>
          <w:szCs w:val="24"/>
        </w:rPr>
        <w:t xml:space="preserve"> oraz pomieszczenia zakwalifikowane do kategorii ZLIII. Trzykondygnacyjną część budynku stanowić będzie strefa pożarowa PM (strefa SP1) która została wydzielona (od fundamentu po dach) od pozostałej części budynku ścianą oddzielenia pożarowego (istniejącą i projektowaną) REI60 </w:t>
      </w:r>
      <w:r w:rsidR="008A3B99">
        <w:rPr>
          <w:sz w:val="24"/>
          <w:szCs w:val="24"/>
        </w:rPr>
        <w:t xml:space="preserve">                                        </w:t>
      </w:r>
      <w:r w:rsidRPr="00AB2720">
        <w:rPr>
          <w:sz w:val="24"/>
          <w:szCs w:val="24"/>
        </w:rPr>
        <w:t>i w kontekście przepisów dotyczących bezpieczeństwa pożarowego część tę można traktować jako odrębny budynek. Pozostała dwukondygnacyjna część obiektu zawierać będzie w parterze strefę PM (strefa SP2) oraz strefę ZLIII (strefa SP3).</w:t>
      </w:r>
    </w:p>
    <w:p w14:paraId="36DB653A" w14:textId="77777777" w:rsidR="001C079B" w:rsidRPr="00AB2720" w:rsidRDefault="001C079B" w:rsidP="008A3B99">
      <w:pPr>
        <w:jc w:val="both"/>
        <w:rPr>
          <w:sz w:val="24"/>
          <w:szCs w:val="24"/>
        </w:rPr>
      </w:pPr>
      <w:r w:rsidRPr="00AB2720">
        <w:rPr>
          <w:sz w:val="24"/>
          <w:szCs w:val="24"/>
        </w:rPr>
        <w:t>Zaprojektowano trzy strefy pożarowe:</w:t>
      </w:r>
    </w:p>
    <w:p w14:paraId="19C72B94" w14:textId="3DBA98AF" w:rsidR="001C079B" w:rsidRDefault="001C079B" w:rsidP="008F108A">
      <w:pPr>
        <w:pStyle w:val="Akapitzlist"/>
        <w:numPr>
          <w:ilvl w:val="0"/>
          <w:numId w:val="52"/>
        </w:numPr>
        <w:jc w:val="both"/>
        <w:rPr>
          <w:sz w:val="24"/>
          <w:szCs w:val="24"/>
        </w:rPr>
      </w:pPr>
      <w:r w:rsidRPr="008A3B99">
        <w:rPr>
          <w:sz w:val="24"/>
          <w:szCs w:val="24"/>
        </w:rPr>
        <w:t>SP1 – strefa pożarowa zawierająca pomieszczenia PM oraz ZL funkcjonalnie powiązane z pomieszczeniami PM. Strefa o powierzchni -  1.102,60 m</w:t>
      </w:r>
      <w:r w:rsidRPr="008A3B99">
        <w:rPr>
          <w:sz w:val="24"/>
          <w:szCs w:val="24"/>
          <w:vertAlign w:val="superscript"/>
        </w:rPr>
        <w:t>2</w:t>
      </w:r>
      <w:r w:rsidRPr="008A3B99">
        <w:rPr>
          <w:sz w:val="24"/>
          <w:szCs w:val="24"/>
        </w:rPr>
        <w:t xml:space="preserve"> (niższa niż dopuszczalne dla PM o Q&lt;500MJ/m</w:t>
      </w:r>
      <w:r w:rsidRPr="008A3B99">
        <w:rPr>
          <w:sz w:val="24"/>
          <w:szCs w:val="24"/>
          <w:vertAlign w:val="superscript"/>
        </w:rPr>
        <w:t>2</w:t>
      </w:r>
      <w:r w:rsidRPr="008A3B99">
        <w:rPr>
          <w:sz w:val="24"/>
          <w:szCs w:val="24"/>
        </w:rPr>
        <w:t xml:space="preserve"> w budynku niskim, 3.000,0 m</w:t>
      </w:r>
      <w:r w:rsidRPr="008A3B99">
        <w:rPr>
          <w:sz w:val="24"/>
          <w:szCs w:val="24"/>
          <w:vertAlign w:val="superscript"/>
        </w:rPr>
        <w:t>2</w:t>
      </w:r>
      <w:r w:rsidRPr="008A3B99">
        <w:rPr>
          <w:sz w:val="24"/>
          <w:szCs w:val="24"/>
        </w:rPr>
        <w:t>).</w:t>
      </w:r>
    </w:p>
    <w:p w14:paraId="08DF8783" w14:textId="3997AF81" w:rsidR="001C079B" w:rsidRDefault="001C079B" w:rsidP="008F108A">
      <w:pPr>
        <w:pStyle w:val="Akapitzlist"/>
        <w:numPr>
          <w:ilvl w:val="0"/>
          <w:numId w:val="52"/>
        </w:numPr>
        <w:jc w:val="both"/>
        <w:rPr>
          <w:sz w:val="24"/>
          <w:szCs w:val="24"/>
        </w:rPr>
      </w:pPr>
      <w:r w:rsidRPr="00932B2B">
        <w:rPr>
          <w:sz w:val="24"/>
          <w:szCs w:val="24"/>
        </w:rPr>
        <w:t>SP2 – strefa pożarowa zawierająca pomieszczenia PM oraz ZL funkcjonalnie powiązane z pomieszczeniami PM. Strefa o powierzchni -  748,07 m</w:t>
      </w:r>
      <w:r w:rsidRPr="00932B2B">
        <w:rPr>
          <w:sz w:val="24"/>
          <w:szCs w:val="24"/>
          <w:vertAlign w:val="superscript"/>
        </w:rPr>
        <w:t>2</w:t>
      </w:r>
      <w:r w:rsidRPr="00932B2B">
        <w:rPr>
          <w:sz w:val="24"/>
          <w:szCs w:val="24"/>
        </w:rPr>
        <w:t xml:space="preserve"> (niższa niż dopuszczalne dla PM o Q&lt;500MJ/m</w:t>
      </w:r>
      <w:r w:rsidRPr="00932B2B">
        <w:rPr>
          <w:sz w:val="24"/>
          <w:szCs w:val="24"/>
          <w:vertAlign w:val="superscript"/>
        </w:rPr>
        <w:t>2</w:t>
      </w:r>
      <w:r w:rsidRPr="00932B2B">
        <w:rPr>
          <w:sz w:val="24"/>
          <w:szCs w:val="24"/>
        </w:rPr>
        <w:t xml:space="preserve"> w budynku niskim, 3.000,0 m</w:t>
      </w:r>
      <w:r w:rsidRPr="00932B2B">
        <w:rPr>
          <w:sz w:val="24"/>
          <w:szCs w:val="24"/>
          <w:vertAlign w:val="superscript"/>
        </w:rPr>
        <w:t>2</w:t>
      </w:r>
      <w:r w:rsidRPr="00932B2B">
        <w:rPr>
          <w:sz w:val="24"/>
          <w:szCs w:val="24"/>
        </w:rPr>
        <w:t>).</w:t>
      </w:r>
    </w:p>
    <w:p w14:paraId="7D48E0C6" w14:textId="0C744EAB" w:rsidR="001C079B" w:rsidRPr="00932B2B" w:rsidRDefault="001C079B" w:rsidP="008F108A">
      <w:pPr>
        <w:pStyle w:val="Akapitzlist"/>
        <w:numPr>
          <w:ilvl w:val="0"/>
          <w:numId w:val="52"/>
        </w:numPr>
        <w:jc w:val="both"/>
        <w:rPr>
          <w:sz w:val="24"/>
          <w:szCs w:val="24"/>
        </w:rPr>
      </w:pPr>
      <w:r w:rsidRPr="00932B2B">
        <w:rPr>
          <w:sz w:val="24"/>
          <w:szCs w:val="24"/>
        </w:rPr>
        <w:t>SP3 – strefa pożarowa zawierająca pomieszczenia ZLIII (biura oraz pomieszczenia socjalne) w adaptowanej części poddasza. Strefa o powierzchni – 968,54 m</w:t>
      </w:r>
      <w:r w:rsidRPr="00932B2B">
        <w:rPr>
          <w:sz w:val="24"/>
          <w:szCs w:val="24"/>
          <w:vertAlign w:val="superscript"/>
        </w:rPr>
        <w:t>2</w:t>
      </w:r>
      <w:r w:rsidRPr="00932B2B">
        <w:rPr>
          <w:sz w:val="24"/>
          <w:szCs w:val="24"/>
        </w:rPr>
        <w:t xml:space="preserve"> (znacznie niższa niż dopuszczalne dla ZLIII w budynku niskim, 8.000,0 m</w:t>
      </w:r>
      <w:r w:rsidRPr="00932B2B">
        <w:rPr>
          <w:sz w:val="24"/>
          <w:szCs w:val="24"/>
          <w:vertAlign w:val="superscript"/>
        </w:rPr>
        <w:t>2</w:t>
      </w:r>
      <w:r w:rsidRPr="00932B2B">
        <w:rPr>
          <w:sz w:val="24"/>
          <w:szCs w:val="24"/>
        </w:rPr>
        <w:t>).</w:t>
      </w:r>
    </w:p>
    <w:p w14:paraId="608DBC4B" w14:textId="5CBFD8A3" w:rsidR="00BA5E2C" w:rsidRPr="00932B2B" w:rsidRDefault="00131468" w:rsidP="00932B2B">
      <w:pPr>
        <w:pStyle w:val="Nagwek3"/>
        <w:jc w:val="center"/>
        <w:rPr>
          <w:rFonts w:ascii="Times New Roman" w:hAnsi="Times New Roman" w:cs="Times New Roman"/>
          <w:color w:val="auto"/>
        </w:rPr>
      </w:pPr>
      <w:bookmarkStart w:id="76" w:name="_Toc183414255"/>
      <w:r w:rsidRPr="00AB2720">
        <w:rPr>
          <w:rFonts w:ascii="Times New Roman" w:hAnsi="Times New Roman" w:cs="Times New Roman"/>
          <w:color w:val="auto"/>
        </w:rPr>
        <w:lastRenderedPageBreak/>
        <w:t>7</w:t>
      </w:r>
      <w:r w:rsidR="00A01092" w:rsidRPr="00AB2720">
        <w:rPr>
          <w:rFonts w:ascii="Times New Roman" w:hAnsi="Times New Roman" w:cs="Times New Roman"/>
          <w:color w:val="auto"/>
        </w:rPr>
        <w:t xml:space="preserve">.5. CHARAKTERYSTYKA ZAGROŻENIA POŻAROWEGO, W TYM INFORMACJE </w:t>
      </w:r>
      <w:r w:rsidR="00932B2B">
        <w:rPr>
          <w:rFonts w:ascii="Times New Roman" w:hAnsi="Times New Roman" w:cs="Times New Roman"/>
          <w:color w:val="auto"/>
        </w:rPr>
        <w:t xml:space="preserve">                   </w:t>
      </w:r>
      <w:r w:rsidR="00A01092" w:rsidRPr="00AB2720">
        <w:rPr>
          <w:rFonts w:ascii="Times New Roman" w:hAnsi="Times New Roman" w:cs="Times New Roman"/>
          <w:color w:val="auto"/>
        </w:rPr>
        <w:t>O PARAMETRACH POŻAROWYCH MATERIAŁÓW NIEBEZPIECZNYCH POŻAROWO ORAZ ZAGROŻENIACH WYNIKAJĄCYCH Z PROCESÓW TECHNOLOGICZNYCH, A TAKŻE W ZALEŻNOŚCI OD POTRZEB – CHARAKTERYSTYKĘ POŻARÓW PRZYJĘTYCH DO CELÓW PROJEKTOWYCH.</w:t>
      </w:r>
      <w:bookmarkEnd w:id="76"/>
    </w:p>
    <w:p w14:paraId="739DDFF4" w14:textId="554F8B9A" w:rsidR="004F19C5" w:rsidRPr="00AB2720" w:rsidRDefault="004F19C5" w:rsidP="00932B2B">
      <w:pPr>
        <w:ind w:firstLine="567"/>
        <w:jc w:val="both"/>
        <w:rPr>
          <w:sz w:val="24"/>
          <w:szCs w:val="24"/>
        </w:rPr>
      </w:pPr>
      <w:r w:rsidRPr="00AB2720">
        <w:rPr>
          <w:sz w:val="24"/>
          <w:szCs w:val="24"/>
        </w:rPr>
        <w:t xml:space="preserve">W budynku nie przewiduje się składowania materiałów niebezpiecznych pożarowo. Zastosowane zostaną materiały i wyroby posiadające dopuszczenia do stosowania </w:t>
      </w:r>
      <w:r w:rsidR="00932B2B">
        <w:rPr>
          <w:sz w:val="24"/>
          <w:szCs w:val="24"/>
        </w:rPr>
        <w:t xml:space="preserve">                                      </w:t>
      </w:r>
      <w:r w:rsidRPr="00AB2720">
        <w:rPr>
          <w:sz w:val="24"/>
          <w:szCs w:val="24"/>
        </w:rPr>
        <w:t xml:space="preserve">w budownictwie oraz spełniające wymagania przepisów pożarowych: </w:t>
      </w:r>
    </w:p>
    <w:p w14:paraId="0C735F3D" w14:textId="2F78E418" w:rsidR="004F19C5" w:rsidRDefault="004F19C5" w:rsidP="008F108A">
      <w:pPr>
        <w:pStyle w:val="Akapitzlist"/>
        <w:numPr>
          <w:ilvl w:val="0"/>
          <w:numId w:val="53"/>
        </w:numPr>
        <w:jc w:val="both"/>
        <w:rPr>
          <w:sz w:val="24"/>
          <w:szCs w:val="24"/>
        </w:rPr>
      </w:pPr>
      <w:r w:rsidRPr="00932B2B">
        <w:rPr>
          <w:sz w:val="24"/>
          <w:szCs w:val="24"/>
        </w:rPr>
        <w:t xml:space="preserve">elementy budynku (główna konstrukcja nośna, strop, ściany zewnętrzne, ściany wewnętrzne, przekrycie dachu) muszą być nierozprzestrzeniające ognia (zgodnie </w:t>
      </w:r>
      <w:r w:rsidR="00932B2B">
        <w:rPr>
          <w:sz w:val="24"/>
          <w:szCs w:val="24"/>
        </w:rPr>
        <w:t xml:space="preserve">                   </w:t>
      </w:r>
      <w:r w:rsidRPr="00932B2B">
        <w:rPr>
          <w:sz w:val="24"/>
          <w:szCs w:val="24"/>
        </w:rPr>
        <w:t>z § 216.2</w:t>
      </w:r>
      <w:r w:rsidR="00BB5937" w:rsidRPr="00932B2B">
        <w:rPr>
          <w:sz w:val="24"/>
          <w:szCs w:val="24"/>
        </w:rPr>
        <w:t xml:space="preserve"> WT</w:t>
      </w:r>
      <w:r w:rsidRPr="00932B2B">
        <w:rPr>
          <w:sz w:val="24"/>
          <w:szCs w:val="24"/>
        </w:rPr>
        <w:t xml:space="preserve">), </w:t>
      </w:r>
    </w:p>
    <w:p w14:paraId="03BCDC24" w14:textId="60F19891" w:rsidR="004F19C5" w:rsidRDefault="004F19C5" w:rsidP="008F108A">
      <w:pPr>
        <w:pStyle w:val="Akapitzlist"/>
        <w:numPr>
          <w:ilvl w:val="0"/>
          <w:numId w:val="53"/>
        </w:numPr>
        <w:jc w:val="both"/>
        <w:rPr>
          <w:sz w:val="24"/>
          <w:szCs w:val="24"/>
        </w:rPr>
      </w:pPr>
      <w:r w:rsidRPr="00932B2B">
        <w:rPr>
          <w:sz w:val="24"/>
          <w:szCs w:val="24"/>
        </w:rPr>
        <w:t xml:space="preserve">nie będą stosowane materiały i wyroby wykończeniowe łatwo zapalne, których produkty rozkładu termicznego są bardzo toksyczne lub intensywnie dymiące (zgodnie z § 258.1 [1]), </w:t>
      </w:r>
    </w:p>
    <w:p w14:paraId="23E51725" w14:textId="70B5B871" w:rsidR="004F19C5" w:rsidRDefault="004F19C5" w:rsidP="008F108A">
      <w:pPr>
        <w:pStyle w:val="Akapitzlist"/>
        <w:numPr>
          <w:ilvl w:val="0"/>
          <w:numId w:val="53"/>
        </w:numPr>
        <w:jc w:val="both"/>
        <w:rPr>
          <w:sz w:val="24"/>
          <w:szCs w:val="24"/>
        </w:rPr>
      </w:pPr>
      <w:r w:rsidRPr="00932B2B">
        <w:rPr>
          <w:sz w:val="24"/>
          <w:szCs w:val="24"/>
        </w:rPr>
        <w:t xml:space="preserve">na drogach komunikacji ogólnej, służących celom ewakuacji, będą stosowane materiały co najmniej trudno zapalne (zgodnie z § 258.2 </w:t>
      </w:r>
      <w:r w:rsidR="00BB5937" w:rsidRPr="00932B2B">
        <w:rPr>
          <w:sz w:val="24"/>
          <w:szCs w:val="24"/>
        </w:rPr>
        <w:t>WT</w:t>
      </w:r>
      <w:r w:rsidRPr="00932B2B">
        <w:rPr>
          <w:sz w:val="24"/>
          <w:szCs w:val="24"/>
        </w:rPr>
        <w:t xml:space="preserve">), </w:t>
      </w:r>
    </w:p>
    <w:p w14:paraId="2370B4EB" w14:textId="0F391CBB" w:rsidR="004F19C5" w:rsidRDefault="004F19C5" w:rsidP="008F108A">
      <w:pPr>
        <w:pStyle w:val="Akapitzlist"/>
        <w:numPr>
          <w:ilvl w:val="0"/>
          <w:numId w:val="53"/>
        </w:numPr>
        <w:jc w:val="both"/>
        <w:rPr>
          <w:sz w:val="24"/>
          <w:szCs w:val="24"/>
        </w:rPr>
      </w:pPr>
      <w:r w:rsidRPr="00FA733B">
        <w:rPr>
          <w:sz w:val="24"/>
          <w:szCs w:val="24"/>
        </w:rPr>
        <w:t xml:space="preserve">okładziny sufitów / sufity podwieszane będą wykonane z materiałów niepalnych lub niezapalnych, nieodpadających i niekapiących pod wpływem ognia (zgodnie </w:t>
      </w:r>
      <w:r w:rsidR="00FA733B">
        <w:rPr>
          <w:sz w:val="24"/>
          <w:szCs w:val="24"/>
        </w:rPr>
        <w:t xml:space="preserve">                              </w:t>
      </w:r>
      <w:r w:rsidRPr="00FA733B">
        <w:rPr>
          <w:sz w:val="24"/>
          <w:szCs w:val="24"/>
        </w:rPr>
        <w:t xml:space="preserve">z § 262.1 </w:t>
      </w:r>
      <w:r w:rsidR="00BB5937" w:rsidRPr="00FA733B">
        <w:rPr>
          <w:sz w:val="24"/>
          <w:szCs w:val="24"/>
        </w:rPr>
        <w:t>WT),</w:t>
      </w:r>
      <w:r w:rsidRPr="00FA733B">
        <w:rPr>
          <w:sz w:val="24"/>
          <w:szCs w:val="24"/>
        </w:rPr>
        <w:t xml:space="preserve"> </w:t>
      </w:r>
    </w:p>
    <w:p w14:paraId="4C0C04E1" w14:textId="3F907FE8" w:rsidR="004F19C5" w:rsidRPr="00FA733B" w:rsidRDefault="004F19C5" w:rsidP="008F108A">
      <w:pPr>
        <w:pStyle w:val="Akapitzlist"/>
        <w:numPr>
          <w:ilvl w:val="0"/>
          <w:numId w:val="53"/>
        </w:numPr>
        <w:jc w:val="both"/>
        <w:rPr>
          <w:sz w:val="24"/>
          <w:szCs w:val="24"/>
        </w:rPr>
      </w:pPr>
      <w:r w:rsidRPr="00FA733B">
        <w:rPr>
          <w:sz w:val="24"/>
          <w:szCs w:val="24"/>
        </w:rPr>
        <w:t xml:space="preserve">posadzki i wykładziny będą spełniały wymagania ochrony przed elektrycznością statyczną (zgodnie z § 305.2 </w:t>
      </w:r>
      <w:r w:rsidR="00BB5937" w:rsidRPr="00FA733B">
        <w:rPr>
          <w:sz w:val="24"/>
          <w:szCs w:val="24"/>
        </w:rPr>
        <w:t>WT).</w:t>
      </w:r>
    </w:p>
    <w:p w14:paraId="2C26DE68" w14:textId="06A5FE50" w:rsidR="00857564" w:rsidRPr="00FA733B" w:rsidRDefault="00131468" w:rsidP="00FA733B">
      <w:pPr>
        <w:ind w:right="50"/>
        <w:jc w:val="both"/>
        <w:textAlignment w:val="top"/>
        <w:rPr>
          <w:b/>
          <w:bCs/>
          <w:sz w:val="24"/>
          <w:szCs w:val="24"/>
        </w:rPr>
      </w:pPr>
      <w:r w:rsidRPr="00FA733B">
        <w:rPr>
          <w:sz w:val="24"/>
          <w:szCs w:val="24"/>
        </w:rPr>
        <w:t>7</w:t>
      </w:r>
      <w:r w:rsidR="00F34273" w:rsidRPr="00FA733B">
        <w:rPr>
          <w:sz w:val="24"/>
          <w:szCs w:val="24"/>
        </w:rPr>
        <w:t>.</w:t>
      </w:r>
      <w:r w:rsidR="00A01092" w:rsidRPr="00FA733B">
        <w:rPr>
          <w:sz w:val="24"/>
          <w:szCs w:val="24"/>
        </w:rPr>
        <w:t>6</w:t>
      </w:r>
      <w:r w:rsidR="00F34273" w:rsidRPr="00FA733B">
        <w:rPr>
          <w:sz w:val="24"/>
          <w:szCs w:val="24"/>
        </w:rPr>
        <w:t xml:space="preserve">. </w:t>
      </w:r>
      <w:r w:rsidR="001C079B" w:rsidRPr="00FA733B">
        <w:rPr>
          <w:sz w:val="24"/>
          <w:szCs w:val="24"/>
        </w:rPr>
        <w:t>INFORMACJE O WYSTĘPOWANIU MATERIAŁÓW WYBUCHOWYCH ORAZ ZAGROŻENIA WYBUCHEM, W TYM POMIESZCZEŃ ZAGROŻONYCH WYBUCHEM</w:t>
      </w:r>
      <w:r w:rsidR="00F80C20" w:rsidRPr="00FA733B">
        <w:rPr>
          <w:sz w:val="24"/>
          <w:szCs w:val="24"/>
        </w:rPr>
        <w:t>.</w:t>
      </w:r>
    </w:p>
    <w:p w14:paraId="272E8046" w14:textId="4DA4864B" w:rsidR="00F34273" w:rsidRPr="00AB2720" w:rsidRDefault="00F34273" w:rsidP="00FA733B">
      <w:pPr>
        <w:ind w:firstLine="567"/>
        <w:jc w:val="both"/>
        <w:rPr>
          <w:sz w:val="24"/>
          <w:szCs w:val="24"/>
        </w:rPr>
      </w:pPr>
      <w:r w:rsidRPr="00AB2720">
        <w:rPr>
          <w:sz w:val="24"/>
          <w:szCs w:val="24"/>
        </w:rPr>
        <w:t>Żadne z pomieszczeń, strefa wewnętrzna lub zewnętrzna nie kwalifikuje się jako zagrożone  wybuchem</w:t>
      </w:r>
      <w:r w:rsidR="0085515B" w:rsidRPr="00AB2720">
        <w:rPr>
          <w:sz w:val="24"/>
          <w:szCs w:val="24"/>
        </w:rPr>
        <w:t xml:space="preserve"> – bez zmian w stosunku do stanu istniejącego</w:t>
      </w:r>
      <w:r w:rsidRPr="00AB2720">
        <w:rPr>
          <w:sz w:val="24"/>
          <w:szCs w:val="24"/>
        </w:rPr>
        <w:t>.</w:t>
      </w:r>
    </w:p>
    <w:p w14:paraId="4EE970C6" w14:textId="77777777" w:rsidR="00A01092" w:rsidRPr="00AB2720" w:rsidRDefault="00A01092" w:rsidP="002B2E1B">
      <w:pPr>
        <w:ind w:left="708" w:firstLine="708"/>
        <w:jc w:val="both"/>
        <w:rPr>
          <w:sz w:val="24"/>
          <w:szCs w:val="24"/>
        </w:rPr>
      </w:pPr>
    </w:p>
    <w:p w14:paraId="31CCA494" w14:textId="5DA8EB10" w:rsidR="00A01092" w:rsidRPr="00FA733B" w:rsidRDefault="00F80C20" w:rsidP="00FA733B">
      <w:pPr>
        <w:pStyle w:val="Nagwek3"/>
        <w:rPr>
          <w:rFonts w:ascii="Times New Roman" w:hAnsi="Times New Roman" w:cs="Times New Roman"/>
          <w:color w:val="auto"/>
        </w:rPr>
      </w:pPr>
      <w:bookmarkStart w:id="77" w:name="_Toc183414256"/>
      <w:r w:rsidRPr="00AB2720">
        <w:rPr>
          <w:rFonts w:ascii="Times New Roman" w:hAnsi="Times New Roman" w:cs="Times New Roman"/>
          <w:color w:val="auto"/>
        </w:rPr>
        <w:t>7</w:t>
      </w:r>
      <w:r w:rsidR="00A01092" w:rsidRPr="00AB2720">
        <w:rPr>
          <w:rFonts w:ascii="Times New Roman" w:hAnsi="Times New Roman" w:cs="Times New Roman"/>
          <w:color w:val="auto"/>
        </w:rPr>
        <w:t>.7. KLASYFIKACJA POŻAROWA BUDYNKU I POMIESZCZEŃ.</w:t>
      </w:r>
      <w:bookmarkEnd w:id="77"/>
    </w:p>
    <w:p w14:paraId="5795A2F7" w14:textId="77C840F8" w:rsidR="001C079B" w:rsidRPr="00AB2720" w:rsidRDefault="00A01092" w:rsidP="00FA733B">
      <w:pPr>
        <w:ind w:firstLine="567"/>
        <w:jc w:val="both"/>
        <w:rPr>
          <w:sz w:val="24"/>
          <w:szCs w:val="24"/>
        </w:rPr>
      </w:pPr>
      <w:r w:rsidRPr="00AB2720">
        <w:rPr>
          <w:sz w:val="24"/>
          <w:szCs w:val="24"/>
        </w:rPr>
        <w:t>Przedmiotowy obiekt objęty opracowaniem posiadał będzie pomieszczenia zakwalifikowane do kategorii ZLIII – zaplecze socjalno-biurowe (w adaptowanym poddaszu) oraz pozostałą część zakwalifikowaną jako PM o Q≤500 MJ/m</w:t>
      </w:r>
      <w:r w:rsidRPr="00AB2720">
        <w:rPr>
          <w:sz w:val="24"/>
          <w:szCs w:val="24"/>
          <w:vertAlign w:val="superscript"/>
        </w:rPr>
        <w:t>2</w:t>
      </w:r>
    </w:p>
    <w:p w14:paraId="0FD647F8" w14:textId="09008208" w:rsidR="0020702A" w:rsidRPr="00FA733B" w:rsidRDefault="00131468" w:rsidP="00FA733B">
      <w:pPr>
        <w:pStyle w:val="Nagwek3"/>
        <w:rPr>
          <w:rFonts w:ascii="Times New Roman" w:hAnsi="Times New Roman" w:cs="Times New Roman"/>
          <w:color w:val="auto"/>
        </w:rPr>
      </w:pPr>
      <w:bookmarkStart w:id="78" w:name="_Toc183414257"/>
      <w:r w:rsidRPr="00AB2720">
        <w:rPr>
          <w:rFonts w:ascii="Times New Roman" w:hAnsi="Times New Roman" w:cs="Times New Roman"/>
          <w:color w:val="auto"/>
        </w:rPr>
        <w:t>7</w:t>
      </w:r>
      <w:r w:rsidR="0020702A" w:rsidRPr="00AB2720">
        <w:rPr>
          <w:rFonts w:ascii="Times New Roman" w:hAnsi="Times New Roman" w:cs="Times New Roman"/>
          <w:color w:val="auto"/>
        </w:rPr>
        <w:t>.</w:t>
      </w:r>
      <w:r w:rsidR="00A01092" w:rsidRPr="00AB2720">
        <w:rPr>
          <w:rFonts w:ascii="Times New Roman" w:hAnsi="Times New Roman" w:cs="Times New Roman"/>
          <w:color w:val="auto"/>
        </w:rPr>
        <w:t>8</w:t>
      </w:r>
      <w:r w:rsidR="0020702A" w:rsidRPr="00AB2720">
        <w:rPr>
          <w:rFonts w:ascii="Times New Roman" w:hAnsi="Times New Roman" w:cs="Times New Roman"/>
          <w:color w:val="auto"/>
        </w:rPr>
        <w:t xml:space="preserve">. </w:t>
      </w:r>
      <w:r w:rsidR="000A39BF" w:rsidRPr="00AB2720">
        <w:rPr>
          <w:rFonts w:ascii="Times New Roman" w:hAnsi="Times New Roman" w:cs="Times New Roman"/>
          <w:color w:val="auto"/>
        </w:rPr>
        <w:t>KLASA ODPORNOŚCI POŻAROWEJ BUDYNKU, KLASY I STOPIEŃ ROZPRZESTRZENIANIA OGNIA ELEMENTÓW BUDOWLANYCH.</w:t>
      </w:r>
      <w:bookmarkEnd w:id="78"/>
    </w:p>
    <w:p w14:paraId="2118AD4A" w14:textId="49052C0F" w:rsidR="00643B54" w:rsidRPr="00AB2720" w:rsidRDefault="0020702A" w:rsidP="00FA733B">
      <w:pPr>
        <w:ind w:firstLine="567"/>
        <w:jc w:val="both"/>
        <w:rPr>
          <w:sz w:val="24"/>
          <w:szCs w:val="24"/>
        </w:rPr>
      </w:pPr>
      <w:r w:rsidRPr="00AB2720">
        <w:rPr>
          <w:sz w:val="24"/>
          <w:szCs w:val="24"/>
        </w:rPr>
        <w:t>Dla istniejącego budynku zgodnie z § 219 ust. 2, 3 i 4 dla budynku przyjęto klasę „D” odporności pożarowej.</w:t>
      </w:r>
      <w:r w:rsidR="00FA733B">
        <w:rPr>
          <w:sz w:val="24"/>
          <w:szCs w:val="24"/>
        </w:rPr>
        <w:t xml:space="preserve"> </w:t>
      </w:r>
      <w:r w:rsidRPr="00AB2720">
        <w:rPr>
          <w:sz w:val="24"/>
          <w:szCs w:val="24"/>
        </w:rPr>
        <w:t>Istniejący budynek zgodnie z inwentaryzacją oraz ekspertyzą konstrukcyjną posiadał będzie elementy posiadające odporność pożarowa jak dla</w:t>
      </w:r>
      <w:r w:rsidR="00FA733B">
        <w:rPr>
          <w:sz w:val="24"/>
          <w:szCs w:val="24"/>
        </w:rPr>
        <w:t xml:space="preserve"> wymaganej klasy „D” i wyższej.</w:t>
      </w:r>
    </w:p>
    <w:p w14:paraId="1B6B5AF6" w14:textId="77777777" w:rsidR="0020702A" w:rsidRPr="00AB2720" w:rsidRDefault="0020702A" w:rsidP="002B2E1B">
      <w:pPr>
        <w:pStyle w:val="tekst"/>
        <w:spacing w:after="80" w:line="240" w:lineRule="auto"/>
        <w:ind w:firstLine="705"/>
        <w:rPr>
          <w:rFonts w:ascii="Times New Roman" w:hAnsi="Times New Roman" w:cs="Times New Roman"/>
          <w:bCs w:val="0"/>
          <w:szCs w:val="24"/>
        </w:rPr>
      </w:pPr>
      <w:r w:rsidRPr="00AB2720">
        <w:rPr>
          <w:rFonts w:ascii="Times New Roman" w:hAnsi="Times New Roman" w:cs="Times New Roman"/>
          <w:bCs w:val="0"/>
          <w:szCs w:val="24"/>
        </w:rPr>
        <w:t>Elementy budynku spełniają co najmniej wymagania określone w poniższej tabeli:</w:t>
      </w:r>
    </w:p>
    <w:tbl>
      <w:tblPr>
        <w:tblW w:w="8371" w:type="dxa"/>
        <w:tblInd w:w="699" w:type="dxa"/>
        <w:tblLayout w:type="fixed"/>
        <w:tblCellMar>
          <w:left w:w="70" w:type="dxa"/>
          <w:right w:w="70" w:type="dxa"/>
        </w:tblCellMar>
        <w:tblLook w:val="0000" w:firstRow="0" w:lastRow="0" w:firstColumn="0" w:lastColumn="0" w:noHBand="0" w:noVBand="0"/>
      </w:tblPr>
      <w:tblGrid>
        <w:gridCol w:w="1357"/>
        <w:gridCol w:w="900"/>
        <w:gridCol w:w="1080"/>
        <w:gridCol w:w="1133"/>
        <w:gridCol w:w="1260"/>
        <w:gridCol w:w="1440"/>
        <w:gridCol w:w="1201"/>
      </w:tblGrid>
      <w:tr w:rsidR="0020702A" w:rsidRPr="00AB2720" w14:paraId="19BE2220" w14:textId="77777777" w:rsidTr="00AB2720">
        <w:trPr>
          <w:cantSplit/>
        </w:trPr>
        <w:tc>
          <w:tcPr>
            <w:tcW w:w="1357" w:type="dxa"/>
            <w:vMerge w:val="restart"/>
            <w:tcBorders>
              <w:top w:val="single" w:sz="8" w:space="0" w:color="000000"/>
              <w:left w:val="single" w:sz="8" w:space="0" w:color="000000"/>
              <w:bottom w:val="single" w:sz="4" w:space="0" w:color="000000"/>
            </w:tcBorders>
            <w:shd w:val="clear" w:color="auto" w:fill="auto"/>
          </w:tcPr>
          <w:p w14:paraId="008D5E7F" w14:textId="77777777" w:rsidR="0020702A" w:rsidRPr="00FA733B" w:rsidRDefault="0020702A" w:rsidP="002B2E1B">
            <w:pPr>
              <w:pStyle w:val="tekst"/>
              <w:spacing w:before="20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Klasa</w:t>
            </w:r>
            <w:r w:rsidRPr="00FA733B">
              <w:rPr>
                <w:rFonts w:ascii="Times New Roman" w:hAnsi="Times New Roman" w:cs="Times New Roman"/>
                <w:bCs w:val="0"/>
                <w:sz w:val="22"/>
                <w:szCs w:val="22"/>
              </w:rPr>
              <w:br/>
              <w:t>odporności pożarowej budynku</w:t>
            </w:r>
          </w:p>
        </w:tc>
        <w:tc>
          <w:tcPr>
            <w:tcW w:w="7014" w:type="dxa"/>
            <w:gridSpan w:val="6"/>
            <w:tcBorders>
              <w:top w:val="single" w:sz="8" w:space="0" w:color="000000"/>
              <w:left w:val="single" w:sz="4" w:space="0" w:color="000000"/>
              <w:bottom w:val="single" w:sz="4" w:space="0" w:color="000000"/>
              <w:right w:val="single" w:sz="8" w:space="0" w:color="000000"/>
            </w:tcBorders>
            <w:shd w:val="clear" w:color="auto" w:fill="auto"/>
          </w:tcPr>
          <w:p w14:paraId="4A6EDA6B" w14:textId="77777777" w:rsidR="0020702A" w:rsidRPr="00FA733B" w:rsidRDefault="0020702A" w:rsidP="002B2E1B">
            <w:pPr>
              <w:pStyle w:val="tekst"/>
              <w:spacing w:before="80" w:after="80" w:line="240" w:lineRule="auto"/>
              <w:ind w:firstLine="0"/>
              <w:jc w:val="center"/>
              <w:rPr>
                <w:rFonts w:ascii="Times New Roman" w:hAnsi="Times New Roman" w:cs="Times New Roman"/>
                <w:sz w:val="22"/>
                <w:szCs w:val="22"/>
              </w:rPr>
            </w:pPr>
            <w:r w:rsidRPr="00FA733B">
              <w:rPr>
                <w:rFonts w:ascii="Times New Roman" w:hAnsi="Times New Roman" w:cs="Times New Roman"/>
                <w:bCs w:val="0"/>
                <w:sz w:val="22"/>
                <w:szCs w:val="22"/>
              </w:rPr>
              <w:t>Klasa odporności ogniowej elementów budynku</w:t>
            </w:r>
            <w:r w:rsidRPr="00FA733B">
              <w:rPr>
                <w:rFonts w:ascii="Times New Roman" w:hAnsi="Times New Roman" w:cs="Times New Roman"/>
                <w:bCs w:val="0"/>
                <w:sz w:val="22"/>
                <w:szCs w:val="22"/>
                <w:vertAlign w:val="superscript"/>
              </w:rPr>
              <w:t xml:space="preserve">5) </w:t>
            </w:r>
            <w:r w:rsidRPr="00FA733B">
              <w:rPr>
                <w:rFonts w:ascii="Times New Roman" w:hAnsi="Times New Roman" w:cs="Times New Roman"/>
                <w:bCs w:val="0"/>
                <w:sz w:val="22"/>
                <w:szCs w:val="22"/>
              </w:rPr>
              <w:t>*</w:t>
            </w:r>
            <w:r w:rsidRPr="00FA733B">
              <w:rPr>
                <w:rFonts w:ascii="Times New Roman" w:hAnsi="Times New Roman" w:cs="Times New Roman"/>
                <w:bCs w:val="0"/>
                <w:sz w:val="22"/>
                <w:szCs w:val="22"/>
                <w:vertAlign w:val="superscript"/>
              </w:rPr>
              <w:t>)</w:t>
            </w:r>
          </w:p>
        </w:tc>
      </w:tr>
      <w:tr w:rsidR="0020702A" w:rsidRPr="00AB2720" w14:paraId="1BE488DD" w14:textId="77777777" w:rsidTr="00AB2720">
        <w:trPr>
          <w:cantSplit/>
        </w:trPr>
        <w:tc>
          <w:tcPr>
            <w:tcW w:w="1357" w:type="dxa"/>
            <w:vMerge/>
            <w:tcBorders>
              <w:top w:val="single" w:sz="4" w:space="0" w:color="000000"/>
              <w:left w:val="single" w:sz="8" w:space="0" w:color="000000"/>
              <w:bottom w:val="single" w:sz="4" w:space="0" w:color="000000"/>
            </w:tcBorders>
            <w:shd w:val="clear" w:color="auto" w:fill="auto"/>
          </w:tcPr>
          <w:p w14:paraId="2E2FF01B" w14:textId="77777777" w:rsidR="0020702A" w:rsidRPr="00FA733B" w:rsidRDefault="0020702A" w:rsidP="002B2E1B">
            <w:pPr>
              <w:pStyle w:val="tekst"/>
              <w:snapToGrid w:val="0"/>
              <w:spacing w:before="120" w:line="240" w:lineRule="auto"/>
              <w:ind w:firstLine="0"/>
              <w:jc w:val="center"/>
              <w:rPr>
                <w:rFonts w:ascii="Times New Roman" w:hAnsi="Times New Roman" w:cs="Times New Roman"/>
                <w:bCs w:val="0"/>
                <w:sz w:val="22"/>
                <w:szCs w:val="22"/>
              </w:rPr>
            </w:pPr>
          </w:p>
        </w:tc>
        <w:tc>
          <w:tcPr>
            <w:tcW w:w="900" w:type="dxa"/>
            <w:tcBorders>
              <w:top w:val="single" w:sz="4" w:space="0" w:color="000000"/>
              <w:left w:val="single" w:sz="4" w:space="0" w:color="000000"/>
              <w:bottom w:val="single" w:sz="4" w:space="0" w:color="000000"/>
            </w:tcBorders>
            <w:shd w:val="clear" w:color="auto" w:fill="auto"/>
            <w:vAlign w:val="center"/>
          </w:tcPr>
          <w:p w14:paraId="001B046B" w14:textId="77777777" w:rsidR="0020702A" w:rsidRPr="00FA733B" w:rsidRDefault="0020702A" w:rsidP="002B2E1B">
            <w:pPr>
              <w:pStyle w:val="tekst"/>
              <w:spacing w:before="12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 xml:space="preserve">główna </w:t>
            </w:r>
            <w:r w:rsidRPr="00FA733B">
              <w:rPr>
                <w:rFonts w:ascii="Times New Roman" w:hAnsi="Times New Roman" w:cs="Times New Roman"/>
                <w:bCs w:val="0"/>
                <w:sz w:val="22"/>
                <w:szCs w:val="22"/>
              </w:rPr>
              <w:br/>
              <w:t>kon</w:t>
            </w:r>
            <w:r w:rsidRPr="00FA733B">
              <w:rPr>
                <w:rFonts w:ascii="Times New Roman" w:hAnsi="Times New Roman" w:cs="Times New Roman"/>
                <w:bCs w:val="0"/>
                <w:sz w:val="22"/>
                <w:szCs w:val="22"/>
              </w:rPr>
              <w:softHyphen/>
              <w:t>strukcja nośna</w:t>
            </w:r>
          </w:p>
        </w:tc>
        <w:tc>
          <w:tcPr>
            <w:tcW w:w="1080" w:type="dxa"/>
            <w:tcBorders>
              <w:top w:val="single" w:sz="4" w:space="0" w:color="000000"/>
              <w:left w:val="single" w:sz="4" w:space="0" w:color="000000"/>
              <w:bottom w:val="single" w:sz="4" w:space="0" w:color="000000"/>
            </w:tcBorders>
            <w:shd w:val="clear" w:color="auto" w:fill="auto"/>
            <w:vAlign w:val="center"/>
          </w:tcPr>
          <w:p w14:paraId="278530B9" w14:textId="77777777" w:rsidR="0020702A" w:rsidRPr="00FA733B" w:rsidRDefault="0020702A" w:rsidP="002B2E1B">
            <w:pPr>
              <w:pStyle w:val="tekst"/>
              <w:spacing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konstruk</w:t>
            </w:r>
            <w:r w:rsidRPr="00FA733B">
              <w:rPr>
                <w:rFonts w:ascii="Times New Roman" w:hAnsi="Times New Roman" w:cs="Times New Roman"/>
                <w:bCs w:val="0"/>
                <w:sz w:val="22"/>
                <w:szCs w:val="22"/>
              </w:rPr>
              <w:softHyphen/>
              <w:t>cja dachu</w:t>
            </w:r>
          </w:p>
        </w:tc>
        <w:tc>
          <w:tcPr>
            <w:tcW w:w="1133" w:type="dxa"/>
            <w:tcBorders>
              <w:top w:val="single" w:sz="4" w:space="0" w:color="000000"/>
              <w:left w:val="single" w:sz="4" w:space="0" w:color="000000"/>
              <w:bottom w:val="single" w:sz="4" w:space="0" w:color="000000"/>
            </w:tcBorders>
            <w:shd w:val="clear" w:color="auto" w:fill="auto"/>
            <w:vAlign w:val="center"/>
          </w:tcPr>
          <w:p w14:paraId="3BAAF75C" w14:textId="77777777" w:rsidR="0020702A" w:rsidRPr="00FA733B" w:rsidRDefault="0020702A" w:rsidP="002B2E1B">
            <w:pPr>
              <w:pStyle w:val="tekst"/>
              <w:spacing w:after="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strop</w:t>
            </w:r>
            <w:r w:rsidRPr="00FA733B">
              <w:rPr>
                <w:rFonts w:ascii="Times New Roman" w:hAnsi="Times New Roman" w:cs="Times New Roman"/>
                <w:bCs w:val="0"/>
                <w:sz w:val="22"/>
                <w:szCs w:val="22"/>
                <w:vertAlign w:val="superscript"/>
              </w:rPr>
              <w:t xml:space="preserve">1) </w:t>
            </w:r>
          </w:p>
        </w:tc>
        <w:tc>
          <w:tcPr>
            <w:tcW w:w="1260" w:type="dxa"/>
            <w:tcBorders>
              <w:top w:val="single" w:sz="4" w:space="0" w:color="000000"/>
              <w:left w:val="single" w:sz="4" w:space="0" w:color="000000"/>
              <w:bottom w:val="single" w:sz="4" w:space="0" w:color="000000"/>
            </w:tcBorders>
            <w:shd w:val="clear" w:color="auto" w:fill="auto"/>
            <w:vAlign w:val="center"/>
          </w:tcPr>
          <w:p w14:paraId="28E05798" w14:textId="77777777" w:rsidR="0020702A" w:rsidRPr="00FA733B" w:rsidRDefault="0020702A" w:rsidP="002B2E1B">
            <w:pPr>
              <w:pStyle w:val="tekst"/>
              <w:spacing w:after="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 xml:space="preserve">ściana </w:t>
            </w:r>
            <w:r w:rsidRPr="00FA733B">
              <w:rPr>
                <w:rFonts w:ascii="Times New Roman" w:hAnsi="Times New Roman" w:cs="Times New Roman"/>
                <w:bCs w:val="0"/>
                <w:sz w:val="22"/>
                <w:szCs w:val="22"/>
              </w:rPr>
              <w:br/>
              <w:t>zewnętrz-</w:t>
            </w:r>
            <w:r w:rsidRPr="00FA733B">
              <w:rPr>
                <w:rFonts w:ascii="Times New Roman" w:hAnsi="Times New Roman" w:cs="Times New Roman"/>
                <w:bCs w:val="0"/>
                <w:sz w:val="22"/>
                <w:szCs w:val="22"/>
              </w:rPr>
              <w:br/>
              <w:t>na</w:t>
            </w:r>
            <w:r w:rsidRPr="00FA733B">
              <w:rPr>
                <w:rFonts w:ascii="Times New Roman" w:hAnsi="Times New Roman" w:cs="Times New Roman"/>
                <w:bCs w:val="0"/>
                <w:sz w:val="22"/>
                <w:szCs w:val="22"/>
                <w:vertAlign w:val="superscript"/>
              </w:rPr>
              <w:t xml:space="preserve">1), 2), </w:t>
            </w:r>
          </w:p>
        </w:tc>
        <w:tc>
          <w:tcPr>
            <w:tcW w:w="1440" w:type="dxa"/>
            <w:tcBorders>
              <w:top w:val="single" w:sz="4" w:space="0" w:color="000000"/>
              <w:left w:val="single" w:sz="4" w:space="0" w:color="000000"/>
              <w:bottom w:val="single" w:sz="4" w:space="0" w:color="000000"/>
            </w:tcBorders>
            <w:shd w:val="clear" w:color="auto" w:fill="auto"/>
            <w:vAlign w:val="center"/>
          </w:tcPr>
          <w:p w14:paraId="418D2D86" w14:textId="77777777" w:rsidR="0020702A" w:rsidRPr="00FA733B" w:rsidRDefault="0020702A" w:rsidP="002B2E1B">
            <w:pPr>
              <w:pStyle w:val="tekst"/>
              <w:spacing w:after="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 xml:space="preserve">ściana </w:t>
            </w:r>
            <w:r w:rsidRPr="00FA733B">
              <w:rPr>
                <w:rFonts w:ascii="Times New Roman" w:hAnsi="Times New Roman" w:cs="Times New Roman"/>
                <w:bCs w:val="0"/>
                <w:sz w:val="22"/>
                <w:szCs w:val="22"/>
              </w:rPr>
              <w:br/>
              <w:t>wewnę -</w:t>
            </w:r>
            <w:r w:rsidRPr="00FA733B">
              <w:rPr>
                <w:rFonts w:ascii="Times New Roman" w:hAnsi="Times New Roman" w:cs="Times New Roman"/>
                <w:bCs w:val="0"/>
                <w:sz w:val="22"/>
                <w:szCs w:val="22"/>
              </w:rPr>
              <w:br/>
              <w:t>trzna</w:t>
            </w:r>
            <w:r w:rsidRPr="00FA733B">
              <w:rPr>
                <w:rFonts w:ascii="Times New Roman" w:hAnsi="Times New Roman" w:cs="Times New Roman"/>
                <w:bCs w:val="0"/>
                <w:sz w:val="22"/>
                <w:szCs w:val="22"/>
                <w:vertAlign w:val="superscript"/>
              </w:rPr>
              <w:t xml:space="preserve">1), </w:t>
            </w:r>
          </w:p>
        </w:tc>
        <w:tc>
          <w:tcPr>
            <w:tcW w:w="1201" w:type="dxa"/>
            <w:tcBorders>
              <w:top w:val="single" w:sz="4" w:space="0" w:color="000000"/>
              <w:left w:val="single" w:sz="4" w:space="0" w:color="000000"/>
              <w:bottom w:val="single" w:sz="4" w:space="0" w:color="000000"/>
              <w:right w:val="single" w:sz="8" w:space="0" w:color="000000"/>
            </w:tcBorders>
            <w:shd w:val="clear" w:color="auto" w:fill="auto"/>
            <w:vAlign w:val="center"/>
          </w:tcPr>
          <w:p w14:paraId="60183635" w14:textId="77777777" w:rsidR="0020702A" w:rsidRPr="00AB2720" w:rsidRDefault="0020702A" w:rsidP="002B2E1B">
            <w:pPr>
              <w:pStyle w:val="tekst"/>
              <w:spacing w:after="0" w:line="240" w:lineRule="auto"/>
              <w:ind w:firstLine="0"/>
              <w:jc w:val="center"/>
              <w:rPr>
                <w:rFonts w:ascii="Times New Roman" w:hAnsi="Times New Roman" w:cs="Times New Roman"/>
                <w:szCs w:val="24"/>
              </w:rPr>
            </w:pPr>
            <w:r w:rsidRPr="00AB2720">
              <w:rPr>
                <w:rFonts w:ascii="Times New Roman" w:hAnsi="Times New Roman" w:cs="Times New Roman"/>
                <w:bCs w:val="0"/>
                <w:szCs w:val="24"/>
              </w:rPr>
              <w:t xml:space="preserve">przekrycie </w:t>
            </w:r>
            <w:r w:rsidRPr="00AB2720">
              <w:rPr>
                <w:rFonts w:ascii="Times New Roman" w:hAnsi="Times New Roman" w:cs="Times New Roman"/>
                <w:bCs w:val="0"/>
                <w:szCs w:val="24"/>
              </w:rPr>
              <w:br/>
              <w:t>dachu</w:t>
            </w:r>
            <w:r w:rsidRPr="00AB2720">
              <w:rPr>
                <w:rFonts w:ascii="Times New Roman" w:hAnsi="Times New Roman" w:cs="Times New Roman"/>
                <w:bCs w:val="0"/>
                <w:szCs w:val="24"/>
                <w:vertAlign w:val="superscript"/>
              </w:rPr>
              <w:t xml:space="preserve">3), </w:t>
            </w:r>
          </w:p>
        </w:tc>
      </w:tr>
      <w:tr w:rsidR="0020702A" w:rsidRPr="00AB2720" w14:paraId="7C91B6CB" w14:textId="77777777" w:rsidTr="00AB2720">
        <w:tc>
          <w:tcPr>
            <w:tcW w:w="1357" w:type="dxa"/>
            <w:tcBorders>
              <w:top w:val="single" w:sz="4" w:space="0" w:color="000000"/>
              <w:left w:val="single" w:sz="8" w:space="0" w:color="000000"/>
              <w:bottom w:val="single" w:sz="8" w:space="0" w:color="000000"/>
            </w:tcBorders>
            <w:shd w:val="clear" w:color="auto" w:fill="auto"/>
          </w:tcPr>
          <w:p w14:paraId="2963588F" w14:textId="77777777" w:rsidR="0020702A" w:rsidRPr="00FA733B" w:rsidRDefault="0020702A" w:rsidP="002B2E1B">
            <w:pPr>
              <w:pStyle w:val="tekst"/>
              <w:spacing w:after="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1</w:t>
            </w:r>
          </w:p>
        </w:tc>
        <w:tc>
          <w:tcPr>
            <w:tcW w:w="900" w:type="dxa"/>
            <w:tcBorders>
              <w:top w:val="single" w:sz="4" w:space="0" w:color="000000"/>
              <w:left w:val="single" w:sz="4" w:space="0" w:color="000000"/>
              <w:bottom w:val="single" w:sz="8" w:space="0" w:color="000000"/>
            </w:tcBorders>
            <w:shd w:val="clear" w:color="auto" w:fill="auto"/>
          </w:tcPr>
          <w:p w14:paraId="63492A5B" w14:textId="77777777" w:rsidR="0020702A" w:rsidRPr="00FA733B" w:rsidRDefault="0020702A" w:rsidP="002B2E1B">
            <w:pPr>
              <w:pStyle w:val="tekst"/>
              <w:spacing w:after="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2</w:t>
            </w:r>
          </w:p>
        </w:tc>
        <w:tc>
          <w:tcPr>
            <w:tcW w:w="1080" w:type="dxa"/>
            <w:tcBorders>
              <w:top w:val="single" w:sz="4" w:space="0" w:color="000000"/>
              <w:left w:val="single" w:sz="4" w:space="0" w:color="000000"/>
              <w:bottom w:val="single" w:sz="8" w:space="0" w:color="000000"/>
            </w:tcBorders>
            <w:shd w:val="clear" w:color="auto" w:fill="auto"/>
          </w:tcPr>
          <w:p w14:paraId="08EADF0C" w14:textId="77777777" w:rsidR="0020702A" w:rsidRPr="00FA733B" w:rsidRDefault="0020702A" w:rsidP="002B2E1B">
            <w:pPr>
              <w:pStyle w:val="tekst"/>
              <w:spacing w:after="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3</w:t>
            </w:r>
          </w:p>
        </w:tc>
        <w:tc>
          <w:tcPr>
            <w:tcW w:w="1133" w:type="dxa"/>
            <w:tcBorders>
              <w:top w:val="single" w:sz="4" w:space="0" w:color="000000"/>
              <w:left w:val="single" w:sz="4" w:space="0" w:color="000000"/>
              <w:bottom w:val="single" w:sz="8" w:space="0" w:color="000000"/>
            </w:tcBorders>
            <w:shd w:val="clear" w:color="auto" w:fill="auto"/>
          </w:tcPr>
          <w:p w14:paraId="357B77BF" w14:textId="77777777" w:rsidR="0020702A" w:rsidRPr="00FA733B" w:rsidRDefault="0020702A" w:rsidP="002B2E1B">
            <w:pPr>
              <w:pStyle w:val="tekst"/>
              <w:spacing w:after="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4</w:t>
            </w:r>
          </w:p>
        </w:tc>
        <w:tc>
          <w:tcPr>
            <w:tcW w:w="1260" w:type="dxa"/>
            <w:tcBorders>
              <w:top w:val="single" w:sz="4" w:space="0" w:color="000000"/>
              <w:left w:val="single" w:sz="4" w:space="0" w:color="000000"/>
              <w:bottom w:val="single" w:sz="8" w:space="0" w:color="000000"/>
            </w:tcBorders>
            <w:shd w:val="clear" w:color="auto" w:fill="auto"/>
          </w:tcPr>
          <w:p w14:paraId="5CADB08E" w14:textId="77777777" w:rsidR="0020702A" w:rsidRPr="00FA733B" w:rsidRDefault="0020702A" w:rsidP="002B2E1B">
            <w:pPr>
              <w:pStyle w:val="tekst"/>
              <w:spacing w:after="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5</w:t>
            </w:r>
          </w:p>
        </w:tc>
        <w:tc>
          <w:tcPr>
            <w:tcW w:w="1440" w:type="dxa"/>
            <w:tcBorders>
              <w:top w:val="single" w:sz="4" w:space="0" w:color="000000"/>
              <w:left w:val="single" w:sz="4" w:space="0" w:color="000000"/>
              <w:bottom w:val="single" w:sz="8" w:space="0" w:color="000000"/>
            </w:tcBorders>
            <w:shd w:val="clear" w:color="auto" w:fill="auto"/>
          </w:tcPr>
          <w:p w14:paraId="0E5B0D15" w14:textId="77777777" w:rsidR="0020702A" w:rsidRPr="00FA733B" w:rsidRDefault="0020702A" w:rsidP="002B2E1B">
            <w:pPr>
              <w:pStyle w:val="tekst"/>
              <w:spacing w:after="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6</w:t>
            </w:r>
          </w:p>
        </w:tc>
        <w:tc>
          <w:tcPr>
            <w:tcW w:w="1201" w:type="dxa"/>
            <w:tcBorders>
              <w:top w:val="single" w:sz="4" w:space="0" w:color="000000"/>
              <w:left w:val="single" w:sz="4" w:space="0" w:color="000000"/>
              <w:bottom w:val="single" w:sz="8" w:space="0" w:color="000000"/>
              <w:right w:val="single" w:sz="8" w:space="0" w:color="000000"/>
            </w:tcBorders>
            <w:shd w:val="clear" w:color="auto" w:fill="auto"/>
          </w:tcPr>
          <w:p w14:paraId="56119BC5" w14:textId="77777777" w:rsidR="0020702A" w:rsidRPr="00AB2720" w:rsidRDefault="0020702A" w:rsidP="002B2E1B">
            <w:pPr>
              <w:pStyle w:val="tekst"/>
              <w:spacing w:after="0" w:line="240" w:lineRule="auto"/>
              <w:ind w:firstLine="0"/>
              <w:jc w:val="center"/>
              <w:rPr>
                <w:rFonts w:ascii="Times New Roman" w:hAnsi="Times New Roman" w:cs="Times New Roman"/>
                <w:szCs w:val="24"/>
              </w:rPr>
            </w:pPr>
            <w:r w:rsidRPr="00AB2720">
              <w:rPr>
                <w:rFonts w:ascii="Times New Roman" w:hAnsi="Times New Roman" w:cs="Times New Roman"/>
                <w:bCs w:val="0"/>
                <w:szCs w:val="24"/>
              </w:rPr>
              <w:t>7</w:t>
            </w:r>
          </w:p>
        </w:tc>
      </w:tr>
      <w:tr w:rsidR="0020702A" w:rsidRPr="00AB2720" w14:paraId="4073EA4B" w14:textId="77777777" w:rsidTr="00AB2720">
        <w:tc>
          <w:tcPr>
            <w:tcW w:w="1357" w:type="dxa"/>
            <w:tcBorders>
              <w:top w:val="single" w:sz="4" w:space="0" w:color="000000"/>
              <w:left w:val="single" w:sz="8" w:space="0" w:color="000000"/>
              <w:bottom w:val="single" w:sz="8" w:space="0" w:color="000000"/>
            </w:tcBorders>
            <w:shd w:val="clear" w:color="auto" w:fill="auto"/>
          </w:tcPr>
          <w:p w14:paraId="7D1E8EF7" w14:textId="77777777" w:rsidR="0020702A" w:rsidRPr="00FA733B" w:rsidRDefault="0020702A" w:rsidP="002B2E1B">
            <w:pPr>
              <w:pStyle w:val="tekst"/>
              <w:spacing w:before="80" w:after="8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„D”</w:t>
            </w:r>
          </w:p>
        </w:tc>
        <w:tc>
          <w:tcPr>
            <w:tcW w:w="900" w:type="dxa"/>
            <w:tcBorders>
              <w:top w:val="single" w:sz="4" w:space="0" w:color="000000"/>
              <w:left w:val="single" w:sz="4" w:space="0" w:color="000000"/>
              <w:bottom w:val="single" w:sz="8" w:space="0" w:color="000000"/>
            </w:tcBorders>
            <w:shd w:val="clear" w:color="auto" w:fill="auto"/>
          </w:tcPr>
          <w:p w14:paraId="185F9870" w14:textId="77777777" w:rsidR="0020702A" w:rsidRPr="00FA733B" w:rsidRDefault="0020702A" w:rsidP="002B2E1B">
            <w:pPr>
              <w:pStyle w:val="tekst"/>
              <w:spacing w:before="80" w:after="80" w:line="240" w:lineRule="auto"/>
              <w:ind w:firstLine="0"/>
              <w:jc w:val="center"/>
              <w:rPr>
                <w:rFonts w:ascii="Times New Roman" w:hAnsi="Times New Roman" w:cs="Times New Roman"/>
                <w:bCs w:val="0"/>
                <w:sz w:val="22"/>
                <w:szCs w:val="22"/>
              </w:rPr>
            </w:pPr>
            <w:r w:rsidRPr="00FA733B">
              <w:rPr>
                <w:rFonts w:ascii="Times New Roman" w:hAnsi="Times New Roman" w:cs="Times New Roman"/>
                <w:bCs w:val="0"/>
                <w:sz w:val="22"/>
                <w:szCs w:val="22"/>
              </w:rPr>
              <w:t>R30</w:t>
            </w:r>
          </w:p>
        </w:tc>
        <w:tc>
          <w:tcPr>
            <w:tcW w:w="1080" w:type="dxa"/>
            <w:tcBorders>
              <w:top w:val="single" w:sz="4" w:space="0" w:color="000000"/>
              <w:left w:val="single" w:sz="4" w:space="0" w:color="000000"/>
              <w:bottom w:val="single" w:sz="8" w:space="0" w:color="000000"/>
            </w:tcBorders>
            <w:shd w:val="clear" w:color="auto" w:fill="auto"/>
          </w:tcPr>
          <w:p w14:paraId="2667BA29" w14:textId="77777777" w:rsidR="0020702A" w:rsidRPr="00FA733B" w:rsidRDefault="0020702A" w:rsidP="002B2E1B">
            <w:pPr>
              <w:pStyle w:val="tekst"/>
              <w:spacing w:before="80" w:after="80" w:line="240" w:lineRule="auto"/>
              <w:ind w:firstLine="0"/>
              <w:jc w:val="center"/>
              <w:rPr>
                <w:rFonts w:ascii="Times New Roman" w:hAnsi="Times New Roman" w:cs="Times New Roman"/>
                <w:bCs w:val="0"/>
                <w:sz w:val="22"/>
                <w:szCs w:val="22"/>
                <w:lang w:val="de-DE"/>
              </w:rPr>
            </w:pPr>
            <w:r w:rsidRPr="00FA733B">
              <w:rPr>
                <w:rFonts w:ascii="Times New Roman" w:hAnsi="Times New Roman" w:cs="Times New Roman"/>
                <w:bCs w:val="0"/>
                <w:sz w:val="22"/>
                <w:szCs w:val="22"/>
              </w:rPr>
              <w:t>-</w:t>
            </w:r>
          </w:p>
        </w:tc>
        <w:tc>
          <w:tcPr>
            <w:tcW w:w="1133" w:type="dxa"/>
            <w:tcBorders>
              <w:top w:val="single" w:sz="4" w:space="0" w:color="000000"/>
              <w:left w:val="single" w:sz="4" w:space="0" w:color="000000"/>
              <w:bottom w:val="single" w:sz="8" w:space="0" w:color="000000"/>
            </w:tcBorders>
            <w:shd w:val="clear" w:color="auto" w:fill="auto"/>
          </w:tcPr>
          <w:p w14:paraId="745D7695" w14:textId="77777777" w:rsidR="0020702A" w:rsidRPr="00FA733B" w:rsidRDefault="0020702A" w:rsidP="002B2E1B">
            <w:pPr>
              <w:pStyle w:val="tekst"/>
              <w:spacing w:before="80" w:after="80" w:line="240" w:lineRule="auto"/>
              <w:ind w:firstLine="0"/>
              <w:jc w:val="center"/>
              <w:rPr>
                <w:rFonts w:ascii="Times New Roman" w:hAnsi="Times New Roman" w:cs="Times New Roman"/>
                <w:bCs w:val="0"/>
                <w:sz w:val="22"/>
                <w:szCs w:val="22"/>
                <w:lang w:val="de-DE"/>
              </w:rPr>
            </w:pPr>
            <w:r w:rsidRPr="00FA733B">
              <w:rPr>
                <w:rFonts w:ascii="Times New Roman" w:hAnsi="Times New Roman" w:cs="Times New Roman"/>
                <w:bCs w:val="0"/>
                <w:sz w:val="22"/>
                <w:szCs w:val="22"/>
                <w:lang w:val="de-DE"/>
              </w:rPr>
              <w:t>REI30</w:t>
            </w:r>
          </w:p>
        </w:tc>
        <w:tc>
          <w:tcPr>
            <w:tcW w:w="1260" w:type="dxa"/>
            <w:tcBorders>
              <w:top w:val="single" w:sz="4" w:space="0" w:color="000000"/>
              <w:left w:val="single" w:sz="4" w:space="0" w:color="000000"/>
              <w:bottom w:val="single" w:sz="8" w:space="0" w:color="000000"/>
            </w:tcBorders>
            <w:shd w:val="clear" w:color="auto" w:fill="auto"/>
          </w:tcPr>
          <w:p w14:paraId="409B1B1B" w14:textId="77777777" w:rsidR="0020702A" w:rsidRPr="00FA733B" w:rsidRDefault="0020702A" w:rsidP="002B2E1B">
            <w:pPr>
              <w:pStyle w:val="tekst"/>
              <w:spacing w:before="80" w:after="80" w:line="240" w:lineRule="auto"/>
              <w:ind w:firstLine="0"/>
              <w:jc w:val="center"/>
              <w:rPr>
                <w:rFonts w:ascii="Times New Roman" w:hAnsi="Times New Roman" w:cs="Times New Roman"/>
                <w:bCs w:val="0"/>
                <w:sz w:val="22"/>
                <w:szCs w:val="22"/>
                <w:lang w:val="de-DE"/>
              </w:rPr>
            </w:pPr>
            <w:r w:rsidRPr="00FA733B">
              <w:rPr>
                <w:rFonts w:ascii="Times New Roman" w:hAnsi="Times New Roman" w:cs="Times New Roman"/>
                <w:bCs w:val="0"/>
                <w:sz w:val="22"/>
                <w:szCs w:val="22"/>
                <w:lang w:val="de-DE"/>
              </w:rPr>
              <w:t>EI30</w:t>
            </w:r>
          </w:p>
        </w:tc>
        <w:tc>
          <w:tcPr>
            <w:tcW w:w="1440" w:type="dxa"/>
            <w:tcBorders>
              <w:top w:val="single" w:sz="4" w:space="0" w:color="000000"/>
              <w:left w:val="single" w:sz="4" w:space="0" w:color="000000"/>
              <w:bottom w:val="single" w:sz="8" w:space="0" w:color="000000"/>
            </w:tcBorders>
            <w:shd w:val="clear" w:color="auto" w:fill="auto"/>
          </w:tcPr>
          <w:p w14:paraId="196BA0B8" w14:textId="77777777" w:rsidR="0020702A" w:rsidRPr="00FA733B" w:rsidRDefault="0020702A" w:rsidP="002B2E1B">
            <w:pPr>
              <w:pStyle w:val="tekst"/>
              <w:spacing w:before="80" w:after="80" w:line="240" w:lineRule="auto"/>
              <w:ind w:firstLine="0"/>
              <w:jc w:val="center"/>
              <w:rPr>
                <w:rFonts w:ascii="Times New Roman" w:hAnsi="Times New Roman" w:cs="Times New Roman"/>
                <w:bCs w:val="0"/>
                <w:sz w:val="22"/>
                <w:szCs w:val="22"/>
                <w:lang w:val="de-DE"/>
              </w:rPr>
            </w:pPr>
            <w:r w:rsidRPr="00FA733B">
              <w:rPr>
                <w:rFonts w:ascii="Times New Roman" w:hAnsi="Times New Roman" w:cs="Times New Roman"/>
                <w:bCs w:val="0"/>
                <w:sz w:val="22"/>
                <w:szCs w:val="22"/>
                <w:lang w:val="de-DE"/>
              </w:rPr>
              <w:t>-</w:t>
            </w:r>
          </w:p>
        </w:tc>
        <w:tc>
          <w:tcPr>
            <w:tcW w:w="1201" w:type="dxa"/>
            <w:tcBorders>
              <w:top w:val="single" w:sz="4" w:space="0" w:color="000000"/>
              <w:left w:val="single" w:sz="4" w:space="0" w:color="000000"/>
              <w:bottom w:val="single" w:sz="8" w:space="0" w:color="000000"/>
              <w:right w:val="single" w:sz="8" w:space="0" w:color="000000"/>
            </w:tcBorders>
            <w:shd w:val="clear" w:color="auto" w:fill="auto"/>
          </w:tcPr>
          <w:p w14:paraId="51017860" w14:textId="77777777" w:rsidR="0020702A" w:rsidRPr="00AB2720" w:rsidRDefault="0020702A" w:rsidP="002B2E1B">
            <w:pPr>
              <w:pStyle w:val="tekst"/>
              <w:spacing w:before="80" w:after="80" w:line="240" w:lineRule="auto"/>
              <w:ind w:firstLine="0"/>
              <w:jc w:val="center"/>
              <w:rPr>
                <w:rFonts w:ascii="Times New Roman" w:hAnsi="Times New Roman" w:cs="Times New Roman"/>
                <w:szCs w:val="24"/>
              </w:rPr>
            </w:pPr>
            <w:r w:rsidRPr="00AB2720">
              <w:rPr>
                <w:rFonts w:ascii="Times New Roman" w:hAnsi="Times New Roman" w:cs="Times New Roman"/>
                <w:bCs w:val="0"/>
                <w:szCs w:val="24"/>
                <w:lang w:val="de-DE"/>
              </w:rPr>
              <w:t>-</w:t>
            </w:r>
          </w:p>
        </w:tc>
      </w:tr>
    </w:tbl>
    <w:p w14:paraId="4B91CC11" w14:textId="739D8584" w:rsidR="0020702A" w:rsidRPr="00AB2720" w:rsidRDefault="0020702A" w:rsidP="00FA733B">
      <w:pPr>
        <w:jc w:val="both"/>
        <w:rPr>
          <w:sz w:val="24"/>
          <w:szCs w:val="24"/>
        </w:rPr>
      </w:pPr>
      <w:r w:rsidRPr="00AB2720">
        <w:rPr>
          <w:sz w:val="24"/>
          <w:szCs w:val="24"/>
        </w:rPr>
        <w:t>*) Z zastrzeżeniem § 219 ust. 1.</w:t>
      </w:r>
    </w:p>
    <w:p w14:paraId="334E9592" w14:textId="77777777" w:rsidR="0020702A" w:rsidRPr="00AB2720" w:rsidRDefault="0020702A" w:rsidP="00FA733B">
      <w:pPr>
        <w:ind w:left="369" w:firstLine="339"/>
        <w:jc w:val="both"/>
        <w:rPr>
          <w:sz w:val="24"/>
          <w:szCs w:val="24"/>
        </w:rPr>
      </w:pPr>
      <w:r w:rsidRPr="00AB2720">
        <w:rPr>
          <w:sz w:val="24"/>
          <w:szCs w:val="24"/>
        </w:rPr>
        <w:t>Oznaczenia w tabeli:</w:t>
      </w:r>
    </w:p>
    <w:p w14:paraId="2B29EC13" w14:textId="77777777" w:rsidR="00D478E6" w:rsidRDefault="0020702A" w:rsidP="00FA733B">
      <w:pPr>
        <w:ind w:left="720" w:hanging="12"/>
        <w:rPr>
          <w:sz w:val="24"/>
          <w:szCs w:val="24"/>
        </w:rPr>
      </w:pPr>
      <w:r w:rsidRPr="00AB2720">
        <w:rPr>
          <w:sz w:val="24"/>
          <w:szCs w:val="24"/>
        </w:rPr>
        <w:lastRenderedPageBreak/>
        <w:t>R -</w:t>
      </w:r>
      <w:r w:rsidRPr="00AB2720">
        <w:rPr>
          <w:sz w:val="24"/>
          <w:szCs w:val="24"/>
        </w:rPr>
        <w:tab/>
        <w:t xml:space="preserve">nośność ogniowa (w minutach), określona zgodnie z Polską Normą dotyczącą </w:t>
      </w:r>
      <w:r w:rsidR="00D478E6">
        <w:rPr>
          <w:sz w:val="24"/>
          <w:szCs w:val="24"/>
        </w:rPr>
        <w:t xml:space="preserve">              </w:t>
      </w:r>
    </w:p>
    <w:p w14:paraId="68CCE35E" w14:textId="7C7214EE" w:rsidR="0020702A" w:rsidRPr="00AB2720" w:rsidRDefault="00D478E6" w:rsidP="00FA733B">
      <w:pPr>
        <w:ind w:left="720" w:hanging="12"/>
        <w:rPr>
          <w:sz w:val="24"/>
          <w:szCs w:val="24"/>
        </w:rPr>
      </w:pPr>
      <w:r>
        <w:rPr>
          <w:sz w:val="24"/>
          <w:szCs w:val="24"/>
        </w:rPr>
        <w:t xml:space="preserve">            </w:t>
      </w:r>
      <w:r w:rsidR="0020702A" w:rsidRPr="00AB2720">
        <w:rPr>
          <w:sz w:val="24"/>
          <w:szCs w:val="24"/>
        </w:rPr>
        <w:t>zasad ustalania klas odporności ogniowej elementów budynku,</w:t>
      </w:r>
    </w:p>
    <w:p w14:paraId="173B8B7B" w14:textId="77777777" w:rsidR="0020702A" w:rsidRPr="00AB2720" w:rsidRDefault="0020702A" w:rsidP="00FA733B">
      <w:pPr>
        <w:ind w:left="360" w:firstLine="348"/>
        <w:rPr>
          <w:sz w:val="24"/>
          <w:szCs w:val="24"/>
        </w:rPr>
      </w:pPr>
      <w:r w:rsidRPr="00AB2720">
        <w:rPr>
          <w:sz w:val="24"/>
          <w:szCs w:val="24"/>
        </w:rPr>
        <w:t>E -</w:t>
      </w:r>
      <w:r w:rsidRPr="00AB2720">
        <w:rPr>
          <w:sz w:val="24"/>
          <w:szCs w:val="24"/>
        </w:rPr>
        <w:tab/>
        <w:t>szczelność ogniowa (w minutach),</w:t>
      </w:r>
    </w:p>
    <w:p w14:paraId="0C03CCE2" w14:textId="7F148367" w:rsidR="00597234" w:rsidRPr="00AB2720" w:rsidRDefault="0020702A" w:rsidP="00D478E6">
      <w:pPr>
        <w:ind w:left="360" w:firstLine="348"/>
        <w:rPr>
          <w:sz w:val="24"/>
          <w:szCs w:val="24"/>
        </w:rPr>
      </w:pPr>
      <w:r w:rsidRPr="00AB2720">
        <w:rPr>
          <w:sz w:val="24"/>
          <w:szCs w:val="24"/>
        </w:rPr>
        <w:t>I -</w:t>
      </w:r>
      <w:r w:rsidRPr="00AB2720">
        <w:rPr>
          <w:sz w:val="24"/>
          <w:szCs w:val="24"/>
        </w:rPr>
        <w:tab/>
        <w:t>izo</w:t>
      </w:r>
      <w:r w:rsidR="00D478E6">
        <w:rPr>
          <w:sz w:val="24"/>
          <w:szCs w:val="24"/>
        </w:rPr>
        <w:t>lacyjność ogniowa (w minutach),</w:t>
      </w:r>
    </w:p>
    <w:p w14:paraId="53E8E6EC" w14:textId="0C55D8EF" w:rsidR="00597234" w:rsidRDefault="00597234" w:rsidP="00FA733B">
      <w:pPr>
        <w:ind w:left="360" w:firstLine="348"/>
        <w:rPr>
          <w:sz w:val="24"/>
          <w:szCs w:val="24"/>
        </w:rPr>
      </w:pPr>
      <w:r w:rsidRPr="00AB2720">
        <w:rPr>
          <w:sz w:val="24"/>
          <w:szCs w:val="24"/>
        </w:rPr>
        <w:t>(-) – nie stawia się wymagań</w:t>
      </w:r>
    </w:p>
    <w:p w14:paraId="5470115B" w14:textId="77777777" w:rsidR="00D478E6" w:rsidRPr="00AB2720" w:rsidRDefault="00D478E6" w:rsidP="00FA733B">
      <w:pPr>
        <w:ind w:left="360" w:firstLine="348"/>
        <w:rPr>
          <w:sz w:val="24"/>
          <w:szCs w:val="24"/>
        </w:rPr>
      </w:pPr>
    </w:p>
    <w:p w14:paraId="3CFF3E14" w14:textId="580BB3B2" w:rsidR="00597234" w:rsidRDefault="00597234" w:rsidP="008F108A">
      <w:pPr>
        <w:pStyle w:val="Akapitzlist"/>
        <w:numPr>
          <w:ilvl w:val="0"/>
          <w:numId w:val="54"/>
        </w:numPr>
        <w:jc w:val="both"/>
        <w:rPr>
          <w:sz w:val="24"/>
          <w:szCs w:val="24"/>
        </w:rPr>
      </w:pPr>
      <w:r w:rsidRPr="00D478E6">
        <w:rPr>
          <w:sz w:val="24"/>
          <w:szCs w:val="24"/>
        </w:rPr>
        <w:t>Jeżeli przegroda jest częścią głównej konstrukcji nośnej, powinna spełniać także kryteria nośności ogniowej odpowiednio do wymagań zawartych w kol. 2 i 3 dla danej klasy odporności pożarowej budynku.</w:t>
      </w:r>
    </w:p>
    <w:p w14:paraId="542AA8AE" w14:textId="04A8878F" w:rsidR="00597234" w:rsidRDefault="00597234" w:rsidP="008F108A">
      <w:pPr>
        <w:pStyle w:val="Akapitzlist"/>
        <w:numPr>
          <w:ilvl w:val="0"/>
          <w:numId w:val="54"/>
        </w:numPr>
        <w:jc w:val="both"/>
        <w:rPr>
          <w:sz w:val="24"/>
          <w:szCs w:val="24"/>
        </w:rPr>
      </w:pPr>
      <w:r w:rsidRPr="00D478E6">
        <w:rPr>
          <w:sz w:val="24"/>
          <w:szCs w:val="24"/>
        </w:rPr>
        <w:t xml:space="preserve">Klasa odporności ogniowej dotyczy pasa </w:t>
      </w:r>
      <w:r w:rsidR="00D478E6" w:rsidRPr="00D478E6">
        <w:rPr>
          <w:sz w:val="24"/>
          <w:szCs w:val="24"/>
        </w:rPr>
        <w:t>między kondygnacyjnego</w:t>
      </w:r>
      <w:r w:rsidRPr="00D478E6">
        <w:rPr>
          <w:sz w:val="24"/>
          <w:szCs w:val="24"/>
        </w:rPr>
        <w:t xml:space="preserve"> wraz z połączeniem ze stropem.</w:t>
      </w:r>
    </w:p>
    <w:p w14:paraId="3988ABB4" w14:textId="54AEE18E" w:rsidR="00597234" w:rsidRDefault="00597234" w:rsidP="008F108A">
      <w:pPr>
        <w:pStyle w:val="Akapitzlist"/>
        <w:numPr>
          <w:ilvl w:val="0"/>
          <w:numId w:val="54"/>
        </w:numPr>
        <w:jc w:val="both"/>
        <w:rPr>
          <w:sz w:val="24"/>
          <w:szCs w:val="24"/>
        </w:rPr>
      </w:pPr>
      <w:r w:rsidRPr="00D478E6">
        <w:rPr>
          <w:sz w:val="24"/>
          <w:szCs w:val="24"/>
        </w:rPr>
        <w:t>Wymagania nie dotyczą naświetli dachowych, świetlików, lukarn i okien połaciowych (z zastrzeżeniem § 218), jeśli otwory w połaci dachowej nie zajmują więcej niż 20% jej powierzchni; nie dotyczą także budynku, w którym nad najwyższą kondygnacją znajduje się strop albo inna przegroda, spełniająca kryteria określone w kol. 4.</w:t>
      </w:r>
    </w:p>
    <w:p w14:paraId="4DDFE56F" w14:textId="6E3C8274" w:rsidR="00597234" w:rsidRDefault="00597234" w:rsidP="008F108A">
      <w:pPr>
        <w:pStyle w:val="Akapitzlist"/>
        <w:numPr>
          <w:ilvl w:val="0"/>
          <w:numId w:val="54"/>
        </w:numPr>
        <w:jc w:val="both"/>
        <w:rPr>
          <w:sz w:val="24"/>
          <w:szCs w:val="24"/>
        </w:rPr>
      </w:pPr>
      <w:r w:rsidRPr="00D478E6">
        <w:rPr>
          <w:sz w:val="24"/>
          <w:szCs w:val="24"/>
        </w:rPr>
        <w:t>Dla ścian komór zsypu wymaga się klasy E I 60, a dla drzwi komór zsypu klasy E I 30.</w:t>
      </w:r>
    </w:p>
    <w:p w14:paraId="398A4D76" w14:textId="2AE5C4FC" w:rsidR="00F80C20" w:rsidRPr="00D478E6" w:rsidRDefault="00597234" w:rsidP="008F108A">
      <w:pPr>
        <w:pStyle w:val="Akapitzlist"/>
        <w:numPr>
          <w:ilvl w:val="0"/>
          <w:numId w:val="54"/>
        </w:numPr>
        <w:jc w:val="both"/>
        <w:rPr>
          <w:sz w:val="24"/>
          <w:szCs w:val="24"/>
        </w:rPr>
      </w:pPr>
      <w:r w:rsidRPr="00D478E6">
        <w:rPr>
          <w:sz w:val="24"/>
          <w:szCs w:val="24"/>
        </w:rPr>
        <w:t>Klasa odporności ogniowej dotyczy elementów wraz z uszczelnieniami złączy</w:t>
      </w:r>
      <w:r w:rsidR="00D478E6">
        <w:rPr>
          <w:sz w:val="24"/>
          <w:szCs w:val="24"/>
        </w:rPr>
        <w:t xml:space="preserve">                                  </w:t>
      </w:r>
      <w:r w:rsidRPr="00D478E6">
        <w:rPr>
          <w:sz w:val="24"/>
          <w:szCs w:val="24"/>
        </w:rPr>
        <w:t xml:space="preserve"> i dylatacjami.</w:t>
      </w:r>
    </w:p>
    <w:p w14:paraId="0DA59FEC" w14:textId="54913BF8" w:rsidR="00597234" w:rsidRPr="00AB2720" w:rsidRDefault="00D478E6" w:rsidP="00D478E6">
      <w:pPr>
        <w:ind w:firstLine="567"/>
        <w:jc w:val="both"/>
        <w:rPr>
          <w:sz w:val="24"/>
          <w:szCs w:val="24"/>
          <w:u w:val="single"/>
        </w:rPr>
      </w:pPr>
      <w:r w:rsidRPr="00AB2720">
        <w:rPr>
          <w:sz w:val="24"/>
          <w:szCs w:val="24"/>
          <w:u w:val="single"/>
        </w:rPr>
        <w:t>Istniejące</w:t>
      </w:r>
      <w:r w:rsidR="00597234" w:rsidRPr="00AB2720">
        <w:rPr>
          <w:sz w:val="24"/>
          <w:szCs w:val="24"/>
          <w:u w:val="single"/>
        </w:rPr>
        <w:t xml:space="preserve"> elementy budynku spełniają wymagania:</w:t>
      </w:r>
    </w:p>
    <w:p w14:paraId="25F4DC74" w14:textId="2D1C1B4F" w:rsidR="00597234" w:rsidRPr="00AB2720" w:rsidRDefault="00597234" w:rsidP="008F108A">
      <w:pPr>
        <w:pStyle w:val="Akapitzlist"/>
        <w:numPr>
          <w:ilvl w:val="0"/>
          <w:numId w:val="8"/>
        </w:numPr>
        <w:jc w:val="both"/>
        <w:rPr>
          <w:sz w:val="24"/>
          <w:szCs w:val="24"/>
        </w:rPr>
      </w:pPr>
      <w:r w:rsidRPr="00AB2720">
        <w:rPr>
          <w:sz w:val="24"/>
          <w:szCs w:val="24"/>
        </w:rPr>
        <w:t>Główna konstrukcja nośna – co najmniej R60</w:t>
      </w:r>
    </w:p>
    <w:p w14:paraId="3DBA1F10" w14:textId="5ABB902D" w:rsidR="00597234" w:rsidRPr="00AB2720" w:rsidRDefault="00597234" w:rsidP="008F108A">
      <w:pPr>
        <w:pStyle w:val="Akapitzlist"/>
        <w:numPr>
          <w:ilvl w:val="0"/>
          <w:numId w:val="8"/>
        </w:numPr>
        <w:jc w:val="both"/>
        <w:rPr>
          <w:sz w:val="24"/>
          <w:szCs w:val="24"/>
        </w:rPr>
      </w:pPr>
      <w:r w:rsidRPr="00AB2720">
        <w:rPr>
          <w:sz w:val="24"/>
          <w:szCs w:val="24"/>
        </w:rPr>
        <w:t>Konstrukcja dachu – zabezpieczona do NRO</w:t>
      </w:r>
      <w:r w:rsidR="00BA5E2C" w:rsidRPr="00AB2720">
        <w:rPr>
          <w:sz w:val="24"/>
          <w:szCs w:val="24"/>
        </w:rPr>
        <w:t>,</w:t>
      </w:r>
    </w:p>
    <w:p w14:paraId="2846893F" w14:textId="44390682" w:rsidR="00597234" w:rsidRPr="00AB2720" w:rsidRDefault="00597234" w:rsidP="008F108A">
      <w:pPr>
        <w:pStyle w:val="Akapitzlist"/>
        <w:numPr>
          <w:ilvl w:val="0"/>
          <w:numId w:val="8"/>
        </w:numPr>
        <w:jc w:val="both"/>
        <w:rPr>
          <w:sz w:val="24"/>
          <w:szCs w:val="24"/>
        </w:rPr>
      </w:pPr>
      <w:r w:rsidRPr="00AB2720">
        <w:rPr>
          <w:sz w:val="24"/>
          <w:szCs w:val="24"/>
        </w:rPr>
        <w:t>Stropy – REI 60</w:t>
      </w:r>
      <w:r w:rsidR="00BA5E2C" w:rsidRPr="00AB2720">
        <w:rPr>
          <w:sz w:val="24"/>
          <w:szCs w:val="24"/>
        </w:rPr>
        <w:t xml:space="preserve"> – wg ekspertyzy konstrukcyjnej,</w:t>
      </w:r>
    </w:p>
    <w:p w14:paraId="350C06F6" w14:textId="4FF43DA8" w:rsidR="00597234" w:rsidRPr="00AB2720" w:rsidRDefault="00597234" w:rsidP="008F108A">
      <w:pPr>
        <w:pStyle w:val="Akapitzlist"/>
        <w:numPr>
          <w:ilvl w:val="0"/>
          <w:numId w:val="8"/>
        </w:numPr>
        <w:jc w:val="both"/>
        <w:rPr>
          <w:sz w:val="24"/>
          <w:szCs w:val="24"/>
        </w:rPr>
      </w:pPr>
      <w:r w:rsidRPr="00AB2720">
        <w:rPr>
          <w:sz w:val="24"/>
          <w:szCs w:val="24"/>
        </w:rPr>
        <w:t>Ściany zewnętrzne –</w:t>
      </w:r>
      <w:r w:rsidR="00BA5E2C" w:rsidRPr="00AB2720">
        <w:rPr>
          <w:sz w:val="24"/>
          <w:szCs w:val="24"/>
        </w:rPr>
        <w:t xml:space="preserve"> murowane z cegły pełnej -</w:t>
      </w:r>
      <w:r w:rsidRPr="00AB2720">
        <w:rPr>
          <w:sz w:val="24"/>
          <w:szCs w:val="24"/>
        </w:rPr>
        <w:t xml:space="preserve"> </w:t>
      </w:r>
      <w:r w:rsidR="00EE49AC" w:rsidRPr="00AB2720">
        <w:rPr>
          <w:sz w:val="24"/>
          <w:szCs w:val="24"/>
        </w:rPr>
        <w:t>co najmniej</w:t>
      </w:r>
      <w:r w:rsidRPr="00AB2720">
        <w:rPr>
          <w:sz w:val="24"/>
          <w:szCs w:val="24"/>
        </w:rPr>
        <w:t xml:space="preserve"> EI60</w:t>
      </w:r>
    </w:p>
    <w:p w14:paraId="2973D360" w14:textId="7F6BCD9A" w:rsidR="00597234" w:rsidRPr="00AB2720" w:rsidRDefault="00597234" w:rsidP="008F108A">
      <w:pPr>
        <w:pStyle w:val="Akapitzlist"/>
        <w:numPr>
          <w:ilvl w:val="0"/>
          <w:numId w:val="8"/>
        </w:numPr>
        <w:jc w:val="both"/>
        <w:rPr>
          <w:sz w:val="24"/>
          <w:szCs w:val="24"/>
        </w:rPr>
      </w:pPr>
      <w:r w:rsidRPr="00AB2720">
        <w:rPr>
          <w:sz w:val="24"/>
          <w:szCs w:val="24"/>
        </w:rPr>
        <w:t>Ściany wewnętrzne</w:t>
      </w:r>
      <w:r w:rsidR="00BA5E2C" w:rsidRPr="00AB2720">
        <w:rPr>
          <w:sz w:val="24"/>
          <w:szCs w:val="24"/>
        </w:rPr>
        <w:t xml:space="preserve"> – murowane z gazobetonu i cegły pełnej oraz ściany GK </w:t>
      </w:r>
      <w:r w:rsidR="00EE49AC">
        <w:rPr>
          <w:sz w:val="24"/>
          <w:szCs w:val="24"/>
        </w:rPr>
        <w:t xml:space="preserve">                              </w:t>
      </w:r>
      <w:r w:rsidR="00BA5E2C" w:rsidRPr="00AB2720">
        <w:rPr>
          <w:sz w:val="24"/>
          <w:szCs w:val="24"/>
        </w:rPr>
        <w:t>z wypełnieniem wełną mineralną</w:t>
      </w:r>
      <w:r w:rsidRPr="00AB2720">
        <w:rPr>
          <w:sz w:val="24"/>
          <w:szCs w:val="24"/>
        </w:rPr>
        <w:t xml:space="preserve"> – EI15 (obudowa drogi ewak.) oraz EI30 i REI60</w:t>
      </w:r>
      <w:r w:rsidR="00BA5E2C" w:rsidRPr="00AB2720">
        <w:rPr>
          <w:sz w:val="24"/>
          <w:szCs w:val="24"/>
        </w:rPr>
        <w:t>.</w:t>
      </w:r>
    </w:p>
    <w:p w14:paraId="5B80D2B4" w14:textId="394AD196" w:rsidR="00597234" w:rsidRPr="00AB2720" w:rsidRDefault="00597234" w:rsidP="008F108A">
      <w:pPr>
        <w:pStyle w:val="Akapitzlist"/>
        <w:numPr>
          <w:ilvl w:val="0"/>
          <w:numId w:val="8"/>
        </w:numPr>
        <w:jc w:val="both"/>
        <w:rPr>
          <w:sz w:val="24"/>
          <w:szCs w:val="24"/>
        </w:rPr>
      </w:pPr>
      <w:r w:rsidRPr="00AB2720">
        <w:rPr>
          <w:sz w:val="24"/>
          <w:szCs w:val="24"/>
        </w:rPr>
        <w:t>Przekrycie dachu</w:t>
      </w:r>
      <w:r w:rsidR="00BA5E2C" w:rsidRPr="00AB2720">
        <w:rPr>
          <w:sz w:val="24"/>
          <w:szCs w:val="24"/>
        </w:rPr>
        <w:t xml:space="preserve"> – blacha trapezowa</w:t>
      </w:r>
      <w:r w:rsidRPr="00AB2720">
        <w:rPr>
          <w:sz w:val="24"/>
          <w:szCs w:val="24"/>
        </w:rPr>
        <w:t xml:space="preserve"> </w:t>
      </w:r>
      <w:r w:rsidR="00BA5E2C" w:rsidRPr="00AB2720">
        <w:rPr>
          <w:sz w:val="24"/>
          <w:szCs w:val="24"/>
        </w:rPr>
        <w:t>–</w:t>
      </w:r>
      <w:r w:rsidRPr="00AB2720">
        <w:rPr>
          <w:sz w:val="24"/>
          <w:szCs w:val="24"/>
        </w:rPr>
        <w:t xml:space="preserve"> NRO</w:t>
      </w:r>
    </w:p>
    <w:p w14:paraId="3080FD24" w14:textId="3365A349" w:rsidR="00BA5E2C" w:rsidRPr="00AB2720" w:rsidRDefault="00BA5E2C" w:rsidP="008F108A">
      <w:pPr>
        <w:pStyle w:val="Akapitzlist"/>
        <w:numPr>
          <w:ilvl w:val="0"/>
          <w:numId w:val="8"/>
        </w:numPr>
        <w:jc w:val="both"/>
        <w:rPr>
          <w:sz w:val="24"/>
          <w:szCs w:val="24"/>
        </w:rPr>
      </w:pPr>
      <w:r w:rsidRPr="00AB2720">
        <w:rPr>
          <w:sz w:val="24"/>
          <w:szCs w:val="24"/>
        </w:rPr>
        <w:t>Istniejąca ściana oddzielenia pożarowego (oraz jej projektowane nadmurowanie) – REI60,</w:t>
      </w:r>
    </w:p>
    <w:p w14:paraId="7B749CE0" w14:textId="31AA783E" w:rsidR="00BA5E2C" w:rsidRPr="00AB2720" w:rsidRDefault="00BA5E2C" w:rsidP="008F108A">
      <w:pPr>
        <w:pStyle w:val="Akapitzlist"/>
        <w:numPr>
          <w:ilvl w:val="0"/>
          <w:numId w:val="8"/>
        </w:numPr>
        <w:jc w:val="both"/>
        <w:rPr>
          <w:sz w:val="24"/>
          <w:szCs w:val="24"/>
        </w:rPr>
      </w:pPr>
      <w:r w:rsidRPr="00AB2720">
        <w:rPr>
          <w:sz w:val="24"/>
          <w:szCs w:val="24"/>
        </w:rPr>
        <w:t>Elementy więźby dachowej zostaną zabezpieczone poprzez obudowę do co najmniej EI30,</w:t>
      </w:r>
    </w:p>
    <w:p w14:paraId="48E025EB" w14:textId="2AED33EB" w:rsidR="00BA5E2C" w:rsidRPr="00AB2720" w:rsidRDefault="00BA5E2C" w:rsidP="008F108A">
      <w:pPr>
        <w:pStyle w:val="Akapitzlist"/>
        <w:numPr>
          <w:ilvl w:val="0"/>
          <w:numId w:val="8"/>
        </w:numPr>
        <w:jc w:val="both"/>
        <w:rPr>
          <w:sz w:val="24"/>
          <w:szCs w:val="24"/>
        </w:rPr>
      </w:pPr>
      <w:r w:rsidRPr="00AB2720">
        <w:rPr>
          <w:sz w:val="24"/>
          <w:szCs w:val="24"/>
        </w:rPr>
        <w:t>Biegi oraz spoczniki schodów służących do ewakuacji – co najmniej R30</w:t>
      </w:r>
    </w:p>
    <w:p w14:paraId="78203282" w14:textId="5580613D" w:rsidR="00597234" w:rsidRPr="00EE49AC" w:rsidRDefault="00BA5E2C" w:rsidP="008F108A">
      <w:pPr>
        <w:pStyle w:val="Akapitzlist"/>
        <w:numPr>
          <w:ilvl w:val="0"/>
          <w:numId w:val="8"/>
        </w:numPr>
        <w:jc w:val="both"/>
        <w:rPr>
          <w:sz w:val="24"/>
          <w:szCs w:val="24"/>
        </w:rPr>
      </w:pPr>
      <w:r w:rsidRPr="00AB2720">
        <w:rPr>
          <w:sz w:val="24"/>
          <w:szCs w:val="24"/>
        </w:rPr>
        <w:t xml:space="preserve">Pas </w:t>
      </w:r>
      <w:r w:rsidR="00EE49AC" w:rsidRPr="00AB2720">
        <w:rPr>
          <w:sz w:val="24"/>
          <w:szCs w:val="24"/>
        </w:rPr>
        <w:t>między kondygnacyjny</w:t>
      </w:r>
      <w:r w:rsidRPr="00AB2720">
        <w:rPr>
          <w:sz w:val="24"/>
          <w:szCs w:val="24"/>
        </w:rPr>
        <w:t xml:space="preserve"> (łączna jego wys. minimum 1,20 m) oraz pasy na granicy stref pożarowych – co najmniej EI60</w:t>
      </w:r>
    </w:p>
    <w:p w14:paraId="1DA8DE3C" w14:textId="77777777" w:rsidR="00EE49AC" w:rsidRDefault="00597234" w:rsidP="00EE49AC">
      <w:pPr>
        <w:ind w:firstLine="567"/>
        <w:jc w:val="both"/>
        <w:rPr>
          <w:sz w:val="24"/>
          <w:szCs w:val="24"/>
        </w:rPr>
      </w:pPr>
      <w:r w:rsidRPr="00AB2720">
        <w:rPr>
          <w:sz w:val="24"/>
          <w:szCs w:val="24"/>
        </w:rPr>
        <w:t xml:space="preserve">Wszystkie projektowane elementy powinny posiadać cechę NRO. </w:t>
      </w:r>
    </w:p>
    <w:p w14:paraId="134E10FF" w14:textId="1EAFD7FB" w:rsidR="00EE49AC" w:rsidRDefault="00597234" w:rsidP="00EE49AC">
      <w:pPr>
        <w:ind w:firstLine="567"/>
        <w:jc w:val="both"/>
        <w:rPr>
          <w:sz w:val="24"/>
          <w:szCs w:val="24"/>
        </w:rPr>
      </w:pPr>
      <w:r w:rsidRPr="00AB2720">
        <w:rPr>
          <w:sz w:val="24"/>
          <w:szCs w:val="24"/>
        </w:rPr>
        <w:t xml:space="preserve">Elementy istniejącej więźby </w:t>
      </w:r>
      <w:r w:rsidR="007546DE" w:rsidRPr="00AB2720">
        <w:rPr>
          <w:sz w:val="24"/>
          <w:szCs w:val="24"/>
        </w:rPr>
        <w:t xml:space="preserve">w części objętej opracowaniem </w:t>
      </w:r>
      <w:r w:rsidRPr="00AB2720">
        <w:rPr>
          <w:sz w:val="24"/>
          <w:szCs w:val="24"/>
        </w:rPr>
        <w:t>należy zabezpieczyć poprzez impregnowanie do</w:t>
      </w:r>
      <w:r w:rsidR="007546DE" w:rsidRPr="00AB2720">
        <w:rPr>
          <w:sz w:val="24"/>
          <w:szCs w:val="24"/>
        </w:rPr>
        <w:t xml:space="preserve"> stopnia</w:t>
      </w:r>
      <w:r w:rsidR="00EE49AC">
        <w:rPr>
          <w:sz w:val="24"/>
          <w:szCs w:val="24"/>
        </w:rPr>
        <w:t xml:space="preserve"> NRO.</w:t>
      </w:r>
      <w:bookmarkStart w:id="79" w:name="_Toc183414258"/>
    </w:p>
    <w:p w14:paraId="5AFD7B05" w14:textId="77777777" w:rsidR="00EE49AC" w:rsidRDefault="00EE49AC" w:rsidP="00EE49AC">
      <w:pPr>
        <w:ind w:firstLine="567"/>
        <w:jc w:val="both"/>
        <w:rPr>
          <w:sz w:val="24"/>
          <w:szCs w:val="24"/>
        </w:rPr>
      </w:pPr>
    </w:p>
    <w:p w14:paraId="6471895E" w14:textId="60DCC19B" w:rsidR="00857564" w:rsidRPr="00AB2720" w:rsidRDefault="00131468" w:rsidP="00EE49AC">
      <w:pPr>
        <w:jc w:val="both"/>
        <w:rPr>
          <w:sz w:val="24"/>
          <w:szCs w:val="24"/>
        </w:rPr>
      </w:pPr>
      <w:r w:rsidRPr="00EE49AC">
        <w:rPr>
          <w:sz w:val="24"/>
          <w:szCs w:val="24"/>
        </w:rPr>
        <w:t>7</w:t>
      </w:r>
      <w:r w:rsidR="00F34273" w:rsidRPr="00EE49AC">
        <w:rPr>
          <w:sz w:val="24"/>
          <w:szCs w:val="24"/>
        </w:rPr>
        <w:t>.</w:t>
      </w:r>
      <w:r w:rsidR="00A01092" w:rsidRPr="00EE49AC">
        <w:rPr>
          <w:sz w:val="24"/>
          <w:szCs w:val="24"/>
        </w:rPr>
        <w:t>9</w:t>
      </w:r>
      <w:r w:rsidR="00F34273" w:rsidRPr="00EE49AC">
        <w:rPr>
          <w:sz w:val="24"/>
          <w:szCs w:val="24"/>
        </w:rPr>
        <w:t xml:space="preserve">. </w:t>
      </w:r>
      <w:r w:rsidR="000A39BF" w:rsidRPr="00EE49AC">
        <w:rPr>
          <w:sz w:val="24"/>
          <w:szCs w:val="24"/>
        </w:rPr>
        <w:t>WARUNKI EWAKUACJI.</w:t>
      </w:r>
      <w:bookmarkEnd w:id="79"/>
      <w:r w:rsidR="000A39BF" w:rsidRPr="00EE49AC">
        <w:rPr>
          <w:sz w:val="24"/>
          <w:szCs w:val="24"/>
        </w:rPr>
        <w:t xml:space="preserve"> </w:t>
      </w:r>
    </w:p>
    <w:p w14:paraId="7C314FCF" w14:textId="77777777" w:rsidR="00EE49AC" w:rsidRDefault="00D33B36" w:rsidP="00EE49AC">
      <w:pPr>
        <w:ind w:firstLine="567"/>
        <w:jc w:val="both"/>
        <w:rPr>
          <w:sz w:val="24"/>
          <w:szCs w:val="24"/>
        </w:rPr>
      </w:pPr>
      <w:r w:rsidRPr="00AB2720">
        <w:rPr>
          <w:sz w:val="24"/>
          <w:szCs w:val="24"/>
        </w:rPr>
        <w:t>W przedmiotowym budynku występować będą jeden i dwa kierunki ewakuacji na wszystkich kondygnacjach w wyżej wymienionych strefach.</w:t>
      </w:r>
      <w:r w:rsidR="00EE49AC">
        <w:rPr>
          <w:sz w:val="24"/>
          <w:szCs w:val="24"/>
        </w:rPr>
        <w:t xml:space="preserve">. </w:t>
      </w:r>
    </w:p>
    <w:p w14:paraId="2BE580B6" w14:textId="5999CBEE" w:rsidR="00D33B36" w:rsidRPr="00AB2720" w:rsidRDefault="00D33B36" w:rsidP="00EE49AC">
      <w:pPr>
        <w:ind w:firstLine="567"/>
        <w:jc w:val="both"/>
        <w:rPr>
          <w:sz w:val="24"/>
          <w:szCs w:val="24"/>
        </w:rPr>
      </w:pPr>
      <w:r w:rsidRPr="00AB2720">
        <w:rPr>
          <w:sz w:val="24"/>
          <w:szCs w:val="24"/>
        </w:rPr>
        <w:t>Ewakuację obiektu zapewniono:</w:t>
      </w:r>
    </w:p>
    <w:p w14:paraId="520E59A9" w14:textId="77777777" w:rsidR="00D33B36" w:rsidRPr="00AB2720" w:rsidRDefault="00D33B36" w:rsidP="008F108A">
      <w:pPr>
        <w:pStyle w:val="Akapitzlist"/>
        <w:numPr>
          <w:ilvl w:val="0"/>
          <w:numId w:val="26"/>
        </w:numPr>
        <w:jc w:val="both"/>
        <w:rPr>
          <w:sz w:val="24"/>
          <w:szCs w:val="24"/>
        </w:rPr>
      </w:pPr>
      <w:r w:rsidRPr="00AB2720">
        <w:rPr>
          <w:sz w:val="24"/>
          <w:szCs w:val="24"/>
        </w:rPr>
        <w:t>Z poziomu parteru:</w:t>
      </w:r>
    </w:p>
    <w:p w14:paraId="611EA6E6" w14:textId="2882F7F2" w:rsidR="00D33B36" w:rsidRDefault="00D33B36" w:rsidP="008F108A">
      <w:pPr>
        <w:pStyle w:val="Akapitzlist"/>
        <w:numPr>
          <w:ilvl w:val="0"/>
          <w:numId w:val="55"/>
        </w:numPr>
        <w:jc w:val="both"/>
        <w:rPr>
          <w:sz w:val="24"/>
          <w:szCs w:val="24"/>
        </w:rPr>
      </w:pPr>
      <w:r w:rsidRPr="00EE49AC">
        <w:rPr>
          <w:sz w:val="24"/>
          <w:szCs w:val="24"/>
        </w:rPr>
        <w:t>w strefie SP1 i SP2 bezpośrednio na zewnątrz budynku (poprzez drzwi rozwierne o szer. w świetle 0,90 m w tym drzwi zamontowane w bramach) lub maksymalnie przez 1 pomieszczenie lub korytarz ewakuacyjny.</w:t>
      </w:r>
    </w:p>
    <w:p w14:paraId="11E8D560" w14:textId="39B9B145" w:rsidR="00D33B36" w:rsidRPr="005C4BE0" w:rsidRDefault="00D33B36" w:rsidP="008F108A">
      <w:pPr>
        <w:pStyle w:val="Akapitzlist"/>
        <w:numPr>
          <w:ilvl w:val="0"/>
          <w:numId w:val="55"/>
        </w:numPr>
        <w:jc w:val="both"/>
        <w:rPr>
          <w:sz w:val="24"/>
          <w:szCs w:val="24"/>
        </w:rPr>
      </w:pPr>
      <w:r w:rsidRPr="005C4BE0">
        <w:rPr>
          <w:sz w:val="24"/>
          <w:szCs w:val="24"/>
        </w:rPr>
        <w:t>w strefie SP3 bezpośrednio na zewnątrz budynku.</w:t>
      </w:r>
    </w:p>
    <w:p w14:paraId="54F0D54A" w14:textId="30C71E1E" w:rsidR="00D33B36" w:rsidRPr="00AB2720" w:rsidRDefault="00D33B36" w:rsidP="008F108A">
      <w:pPr>
        <w:pStyle w:val="Akapitzlist"/>
        <w:numPr>
          <w:ilvl w:val="0"/>
          <w:numId w:val="26"/>
        </w:numPr>
        <w:jc w:val="both"/>
        <w:rPr>
          <w:sz w:val="24"/>
          <w:szCs w:val="24"/>
        </w:rPr>
      </w:pPr>
      <w:r w:rsidRPr="00AB2720">
        <w:rPr>
          <w:sz w:val="24"/>
          <w:szCs w:val="24"/>
        </w:rPr>
        <w:t>Z poziomu adaptowanego poddasza:</w:t>
      </w:r>
    </w:p>
    <w:p w14:paraId="5E551EE3" w14:textId="68F34259" w:rsidR="005C4BE0" w:rsidRDefault="00590280" w:rsidP="005C4BE0">
      <w:pPr>
        <w:ind w:firstLine="567"/>
        <w:jc w:val="both"/>
        <w:rPr>
          <w:sz w:val="24"/>
          <w:szCs w:val="24"/>
        </w:rPr>
      </w:pPr>
      <w:r w:rsidRPr="00AB2720">
        <w:rPr>
          <w:sz w:val="24"/>
          <w:szCs w:val="24"/>
        </w:rPr>
        <w:t>Z każdego z projektowanych pomieszczeń ZL III w strefie SP</w:t>
      </w:r>
      <w:r w:rsidR="00712D82" w:rsidRPr="00AB2720">
        <w:rPr>
          <w:sz w:val="24"/>
          <w:szCs w:val="24"/>
        </w:rPr>
        <w:t>3</w:t>
      </w:r>
      <w:r w:rsidRPr="00AB2720">
        <w:rPr>
          <w:sz w:val="24"/>
          <w:szCs w:val="24"/>
        </w:rPr>
        <w:t xml:space="preserve"> </w:t>
      </w:r>
      <w:r w:rsidR="00A8357C" w:rsidRPr="00AB2720">
        <w:rPr>
          <w:sz w:val="24"/>
          <w:szCs w:val="24"/>
        </w:rPr>
        <w:t xml:space="preserve">zapewniono wyjście bezpośrednio na drogę ewakuacyjną lub maksymalnie przez dwa pomieszczenia, drzwiami </w:t>
      </w:r>
      <w:r w:rsidR="005C4BE0">
        <w:rPr>
          <w:sz w:val="24"/>
          <w:szCs w:val="24"/>
        </w:rPr>
        <w:t xml:space="preserve">                      </w:t>
      </w:r>
      <w:r w:rsidR="00A8357C" w:rsidRPr="00AB2720">
        <w:rPr>
          <w:sz w:val="24"/>
          <w:szCs w:val="24"/>
        </w:rPr>
        <w:lastRenderedPageBreak/>
        <w:t>o szerokości w świetle przejścia min. 0,90 m. Maksymalna długość przejść ewakuacyjnych dla pomieszczeń ZL nie przekroczy dopuszczalnych 32m dla pomieszczeń bez aranżacji wnętrz (maksymalne przejście w pom. 1.22 i 1.23 wynosić będzie 13,0 m). Maksymalna długość dojścia ewakuacyjnego z pomieszczeń ZL strefy SP</w:t>
      </w:r>
      <w:r w:rsidR="00712D82" w:rsidRPr="00AB2720">
        <w:rPr>
          <w:sz w:val="24"/>
          <w:szCs w:val="24"/>
        </w:rPr>
        <w:t>3</w:t>
      </w:r>
      <w:r w:rsidR="00A8357C" w:rsidRPr="00AB2720">
        <w:rPr>
          <w:sz w:val="24"/>
          <w:szCs w:val="24"/>
        </w:rPr>
        <w:t xml:space="preserve"> dla jednego kierunku wynosił będzie </w:t>
      </w:r>
      <w:r w:rsidR="002F474D">
        <w:rPr>
          <w:sz w:val="24"/>
          <w:szCs w:val="24"/>
        </w:rPr>
        <w:t xml:space="preserve">                      </w:t>
      </w:r>
      <w:r w:rsidR="00A8357C" w:rsidRPr="00AB2720">
        <w:rPr>
          <w:sz w:val="24"/>
          <w:szCs w:val="24"/>
        </w:rPr>
        <w:t>2,5 m (od pomieszczenia 1.11 i 1.15 do wydzielonej i oddymianej klatki schodowej K2), zaś dla dwóch kierunków</w:t>
      </w:r>
      <w:r w:rsidR="004F5C95" w:rsidRPr="00AB2720">
        <w:rPr>
          <w:sz w:val="24"/>
          <w:szCs w:val="24"/>
        </w:rPr>
        <w:t xml:space="preserve"> wynosić będzie 34,0 m (od pomieszczenia 1.3 poprzez klatkę schodową K1 do wyjścia na zewnątrz budynku). Ze strefy SP</w:t>
      </w:r>
      <w:r w:rsidR="00712D82" w:rsidRPr="00AB2720">
        <w:rPr>
          <w:sz w:val="24"/>
          <w:szCs w:val="24"/>
        </w:rPr>
        <w:t>3</w:t>
      </w:r>
      <w:r w:rsidR="004F5C95" w:rsidRPr="00AB2720">
        <w:rPr>
          <w:sz w:val="24"/>
          <w:szCs w:val="24"/>
        </w:rPr>
        <w:t xml:space="preserve"> zaprojektowano dwa wyjścia na zewnątrz budynku poprzez drzwi dwuskrzydłowe o szerokości min. 1,</w:t>
      </w:r>
      <w:r w:rsidR="00BA5E2C" w:rsidRPr="00AB2720">
        <w:rPr>
          <w:sz w:val="24"/>
          <w:szCs w:val="24"/>
        </w:rPr>
        <w:t>90</w:t>
      </w:r>
      <w:r w:rsidR="004F5C95" w:rsidRPr="00AB2720">
        <w:rPr>
          <w:sz w:val="24"/>
          <w:szCs w:val="24"/>
        </w:rPr>
        <w:t xml:space="preserve"> m (skrzydło 0,9</w:t>
      </w:r>
      <w:r w:rsidR="00BA5E2C" w:rsidRPr="00AB2720">
        <w:rPr>
          <w:sz w:val="24"/>
          <w:szCs w:val="24"/>
        </w:rPr>
        <w:t>5</w:t>
      </w:r>
      <w:r w:rsidR="004F5C95" w:rsidRPr="00AB2720">
        <w:rPr>
          <w:sz w:val="24"/>
          <w:szCs w:val="24"/>
        </w:rPr>
        <w:t xml:space="preserve"> + 0,</w:t>
      </w:r>
      <w:r w:rsidR="00BA5E2C" w:rsidRPr="00AB2720">
        <w:rPr>
          <w:sz w:val="24"/>
          <w:szCs w:val="24"/>
        </w:rPr>
        <w:t>95</w:t>
      </w:r>
      <w:r w:rsidR="004F5C95" w:rsidRPr="00AB2720">
        <w:rPr>
          <w:sz w:val="24"/>
          <w:szCs w:val="24"/>
        </w:rPr>
        <w:t xml:space="preserve"> m </w:t>
      </w:r>
      <w:r w:rsidR="005C4BE0">
        <w:rPr>
          <w:sz w:val="24"/>
          <w:szCs w:val="24"/>
        </w:rPr>
        <w:t xml:space="preserve">                    </w:t>
      </w:r>
      <w:r w:rsidR="004F5C95" w:rsidRPr="00AB2720">
        <w:rPr>
          <w:sz w:val="24"/>
          <w:szCs w:val="24"/>
        </w:rPr>
        <w:t xml:space="preserve">w świetle przejścia) prowadzące z projektowanych klatek schodowych. </w:t>
      </w:r>
    </w:p>
    <w:p w14:paraId="2D6D96D5" w14:textId="7C04E092" w:rsidR="00AF2E12" w:rsidRPr="00B15460" w:rsidRDefault="004F5C95" w:rsidP="00B15460">
      <w:pPr>
        <w:ind w:firstLine="567"/>
        <w:jc w:val="both"/>
        <w:rPr>
          <w:sz w:val="24"/>
          <w:szCs w:val="24"/>
        </w:rPr>
      </w:pPr>
      <w:r w:rsidRPr="00AB2720">
        <w:rPr>
          <w:sz w:val="24"/>
          <w:szCs w:val="24"/>
        </w:rPr>
        <w:t xml:space="preserve">Dla spełnienia warunków ewakuacji powyższej strefy zaprojektowano dwie klatki schodowe (w tym jedna obudowana i oddymiana poprzez </w:t>
      </w:r>
      <w:r w:rsidR="00BA5E2C" w:rsidRPr="00AB2720">
        <w:rPr>
          <w:sz w:val="24"/>
          <w:szCs w:val="24"/>
        </w:rPr>
        <w:t>połaciowe klapy dymowe – obliczenia w dalszej części opisu oraz PT urządzeń przeciwpożarowych).</w:t>
      </w:r>
      <w:r w:rsidR="005C4BE0">
        <w:rPr>
          <w:sz w:val="24"/>
          <w:szCs w:val="24"/>
        </w:rPr>
        <w:t xml:space="preserve"> </w:t>
      </w:r>
      <w:r w:rsidRPr="00AB2720">
        <w:rPr>
          <w:sz w:val="24"/>
          <w:szCs w:val="24"/>
        </w:rPr>
        <w:t>Z pomieszczeń PM strefy SP1</w:t>
      </w:r>
      <w:r w:rsidR="00712D82" w:rsidRPr="00AB2720">
        <w:rPr>
          <w:sz w:val="24"/>
          <w:szCs w:val="24"/>
        </w:rPr>
        <w:t xml:space="preserve"> </w:t>
      </w:r>
      <w:r w:rsidRPr="00AB2720">
        <w:rPr>
          <w:sz w:val="24"/>
          <w:szCs w:val="24"/>
        </w:rPr>
        <w:t>zlokalizowanych w poddaszu zapewniono możliwości ewakuacji do strefy SP</w:t>
      </w:r>
      <w:r w:rsidR="00712D82" w:rsidRPr="00AB2720">
        <w:rPr>
          <w:sz w:val="24"/>
          <w:szCs w:val="24"/>
        </w:rPr>
        <w:t>3</w:t>
      </w:r>
      <w:r w:rsidRPr="00AB2720">
        <w:rPr>
          <w:sz w:val="24"/>
          <w:szCs w:val="24"/>
        </w:rPr>
        <w:t xml:space="preserve"> </w:t>
      </w:r>
      <w:r w:rsidR="00B15460">
        <w:rPr>
          <w:sz w:val="24"/>
          <w:szCs w:val="24"/>
        </w:rPr>
        <w:t xml:space="preserve">poprzez istniejące drzwi EI60. </w:t>
      </w:r>
    </w:p>
    <w:p w14:paraId="0376F159" w14:textId="77777777" w:rsidR="00B15460" w:rsidRDefault="00131468" w:rsidP="00B15460">
      <w:pPr>
        <w:pStyle w:val="Nagwek3"/>
        <w:rPr>
          <w:rFonts w:ascii="Times New Roman" w:hAnsi="Times New Roman" w:cs="Times New Roman"/>
          <w:color w:val="auto"/>
        </w:rPr>
      </w:pPr>
      <w:bookmarkStart w:id="80" w:name="_Toc183414259"/>
      <w:r w:rsidRPr="00AB2720">
        <w:rPr>
          <w:rFonts w:ascii="Times New Roman" w:hAnsi="Times New Roman" w:cs="Times New Roman"/>
          <w:color w:val="auto"/>
        </w:rPr>
        <w:t>7</w:t>
      </w:r>
      <w:r w:rsidR="00F34273" w:rsidRPr="00AB2720">
        <w:rPr>
          <w:rFonts w:ascii="Times New Roman" w:hAnsi="Times New Roman" w:cs="Times New Roman"/>
          <w:color w:val="auto"/>
        </w:rPr>
        <w:t>.</w:t>
      </w:r>
      <w:r w:rsidR="00A01092" w:rsidRPr="00AB2720">
        <w:rPr>
          <w:rFonts w:ascii="Times New Roman" w:hAnsi="Times New Roman" w:cs="Times New Roman"/>
          <w:color w:val="auto"/>
        </w:rPr>
        <w:t>10</w:t>
      </w:r>
      <w:r w:rsidR="00F34273" w:rsidRPr="00AB2720">
        <w:rPr>
          <w:rFonts w:ascii="Times New Roman" w:hAnsi="Times New Roman" w:cs="Times New Roman"/>
          <w:color w:val="auto"/>
        </w:rPr>
        <w:t xml:space="preserve">. </w:t>
      </w:r>
      <w:r w:rsidR="000A39BF" w:rsidRPr="00AB2720">
        <w:rPr>
          <w:rFonts w:ascii="Times New Roman" w:hAnsi="Times New Roman" w:cs="Times New Roman"/>
          <w:color w:val="auto"/>
        </w:rPr>
        <w:t xml:space="preserve">SPOSÓB ZABEZPIECZENIA PRZECIWPOŻAROWEGO INSTALACJI </w:t>
      </w:r>
    </w:p>
    <w:p w14:paraId="0A0B6080" w14:textId="069F7E7C" w:rsidR="001B4198" w:rsidRPr="00B15460" w:rsidRDefault="00B15460" w:rsidP="00B15460">
      <w:pPr>
        <w:pStyle w:val="Nagwek3"/>
        <w:rPr>
          <w:rFonts w:ascii="Times New Roman" w:hAnsi="Times New Roman" w:cs="Times New Roman"/>
        </w:rPr>
      </w:pPr>
      <w:r>
        <w:rPr>
          <w:rFonts w:ascii="Times New Roman" w:hAnsi="Times New Roman" w:cs="Times New Roman"/>
          <w:color w:val="auto"/>
        </w:rPr>
        <w:t xml:space="preserve">         </w:t>
      </w:r>
      <w:r w:rsidR="000A39BF" w:rsidRPr="00AB2720">
        <w:rPr>
          <w:rFonts w:ascii="Times New Roman" w:hAnsi="Times New Roman" w:cs="Times New Roman"/>
          <w:color w:val="auto"/>
        </w:rPr>
        <w:t>UŻYTKOWYCH.</w:t>
      </w:r>
      <w:bookmarkEnd w:id="80"/>
    </w:p>
    <w:p w14:paraId="3B0997E5" w14:textId="03A1DE26" w:rsidR="00F34273" w:rsidRPr="00AB2720" w:rsidRDefault="00F34273" w:rsidP="008F108A">
      <w:pPr>
        <w:pStyle w:val="Akapitzlist"/>
        <w:numPr>
          <w:ilvl w:val="0"/>
          <w:numId w:val="6"/>
        </w:numPr>
        <w:jc w:val="both"/>
        <w:rPr>
          <w:sz w:val="24"/>
          <w:szCs w:val="24"/>
        </w:rPr>
      </w:pPr>
      <w:r w:rsidRPr="00AB2720">
        <w:rPr>
          <w:sz w:val="24"/>
          <w:szCs w:val="24"/>
        </w:rPr>
        <w:t xml:space="preserve">instalacji elektrycznych – istniejący przeciwpożarowy wyłącznik prądu, </w:t>
      </w:r>
    </w:p>
    <w:p w14:paraId="7A1506DA" w14:textId="43668713" w:rsidR="00F34273" w:rsidRPr="00AB2720" w:rsidRDefault="00F34273" w:rsidP="008F108A">
      <w:pPr>
        <w:pStyle w:val="Akapitzlist"/>
        <w:numPr>
          <w:ilvl w:val="0"/>
          <w:numId w:val="6"/>
        </w:numPr>
        <w:jc w:val="both"/>
        <w:rPr>
          <w:sz w:val="24"/>
          <w:szCs w:val="24"/>
        </w:rPr>
      </w:pPr>
      <w:r w:rsidRPr="00AB2720">
        <w:rPr>
          <w:sz w:val="24"/>
          <w:szCs w:val="24"/>
        </w:rPr>
        <w:t xml:space="preserve">instalacji teletechnicznych </w:t>
      </w:r>
      <w:r w:rsidR="005C1F6D" w:rsidRPr="00AB2720">
        <w:rPr>
          <w:sz w:val="24"/>
          <w:szCs w:val="24"/>
        </w:rPr>
        <w:t>–</w:t>
      </w:r>
      <w:r w:rsidRPr="00AB2720">
        <w:rPr>
          <w:sz w:val="24"/>
          <w:szCs w:val="24"/>
        </w:rPr>
        <w:t xml:space="preserve"> istniejąca instalacja odgromowa w wykonaniu podstawowym</w:t>
      </w:r>
      <w:r w:rsidR="00A01092" w:rsidRPr="00AB2720">
        <w:rPr>
          <w:sz w:val="24"/>
          <w:szCs w:val="24"/>
        </w:rPr>
        <w:t xml:space="preserve"> która w związku z przebudową części dachu zostanie również poddana przebudowie</w:t>
      </w:r>
      <w:r w:rsidR="00D33B36" w:rsidRPr="00AB2720">
        <w:rPr>
          <w:sz w:val="24"/>
          <w:szCs w:val="24"/>
        </w:rPr>
        <w:t>,</w:t>
      </w:r>
    </w:p>
    <w:p w14:paraId="1A209773" w14:textId="133FCEB8" w:rsidR="00D33B36" w:rsidRPr="00AB2720" w:rsidRDefault="00D33B36" w:rsidP="008F108A">
      <w:pPr>
        <w:pStyle w:val="Akapitzlist"/>
        <w:numPr>
          <w:ilvl w:val="0"/>
          <w:numId w:val="6"/>
        </w:numPr>
        <w:jc w:val="both"/>
        <w:rPr>
          <w:sz w:val="24"/>
          <w:szCs w:val="24"/>
        </w:rPr>
      </w:pPr>
      <w:r w:rsidRPr="00AB2720">
        <w:rPr>
          <w:sz w:val="24"/>
          <w:szCs w:val="24"/>
        </w:rPr>
        <w:t xml:space="preserve">klapy przeciwpożarowe na kanałach wentylacji mechanicznej prowadzących do strefy SP2 (PM) poprzez strefę SP3 (ZL). Klapy EI60, wg projektu branży sanitarnej </w:t>
      </w:r>
      <w:r w:rsidR="00B15460">
        <w:rPr>
          <w:sz w:val="24"/>
          <w:szCs w:val="24"/>
        </w:rPr>
        <w:t xml:space="preserve">                                    </w:t>
      </w:r>
      <w:r w:rsidRPr="00AB2720">
        <w:rPr>
          <w:sz w:val="24"/>
          <w:szCs w:val="24"/>
        </w:rPr>
        <w:t>i elektrycznej,</w:t>
      </w:r>
    </w:p>
    <w:p w14:paraId="6765F5DD" w14:textId="77777777" w:rsidR="00965273" w:rsidRDefault="00D33B36" w:rsidP="008F108A">
      <w:pPr>
        <w:pStyle w:val="Akapitzlist"/>
        <w:numPr>
          <w:ilvl w:val="0"/>
          <w:numId w:val="6"/>
        </w:numPr>
        <w:jc w:val="both"/>
        <w:rPr>
          <w:sz w:val="24"/>
          <w:szCs w:val="24"/>
        </w:rPr>
      </w:pPr>
      <w:r w:rsidRPr="00AB2720">
        <w:rPr>
          <w:sz w:val="24"/>
          <w:szCs w:val="24"/>
        </w:rPr>
        <w:t xml:space="preserve">wszelkie przejścia instalacyjne przez elementy oddzielenia przeciwpożarowego (strop </w:t>
      </w:r>
      <w:r w:rsidR="00B15460">
        <w:rPr>
          <w:sz w:val="24"/>
          <w:szCs w:val="24"/>
        </w:rPr>
        <w:t xml:space="preserve">           </w:t>
      </w:r>
      <w:r w:rsidRPr="00AB2720">
        <w:rPr>
          <w:sz w:val="24"/>
          <w:szCs w:val="24"/>
        </w:rPr>
        <w:t>i ściany REI60) należy zabezpieczyć poprzez uszczelnienie do EI60 za pomocą mas</w:t>
      </w:r>
      <w:r w:rsidR="00B15460">
        <w:rPr>
          <w:sz w:val="24"/>
          <w:szCs w:val="24"/>
        </w:rPr>
        <w:t xml:space="preserve">                     </w:t>
      </w:r>
      <w:r w:rsidRPr="00AB2720">
        <w:rPr>
          <w:sz w:val="24"/>
          <w:szCs w:val="24"/>
        </w:rPr>
        <w:t xml:space="preserve"> i kołnierzy systemowych, np. produkcji Promat.</w:t>
      </w:r>
      <w:bookmarkStart w:id="81" w:name="_Toc183414260"/>
    </w:p>
    <w:p w14:paraId="5415ED54" w14:textId="77777777" w:rsidR="00965273" w:rsidRDefault="00965273" w:rsidP="00965273">
      <w:pPr>
        <w:ind w:left="360"/>
        <w:jc w:val="both"/>
      </w:pPr>
    </w:p>
    <w:p w14:paraId="3FA52554" w14:textId="6741F6E7" w:rsidR="00857564" w:rsidRPr="00AB2720" w:rsidRDefault="00131468" w:rsidP="00965273">
      <w:pPr>
        <w:jc w:val="both"/>
        <w:rPr>
          <w:sz w:val="24"/>
          <w:szCs w:val="24"/>
        </w:rPr>
      </w:pPr>
      <w:r w:rsidRPr="00965273">
        <w:rPr>
          <w:sz w:val="24"/>
          <w:szCs w:val="24"/>
        </w:rPr>
        <w:t>7</w:t>
      </w:r>
      <w:r w:rsidR="00F34273" w:rsidRPr="00965273">
        <w:rPr>
          <w:sz w:val="24"/>
          <w:szCs w:val="24"/>
        </w:rPr>
        <w:t>.1</w:t>
      </w:r>
      <w:r w:rsidR="00A01092" w:rsidRPr="00965273">
        <w:rPr>
          <w:sz w:val="24"/>
          <w:szCs w:val="24"/>
        </w:rPr>
        <w:t>1</w:t>
      </w:r>
      <w:r w:rsidR="00F34273" w:rsidRPr="00965273">
        <w:rPr>
          <w:sz w:val="24"/>
          <w:szCs w:val="24"/>
        </w:rPr>
        <w:t xml:space="preserve">. </w:t>
      </w:r>
      <w:r w:rsidR="00A01092" w:rsidRPr="00965273">
        <w:rPr>
          <w:sz w:val="24"/>
          <w:szCs w:val="24"/>
        </w:rPr>
        <w:t xml:space="preserve">INSTALACJE, </w:t>
      </w:r>
      <w:r w:rsidR="000A39BF" w:rsidRPr="00965273">
        <w:rPr>
          <w:sz w:val="24"/>
          <w:szCs w:val="24"/>
        </w:rPr>
        <w:t>URZĄDZENIA I SPRZĘT PRZECIWPOŻAROWY.</w:t>
      </w:r>
      <w:bookmarkEnd w:id="81"/>
    </w:p>
    <w:p w14:paraId="7D1B1E2D" w14:textId="35C34999" w:rsidR="00F34273" w:rsidRDefault="00F34273" w:rsidP="008F108A">
      <w:pPr>
        <w:pStyle w:val="Akapitzlist"/>
        <w:numPr>
          <w:ilvl w:val="0"/>
          <w:numId w:val="56"/>
        </w:numPr>
        <w:jc w:val="both"/>
        <w:rPr>
          <w:sz w:val="24"/>
          <w:szCs w:val="24"/>
        </w:rPr>
      </w:pPr>
      <w:r w:rsidRPr="00965273">
        <w:rPr>
          <w:sz w:val="24"/>
          <w:szCs w:val="24"/>
        </w:rPr>
        <w:t>przeciwpożarowy wyłącznik prądu</w:t>
      </w:r>
      <w:r w:rsidR="003422E6" w:rsidRPr="00965273">
        <w:rPr>
          <w:sz w:val="24"/>
          <w:szCs w:val="24"/>
        </w:rPr>
        <w:t xml:space="preserve"> </w:t>
      </w:r>
      <w:r w:rsidR="00484461" w:rsidRPr="00965273">
        <w:rPr>
          <w:sz w:val="24"/>
          <w:szCs w:val="24"/>
        </w:rPr>
        <w:t>– istniejący – bez zmian,</w:t>
      </w:r>
    </w:p>
    <w:p w14:paraId="14619A96" w14:textId="427C10DB" w:rsidR="00F34273" w:rsidRDefault="00F34273" w:rsidP="008F108A">
      <w:pPr>
        <w:pStyle w:val="Akapitzlist"/>
        <w:numPr>
          <w:ilvl w:val="0"/>
          <w:numId w:val="56"/>
        </w:numPr>
        <w:jc w:val="both"/>
        <w:rPr>
          <w:sz w:val="24"/>
          <w:szCs w:val="24"/>
        </w:rPr>
      </w:pPr>
      <w:r w:rsidRPr="00965273">
        <w:rPr>
          <w:sz w:val="24"/>
          <w:szCs w:val="24"/>
        </w:rPr>
        <w:t>instalacja odgromowa</w:t>
      </w:r>
      <w:r w:rsidR="003422E6" w:rsidRPr="00965273">
        <w:rPr>
          <w:sz w:val="24"/>
          <w:szCs w:val="24"/>
        </w:rPr>
        <w:t xml:space="preserve"> </w:t>
      </w:r>
      <w:r w:rsidR="00484461" w:rsidRPr="00965273">
        <w:rPr>
          <w:sz w:val="24"/>
          <w:szCs w:val="24"/>
        </w:rPr>
        <w:t>– istniejąca – bez zmian,</w:t>
      </w:r>
    </w:p>
    <w:p w14:paraId="39DC4706" w14:textId="6429DA3A" w:rsidR="00712D82" w:rsidRDefault="00F34273" w:rsidP="008F108A">
      <w:pPr>
        <w:pStyle w:val="Akapitzlist"/>
        <w:numPr>
          <w:ilvl w:val="0"/>
          <w:numId w:val="56"/>
        </w:numPr>
        <w:jc w:val="both"/>
        <w:rPr>
          <w:sz w:val="24"/>
          <w:szCs w:val="24"/>
        </w:rPr>
      </w:pPr>
      <w:r w:rsidRPr="00965273">
        <w:rPr>
          <w:sz w:val="24"/>
          <w:szCs w:val="24"/>
        </w:rPr>
        <w:t>gaśnice</w:t>
      </w:r>
      <w:r w:rsidR="004F5C95" w:rsidRPr="00965273">
        <w:rPr>
          <w:sz w:val="24"/>
          <w:szCs w:val="24"/>
        </w:rPr>
        <w:t>: w strefie SP1</w:t>
      </w:r>
      <w:r w:rsidR="00712D82" w:rsidRPr="00965273">
        <w:rPr>
          <w:sz w:val="24"/>
          <w:szCs w:val="24"/>
        </w:rPr>
        <w:t xml:space="preserve"> i SP2</w:t>
      </w:r>
      <w:r w:rsidR="00484461" w:rsidRPr="00965273">
        <w:rPr>
          <w:sz w:val="24"/>
          <w:szCs w:val="24"/>
        </w:rPr>
        <w:t xml:space="preserve"> – istniejące</w:t>
      </w:r>
      <w:r w:rsidR="00463E02" w:rsidRPr="00965273">
        <w:rPr>
          <w:sz w:val="24"/>
          <w:szCs w:val="24"/>
        </w:rPr>
        <w:t xml:space="preserve"> lecz nie mniej niż 2kg środka gaśniczego na każde 300 m</w:t>
      </w:r>
      <w:r w:rsidR="00463E02" w:rsidRPr="00965273">
        <w:rPr>
          <w:sz w:val="24"/>
          <w:szCs w:val="24"/>
          <w:vertAlign w:val="superscript"/>
        </w:rPr>
        <w:t>2</w:t>
      </w:r>
      <w:r w:rsidR="00463E02" w:rsidRPr="00965273">
        <w:rPr>
          <w:sz w:val="24"/>
          <w:szCs w:val="24"/>
        </w:rPr>
        <w:t xml:space="preserve"> strefy</w:t>
      </w:r>
      <w:r w:rsidR="004F5C95" w:rsidRPr="00965273">
        <w:rPr>
          <w:sz w:val="24"/>
          <w:szCs w:val="24"/>
        </w:rPr>
        <w:t>, w strefie SP</w:t>
      </w:r>
      <w:r w:rsidR="00712D82" w:rsidRPr="00965273">
        <w:rPr>
          <w:sz w:val="24"/>
          <w:szCs w:val="24"/>
        </w:rPr>
        <w:t>3</w:t>
      </w:r>
      <w:r w:rsidR="004F5C95" w:rsidRPr="00965273">
        <w:rPr>
          <w:sz w:val="24"/>
          <w:szCs w:val="24"/>
        </w:rPr>
        <w:t xml:space="preserve"> projektuje się </w:t>
      </w:r>
      <w:r w:rsidR="00DE232C" w:rsidRPr="00965273">
        <w:rPr>
          <w:sz w:val="24"/>
          <w:szCs w:val="24"/>
        </w:rPr>
        <w:t>8 gaśnic GP6ABC – 6 szt. w ciągach komunikacyjnych (2 na parterze oraz 4 na piętrze) oraz po 1 gaśnicy w pom. 1.12 i 1.14.</w:t>
      </w:r>
      <w:r w:rsidR="00D33B36" w:rsidRPr="00965273">
        <w:rPr>
          <w:sz w:val="24"/>
          <w:szCs w:val="24"/>
        </w:rPr>
        <w:t xml:space="preserve"> Projektuje się również po 1 szt. gaśnic GP6ABC w każdym z przebudowywanych </w:t>
      </w:r>
      <w:r w:rsidR="00965273">
        <w:rPr>
          <w:sz w:val="24"/>
          <w:szCs w:val="24"/>
        </w:rPr>
        <w:t xml:space="preserve">                       </w:t>
      </w:r>
      <w:r w:rsidR="00D33B36" w:rsidRPr="00965273">
        <w:rPr>
          <w:sz w:val="24"/>
          <w:szCs w:val="24"/>
        </w:rPr>
        <w:t>i remontowanych pomieszczeń parteru budynku.</w:t>
      </w:r>
    </w:p>
    <w:p w14:paraId="1224DC95" w14:textId="75671BC8" w:rsidR="00712D82" w:rsidRPr="00965273" w:rsidRDefault="00873140" w:rsidP="008F108A">
      <w:pPr>
        <w:pStyle w:val="Akapitzlist"/>
        <w:numPr>
          <w:ilvl w:val="0"/>
          <w:numId w:val="56"/>
        </w:numPr>
        <w:jc w:val="both"/>
        <w:rPr>
          <w:sz w:val="24"/>
          <w:szCs w:val="24"/>
        </w:rPr>
      </w:pPr>
      <w:r w:rsidRPr="00965273">
        <w:rPr>
          <w:sz w:val="24"/>
          <w:szCs w:val="24"/>
        </w:rPr>
        <w:t>hydranty</w:t>
      </w:r>
      <w:r w:rsidR="00712D82" w:rsidRPr="00965273">
        <w:rPr>
          <w:sz w:val="24"/>
          <w:szCs w:val="24"/>
        </w:rPr>
        <w:t xml:space="preserve"> wewnętrzne nie są wymagane – obiekt po projektowanych pracach będą stanowiły trzy strefy pożarowe:</w:t>
      </w:r>
    </w:p>
    <w:p w14:paraId="2B2F0B6F" w14:textId="4FB7D913" w:rsidR="00712D82" w:rsidRPr="00965273" w:rsidRDefault="00712D82" w:rsidP="008F108A">
      <w:pPr>
        <w:pStyle w:val="Akapitzlist"/>
        <w:numPr>
          <w:ilvl w:val="0"/>
          <w:numId w:val="57"/>
        </w:numPr>
        <w:jc w:val="both"/>
        <w:rPr>
          <w:sz w:val="24"/>
          <w:szCs w:val="24"/>
        </w:rPr>
      </w:pPr>
      <w:r w:rsidRPr="00965273">
        <w:rPr>
          <w:sz w:val="24"/>
          <w:szCs w:val="24"/>
        </w:rPr>
        <w:t>SP1 - strefa pożarowa zawierająca pomieszczenia PM oraz ZL funkcjonalnie powiązane z pomieszczeniami PM. Strefa o powierzchni -  1.102,60 m</w:t>
      </w:r>
      <w:r w:rsidRPr="00965273">
        <w:rPr>
          <w:sz w:val="24"/>
          <w:szCs w:val="24"/>
          <w:vertAlign w:val="superscript"/>
        </w:rPr>
        <w:t>2</w:t>
      </w:r>
    </w:p>
    <w:p w14:paraId="46D669DB" w14:textId="13EF8E6C" w:rsidR="00712D82" w:rsidRPr="00965273" w:rsidRDefault="00712D82" w:rsidP="008F108A">
      <w:pPr>
        <w:pStyle w:val="Akapitzlist"/>
        <w:numPr>
          <w:ilvl w:val="0"/>
          <w:numId w:val="57"/>
        </w:numPr>
        <w:jc w:val="both"/>
        <w:rPr>
          <w:sz w:val="24"/>
          <w:szCs w:val="24"/>
        </w:rPr>
      </w:pPr>
      <w:r w:rsidRPr="00965273">
        <w:rPr>
          <w:sz w:val="24"/>
          <w:szCs w:val="24"/>
        </w:rPr>
        <w:t>SP2 - strefa pożarowa zawierająca pomieszczenia PM. Strefa o powierzchni -  748,07 m</w:t>
      </w:r>
      <w:r w:rsidRPr="00965273">
        <w:rPr>
          <w:sz w:val="24"/>
          <w:szCs w:val="24"/>
          <w:vertAlign w:val="superscript"/>
        </w:rPr>
        <w:t>2</w:t>
      </w:r>
    </w:p>
    <w:p w14:paraId="2AA7C9CE" w14:textId="0982321D" w:rsidR="00712D82" w:rsidRPr="00965273" w:rsidRDefault="00712D82" w:rsidP="008F108A">
      <w:pPr>
        <w:pStyle w:val="Akapitzlist"/>
        <w:numPr>
          <w:ilvl w:val="0"/>
          <w:numId w:val="57"/>
        </w:numPr>
        <w:jc w:val="both"/>
        <w:rPr>
          <w:sz w:val="24"/>
          <w:szCs w:val="24"/>
        </w:rPr>
      </w:pPr>
      <w:r w:rsidRPr="00965273">
        <w:rPr>
          <w:sz w:val="24"/>
          <w:szCs w:val="24"/>
        </w:rPr>
        <w:t>SP3 – strefa pożarowa zawierająca pomieszczenia ZLIII (biura oraz pomieszczenia socjalne) w adaptowanej części poddasza. Strefa o powierzchni – 968,54 m</w:t>
      </w:r>
      <w:r w:rsidRPr="00965273">
        <w:rPr>
          <w:sz w:val="24"/>
          <w:szCs w:val="24"/>
          <w:vertAlign w:val="superscript"/>
        </w:rPr>
        <w:t>2</w:t>
      </w:r>
      <w:r w:rsidRPr="00965273">
        <w:rPr>
          <w:sz w:val="24"/>
          <w:szCs w:val="24"/>
          <w:vertAlign w:val="subscript"/>
        </w:rPr>
        <w:t>.</w:t>
      </w:r>
    </w:p>
    <w:p w14:paraId="621C9780" w14:textId="676DA8B9" w:rsidR="00F34273" w:rsidRDefault="00F34273" w:rsidP="008F108A">
      <w:pPr>
        <w:pStyle w:val="Akapitzlist"/>
        <w:numPr>
          <w:ilvl w:val="0"/>
          <w:numId w:val="56"/>
        </w:numPr>
        <w:jc w:val="both"/>
        <w:rPr>
          <w:sz w:val="24"/>
          <w:szCs w:val="24"/>
        </w:rPr>
      </w:pPr>
      <w:r w:rsidRPr="00965273">
        <w:rPr>
          <w:sz w:val="24"/>
          <w:szCs w:val="24"/>
        </w:rPr>
        <w:t xml:space="preserve">awaryjne oświetlenie ewakuacyjne </w:t>
      </w:r>
      <w:r w:rsidR="00484461" w:rsidRPr="00965273">
        <w:rPr>
          <w:sz w:val="24"/>
          <w:szCs w:val="24"/>
        </w:rPr>
        <w:t xml:space="preserve">– </w:t>
      </w:r>
      <w:r w:rsidR="00DE232C" w:rsidRPr="00965273">
        <w:rPr>
          <w:sz w:val="24"/>
          <w:szCs w:val="24"/>
        </w:rPr>
        <w:t>projektowane</w:t>
      </w:r>
      <w:r w:rsidR="00D33B36" w:rsidRPr="00965273">
        <w:rPr>
          <w:sz w:val="24"/>
          <w:szCs w:val="24"/>
        </w:rPr>
        <w:t xml:space="preserve"> wg projektu branży elektrycznej</w:t>
      </w:r>
      <w:r w:rsidR="00DE232C" w:rsidRPr="00965273">
        <w:rPr>
          <w:sz w:val="24"/>
          <w:szCs w:val="24"/>
        </w:rPr>
        <w:t>,</w:t>
      </w:r>
    </w:p>
    <w:p w14:paraId="693AE153" w14:textId="5266D145" w:rsidR="00DE232C" w:rsidRDefault="00DE232C" w:rsidP="008F108A">
      <w:pPr>
        <w:pStyle w:val="Akapitzlist"/>
        <w:numPr>
          <w:ilvl w:val="0"/>
          <w:numId w:val="56"/>
        </w:numPr>
        <w:jc w:val="both"/>
        <w:rPr>
          <w:sz w:val="24"/>
          <w:szCs w:val="24"/>
        </w:rPr>
      </w:pPr>
      <w:r w:rsidRPr="00683582">
        <w:rPr>
          <w:sz w:val="24"/>
          <w:szCs w:val="24"/>
        </w:rPr>
        <w:t>system oddymiania klatki schodowej K2.</w:t>
      </w:r>
    </w:p>
    <w:p w14:paraId="2FD6DE70" w14:textId="4EC2C8AF" w:rsidR="00712D82" w:rsidRPr="00683582" w:rsidRDefault="00712D82" w:rsidP="008F108A">
      <w:pPr>
        <w:pStyle w:val="Akapitzlist"/>
        <w:numPr>
          <w:ilvl w:val="0"/>
          <w:numId w:val="56"/>
        </w:numPr>
        <w:jc w:val="both"/>
        <w:rPr>
          <w:sz w:val="24"/>
          <w:szCs w:val="24"/>
        </w:rPr>
      </w:pPr>
      <w:r w:rsidRPr="00683582">
        <w:rPr>
          <w:sz w:val="24"/>
          <w:szCs w:val="24"/>
        </w:rPr>
        <w:t>system sygnalizacji pożaru w pomieszczeniach ZL (strefa SP3)</w:t>
      </w:r>
      <w:r w:rsidR="00D33B36" w:rsidRPr="00683582">
        <w:rPr>
          <w:sz w:val="24"/>
          <w:szCs w:val="24"/>
        </w:rPr>
        <w:t xml:space="preserve"> wg projektu branży elektrycznej i teletechnicznej.</w:t>
      </w:r>
    </w:p>
    <w:p w14:paraId="03CB8E3B" w14:textId="77777777" w:rsidR="00F24C35" w:rsidRPr="00AB2720" w:rsidRDefault="00F24C35" w:rsidP="002B2E1B">
      <w:pPr>
        <w:pStyle w:val="Akapitzlist"/>
        <w:ind w:left="1440"/>
        <w:jc w:val="both"/>
        <w:rPr>
          <w:sz w:val="24"/>
          <w:szCs w:val="24"/>
        </w:rPr>
      </w:pPr>
    </w:p>
    <w:p w14:paraId="2BB2A453" w14:textId="0BA39ADC" w:rsidR="00F24C35" w:rsidRPr="00AB2720" w:rsidRDefault="00A16A28" w:rsidP="00683582">
      <w:pPr>
        <w:jc w:val="both"/>
        <w:rPr>
          <w:sz w:val="24"/>
          <w:szCs w:val="24"/>
          <w:u w:val="single"/>
        </w:rPr>
      </w:pPr>
      <w:r w:rsidRPr="00AB2720">
        <w:rPr>
          <w:sz w:val="24"/>
          <w:szCs w:val="24"/>
          <w:u w:val="single"/>
        </w:rPr>
        <w:t>O</w:t>
      </w:r>
      <w:r w:rsidR="00683582">
        <w:rPr>
          <w:sz w:val="24"/>
          <w:szCs w:val="24"/>
          <w:u w:val="single"/>
        </w:rPr>
        <w:t>bliczenia oddymiania klatki K2:</w:t>
      </w:r>
    </w:p>
    <w:p w14:paraId="49EAE0B0" w14:textId="489FF211" w:rsidR="00236325" w:rsidRDefault="00236325" w:rsidP="008F108A">
      <w:pPr>
        <w:pStyle w:val="Akapitzlist"/>
        <w:numPr>
          <w:ilvl w:val="0"/>
          <w:numId w:val="26"/>
        </w:numPr>
        <w:ind w:left="993"/>
        <w:jc w:val="both"/>
        <w:rPr>
          <w:sz w:val="24"/>
          <w:szCs w:val="24"/>
        </w:rPr>
      </w:pPr>
      <w:r w:rsidRPr="00683582">
        <w:rPr>
          <w:sz w:val="24"/>
          <w:szCs w:val="24"/>
        </w:rPr>
        <w:t xml:space="preserve">Wskaźnik procentowy α = 5 % </w:t>
      </w:r>
    </w:p>
    <w:p w14:paraId="5B3CFDE1" w14:textId="50131B57" w:rsidR="00236325" w:rsidRPr="00683582" w:rsidRDefault="00236325" w:rsidP="008F108A">
      <w:pPr>
        <w:pStyle w:val="Akapitzlist"/>
        <w:numPr>
          <w:ilvl w:val="0"/>
          <w:numId w:val="26"/>
        </w:numPr>
        <w:ind w:left="993"/>
        <w:jc w:val="both"/>
        <w:rPr>
          <w:sz w:val="24"/>
          <w:szCs w:val="24"/>
        </w:rPr>
      </w:pPr>
      <w:r w:rsidRPr="00683582">
        <w:rPr>
          <w:sz w:val="24"/>
          <w:szCs w:val="24"/>
        </w:rPr>
        <w:lastRenderedPageBreak/>
        <w:t xml:space="preserve">Powierzchnia klatki schodowej F = </w:t>
      </w:r>
      <w:r w:rsidR="00FB0CD9" w:rsidRPr="00683582">
        <w:rPr>
          <w:sz w:val="24"/>
          <w:szCs w:val="24"/>
        </w:rPr>
        <w:t>38,55</w:t>
      </w:r>
      <w:r w:rsidRPr="00683582">
        <w:rPr>
          <w:sz w:val="24"/>
          <w:szCs w:val="24"/>
        </w:rPr>
        <w:t xml:space="preserve"> m</w:t>
      </w:r>
      <w:r w:rsidRPr="00683582">
        <w:rPr>
          <w:sz w:val="24"/>
          <w:szCs w:val="24"/>
          <w:vertAlign w:val="superscript"/>
        </w:rPr>
        <w:t>2</w:t>
      </w:r>
    </w:p>
    <w:p w14:paraId="51A6CCC8" w14:textId="6A82C18F" w:rsidR="00236325" w:rsidRDefault="00236325" w:rsidP="008F108A">
      <w:pPr>
        <w:pStyle w:val="Akapitzlist"/>
        <w:numPr>
          <w:ilvl w:val="0"/>
          <w:numId w:val="26"/>
        </w:numPr>
        <w:ind w:left="993"/>
        <w:jc w:val="both"/>
        <w:rPr>
          <w:sz w:val="24"/>
          <w:szCs w:val="24"/>
        </w:rPr>
      </w:pPr>
      <w:r w:rsidRPr="00683582">
        <w:rPr>
          <w:sz w:val="24"/>
          <w:szCs w:val="24"/>
        </w:rPr>
        <w:t>Powierzchnia czynna oddymiana A cz odd = 1,</w:t>
      </w:r>
      <w:r w:rsidR="00FB0CD9" w:rsidRPr="00683582">
        <w:rPr>
          <w:sz w:val="24"/>
          <w:szCs w:val="24"/>
        </w:rPr>
        <w:t>93</w:t>
      </w:r>
      <w:r w:rsidRPr="00683582">
        <w:rPr>
          <w:sz w:val="24"/>
          <w:szCs w:val="24"/>
        </w:rPr>
        <w:t xml:space="preserve"> m</w:t>
      </w:r>
      <w:r w:rsidRPr="00683582">
        <w:rPr>
          <w:sz w:val="24"/>
          <w:szCs w:val="24"/>
          <w:vertAlign w:val="superscript"/>
        </w:rPr>
        <w:t>2</w:t>
      </w:r>
      <w:r w:rsidRPr="00683582">
        <w:rPr>
          <w:sz w:val="24"/>
          <w:szCs w:val="24"/>
        </w:rPr>
        <w:t xml:space="preserve"> </w:t>
      </w:r>
    </w:p>
    <w:p w14:paraId="7CF0AA25" w14:textId="0DC6C51B" w:rsidR="00236325" w:rsidRDefault="00683582" w:rsidP="008F108A">
      <w:pPr>
        <w:pStyle w:val="Akapitzlist"/>
        <w:numPr>
          <w:ilvl w:val="0"/>
          <w:numId w:val="26"/>
        </w:numPr>
        <w:ind w:left="993"/>
        <w:jc w:val="both"/>
        <w:rPr>
          <w:sz w:val="24"/>
          <w:szCs w:val="24"/>
        </w:rPr>
      </w:pPr>
      <w:r w:rsidRPr="00683582">
        <w:rPr>
          <w:sz w:val="24"/>
          <w:szCs w:val="24"/>
        </w:rPr>
        <w:t>Przyjęto</w:t>
      </w:r>
      <w:r w:rsidR="00236325" w:rsidRPr="00683582">
        <w:rPr>
          <w:sz w:val="24"/>
          <w:szCs w:val="24"/>
        </w:rPr>
        <w:t xml:space="preserve"> 3 klapy dachowe oddymiające o pow. A czk = 0,65 m</w:t>
      </w:r>
      <w:r w:rsidR="00236325" w:rsidRPr="00683582">
        <w:rPr>
          <w:sz w:val="24"/>
          <w:szCs w:val="24"/>
          <w:vertAlign w:val="superscript"/>
        </w:rPr>
        <w:t>2</w:t>
      </w:r>
      <w:r w:rsidR="00236325" w:rsidRPr="00683582">
        <w:rPr>
          <w:sz w:val="24"/>
          <w:szCs w:val="24"/>
        </w:rPr>
        <w:t xml:space="preserve"> każda</w:t>
      </w:r>
    </w:p>
    <w:p w14:paraId="4138D538" w14:textId="21C3CE57" w:rsidR="00236325" w:rsidRPr="00683582" w:rsidRDefault="00236325" w:rsidP="008F108A">
      <w:pPr>
        <w:pStyle w:val="Akapitzlist"/>
        <w:numPr>
          <w:ilvl w:val="0"/>
          <w:numId w:val="26"/>
        </w:numPr>
        <w:ind w:left="993"/>
        <w:jc w:val="both"/>
        <w:rPr>
          <w:sz w:val="24"/>
          <w:szCs w:val="24"/>
        </w:rPr>
      </w:pPr>
      <w:r w:rsidRPr="00683582">
        <w:rPr>
          <w:sz w:val="24"/>
          <w:szCs w:val="24"/>
        </w:rPr>
        <w:t>Powierzchnia czynna oddymiania Acz = 3 x 0,65 m</w:t>
      </w:r>
      <w:r w:rsidRPr="00683582">
        <w:rPr>
          <w:sz w:val="24"/>
          <w:szCs w:val="24"/>
          <w:vertAlign w:val="superscript"/>
        </w:rPr>
        <w:t>2</w:t>
      </w:r>
      <w:r w:rsidRPr="00683582">
        <w:rPr>
          <w:sz w:val="24"/>
          <w:szCs w:val="24"/>
        </w:rPr>
        <w:t xml:space="preserve"> = 1,</w:t>
      </w:r>
      <w:r w:rsidR="00FB0CD9" w:rsidRPr="00683582">
        <w:rPr>
          <w:sz w:val="24"/>
          <w:szCs w:val="24"/>
        </w:rPr>
        <w:t>9</w:t>
      </w:r>
      <w:r w:rsidRPr="00683582">
        <w:rPr>
          <w:sz w:val="24"/>
          <w:szCs w:val="24"/>
        </w:rPr>
        <w:t>5 m</w:t>
      </w:r>
      <w:r w:rsidRPr="00683582">
        <w:rPr>
          <w:sz w:val="24"/>
          <w:szCs w:val="24"/>
          <w:vertAlign w:val="superscript"/>
        </w:rPr>
        <w:t>2</w:t>
      </w:r>
    </w:p>
    <w:p w14:paraId="4BB638C7" w14:textId="693D1E31" w:rsidR="00236325" w:rsidRPr="00683582" w:rsidRDefault="00236325" w:rsidP="008F108A">
      <w:pPr>
        <w:pStyle w:val="Akapitzlist"/>
        <w:numPr>
          <w:ilvl w:val="0"/>
          <w:numId w:val="26"/>
        </w:numPr>
        <w:ind w:left="993"/>
        <w:jc w:val="both"/>
        <w:rPr>
          <w:sz w:val="24"/>
          <w:szCs w:val="24"/>
        </w:rPr>
      </w:pPr>
      <w:r w:rsidRPr="00683582">
        <w:rPr>
          <w:sz w:val="24"/>
          <w:szCs w:val="24"/>
        </w:rPr>
        <w:t xml:space="preserve">Powierzchnia geometryczna </w:t>
      </w:r>
      <w:r w:rsidR="00A16A28" w:rsidRPr="00683582">
        <w:rPr>
          <w:sz w:val="24"/>
          <w:szCs w:val="24"/>
        </w:rPr>
        <w:t>klap oddymiających wymagana</w:t>
      </w:r>
      <w:r w:rsidRPr="00683582">
        <w:rPr>
          <w:sz w:val="24"/>
          <w:szCs w:val="24"/>
        </w:rPr>
        <w:t xml:space="preserve"> A g = 3,25 m</w:t>
      </w:r>
      <w:r w:rsidRPr="00683582">
        <w:rPr>
          <w:sz w:val="24"/>
          <w:szCs w:val="24"/>
          <w:vertAlign w:val="superscript"/>
        </w:rPr>
        <w:t>2</w:t>
      </w:r>
    </w:p>
    <w:p w14:paraId="11BAD00F" w14:textId="4D004109" w:rsidR="00236325" w:rsidRDefault="00236325" w:rsidP="008F108A">
      <w:pPr>
        <w:pStyle w:val="Akapitzlist"/>
        <w:numPr>
          <w:ilvl w:val="0"/>
          <w:numId w:val="26"/>
        </w:numPr>
        <w:ind w:left="993"/>
        <w:jc w:val="both"/>
        <w:rPr>
          <w:sz w:val="24"/>
          <w:szCs w:val="24"/>
        </w:rPr>
      </w:pPr>
      <w:r w:rsidRPr="00683582">
        <w:rPr>
          <w:sz w:val="24"/>
          <w:szCs w:val="24"/>
        </w:rPr>
        <w:t>Przyjęto 3 klapy dymowe o wymiarach  A gk = 1,</w:t>
      </w:r>
      <w:r w:rsidR="00A16A28" w:rsidRPr="00683582">
        <w:rPr>
          <w:sz w:val="24"/>
          <w:szCs w:val="24"/>
        </w:rPr>
        <w:t>12</w:t>
      </w:r>
      <w:r w:rsidRPr="00683582">
        <w:rPr>
          <w:sz w:val="24"/>
          <w:szCs w:val="24"/>
        </w:rPr>
        <w:t xml:space="preserve"> m</w:t>
      </w:r>
      <w:r w:rsidRPr="00683582">
        <w:rPr>
          <w:sz w:val="24"/>
          <w:szCs w:val="24"/>
          <w:vertAlign w:val="superscript"/>
        </w:rPr>
        <w:t xml:space="preserve">2 </w:t>
      </w:r>
      <w:r w:rsidRPr="00683582">
        <w:rPr>
          <w:sz w:val="24"/>
          <w:szCs w:val="24"/>
        </w:rPr>
        <w:t xml:space="preserve"> każda</w:t>
      </w:r>
      <w:r w:rsidR="00A16A28" w:rsidRPr="00683582">
        <w:rPr>
          <w:sz w:val="24"/>
          <w:szCs w:val="24"/>
        </w:rPr>
        <w:t xml:space="preserve"> (3 x 1,12 = 3,36 m</w:t>
      </w:r>
      <w:r w:rsidR="00A16A28" w:rsidRPr="00683582">
        <w:rPr>
          <w:sz w:val="24"/>
          <w:szCs w:val="24"/>
          <w:vertAlign w:val="superscript"/>
        </w:rPr>
        <w:t>2</w:t>
      </w:r>
      <w:r w:rsidR="00A16A28" w:rsidRPr="00683582">
        <w:rPr>
          <w:sz w:val="24"/>
          <w:szCs w:val="24"/>
        </w:rPr>
        <w:t>)</w:t>
      </w:r>
    </w:p>
    <w:p w14:paraId="3100B62A" w14:textId="385A71FE" w:rsidR="00236325" w:rsidRDefault="00236325" w:rsidP="008F108A">
      <w:pPr>
        <w:pStyle w:val="Akapitzlist"/>
        <w:numPr>
          <w:ilvl w:val="0"/>
          <w:numId w:val="26"/>
        </w:numPr>
        <w:ind w:left="993"/>
        <w:jc w:val="both"/>
        <w:rPr>
          <w:sz w:val="24"/>
          <w:szCs w:val="24"/>
        </w:rPr>
      </w:pPr>
      <w:r w:rsidRPr="00683582">
        <w:rPr>
          <w:sz w:val="24"/>
          <w:szCs w:val="24"/>
        </w:rPr>
        <w:t>Powierzchnia otworów kompensacyjnych</w:t>
      </w:r>
      <w:r w:rsidR="00A16A28" w:rsidRPr="00683582">
        <w:rPr>
          <w:sz w:val="24"/>
          <w:szCs w:val="24"/>
        </w:rPr>
        <w:t xml:space="preserve"> wymagana</w:t>
      </w:r>
      <w:r w:rsidRPr="00683582">
        <w:rPr>
          <w:sz w:val="24"/>
          <w:szCs w:val="24"/>
        </w:rPr>
        <w:t xml:space="preserve"> A kp = 4,</w:t>
      </w:r>
      <w:r w:rsidR="00A16A28" w:rsidRPr="00683582">
        <w:rPr>
          <w:sz w:val="24"/>
          <w:szCs w:val="24"/>
        </w:rPr>
        <w:t>37</w:t>
      </w:r>
      <w:r w:rsidRPr="00683582">
        <w:rPr>
          <w:sz w:val="24"/>
          <w:szCs w:val="24"/>
        </w:rPr>
        <w:t xml:space="preserve"> m</w:t>
      </w:r>
      <w:r w:rsidRPr="00683582">
        <w:rPr>
          <w:sz w:val="24"/>
          <w:szCs w:val="24"/>
          <w:vertAlign w:val="superscript"/>
        </w:rPr>
        <w:t>2</w:t>
      </w:r>
      <w:r w:rsidRPr="00683582">
        <w:rPr>
          <w:sz w:val="24"/>
          <w:szCs w:val="24"/>
        </w:rPr>
        <w:t xml:space="preserve"> </w:t>
      </w:r>
    </w:p>
    <w:p w14:paraId="0852E43C" w14:textId="54B29F5E" w:rsidR="00236325" w:rsidRPr="00683582" w:rsidRDefault="00236325" w:rsidP="008F108A">
      <w:pPr>
        <w:pStyle w:val="Akapitzlist"/>
        <w:numPr>
          <w:ilvl w:val="0"/>
          <w:numId w:val="26"/>
        </w:numPr>
        <w:ind w:left="993"/>
        <w:jc w:val="both"/>
        <w:rPr>
          <w:sz w:val="24"/>
          <w:szCs w:val="24"/>
        </w:rPr>
      </w:pPr>
      <w:r w:rsidRPr="00683582">
        <w:rPr>
          <w:sz w:val="24"/>
          <w:szCs w:val="24"/>
        </w:rPr>
        <w:t>Przyjęto drzwi o wymiarach 1,90 m (</w:t>
      </w:r>
      <w:r w:rsidR="00A16A28" w:rsidRPr="00683582">
        <w:rPr>
          <w:sz w:val="24"/>
          <w:szCs w:val="24"/>
        </w:rPr>
        <w:t>0,95+0,95</w:t>
      </w:r>
      <w:r w:rsidRPr="00683582">
        <w:rPr>
          <w:sz w:val="24"/>
          <w:szCs w:val="24"/>
        </w:rPr>
        <w:t>) x 2,30 m</w:t>
      </w:r>
      <w:r w:rsidR="00A16A28" w:rsidRPr="00683582">
        <w:rPr>
          <w:sz w:val="24"/>
          <w:szCs w:val="24"/>
        </w:rPr>
        <w:t xml:space="preserve"> = 4,37 m</w:t>
      </w:r>
      <w:r w:rsidR="00A16A28" w:rsidRPr="00683582">
        <w:rPr>
          <w:sz w:val="24"/>
          <w:szCs w:val="24"/>
          <w:vertAlign w:val="superscript"/>
        </w:rPr>
        <w:t>2</w:t>
      </w:r>
    </w:p>
    <w:p w14:paraId="15316EF7" w14:textId="61996A72" w:rsidR="00A16A28" w:rsidRPr="00683582" w:rsidRDefault="00A16A28" w:rsidP="008F108A">
      <w:pPr>
        <w:pStyle w:val="Akapitzlist"/>
        <w:numPr>
          <w:ilvl w:val="0"/>
          <w:numId w:val="26"/>
        </w:numPr>
        <w:ind w:left="993"/>
        <w:jc w:val="both"/>
        <w:rPr>
          <w:sz w:val="24"/>
          <w:szCs w:val="24"/>
        </w:rPr>
      </w:pPr>
      <w:r w:rsidRPr="00683582">
        <w:rPr>
          <w:sz w:val="24"/>
          <w:szCs w:val="24"/>
        </w:rPr>
        <w:t>Do oddymiania klatki schodowej przyjęto 3 klapy oddymiające np. Fakro FSP (09) o wymiarach 94x149 cm. Do nawiewu powietrza kompensującego przyjęto drzwi zewnętrzne dwuskrzydłowe o wymiarach 1,90 (2 skrzydła o wym. 0,95 m) x 2,30 m.</w:t>
      </w:r>
    </w:p>
    <w:p w14:paraId="153C1CB9" w14:textId="505025E7" w:rsidR="00F80C20" w:rsidRPr="00683582" w:rsidRDefault="00A16A28" w:rsidP="00683582">
      <w:pPr>
        <w:ind w:firstLine="567"/>
        <w:jc w:val="both"/>
        <w:rPr>
          <w:sz w:val="24"/>
          <w:szCs w:val="24"/>
        </w:rPr>
      </w:pPr>
      <w:r w:rsidRPr="00AB2720">
        <w:rPr>
          <w:sz w:val="24"/>
          <w:szCs w:val="24"/>
        </w:rPr>
        <w:t xml:space="preserve">Obliczenia </w:t>
      </w:r>
      <w:r w:rsidR="00FA757A" w:rsidRPr="00AB2720">
        <w:rPr>
          <w:sz w:val="24"/>
          <w:szCs w:val="24"/>
        </w:rPr>
        <w:t xml:space="preserve">oddymiania i urządzenia </w:t>
      </w:r>
      <w:r w:rsidRPr="00AB2720">
        <w:rPr>
          <w:sz w:val="24"/>
          <w:szCs w:val="24"/>
        </w:rPr>
        <w:t>przyjęto na podstawie normy PN-B-02877-4</w:t>
      </w:r>
      <w:r w:rsidR="00FA757A" w:rsidRPr="00AB2720">
        <w:rPr>
          <w:sz w:val="24"/>
          <w:szCs w:val="24"/>
        </w:rPr>
        <w:t>.</w:t>
      </w:r>
    </w:p>
    <w:p w14:paraId="022DBEEC" w14:textId="2501708F" w:rsidR="00F80C20" w:rsidRPr="00912300" w:rsidRDefault="00683582" w:rsidP="00912300">
      <w:pPr>
        <w:pStyle w:val="Nagwek3"/>
        <w:jc w:val="both"/>
        <w:rPr>
          <w:rFonts w:ascii="Times New Roman" w:hAnsi="Times New Roman" w:cs="Times New Roman"/>
          <w:b/>
          <w:bCs/>
          <w:color w:val="auto"/>
        </w:rPr>
      </w:pPr>
      <w:bookmarkStart w:id="82" w:name="_Toc183414261"/>
      <w:bookmarkStart w:id="83" w:name="_Hlk163161864"/>
      <w:r>
        <w:rPr>
          <w:rFonts w:ascii="Times New Roman" w:hAnsi="Times New Roman" w:cs="Times New Roman"/>
          <w:color w:val="auto"/>
        </w:rPr>
        <w:t xml:space="preserve">7.12. </w:t>
      </w:r>
      <w:r w:rsidR="00912300">
        <w:rPr>
          <w:rFonts w:ascii="Times New Roman" w:hAnsi="Times New Roman" w:cs="Times New Roman"/>
          <w:color w:val="auto"/>
        </w:rPr>
        <w:t xml:space="preserve"> </w:t>
      </w:r>
      <w:r w:rsidR="00F34273" w:rsidRPr="00AB2720">
        <w:rPr>
          <w:rFonts w:ascii="Times New Roman" w:hAnsi="Times New Roman" w:cs="Times New Roman"/>
          <w:color w:val="auto"/>
        </w:rPr>
        <w:t xml:space="preserve"> </w:t>
      </w:r>
      <w:r w:rsidR="00A01092" w:rsidRPr="00AB2720">
        <w:rPr>
          <w:rFonts w:ascii="Times New Roman" w:hAnsi="Times New Roman" w:cs="Times New Roman"/>
          <w:color w:val="auto"/>
        </w:rPr>
        <w:t xml:space="preserve">INFORMACJE O PRZYGOTOWANIU OBIEKTU BUDOWLANEGO DO PROWADZENIA DZIAŁAŃ RATOWNICZYCH, W TYM INFORMACJE </w:t>
      </w:r>
      <w:r w:rsidR="00912300">
        <w:rPr>
          <w:rFonts w:ascii="Times New Roman" w:hAnsi="Times New Roman" w:cs="Times New Roman"/>
          <w:color w:val="auto"/>
        </w:rPr>
        <w:t xml:space="preserve">                                                 </w:t>
      </w:r>
      <w:r w:rsidR="00A01092" w:rsidRPr="00AB2720">
        <w:rPr>
          <w:rFonts w:ascii="Times New Roman" w:hAnsi="Times New Roman" w:cs="Times New Roman"/>
          <w:color w:val="auto"/>
        </w:rPr>
        <w:t>O PUNKTACH POBORU WODY DO CELÓW PRZECIWPOŻAROWYCH, NASADACH SŁUŻĄCYCH DO ZASILANIA URZĄDZEŃ GAŚNICZYCH I INNYCH ROZWIĄZANIACH PRZEWIDZIANYCH DO TYCH DZIAŁAŃ ORAZ DŹWIGACH DLA EKIP RATOWNICZYCH I PROWADZĄCYCH DO NICH DOJŚCIACH.</w:t>
      </w:r>
      <w:bookmarkEnd w:id="82"/>
    </w:p>
    <w:p w14:paraId="4C0D477B" w14:textId="08E7DC5A" w:rsidR="00A01092" w:rsidRPr="00AB2720" w:rsidRDefault="00131468" w:rsidP="00912300">
      <w:pPr>
        <w:jc w:val="both"/>
        <w:rPr>
          <w:sz w:val="24"/>
          <w:szCs w:val="24"/>
        </w:rPr>
      </w:pPr>
      <w:r w:rsidRPr="00AB2720">
        <w:rPr>
          <w:sz w:val="24"/>
          <w:szCs w:val="24"/>
        </w:rPr>
        <w:t>7</w:t>
      </w:r>
      <w:r w:rsidR="00912300">
        <w:rPr>
          <w:sz w:val="24"/>
          <w:szCs w:val="24"/>
        </w:rPr>
        <w:t>.12.1. Droga pożarowa.</w:t>
      </w:r>
    </w:p>
    <w:p w14:paraId="68F7B5B8" w14:textId="6C7ED0E2" w:rsidR="00F34273" w:rsidRPr="00AB2720" w:rsidRDefault="00F34273" w:rsidP="00912300">
      <w:pPr>
        <w:ind w:firstLine="567"/>
        <w:jc w:val="both"/>
        <w:rPr>
          <w:sz w:val="24"/>
          <w:szCs w:val="24"/>
        </w:rPr>
      </w:pPr>
      <w:bookmarkStart w:id="84" w:name="_Hlk145450057"/>
      <w:r w:rsidRPr="00912300">
        <w:rPr>
          <w:b/>
          <w:sz w:val="24"/>
          <w:szCs w:val="24"/>
          <w:u w:val="single"/>
        </w:rPr>
        <w:t>Droga pożarowa</w:t>
      </w:r>
      <w:r w:rsidRPr="00AB2720">
        <w:rPr>
          <w:sz w:val="24"/>
          <w:szCs w:val="24"/>
        </w:rPr>
        <w:t xml:space="preserve"> </w:t>
      </w:r>
      <w:r w:rsidR="002F18CC" w:rsidRPr="00AB2720">
        <w:rPr>
          <w:sz w:val="24"/>
          <w:szCs w:val="24"/>
        </w:rPr>
        <w:t xml:space="preserve">– nie jest wymagana, lecz </w:t>
      </w:r>
      <w:r w:rsidR="00DE232C" w:rsidRPr="00AB2720">
        <w:rPr>
          <w:sz w:val="24"/>
          <w:szCs w:val="24"/>
        </w:rPr>
        <w:t>zapewniona przez układ istniejącej komunikacji wewnętrznej</w:t>
      </w:r>
      <w:r w:rsidR="008B774E" w:rsidRPr="00AB2720">
        <w:rPr>
          <w:sz w:val="24"/>
          <w:szCs w:val="24"/>
        </w:rPr>
        <w:t xml:space="preserve"> zlokalizowanej wzdłuż dłuższego boku przedmiotowego budynku w odległości nie mniejszej niż 5,0 a nie większej niż 15,0 m.</w:t>
      </w:r>
      <w:r w:rsidR="00DE232C" w:rsidRPr="00AB2720">
        <w:rPr>
          <w:sz w:val="24"/>
          <w:szCs w:val="24"/>
        </w:rPr>
        <w:t xml:space="preserve"> Dojazd z drogi publicznej dla samochodów </w:t>
      </w:r>
      <w:r w:rsidR="008B774E" w:rsidRPr="00AB2720">
        <w:rPr>
          <w:sz w:val="24"/>
          <w:szCs w:val="24"/>
        </w:rPr>
        <w:t xml:space="preserve">jednostek </w:t>
      </w:r>
      <w:r w:rsidR="00DE232C" w:rsidRPr="00AB2720">
        <w:rPr>
          <w:sz w:val="24"/>
          <w:szCs w:val="24"/>
        </w:rPr>
        <w:t xml:space="preserve">ratowniczo-gaśniczych </w:t>
      </w:r>
      <w:r w:rsidR="008B774E" w:rsidRPr="00AB2720">
        <w:rPr>
          <w:sz w:val="24"/>
          <w:szCs w:val="24"/>
        </w:rPr>
        <w:t xml:space="preserve">PSP </w:t>
      </w:r>
      <w:r w:rsidR="00DE232C" w:rsidRPr="00AB2720">
        <w:rPr>
          <w:sz w:val="24"/>
          <w:szCs w:val="24"/>
        </w:rPr>
        <w:t>zapewniony poprzez istniejący zjazd</w:t>
      </w:r>
      <w:r w:rsidR="00A01092" w:rsidRPr="00AB2720">
        <w:rPr>
          <w:sz w:val="24"/>
          <w:szCs w:val="24"/>
        </w:rPr>
        <w:t xml:space="preserve"> z ul. Krakowskiej</w:t>
      </w:r>
      <w:r w:rsidR="00DE232C" w:rsidRPr="00AB2720">
        <w:rPr>
          <w:sz w:val="24"/>
          <w:szCs w:val="24"/>
        </w:rPr>
        <w:t xml:space="preserve"> na teren </w:t>
      </w:r>
      <w:r w:rsidR="00A01092" w:rsidRPr="00AB2720">
        <w:rPr>
          <w:sz w:val="24"/>
          <w:szCs w:val="24"/>
        </w:rPr>
        <w:t>JW</w:t>
      </w:r>
      <w:r w:rsidR="00DE232C" w:rsidRPr="00AB2720">
        <w:rPr>
          <w:sz w:val="24"/>
          <w:szCs w:val="24"/>
        </w:rPr>
        <w:t>.</w:t>
      </w:r>
      <w:r w:rsidR="008B774E" w:rsidRPr="00AB2720">
        <w:rPr>
          <w:sz w:val="24"/>
          <w:szCs w:val="24"/>
        </w:rPr>
        <w:t xml:space="preserve"> Dojazd i nawierzchnie utwardzone zapewniają nośność min. 100 kN na oś.</w:t>
      </w:r>
    </w:p>
    <w:bookmarkEnd w:id="84"/>
    <w:p w14:paraId="39BEBBF5" w14:textId="53DB7A96" w:rsidR="00F24C35" w:rsidRPr="00AB2720" w:rsidRDefault="00F24C35" w:rsidP="00912300">
      <w:pPr>
        <w:jc w:val="both"/>
        <w:rPr>
          <w:color w:val="FF0000"/>
          <w:sz w:val="24"/>
          <w:szCs w:val="24"/>
        </w:rPr>
      </w:pPr>
    </w:p>
    <w:p w14:paraId="1D697983" w14:textId="2F461BAD" w:rsidR="00857564" w:rsidRPr="00912300" w:rsidRDefault="00131468" w:rsidP="00912300">
      <w:pPr>
        <w:jc w:val="both"/>
        <w:rPr>
          <w:sz w:val="24"/>
          <w:szCs w:val="24"/>
          <w:u w:val="single"/>
        </w:rPr>
      </w:pPr>
      <w:r w:rsidRPr="00AB2720">
        <w:rPr>
          <w:sz w:val="24"/>
          <w:szCs w:val="24"/>
        </w:rPr>
        <w:t>7</w:t>
      </w:r>
      <w:r w:rsidR="00A01092" w:rsidRPr="00AB2720">
        <w:rPr>
          <w:sz w:val="24"/>
          <w:szCs w:val="24"/>
        </w:rPr>
        <w:t>.12.2.</w:t>
      </w:r>
      <w:r w:rsidR="00F34273" w:rsidRPr="00AB2720">
        <w:rPr>
          <w:sz w:val="24"/>
          <w:szCs w:val="24"/>
        </w:rPr>
        <w:t xml:space="preserve"> </w:t>
      </w:r>
      <w:r w:rsidR="00A01092" w:rsidRPr="00AB2720">
        <w:rPr>
          <w:sz w:val="24"/>
          <w:szCs w:val="24"/>
        </w:rPr>
        <w:t>Zaopatrzenie w wodę do celów przeciwpożarowych.</w:t>
      </w:r>
    </w:p>
    <w:p w14:paraId="55999365" w14:textId="656FA9B5" w:rsidR="00873140" w:rsidRPr="00AB2720" w:rsidRDefault="00F34273" w:rsidP="00912300">
      <w:pPr>
        <w:ind w:firstLine="567"/>
        <w:jc w:val="both"/>
        <w:rPr>
          <w:sz w:val="24"/>
          <w:szCs w:val="24"/>
        </w:rPr>
      </w:pPr>
      <w:bookmarkStart w:id="85" w:name="_Hlk145450027"/>
      <w:r w:rsidRPr="00AB2720">
        <w:rPr>
          <w:sz w:val="24"/>
          <w:szCs w:val="24"/>
        </w:rPr>
        <w:t>Zaopatrzenie wodne do zewnętrznego gaszenia pożaru</w:t>
      </w:r>
      <w:r w:rsidR="002F18CC" w:rsidRPr="00AB2720">
        <w:rPr>
          <w:sz w:val="24"/>
          <w:szCs w:val="24"/>
        </w:rPr>
        <w:t xml:space="preserve"> – bez zmian w stosunku do stanu istniejącego - </w:t>
      </w:r>
      <w:r w:rsidRPr="00AB2720">
        <w:rPr>
          <w:sz w:val="24"/>
          <w:szCs w:val="24"/>
        </w:rPr>
        <w:t xml:space="preserve"> </w:t>
      </w:r>
      <w:r w:rsidR="00484461" w:rsidRPr="00AB2720">
        <w:rPr>
          <w:sz w:val="24"/>
          <w:szCs w:val="24"/>
        </w:rPr>
        <w:t>zapewnione jest poprzez istniejące hydranty</w:t>
      </w:r>
      <w:r w:rsidR="00873140" w:rsidRPr="00AB2720">
        <w:rPr>
          <w:sz w:val="24"/>
          <w:szCs w:val="24"/>
        </w:rPr>
        <w:t xml:space="preserve"> HP80</w:t>
      </w:r>
      <w:r w:rsidR="00484461" w:rsidRPr="00AB2720">
        <w:rPr>
          <w:sz w:val="24"/>
          <w:szCs w:val="24"/>
        </w:rPr>
        <w:t xml:space="preserve"> zewnętrzne usytuowane </w:t>
      </w:r>
      <w:bookmarkStart w:id="86" w:name="_Hlk169097970"/>
      <w:r w:rsidR="00912300">
        <w:rPr>
          <w:sz w:val="24"/>
          <w:szCs w:val="24"/>
        </w:rPr>
        <w:t xml:space="preserve">                      </w:t>
      </w:r>
      <w:r w:rsidR="00873140" w:rsidRPr="00AB2720">
        <w:rPr>
          <w:sz w:val="24"/>
          <w:szCs w:val="24"/>
        </w:rPr>
        <w:t>w odległościach:</w:t>
      </w:r>
    </w:p>
    <w:p w14:paraId="5C80C5B7" w14:textId="286DDE9A" w:rsidR="00873140" w:rsidRDefault="00873140" w:rsidP="008F108A">
      <w:pPr>
        <w:pStyle w:val="Akapitzlist"/>
        <w:numPr>
          <w:ilvl w:val="0"/>
          <w:numId w:val="58"/>
        </w:numPr>
        <w:jc w:val="both"/>
        <w:rPr>
          <w:sz w:val="24"/>
          <w:szCs w:val="24"/>
        </w:rPr>
      </w:pPr>
      <w:r w:rsidRPr="00912300">
        <w:rPr>
          <w:sz w:val="24"/>
          <w:szCs w:val="24"/>
        </w:rPr>
        <w:t>41 m od przedmiotowego budynku w kierunku północno-wschodnim</w:t>
      </w:r>
    </w:p>
    <w:p w14:paraId="18B5A459" w14:textId="65C07DC2" w:rsidR="00873140" w:rsidRDefault="00873140" w:rsidP="008F108A">
      <w:pPr>
        <w:pStyle w:val="Akapitzlist"/>
        <w:numPr>
          <w:ilvl w:val="0"/>
          <w:numId w:val="58"/>
        </w:numPr>
        <w:jc w:val="both"/>
        <w:rPr>
          <w:sz w:val="24"/>
          <w:szCs w:val="24"/>
        </w:rPr>
      </w:pPr>
      <w:r w:rsidRPr="00912300">
        <w:rPr>
          <w:sz w:val="24"/>
          <w:szCs w:val="24"/>
        </w:rPr>
        <w:t>49,5 m od przedmiotowego budynku w kierunku południowo-zachodnim,</w:t>
      </w:r>
    </w:p>
    <w:p w14:paraId="32633EE5" w14:textId="57FFE574" w:rsidR="00873140" w:rsidRDefault="00873140" w:rsidP="008F108A">
      <w:pPr>
        <w:pStyle w:val="Akapitzlist"/>
        <w:numPr>
          <w:ilvl w:val="0"/>
          <w:numId w:val="58"/>
        </w:numPr>
        <w:jc w:val="both"/>
        <w:rPr>
          <w:sz w:val="24"/>
          <w:szCs w:val="24"/>
        </w:rPr>
      </w:pPr>
      <w:r w:rsidRPr="00912300">
        <w:rPr>
          <w:sz w:val="24"/>
          <w:szCs w:val="24"/>
        </w:rPr>
        <w:t>60 m od przedmiotowego budynku w kierunku północnym,</w:t>
      </w:r>
    </w:p>
    <w:p w14:paraId="089D2F41" w14:textId="2577EB79" w:rsidR="00422AD6" w:rsidRPr="00912300" w:rsidRDefault="00873140" w:rsidP="008F108A">
      <w:pPr>
        <w:pStyle w:val="Akapitzlist"/>
        <w:numPr>
          <w:ilvl w:val="0"/>
          <w:numId w:val="58"/>
        </w:numPr>
        <w:jc w:val="both"/>
        <w:rPr>
          <w:sz w:val="24"/>
          <w:szCs w:val="24"/>
        </w:rPr>
      </w:pPr>
      <w:r w:rsidRPr="00912300">
        <w:rPr>
          <w:sz w:val="24"/>
          <w:szCs w:val="24"/>
        </w:rPr>
        <w:t>44 m od przedmiotowego budynku w kierunku południowym</w:t>
      </w:r>
      <w:r w:rsidR="008B774E" w:rsidRPr="00912300">
        <w:rPr>
          <w:sz w:val="24"/>
          <w:szCs w:val="24"/>
        </w:rPr>
        <w:t>.</w:t>
      </w:r>
      <w:bookmarkEnd w:id="83"/>
      <w:bookmarkEnd w:id="85"/>
      <w:bookmarkEnd w:id="86"/>
    </w:p>
    <w:p w14:paraId="2B15871D" w14:textId="77777777" w:rsidR="00912300" w:rsidRDefault="00131468" w:rsidP="00912300">
      <w:pPr>
        <w:pStyle w:val="Nagwek3"/>
        <w:rPr>
          <w:rFonts w:ascii="Times New Roman" w:hAnsi="Times New Roman" w:cs="Times New Roman"/>
          <w:color w:val="auto"/>
        </w:rPr>
      </w:pPr>
      <w:bookmarkStart w:id="87" w:name="_Toc183414262"/>
      <w:r w:rsidRPr="00AB2720">
        <w:rPr>
          <w:rFonts w:ascii="Times New Roman" w:hAnsi="Times New Roman" w:cs="Times New Roman"/>
          <w:color w:val="auto"/>
        </w:rPr>
        <w:t>7</w:t>
      </w:r>
      <w:r w:rsidR="00A01092" w:rsidRPr="00AB2720">
        <w:rPr>
          <w:rFonts w:ascii="Times New Roman" w:hAnsi="Times New Roman" w:cs="Times New Roman"/>
          <w:color w:val="auto"/>
        </w:rPr>
        <w:t xml:space="preserve">.13. INFORMACJE O ROZWIĄZANIACH ZAMIENNYCH W STOSUNKU DO </w:t>
      </w:r>
      <w:r w:rsidR="00912300">
        <w:rPr>
          <w:rFonts w:ascii="Times New Roman" w:hAnsi="Times New Roman" w:cs="Times New Roman"/>
          <w:color w:val="auto"/>
        </w:rPr>
        <w:t xml:space="preserve"> </w:t>
      </w:r>
    </w:p>
    <w:p w14:paraId="641E86DD" w14:textId="108119A9" w:rsidR="00A01092" w:rsidRPr="00912300" w:rsidRDefault="00912300" w:rsidP="00912300">
      <w:pPr>
        <w:pStyle w:val="Nagwek3"/>
        <w:rPr>
          <w:rFonts w:ascii="Times New Roman" w:hAnsi="Times New Roman" w:cs="Times New Roman"/>
          <w:b/>
          <w:bCs/>
          <w:color w:val="auto"/>
        </w:rPr>
      </w:pPr>
      <w:r>
        <w:rPr>
          <w:rFonts w:ascii="Times New Roman" w:hAnsi="Times New Roman" w:cs="Times New Roman"/>
          <w:color w:val="auto"/>
        </w:rPr>
        <w:t xml:space="preserve">         </w:t>
      </w:r>
      <w:r w:rsidR="00A01092" w:rsidRPr="00AB2720">
        <w:rPr>
          <w:rFonts w:ascii="Times New Roman" w:hAnsi="Times New Roman" w:cs="Times New Roman"/>
          <w:color w:val="auto"/>
        </w:rPr>
        <w:t>WYMAGAŃ OCHRONY PRZECIWPOŻAROWEJ.</w:t>
      </w:r>
      <w:bookmarkEnd w:id="87"/>
    </w:p>
    <w:p w14:paraId="7370884C" w14:textId="28DDA8CB" w:rsidR="00A01092" w:rsidRPr="00AB2720" w:rsidRDefault="00A01092" w:rsidP="00912300">
      <w:pPr>
        <w:ind w:firstLine="567"/>
        <w:jc w:val="both"/>
        <w:rPr>
          <w:color w:val="FF0000"/>
          <w:sz w:val="24"/>
          <w:szCs w:val="24"/>
        </w:rPr>
      </w:pPr>
      <w:r w:rsidRPr="00AB2720">
        <w:rPr>
          <w:sz w:val="24"/>
          <w:szCs w:val="24"/>
        </w:rPr>
        <w:t>Nie dotyczy.</w:t>
      </w:r>
    </w:p>
    <w:p w14:paraId="64275FED" w14:textId="797FAF93" w:rsidR="00857564" w:rsidRPr="000B25B3" w:rsidRDefault="00131468" w:rsidP="000B25B3">
      <w:pPr>
        <w:pStyle w:val="Nagwek3"/>
        <w:rPr>
          <w:rFonts w:ascii="Times New Roman" w:hAnsi="Times New Roman" w:cs="Times New Roman"/>
          <w:color w:val="auto"/>
        </w:rPr>
      </w:pPr>
      <w:bookmarkStart w:id="88" w:name="_Toc183414263"/>
      <w:r w:rsidRPr="00AB2720">
        <w:rPr>
          <w:rFonts w:ascii="Times New Roman" w:hAnsi="Times New Roman" w:cs="Times New Roman"/>
          <w:color w:val="auto"/>
        </w:rPr>
        <w:t>7</w:t>
      </w:r>
      <w:r w:rsidR="00F34273" w:rsidRPr="00AB2720">
        <w:rPr>
          <w:rFonts w:ascii="Times New Roman" w:hAnsi="Times New Roman" w:cs="Times New Roman"/>
          <w:color w:val="auto"/>
        </w:rPr>
        <w:t>.1</w:t>
      </w:r>
      <w:r w:rsidR="00A01092" w:rsidRPr="00AB2720">
        <w:rPr>
          <w:rFonts w:ascii="Times New Roman" w:hAnsi="Times New Roman" w:cs="Times New Roman"/>
          <w:color w:val="auto"/>
        </w:rPr>
        <w:t>4</w:t>
      </w:r>
      <w:r w:rsidR="00F34273" w:rsidRPr="00AB2720">
        <w:rPr>
          <w:rFonts w:ascii="Times New Roman" w:hAnsi="Times New Roman" w:cs="Times New Roman"/>
          <w:color w:val="auto"/>
        </w:rPr>
        <w:t xml:space="preserve">. </w:t>
      </w:r>
      <w:r w:rsidR="000A39BF" w:rsidRPr="00AB2720">
        <w:rPr>
          <w:rFonts w:ascii="Times New Roman" w:hAnsi="Times New Roman" w:cs="Times New Roman"/>
          <w:color w:val="auto"/>
        </w:rPr>
        <w:t>INNE WYMAGANIA.</w:t>
      </w:r>
      <w:bookmarkEnd w:id="88"/>
    </w:p>
    <w:p w14:paraId="6E9FA501" w14:textId="46E3A4F0" w:rsidR="00F34273" w:rsidRPr="00AB2720" w:rsidRDefault="00F34273" w:rsidP="000B25B3">
      <w:pPr>
        <w:ind w:firstLine="567"/>
        <w:jc w:val="both"/>
        <w:rPr>
          <w:sz w:val="24"/>
          <w:szCs w:val="24"/>
        </w:rPr>
      </w:pPr>
      <w:r w:rsidRPr="00AB2720">
        <w:rPr>
          <w:sz w:val="24"/>
          <w:szCs w:val="24"/>
        </w:rPr>
        <w:t>Przed rozpoczęciem użytkowania budynku</w:t>
      </w:r>
      <w:r w:rsidR="00484461" w:rsidRPr="00AB2720">
        <w:rPr>
          <w:sz w:val="24"/>
          <w:szCs w:val="24"/>
        </w:rPr>
        <w:t xml:space="preserve"> po przedmiotowej inwestycji</w:t>
      </w:r>
      <w:r w:rsidRPr="00AB2720">
        <w:rPr>
          <w:sz w:val="24"/>
          <w:szCs w:val="24"/>
        </w:rPr>
        <w:t xml:space="preserve"> należy </w:t>
      </w:r>
      <w:r w:rsidR="0020702A" w:rsidRPr="00AB2720">
        <w:rPr>
          <w:sz w:val="24"/>
          <w:szCs w:val="24"/>
        </w:rPr>
        <w:t xml:space="preserve">opracować scenariusz pożarowy oraz </w:t>
      </w:r>
      <w:r w:rsidRPr="00AB2720">
        <w:rPr>
          <w:sz w:val="24"/>
          <w:szCs w:val="24"/>
        </w:rPr>
        <w:t xml:space="preserve">zaktualizować instrukcję bezpieczeństwa pożarowego. </w:t>
      </w:r>
    </w:p>
    <w:p w14:paraId="7118621C" w14:textId="77777777" w:rsidR="00F80C20" w:rsidRPr="00AB2720" w:rsidRDefault="00F80C20" w:rsidP="002B2E1B">
      <w:pPr>
        <w:ind w:left="708" w:firstLine="708"/>
        <w:jc w:val="both"/>
        <w:rPr>
          <w:sz w:val="24"/>
          <w:szCs w:val="24"/>
        </w:rPr>
      </w:pPr>
    </w:p>
    <w:p w14:paraId="67E5E45E" w14:textId="62BC216A" w:rsidR="00A01092" w:rsidRPr="000A36A0" w:rsidRDefault="00A01092" w:rsidP="002B2E1B">
      <w:pPr>
        <w:pBdr>
          <w:bottom w:val="single" w:sz="4" w:space="1" w:color="000000"/>
        </w:pBdr>
        <w:ind w:firstLine="708"/>
        <w:jc w:val="both"/>
        <w:rPr>
          <w:b/>
          <w:color w:val="FF0000"/>
          <w:sz w:val="24"/>
          <w:szCs w:val="24"/>
        </w:rPr>
      </w:pPr>
      <w:r w:rsidRPr="000A36A0">
        <w:rPr>
          <w:b/>
          <w:color w:val="FF0000"/>
          <w:sz w:val="24"/>
          <w:szCs w:val="24"/>
        </w:rPr>
        <w:t>UWAGI</w:t>
      </w:r>
    </w:p>
    <w:p w14:paraId="11D9C7DB" w14:textId="77777777" w:rsidR="00CE60A8" w:rsidRPr="000A36A0" w:rsidRDefault="00CE60A8" w:rsidP="002B2E1B">
      <w:pPr>
        <w:ind w:left="708"/>
        <w:jc w:val="both"/>
        <w:rPr>
          <w:b/>
          <w:bCs/>
          <w:color w:val="FF0000"/>
          <w:sz w:val="24"/>
          <w:szCs w:val="24"/>
        </w:rPr>
      </w:pPr>
    </w:p>
    <w:p w14:paraId="50731684" w14:textId="18F77575" w:rsidR="007546DE" w:rsidRPr="000A36A0" w:rsidRDefault="007546DE" w:rsidP="008F108A">
      <w:pPr>
        <w:pStyle w:val="Akapitzlist"/>
        <w:numPr>
          <w:ilvl w:val="0"/>
          <w:numId w:val="59"/>
        </w:numPr>
        <w:jc w:val="both"/>
        <w:rPr>
          <w:b/>
          <w:bCs/>
          <w:color w:val="FF0000"/>
          <w:sz w:val="24"/>
          <w:szCs w:val="24"/>
        </w:rPr>
      </w:pPr>
      <w:r w:rsidRPr="000A36A0">
        <w:rPr>
          <w:b/>
          <w:bCs/>
          <w:color w:val="FF0000"/>
          <w:sz w:val="24"/>
          <w:szCs w:val="24"/>
        </w:rPr>
        <w:t xml:space="preserve">Dla celów ustalenia ogólnych zasad i wymogów projektowych, parametrów technicznych materiałów i urządzeń oraz dla potrzeb kosztorysowania, przyjęto ogólnie znane i dostępne materiały, urządzenia i wyposażenie o parametrach wymaganych dla rodzaju i charakteru projektowanej inwestycji. W niektórych koniecznych przypadkach, określona została nazwa firmy, systemu, serii itp. Dopuszcza się zastosowanie technologii, urządzeń, materiałów i rozwiązań innych, </w:t>
      </w:r>
      <w:r w:rsidRPr="000A36A0">
        <w:rPr>
          <w:b/>
          <w:bCs/>
          <w:color w:val="FF0000"/>
          <w:sz w:val="24"/>
          <w:szCs w:val="24"/>
        </w:rPr>
        <w:lastRenderedPageBreak/>
        <w:t xml:space="preserve">równoważnych lub o parametrach nie gorszych niż określono w dokumentacji </w:t>
      </w:r>
      <w:r w:rsidR="000B25B3" w:rsidRPr="000A36A0">
        <w:rPr>
          <w:b/>
          <w:bCs/>
          <w:color w:val="FF0000"/>
          <w:sz w:val="24"/>
          <w:szCs w:val="24"/>
        </w:rPr>
        <w:t xml:space="preserve">                            </w:t>
      </w:r>
      <w:r w:rsidRPr="000A36A0">
        <w:rPr>
          <w:b/>
          <w:bCs/>
          <w:color w:val="FF0000"/>
          <w:sz w:val="24"/>
          <w:szCs w:val="24"/>
        </w:rPr>
        <w:t>i Specyfikacji wykonania i odbioru robót. Wszystkie roboty budowlane i montażowe należy wykonywać w oparciu o wytyczne i instrukcje producenta wybranej technologii z użyciem kompletnego zestawu komponentów dla danego systemu.</w:t>
      </w:r>
    </w:p>
    <w:p w14:paraId="4EDF6111" w14:textId="1D5F1926" w:rsidR="00CE60A8" w:rsidRPr="000A36A0" w:rsidRDefault="00CE60A8" w:rsidP="008F108A">
      <w:pPr>
        <w:pStyle w:val="Akapitzlist"/>
        <w:numPr>
          <w:ilvl w:val="0"/>
          <w:numId w:val="59"/>
        </w:numPr>
        <w:jc w:val="both"/>
        <w:rPr>
          <w:b/>
          <w:bCs/>
          <w:color w:val="FF0000"/>
          <w:sz w:val="24"/>
          <w:szCs w:val="24"/>
        </w:rPr>
      </w:pPr>
      <w:r w:rsidRPr="000A36A0">
        <w:rPr>
          <w:b/>
          <w:bCs/>
          <w:color w:val="FF0000"/>
          <w:sz w:val="24"/>
          <w:szCs w:val="24"/>
        </w:rPr>
        <w:t>Nie skalować wymiarów z rysunków,</w:t>
      </w:r>
    </w:p>
    <w:p w14:paraId="6A9BB67E" w14:textId="67B379F3" w:rsidR="00CE60A8" w:rsidRPr="000A36A0" w:rsidRDefault="00CE60A8" w:rsidP="008F108A">
      <w:pPr>
        <w:pStyle w:val="Akapitzlist"/>
        <w:numPr>
          <w:ilvl w:val="0"/>
          <w:numId w:val="59"/>
        </w:numPr>
        <w:jc w:val="both"/>
        <w:rPr>
          <w:b/>
          <w:bCs/>
          <w:color w:val="FF0000"/>
          <w:sz w:val="24"/>
          <w:szCs w:val="24"/>
        </w:rPr>
      </w:pPr>
      <w:r w:rsidRPr="000A36A0">
        <w:rPr>
          <w:b/>
          <w:bCs/>
          <w:color w:val="FF0000"/>
          <w:sz w:val="24"/>
          <w:szCs w:val="24"/>
        </w:rPr>
        <w:t>Wszystkie wymiary zweryfikować na budowie,</w:t>
      </w:r>
    </w:p>
    <w:p w14:paraId="72B5007F" w14:textId="7CD6C327" w:rsidR="00CE60A8" w:rsidRPr="000A36A0" w:rsidRDefault="00CE60A8" w:rsidP="008F108A">
      <w:pPr>
        <w:pStyle w:val="Akapitzlist"/>
        <w:numPr>
          <w:ilvl w:val="0"/>
          <w:numId w:val="59"/>
        </w:numPr>
        <w:jc w:val="both"/>
        <w:rPr>
          <w:b/>
          <w:bCs/>
          <w:color w:val="FF0000"/>
          <w:sz w:val="24"/>
          <w:szCs w:val="24"/>
        </w:rPr>
      </w:pPr>
      <w:r w:rsidRPr="000A36A0">
        <w:rPr>
          <w:b/>
          <w:bCs/>
          <w:color w:val="FF0000"/>
          <w:sz w:val="24"/>
          <w:szCs w:val="24"/>
        </w:rPr>
        <w:t>Projekt branży architektonicznej rozpatrywać łącznie z projektami pozostałych branż,</w:t>
      </w:r>
    </w:p>
    <w:p w14:paraId="24E10A97" w14:textId="5B217773" w:rsidR="00CE60A8" w:rsidRPr="000A36A0" w:rsidRDefault="00CE60A8" w:rsidP="008F108A">
      <w:pPr>
        <w:pStyle w:val="Akapitzlist"/>
        <w:numPr>
          <w:ilvl w:val="0"/>
          <w:numId w:val="59"/>
        </w:numPr>
        <w:jc w:val="both"/>
        <w:rPr>
          <w:b/>
          <w:bCs/>
          <w:color w:val="FF0000"/>
          <w:sz w:val="24"/>
          <w:szCs w:val="24"/>
        </w:rPr>
      </w:pPr>
      <w:r w:rsidRPr="000A36A0">
        <w:rPr>
          <w:b/>
          <w:bCs/>
          <w:color w:val="FF0000"/>
          <w:sz w:val="24"/>
          <w:szCs w:val="24"/>
        </w:rPr>
        <w:t>Prace należy prowadzić w oparciu o dokumentację wykonawczą,</w:t>
      </w:r>
    </w:p>
    <w:p w14:paraId="685FFF78" w14:textId="7D22B62D" w:rsidR="00CE60A8" w:rsidRPr="000A36A0" w:rsidRDefault="00CE60A8" w:rsidP="008F108A">
      <w:pPr>
        <w:pStyle w:val="Akapitzlist"/>
        <w:numPr>
          <w:ilvl w:val="0"/>
          <w:numId w:val="59"/>
        </w:numPr>
        <w:jc w:val="both"/>
        <w:rPr>
          <w:b/>
          <w:bCs/>
          <w:color w:val="FF0000"/>
          <w:sz w:val="24"/>
          <w:szCs w:val="24"/>
        </w:rPr>
      </w:pPr>
      <w:r w:rsidRPr="000A36A0">
        <w:rPr>
          <w:b/>
          <w:bCs/>
          <w:color w:val="FF0000"/>
          <w:sz w:val="24"/>
          <w:szCs w:val="24"/>
        </w:rPr>
        <w:t xml:space="preserve">Przed przystąpieniem do robót sprawdzić w odpowiednich projektach roboty związane, ewentualne wady koordynacji przedstawić nadzorowi autorskiemu przed przystąpieniem do robót. Przeprowadzenie robót w przypadku stwierdzenia wad koordynacji jest zabronione. W szczególności zabronione jest prowadzenie robót </w:t>
      </w:r>
      <w:r w:rsidR="000B25B3" w:rsidRPr="000A36A0">
        <w:rPr>
          <w:b/>
          <w:bCs/>
          <w:color w:val="FF0000"/>
          <w:sz w:val="24"/>
          <w:szCs w:val="24"/>
        </w:rPr>
        <w:t xml:space="preserve">                        </w:t>
      </w:r>
      <w:r w:rsidRPr="000A36A0">
        <w:rPr>
          <w:b/>
          <w:bCs/>
          <w:color w:val="FF0000"/>
          <w:sz w:val="24"/>
          <w:szCs w:val="24"/>
        </w:rPr>
        <w:t>w oparciu o dokumentację tylko jednej z branż bez sprawdzenia ich odniesień do pozostałych branż,</w:t>
      </w:r>
    </w:p>
    <w:p w14:paraId="45D89CC6" w14:textId="64CBFB4F" w:rsidR="00CE60A8" w:rsidRPr="000A36A0" w:rsidRDefault="00CE60A8" w:rsidP="008F108A">
      <w:pPr>
        <w:pStyle w:val="Akapitzlist"/>
        <w:numPr>
          <w:ilvl w:val="0"/>
          <w:numId w:val="59"/>
        </w:numPr>
        <w:jc w:val="both"/>
        <w:rPr>
          <w:b/>
          <w:bCs/>
          <w:color w:val="FF0000"/>
          <w:sz w:val="24"/>
          <w:szCs w:val="24"/>
        </w:rPr>
      </w:pPr>
      <w:r w:rsidRPr="000A36A0">
        <w:rPr>
          <w:b/>
          <w:bCs/>
          <w:color w:val="FF0000"/>
          <w:sz w:val="24"/>
          <w:szCs w:val="24"/>
        </w:rPr>
        <w:t>W sprawach nie określonych w dokumentacji obowiązują warunki techniczne jakim powinny odpowiadać budynki oraz pozostałe rozporządzenia, normy i zasady wiedzy technicznej,</w:t>
      </w:r>
    </w:p>
    <w:p w14:paraId="6EECABFF" w14:textId="36EE625E" w:rsidR="00CE60A8" w:rsidRPr="000A36A0" w:rsidRDefault="00CE60A8" w:rsidP="008F108A">
      <w:pPr>
        <w:pStyle w:val="Akapitzlist"/>
        <w:numPr>
          <w:ilvl w:val="0"/>
          <w:numId w:val="59"/>
        </w:numPr>
        <w:jc w:val="both"/>
        <w:rPr>
          <w:b/>
          <w:bCs/>
          <w:color w:val="FF0000"/>
          <w:sz w:val="24"/>
          <w:szCs w:val="24"/>
        </w:rPr>
      </w:pPr>
      <w:r w:rsidRPr="000A36A0">
        <w:rPr>
          <w:b/>
          <w:bCs/>
          <w:color w:val="FF0000"/>
          <w:sz w:val="24"/>
          <w:szCs w:val="24"/>
        </w:rPr>
        <w:t>Przed zamówieniem stolarki i ślusarki okiennej i drzwiowej należy wykonać obmiar wykonanych otworów celem ostatecznego zweryfikowania wymiarów,</w:t>
      </w:r>
    </w:p>
    <w:p w14:paraId="7A9B505A" w14:textId="4AE6F46C" w:rsidR="00CE60A8" w:rsidRPr="000A36A0" w:rsidRDefault="00CE60A8" w:rsidP="008F108A">
      <w:pPr>
        <w:pStyle w:val="Akapitzlist"/>
        <w:numPr>
          <w:ilvl w:val="0"/>
          <w:numId w:val="59"/>
        </w:numPr>
        <w:jc w:val="both"/>
        <w:rPr>
          <w:b/>
          <w:bCs/>
          <w:color w:val="FF0000"/>
          <w:sz w:val="24"/>
          <w:szCs w:val="24"/>
        </w:rPr>
      </w:pPr>
      <w:r w:rsidRPr="000A36A0">
        <w:rPr>
          <w:b/>
          <w:bCs/>
          <w:color w:val="FF0000"/>
          <w:sz w:val="24"/>
          <w:szCs w:val="24"/>
        </w:rPr>
        <w:t>Lokalizację i wymiary otworów oraz przejść instalacyjnych rozpatrywać łącznie</w:t>
      </w:r>
      <w:r w:rsidR="000B25B3" w:rsidRPr="000A36A0">
        <w:rPr>
          <w:b/>
          <w:bCs/>
          <w:color w:val="FF0000"/>
          <w:sz w:val="24"/>
          <w:szCs w:val="24"/>
        </w:rPr>
        <w:t xml:space="preserve">                           </w:t>
      </w:r>
      <w:r w:rsidRPr="000A36A0">
        <w:rPr>
          <w:b/>
          <w:bCs/>
          <w:color w:val="FF0000"/>
          <w:sz w:val="24"/>
          <w:szCs w:val="24"/>
        </w:rPr>
        <w:t xml:space="preserve"> z projektami branżowymi, przejścia instalacyjne przez ściany i stropy oddzielenia pożarowego oraz kanały instalacyjne i wentylacyjne istniejące w posadzce wyposażyć w uszczelnienia i klapy odcinające o odpowiedniej odporności EI i EIS. </w:t>
      </w:r>
      <w:r w:rsidR="000B25B3" w:rsidRPr="000A36A0">
        <w:rPr>
          <w:b/>
          <w:bCs/>
          <w:color w:val="FF0000"/>
          <w:sz w:val="24"/>
          <w:szCs w:val="24"/>
        </w:rPr>
        <w:t xml:space="preserve"> </w:t>
      </w:r>
      <w:r w:rsidRPr="000A36A0">
        <w:rPr>
          <w:b/>
          <w:bCs/>
          <w:color w:val="FF0000"/>
          <w:sz w:val="24"/>
          <w:szCs w:val="24"/>
        </w:rPr>
        <w:t>Wielkości przebić, klapy oraz zabezpieczenie ppoż. wg projektów branży sanitarnej, elektrycznej/teletechnicznej i konstrukcyjnej.</w:t>
      </w:r>
    </w:p>
    <w:p w14:paraId="33669943" w14:textId="017FA1CF" w:rsidR="00CE60A8" w:rsidRPr="000A36A0" w:rsidRDefault="00CE60A8" w:rsidP="008F108A">
      <w:pPr>
        <w:pStyle w:val="Akapitzlist"/>
        <w:numPr>
          <w:ilvl w:val="0"/>
          <w:numId w:val="59"/>
        </w:numPr>
        <w:jc w:val="both"/>
        <w:rPr>
          <w:b/>
          <w:bCs/>
          <w:color w:val="FF0000"/>
          <w:sz w:val="24"/>
          <w:szCs w:val="24"/>
        </w:rPr>
      </w:pPr>
      <w:r w:rsidRPr="000A36A0">
        <w:rPr>
          <w:b/>
          <w:bCs/>
          <w:color w:val="FF0000"/>
          <w:sz w:val="24"/>
          <w:szCs w:val="24"/>
        </w:rPr>
        <w:t>Elementy wyposażenia technologicznego wg odrębnych opracowań.</w:t>
      </w:r>
    </w:p>
    <w:p w14:paraId="4F1ABAB6" w14:textId="77777777" w:rsidR="00CE60A8" w:rsidRPr="000A36A0" w:rsidRDefault="00CE60A8" w:rsidP="002B2E1B">
      <w:pPr>
        <w:ind w:left="708"/>
        <w:jc w:val="both"/>
        <w:rPr>
          <w:b/>
          <w:bCs/>
          <w:color w:val="FF0000"/>
          <w:sz w:val="24"/>
          <w:szCs w:val="24"/>
        </w:rPr>
      </w:pPr>
    </w:p>
    <w:p w14:paraId="590B229A" w14:textId="1B3B5AE5" w:rsidR="00CE60A8" w:rsidRPr="000A36A0" w:rsidRDefault="00CE60A8" w:rsidP="002B2E1B">
      <w:pPr>
        <w:ind w:left="708"/>
        <w:jc w:val="both"/>
        <w:rPr>
          <w:b/>
          <w:bCs/>
          <w:color w:val="FF0000"/>
          <w:sz w:val="24"/>
          <w:szCs w:val="24"/>
          <w:u w:val="single"/>
        </w:rPr>
      </w:pPr>
      <w:r w:rsidRPr="000A36A0">
        <w:rPr>
          <w:b/>
          <w:bCs/>
          <w:color w:val="FF0000"/>
          <w:sz w:val="24"/>
          <w:szCs w:val="24"/>
          <w:u w:val="single"/>
        </w:rPr>
        <w:t>RYSUNKI ROZPATRYWAĆ ŁĄCZNIE Z OPISEM TECHNICZNYM!</w:t>
      </w:r>
    </w:p>
    <w:p w14:paraId="5FF9CCCC" w14:textId="02126FE4" w:rsidR="00CE60A8" w:rsidRPr="000A36A0" w:rsidRDefault="00CE60A8" w:rsidP="002B2E1B">
      <w:pPr>
        <w:jc w:val="both"/>
        <w:rPr>
          <w:b/>
          <w:color w:val="FF0000"/>
          <w:sz w:val="24"/>
          <w:szCs w:val="24"/>
        </w:rPr>
      </w:pPr>
    </w:p>
    <w:p w14:paraId="2D3DAE5F" w14:textId="77777777" w:rsidR="005C7E43" w:rsidRPr="000A36A0" w:rsidRDefault="005C7E43" w:rsidP="002B2E1B">
      <w:pPr>
        <w:ind w:left="708"/>
        <w:jc w:val="both"/>
        <w:rPr>
          <w:b/>
          <w:bCs/>
          <w:color w:val="FF0000"/>
          <w:sz w:val="24"/>
          <w:szCs w:val="24"/>
        </w:rPr>
      </w:pPr>
    </w:p>
    <w:p w14:paraId="6B5DB367" w14:textId="77777777" w:rsidR="00F34273" w:rsidRPr="000A36A0" w:rsidRDefault="00F34273" w:rsidP="002B2E1B">
      <w:pPr>
        <w:pBdr>
          <w:bottom w:val="single" w:sz="4" w:space="1" w:color="000000"/>
        </w:pBdr>
        <w:ind w:firstLine="708"/>
        <w:jc w:val="both"/>
        <w:rPr>
          <w:b/>
          <w:color w:val="FF0000"/>
          <w:sz w:val="24"/>
          <w:szCs w:val="24"/>
        </w:rPr>
      </w:pPr>
      <w:r w:rsidRPr="000A36A0">
        <w:rPr>
          <w:b/>
          <w:color w:val="FF0000"/>
          <w:sz w:val="24"/>
          <w:szCs w:val="24"/>
        </w:rPr>
        <w:t>ZALECENIA WYKONAWCZE</w:t>
      </w:r>
    </w:p>
    <w:p w14:paraId="226369A9" w14:textId="77777777" w:rsidR="00A01092" w:rsidRPr="000A36A0" w:rsidRDefault="00A01092" w:rsidP="002B2E1B">
      <w:pPr>
        <w:ind w:left="708"/>
        <w:jc w:val="both"/>
        <w:rPr>
          <w:b/>
          <w:color w:val="FF0000"/>
          <w:sz w:val="24"/>
          <w:szCs w:val="24"/>
        </w:rPr>
      </w:pPr>
    </w:p>
    <w:p w14:paraId="04B85DBF" w14:textId="3DEF5A2E" w:rsidR="00F34273" w:rsidRPr="000A36A0" w:rsidRDefault="00F34273" w:rsidP="000A36A0">
      <w:pPr>
        <w:jc w:val="both"/>
        <w:rPr>
          <w:b/>
          <w:color w:val="FF0000"/>
          <w:sz w:val="24"/>
          <w:szCs w:val="24"/>
        </w:rPr>
      </w:pPr>
      <w:r w:rsidRPr="000A36A0">
        <w:rPr>
          <w:b/>
          <w:color w:val="FF0000"/>
          <w:sz w:val="24"/>
          <w:szCs w:val="24"/>
        </w:rPr>
        <w:t>Wszelkie prace wykonawcze należy prowadzić pod kierunkiem osób uprawnionych, zgodnie z obowiązującymi Polskimi Normami, przepisami i zasadami sztuki budowlanej. Wszelkie materiały zastosowane przy wznoszeniu obiektu wymagają dopuszczenia do stosowania w budownictwie i powinny posiadać wymagany „Znak Bezpieczeństwa”.</w:t>
      </w:r>
    </w:p>
    <w:p w14:paraId="57F80F23" w14:textId="77777777" w:rsidR="00597234" w:rsidRPr="00AB2720" w:rsidRDefault="00597234" w:rsidP="002B2E1B">
      <w:pPr>
        <w:pStyle w:val="Akapitzlist"/>
        <w:ind w:left="0"/>
        <w:jc w:val="right"/>
        <w:rPr>
          <w:sz w:val="24"/>
          <w:szCs w:val="24"/>
        </w:rPr>
      </w:pPr>
    </w:p>
    <w:p w14:paraId="58E4F6A3" w14:textId="77777777" w:rsidR="00A01092" w:rsidRPr="00AB2720" w:rsidRDefault="00A01092" w:rsidP="002B2E1B">
      <w:pPr>
        <w:pStyle w:val="Akapitzlist"/>
        <w:ind w:left="0"/>
        <w:jc w:val="right"/>
        <w:rPr>
          <w:sz w:val="24"/>
          <w:szCs w:val="24"/>
        </w:rPr>
      </w:pPr>
    </w:p>
    <w:p w14:paraId="6ACF2B47" w14:textId="5AD92ECB" w:rsidR="00F34273" w:rsidRPr="00AB2720" w:rsidRDefault="00F34273" w:rsidP="002B2E1B">
      <w:pPr>
        <w:pStyle w:val="Akapitzlist"/>
        <w:ind w:left="0"/>
        <w:jc w:val="right"/>
        <w:rPr>
          <w:sz w:val="24"/>
          <w:szCs w:val="24"/>
        </w:rPr>
      </w:pPr>
      <w:r w:rsidRPr="00AB2720">
        <w:rPr>
          <w:sz w:val="24"/>
          <w:szCs w:val="24"/>
        </w:rPr>
        <w:t>PROJEKTOWAŁ</w:t>
      </w:r>
      <w:r w:rsidR="00597234" w:rsidRPr="00AB2720">
        <w:rPr>
          <w:sz w:val="24"/>
          <w:szCs w:val="24"/>
        </w:rPr>
        <w:t>:</w:t>
      </w:r>
    </w:p>
    <w:p w14:paraId="28BC2134" w14:textId="59BA5984" w:rsidR="00F34273" w:rsidRPr="00AB2720" w:rsidRDefault="00F34273" w:rsidP="002B2E1B">
      <w:pPr>
        <w:pStyle w:val="Akapitzlist"/>
        <w:ind w:left="0"/>
        <w:jc w:val="right"/>
        <w:rPr>
          <w:sz w:val="24"/>
          <w:szCs w:val="24"/>
        </w:rPr>
      </w:pPr>
      <w:r w:rsidRPr="00AB2720">
        <w:rPr>
          <w:sz w:val="24"/>
          <w:szCs w:val="24"/>
        </w:rPr>
        <w:t xml:space="preserve">mgr </w:t>
      </w:r>
      <w:r w:rsidR="005C1F6D" w:rsidRPr="00AB2720">
        <w:rPr>
          <w:sz w:val="24"/>
          <w:szCs w:val="24"/>
        </w:rPr>
        <w:t>inż</w:t>
      </w:r>
      <w:r w:rsidRPr="00AB2720">
        <w:rPr>
          <w:sz w:val="24"/>
          <w:szCs w:val="24"/>
        </w:rPr>
        <w:t xml:space="preserve">. arch. Dominik Trąd </w:t>
      </w:r>
    </w:p>
    <w:p w14:paraId="54529CA2" w14:textId="77777777" w:rsidR="00F34273" w:rsidRPr="00AB2720" w:rsidRDefault="00F34273" w:rsidP="002B2E1B">
      <w:pPr>
        <w:pStyle w:val="Akapitzlist"/>
        <w:ind w:left="0"/>
        <w:jc w:val="right"/>
        <w:rPr>
          <w:sz w:val="24"/>
          <w:szCs w:val="24"/>
        </w:rPr>
      </w:pPr>
      <w:r w:rsidRPr="00AB2720">
        <w:rPr>
          <w:sz w:val="24"/>
          <w:szCs w:val="24"/>
        </w:rPr>
        <w:t>nr upr. Rz/A – 10/06</w:t>
      </w:r>
    </w:p>
    <w:bookmarkEnd w:id="4"/>
    <w:p w14:paraId="6F71DE8F" w14:textId="77777777" w:rsidR="00AF2E12" w:rsidRPr="00AB2720" w:rsidRDefault="00AF2E12" w:rsidP="002B2E1B">
      <w:pPr>
        <w:pStyle w:val="Akapitzlist"/>
        <w:ind w:left="0"/>
        <w:jc w:val="right"/>
        <w:rPr>
          <w:sz w:val="24"/>
          <w:szCs w:val="24"/>
        </w:rPr>
      </w:pPr>
    </w:p>
    <w:p w14:paraId="45EE1139" w14:textId="77777777" w:rsidR="00AF2E12" w:rsidRPr="00AB2720" w:rsidRDefault="00AF2E12" w:rsidP="002B2E1B">
      <w:pPr>
        <w:pStyle w:val="Akapitzlist"/>
        <w:ind w:left="0"/>
        <w:jc w:val="right"/>
        <w:rPr>
          <w:sz w:val="24"/>
          <w:szCs w:val="24"/>
        </w:rPr>
      </w:pPr>
    </w:p>
    <w:p w14:paraId="7435293E" w14:textId="77777777" w:rsidR="00AF2E12" w:rsidRPr="00AB2720" w:rsidRDefault="00AF2E12" w:rsidP="002B2E1B">
      <w:pPr>
        <w:pStyle w:val="Akapitzlist"/>
        <w:ind w:left="0"/>
        <w:jc w:val="right"/>
        <w:rPr>
          <w:sz w:val="24"/>
          <w:szCs w:val="24"/>
        </w:rPr>
      </w:pPr>
    </w:p>
    <w:p w14:paraId="007F5C28" w14:textId="1E18FE9D" w:rsidR="00AF2E12" w:rsidRPr="00AB2720" w:rsidRDefault="00AF2E12" w:rsidP="00D03B7E">
      <w:pPr>
        <w:pStyle w:val="Akapitzlist"/>
        <w:spacing w:line="360" w:lineRule="auto"/>
        <w:ind w:left="0"/>
        <w:rPr>
          <w:sz w:val="24"/>
          <w:szCs w:val="24"/>
        </w:rPr>
      </w:pPr>
      <w:bookmarkStart w:id="89" w:name="_GoBack"/>
      <w:bookmarkEnd w:id="89"/>
    </w:p>
    <w:p w14:paraId="62F96DD1" w14:textId="77777777" w:rsidR="00AF2E12" w:rsidRDefault="00AF2E12" w:rsidP="00206A55">
      <w:pPr>
        <w:pStyle w:val="Akapitzlist"/>
        <w:spacing w:line="360" w:lineRule="auto"/>
        <w:ind w:left="0"/>
        <w:jc w:val="right"/>
        <w:rPr>
          <w:sz w:val="22"/>
          <w:szCs w:val="22"/>
        </w:rPr>
      </w:pPr>
    </w:p>
    <w:p w14:paraId="70BDBDCE" w14:textId="77777777" w:rsidR="000114A0" w:rsidRDefault="000114A0" w:rsidP="00F80C20">
      <w:pPr>
        <w:pStyle w:val="Nagwek2"/>
        <w:rPr>
          <w:rFonts w:ascii="Arial" w:hAnsi="Arial" w:cs="Arial"/>
          <w:color w:val="auto"/>
          <w:sz w:val="22"/>
          <w:szCs w:val="22"/>
        </w:rPr>
      </w:pPr>
    </w:p>
    <w:p w14:paraId="7F7057B9" w14:textId="77777777" w:rsidR="00643B54" w:rsidRDefault="00643B54" w:rsidP="00643B54"/>
    <w:p w14:paraId="6C687657" w14:textId="77777777" w:rsidR="00643B54" w:rsidRDefault="00643B54" w:rsidP="00643B54"/>
    <w:p w14:paraId="16A6F2B5" w14:textId="77777777" w:rsidR="00643B54" w:rsidRDefault="00643B54" w:rsidP="00643B54"/>
    <w:p w14:paraId="7AD3C423" w14:textId="77777777" w:rsidR="00643B54" w:rsidRDefault="00643B54" w:rsidP="00643B54"/>
    <w:p w14:paraId="2676DBBA" w14:textId="77777777" w:rsidR="00643B54" w:rsidRDefault="00643B54" w:rsidP="00643B54"/>
    <w:p w14:paraId="5BCC1C69" w14:textId="77777777" w:rsidR="00643B54" w:rsidRDefault="00643B54" w:rsidP="00643B54"/>
    <w:p w14:paraId="5D4FB34F" w14:textId="77777777" w:rsidR="00643B54" w:rsidRDefault="00643B54" w:rsidP="00643B54"/>
    <w:p w14:paraId="46C2C5FC" w14:textId="77777777" w:rsidR="00643B54" w:rsidRDefault="00643B54" w:rsidP="00643B54"/>
    <w:p w14:paraId="536711F1" w14:textId="77777777" w:rsidR="00643B54" w:rsidRDefault="00643B54" w:rsidP="00643B54"/>
    <w:p w14:paraId="02314BB4" w14:textId="77777777" w:rsidR="00643B54" w:rsidRDefault="00643B54" w:rsidP="00643B54"/>
    <w:p w14:paraId="6E749258" w14:textId="77777777" w:rsidR="00643B54" w:rsidRDefault="00643B54" w:rsidP="00643B54"/>
    <w:p w14:paraId="0EB3F3FA" w14:textId="77777777" w:rsidR="00643B54" w:rsidRDefault="00643B54" w:rsidP="00643B54"/>
    <w:p w14:paraId="29CA69C1" w14:textId="55747F1F" w:rsidR="000838EF" w:rsidRPr="000A36A0" w:rsidRDefault="000838EF" w:rsidP="000A36A0">
      <w:pPr>
        <w:pStyle w:val="Nagwek2"/>
        <w:rPr>
          <w:rFonts w:ascii="Arial" w:hAnsi="Arial" w:cs="Arial"/>
          <w:color w:val="auto"/>
          <w:sz w:val="22"/>
          <w:szCs w:val="22"/>
        </w:rPr>
      </w:pPr>
    </w:p>
    <w:sectPr w:rsidR="000838EF" w:rsidRPr="000A36A0" w:rsidSect="0049203B">
      <w:footerReference w:type="default" r:id="rId9"/>
      <w:headerReference w:type="first" r:id="rId10"/>
      <w:footerReference w:type="first" r:id="rId11"/>
      <w:pgSz w:w="11906" w:h="16838"/>
      <w:pgMar w:top="1417" w:right="1417" w:bottom="1417" w:left="1417"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950941" w14:textId="77777777" w:rsidR="008F108A" w:rsidRDefault="008F108A" w:rsidP="00F34273">
      <w:r>
        <w:separator/>
      </w:r>
    </w:p>
  </w:endnote>
  <w:endnote w:type="continuationSeparator" w:id="0">
    <w:p w14:paraId="30B13379" w14:textId="77777777" w:rsidR="008F108A" w:rsidRDefault="008F108A" w:rsidP="00F34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Open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8529658"/>
      <w:docPartObj>
        <w:docPartGallery w:val="Page Numbers (Bottom of Page)"/>
        <w:docPartUnique/>
      </w:docPartObj>
    </w:sdtPr>
    <w:sdtEndPr>
      <w:rPr>
        <w:rFonts w:asciiTheme="minorHAnsi" w:hAnsiTheme="minorHAnsi" w:cstheme="minorHAnsi"/>
      </w:rPr>
    </w:sdtEndPr>
    <w:sdtContent>
      <w:p w14:paraId="28A71CF7" w14:textId="4CC10A4F" w:rsidR="00912300" w:rsidRPr="004E2950" w:rsidRDefault="00912300">
        <w:pPr>
          <w:pStyle w:val="Stopka"/>
          <w:jc w:val="right"/>
          <w:rPr>
            <w:rFonts w:asciiTheme="minorHAnsi" w:hAnsiTheme="minorHAnsi" w:cstheme="minorHAnsi"/>
          </w:rPr>
        </w:pPr>
        <w:r w:rsidRPr="004E2950">
          <w:rPr>
            <w:rFonts w:asciiTheme="minorHAnsi" w:hAnsiTheme="minorHAnsi" w:cstheme="minorHAnsi"/>
          </w:rPr>
          <w:fldChar w:fldCharType="begin"/>
        </w:r>
        <w:r w:rsidRPr="004E2950">
          <w:rPr>
            <w:rFonts w:asciiTheme="minorHAnsi" w:hAnsiTheme="minorHAnsi" w:cstheme="minorHAnsi"/>
          </w:rPr>
          <w:instrText>PAGE   \* MERGEFORMAT</w:instrText>
        </w:r>
        <w:r w:rsidRPr="004E2950">
          <w:rPr>
            <w:rFonts w:asciiTheme="minorHAnsi" w:hAnsiTheme="minorHAnsi" w:cstheme="minorHAnsi"/>
          </w:rPr>
          <w:fldChar w:fldCharType="separate"/>
        </w:r>
        <w:r w:rsidR="00D03B7E">
          <w:rPr>
            <w:rFonts w:asciiTheme="minorHAnsi" w:hAnsiTheme="minorHAnsi" w:cstheme="minorHAnsi"/>
            <w:noProof/>
          </w:rPr>
          <w:t>36</w:t>
        </w:r>
        <w:r w:rsidRPr="004E2950">
          <w:rPr>
            <w:rFonts w:asciiTheme="minorHAnsi" w:hAnsiTheme="minorHAnsi" w:cstheme="minorHAnsi"/>
          </w:rPr>
          <w:fldChar w:fldCharType="end"/>
        </w:r>
      </w:p>
    </w:sdtContent>
  </w:sdt>
  <w:p w14:paraId="26CD6BF2" w14:textId="7663A94E" w:rsidR="00912300" w:rsidRPr="00CA5683" w:rsidRDefault="00912300" w:rsidP="00C96D38">
    <w:pPr>
      <w:pStyle w:val="Stopka"/>
      <w:jc w:val="center"/>
      <w:rPr>
        <w:rFonts w:asciiTheme="minorHAnsi" w:hAnsiTheme="minorHAnsi" w:cstheme="minorHAnsi"/>
      </w:rPr>
    </w:pPr>
    <w:r w:rsidRPr="00CA5683">
      <w:rPr>
        <w:rFonts w:asciiTheme="minorHAnsi" w:hAnsiTheme="minorHAnsi" w:cstheme="minorHAnsi"/>
      </w:rPr>
      <w:t>RZESZÓW,</w:t>
    </w:r>
    <w:r>
      <w:rPr>
        <w:rFonts w:asciiTheme="minorHAnsi" w:hAnsiTheme="minorHAnsi" w:cstheme="minorHAnsi"/>
      </w:rPr>
      <w:t xml:space="preserve"> wrzesień</w:t>
    </w:r>
    <w:r w:rsidRPr="00CA5683">
      <w:rPr>
        <w:rFonts w:asciiTheme="minorHAnsi" w:hAnsiTheme="minorHAnsi" w:cstheme="minorHAnsi"/>
      </w:rPr>
      <w:t xml:space="preserve"> 2024 r.</w:t>
    </w:r>
  </w:p>
  <w:p w14:paraId="3F28E1B4" w14:textId="77777777" w:rsidR="00912300" w:rsidRDefault="0091230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640"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3"/>
      <w:gridCol w:w="3402"/>
      <w:gridCol w:w="2835"/>
    </w:tblGrid>
    <w:tr w:rsidR="00912300" w14:paraId="04F35CF1" w14:textId="77777777" w:rsidTr="00AB2720">
      <w:trPr>
        <w:trHeight w:val="312"/>
      </w:trPr>
      <w:tc>
        <w:tcPr>
          <w:tcW w:w="3403" w:type="dxa"/>
          <w:vAlign w:val="center"/>
        </w:tcPr>
        <w:p w14:paraId="79B4F2D0" w14:textId="77777777" w:rsidR="00912300" w:rsidRDefault="00912300" w:rsidP="00B4588F">
          <w:pPr>
            <w:pStyle w:val="Stopka"/>
          </w:pPr>
          <w:r w:rsidRPr="005657AB">
            <w:rPr>
              <w:lang w:val="en-US"/>
            </w:rPr>
            <w:t xml:space="preserve">ECORES Sp. z o. o.                                </w:t>
          </w:r>
        </w:p>
      </w:tc>
      <w:tc>
        <w:tcPr>
          <w:tcW w:w="3402" w:type="dxa"/>
          <w:vAlign w:val="center"/>
        </w:tcPr>
        <w:p w14:paraId="2DD401AF" w14:textId="77777777" w:rsidR="00912300" w:rsidRDefault="00912300" w:rsidP="00B4588F">
          <w:pPr>
            <w:pStyle w:val="Stopka"/>
          </w:pPr>
          <w:r w:rsidRPr="005657AB">
            <w:rPr>
              <w:lang w:val="en-US"/>
            </w:rPr>
            <w:t xml:space="preserve">NIP: 813-03-36-576                         </w:t>
          </w:r>
        </w:p>
      </w:tc>
      <w:tc>
        <w:tcPr>
          <w:tcW w:w="2835" w:type="dxa"/>
          <w:vAlign w:val="center"/>
        </w:tcPr>
        <w:p w14:paraId="3951749C" w14:textId="77777777" w:rsidR="00912300" w:rsidRDefault="00912300" w:rsidP="00B4588F">
          <w:pPr>
            <w:pStyle w:val="Stopka"/>
            <w:jc w:val="right"/>
          </w:pPr>
          <w:r w:rsidRPr="005657AB">
            <w:t>www.ecores.pl</w:t>
          </w:r>
        </w:p>
      </w:tc>
    </w:tr>
    <w:tr w:rsidR="00912300" w14:paraId="64B981F9" w14:textId="77777777" w:rsidTr="00AB2720">
      <w:trPr>
        <w:trHeight w:val="312"/>
      </w:trPr>
      <w:tc>
        <w:tcPr>
          <w:tcW w:w="3403" w:type="dxa"/>
          <w:vAlign w:val="center"/>
        </w:tcPr>
        <w:p w14:paraId="07413BFB" w14:textId="77777777" w:rsidR="00912300" w:rsidRPr="0097577C" w:rsidRDefault="00912300" w:rsidP="00B4588F">
          <w:pPr>
            <w:pStyle w:val="Stopka"/>
          </w:pPr>
          <w:r w:rsidRPr="005657AB">
            <w:t>ul. Kaczeńcowa 5,</w:t>
          </w:r>
        </w:p>
      </w:tc>
      <w:tc>
        <w:tcPr>
          <w:tcW w:w="3402" w:type="dxa"/>
          <w:vAlign w:val="center"/>
        </w:tcPr>
        <w:p w14:paraId="6CA6C906" w14:textId="77777777" w:rsidR="00912300" w:rsidRDefault="00912300" w:rsidP="00B4588F">
          <w:pPr>
            <w:pStyle w:val="Stopka"/>
          </w:pPr>
          <w:r w:rsidRPr="005657AB">
            <w:t xml:space="preserve">KRS: 0000001888                                              </w:t>
          </w:r>
        </w:p>
      </w:tc>
      <w:tc>
        <w:tcPr>
          <w:tcW w:w="2835" w:type="dxa"/>
          <w:vAlign w:val="center"/>
        </w:tcPr>
        <w:p w14:paraId="557AD7E6" w14:textId="77777777" w:rsidR="00912300" w:rsidRDefault="00912300" w:rsidP="00B4588F">
          <w:pPr>
            <w:pStyle w:val="Stopka"/>
            <w:jc w:val="right"/>
          </w:pPr>
          <w:r w:rsidRPr="005657AB">
            <w:t>biuro@ecores.pl</w:t>
          </w:r>
        </w:p>
      </w:tc>
    </w:tr>
    <w:tr w:rsidR="00912300" w14:paraId="2264BA6E" w14:textId="77777777" w:rsidTr="00AB2720">
      <w:trPr>
        <w:trHeight w:val="312"/>
      </w:trPr>
      <w:tc>
        <w:tcPr>
          <w:tcW w:w="3403" w:type="dxa"/>
          <w:vAlign w:val="center"/>
        </w:tcPr>
        <w:p w14:paraId="3BBC0B1E" w14:textId="77777777" w:rsidR="00912300" w:rsidRDefault="00912300" w:rsidP="00B4588F">
          <w:pPr>
            <w:pStyle w:val="Stopka"/>
          </w:pPr>
          <w:r w:rsidRPr="005657AB">
            <w:t xml:space="preserve">35-604 Rzeszów       </w:t>
          </w:r>
        </w:p>
      </w:tc>
      <w:tc>
        <w:tcPr>
          <w:tcW w:w="3402" w:type="dxa"/>
          <w:vAlign w:val="center"/>
        </w:tcPr>
        <w:p w14:paraId="380359B0" w14:textId="77777777" w:rsidR="00912300" w:rsidRDefault="00912300" w:rsidP="00B4588F">
          <w:pPr>
            <w:pStyle w:val="Stopka"/>
          </w:pPr>
          <w:r w:rsidRPr="005657AB">
            <w:t xml:space="preserve">Sąd Rejonowy w Rzeszowie                           </w:t>
          </w:r>
        </w:p>
      </w:tc>
      <w:tc>
        <w:tcPr>
          <w:tcW w:w="2835" w:type="dxa"/>
          <w:vAlign w:val="center"/>
        </w:tcPr>
        <w:p w14:paraId="73947BF7" w14:textId="77777777" w:rsidR="00912300" w:rsidRDefault="00912300" w:rsidP="00B4588F">
          <w:pPr>
            <w:pStyle w:val="Stopka"/>
            <w:jc w:val="right"/>
          </w:pPr>
          <w:hyperlink r:id="rId1" w:history="1">
            <w:r w:rsidRPr="005657AB">
              <w:t>ksiegowosc@ecores.pl</w:t>
            </w:r>
          </w:hyperlink>
        </w:p>
      </w:tc>
    </w:tr>
    <w:tr w:rsidR="00912300" w14:paraId="1008FE00" w14:textId="77777777" w:rsidTr="00AB2720">
      <w:trPr>
        <w:trHeight w:val="312"/>
      </w:trPr>
      <w:tc>
        <w:tcPr>
          <w:tcW w:w="3403" w:type="dxa"/>
          <w:vAlign w:val="center"/>
        </w:tcPr>
        <w:p w14:paraId="0D50BFA4" w14:textId="77777777" w:rsidR="00912300" w:rsidRDefault="00912300" w:rsidP="00B4588F">
          <w:pPr>
            <w:pStyle w:val="Stopka"/>
          </w:pPr>
          <w:r w:rsidRPr="005657AB">
            <w:rPr>
              <w:lang w:val="en-US"/>
            </w:rPr>
            <w:t>tel./fax 017 864-14-01/02</w:t>
          </w:r>
        </w:p>
      </w:tc>
      <w:tc>
        <w:tcPr>
          <w:tcW w:w="3402" w:type="dxa"/>
          <w:vAlign w:val="center"/>
        </w:tcPr>
        <w:p w14:paraId="6DD4BA76" w14:textId="77777777" w:rsidR="00912300" w:rsidRDefault="00912300" w:rsidP="00B4588F">
          <w:pPr>
            <w:pStyle w:val="Stopka"/>
          </w:pPr>
          <w:r w:rsidRPr="005657AB">
            <w:t xml:space="preserve">Kapitał zakładowy: 60 000 PLN           </w:t>
          </w:r>
        </w:p>
      </w:tc>
      <w:tc>
        <w:tcPr>
          <w:tcW w:w="2835" w:type="dxa"/>
          <w:vAlign w:val="center"/>
        </w:tcPr>
        <w:p w14:paraId="15023070" w14:textId="77777777" w:rsidR="00912300" w:rsidRDefault="00912300" w:rsidP="00B4588F">
          <w:pPr>
            <w:pStyle w:val="Stopka"/>
            <w:jc w:val="right"/>
          </w:pPr>
          <w:r>
            <w:t>projekty@ecores.pl</w:t>
          </w:r>
        </w:p>
      </w:tc>
    </w:tr>
    <w:tr w:rsidR="00912300" w14:paraId="0DFD6DD5" w14:textId="77777777" w:rsidTr="00AB2720">
      <w:trPr>
        <w:trHeight w:val="57"/>
      </w:trPr>
      <w:tc>
        <w:tcPr>
          <w:tcW w:w="9640" w:type="dxa"/>
          <w:gridSpan w:val="3"/>
        </w:tcPr>
        <w:p w14:paraId="4404FA26" w14:textId="77777777" w:rsidR="00912300" w:rsidRPr="00BE024E" w:rsidRDefault="00912300" w:rsidP="00B4588F">
          <w:pPr>
            <w:pStyle w:val="Stopka"/>
            <w:jc w:val="right"/>
            <w:rPr>
              <w:sz w:val="8"/>
            </w:rPr>
          </w:pPr>
        </w:p>
      </w:tc>
    </w:tr>
    <w:tr w:rsidR="00912300" w14:paraId="026A3CD0" w14:textId="77777777" w:rsidTr="00AB2720">
      <w:trPr>
        <w:trHeight w:val="340"/>
      </w:trPr>
      <w:tc>
        <w:tcPr>
          <w:tcW w:w="9640" w:type="dxa"/>
          <w:gridSpan w:val="3"/>
          <w:vAlign w:val="center"/>
        </w:tcPr>
        <w:p w14:paraId="4E6B38AE" w14:textId="77777777" w:rsidR="00912300" w:rsidRDefault="00912300" w:rsidP="00B4588F">
          <w:pPr>
            <w:tabs>
              <w:tab w:val="center" w:pos="4536"/>
              <w:tab w:val="right" w:pos="9072"/>
            </w:tabs>
          </w:pPr>
          <w:r w:rsidRPr="005657AB">
            <w:t>KONTO: BANK PEKAO SA O/RZESZÓW 02 1240 4751 1111 0000 5519 9283</w:t>
          </w:r>
        </w:p>
      </w:tc>
    </w:tr>
  </w:tbl>
  <w:p w14:paraId="40ABA39F" w14:textId="77777777" w:rsidR="00912300" w:rsidRDefault="00912300" w:rsidP="00B4588F">
    <w:pPr>
      <w:pStyle w:val="Stopka"/>
    </w:pPr>
  </w:p>
  <w:p w14:paraId="4092E9B8" w14:textId="77777777" w:rsidR="00912300" w:rsidRDefault="009123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A559EA" w14:textId="77777777" w:rsidR="008F108A" w:rsidRDefault="008F108A" w:rsidP="00F34273">
      <w:r>
        <w:separator/>
      </w:r>
    </w:p>
  </w:footnote>
  <w:footnote w:type="continuationSeparator" w:id="0">
    <w:p w14:paraId="0BA8DE3C" w14:textId="77777777" w:rsidR="008F108A" w:rsidRDefault="008F108A" w:rsidP="00F34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91CDE" w14:textId="3F74E939" w:rsidR="00912300" w:rsidRDefault="00912300" w:rsidP="00B4588F">
    <w:r>
      <w:ptab w:relativeTo="margin" w:alignment="center" w:leader="none"/>
    </w:r>
    <w:r>
      <w:rPr>
        <w:noProof/>
        <w:lang w:eastAsia="pl-PL"/>
      </w:rPr>
      <mc:AlternateContent>
        <mc:Choice Requires="wps">
          <w:drawing>
            <wp:anchor distT="0" distB="0" distL="114300" distR="114300" simplePos="0" relativeHeight="251694080" behindDoc="0" locked="0" layoutInCell="0" allowOverlap="1" wp14:anchorId="372E3E0D" wp14:editId="07A426E6">
              <wp:simplePos x="0" y="0"/>
              <wp:positionH relativeFrom="column">
                <wp:posOffset>3383915</wp:posOffset>
              </wp:positionH>
              <wp:positionV relativeFrom="paragraph">
                <wp:posOffset>26035</wp:posOffset>
              </wp:positionV>
              <wp:extent cx="2703830" cy="509905"/>
              <wp:effectExtent l="2540" t="0" r="0" b="0"/>
              <wp:wrapNone/>
              <wp:docPr id="1100718299" name="Prostokąt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830"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CDBD1C" w14:textId="77777777" w:rsidR="00912300" w:rsidRPr="00B4588F" w:rsidRDefault="00912300" w:rsidP="00B4588F">
                          <w:pPr>
                            <w:jc w:val="center"/>
                            <w:rPr>
                              <w:b/>
                              <w:snapToGrid w:val="0"/>
                              <w:color w:val="000000"/>
                              <w:sz w:val="24"/>
                              <w:szCs w:val="24"/>
                            </w:rPr>
                          </w:pPr>
                          <w:r w:rsidRPr="00B4588F">
                            <w:rPr>
                              <w:b/>
                              <w:snapToGrid w:val="0"/>
                              <w:color w:val="000000"/>
                              <w:sz w:val="24"/>
                              <w:szCs w:val="24"/>
                            </w:rPr>
                            <w:t>ECORES Sp. z o.o.</w:t>
                          </w:r>
                        </w:p>
                        <w:p w14:paraId="54DCB28A" w14:textId="77777777" w:rsidR="00912300" w:rsidRPr="007D6836" w:rsidRDefault="00912300" w:rsidP="00B4588F">
                          <w:pPr>
                            <w:jc w:val="center"/>
                            <w:rPr>
                              <w:b/>
                              <w:snapToGrid w:val="0"/>
                              <w:color w:val="000000"/>
                              <w:sz w:val="24"/>
                              <w:szCs w:val="24"/>
                              <w:lang w:val="en-US"/>
                            </w:rPr>
                          </w:pPr>
                          <w:r w:rsidRPr="00B4588F">
                            <w:rPr>
                              <w:b/>
                              <w:snapToGrid w:val="0"/>
                              <w:color w:val="000000"/>
                              <w:sz w:val="24"/>
                              <w:szCs w:val="24"/>
                            </w:rPr>
                            <w:t xml:space="preserve">35-604 Rzeszów, ul. </w:t>
                          </w:r>
                          <w:r w:rsidRPr="007D6836">
                            <w:rPr>
                              <w:b/>
                              <w:snapToGrid w:val="0"/>
                              <w:color w:val="000000"/>
                              <w:sz w:val="24"/>
                              <w:szCs w:val="24"/>
                              <w:lang w:val="en-US"/>
                            </w:rPr>
                            <w:t>Kaczeńcowa 5</w:t>
                          </w:r>
                        </w:p>
                        <w:p w14:paraId="31BA2A08" w14:textId="77777777" w:rsidR="00912300" w:rsidRPr="00D3090A" w:rsidRDefault="00912300" w:rsidP="00B4588F">
                          <w:pPr>
                            <w:jc w:val="center"/>
                            <w:rPr>
                              <w:b/>
                              <w:sz w:val="22"/>
                              <w:szCs w:val="22"/>
                            </w:rPr>
                          </w:pPr>
                          <w:r w:rsidRPr="00D3090A">
                            <w:rPr>
                              <w:b/>
                              <w:snapToGrid w:val="0"/>
                              <w:color w:val="000000"/>
                              <w:sz w:val="22"/>
                              <w:szCs w:val="22"/>
                              <w:lang w:val="en-US"/>
                            </w:rPr>
                            <w:t>tel./fax 0-17 864 14 01</w:t>
                          </w: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372E3E0D" id="Prostokąt 37" o:spid="_x0000_s1026" style="position:absolute;margin-left:266.45pt;margin-top:2.05pt;width:212.9pt;height:40.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" o:allowincell="f" filled="f" stroked="f">
              <v:textbox inset="0,0,0,0">
                <w:txbxContent>
                  <w:p w14:paraId="29CDBD1C" w14:textId="77777777" w:rsidR="00912300" w:rsidRPr="00B4588F" w:rsidRDefault="00912300" w:rsidP="00B4588F">
                    <w:pPr>
                      <w:jc w:val="center"/>
                      <w:rPr>
                        <w:b/>
                        <w:snapToGrid w:val="0"/>
                        <w:color w:val="000000"/>
                        <w:sz w:val="24"/>
                        <w:szCs w:val="24"/>
                      </w:rPr>
                    </w:pPr>
                    <w:r w:rsidRPr="00B4588F">
                      <w:rPr>
                        <w:b/>
                        <w:snapToGrid w:val="0"/>
                        <w:color w:val="000000"/>
                        <w:sz w:val="24"/>
                        <w:szCs w:val="24"/>
                      </w:rPr>
                      <w:t>ECORES Sp. z o.o.</w:t>
                    </w:r>
                  </w:p>
                  <w:p w14:paraId="54DCB28A" w14:textId="77777777" w:rsidR="00912300" w:rsidRPr="007D6836" w:rsidRDefault="00912300" w:rsidP="00B4588F">
                    <w:pPr>
                      <w:jc w:val="center"/>
                      <w:rPr>
                        <w:b/>
                        <w:snapToGrid w:val="0"/>
                        <w:color w:val="000000"/>
                        <w:sz w:val="24"/>
                        <w:szCs w:val="24"/>
                        <w:lang w:val="en-US"/>
                      </w:rPr>
                    </w:pPr>
                    <w:r w:rsidRPr="00B4588F">
                      <w:rPr>
                        <w:b/>
                        <w:snapToGrid w:val="0"/>
                        <w:color w:val="000000"/>
                        <w:sz w:val="24"/>
                        <w:szCs w:val="24"/>
                      </w:rPr>
                      <w:t xml:space="preserve">35-604 Rzeszów, ul. </w:t>
                    </w:r>
                    <w:r w:rsidRPr="007D6836">
                      <w:rPr>
                        <w:b/>
                        <w:snapToGrid w:val="0"/>
                        <w:color w:val="000000"/>
                        <w:sz w:val="24"/>
                        <w:szCs w:val="24"/>
                        <w:lang w:val="en-US"/>
                      </w:rPr>
                      <w:t>Kaczeńcowa 5</w:t>
                    </w:r>
                  </w:p>
                  <w:p w14:paraId="31BA2A08" w14:textId="77777777" w:rsidR="00912300" w:rsidRPr="00D3090A" w:rsidRDefault="00912300" w:rsidP="00B4588F">
                    <w:pPr>
                      <w:jc w:val="center"/>
                      <w:rPr>
                        <w:b/>
                        <w:sz w:val="22"/>
                        <w:szCs w:val="22"/>
                      </w:rPr>
                    </w:pPr>
                    <w:r w:rsidRPr="00D3090A">
                      <w:rPr>
                        <w:b/>
                        <w:snapToGrid w:val="0"/>
                        <w:color w:val="000000"/>
                        <w:sz w:val="22"/>
                        <w:szCs w:val="22"/>
                        <w:lang w:val="en-US"/>
                      </w:rPr>
                      <w:t>tel./fax 0-17 864 14 01</w:t>
                    </w:r>
                  </w:p>
                </w:txbxContent>
              </v:textbox>
            </v:rect>
          </w:pict>
        </mc:Fallback>
      </mc:AlternateContent>
    </w:r>
    <w:r>
      <w:rPr>
        <w:noProof/>
        <w:lang w:eastAsia="pl-PL"/>
      </w:rPr>
      <mc:AlternateContent>
        <mc:Choice Requires="wps">
          <w:drawing>
            <wp:anchor distT="0" distB="0" distL="114300" distR="114300" simplePos="0" relativeHeight="251695104" behindDoc="0" locked="0" layoutInCell="0" allowOverlap="1" wp14:anchorId="040F5437" wp14:editId="059A0CC3">
              <wp:simplePos x="0" y="0"/>
              <wp:positionH relativeFrom="column">
                <wp:posOffset>3288665</wp:posOffset>
              </wp:positionH>
              <wp:positionV relativeFrom="paragraph">
                <wp:posOffset>1727835</wp:posOffset>
              </wp:positionV>
              <wp:extent cx="2292985" cy="270510"/>
              <wp:effectExtent l="2540" t="3810" r="0" b="1905"/>
              <wp:wrapNone/>
              <wp:docPr id="1879114708"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92985"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89C5F7" w14:textId="77777777" w:rsidR="00912300" w:rsidRDefault="00912300" w:rsidP="00B4588F">
                          <w:pPr>
                            <w:rPr>
                              <w:lang w:val="en-US"/>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rect w14:anchorId="040F5437" id="Prostokąt 36" o:spid="_x0000_s1027" style="position:absolute;margin-left:258.95pt;margin-top:136.05pt;width:180.55pt;height:21.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" o:allowincell="f" filled="f" stroked="f">
              <v:textbox inset="0,0,0,0">
                <w:txbxContent>
                  <w:p w14:paraId="5489C5F7" w14:textId="77777777" w:rsidR="00912300" w:rsidRDefault="00912300" w:rsidP="00B4588F">
                    <w:pPr>
                      <w:rPr>
                        <w:lang w:val="en-US"/>
                      </w:rPr>
                    </w:pPr>
                  </w:p>
                </w:txbxContent>
              </v:textbox>
            </v:rect>
          </w:pict>
        </mc:Fallback>
      </mc:AlternateContent>
    </w:r>
    <w:r>
      <w:rPr>
        <w:noProof/>
        <w:lang w:eastAsia="pl-PL"/>
      </w:rPr>
      <w:drawing>
        <wp:anchor distT="0" distB="0" distL="114300" distR="114300" simplePos="0" relativeHeight="251693056" behindDoc="0" locked="0" layoutInCell="0" allowOverlap="1" wp14:anchorId="5B1E6D23" wp14:editId="12802ACA">
          <wp:simplePos x="0" y="0"/>
          <wp:positionH relativeFrom="column">
            <wp:posOffset>2194560</wp:posOffset>
          </wp:positionH>
          <wp:positionV relativeFrom="paragraph">
            <wp:posOffset>2540</wp:posOffset>
          </wp:positionV>
          <wp:extent cx="143510" cy="186690"/>
          <wp:effectExtent l="0" t="0" r="8890" b="3810"/>
          <wp:wrapNone/>
          <wp:docPr id="971716552"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510" cy="1866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pl-PL"/>
      </w:rPr>
      <mc:AlternateContent>
        <mc:Choice Requires="wps">
          <w:drawing>
            <wp:anchor distT="0" distB="0" distL="114300" distR="114300" simplePos="0" relativeHeight="251692032" behindDoc="0" locked="0" layoutInCell="0" allowOverlap="1" wp14:anchorId="394DC988" wp14:editId="1F92305D">
              <wp:simplePos x="0" y="0"/>
              <wp:positionH relativeFrom="column">
                <wp:posOffset>1778635</wp:posOffset>
              </wp:positionH>
              <wp:positionV relativeFrom="paragraph">
                <wp:posOffset>267970</wp:posOffset>
              </wp:positionV>
              <wp:extent cx="311785" cy="57150"/>
              <wp:effectExtent l="6985" t="1270" r="5080" b="8255"/>
              <wp:wrapNone/>
              <wp:docPr id="561248149" name="Dowolny kształt: kształt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1785" cy="57150"/>
                      </a:xfrm>
                      <a:custGeom>
                        <a:avLst/>
                        <a:gdLst>
                          <a:gd name="T0" fmla="*/ 983 w 983"/>
                          <a:gd name="T1" fmla="*/ 90 h 180"/>
                          <a:gd name="T2" fmla="*/ 980 w 983"/>
                          <a:gd name="T3" fmla="*/ 0 h 180"/>
                          <a:gd name="T4" fmla="*/ 967 w 983"/>
                          <a:gd name="T5" fmla="*/ 0 h 180"/>
                          <a:gd name="T6" fmla="*/ 931 w 983"/>
                          <a:gd name="T7" fmla="*/ 0 h 180"/>
                          <a:gd name="T8" fmla="*/ 860 w 983"/>
                          <a:gd name="T9" fmla="*/ 0 h 180"/>
                          <a:gd name="T10" fmla="*/ 743 w 983"/>
                          <a:gd name="T11" fmla="*/ 0 h 180"/>
                          <a:gd name="T12" fmla="*/ 568 w 983"/>
                          <a:gd name="T13" fmla="*/ 0 h 180"/>
                          <a:gd name="T14" fmla="*/ 324 w 983"/>
                          <a:gd name="T15" fmla="*/ 0 h 180"/>
                          <a:gd name="T16" fmla="*/ 0 w 983"/>
                          <a:gd name="T17" fmla="*/ 0 h 180"/>
                          <a:gd name="T18" fmla="*/ 0 w 983"/>
                          <a:gd name="T19" fmla="*/ 180 h 180"/>
                          <a:gd name="T20" fmla="*/ 324 w 983"/>
                          <a:gd name="T21" fmla="*/ 180 h 180"/>
                          <a:gd name="T22" fmla="*/ 568 w 983"/>
                          <a:gd name="T23" fmla="*/ 180 h 180"/>
                          <a:gd name="T24" fmla="*/ 743 w 983"/>
                          <a:gd name="T25" fmla="*/ 180 h 180"/>
                          <a:gd name="T26" fmla="*/ 860 w 983"/>
                          <a:gd name="T27" fmla="*/ 180 h 180"/>
                          <a:gd name="T28" fmla="*/ 931 w 983"/>
                          <a:gd name="T29" fmla="*/ 180 h 180"/>
                          <a:gd name="T30" fmla="*/ 967 w 983"/>
                          <a:gd name="T31" fmla="*/ 180 h 180"/>
                          <a:gd name="T32" fmla="*/ 980 w 983"/>
                          <a:gd name="T33" fmla="*/ 180 h 180"/>
                          <a:gd name="T34" fmla="*/ 983 w 983"/>
                          <a:gd name="T35" fmla="*/ 90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983" h="180">
                            <a:moveTo>
                              <a:pt x="983" y="90"/>
                            </a:moveTo>
                            <a:lnTo>
                              <a:pt x="980" y="0"/>
                            </a:lnTo>
                            <a:lnTo>
                              <a:pt x="967" y="0"/>
                            </a:lnTo>
                            <a:lnTo>
                              <a:pt x="931" y="0"/>
                            </a:lnTo>
                            <a:lnTo>
                              <a:pt x="860" y="0"/>
                            </a:lnTo>
                            <a:lnTo>
                              <a:pt x="743" y="0"/>
                            </a:lnTo>
                            <a:lnTo>
                              <a:pt x="568" y="0"/>
                            </a:lnTo>
                            <a:lnTo>
                              <a:pt x="324" y="0"/>
                            </a:lnTo>
                            <a:lnTo>
                              <a:pt x="0" y="0"/>
                            </a:lnTo>
                            <a:lnTo>
                              <a:pt x="0" y="180"/>
                            </a:lnTo>
                            <a:lnTo>
                              <a:pt x="324" y="180"/>
                            </a:lnTo>
                            <a:lnTo>
                              <a:pt x="568" y="180"/>
                            </a:lnTo>
                            <a:lnTo>
                              <a:pt x="743" y="180"/>
                            </a:lnTo>
                            <a:lnTo>
                              <a:pt x="860" y="180"/>
                            </a:lnTo>
                            <a:lnTo>
                              <a:pt x="931" y="180"/>
                            </a:lnTo>
                            <a:lnTo>
                              <a:pt x="967" y="180"/>
                            </a:lnTo>
                            <a:lnTo>
                              <a:pt x="980" y="180"/>
                            </a:lnTo>
                            <a:lnTo>
                              <a:pt x="983" y="9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E764D9C" id="Dowolny kształt: kształt 34" o:spid="_x0000_s1026" style="position:absolute;margin-left:140.05pt;margin-top:21.1pt;width:24.55pt;height:4.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8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" o:allowincell="f" path="m983,90l980,,967,,931,,860,,743,,568,,324,,,,,180r324,l568,180r175,l860,180r71,l967,180r13,l983,90xe" fillcolor="#316035" stroked="f">
              <v:path arrowok="t" o:connecttype="custom" o:connectlocs="311785,28575;310833,0;306710,0;295292,0;272772,0;235663,0;180157,0;102765,0;0,0;0,57150;102765,57150;180157,57150;235663,57150;272772,57150;295292,57150;306710,57150;310833,57150;311785,28575" o:connectangles="0,0,0,0,0,0,0,0,0,0,0,0,0,0,0,0,0,0"/>
            </v:shape>
          </w:pict>
        </mc:Fallback>
      </mc:AlternateContent>
    </w:r>
    <w:r>
      <w:rPr>
        <w:noProof/>
        <w:lang w:eastAsia="pl-PL"/>
      </w:rPr>
      <mc:AlternateContent>
        <mc:Choice Requires="wps">
          <w:drawing>
            <wp:anchor distT="0" distB="0" distL="114300" distR="114300" simplePos="0" relativeHeight="251691008" behindDoc="0" locked="0" layoutInCell="0" allowOverlap="1" wp14:anchorId="78393CDF" wp14:editId="6DD7E382">
              <wp:simplePos x="0" y="0"/>
              <wp:positionH relativeFrom="column">
                <wp:posOffset>1477645</wp:posOffset>
              </wp:positionH>
              <wp:positionV relativeFrom="paragraph">
                <wp:posOffset>271145</wp:posOffset>
              </wp:positionV>
              <wp:extent cx="95885" cy="56515"/>
              <wp:effectExtent l="1270" t="4445" r="7620" b="5715"/>
              <wp:wrapNone/>
              <wp:docPr id="1873255145" name="Dowolny kształt: kształt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885" cy="56515"/>
                      </a:xfrm>
                      <a:custGeom>
                        <a:avLst/>
                        <a:gdLst>
                          <a:gd name="T0" fmla="*/ 303 w 303"/>
                          <a:gd name="T1" fmla="*/ 90 h 180"/>
                          <a:gd name="T2" fmla="*/ 301 w 303"/>
                          <a:gd name="T3" fmla="*/ 0 h 180"/>
                          <a:gd name="T4" fmla="*/ 298 w 303"/>
                          <a:gd name="T5" fmla="*/ 0 h 180"/>
                          <a:gd name="T6" fmla="*/ 286 w 303"/>
                          <a:gd name="T7" fmla="*/ 0 h 180"/>
                          <a:gd name="T8" fmla="*/ 264 w 303"/>
                          <a:gd name="T9" fmla="*/ 0 h 180"/>
                          <a:gd name="T10" fmla="*/ 228 w 303"/>
                          <a:gd name="T11" fmla="*/ 0 h 180"/>
                          <a:gd name="T12" fmla="*/ 175 w 303"/>
                          <a:gd name="T13" fmla="*/ 0 h 180"/>
                          <a:gd name="T14" fmla="*/ 100 w 303"/>
                          <a:gd name="T15" fmla="*/ 0 h 180"/>
                          <a:gd name="T16" fmla="*/ 0 w 303"/>
                          <a:gd name="T17" fmla="*/ 0 h 180"/>
                          <a:gd name="T18" fmla="*/ 0 w 303"/>
                          <a:gd name="T19" fmla="*/ 180 h 180"/>
                          <a:gd name="T20" fmla="*/ 100 w 303"/>
                          <a:gd name="T21" fmla="*/ 180 h 180"/>
                          <a:gd name="T22" fmla="*/ 175 w 303"/>
                          <a:gd name="T23" fmla="*/ 180 h 180"/>
                          <a:gd name="T24" fmla="*/ 228 w 303"/>
                          <a:gd name="T25" fmla="*/ 180 h 180"/>
                          <a:gd name="T26" fmla="*/ 264 w 303"/>
                          <a:gd name="T27" fmla="*/ 180 h 180"/>
                          <a:gd name="T28" fmla="*/ 286 w 303"/>
                          <a:gd name="T29" fmla="*/ 180 h 180"/>
                          <a:gd name="T30" fmla="*/ 298 w 303"/>
                          <a:gd name="T31" fmla="*/ 180 h 180"/>
                          <a:gd name="T32" fmla="*/ 301 w 303"/>
                          <a:gd name="T33" fmla="*/ 180 h 180"/>
                          <a:gd name="T34" fmla="*/ 303 w 303"/>
                          <a:gd name="T35" fmla="*/ 90 h 1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03" h="180">
                            <a:moveTo>
                              <a:pt x="303" y="90"/>
                            </a:moveTo>
                            <a:lnTo>
                              <a:pt x="301" y="0"/>
                            </a:lnTo>
                            <a:lnTo>
                              <a:pt x="298" y="0"/>
                            </a:lnTo>
                            <a:lnTo>
                              <a:pt x="286" y="0"/>
                            </a:lnTo>
                            <a:lnTo>
                              <a:pt x="264" y="0"/>
                            </a:lnTo>
                            <a:lnTo>
                              <a:pt x="228" y="0"/>
                            </a:lnTo>
                            <a:lnTo>
                              <a:pt x="175" y="0"/>
                            </a:lnTo>
                            <a:lnTo>
                              <a:pt x="100" y="0"/>
                            </a:lnTo>
                            <a:lnTo>
                              <a:pt x="0" y="0"/>
                            </a:lnTo>
                            <a:lnTo>
                              <a:pt x="0" y="180"/>
                            </a:lnTo>
                            <a:lnTo>
                              <a:pt x="100" y="180"/>
                            </a:lnTo>
                            <a:lnTo>
                              <a:pt x="175" y="180"/>
                            </a:lnTo>
                            <a:lnTo>
                              <a:pt x="228" y="180"/>
                            </a:lnTo>
                            <a:lnTo>
                              <a:pt x="264" y="180"/>
                            </a:lnTo>
                            <a:lnTo>
                              <a:pt x="286" y="180"/>
                            </a:lnTo>
                            <a:lnTo>
                              <a:pt x="298" y="180"/>
                            </a:lnTo>
                            <a:lnTo>
                              <a:pt x="301" y="180"/>
                            </a:lnTo>
                            <a:lnTo>
                              <a:pt x="303" y="9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078D99E" id="Dowolny kształt: kształt 33" o:spid="_x0000_s1026" style="position:absolute;margin-left:116.35pt;margin-top:21.35pt;width:7.55pt;height:4.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3,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" o:allowincell="f" path="m303,90l301,r-3,l286,,264,,228,,175,,100,,,,,180r100,l175,180r53,l264,180r22,l298,180r3,l303,90xe" fillcolor="#316035" stroked="f">
              <v:path arrowok="t" o:connecttype="custom" o:connectlocs="95885,28258;95252,0;94303,0;90505,0;83543,0;72151,0;55379,0;31645,0;0,0;0,56515;31645,56515;55379,56515;72151,56515;83543,56515;90505,56515;94303,56515;95252,56515;95885,28258" o:connectangles="0,0,0,0,0,0,0,0,0,0,0,0,0,0,0,0,0,0"/>
            </v:shape>
          </w:pict>
        </mc:Fallback>
      </mc:AlternateContent>
    </w:r>
    <w:r>
      <w:rPr>
        <w:noProof/>
        <w:lang w:eastAsia="pl-PL"/>
      </w:rPr>
      <mc:AlternateContent>
        <mc:Choice Requires="wps">
          <w:drawing>
            <wp:anchor distT="0" distB="0" distL="114300" distR="114300" simplePos="0" relativeHeight="251689984" behindDoc="0" locked="0" layoutInCell="0" allowOverlap="1" wp14:anchorId="46E12861" wp14:editId="66040E3C">
              <wp:simplePos x="0" y="0"/>
              <wp:positionH relativeFrom="column">
                <wp:posOffset>1591945</wp:posOffset>
              </wp:positionH>
              <wp:positionV relativeFrom="paragraph">
                <wp:posOffset>136525</wp:posOffset>
              </wp:positionV>
              <wp:extent cx="156210" cy="135890"/>
              <wp:effectExtent l="1270" t="3175" r="4445" b="3810"/>
              <wp:wrapNone/>
              <wp:docPr id="1201960242" name="Dowolny kształt: kształt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210" cy="135890"/>
                      </a:xfrm>
                      <a:custGeom>
                        <a:avLst/>
                        <a:gdLst>
                          <a:gd name="T0" fmla="*/ 486 w 494"/>
                          <a:gd name="T1" fmla="*/ 357 h 429"/>
                          <a:gd name="T2" fmla="*/ 472 w 494"/>
                          <a:gd name="T3" fmla="*/ 317 h 429"/>
                          <a:gd name="T4" fmla="*/ 454 w 494"/>
                          <a:gd name="T5" fmla="*/ 278 h 429"/>
                          <a:gd name="T6" fmla="*/ 432 w 494"/>
                          <a:gd name="T7" fmla="*/ 241 h 429"/>
                          <a:gd name="T8" fmla="*/ 409 w 494"/>
                          <a:gd name="T9" fmla="*/ 207 h 429"/>
                          <a:gd name="T10" fmla="*/ 383 w 494"/>
                          <a:gd name="T11" fmla="*/ 174 h 429"/>
                          <a:gd name="T12" fmla="*/ 354 w 494"/>
                          <a:gd name="T13" fmla="*/ 145 h 429"/>
                          <a:gd name="T14" fmla="*/ 324 w 494"/>
                          <a:gd name="T15" fmla="*/ 117 h 429"/>
                          <a:gd name="T16" fmla="*/ 291 w 494"/>
                          <a:gd name="T17" fmla="*/ 92 h 429"/>
                          <a:gd name="T18" fmla="*/ 256 w 494"/>
                          <a:gd name="T19" fmla="*/ 71 h 429"/>
                          <a:gd name="T20" fmla="*/ 220 w 494"/>
                          <a:gd name="T21" fmla="*/ 51 h 429"/>
                          <a:gd name="T22" fmla="*/ 182 w 494"/>
                          <a:gd name="T23" fmla="*/ 36 h 429"/>
                          <a:gd name="T24" fmla="*/ 144 w 494"/>
                          <a:gd name="T25" fmla="*/ 21 h 429"/>
                          <a:gd name="T26" fmla="*/ 104 w 494"/>
                          <a:gd name="T27" fmla="*/ 12 h 429"/>
                          <a:gd name="T28" fmla="*/ 63 w 494"/>
                          <a:gd name="T29" fmla="*/ 5 h 429"/>
                          <a:gd name="T30" fmla="*/ 21 w 494"/>
                          <a:gd name="T31" fmla="*/ 1 h 429"/>
                          <a:gd name="T32" fmla="*/ 0 w 494"/>
                          <a:gd name="T33" fmla="*/ 179 h 429"/>
                          <a:gd name="T34" fmla="*/ 29 w 494"/>
                          <a:gd name="T35" fmla="*/ 181 h 429"/>
                          <a:gd name="T36" fmla="*/ 59 w 494"/>
                          <a:gd name="T37" fmla="*/ 185 h 429"/>
                          <a:gd name="T38" fmla="*/ 87 w 494"/>
                          <a:gd name="T39" fmla="*/ 190 h 429"/>
                          <a:gd name="T40" fmla="*/ 115 w 494"/>
                          <a:gd name="T41" fmla="*/ 198 h 429"/>
                          <a:gd name="T42" fmla="*/ 141 w 494"/>
                          <a:gd name="T43" fmla="*/ 208 h 429"/>
                          <a:gd name="T44" fmla="*/ 167 w 494"/>
                          <a:gd name="T45" fmla="*/ 222 h 429"/>
                          <a:gd name="T46" fmla="*/ 191 w 494"/>
                          <a:gd name="T47" fmla="*/ 235 h 429"/>
                          <a:gd name="T48" fmla="*/ 215 w 494"/>
                          <a:gd name="T49" fmla="*/ 251 h 429"/>
                          <a:gd name="T50" fmla="*/ 237 w 494"/>
                          <a:gd name="T51" fmla="*/ 269 h 429"/>
                          <a:gd name="T52" fmla="*/ 256 w 494"/>
                          <a:gd name="T53" fmla="*/ 289 h 429"/>
                          <a:gd name="T54" fmla="*/ 274 w 494"/>
                          <a:gd name="T55" fmla="*/ 309 h 429"/>
                          <a:gd name="T56" fmla="*/ 291 w 494"/>
                          <a:gd name="T57" fmla="*/ 331 h 429"/>
                          <a:gd name="T58" fmla="*/ 305 w 494"/>
                          <a:gd name="T59" fmla="*/ 354 h 429"/>
                          <a:gd name="T60" fmla="*/ 318 w 494"/>
                          <a:gd name="T61" fmla="*/ 379 h 429"/>
                          <a:gd name="T62" fmla="*/ 328 w 494"/>
                          <a:gd name="T63" fmla="*/ 404 h 429"/>
                          <a:gd name="T64" fmla="*/ 337 w 494"/>
                          <a:gd name="T65" fmla="*/ 429 h 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94" h="429">
                            <a:moveTo>
                              <a:pt x="494" y="379"/>
                            </a:moveTo>
                            <a:lnTo>
                              <a:pt x="486" y="357"/>
                            </a:lnTo>
                            <a:lnTo>
                              <a:pt x="479" y="336"/>
                            </a:lnTo>
                            <a:lnTo>
                              <a:pt x="472" y="317"/>
                            </a:lnTo>
                            <a:lnTo>
                              <a:pt x="463" y="297"/>
                            </a:lnTo>
                            <a:lnTo>
                              <a:pt x="454" y="278"/>
                            </a:lnTo>
                            <a:lnTo>
                              <a:pt x="443" y="259"/>
                            </a:lnTo>
                            <a:lnTo>
                              <a:pt x="432" y="241"/>
                            </a:lnTo>
                            <a:lnTo>
                              <a:pt x="421" y="224"/>
                            </a:lnTo>
                            <a:lnTo>
                              <a:pt x="409" y="207"/>
                            </a:lnTo>
                            <a:lnTo>
                              <a:pt x="396" y="190"/>
                            </a:lnTo>
                            <a:lnTo>
                              <a:pt x="383" y="174"/>
                            </a:lnTo>
                            <a:lnTo>
                              <a:pt x="368" y="160"/>
                            </a:lnTo>
                            <a:lnTo>
                              <a:pt x="354" y="145"/>
                            </a:lnTo>
                            <a:lnTo>
                              <a:pt x="339" y="131"/>
                            </a:lnTo>
                            <a:lnTo>
                              <a:pt x="324" y="117"/>
                            </a:lnTo>
                            <a:lnTo>
                              <a:pt x="307" y="104"/>
                            </a:lnTo>
                            <a:lnTo>
                              <a:pt x="291" y="92"/>
                            </a:lnTo>
                            <a:lnTo>
                              <a:pt x="274" y="80"/>
                            </a:lnTo>
                            <a:lnTo>
                              <a:pt x="256" y="71"/>
                            </a:lnTo>
                            <a:lnTo>
                              <a:pt x="239" y="61"/>
                            </a:lnTo>
                            <a:lnTo>
                              <a:pt x="220" y="51"/>
                            </a:lnTo>
                            <a:lnTo>
                              <a:pt x="202" y="44"/>
                            </a:lnTo>
                            <a:lnTo>
                              <a:pt x="182" y="36"/>
                            </a:lnTo>
                            <a:lnTo>
                              <a:pt x="163" y="28"/>
                            </a:lnTo>
                            <a:lnTo>
                              <a:pt x="144" y="21"/>
                            </a:lnTo>
                            <a:lnTo>
                              <a:pt x="123" y="16"/>
                            </a:lnTo>
                            <a:lnTo>
                              <a:pt x="104" y="12"/>
                            </a:lnTo>
                            <a:lnTo>
                              <a:pt x="84" y="8"/>
                            </a:lnTo>
                            <a:lnTo>
                              <a:pt x="63" y="5"/>
                            </a:lnTo>
                            <a:lnTo>
                              <a:pt x="41" y="3"/>
                            </a:lnTo>
                            <a:lnTo>
                              <a:pt x="21" y="1"/>
                            </a:lnTo>
                            <a:lnTo>
                              <a:pt x="0" y="0"/>
                            </a:lnTo>
                            <a:lnTo>
                              <a:pt x="0" y="179"/>
                            </a:lnTo>
                            <a:lnTo>
                              <a:pt x="15" y="179"/>
                            </a:lnTo>
                            <a:lnTo>
                              <a:pt x="29" y="181"/>
                            </a:lnTo>
                            <a:lnTo>
                              <a:pt x="44" y="182"/>
                            </a:lnTo>
                            <a:lnTo>
                              <a:pt x="59" y="185"/>
                            </a:lnTo>
                            <a:lnTo>
                              <a:pt x="73" y="187"/>
                            </a:lnTo>
                            <a:lnTo>
                              <a:pt x="87" y="190"/>
                            </a:lnTo>
                            <a:lnTo>
                              <a:pt x="102" y="194"/>
                            </a:lnTo>
                            <a:lnTo>
                              <a:pt x="115" y="198"/>
                            </a:lnTo>
                            <a:lnTo>
                              <a:pt x="128" y="203"/>
                            </a:lnTo>
                            <a:lnTo>
                              <a:pt x="141" y="208"/>
                            </a:lnTo>
                            <a:lnTo>
                              <a:pt x="155" y="215"/>
                            </a:lnTo>
                            <a:lnTo>
                              <a:pt x="167" y="222"/>
                            </a:lnTo>
                            <a:lnTo>
                              <a:pt x="180" y="228"/>
                            </a:lnTo>
                            <a:lnTo>
                              <a:pt x="191" y="235"/>
                            </a:lnTo>
                            <a:lnTo>
                              <a:pt x="203" y="243"/>
                            </a:lnTo>
                            <a:lnTo>
                              <a:pt x="215" y="251"/>
                            </a:lnTo>
                            <a:lnTo>
                              <a:pt x="226" y="260"/>
                            </a:lnTo>
                            <a:lnTo>
                              <a:pt x="237" y="269"/>
                            </a:lnTo>
                            <a:lnTo>
                              <a:pt x="246" y="278"/>
                            </a:lnTo>
                            <a:lnTo>
                              <a:pt x="256" y="289"/>
                            </a:lnTo>
                            <a:lnTo>
                              <a:pt x="266" y="298"/>
                            </a:lnTo>
                            <a:lnTo>
                              <a:pt x="274" y="309"/>
                            </a:lnTo>
                            <a:lnTo>
                              <a:pt x="283" y="319"/>
                            </a:lnTo>
                            <a:lnTo>
                              <a:pt x="291" y="331"/>
                            </a:lnTo>
                            <a:lnTo>
                              <a:pt x="298" y="343"/>
                            </a:lnTo>
                            <a:lnTo>
                              <a:pt x="305" y="354"/>
                            </a:lnTo>
                            <a:lnTo>
                              <a:pt x="311" y="365"/>
                            </a:lnTo>
                            <a:lnTo>
                              <a:pt x="318" y="379"/>
                            </a:lnTo>
                            <a:lnTo>
                              <a:pt x="324" y="390"/>
                            </a:lnTo>
                            <a:lnTo>
                              <a:pt x="328" y="404"/>
                            </a:lnTo>
                            <a:lnTo>
                              <a:pt x="333" y="416"/>
                            </a:lnTo>
                            <a:lnTo>
                              <a:pt x="337" y="429"/>
                            </a:lnTo>
                            <a:lnTo>
                              <a:pt x="494" y="379"/>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E3B8D4A" id="Dowolny kształt: kształt 32" o:spid="_x0000_s1026" style="position:absolute;margin-left:125.35pt;margin-top:10.75pt;width:12.3pt;height:10.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4,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" o:allowincell="f" path="m494,379r-8,-22l479,336r-7,-19l463,297r-9,-19l443,259,432,241,421,224,409,207,396,190,383,174,368,160,354,145,339,131,324,117,307,104,291,92,274,80,256,71,239,61,220,51,202,44,182,36,163,28,144,21,123,16,104,12,84,8,63,5,41,3,21,1,,,,179r15,l29,181r15,1l59,185r14,2l87,190r15,4l115,198r13,5l141,208r14,7l167,222r13,6l191,235r12,8l215,251r11,9l237,269r9,9l256,289r10,9l274,309r9,10l291,331r7,12l305,354r6,11l318,379r6,11l328,404r5,12l337,429,494,379xe" fillcolor="#316035" stroked="f">
              <v:path arrowok="t" o:connecttype="custom" o:connectlocs="153680,113083;149253,100413;143561,88059;136605,76339;129332,65569;121110,55116;111940,45930;102454,37061;92018,29142;80951,22490;69567,16155;57551,11403;45535,6652;32886,3801;19922,1584;6641,317;0,56700;9170,57334;18657,58601;27511,60184;36365,62718;44586,65886;52808,70321;60397,74439;67986,79507;74943,85208;80951,91544;86643,97879;92018,104848;96445,112133;100556,120052;103718,127971;106564,135890" o:connectangles="0,0,0,0,0,0,0,0,0,0,0,0,0,0,0,0,0,0,0,0,0,0,0,0,0,0,0,0,0,0,0,0,0"/>
            </v:shape>
          </w:pict>
        </mc:Fallback>
      </mc:AlternateContent>
    </w:r>
    <w:r>
      <w:rPr>
        <w:noProof/>
        <w:lang w:eastAsia="pl-PL"/>
      </w:rPr>
      <mc:AlternateContent>
        <mc:Choice Requires="wps">
          <w:drawing>
            <wp:anchor distT="0" distB="0" distL="114300" distR="114300" simplePos="0" relativeHeight="251688960" behindDoc="0" locked="0" layoutInCell="0" allowOverlap="1" wp14:anchorId="46D6E455" wp14:editId="507E556A">
              <wp:simplePos x="0" y="0"/>
              <wp:positionH relativeFrom="column">
                <wp:posOffset>1428750</wp:posOffset>
              </wp:positionH>
              <wp:positionV relativeFrom="paragraph">
                <wp:posOffset>136525</wp:posOffset>
              </wp:positionV>
              <wp:extent cx="163195" cy="164465"/>
              <wp:effectExtent l="0" t="3175" r="8255" b="3810"/>
              <wp:wrapNone/>
              <wp:docPr id="2017146009" name="Dowolny kształt: kształt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3195" cy="164465"/>
                      </a:xfrm>
                      <a:custGeom>
                        <a:avLst/>
                        <a:gdLst>
                          <a:gd name="T0" fmla="*/ 512 w 512"/>
                          <a:gd name="T1" fmla="*/ 0 h 517"/>
                          <a:gd name="T2" fmla="*/ 460 w 512"/>
                          <a:gd name="T3" fmla="*/ 4 h 517"/>
                          <a:gd name="T4" fmla="*/ 411 w 512"/>
                          <a:gd name="T5" fmla="*/ 11 h 517"/>
                          <a:gd name="T6" fmla="*/ 362 w 512"/>
                          <a:gd name="T7" fmla="*/ 24 h 517"/>
                          <a:gd name="T8" fmla="*/ 316 w 512"/>
                          <a:gd name="T9" fmla="*/ 41 h 517"/>
                          <a:gd name="T10" fmla="*/ 271 w 512"/>
                          <a:gd name="T11" fmla="*/ 62 h 517"/>
                          <a:gd name="T12" fmla="*/ 229 w 512"/>
                          <a:gd name="T13" fmla="*/ 87 h 517"/>
                          <a:gd name="T14" fmla="*/ 189 w 512"/>
                          <a:gd name="T15" fmla="*/ 116 h 517"/>
                          <a:gd name="T16" fmla="*/ 153 w 512"/>
                          <a:gd name="T17" fmla="*/ 149 h 517"/>
                          <a:gd name="T18" fmla="*/ 119 w 512"/>
                          <a:gd name="T19" fmla="*/ 186 h 517"/>
                          <a:gd name="T20" fmla="*/ 90 w 512"/>
                          <a:gd name="T21" fmla="*/ 226 h 517"/>
                          <a:gd name="T22" fmla="*/ 64 w 512"/>
                          <a:gd name="T23" fmla="*/ 268 h 517"/>
                          <a:gd name="T24" fmla="*/ 42 w 512"/>
                          <a:gd name="T25" fmla="*/ 314 h 517"/>
                          <a:gd name="T26" fmla="*/ 24 w 512"/>
                          <a:gd name="T27" fmla="*/ 361 h 517"/>
                          <a:gd name="T28" fmla="*/ 11 w 512"/>
                          <a:gd name="T29" fmla="*/ 412 h 517"/>
                          <a:gd name="T30" fmla="*/ 2 w 512"/>
                          <a:gd name="T31" fmla="*/ 464 h 517"/>
                          <a:gd name="T32" fmla="*/ 0 w 512"/>
                          <a:gd name="T33" fmla="*/ 517 h 517"/>
                          <a:gd name="T34" fmla="*/ 164 w 512"/>
                          <a:gd name="T35" fmla="*/ 500 h 517"/>
                          <a:gd name="T36" fmla="*/ 167 w 512"/>
                          <a:gd name="T37" fmla="*/ 467 h 517"/>
                          <a:gd name="T38" fmla="*/ 173 w 512"/>
                          <a:gd name="T39" fmla="*/ 435 h 517"/>
                          <a:gd name="T40" fmla="*/ 183 w 512"/>
                          <a:gd name="T41" fmla="*/ 404 h 517"/>
                          <a:gd name="T42" fmla="*/ 196 w 512"/>
                          <a:gd name="T43" fmla="*/ 375 h 517"/>
                          <a:gd name="T44" fmla="*/ 212 w 512"/>
                          <a:gd name="T45" fmla="*/ 346 h 517"/>
                          <a:gd name="T46" fmla="*/ 230 w 512"/>
                          <a:gd name="T47" fmla="*/ 318 h 517"/>
                          <a:gd name="T48" fmla="*/ 251 w 512"/>
                          <a:gd name="T49" fmla="*/ 293 h 517"/>
                          <a:gd name="T50" fmla="*/ 275 w 512"/>
                          <a:gd name="T51" fmla="*/ 270 h 517"/>
                          <a:gd name="T52" fmla="*/ 300 w 512"/>
                          <a:gd name="T53" fmla="*/ 249 h 517"/>
                          <a:gd name="T54" fmla="*/ 328 w 512"/>
                          <a:gd name="T55" fmla="*/ 230 h 517"/>
                          <a:gd name="T56" fmla="*/ 358 w 512"/>
                          <a:gd name="T57" fmla="*/ 214 h 517"/>
                          <a:gd name="T58" fmla="*/ 389 w 512"/>
                          <a:gd name="T59" fmla="*/ 201 h 517"/>
                          <a:gd name="T60" fmla="*/ 423 w 512"/>
                          <a:gd name="T61" fmla="*/ 190 h 517"/>
                          <a:gd name="T62" fmla="*/ 458 w 512"/>
                          <a:gd name="T63" fmla="*/ 183 h 517"/>
                          <a:gd name="T64" fmla="*/ 493 w 512"/>
                          <a:gd name="T65" fmla="*/ 179 h 517"/>
                          <a:gd name="T66" fmla="*/ 512 w 512"/>
                          <a:gd name="T67" fmla="*/ 179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2" h="517">
                            <a:moveTo>
                              <a:pt x="512" y="0"/>
                            </a:moveTo>
                            <a:lnTo>
                              <a:pt x="512" y="0"/>
                            </a:lnTo>
                            <a:lnTo>
                              <a:pt x="486" y="1"/>
                            </a:lnTo>
                            <a:lnTo>
                              <a:pt x="460" y="4"/>
                            </a:lnTo>
                            <a:lnTo>
                              <a:pt x="435" y="7"/>
                            </a:lnTo>
                            <a:lnTo>
                              <a:pt x="411" y="11"/>
                            </a:lnTo>
                            <a:lnTo>
                              <a:pt x="386" y="17"/>
                            </a:lnTo>
                            <a:lnTo>
                              <a:pt x="362" y="24"/>
                            </a:lnTo>
                            <a:lnTo>
                              <a:pt x="339" y="32"/>
                            </a:lnTo>
                            <a:lnTo>
                              <a:pt x="316" y="41"/>
                            </a:lnTo>
                            <a:lnTo>
                              <a:pt x="293" y="50"/>
                            </a:lnTo>
                            <a:lnTo>
                              <a:pt x="271" y="62"/>
                            </a:lnTo>
                            <a:lnTo>
                              <a:pt x="249" y="74"/>
                            </a:lnTo>
                            <a:lnTo>
                              <a:pt x="229" y="87"/>
                            </a:lnTo>
                            <a:lnTo>
                              <a:pt x="210" y="102"/>
                            </a:lnTo>
                            <a:lnTo>
                              <a:pt x="189" y="116"/>
                            </a:lnTo>
                            <a:lnTo>
                              <a:pt x="171" y="132"/>
                            </a:lnTo>
                            <a:lnTo>
                              <a:pt x="153" y="149"/>
                            </a:lnTo>
                            <a:lnTo>
                              <a:pt x="136" y="168"/>
                            </a:lnTo>
                            <a:lnTo>
                              <a:pt x="119" y="186"/>
                            </a:lnTo>
                            <a:lnTo>
                              <a:pt x="105" y="206"/>
                            </a:lnTo>
                            <a:lnTo>
                              <a:pt x="90" y="226"/>
                            </a:lnTo>
                            <a:lnTo>
                              <a:pt x="77" y="247"/>
                            </a:lnTo>
                            <a:lnTo>
                              <a:pt x="64" y="268"/>
                            </a:lnTo>
                            <a:lnTo>
                              <a:pt x="52" y="290"/>
                            </a:lnTo>
                            <a:lnTo>
                              <a:pt x="42" y="314"/>
                            </a:lnTo>
                            <a:lnTo>
                              <a:pt x="32" y="338"/>
                            </a:lnTo>
                            <a:lnTo>
                              <a:pt x="24" y="361"/>
                            </a:lnTo>
                            <a:lnTo>
                              <a:pt x="17" y="387"/>
                            </a:lnTo>
                            <a:lnTo>
                              <a:pt x="11" y="412"/>
                            </a:lnTo>
                            <a:lnTo>
                              <a:pt x="6" y="438"/>
                            </a:lnTo>
                            <a:lnTo>
                              <a:pt x="2" y="464"/>
                            </a:lnTo>
                            <a:lnTo>
                              <a:pt x="1" y="491"/>
                            </a:lnTo>
                            <a:lnTo>
                              <a:pt x="0" y="517"/>
                            </a:lnTo>
                            <a:lnTo>
                              <a:pt x="164" y="517"/>
                            </a:lnTo>
                            <a:lnTo>
                              <a:pt x="164" y="500"/>
                            </a:lnTo>
                            <a:lnTo>
                              <a:pt x="165" y="484"/>
                            </a:lnTo>
                            <a:lnTo>
                              <a:pt x="167" y="467"/>
                            </a:lnTo>
                            <a:lnTo>
                              <a:pt x="170" y="451"/>
                            </a:lnTo>
                            <a:lnTo>
                              <a:pt x="173" y="435"/>
                            </a:lnTo>
                            <a:lnTo>
                              <a:pt x="178" y="419"/>
                            </a:lnTo>
                            <a:lnTo>
                              <a:pt x="183" y="404"/>
                            </a:lnTo>
                            <a:lnTo>
                              <a:pt x="189" y="389"/>
                            </a:lnTo>
                            <a:lnTo>
                              <a:pt x="196" y="375"/>
                            </a:lnTo>
                            <a:lnTo>
                              <a:pt x="204" y="360"/>
                            </a:lnTo>
                            <a:lnTo>
                              <a:pt x="212" y="346"/>
                            </a:lnTo>
                            <a:lnTo>
                              <a:pt x="220" y="331"/>
                            </a:lnTo>
                            <a:lnTo>
                              <a:pt x="230" y="318"/>
                            </a:lnTo>
                            <a:lnTo>
                              <a:pt x="240" y="306"/>
                            </a:lnTo>
                            <a:lnTo>
                              <a:pt x="251" y="293"/>
                            </a:lnTo>
                            <a:lnTo>
                              <a:pt x="263" y="281"/>
                            </a:lnTo>
                            <a:lnTo>
                              <a:pt x="275" y="270"/>
                            </a:lnTo>
                            <a:lnTo>
                              <a:pt x="287" y="259"/>
                            </a:lnTo>
                            <a:lnTo>
                              <a:pt x="300" y="249"/>
                            </a:lnTo>
                            <a:lnTo>
                              <a:pt x="315" y="239"/>
                            </a:lnTo>
                            <a:lnTo>
                              <a:pt x="328" y="230"/>
                            </a:lnTo>
                            <a:lnTo>
                              <a:pt x="344" y="222"/>
                            </a:lnTo>
                            <a:lnTo>
                              <a:pt x="358" y="214"/>
                            </a:lnTo>
                            <a:lnTo>
                              <a:pt x="374" y="207"/>
                            </a:lnTo>
                            <a:lnTo>
                              <a:pt x="389" y="201"/>
                            </a:lnTo>
                            <a:lnTo>
                              <a:pt x="406" y="195"/>
                            </a:lnTo>
                            <a:lnTo>
                              <a:pt x="423" y="190"/>
                            </a:lnTo>
                            <a:lnTo>
                              <a:pt x="440" y="186"/>
                            </a:lnTo>
                            <a:lnTo>
                              <a:pt x="458" y="183"/>
                            </a:lnTo>
                            <a:lnTo>
                              <a:pt x="475" y="181"/>
                            </a:lnTo>
                            <a:lnTo>
                              <a:pt x="493" y="179"/>
                            </a:lnTo>
                            <a:lnTo>
                              <a:pt x="512" y="179"/>
                            </a:lnTo>
                            <a:lnTo>
                              <a:pt x="512" y="179"/>
                            </a:lnTo>
                            <a:lnTo>
                              <a:pt x="512"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06D1B52" id="Dowolny kształt: kształt 31" o:spid="_x0000_s1026" style="position:absolute;margin-left:112.5pt;margin-top:10.75pt;width:12.85pt;height:12.9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" o:allowincell="f" path="m512,r,l486,1,460,4,435,7r-24,4l386,17r-24,7l339,32r-23,9l293,50,271,62,249,74,229,87r-19,15l189,116r-18,16l153,149r-17,19l119,186r-14,20l90,226,77,247,64,268,52,290,42,314,32,338r-8,23l17,387r-6,25l6,438,2,464,1,491,,517r164,l164,500r1,-16l167,467r3,-16l173,435r5,-16l183,404r6,-15l196,375r8,-15l212,346r8,-15l230,318r10,-12l251,293r12,-12l275,270r12,-11l300,249r15,-10l328,230r16,-8l358,214r16,-7l389,201r17,-6l423,190r17,-4l458,183r17,-2l493,179r19,l512,179,512,xe" fillcolor="#316035" stroked="f">
              <v:path arrowok="t" o:connecttype="custom" o:connectlocs="163195,0;146621,1272;131002,3499;115384,7635;100722,13043;86379,19723;72992,27676;60242,36901;48767,47399;37930,59169;28687,71894;20399,85255;13387,99888;7650,114839;3506,131063;637,147605;0,164465;52273,159057;53230,148559;55142,138380;58329,128518;62473,119293;67573,110067;73310,101160;80004,93207;87654,85891;95622,79210;104547,73166;114109,68076;123990,63941;134827,60442;145983,58215;157139,56942;163195,56942" o:connectangles="0,0,0,0,0,0,0,0,0,0,0,0,0,0,0,0,0,0,0,0,0,0,0,0,0,0,0,0,0,0,0,0,0,0"/>
            </v:shape>
          </w:pict>
        </mc:Fallback>
      </mc:AlternateContent>
    </w:r>
    <w:r>
      <w:rPr>
        <w:noProof/>
        <w:lang w:eastAsia="pl-PL"/>
      </w:rPr>
      <mc:AlternateContent>
        <mc:Choice Requires="wps">
          <w:drawing>
            <wp:anchor distT="0" distB="0" distL="114300" distR="114300" simplePos="0" relativeHeight="251687936" behindDoc="0" locked="0" layoutInCell="0" allowOverlap="1" wp14:anchorId="3D027B94" wp14:editId="1044F9B3">
              <wp:simplePos x="0" y="0"/>
              <wp:positionH relativeFrom="column">
                <wp:posOffset>1428750</wp:posOffset>
              </wp:positionH>
              <wp:positionV relativeFrom="paragraph">
                <wp:posOffset>300990</wp:posOffset>
              </wp:positionV>
              <wp:extent cx="163195" cy="163830"/>
              <wp:effectExtent l="0" t="5715" r="8255" b="1905"/>
              <wp:wrapNone/>
              <wp:docPr id="104855403" name="Dowolny kształt: kształt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3195" cy="163830"/>
                      </a:xfrm>
                      <a:custGeom>
                        <a:avLst/>
                        <a:gdLst>
                          <a:gd name="T0" fmla="*/ 0 w 512"/>
                          <a:gd name="T1" fmla="*/ 0 h 517"/>
                          <a:gd name="T2" fmla="*/ 2 w 512"/>
                          <a:gd name="T3" fmla="*/ 54 h 517"/>
                          <a:gd name="T4" fmla="*/ 11 w 512"/>
                          <a:gd name="T5" fmla="*/ 106 h 517"/>
                          <a:gd name="T6" fmla="*/ 24 w 512"/>
                          <a:gd name="T7" fmla="*/ 156 h 517"/>
                          <a:gd name="T8" fmla="*/ 42 w 512"/>
                          <a:gd name="T9" fmla="*/ 205 h 517"/>
                          <a:gd name="T10" fmla="*/ 64 w 512"/>
                          <a:gd name="T11" fmla="*/ 249 h 517"/>
                          <a:gd name="T12" fmla="*/ 90 w 512"/>
                          <a:gd name="T13" fmla="*/ 292 h 517"/>
                          <a:gd name="T14" fmla="*/ 119 w 512"/>
                          <a:gd name="T15" fmla="*/ 333 h 517"/>
                          <a:gd name="T16" fmla="*/ 153 w 512"/>
                          <a:gd name="T17" fmla="*/ 368 h 517"/>
                          <a:gd name="T18" fmla="*/ 189 w 512"/>
                          <a:gd name="T19" fmla="*/ 401 h 517"/>
                          <a:gd name="T20" fmla="*/ 229 w 512"/>
                          <a:gd name="T21" fmla="*/ 430 h 517"/>
                          <a:gd name="T22" fmla="*/ 271 w 512"/>
                          <a:gd name="T23" fmla="*/ 457 h 517"/>
                          <a:gd name="T24" fmla="*/ 316 w 512"/>
                          <a:gd name="T25" fmla="*/ 478 h 517"/>
                          <a:gd name="T26" fmla="*/ 362 w 512"/>
                          <a:gd name="T27" fmla="*/ 495 h 517"/>
                          <a:gd name="T28" fmla="*/ 411 w 512"/>
                          <a:gd name="T29" fmla="*/ 507 h 517"/>
                          <a:gd name="T30" fmla="*/ 460 w 512"/>
                          <a:gd name="T31" fmla="*/ 515 h 517"/>
                          <a:gd name="T32" fmla="*/ 512 w 512"/>
                          <a:gd name="T33" fmla="*/ 517 h 517"/>
                          <a:gd name="T34" fmla="*/ 493 w 512"/>
                          <a:gd name="T35" fmla="*/ 338 h 517"/>
                          <a:gd name="T36" fmla="*/ 458 w 512"/>
                          <a:gd name="T37" fmla="*/ 335 h 517"/>
                          <a:gd name="T38" fmla="*/ 423 w 512"/>
                          <a:gd name="T39" fmla="*/ 327 h 517"/>
                          <a:gd name="T40" fmla="*/ 391 w 512"/>
                          <a:gd name="T41" fmla="*/ 317 h 517"/>
                          <a:gd name="T42" fmla="*/ 358 w 512"/>
                          <a:gd name="T43" fmla="*/ 303 h 517"/>
                          <a:gd name="T44" fmla="*/ 328 w 512"/>
                          <a:gd name="T45" fmla="*/ 288 h 517"/>
                          <a:gd name="T46" fmla="*/ 300 w 512"/>
                          <a:gd name="T47" fmla="*/ 269 h 517"/>
                          <a:gd name="T48" fmla="*/ 275 w 512"/>
                          <a:gd name="T49" fmla="*/ 248 h 517"/>
                          <a:gd name="T50" fmla="*/ 251 w 512"/>
                          <a:gd name="T51" fmla="*/ 224 h 517"/>
                          <a:gd name="T52" fmla="*/ 230 w 512"/>
                          <a:gd name="T53" fmla="*/ 199 h 517"/>
                          <a:gd name="T54" fmla="*/ 212 w 512"/>
                          <a:gd name="T55" fmla="*/ 172 h 517"/>
                          <a:gd name="T56" fmla="*/ 196 w 512"/>
                          <a:gd name="T57" fmla="*/ 144 h 517"/>
                          <a:gd name="T58" fmla="*/ 183 w 512"/>
                          <a:gd name="T59" fmla="*/ 114 h 517"/>
                          <a:gd name="T60" fmla="*/ 173 w 512"/>
                          <a:gd name="T61" fmla="*/ 83 h 517"/>
                          <a:gd name="T62" fmla="*/ 167 w 512"/>
                          <a:gd name="T63" fmla="*/ 50 h 517"/>
                          <a:gd name="T64" fmla="*/ 164 w 512"/>
                          <a:gd name="T65" fmla="*/ 17 h 517"/>
                          <a:gd name="T66" fmla="*/ 164 w 512"/>
                          <a:gd name="T67" fmla="*/ 0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2" h="517">
                            <a:moveTo>
                              <a:pt x="0" y="0"/>
                            </a:moveTo>
                            <a:lnTo>
                              <a:pt x="0" y="0"/>
                            </a:lnTo>
                            <a:lnTo>
                              <a:pt x="1" y="28"/>
                            </a:lnTo>
                            <a:lnTo>
                              <a:pt x="2" y="54"/>
                            </a:lnTo>
                            <a:lnTo>
                              <a:pt x="6" y="81"/>
                            </a:lnTo>
                            <a:lnTo>
                              <a:pt x="11" y="106"/>
                            </a:lnTo>
                            <a:lnTo>
                              <a:pt x="17" y="131"/>
                            </a:lnTo>
                            <a:lnTo>
                              <a:pt x="24" y="156"/>
                            </a:lnTo>
                            <a:lnTo>
                              <a:pt x="32" y="181"/>
                            </a:lnTo>
                            <a:lnTo>
                              <a:pt x="42" y="205"/>
                            </a:lnTo>
                            <a:lnTo>
                              <a:pt x="52" y="227"/>
                            </a:lnTo>
                            <a:lnTo>
                              <a:pt x="64" y="249"/>
                            </a:lnTo>
                            <a:lnTo>
                              <a:pt x="77" y="272"/>
                            </a:lnTo>
                            <a:lnTo>
                              <a:pt x="90" y="292"/>
                            </a:lnTo>
                            <a:lnTo>
                              <a:pt x="105" y="313"/>
                            </a:lnTo>
                            <a:lnTo>
                              <a:pt x="119" y="333"/>
                            </a:lnTo>
                            <a:lnTo>
                              <a:pt x="136" y="351"/>
                            </a:lnTo>
                            <a:lnTo>
                              <a:pt x="153" y="368"/>
                            </a:lnTo>
                            <a:lnTo>
                              <a:pt x="171" y="385"/>
                            </a:lnTo>
                            <a:lnTo>
                              <a:pt x="189" y="401"/>
                            </a:lnTo>
                            <a:lnTo>
                              <a:pt x="210" y="417"/>
                            </a:lnTo>
                            <a:lnTo>
                              <a:pt x="229" y="430"/>
                            </a:lnTo>
                            <a:lnTo>
                              <a:pt x="249" y="443"/>
                            </a:lnTo>
                            <a:lnTo>
                              <a:pt x="271" y="457"/>
                            </a:lnTo>
                            <a:lnTo>
                              <a:pt x="293" y="467"/>
                            </a:lnTo>
                            <a:lnTo>
                              <a:pt x="316" y="478"/>
                            </a:lnTo>
                            <a:lnTo>
                              <a:pt x="339" y="487"/>
                            </a:lnTo>
                            <a:lnTo>
                              <a:pt x="362" y="495"/>
                            </a:lnTo>
                            <a:lnTo>
                              <a:pt x="386" y="501"/>
                            </a:lnTo>
                            <a:lnTo>
                              <a:pt x="411" y="507"/>
                            </a:lnTo>
                            <a:lnTo>
                              <a:pt x="435" y="511"/>
                            </a:lnTo>
                            <a:lnTo>
                              <a:pt x="460" y="515"/>
                            </a:lnTo>
                            <a:lnTo>
                              <a:pt x="486" y="516"/>
                            </a:lnTo>
                            <a:lnTo>
                              <a:pt x="512" y="517"/>
                            </a:lnTo>
                            <a:lnTo>
                              <a:pt x="512" y="338"/>
                            </a:lnTo>
                            <a:lnTo>
                              <a:pt x="493" y="338"/>
                            </a:lnTo>
                            <a:lnTo>
                              <a:pt x="475" y="336"/>
                            </a:lnTo>
                            <a:lnTo>
                              <a:pt x="458" y="335"/>
                            </a:lnTo>
                            <a:lnTo>
                              <a:pt x="440" y="331"/>
                            </a:lnTo>
                            <a:lnTo>
                              <a:pt x="423" y="327"/>
                            </a:lnTo>
                            <a:lnTo>
                              <a:pt x="406" y="322"/>
                            </a:lnTo>
                            <a:lnTo>
                              <a:pt x="391" y="317"/>
                            </a:lnTo>
                            <a:lnTo>
                              <a:pt x="374" y="311"/>
                            </a:lnTo>
                            <a:lnTo>
                              <a:pt x="358" y="303"/>
                            </a:lnTo>
                            <a:lnTo>
                              <a:pt x="344" y="296"/>
                            </a:lnTo>
                            <a:lnTo>
                              <a:pt x="328" y="288"/>
                            </a:lnTo>
                            <a:lnTo>
                              <a:pt x="315" y="278"/>
                            </a:lnTo>
                            <a:lnTo>
                              <a:pt x="300" y="269"/>
                            </a:lnTo>
                            <a:lnTo>
                              <a:pt x="287" y="259"/>
                            </a:lnTo>
                            <a:lnTo>
                              <a:pt x="275" y="248"/>
                            </a:lnTo>
                            <a:lnTo>
                              <a:pt x="263" y="236"/>
                            </a:lnTo>
                            <a:lnTo>
                              <a:pt x="251" y="224"/>
                            </a:lnTo>
                            <a:lnTo>
                              <a:pt x="240" y="212"/>
                            </a:lnTo>
                            <a:lnTo>
                              <a:pt x="230" y="199"/>
                            </a:lnTo>
                            <a:lnTo>
                              <a:pt x="220" y="186"/>
                            </a:lnTo>
                            <a:lnTo>
                              <a:pt x="212" y="172"/>
                            </a:lnTo>
                            <a:lnTo>
                              <a:pt x="204" y="158"/>
                            </a:lnTo>
                            <a:lnTo>
                              <a:pt x="196" y="144"/>
                            </a:lnTo>
                            <a:lnTo>
                              <a:pt x="189" y="129"/>
                            </a:lnTo>
                            <a:lnTo>
                              <a:pt x="183" y="114"/>
                            </a:lnTo>
                            <a:lnTo>
                              <a:pt x="178" y="98"/>
                            </a:lnTo>
                            <a:lnTo>
                              <a:pt x="173" y="83"/>
                            </a:lnTo>
                            <a:lnTo>
                              <a:pt x="170" y="67"/>
                            </a:lnTo>
                            <a:lnTo>
                              <a:pt x="167" y="50"/>
                            </a:lnTo>
                            <a:lnTo>
                              <a:pt x="165" y="34"/>
                            </a:lnTo>
                            <a:lnTo>
                              <a:pt x="164" y="17"/>
                            </a:lnTo>
                            <a:lnTo>
                              <a:pt x="164" y="0"/>
                            </a:lnTo>
                            <a:lnTo>
                              <a:pt x="164" y="0"/>
                            </a:lnTo>
                            <a:lnTo>
                              <a:pt x="0"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3A176DF" id="Dowolny kształt: kształt 30" o:spid="_x0000_s1026" style="position:absolute;margin-left:112.5pt;margin-top:23.7pt;width:12.85pt;height:12.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" o:allowincell="f" path="m,l,,1,28,2,54,6,81r5,25l17,131r7,25l32,181r10,24l52,227r12,22l77,272r13,20l105,313r14,20l136,351r17,17l171,385r18,16l210,417r19,13l249,443r22,14l293,467r23,11l339,487r23,8l386,501r25,6l435,511r25,4l486,516r26,1l512,338r-19,l475,336r-17,-1l440,331r-17,-4l406,322r-15,-5l374,311r-16,-8l344,296r-16,-8l315,278r-15,-9l287,259,275,248,263,236,251,224,240,212,230,199,220,186r-8,-14l204,158r-8,-14l189,129r-6,-15l178,98,173,83,170,67,167,50,165,34,164,17,164,r,l,xe" fillcolor="#316035" stroked="f">
              <v:path arrowok="t" o:connecttype="custom" o:connectlocs="0,0;637,17112;3506,33590;7650,49434;13387,64962;20399,78905;28687,92531;37930,105523;48767,116614;60242,127071;72992,136261;86379,144817;100722,151471;115384,156859;131002,160661;146621,163196;163195,163830;157139,107107;145983,106157;134827,103622;124627,100453;114109,96016;104547,91263;95622,85242;87654,78588;80004,70982;73310,63060;67573,54504;62473,45632;58329,36125;55142,26302;53230,15844;52273,5387;52273,0" o:connectangles="0,0,0,0,0,0,0,0,0,0,0,0,0,0,0,0,0,0,0,0,0,0,0,0,0,0,0,0,0,0,0,0,0,0"/>
            </v:shape>
          </w:pict>
        </mc:Fallback>
      </mc:AlternateContent>
    </w:r>
    <w:r>
      <w:rPr>
        <w:noProof/>
        <w:lang w:eastAsia="pl-PL"/>
      </w:rPr>
      <mc:AlternateContent>
        <mc:Choice Requires="wps">
          <w:drawing>
            <wp:anchor distT="0" distB="0" distL="114300" distR="114300" simplePos="0" relativeHeight="251686912" behindDoc="0" locked="0" layoutInCell="0" allowOverlap="1" wp14:anchorId="234BA96B" wp14:editId="613E0DC4">
              <wp:simplePos x="0" y="0"/>
              <wp:positionH relativeFrom="column">
                <wp:posOffset>1591945</wp:posOffset>
              </wp:positionH>
              <wp:positionV relativeFrom="paragraph">
                <wp:posOffset>328930</wp:posOffset>
              </wp:positionV>
              <wp:extent cx="156210" cy="135890"/>
              <wp:effectExtent l="1270" t="5080" r="4445" b="1905"/>
              <wp:wrapNone/>
              <wp:docPr id="239788806" name="Dowolny kształt: kształt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210" cy="135890"/>
                      </a:xfrm>
                      <a:custGeom>
                        <a:avLst/>
                        <a:gdLst>
                          <a:gd name="T0" fmla="*/ 0 w 494"/>
                          <a:gd name="T1" fmla="*/ 429 h 429"/>
                          <a:gd name="T2" fmla="*/ 41 w 494"/>
                          <a:gd name="T3" fmla="*/ 428 h 429"/>
                          <a:gd name="T4" fmla="*/ 84 w 494"/>
                          <a:gd name="T5" fmla="*/ 423 h 429"/>
                          <a:gd name="T6" fmla="*/ 123 w 494"/>
                          <a:gd name="T7" fmla="*/ 413 h 429"/>
                          <a:gd name="T8" fmla="*/ 163 w 494"/>
                          <a:gd name="T9" fmla="*/ 401 h 429"/>
                          <a:gd name="T10" fmla="*/ 202 w 494"/>
                          <a:gd name="T11" fmla="*/ 387 h 429"/>
                          <a:gd name="T12" fmla="*/ 239 w 494"/>
                          <a:gd name="T13" fmla="*/ 369 h 429"/>
                          <a:gd name="T14" fmla="*/ 274 w 494"/>
                          <a:gd name="T15" fmla="*/ 349 h 429"/>
                          <a:gd name="T16" fmla="*/ 307 w 494"/>
                          <a:gd name="T17" fmla="*/ 325 h 429"/>
                          <a:gd name="T18" fmla="*/ 339 w 494"/>
                          <a:gd name="T19" fmla="*/ 299 h 429"/>
                          <a:gd name="T20" fmla="*/ 368 w 494"/>
                          <a:gd name="T21" fmla="*/ 271 h 429"/>
                          <a:gd name="T22" fmla="*/ 396 w 494"/>
                          <a:gd name="T23" fmla="*/ 239 h 429"/>
                          <a:gd name="T24" fmla="*/ 421 w 494"/>
                          <a:gd name="T25" fmla="*/ 206 h 429"/>
                          <a:gd name="T26" fmla="*/ 443 w 494"/>
                          <a:gd name="T27" fmla="*/ 171 h 429"/>
                          <a:gd name="T28" fmla="*/ 463 w 494"/>
                          <a:gd name="T29" fmla="*/ 132 h 429"/>
                          <a:gd name="T30" fmla="*/ 479 w 494"/>
                          <a:gd name="T31" fmla="*/ 93 h 429"/>
                          <a:gd name="T32" fmla="*/ 494 w 494"/>
                          <a:gd name="T33" fmla="*/ 52 h 429"/>
                          <a:gd name="T34" fmla="*/ 333 w 494"/>
                          <a:gd name="T35" fmla="*/ 14 h 429"/>
                          <a:gd name="T36" fmla="*/ 324 w 494"/>
                          <a:gd name="T37" fmla="*/ 39 h 429"/>
                          <a:gd name="T38" fmla="*/ 311 w 494"/>
                          <a:gd name="T39" fmla="*/ 64 h 429"/>
                          <a:gd name="T40" fmla="*/ 298 w 494"/>
                          <a:gd name="T41" fmla="*/ 88 h 429"/>
                          <a:gd name="T42" fmla="*/ 283 w 494"/>
                          <a:gd name="T43" fmla="*/ 110 h 429"/>
                          <a:gd name="T44" fmla="*/ 266 w 494"/>
                          <a:gd name="T45" fmla="*/ 131 h 429"/>
                          <a:gd name="T46" fmla="*/ 246 w 494"/>
                          <a:gd name="T47" fmla="*/ 151 h 429"/>
                          <a:gd name="T48" fmla="*/ 226 w 494"/>
                          <a:gd name="T49" fmla="*/ 169 h 429"/>
                          <a:gd name="T50" fmla="*/ 203 w 494"/>
                          <a:gd name="T51" fmla="*/ 186 h 429"/>
                          <a:gd name="T52" fmla="*/ 180 w 494"/>
                          <a:gd name="T53" fmla="*/ 202 h 429"/>
                          <a:gd name="T54" fmla="*/ 155 w 494"/>
                          <a:gd name="T55" fmla="*/ 215 h 429"/>
                          <a:gd name="T56" fmla="*/ 128 w 494"/>
                          <a:gd name="T57" fmla="*/ 226 h 429"/>
                          <a:gd name="T58" fmla="*/ 102 w 494"/>
                          <a:gd name="T59" fmla="*/ 235 h 429"/>
                          <a:gd name="T60" fmla="*/ 73 w 494"/>
                          <a:gd name="T61" fmla="*/ 243 h 429"/>
                          <a:gd name="T62" fmla="*/ 44 w 494"/>
                          <a:gd name="T63" fmla="*/ 247 h 429"/>
                          <a:gd name="T64" fmla="*/ 15 w 494"/>
                          <a:gd name="T65" fmla="*/ 250 h 429"/>
                          <a:gd name="T66" fmla="*/ 0 w 494"/>
                          <a:gd name="T67" fmla="*/ 250 h 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94" h="429">
                            <a:moveTo>
                              <a:pt x="0" y="429"/>
                            </a:moveTo>
                            <a:lnTo>
                              <a:pt x="0" y="429"/>
                            </a:lnTo>
                            <a:lnTo>
                              <a:pt x="21" y="428"/>
                            </a:lnTo>
                            <a:lnTo>
                              <a:pt x="41" y="428"/>
                            </a:lnTo>
                            <a:lnTo>
                              <a:pt x="63" y="425"/>
                            </a:lnTo>
                            <a:lnTo>
                              <a:pt x="84" y="423"/>
                            </a:lnTo>
                            <a:lnTo>
                              <a:pt x="104" y="419"/>
                            </a:lnTo>
                            <a:lnTo>
                              <a:pt x="123" y="413"/>
                            </a:lnTo>
                            <a:lnTo>
                              <a:pt x="144" y="408"/>
                            </a:lnTo>
                            <a:lnTo>
                              <a:pt x="163" y="401"/>
                            </a:lnTo>
                            <a:lnTo>
                              <a:pt x="182" y="395"/>
                            </a:lnTo>
                            <a:lnTo>
                              <a:pt x="202" y="387"/>
                            </a:lnTo>
                            <a:lnTo>
                              <a:pt x="220" y="378"/>
                            </a:lnTo>
                            <a:lnTo>
                              <a:pt x="239" y="369"/>
                            </a:lnTo>
                            <a:lnTo>
                              <a:pt x="256" y="359"/>
                            </a:lnTo>
                            <a:lnTo>
                              <a:pt x="274" y="349"/>
                            </a:lnTo>
                            <a:lnTo>
                              <a:pt x="291" y="337"/>
                            </a:lnTo>
                            <a:lnTo>
                              <a:pt x="307" y="325"/>
                            </a:lnTo>
                            <a:lnTo>
                              <a:pt x="324" y="312"/>
                            </a:lnTo>
                            <a:lnTo>
                              <a:pt x="339" y="299"/>
                            </a:lnTo>
                            <a:lnTo>
                              <a:pt x="354" y="285"/>
                            </a:lnTo>
                            <a:lnTo>
                              <a:pt x="368" y="271"/>
                            </a:lnTo>
                            <a:lnTo>
                              <a:pt x="383" y="255"/>
                            </a:lnTo>
                            <a:lnTo>
                              <a:pt x="396" y="239"/>
                            </a:lnTo>
                            <a:lnTo>
                              <a:pt x="409" y="223"/>
                            </a:lnTo>
                            <a:lnTo>
                              <a:pt x="421" y="206"/>
                            </a:lnTo>
                            <a:lnTo>
                              <a:pt x="432" y="189"/>
                            </a:lnTo>
                            <a:lnTo>
                              <a:pt x="443" y="171"/>
                            </a:lnTo>
                            <a:lnTo>
                              <a:pt x="454" y="152"/>
                            </a:lnTo>
                            <a:lnTo>
                              <a:pt x="463" y="132"/>
                            </a:lnTo>
                            <a:lnTo>
                              <a:pt x="472" y="113"/>
                            </a:lnTo>
                            <a:lnTo>
                              <a:pt x="479" y="93"/>
                            </a:lnTo>
                            <a:lnTo>
                              <a:pt x="486" y="72"/>
                            </a:lnTo>
                            <a:lnTo>
                              <a:pt x="494" y="52"/>
                            </a:lnTo>
                            <a:lnTo>
                              <a:pt x="337" y="0"/>
                            </a:lnTo>
                            <a:lnTo>
                              <a:pt x="333" y="14"/>
                            </a:lnTo>
                            <a:lnTo>
                              <a:pt x="328" y="27"/>
                            </a:lnTo>
                            <a:lnTo>
                              <a:pt x="324" y="39"/>
                            </a:lnTo>
                            <a:lnTo>
                              <a:pt x="318" y="52"/>
                            </a:lnTo>
                            <a:lnTo>
                              <a:pt x="311" y="64"/>
                            </a:lnTo>
                            <a:lnTo>
                              <a:pt x="305" y="76"/>
                            </a:lnTo>
                            <a:lnTo>
                              <a:pt x="298" y="88"/>
                            </a:lnTo>
                            <a:lnTo>
                              <a:pt x="291" y="99"/>
                            </a:lnTo>
                            <a:lnTo>
                              <a:pt x="283" y="110"/>
                            </a:lnTo>
                            <a:lnTo>
                              <a:pt x="274" y="121"/>
                            </a:lnTo>
                            <a:lnTo>
                              <a:pt x="266" y="131"/>
                            </a:lnTo>
                            <a:lnTo>
                              <a:pt x="256" y="142"/>
                            </a:lnTo>
                            <a:lnTo>
                              <a:pt x="246" y="151"/>
                            </a:lnTo>
                            <a:lnTo>
                              <a:pt x="237" y="160"/>
                            </a:lnTo>
                            <a:lnTo>
                              <a:pt x="226" y="169"/>
                            </a:lnTo>
                            <a:lnTo>
                              <a:pt x="215" y="179"/>
                            </a:lnTo>
                            <a:lnTo>
                              <a:pt x="203" y="186"/>
                            </a:lnTo>
                            <a:lnTo>
                              <a:pt x="191" y="194"/>
                            </a:lnTo>
                            <a:lnTo>
                              <a:pt x="180" y="202"/>
                            </a:lnTo>
                            <a:lnTo>
                              <a:pt x="167" y="209"/>
                            </a:lnTo>
                            <a:lnTo>
                              <a:pt x="155" y="215"/>
                            </a:lnTo>
                            <a:lnTo>
                              <a:pt x="141" y="221"/>
                            </a:lnTo>
                            <a:lnTo>
                              <a:pt x="128" y="226"/>
                            </a:lnTo>
                            <a:lnTo>
                              <a:pt x="115" y="231"/>
                            </a:lnTo>
                            <a:lnTo>
                              <a:pt x="102" y="235"/>
                            </a:lnTo>
                            <a:lnTo>
                              <a:pt x="87" y="239"/>
                            </a:lnTo>
                            <a:lnTo>
                              <a:pt x="73" y="243"/>
                            </a:lnTo>
                            <a:lnTo>
                              <a:pt x="59" y="246"/>
                            </a:lnTo>
                            <a:lnTo>
                              <a:pt x="44" y="247"/>
                            </a:lnTo>
                            <a:lnTo>
                              <a:pt x="29" y="250"/>
                            </a:lnTo>
                            <a:lnTo>
                              <a:pt x="15" y="250"/>
                            </a:lnTo>
                            <a:lnTo>
                              <a:pt x="0" y="250"/>
                            </a:lnTo>
                            <a:lnTo>
                              <a:pt x="0" y="250"/>
                            </a:lnTo>
                            <a:lnTo>
                              <a:pt x="0" y="429"/>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C795475" id="Dowolny kształt: kształt 29" o:spid="_x0000_s1026" style="position:absolute;margin-left:125.35pt;margin-top:25.9pt;width:12.3pt;height:10.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4,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" o:allowincell="f" path="m,429r,l21,428r20,l63,425r21,-2l104,419r19,-6l144,408r19,-7l182,395r20,-8l220,378r19,-9l256,359r18,-10l291,337r16,-12l324,312r15,-13l354,285r14,-14l383,255r13,-16l409,223r12,-17l432,189r11,-18l454,152r9,-20l472,113r7,-20l486,72r8,-20l337,r-4,14l328,27r-4,12l318,52r-7,12l305,76r-7,12l291,99r-8,11l274,121r-8,10l256,142r-10,9l237,160r-11,9l215,179r-12,7l191,194r-11,8l167,209r-12,6l141,221r-13,5l115,231r-13,4l87,239r-14,4l59,246r-15,1l29,250r-14,l,250r,l,429xe" fillcolor="#316035" stroked="f">
              <v:path arrowok="t" o:connecttype="custom" o:connectlocs="0,135890;12965,135573;26562,133989;38894,130822;51543,127021;63875,122586;75575,116884;86643,110549;97078,102947;107197,94711;116367,85842;125221,75706;133126,65253;140083,54166;146407,41812;151467,29459;156210,16472;105299,4435;102454,12354;98343,20273;94232,27875;89489,34844;84113,41496;77789,47831;71464,53532;64192,58917;56919,63986;49013,68103;40475,71588;32254,74439;23084,76973;13913,78240;4743,79190;0,79190" o:connectangles="0,0,0,0,0,0,0,0,0,0,0,0,0,0,0,0,0,0,0,0,0,0,0,0,0,0,0,0,0,0,0,0,0,0"/>
            </v:shape>
          </w:pict>
        </mc:Fallback>
      </mc:AlternateContent>
    </w:r>
    <w:r>
      <w:rPr>
        <w:noProof/>
        <w:lang w:eastAsia="pl-PL"/>
      </w:rPr>
      <mc:AlternateContent>
        <mc:Choice Requires="wps">
          <w:drawing>
            <wp:anchor distT="0" distB="0" distL="114300" distR="114300" simplePos="0" relativeHeight="251685888" behindDoc="0" locked="0" layoutInCell="0" allowOverlap="1" wp14:anchorId="28AF40BE" wp14:editId="1D1BCC7C">
              <wp:simplePos x="0" y="0"/>
              <wp:positionH relativeFrom="column">
                <wp:posOffset>127000</wp:posOffset>
              </wp:positionH>
              <wp:positionV relativeFrom="paragraph">
                <wp:posOffset>269875</wp:posOffset>
              </wp:positionV>
              <wp:extent cx="95250" cy="57150"/>
              <wp:effectExtent l="3175" t="3175" r="6350" b="6350"/>
              <wp:wrapNone/>
              <wp:docPr id="1872912241" name="Dowolny kształt: kształt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250" cy="57150"/>
                      </a:xfrm>
                      <a:custGeom>
                        <a:avLst/>
                        <a:gdLst>
                          <a:gd name="T0" fmla="*/ 302 w 302"/>
                          <a:gd name="T1" fmla="*/ 90 h 179"/>
                          <a:gd name="T2" fmla="*/ 300 w 302"/>
                          <a:gd name="T3" fmla="*/ 0 h 179"/>
                          <a:gd name="T4" fmla="*/ 297 w 302"/>
                          <a:gd name="T5" fmla="*/ 0 h 179"/>
                          <a:gd name="T6" fmla="*/ 286 w 302"/>
                          <a:gd name="T7" fmla="*/ 0 h 179"/>
                          <a:gd name="T8" fmla="*/ 264 w 302"/>
                          <a:gd name="T9" fmla="*/ 0 h 179"/>
                          <a:gd name="T10" fmla="*/ 228 w 302"/>
                          <a:gd name="T11" fmla="*/ 0 h 179"/>
                          <a:gd name="T12" fmla="*/ 174 w 302"/>
                          <a:gd name="T13" fmla="*/ 0 h 179"/>
                          <a:gd name="T14" fmla="*/ 99 w 302"/>
                          <a:gd name="T15" fmla="*/ 0 h 179"/>
                          <a:gd name="T16" fmla="*/ 0 w 302"/>
                          <a:gd name="T17" fmla="*/ 0 h 179"/>
                          <a:gd name="T18" fmla="*/ 0 w 302"/>
                          <a:gd name="T19" fmla="*/ 179 h 179"/>
                          <a:gd name="T20" fmla="*/ 99 w 302"/>
                          <a:gd name="T21" fmla="*/ 179 h 179"/>
                          <a:gd name="T22" fmla="*/ 174 w 302"/>
                          <a:gd name="T23" fmla="*/ 179 h 179"/>
                          <a:gd name="T24" fmla="*/ 228 w 302"/>
                          <a:gd name="T25" fmla="*/ 179 h 179"/>
                          <a:gd name="T26" fmla="*/ 264 w 302"/>
                          <a:gd name="T27" fmla="*/ 179 h 179"/>
                          <a:gd name="T28" fmla="*/ 286 w 302"/>
                          <a:gd name="T29" fmla="*/ 179 h 179"/>
                          <a:gd name="T30" fmla="*/ 297 w 302"/>
                          <a:gd name="T31" fmla="*/ 179 h 179"/>
                          <a:gd name="T32" fmla="*/ 300 w 302"/>
                          <a:gd name="T33" fmla="*/ 179 h 179"/>
                          <a:gd name="T34" fmla="*/ 302 w 302"/>
                          <a:gd name="T35" fmla="*/ 90 h 1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02" h="179">
                            <a:moveTo>
                              <a:pt x="302" y="90"/>
                            </a:moveTo>
                            <a:lnTo>
                              <a:pt x="300" y="0"/>
                            </a:lnTo>
                            <a:lnTo>
                              <a:pt x="297" y="0"/>
                            </a:lnTo>
                            <a:lnTo>
                              <a:pt x="286" y="0"/>
                            </a:lnTo>
                            <a:lnTo>
                              <a:pt x="264" y="0"/>
                            </a:lnTo>
                            <a:lnTo>
                              <a:pt x="228" y="0"/>
                            </a:lnTo>
                            <a:lnTo>
                              <a:pt x="174" y="0"/>
                            </a:lnTo>
                            <a:lnTo>
                              <a:pt x="99" y="0"/>
                            </a:lnTo>
                            <a:lnTo>
                              <a:pt x="0" y="0"/>
                            </a:lnTo>
                            <a:lnTo>
                              <a:pt x="0" y="179"/>
                            </a:lnTo>
                            <a:lnTo>
                              <a:pt x="99" y="179"/>
                            </a:lnTo>
                            <a:lnTo>
                              <a:pt x="174" y="179"/>
                            </a:lnTo>
                            <a:lnTo>
                              <a:pt x="228" y="179"/>
                            </a:lnTo>
                            <a:lnTo>
                              <a:pt x="264" y="179"/>
                            </a:lnTo>
                            <a:lnTo>
                              <a:pt x="286" y="179"/>
                            </a:lnTo>
                            <a:lnTo>
                              <a:pt x="297" y="179"/>
                            </a:lnTo>
                            <a:lnTo>
                              <a:pt x="300" y="179"/>
                            </a:lnTo>
                            <a:lnTo>
                              <a:pt x="302" y="9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315394CD" id="Dowolny kształt: kształt 28" o:spid="_x0000_s1026" style="position:absolute;margin-left:10pt;margin-top:21.25pt;width:7.5pt;height: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" o:allowincell="f" path="m302,90l300,r-3,l286,,264,,228,,174,,99,,,,,179r99,l174,179r54,l264,179r22,l297,179r3,l302,90xe" fillcolor="#316035" stroked="f">
              <v:path arrowok="t" o:connecttype="custom" o:connectlocs="95250,28735;94619,0;93673,0;90204,0;83265,0;71911,0;54879,0;31224,0;0,0;0,57150;31224,57150;54879,57150;71911,57150;83265,57150;90204,57150;93673,57150;94619,57150;95250,28735" o:connectangles="0,0,0,0,0,0,0,0,0,0,0,0,0,0,0,0,0,0"/>
            </v:shape>
          </w:pict>
        </mc:Fallback>
      </mc:AlternateContent>
    </w:r>
    <w:r>
      <w:rPr>
        <w:noProof/>
        <w:lang w:eastAsia="pl-PL"/>
      </w:rPr>
      <mc:AlternateContent>
        <mc:Choice Requires="wps">
          <w:drawing>
            <wp:anchor distT="0" distB="0" distL="114300" distR="114300" simplePos="0" relativeHeight="251684864" behindDoc="0" locked="0" layoutInCell="0" allowOverlap="1" wp14:anchorId="66538ED0" wp14:editId="55328ABF">
              <wp:simplePos x="0" y="0"/>
              <wp:positionH relativeFrom="column">
                <wp:posOffset>240665</wp:posOffset>
              </wp:positionH>
              <wp:positionV relativeFrom="paragraph">
                <wp:posOffset>135890</wp:posOffset>
              </wp:positionV>
              <wp:extent cx="156210" cy="136525"/>
              <wp:effectExtent l="2540" t="2540" r="3175" b="3810"/>
              <wp:wrapNone/>
              <wp:docPr id="1337745036" name="Dowolny kształt: kształt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210" cy="136525"/>
                      </a:xfrm>
                      <a:custGeom>
                        <a:avLst/>
                        <a:gdLst>
                          <a:gd name="T0" fmla="*/ 488 w 494"/>
                          <a:gd name="T1" fmla="*/ 356 h 428"/>
                          <a:gd name="T2" fmla="*/ 472 w 494"/>
                          <a:gd name="T3" fmla="*/ 315 h 428"/>
                          <a:gd name="T4" fmla="*/ 454 w 494"/>
                          <a:gd name="T5" fmla="*/ 277 h 428"/>
                          <a:gd name="T6" fmla="*/ 433 w 494"/>
                          <a:gd name="T7" fmla="*/ 240 h 428"/>
                          <a:gd name="T8" fmla="*/ 409 w 494"/>
                          <a:gd name="T9" fmla="*/ 205 h 428"/>
                          <a:gd name="T10" fmla="*/ 383 w 494"/>
                          <a:gd name="T11" fmla="*/ 174 h 428"/>
                          <a:gd name="T12" fmla="*/ 355 w 494"/>
                          <a:gd name="T13" fmla="*/ 143 h 428"/>
                          <a:gd name="T14" fmla="*/ 324 w 494"/>
                          <a:gd name="T15" fmla="*/ 116 h 428"/>
                          <a:gd name="T16" fmla="*/ 291 w 494"/>
                          <a:gd name="T17" fmla="*/ 92 h 428"/>
                          <a:gd name="T18" fmla="*/ 256 w 494"/>
                          <a:gd name="T19" fmla="*/ 70 h 428"/>
                          <a:gd name="T20" fmla="*/ 221 w 494"/>
                          <a:gd name="T21" fmla="*/ 50 h 428"/>
                          <a:gd name="T22" fmla="*/ 182 w 494"/>
                          <a:gd name="T23" fmla="*/ 34 h 428"/>
                          <a:gd name="T24" fmla="*/ 144 w 494"/>
                          <a:gd name="T25" fmla="*/ 21 h 428"/>
                          <a:gd name="T26" fmla="*/ 104 w 494"/>
                          <a:gd name="T27" fmla="*/ 10 h 428"/>
                          <a:gd name="T28" fmla="*/ 63 w 494"/>
                          <a:gd name="T29" fmla="*/ 4 h 428"/>
                          <a:gd name="T30" fmla="*/ 21 w 494"/>
                          <a:gd name="T31" fmla="*/ 0 h 428"/>
                          <a:gd name="T32" fmla="*/ 0 w 494"/>
                          <a:gd name="T33" fmla="*/ 178 h 428"/>
                          <a:gd name="T34" fmla="*/ 31 w 494"/>
                          <a:gd name="T35" fmla="*/ 179 h 428"/>
                          <a:gd name="T36" fmla="*/ 59 w 494"/>
                          <a:gd name="T37" fmla="*/ 183 h 428"/>
                          <a:gd name="T38" fmla="*/ 87 w 494"/>
                          <a:gd name="T39" fmla="*/ 188 h 428"/>
                          <a:gd name="T40" fmla="*/ 115 w 494"/>
                          <a:gd name="T41" fmla="*/ 198 h 428"/>
                          <a:gd name="T42" fmla="*/ 141 w 494"/>
                          <a:gd name="T43" fmla="*/ 207 h 428"/>
                          <a:gd name="T44" fmla="*/ 168 w 494"/>
                          <a:gd name="T45" fmla="*/ 220 h 428"/>
                          <a:gd name="T46" fmla="*/ 192 w 494"/>
                          <a:gd name="T47" fmla="*/ 234 h 428"/>
                          <a:gd name="T48" fmla="*/ 215 w 494"/>
                          <a:gd name="T49" fmla="*/ 250 h 428"/>
                          <a:gd name="T50" fmla="*/ 237 w 494"/>
                          <a:gd name="T51" fmla="*/ 267 h 428"/>
                          <a:gd name="T52" fmla="*/ 256 w 494"/>
                          <a:gd name="T53" fmla="*/ 287 h 428"/>
                          <a:gd name="T54" fmla="*/ 274 w 494"/>
                          <a:gd name="T55" fmla="*/ 307 h 428"/>
                          <a:gd name="T56" fmla="*/ 291 w 494"/>
                          <a:gd name="T57" fmla="*/ 329 h 428"/>
                          <a:gd name="T58" fmla="*/ 305 w 494"/>
                          <a:gd name="T59" fmla="*/ 353 h 428"/>
                          <a:gd name="T60" fmla="*/ 319 w 494"/>
                          <a:gd name="T61" fmla="*/ 377 h 428"/>
                          <a:gd name="T62" fmla="*/ 328 w 494"/>
                          <a:gd name="T63" fmla="*/ 402 h 428"/>
                          <a:gd name="T64" fmla="*/ 337 w 494"/>
                          <a:gd name="T65" fmla="*/ 428 h 4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94" h="428">
                            <a:moveTo>
                              <a:pt x="494" y="377"/>
                            </a:moveTo>
                            <a:lnTo>
                              <a:pt x="488" y="356"/>
                            </a:lnTo>
                            <a:lnTo>
                              <a:pt x="480" y="336"/>
                            </a:lnTo>
                            <a:lnTo>
                              <a:pt x="472" y="315"/>
                            </a:lnTo>
                            <a:lnTo>
                              <a:pt x="463" y="295"/>
                            </a:lnTo>
                            <a:lnTo>
                              <a:pt x="454" y="277"/>
                            </a:lnTo>
                            <a:lnTo>
                              <a:pt x="444" y="258"/>
                            </a:lnTo>
                            <a:lnTo>
                              <a:pt x="433" y="240"/>
                            </a:lnTo>
                            <a:lnTo>
                              <a:pt x="421" y="223"/>
                            </a:lnTo>
                            <a:lnTo>
                              <a:pt x="409" y="205"/>
                            </a:lnTo>
                            <a:lnTo>
                              <a:pt x="397" y="188"/>
                            </a:lnTo>
                            <a:lnTo>
                              <a:pt x="383" y="174"/>
                            </a:lnTo>
                            <a:lnTo>
                              <a:pt x="369" y="158"/>
                            </a:lnTo>
                            <a:lnTo>
                              <a:pt x="355" y="143"/>
                            </a:lnTo>
                            <a:lnTo>
                              <a:pt x="339" y="129"/>
                            </a:lnTo>
                            <a:lnTo>
                              <a:pt x="324" y="116"/>
                            </a:lnTo>
                            <a:lnTo>
                              <a:pt x="308" y="104"/>
                            </a:lnTo>
                            <a:lnTo>
                              <a:pt x="291" y="92"/>
                            </a:lnTo>
                            <a:lnTo>
                              <a:pt x="274" y="80"/>
                            </a:lnTo>
                            <a:lnTo>
                              <a:pt x="256" y="70"/>
                            </a:lnTo>
                            <a:lnTo>
                              <a:pt x="239" y="59"/>
                            </a:lnTo>
                            <a:lnTo>
                              <a:pt x="221" y="50"/>
                            </a:lnTo>
                            <a:lnTo>
                              <a:pt x="202" y="42"/>
                            </a:lnTo>
                            <a:lnTo>
                              <a:pt x="182" y="34"/>
                            </a:lnTo>
                            <a:lnTo>
                              <a:pt x="163" y="26"/>
                            </a:lnTo>
                            <a:lnTo>
                              <a:pt x="144" y="21"/>
                            </a:lnTo>
                            <a:lnTo>
                              <a:pt x="125" y="16"/>
                            </a:lnTo>
                            <a:lnTo>
                              <a:pt x="104" y="10"/>
                            </a:lnTo>
                            <a:lnTo>
                              <a:pt x="84" y="6"/>
                            </a:lnTo>
                            <a:lnTo>
                              <a:pt x="63" y="4"/>
                            </a:lnTo>
                            <a:lnTo>
                              <a:pt x="43" y="1"/>
                            </a:lnTo>
                            <a:lnTo>
                              <a:pt x="21" y="0"/>
                            </a:lnTo>
                            <a:lnTo>
                              <a:pt x="0" y="0"/>
                            </a:lnTo>
                            <a:lnTo>
                              <a:pt x="0" y="178"/>
                            </a:lnTo>
                            <a:lnTo>
                              <a:pt x="15" y="178"/>
                            </a:lnTo>
                            <a:lnTo>
                              <a:pt x="31" y="179"/>
                            </a:lnTo>
                            <a:lnTo>
                              <a:pt x="45" y="180"/>
                            </a:lnTo>
                            <a:lnTo>
                              <a:pt x="59" y="183"/>
                            </a:lnTo>
                            <a:lnTo>
                              <a:pt x="74" y="186"/>
                            </a:lnTo>
                            <a:lnTo>
                              <a:pt x="87" y="188"/>
                            </a:lnTo>
                            <a:lnTo>
                              <a:pt x="102" y="192"/>
                            </a:lnTo>
                            <a:lnTo>
                              <a:pt x="115" y="198"/>
                            </a:lnTo>
                            <a:lnTo>
                              <a:pt x="128" y="202"/>
                            </a:lnTo>
                            <a:lnTo>
                              <a:pt x="141" y="207"/>
                            </a:lnTo>
                            <a:lnTo>
                              <a:pt x="155" y="213"/>
                            </a:lnTo>
                            <a:lnTo>
                              <a:pt x="168" y="220"/>
                            </a:lnTo>
                            <a:lnTo>
                              <a:pt x="180" y="227"/>
                            </a:lnTo>
                            <a:lnTo>
                              <a:pt x="192" y="234"/>
                            </a:lnTo>
                            <a:lnTo>
                              <a:pt x="204" y="241"/>
                            </a:lnTo>
                            <a:lnTo>
                              <a:pt x="215" y="250"/>
                            </a:lnTo>
                            <a:lnTo>
                              <a:pt x="226" y="258"/>
                            </a:lnTo>
                            <a:lnTo>
                              <a:pt x="237" y="267"/>
                            </a:lnTo>
                            <a:lnTo>
                              <a:pt x="246" y="277"/>
                            </a:lnTo>
                            <a:lnTo>
                              <a:pt x="256" y="287"/>
                            </a:lnTo>
                            <a:lnTo>
                              <a:pt x="266" y="296"/>
                            </a:lnTo>
                            <a:lnTo>
                              <a:pt x="274" y="307"/>
                            </a:lnTo>
                            <a:lnTo>
                              <a:pt x="284" y="319"/>
                            </a:lnTo>
                            <a:lnTo>
                              <a:pt x="291" y="329"/>
                            </a:lnTo>
                            <a:lnTo>
                              <a:pt x="299" y="341"/>
                            </a:lnTo>
                            <a:lnTo>
                              <a:pt x="305" y="353"/>
                            </a:lnTo>
                            <a:lnTo>
                              <a:pt x="313" y="365"/>
                            </a:lnTo>
                            <a:lnTo>
                              <a:pt x="319" y="377"/>
                            </a:lnTo>
                            <a:lnTo>
                              <a:pt x="324" y="389"/>
                            </a:lnTo>
                            <a:lnTo>
                              <a:pt x="328" y="402"/>
                            </a:lnTo>
                            <a:lnTo>
                              <a:pt x="333" y="415"/>
                            </a:lnTo>
                            <a:lnTo>
                              <a:pt x="337" y="428"/>
                            </a:lnTo>
                            <a:lnTo>
                              <a:pt x="494" y="377"/>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E485C14" id="Dowolny kształt: kształt 27" o:spid="_x0000_s1026" style="position:absolute;margin-left:18.95pt;margin-top:10.7pt;width:12.3pt;height:10.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4,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" o:allowincell="f" path="m494,377r-6,-21l480,336r-8,-21l463,295r-9,-18l444,258,433,240,421,223,409,205,397,188,383,174,369,158,355,143,339,129,324,116,308,104,291,92,274,80,256,70,239,59,221,50,202,42,182,34,163,26,144,21,125,16,104,10,84,6,63,4,43,1,21,,,,,178r15,l31,179r14,1l59,183r15,3l87,188r15,4l115,198r13,4l141,207r14,6l168,220r12,7l192,234r12,7l215,250r11,8l237,267r9,10l256,287r10,9l274,307r10,12l291,329r8,12l305,353r8,12l319,377r5,12l328,402r5,13l337,428,494,377xe" fillcolor="#316035" stroked="f">
              <v:path arrowok="t" o:connecttype="custom" o:connectlocs="154313,113558;149253,100480;143561,88358;136921,76556;129332,65392;121110,55503;112256,45615;102454,37002;92018,29346;80951,22329;69883,15949;57551,10845;45535,6699;32886,3190;19922,1276;6641,0;0,56779;9803,57098;18657,58374;27511,59969;36365,63159;44586,66030;53124,70176;60713,74642;67986,79746;74943,85169;80951,91548;86643,97928;92018,104946;96445,112601;100872,120257;103718,128231;106564,136525" o:connectangles="0,0,0,0,0,0,0,0,0,0,0,0,0,0,0,0,0,0,0,0,0,0,0,0,0,0,0,0,0,0,0,0,0"/>
            </v:shape>
          </w:pict>
        </mc:Fallback>
      </mc:AlternateContent>
    </w:r>
    <w:r>
      <w:rPr>
        <w:noProof/>
        <w:lang w:eastAsia="pl-PL"/>
      </w:rPr>
      <mc:AlternateContent>
        <mc:Choice Requires="wps">
          <w:drawing>
            <wp:anchor distT="0" distB="0" distL="114300" distR="114300" simplePos="0" relativeHeight="251683840" behindDoc="0" locked="0" layoutInCell="0" allowOverlap="1" wp14:anchorId="2E9AC0F1" wp14:editId="594858D5">
              <wp:simplePos x="0" y="0"/>
              <wp:positionH relativeFrom="column">
                <wp:posOffset>77470</wp:posOffset>
              </wp:positionH>
              <wp:positionV relativeFrom="paragraph">
                <wp:posOffset>135890</wp:posOffset>
              </wp:positionV>
              <wp:extent cx="163195" cy="163830"/>
              <wp:effectExtent l="1270" t="2540" r="6985" b="5080"/>
              <wp:wrapNone/>
              <wp:docPr id="1557802482" name="Dowolny kształt: kształt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3195" cy="163830"/>
                      </a:xfrm>
                      <a:custGeom>
                        <a:avLst/>
                        <a:gdLst>
                          <a:gd name="T0" fmla="*/ 512 w 512"/>
                          <a:gd name="T1" fmla="*/ 0 h 515"/>
                          <a:gd name="T2" fmla="*/ 461 w 512"/>
                          <a:gd name="T3" fmla="*/ 2 h 515"/>
                          <a:gd name="T4" fmla="*/ 411 w 512"/>
                          <a:gd name="T5" fmla="*/ 10 h 515"/>
                          <a:gd name="T6" fmla="*/ 363 w 512"/>
                          <a:gd name="T7" fmla="*/ 22 h 515"/>
                          <a:gd name="T8" fmla="*/ 316 w 512"/>
                          <a:gd name="T9" fmla="*/ 39 h 515"/>
                          <a:gd name="T10" fmla="*/ 271 w 512"/>
                          <a:gd name="T11" fmla="*/ 60 h 515"/>
                          <a:gd name="T12" fmla="*/ 229 w 512"/>
                          <a:gd name="T13" fmla="*/ 85 h 515"/>
                          <a:gd name="T14" fmla="*/ 190 w 512"/>
                          <a:gd name="T15" fmla="*/ 116 h 515"/>
                          <a:gd name="T16" fmla="*/ 153 w 512"/>
                          <a:gd name="T17" fmla="*/ 147 h 515"/>
                          <a:gd name="T18" fmla="*/ 120 w 512"/>
                          <a:gd name="T19" fmla="*/ 184 h 515"/>
                          <a:gd name="T20" fmla="*/ 90 w 512"/>
                          <a:gd name="T21" fmla="*/ 224 h 515"/>
                          <a:gd name="T22" fmla="*/ 64 w 512"/>
                          <a:gd name="T23" fmla="*/ 266 h 515"/>
                          <a:gd name="T24" fmla="*/ 42 w 512"/>
                          <a:gd name="T25" fmla="*/ 312 h 515"/>
                          <a:gd name="T26" fmla="*/ 24 w 512"/>
                          <a:gd name="T27" fmla="*/ 360 h 515"/>
                          <a:gd name="T28" fmla="*/ 12 w 512"/>
                          <a:gd name="T29" fmla="*/ 410 h 515"/>
                          <a:gd name="T30" fmla="*/ 3 w 512"/>
                          <a:gd name="T31" fmla="*/ 463 h 515"/>
                          <a:gd name="T32" fmla="*/ 0 w 512"/>
                          <a:gd name="T33" fmla="*/ 515 h 515"/>
                          <a:gd name="T34" fmla="*/ 164 w 512"/>
                          <a:gd name="T35" fmla="*/ 498 h 515"/>
                          <a:gd name="T36" fmla="*/ 167 w 512"/>
                          <a:gd name="T37" fmla="*/ 465 h 515"/>
                          <a:gd name="T38" fmla="*/ 173 w 512"/>
                          <a:gd name="T39" fmla="*/ 434 h 515"/>
                          <a:gd name="T40" fmla="*/ 184 w 512"/>
                          <a:gd name="T41" fmla="*/ 403 h 515"/>
                          <a:gd name="T42" fmla="*/ 196 w 512"/>
                          <a:gd name="T43" fmla="*/ 373 h 515"/>
                          <a:gd name="T44" fmla="*/ 212 w 512"/>
                          <a:gd name="T45" fmla="*/ 344 h 515"/>
                          <a:gd name="T46" fmla="*/ 230 w 512"/>
                          <a:gd name="T47" fmla="*/ 318 h 515"/>
                          <a:gd name="T48" fmla="*/ 252 w 512"/>
                          <a:gd name="T49" fmla="*/ 293 h 515"/>
                          <a:gd name="T50" fmla="*/ 275 w 512"/>
                          <a:gd name="T51" fmla="*/ 269 h 515"/>
                          <a:gd name="T52" fmla="*/ 300 w 512"/>
                          <a:gd name="T53" fmla="*/ 248 h 515"/>
                          <a:gd name="T54" fmla="*/ 329 w 512"/>
                          <a:gd name="T55" fmla="*/ 229 h 515"/>
                          <a:gd name="T56" fmla="*/ 358 w 512"/>
                          <a:gd name="T57" fmla="*/ 212 h 515"/>
                          <a:gd name="T58" fmla="*/ 391 w 512"/>
                          <a:gd name="T59" fmla="*/ 199 h 515"/>
                          <a:gd name="T60" fmla="*/ 423 w 512"/>
                          <a:gd name="T61" fmla="*/ 188 h 515"/>
                          <a:gd name="T62" fmla="*/ 458 w 512"/>
                          <a:gd name="T63" fmla="*/ 182 h 515"/>
                          <a:gd name="T64" fmla="*/ 493 w 512"/>
                          <a:gd name="T65" fmla="*/ 178 h 515"/>
                          <a:gd name="T66" fmla="*/ 512 w 512"/>
                          <a:gd name="T67" fmla="*/ 178 h 5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2" h="515">
                            <a:moveTo>
                              <a:pt x="512" y="0"/>
                            </a:moveTo>
                            <a:lnTo>
                              <a:pt x="512" y="0"/>
                            </a:lnTo>
                            <a:lnTo>
                              <a:pt x="487" y="0"/>
                            </a:lnTo>
                            <a:lnTo>
                              <a:pt x="461" y="2"/>
                            </a:lnTo>
                            <a:lnTo>
                              <a:pt x="435" y="5"/>
                            </a:lnTo>
                            <a:lnTo>
                              <a:pt x="411" y="10"/>
                            </a:lnTo>
                            <a:lnTo>
                              <a:pt x="387" y="16"/>
                            </a:lnTo>
                            <a:lnTo>
                              <a:pt x="363" y="22"/>
                            </a:lnTo>
                            <a:lnTo>
                              <a:pt x="339" y="30"/>
                            </a:lnTo>
                            <a:lnTo>
                              <a:pt x="316" y="39"/>
                            </a:lnTo>
                            <a:lnTo>
                              <a:pt x="293" y="49"/>
                            </a:lnTo>
                            <a:lnTo>
                              <a:pt x="271" y="60"/>
                            </a:lnTo>
                            <a:lnTo>
                              <a:pt x="251" y="72"/>
                            </a:lnTo>
                            <a:lnTo>
                              <a:pt x="229" y="85"/>
                            </a:lnTo>
                            <a:lnTo>
                              <a:pt x="210" y="100"/>
                            </a:lnTo>
                            <a:lnTo>
                              <a:pt x="190" y="116"/>
                            </a:lnTo>
                            <a:lnTo>
                              <a:pt x="171" y="132"/>
                            </a:lnTo>
                            <a:lnTo>
                              <a:pt x="153" y="147"/>
                            </a:lnTo>
                            <a:lnTo>
                              <a:pt x="136" y="166"/>
                            </a:lnTo>
                            <a:lnTo>
                              <a:pt x="120" y="184"/>
                            </a:lnTo>
                            <a:lnTo>
                              <a:pt x="105" y="204"/>
                            </a:lnTo>
                            <a:lnTo>
                              <a:pt x="90" y="224"/>
                            </a:lnTo>
                            <a:lnTo>
                              <a:pt x="77" y="245"/>
                            </a:lnTo>
                            <a:lnTo>
                              <a:pt x="64" y="266"/>
                            </a:lnTo>
                            <a:lnTo>
                              <a:pt x="53" y="289"/>
                            </a:lnTo>
                            <a:lnTo>
                              <a:pt x="42" y="312"/>
                            </a:lnTo>
                            <a:lnTo>
                              <a:pt x="32" y="336"/>
                            </a:lnTo>
                            <a:lnTo>
                              <a:pt x="24" y="360"/>
                            </a:lnTo>
                            <a:lnTo>
                              <a:pt x="17" y="385"/>
                            </a:lnTo>
                            <a:lnTo>
                              <a:pt x="12" y="410"/>
                            </a:lnTo>
                            <a:lnTo>
                              <a:pt x="7" y="436"/>
                            </a:lnTo>
                            <a:lnTo>
                              <a:pt x="3" y="463"/>
                            </a:lnTo>
                            <a:lnTo>
                              <a:pt x="1" y="489"/>
                            </a:lnTo>
                            <a:lnTo>
                              <a:pt x="0" y="515"/>
                            </a:lnTo>
                            <a:lnTo>
                              <a:pt x="164" y="515"/>
                            </a:lnTo>
                            <a:lnTo>
                              <a:pt x="164" y="498"/>
                            </a:lnTo>
                            <a:lnTo>
                              <a:pt x="165" y="482"/>
                            </a:lnTo>
                            <a:lnTo>
                              <a:pt x="167" y="465"/>
                            </a:lnTo>
                            <a:lnTo>
                              <a:pt x="170" y="450"/>
                            </a:lnTo>
                            <a:lnTo>
                              <a:pt x="173" y="434"/>
                            </a:lnTo>
                            <a:lnTo>
                              <a:pt x="178" y="418"/>
                            </a:lnTo>
                            <a:lnTo>
                              <a:pt x="184" y="403"/>
                            </a:lnTo>
                            <a:lnTo>
                              <a:pt x="189" y="388"/>
                            </a:lnTo>
                            <a:lnTo>
                              <a:pt x="196" y="373"/>
                            </a:lnTo>
                            <a:lnTo>
                              <a:pt x="204" y="358"/>
                            </a:lnTo>
                            <a:lnTo>
                              <a:pt x="212" y="344"/>
                            </a:lnTo>
                            <a:lnTo>
                              <a:pt x="221" y="331"/>
                            </a:lnTo>
                            <a:lnTo>
                              <a:pt x="230" y="318"/>
                            </a:lnTo>
                            <a:lnTo>
                              <a:pt x="241" y="304"/>
                            </a:lnTo>
                            <a:lnTo>
                              <a:pt x="252" y="293"/>
                            </a:lnTo>
                            <a:lnTo>
                              <a:pt x="263" y="279"/>
                            </a:lnTo>
                            <a:lnTo>
                              <a:pt x="275" y="269"/>
                            </a:lnTo>
                            <a:lnTo>
                              <a:pt x="288" y="257"/>
                            </a:lnTo>
                            <a:lnTo>
                              <a:pt x="300" y="248"/>
                            </a:lnTo>
                            <a:lnTo>
                              <a:pt x="315" y="238"/>
                            </a:lnTo>
                            <a:lnTo>
                              <a:pt x="329" y="229"/>
                            </a:lnTo>
                            <a:lnTo>
                              <a:pt x="344" y="220"/>
                            </a:lnTo>
                            <a:lnTo>
                              <a:pt x="358" y="212"/>
                            </a:lnTo>
                            <a:lnTo>
                              <a:pt x="375" y="205"/>
                            </a:lnTo>
                            <a:lnTo>
                              <a:pt x="391" y="199"/>
                            </a:lnTo>
                            <a:lnTo>
                              <a:pt x="406" y="194"/>
                            </a:lnTo>
                            <a:lnTo>
                              <a:pt x="423" y="188"/>
                            </a:lnTo>
                            <a:lnTo>
                              <a:pt x="440" y="184"/>
                            </a:lnTo>
                            <a:lnTo>
                              <a:pt x="458" y="182"/>
                            </a:lnTo>
                            <a:lnTo>
                              <a:pt x="476" y="179"/>
                            </a:lnTo>
                            <a:lnTo>
                              <a:pt x="493" y="178"/>
                            </a:lnTo>
                            <a:lnTo>
                              <a:pt x="512" y="178"/>
                            </a:lnTo>
                            <a:lnTo>
                              <a:pt x="512" y="178"/>
                            </a:lnTo>
                            <a:lnTo>
                              <a:pt x="512"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1503D3E" id="Dowolny kształt: kształt 26" o:spid="_x0000_s1026" style="position:absolute;margin-left:6.1pt;margin-top:10.7pt;width:12.85pt;height:12.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" o:allowincell="f" path="m512,r,l487,,461,2,435,5r-24,5l387,16r-24,6l339,30r-23,9l293,49,271,60,251,72,229,85r-19,15l190,116r-19,16l153,147r-17,19l120,184r-15,20l90,224,77,245,64,266,53,289,42,312,32,336r-8,24l17,385r-5,25l7,436,3,463,1,489,,515r164,l164,498r1,-16l167,465r3,-15l173,434r5,-16l184,403r5,-15l196,373r8,-15l212,344r9,-13l230,318r11,-14l252,293r11,-14l275,269r13,-12l300,248r15,-10l329,229r15,-9l358,212r17,-7l391,199r15,-5l423,188r17,-4l458,182r18,-3l493,178r19,l512,178,512,xe" fillcolor="#316035" stroked="f">
              <v:path arrowok="t" o:connecttype="custom" o:connectlocs="163195,0;146939,636;131002,3181;115703,6999;100722,12407;86379,19087;72992,27040;60561,36902;48767,46763;38249,58533;28687,71258;20399,84619;13387,99252;7650,114522;3825,130428;956,147288;0,163830;52273,158422;53230,147924;55142,138063;58648,128201;62473,118657;67573,109432;73310,101161;80323,93208;87654,85573;95622,78893;104866,72849;114109,67441;124627,63305;134827,59806;145983,57897;157139,56625;163195,56625" o:connectangles="0,0,0,0,0,0,0,0,0,0,0,0,0,0,0,0,0,0,0,0,0,0,0,0,0,0,0,0,0,0,0,0,0,0"/>
            </v:shape>
          </w:pict>
        </mc:Fallback>
      </mc:AlternateContent>
    </w:r>
    <w:r>
      <w:rPr>
        <w:noProof/>
        <w:lang w:eastAsia="pl-PL"/>
      </w:rPr>
      <mc:AlternateContent>
        <mc:Choice Requires="wps">
          <w:drawing>
            <wp:anchor distT="0" distB="0" distL="114300" distR="114300" simplePos="0" relativeHeight="251682816" behindDoc="0" locked="0" layoutInCell="0" allowOverlap="1" wp14:anchorId="01E8AF4D" wp14:editId="755203BB">
              <wp:simplePos x="0" y="0"/>
              <wp:positionH relativeFrom="column">
                <wp:posOffset>77470</wp:posOffset>
              </wp:positionH>
              <wp:positionV relativeFrom="paragraph">
                <wp:posOffset>299720</wp:posOffset>
              </wp:positionV>
              <wp:extent cx="163195" cy="164465"/>
              <wp:effectExtent l="1270" t="4445" r="6985" b="2540"/>
              <wp:wrapNone/>
              <wp:docPr id="1291354908" name="Dowolny kształt: kształt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3195" cy="164465"/>
                      </a:xfrm>
                      <a:custGeom>
                        <a:avLst/>
                        <a:gdLst>
                          <a:gd name="T0" fmla="*/ 0 w 512"/>
                          <a:gd name="T1" fmla="*/ 0 h 518"/>
                          <a:gd name="T2" fmla="*/ 3 w 512"/>
                          <a:gd name="T3" fmla="*/ 55 h 518"/>
                          <a:gd name="T4" fmla="*/ 12 w 512"/>
                          <a:gd name="T5" fmla="*/ 106 h 518"/>
                          <a:gd name="T6" fmla="*/ 24 w 512"/>
                          <a:gd name="T7" fmla="*/ 157 h 518"/>
                          <a:gd name="T8" fmla="*/ 42 w 512"/>
                          <a:gd name="T9" fmla="*/ 205 h 518"/>
                          <a:gd name="T10" fmla="*/ 64 w 512"/>
                          <a:gd name="T11" fmla="*/ 250 h 518"/>
                          <a:gd name="T12" fmla="*/ 90 w 512"/>
                          <a:gd name="T13" fmla="*/ 293 h 518"/>
                          <a:gd name="T14" fmla="*/ 120 w 512"/>
                          <a:gd name="T15" fmla="*/ 333 h 518"/>
                          <a:gd name="T16" fmla="*/ 153 w 512"/>
                          <a:gd name="T17" fmla="*/ 368 h 518"/>
                          <a:gd name="T18" fmla="*/ 190 w 512"/>
                          <a:gd name="T19" fmla="*/ 401 h 518"/>
                          <a:gd name="T20" fmla="*/ 229 w 512"/>
                          <a:gd name="T21" fmla="*/ 432 h 518"/>
                          <a:gd name="T22" fmla="*/ 271 w 512"/>
                          <a:gd name="T23" fmla="*/ 457 h 518"/>
                          <a:gd name="T24" fmla="*/ 316 w 512"/>
                          <a:gd name="T25" fmla="*/ 478 h 518"/>
                          <a:gd name="T26" fmla="*/ 363 w 512"/>
                          <a:gd name="T27" fmla="*/ 495 h 518"/>
                          <a:gd name="T28" fmla="*/ 411 w 512"/>
                          <a:gd name="T29" fmla="*/ 507 h 518"/>
                          <a:gd name="T30" fmla="*/ 461 w 512"/>
                          <a:gd name="T31" fmla="*/ 515 h 518"/>
                          <a:gd name="T32" fmla="*/ 512 w 512"/>
                          <a:gd name="T33" fmla="*/ 518 h 518"/>
                          <a:gd name="T34" fmla="*/ 493 w 512"/>
                          <a:gd name="T35" fmla="*/ 338 h 518"/>
                          <a:gd name="T36" fmla="*/ 458 w 512"/>
                          <a:gd name="T37" fmla="*/ 336 h 518"/>
                          <a:gd name="T38" fmla="*/ 423 w 512"/>
                          <a:gd name="T39" fmla="*/ 328 h 518"/>
                          <a:gd name="T40" fmla="*/ 391 w 512"/>
                          <a:gd name="T41" fmla="*/ 318 h 518"/>
                          <a:gd name="T42" fmla="*/ 358 w 512"/>
                          <a:gd name="T43" fmla="*/ 304 h 518"/>
                          <a:gd name="T44" fmla="*/ 329 w 512"/>
                          <a:gd name="T45" fmla="*/ 288 h 518"/>
                          <a:gd name="T46" fmla="*/ 300 w 512"/>
                          <a:gd name="T47" fmla="*/ 270 h 518"/>
                          <a:gd name="T48" fmla="*/ 275 w 512"/>
                          <a:gd name="T49" fmla="*/ 248 h 518"/>
                          <a:gd name="T50" fmla="*/ 252 w 512"/>
                          <a:gd name="T51" fmla="*/ 225 h 518"/>
                          <a:gd name="T52" fmla="*/ 230 w 512"/>
                          <a:gd name="T53" fmla="*/ 200 h 518"/>
                          <a:gd name="T54" fmla="*/ 212 w 512"/>
                          <a:gd name="T55" fmla="*/ 173 h 518"/>
                          <a:gd name="T56" fmla="*/ 196 w 512"/>
                          <a:gd name="T57" fmla="*/ 144 h 518"/>
                          <a:gd name="T58" fmla="*/ 184 w 512"/>
                          <a:gd name="T59" fmla="*/ 114 h 518"/>
                          <a:gd name="T60" fmla="*/ 173 w 512"/>
                          <a:gd name="T61" fmla="*/ 84 h 518"/>
                          <a:gd name="T62" fmla="*/ 167 w 512"/>
                          <a:gd name="T63" fmla="*/ 52 h 518"/>
                          <a:gd name="T64" fmla="*/ 164 w 512"/>
                          <a:gd name="T65" fmla="*/ 18 h 518"/>
                          <a:gd name="T66" fmla="*/ 164 w 512"/>
                          <a:gd name="T67" fmla="*/ 0 h 5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2" h="518">
                            <a:moveTo>
                              <a:pt x="0" y="0"/>
                            </a:moveTo>
                            <a:lnTo>
                              <a:pt x="0" y="0"/>
                            </a:lnTo>
                            <a:lnTo>
                              <a:pt x="1" y="28"/>
                            </a:lnTo>
                            <a:lnTo>
                              <a:pt x="3" y="55"/>
                            </a:lnTo>
                            <a:lnTo>
                              <a:pt x="7" y="81"/>
                            </a:lnTo>
                            <a:lnTo>
                              <a:pt x="12" y="106"/>
                            </a:lnTo>
                            <a:lnTo>
                              <a:pt x="17" y="131"/>
                            </a:lnTo>
                            <a:lnTo>
                              <a:pt x="24" y="157"/>
                            </a:lnTo>
                            <a:lnTo>
                              <a:pt x="32" y="181"/>
                            </a:lnTo>
                            <a:lnTo>
                              <a:pt x="42" y="205"/>
                            </a:lnTo>
                            <a:lnTo>
                              <a:pt x="53" y="227"/>
                            </a:lnTo>
                            <a:lnTo>
                              <a:pt x="64" y="250"/>
                            </a:lnTo>
                            <a:lnTo>
                              <a:pt x="77" y="272"/>
                            </a:lnTo>
                            <a:lnTo>
                              <a:pt x="90" y="293"/>
                            </a:lnTo>
                            <a:lnTo>
                              <a:pt x="105" y="313"/>
                            </a:lnTo>
                            <a:lnTo>
                              <a:pt x="120" y="333"/>
                            </a:lnTo>
                            <a:lnTo>
                              <a:pt x="136" y="351"/>
                            </a:lnTo>
                            <a:lnTo>
                              <a:pt x="153" y="368"/>
                            </a:lnTo>
                            <a:lnTo>
                              <a:pt x="171" y="386"/>
                            </a:lnTo>
                            <a:lnTo>
                              <a:pt x="190" y="401"/>
                            </a:lnTo>
                            <a:lnTo>
                              <a:pt x="210" y="417"/>
                            </a:lnTo>
                            <a:lnTo>
                              <a:pt x="229" y="432"/>
                            </a:lnTo>
                            <a:lnTo>
                              <a:pt x="251" y="445"/>
                            </a:lnTo>
                            <a:lnTo>
                              <a:pt x="271" y="457"/>
                            </a:lnTo>
                            <a:lnTo>
                              <a:pt x="293" y="467"/>
                            </a:lnTo>
                            <a:lnTo>
                              <a:pt x="316" y="478"/>
                            </a:lnTo>
                            <a:lnTo>
                              <a:pt x="339" y="487"/>
                            </a:lnTo>
                            <a:lnTo>
                              <a:pt x="363" y="495"/>
                            </a:lnTo>
                            <a:lnTo>
                              <a:pt x="387" y="502"/>
                            </a:lnTo>
                            <a:lnTo>
                              <a:pt x="411" y="507"/>
                            </a:lnTo>
                            <a:lnTo>
                              <a:pt x="435" y="512"/>
                            </a:lnTo>
                            <a:lnTo>
                              <a:pt x="461" y="515"/>
                            </a:lnTo>
                            <a:lnTo>
                              <a:pt x="487" y="516"/>
                            </a:lnTo>
                            <a:lnTo>
                              <a:pt x="512" y="518"/>
                            </a:lnTo>
                            <a:lnTo>
                              <a:pt x="512" y="339"/>
                            </a:lnTo>
                            <a:lnTo>
                              <a:pt x="493" y="338"/>
                            </a:lnTo>
                            <a:lnTo>
                              <a:pt x="476" y="338"/>
                            </a:lnTo>
                            <a:lnTo>
                              <a:pt x="458" y="336"/>
                            </a:lnTo>
                            <a:lnTo>
                              <a:pt x="440" y="332"/>
                            </a:lnTo>
                            <a:lnTo>
                              <a:pt x="423" y="328"/>
                            </a:lnTo>
                            <a:lnTo>
                              <a:pt x="406" y="324"/>
                            </a:lnTo>
                            <a:lnTo>
                              <a:pt x="391" y="318"/>
                            </a:lnTo>
                            <a:lnTo>
                              <a:pt x="374" y="312"/>
                            </a:lnTo>
                            <a:lnTo>
                              <a:pt x="358" y="304"/>
                            </a:lnTo>
                            <a:lnTo>
                              <a:pt x="344" y="297"/>
                            </a:lnTo>
                            <a:lnTo>
                              <a:pt x="329" y="288"/>
                            </a:lnTo>
                            <a:lnTo>
                              <a:pt x="315" y="279"/>
                            </a:lnTo>
                            <a:lnTo>
                              <a:pt x="300" y="270"/>
                            </a:lnTo>
                            <a:lnTo>
                              <a:pt x="288" y="259"/>
                            </a:lnTo>
                            <a:lnTo>
                              <a:pt x="275" y="248"/>
                            </a:lnTo>
                            <a:lnTo>
                              <a:pt x="263" y="237"/>
                            </a:lnTo>
                            <a:lnTo>
                              <a:pt x="252" y="225"/>
                            </a:lnTo>
                            <a:lnTo>
                              <a:pt x="241" y="213"/>
                            </a:lnTo>
                            <a:lnTo>
                              <a:pt x="230" y="200"/>
                            </a:lnTo>
                            <a:lnTo>
                              <a:pt x="221" y="186"/>
                            </a:lnTo>
                            <a:lnTo>
                              <a:pt x="212" y="173"/>
                            </a:lnTo>
                            <a:lnTo>
                              <a:pt x="204" y="159"/>
                            </a:lnTo>
                            <a:lnTo>
                              <a:pt x="196" y="144"/>
                            </a:lnTo>
                            <a:lnTo>
                              <a:pt x="189" y="130"/>
                            </a:lnTo>
                            <a:lnTo>
                              <a:pt x="184" y="114"/>
                            </a:lnTo>
                            <a:lnTo>
                              <a:pt x="178" y="99"/>
                            </a:lnTo>
                            <a:lnTo>
                              <a:pt x="173" y="84"/>
                            </a:lnTo>
                            <a:lnTo>
                              <a:pt x="170" y="68"/>
                            </a:lnTo>
                            <a:lnTo>
                              <a:pt x="167" y="52"/>
                            </a:lnTo>
                            <a:lnTo>
                              <a:pt x="165" y="35"/>
                            </a:lnTo>
                            <a:lnTo>
                              <a:pt x="164" y="18"/>
                            </a:lnTo>
                            <a:lnTo>
                              <a:pt x="164" y="0"/>
                            </a:lnTo>
                            <a:lnTo>
                              <a:pt x="164" y="0"/>
                            </a:lnTo>
                            <a:lnTo>
                              <a:pt x="0"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41C9C21" id="Dowolny kształt: kształt 25" o:spid="_x0000_s1026" style="position:absolute;margin-left:6.1pt;margin-top:23.6pt;width:12.85pt;height:12.9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" o:allowincell="f" path="m,l,,1,28,3,55,7,81r5,25l17,131r7,26l32,181r10,24l53,227r11,23l77,272r13,21l105,313r15,20l136,351r17,17l171,386r19,15l210,417r19,15l251,445r20,12l293,467r23,11l339,487r24,8l387,502r24,5l435,512r26,3l487,516r25,2l512,339r-19,-1l476,338r-18,-2l440,332r-17,-4l406,324r-15,-6l374,312r-16,-8l344,297r-15,-9l315,279r-15,-9l288,259,275,248,263,237,252,225,241,213,230,200r-9,-14l212,173r-8,-14l196,144r-7,-14l184,114,178,99,173,84,170,68,167,52,165,35,164,18,164,r,l,xe" fillcolor="#316035" stroked="f">
              <v:path arrowok="t" o:connecttype="custom" o:connectlocs="0,0;956,17463;3825,33655;7650,49848;13387,65088;20399,79375;28687,93028;38249,105728;48767,116840;60561,127318;72992,137160;86379,145098;100722,151765;115703,157163;131002,160973;146939,163513;163195,164465;157139,107315;145983,106680;134827,104140;124627,100965;114109,96520;104866,91440;95622,85725;87654,78740;80323,71438;73310,63500;67573,54928;62473,45720;58648,36195;55142,26670;53230,16510;52273,5715;52273,0" o:connectangles="0,0,0,0,0,0,0,0,0,0,0,0,0,0,0,0,0,0,0,0,0,0,0,0,0,0,0,0,0,0,0,0,0,0"/>
            </v:shape>
          </w:pict>
        </mc:Fallback>
      </mc:AlternateContent>
    </w:r>
    <w:r>
      <w:rPr>
        <w:noProof/>
        <w:lang w:eastAsia="pl-PL"/>
      </w:rPr>
      <mc:AlternateContent>
        <mc:Choice Requires="wps">
          <w:drawing>
            <wp:anchor distT="0" distB="0" distL="114300" distR="114300" simplePos="0" relativeHeight="251681792" behindDoc="0" locked="0" layoutInCell="0" allowOverlap="1" wp14:anchorId="5699D6F7" wp14:editId="708F7171">
              <wp:simplePos x="0" y="0"/>
              <wp:positionH relativeFrom="column">
                <wp:posOffset>240665</wp:posOffset>
              </wp:positionH>
              <wp:positionV relativeFrom="paragraph">
                <wp:posOffset>327660</wp:posOffset>
              </wp:positionV>
              <wp:extent cx="156210" cy="136525"/>
              <wp:effectExtent l="2540" t="3810" r="3175" b="2540"/>
              <wp:wrapNone/>
              <wp:docPr id="1403986091" name="Dowolny kształt: kształt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210" cy="136525"/>
                      </a:xfrm>
                      <a:custGeom>
                        <a:avLst/>
                        <a:gdLst>
                          <a:gd name="T0" fmla="*/ 0 w 494"/>
                          <a:gd name="T1" fmla="*/ 429 h 429"/>
                          <a:gd name="T2" fmla="*/ 43 w 494"/>
                          <a:gd name="T3" fmla="*/ 427 h 429"/>
                          <a:gd name="T4" fmla="*/ 84 w 494"/>
                          <a:gd name="T5" fmla="*/ 422 h 429"/>
                          <a:gd name="T6" fmla="*/ 125 w 494"/>
                          <a:gd name="T7" fmla="*/ 413 h 429"/>
                          <a:gd name="T8" fmla="*/ 163 w 494"/>
                          <a:gd name="T9" fmla="*/ 401 h 429"/>
                          <a:gd name="T10" fmla="*/ 202 w 494"/>
                          <a:gd name="T11" fmla="*/ 386 h 429"/>
                          <a:gd name="T12" fmla="*/ 239 w 494"/>
                          <a:gd name="T13" fmla="*/ 369 h 429"/>
                          <a:gd name="T14" fmla="*/ 274 w 494"/>
                          <a:gd name="T15" fmla="*/ 348 h 429"/>
                          <a:gd name="T16" fmla="*/ 308 w 494"/>
                          <a:gd name="T17" fmla="*/ 324 h 429"/>
                          <a:gd name="T18" fmla="*/ 339 w 494"/>
                          <a:gd name="T19" fmla="*/ 298 h 429"/>
                          <a:gd name="T20" fmla="*/ 369 w 494"/>
                          <a:gd name="T21" fmla="*/ 270 h 429"/>
                          <a:gd name="T22" fmla="*/ 397 w 494"/>
                          <a:gd name="T23" fmla="*/ 239 h 429"/>
                          <a:gd name="T24" fmla="*/ 421 w 494"/>
                          <a:gd name="T25" fmla="*/ 206 h 429"/>
                          <a:gd name="T26" fmla="*/ 444 w 494"/>
                          <a:gd name="T27" fmla="*/ 170 h 429"/>
                          <a:gd name="T28" fmla="*/ 463 w 494"/>
                          <a:gd name="T29" fmla="*/ 132 h 429"/>
                          <a:gd name="T30" fmla="*/ 480 w 494"/>
                          <a:gd name="T31" fmla="*/ 92 h 429"/>
                          <a:gd name="T32" fmla="*/ 494 w 494"/>
                          <a:gd name="T33" fmla="*/ 51 h 429"/>
                          <a:gd name="T34" fmla="*/ 333 w 494"/>
                          <a:gd name="T35" fmla="*/ 13 h 429"/>
                          <a:gd name="T36" fmla="*/ 324 w 494"/>
                          <a:gd name="T37" fmla="*/ 38 h 429"/>
                          <a:gd name="T38" fmla="*/ 313 w 494"/>
                          <a:gd name="T39" fmla="*/ 63 h 429"/>
                          <a:gd name="T40" fmla="*/ 299 w 494"/>
                          <a:gd name="T41" fmla="*/ 87 h 429"/>
                          <a:gd name="T42" fmla="*/ 284 w 494"/>
                          <a:gd name="T43" fmla="*/ 109 h 429"/>
                          <a:gd name="T44" fmla="*/ 266 w 494"/>
                          <a:gd name="T45" fmla="*/ 130 h 429"/>
                          <a:gd name="T46" fmla="*/ 246 w 494"/>
                          <a:gd name="T47" fmla="*/ 150 h 429"/>
                          <a:gd name="T48" fmla="*/ 226 w 494"/>
                          <a:gd name="T49" fmla="*/ 170 h 429"/>
                          <a:gd name="T50" fmla="*/ 204 w 494"/>
                          <a:gd name="T51" fmla="*/ 186 h 429"/>
                          <a:gd name="T52" fmla="*/ 180 w 494"/>
                          <a:gd name="T53" fmla="*/ 202 h 429"/>
                          <a:gd name="T54" fmla="*/ 155 w 494"/>
                          <a:gd name="T55" fmla="*/ 215 h 429"/>
                          <a:gd name="T56" fmla="*/ 128 w 494"/>
                          <a:gd name="T57" fmla="*/ 227 h 429"/>
                          <a:gd name="T58" fmla="*/ 102 w 494"/>
                          <a:gd name="T59" fmla="*/ 235 h 429"/>
                          <a:gd name="T60" fmla="*/ 74 w 494"/>
                          <a:gd name="T61" fmla="*/ 243 h 429"/>
                          <a:gd name="T62" fmla="*/ 45 w 494"/>
                          <a:gd name="T63" fmla="*/ 248 h 429"/>
                          <a:gd name="T64" fmla="*/ 15 w 494"/>
                          <a:gd name="T65" fmla="*/ 250 h 429"/>
                          <a:gd name="T66" fmla="*/ 0 w 494"/>
                          <a:gd name="T67" fmla="*/ 250 h 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94" h="429">
                            <a:moveTo>
                              <a:pt x="0" y="429"/>
                            </a:moveTo>
                            <a:lnTo>
                              <a:pt x="0" y="429"/>
                            </a:lnTo>
                            <a:lnTo>
                              <a:pt x="21" y="429"/>
                            </a:lnTo>
                            <a:lnTo>
                              <a:pt x="43" y="427"/>
                            </a:lnTo>
                            <a:lnTo>
                              <a:pt x="63" y="425"/>
                            </a:lnTo>
                            <a:lnTo>
                              <a:pt x="84" y="422"/>
                            </a:lnTo>
                            <a:lnTo>
                              <a:pt x="104" y="418"/>
                            </a:lnTo>
                            <a:lnTo>
                              <a:pt x="125" y="413"/>
                            </a:lnTo>
                            <a:lnTo>
                              <a:pt x="144" y="407"/>
                            </a:lnTo>
                            <a:lnTo>
                              <a:pt x="163" y="401"/>
                            </a:lnTo>
                            <a:lnTo>
                              <a:pt x="182" y="394"/>
                            </a:lnTo>
                            <a:lnTo>
                              <a:pt x="202" y="386"/>
                            </a:lnTo>
                            <a:lnTo>
                              <a:pt x="221" y="378"/>
                            </a:lnTo>
                            <a:lnTo>
                              <a:pt x="239" y="369"/>
                            </a:lnTo>
                            <a:lnTo>
                              <a:pt x="256" y="359"/>
                            </a:lnTo>
                            <a:lnTo>
                              <a:pt x="274" y="348"/>
                            </a:lnTo>
                            <a:lnTo>
                              <a:pt x="291" y="336"/>
                            </a:lnTo>
                            <a:lnTo>
                              <a:pt x="308" y="324"/>
                            </a:lnTo>
                            <a:lnTo>
                              <a:pt x="324" y="312"/>
                            </a:lnTo>
                            <a:lnTo>
                              <a:pt x="339" y="298"/>
                            </a:lnTo>
                            <a:lnTo>
                              <a:pt x="355" y="285"/>
                            </a:lnTo>
                            <a:lnTo>
                              <a:pt x="369" y="270"/>
                            </a:lnTo>
                            <a:lnTo>
                              <a:pt x="383" y="254"/>
                            </a:lnTo>
                            <a:lnTo>
                              <a:pt x="397" y="239"/>
                            </a:lnTo>
                            <a:lnTo>
                              <a:pt x="409" y="223"/>
                            </a:lnTo>
                            <a:lnTo>
                              <a:pt x="421" y="206"/>
                            </a:lnTo>
                            <a:lnTo>
                              <a:pt x="433" y="188"/>
                            </a:lnTo>
                            <a:lnTo>
                              <a:pt x="444" y="170"/>
                            </a:lnTo>
                            <a:lnTo>
                              <a:pt x="454" y="152"/>
                            </a:lnTo>
                            <a:lnTo>
                              <a:pt x="463" y="132"/>
                            </a:lnTo>
                            <a:lnTo>
                              <a:pt x="472" y="113"/>
                            </a:lnTo>
                            <a:lnTo>
                              <a:pt x="480" y="92"/>
                            </a:lnTo>
                            <a:lnTo>
                              <a:pt x="488" y="72"/>
                            </a:lnTo>
                            <a:lnTo>
                              <a:pt x="494" y="51"/>
                            </a:lnTo>
                            <a:lnTo>
                              <a:pt x="337" y="0"/>
                            </a:lnTo>
                            <a:lnTo>
                              <a:pt x="333" y="13"/>
                            </a:lnTo>
                            <a:lnTo>
                              <a:pt x="328" y="26"/>
                            </a:lnTo>
                            <a:lnTo>
                              <a:pt x="324" y="38"/>
                            </a:lnTo>
                            <a:lnTo>
                              <a:pt x="319" y="51"/>
                            </a:lnTo>
                            <a:lnTo>
                              <a:pt x="313" y="63"/>
                            </a:lnTo>
                            <a:lnTo>
                              <a:pt x="305" y="75"/>
                            </a:lnTo>
                            <a:lnTo>
                              <a:pt x="299" y="87"/>
                            </a:lnTo>
                            <a:lnTo>
                              <a:pt x="291" y="99"/>
                            </a:lnTo>
                            <a:lnTo>
                              <a:pt x="284" y="109"/>
                            </a:lnTo>
                            <a:lnTo>
                              <a:pt x="274" y="120"/>
                            </a:lnTo>
                            <a:lnTo>
                              <a:pt x="266" y="130"/>
                            </a:lnTo>
                            <a:lnTo>
                              <a:pt x="256" y="141"/>
                            </a:lnTo>
                            <a:lnTo>
                              <a:pt x="246" y="150"/>
                            </a:lnTo>
                            <a:lnTo>
                              <a:pt x="237" y="161"/>
                            </a:lnTo>
                            <a:lnTo>
                              <a:pt x="226" y="170"/>
                            </a:lnTo>
                            <a:lnTo>
                              <a:pt x="215" y="178"/>
                            </a:lnTo>
                            <a:lnTo>
                              <a:pt x="204" y="186"/>
                            </a:lnTo>
                            <a:lnTo>
                              <a:pt x="192" y="194"/>
                            </a:lnTo>
                            <a:lnTo>
                              <a:pt x="180" y="202"/>
                            </a:lnTo>
                            <a:lnTo>
                              <a:pt x="168" y="208"/>
                            </a:lnTo>
                            <a:lnTo>
                              <a:pt x="155" y="215"/>
                            </a:lnTo>
                            <a:lnTo>
                              <a:pt x="141" y="221"/>
                            </a:lnTo>
                            <a:lnTo>
                              <a:pt x="128" y="227"/>
                            </a:lnTo>
                            <a:lnTo>
                              <a:pt x="115" y="231"/>
                            </a:lnTo>
                            <a:lnTo>
                              <a:pt x="102" y="235"/>
                            </a:lnTo>
                            <a:lnTo>
                              <a:pt x="87" y="239"/>
                            </a:lnTo>
                            <a:lnTo>
                              <a:pt x="74" y="243"/>
                            </a:lnTo>
                            <a:lnTo>
                              <a:pt x="59" y="245"/>
                            </a:lnTo>
                            <a:lnTo>
                              <a:pt x="45" y="248"/>
                            </a:lnTo>
                            <a:lnTo>
                              <a:pt x="31" y="249"/>
                            </a:lnTo>
                            <a:lnTo>
                              <a:pt x="15" y="250"/>
                            </a:lnTo>
                            <a:lnTo>
                              <a:pt x="0" y="250"/>
                            </a:lnTo>
                            <a:lnTo>
                              <a:pt x="0" y="250"/>
                            </a:lnTo>
                            <a:lnTo>
                              <a:pt x="0" y="429"/>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0C75CD6" id="Dowolny kształt: kształt 24" o:spid="_x0000_s1026" style="position:absolute;margin-left:18.95pt;margin-top:25.8pt;width:12.3pt;height:10.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4,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" o:allowincell="f" path="m,429r,l21,429r22,-2l63,425r21,-3l104,418r21,-5l144,407r19,-6l182,394r20,-8l221,378r18,-9l256,359r18,-11l291,336r17,-12l324,312r15,-14l355,285r14,-15l383,254r14,-15l409,223r12,-17l433,188r11,-18l454,152r9,-20l472,113r8,-21l488,72r6,-21l337,r-4,13l328,26r-4,12l319,51r-6,12l305,75r-6,12l291,99r-7,10l274,120r-8,10l256,141r-10,9l237,161r-11,9l215,178r-11,8l192,194r-12,8l168,208r-13,7l141,221r-13,6l115,231r-13,4l87,239r-13,4l59,245r-14,3l31,249r-16,1l,250r,l,429xe" fillcolor="#316035" stroked="f">
              <v:path arrowok="t" o:connecttype="custom" o:connectlocs="0,136525;13597,135889;26562,134297;39527,131433;51543,127614;63875,122841;75575,117431;86643,110748;97394,103110;107197,94836;116683,85925;125537,76059;133126,65557;140399,54101;146407,42008;151783,29278;156210,16230;105299,4137;102454,12093;98975,20049;94548,27687;89805,34688;84113,41371;77789,47736;71464,54101;64508,59193;56919,64284;49013,68422;40475,72241;32254,74786;23400,77332;14230,78924;4743,79560;0,79560" o:connectangles="0,0,0,0,0,0,0,0,0,0,0,0,0,0,0,0,0,0,0,0,0,0,0,0,0,0,0,0,0,0,0,0,0,0"/>
            </v:shape>
          </w:pict>
        </mc:Fallback>
      </mc:AlternateContent>
    </w:r>
    <w:r>
      <w:rPr>
        <w:noProof/>
        <w:lang w:eastAsia="pl-PL"/>
      </w:rPr>
      <mc:AlternateContent>
        <mc:Choice Requires="wps">
          <w:drawing>
            <wp:anchor distT="0" distB="0" distL="114300" distR="114300" simplePos="0" relativeHeight="251680768" behindDoc="0" locked="0" layoutInCell="0" allowOverlap="1" wp14:anchorId="66D8B233" wp14:editId="4D07380B">
              <wp:simplePos x="0" y="0"/>
              <wp:positionH relativeFrom="column">
                <wp:posOffset>1106805</wp:posOffset>
              </wp:positionH>
              <wp:positionV relativeFrom="paragraph">
                <wp:posOffset>295910</wp:posOffset>
              </wp:positionV>
              <wp:extent cx="52070" cy="168910"/>
              <wp:effectExtent l="1905" t="635" r="3175" b="1905"/>
              <wp:wrapNone/>
              <wp:docPr id="1125477343" name="Dowolny kształt: kształt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070" cy="168910"/>
                      </a:xfrm>
                      <a:custGeom>
                        <a:avLst/>
                        <a:gdLst>
                          <a:gd name="T0" fmla="*/ 80 w 162"/>
                          <a:gd name="T1" fmla="*/ 533 h 533"/>
                          <a:gd name="T2" fmla="*/ 162 w 162"/>
                          <a:gd name="T3" fmla="*/ 533 h 533"/>
                          <a:gd name="T4" fmla="*/ 162 w 162"/>
                          <a:gd name="T5" fmla="*/ 525 h 533"/>
                          <a:gd name="T6" fmla="*/ 162 w 162"/>
                          <a:gd name="T7" fmla="*/ 505 h 533"/>
                          <a:gd name="T8" fmla="*/ 162 w 162"/>
                          <a:gd name="T9" fmla="*/ 467 h 533"/>
                          <a:gd name="T10" fmla="*/ 162 w 162"/>
                          <a:gd name="T11" fmla="*/ 404 h 533"/>
                          <a:gd name="T12" fmla="*/ 162 w 162"/>
                          <a:gd name="T13" fmla="*/ 309 h 533"/>
                          <a:gd name="T14" fmla="*/ 162 w 162"/>
                          <a:gd name="T15" fmla="*/ 177 h 533"/>
                          <a:gd name="T16" fmla="*/ 162 w 162"/>
                          <a:gd name="T17" fmla="*/ 0 h 533"/>
                          <a:gd name="T18" fmla="*/ 0 w 162"/>
                          <a:gd name="T19" fmla="*/ 0 h 533"/>
                          <a:gd name="T20" fmla="*/ 0 w 162"/>
                          <a:gd name="T21" fmla="*/ 177 h 533"/>
                          <a:gd name="T22" fmla="*/ 0 w 162"/>
                          <a:gd name="T23" fmla="*/ 309 h 533"/>
                          <a:gd name="T24" fmla="*/ 0 w 162"/>
                          <a:gd name="T25" fmla="*/ 404 h 533"/>
                          <a:gd name="T26" fmla="*/ 0 w 162"/>
                          <a:gd name="T27" fmla="*/ 467 h 533"/>
                          <a:gd name="T28" fmla="*/ 0 w 162"/>
                          <a:gd name="T29" fmla="*/ 505 h 533"/>
                          <a:gd name="T30" fmla="*/ 0 w 162"/>
                          <a:gd name="T31" fmla="*/ 525 h 533"/>
                          <a:gd name="T32" fmla="*/ 0 w 162"/>
                          <a:gd name="T33" fmla="*/ 533 h 533"/>
                          <a:gd name="T34" fmla="*/ 80 w 162"/>
                          <a:gd name="T35" fmla="*/ 533 h 5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2" h="533">
                            <a:moveTo>
                              <a:pt x="80" y="533"/>
                            </a:moveTo>
                            <a:lnTo>
                              <a:pt x="162" y="533"/>
                            </a:lnTo>
                            <a:lnTo>
                              <a:pt x="162" y="525"/>
                            </a:lnTo>
                            <a:lnTo>
                              <a:pt x="162" y="505"/>
                            </a:lnTo>
                            <a:lnTo>
                              <a:pt x="162" y="467"/>
                            </a:lnTo>
                            <a:lnTo>
                              <a:pt x="162" y="404"/>
                            </a:lnTo>
                            <a:lnTo>
                              <a:pt x="162" y="309"/>
                            </a:lnTo>
                            <a:lnTo>
                              <a:pt x="162" y="177"/>
                            </a:lnTo>
                            <a:lnTo>
                              <a:pt x="162" y="0"/>
                            </a:lnTo>
                            <a:lnTo>
                              <a:pt x="0" y="0"/>
                            </a:lnTo>
                            <a:lnTo>
                              <a:pt x="0" y="177"/>
                            </a:lnTo>
                            <a:lnTo>
                              <a:pt x="0" y="309"/>
                            </a:lnTo>
                            <a:lnTo>
                              <a:pt x="0" y="404"/>
                            </a:lnTo>
                            <a:lnTo>
                              <a:pt x="0" y="467"/>
                            </a:lnTo>
                            <a:lnTo>
                              <a:pt x="0" y="505"/>
                            </a:lnTo>
                            <a:lnTo>
                              <a:pt x="0" y="525"/>
                            </a:lnTo>
                            <a:lnTo>
                              <a:pt x="0" y="533"/>
                            </a:lnTo>
                            <a:lnTo>
                              <a:pt x="80" y="533"/>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1B17CE97" id="Dowolny kształt: kształt 23" o:spid="_x0000_s1026" style="position:absolute;margin-left:87.15pt;margin-top:23.3pt;width:4.1pt;height:13.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" o:allowincell="f" path="m80,533r82,l162,525r,-20l162,467r,-63l162,309r,-132l162,,,,,177,,309r,95l,467r,38l,525r,8l80,533xe" fillcolor="#316035" stroked="f">
              <v:path arrowok="t" o:connecttype="custom" o:connectlocs="25714,168910;52070,168910;52070,166375;52070,160037;52070,147994;52070,128029;52070,97923;52070,56092;52070,0;0,0;0,56092;0,97923;0,128029;0,147994;0,160037;0,166375;0,168910;25714,168910" o:connectangles="0,0,0,0,0,0,0,0,0,0,0,0,0,0,0,0,0,0"/>
            </v:shape>
          </w:pict>
        </mc:Fallback>
      </mc:AlternateContent>
    </w:r>
    <w:r>
      <w:rPr>
        <w:noProof/>
        <w:lang w:eastAsia="pl-PL"/>
      </w:rPr>
      <mc:AlternateContent>
        <mc:Choice Requires="wps">
          <w:drawing>
            <wp:anchor distT="0" distB="0" distL="114300" distR="114300" simplePos="0" relativeHeight="251679744" behindDoc="0" locked="0" layoutInCell="0" allowOverlap="1" wp14:anchorId="223931A9" wp14:editId="4293C398">
              <wp:simplePos x="0" y="0"/>
              <wp:positionH relativeFrom="column">
                <wp:posOffset>920750</wp:posOffset>
              </wp:positionH>
              <wp:positionV relativeFrom="paragraph">
                <wp:posOffset>129540</wp:posOffset>
              </wp:positionV>
              <wp:extent cx="154940" cy="137795"/>
              <wp:effectExtent l="6350" t="5715" r="635" b="8890"/>
              <wp:wrapNone/>
              <wp:docPr id="152630660" name="Dowolny kształt: kształt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4940" cy="137795"/>
                      </a:xfrm>
                      <a:custGeom>
                        <a:avLst/>
                        <a:gdLst>
                          <a:gd name="T0" fmla="*/ 489 w 489"/>
                          <a:gd name="T1" fmla="*/ 385 h 435"/>
                          <a:gd name="T2" fmla="*/ 476 w 489"/>
                          <a:gd name="T3" fmla="*/ 343 h 435"/>
                          <a:gd name="T4" fmla="*/ 459 w 489"/>
                          <a:gd name="T5" fmla="*/ 302 h 435"/>
                          <a:gd name="T6" fmla="*/ 439 w 489"/>
                          <a:gd name="T7" fmla="*/ 263 h 435"/>
                          <a:gd name="T8" fmla="*/ 418 w 489"/>
                          <a:gd name="T9" fmla="*/ 228 h 435"/>
                          <a:gd name="T10" fmla="*/ 394 w 489"/>
                          <a:gd name="T11" fmla="*/ 194 h 435"/>
                          <a:gd name="T12" fmla="*/ 366 w 489"/>
                          <a:gd name="T13" fmla="*/ 162 h 435"/>
                          <a:gd name="T14" fmla="*/ 337 w 489"/>
                          <a:gd name="T15" fmla="*/ 133 h 435"/>
                          <a:gd name="T16" fmla="*/ 306 w 489"/>
                          <a:gd name="T17" fmla="*/ 106 h 435"/>
                          <a:gd name="T18" fmla="*/ 272 w 489"/>
                          <a:gd name="T19" fmla="*/ 81 h 435"/>
                          <a:gd name="T20" fmla="*/ 238 w 489"/>
                          <a:gd name="T21" fmla="*/ 62 h 435"/>
                          <a:gd name="T22" fmla="*/ 201 w 489"/>
                          <a:gd name="T23" fmla="*/ 43 h 435"/>
                          <a:gd name="T24" fmla="*/ 163 w 489"/>
                          <a:gd name="T25" fmla="*/ 27 h 435"/>
                          <a:gd name="T26" fmla="*/ 123 w 489"/>
                          <a:gd name="T27" fmla="*/ 15 h 435"/>
                          <a:gd name="T28" fmla="*/ 84 w 489"/>
                          <a:gd name="T29" fmla="*/ 6 h 435"/>
                          <a:gd name="T30" fmla="*/ 43 w 489"/>
                          <a:gd name="T31" fmla="*/ 1 h 435"/>
                          <a:gd name="T32" fmla="*/ 0 w 489"/>
                          <a:gd name="T33" fmla="*/ 0 h 435"/>
                          <a:gd name="T34" fmla="*/ 15 w 489"/>
                          <a:gd name="T35" fmla="*/ 178 h 435"/>
                          <a:gd name="T36" fmla="*/ 44 w 489"/>
                          <a:gd name="T37" fmla="*/ 180 h 435"/>
                          <a:gd name="T38" fmla="*/ 72 w 489"/>
                          <a:gd name="T39" fmla="*/ 186 h 435"/>
                          <a:gd name="T40" fmla="*/ 99 w 489"/>
                          <a:gd name="T41" fmla="*/ 192 h 435"/>
                          <a:gd name="T42" fmla="*/ 126 w 489"/>
                          <a:gd name="T43" fmla="*/ 203 h 435"/>
                          <a:gd name="T44" fmla="*/ 151 w 489"/>
                          <a:gd name="T45" fmla="*/ 213 h 435"/>
                          <a:gd name="T46" fmla="*/ 177 w 489"/>
                          <a:gd name="T47" fmla="*/ 226 h 435"/>
                          <a:gd name="T48" fmla="*/ 199 w 489"/>
                          <a:gd name="T49" fmla="*/ 242 h 435"/>
                          <a:gd name="T50" fmla="*/ 221 w 489"/>
                          <a:gd name="T51" fmla="*/ 259 h 435"/>
                          <a:gd name="T52" fmla="*/ 242 w 489"/>
                          <a:gd name="T53" fmla="*/ 279 h 435"/>
                          <a:gd name="T54" fmla="*/ 261 w 489"/>
                          <a:gd name="T55" fmla="*/ 299 h 435"/>
                          <a:gd name="T56" fmla="*/ 278 w 489"/>
                          <a:gd name="T57" fmla="*/ 321 h 435"/>
                          <a:gd name="T58" fmla="*/ 293 w 489"/>
                          <a:gd name="T59" fmla="*/ 344 h 435"/>
                          <a:gd name="T60" fmla="*/ 307 w 489"/>
                          <a:gd name="T61" fmla="*/ 369 h 435"/>
                          <a:gd name="T62" fmla="*/ 319 w 489"/>
                          <a:gd name="T63" fmla="*/ 394 h 435"/>
                          <a:gd name="T64" fmla="*/ 328 w 489"/>
                          <a:gd name="T65" fmla="*/ 420 h 435"/>
                          <a:gd name="T66" fmla="*/ 331 w 489"/>
                          <a:gd name="T67" fmla="*/ 431 h 4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89" h="435">
                            <a:moveTo>
                              <a:pt x="489" y="387"/>
                            </a:moveTo>
                            <a:lnTo>
                              <a:pt x="489" y="385"/>
                            </a:lnTo>
                            <a:lnTo>
                              <a:pt x="483" y="364"/>
                            </a:lnTo>
                            <a:lnTo>
                              <a:pt x="476" y="343"/>
                            </a:lnTo>
                            <a:lnTo>
                              <a:pt x="468" y="323"/>
                            </a:lnTo>
                            <a:lnTo>
                              <a:pt x="459" y="302"/>
                            </a:lnTo>
                            <a:lnTo>
                              <a:pt x="450" y="283"/>
                            </a:lnTo>
                            <a:lnTo>
                              <a:pt x="439" y="263"/>
                            </a:lnTo>
                            <a:lnTo>
                              <a:pt x="430" y="246"/>
                            </a:lnTo>
                            <a:lnTo>
                              <a:pt x="418" y="228"/>
                            </a:lnTo>
                            <a:lnTo>
                              <a:pt x="406" y="211"/>
                            </a:lnTo>
                            <a:lnTo>
                              <a:pt x="394" y="194"/>
                            </a:lnTo>
                            <a:lnTo>
                              <a:pt x="380" y="178"/>
                            </a:lnTo>
                            <a:lnTo>
                              <a:pt x="366" y="162"/>
                            </a:lnTo>
                            <a:lnTo>
                              <a:pt x="351" y="147"/>
                            </a:lnTo>
                            <a:lnTo>
                              <a:pt x="337" y="133"/>
                            </a:lnTo>
                            <a:lnTo>
                              <a:pt x="321" y="118"/>
                            </a:lnTo>
                            <a:lnTo>
                              <a:pt x="306" y="106"/>
                            </a:lnTo>
                            <a:lnTo>
                              <a:pt x="289" y="93"/>
                            </a:lnTo>
                            <a:lnTo>
                              <a:pt x="272" y="81"/>
                            </a:lnTo>
                            <a:lnTo>
                              <a:pt x="255" y="71"/>
                            </a:lnTo>
                            <a:lnTo>
                              <a:pt x="238" y="62"/>
                            </a:lnTo>
                            <a:lnTo>
                              <a:pt x="219" y="51"/>
                            </a:lnTo>
                            <a:lnTo>
                              <a:pt x="201" y="43"/>
                            </a:lnTo>
                            <a:lnTo>
                              <a:pt x="183" y="35"/>
                            </a:lnTo>
                            <a:lnTo>
                              <a:pt x="163" y="27"/>
                            </a:lnTo>
                            <a:lnTo>
                              <a:pt x="144" y="21"/>
                            </a:lnTo>
                            <a:lnTo>
                              <a:pt x="123" y="15"/>
                            </a:lnTo>
                            <a:lnTo>
                              <a:pt x="104" y="10"/>
                            </a:lnTo>
                            <a:lnTo>
                              <a:pt x="84" y="6"/>
                            </a:lnTo>
                            <a:lnTo>
                              <a:pt x="63" y="4"/>
                            </a:lnTo>
                            <a:lnTo>
                              <a:pt x="43" y="1"/>
                            </a:lnTo>
                            <a:lnTo>
                              <a:pt x="21" y="0"/>
                            </a:lnTo>
                            <a:lnTo>
                              <a:pt x="0" y="0"/>
                            </a:lnTo>
                            <a:lnTo>
                              <a:pt x="0" y="178"/>
                            </a:lnTo>
                            <a:lnTo>
                              <a:pt x="15" y="178"/>
                            </a:lnTo>
                            <a:lnTo>
                              <a:pt x="29" y="179"/>
                            </a:lnTo>
                            <a:lnTo>
                              <a:pt x="44" y="180"/>
                            </a:lnTo>
                            <a:lnTo>
                              <a:pt x="58" y="183"/>
                            </a:lnTo>
                            <a:lnTo>
                              <a:pt x="72" y="186"/>
                            </a:lnTo>
                            <a:lnTo>
                              <a:pt x="86" y="188"/>
                            </a:lnTo>
                            <a:lnTo>
                              <a:pt x="99" y="192"/>
                            </a:lnTo>
                            <a:lnTo>
                              <a:pt x="113" y="197"/>
                            </a:lnTo>
                            <a:lnTo>
                              <a:pt x="126" y="203"/>
                            </a:lnTo>
                            <a:lnTo>
                              <a:pt x="139" y="208"/>
                            </a:lnTo>
                            <a:lnTo>
                              <a:pt x="151" y="213"/>
                            </a:lnTo>
                            <a:lnTo>
                              <a:pt x="164" y="220"/>
                            </a:lnTo>
                            <a:lnTo>
                              <a:pt x="177" y="226"/>
                            </a:lnTo>
                            <a:lnTo>
                              <a:pt x="189" y="234"/>
                            </a:lnTo>
                            <a:lnTo>
                              <a:pt x="199" y="242"/>
                            </a:lnTo>
                            <a:lnTo>
                              <a:pt x="210" y="252"/>
                            </a:lnTo>
                            <a:lnTo>
                              <a:pt x="221" y="259"/>
                            </a:lnTo>
                            <a:lnTo>
                              <a:pt x="232" y="269"/>
                            </a:lnTo>
                            <a:lnTo>
                              <a:pt x="242" y="279"/>
                            </a:lnTo>
                            <a:lnTo>
                              <a:pt x="251" y="288"/>
                            </a:lnTo>
                            <a:lnTo>
                              <a:pt x="261" y="299"/>
                            </a:lnTo>
                            <a:lnTo>
                              <a:pt x="269" y="310"/>
                            </a:lnTo>
                            <a:lnTo>
                              <a:pt x="278" y="321"/>
                            </a:lnTo>
                            <a:lnTo>
                              <a:pt x="286" y="332"/>
                            </a:lnTo>
                            <a:lnTo>
                              <a:pt x="293" y="344"/>
                            </a:lnTo>
                            <a:lnTo>
                              <a:pt x="301" y="356"/>
                            </a:lnTo>
                            <a:lnTo>
                              <a:pt x="307" y="369"/>
                            </a:lnTo>
                            <a:lnTo>
                              <a:pt x="313" y="381"/>
                            </a:lnTo>
                            <a:lnTo>
                              <a:pt x="319" y="394"/>
                            </a:lnTo>
                            <a:lnTo>
                              <a:pt x="324" y="407"/>
                            </a:lnTo>
                            <a:lnTo>
                              <a:pt x="328" y="420"/>
                            </a:lnTo>
                            <a:lnTo>
                              <a:pt x="332" y="435"/>
                            </a:lnTo>
                            <a:lnTo>
                              <a:pt x="331" y="431"/>
                            </a:lnTo>
                            <a:lnTo>
                              <a:pt x="489" y="387"/>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49C3697" id="Dowolny kształt: kształt 22" o:spid="_x0000_s1026" style="position:absolute;margin-left:72.5pt;margin-top:10.2pt;width:12.2pt;height:10.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9,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" o:allowincell="f" path="m489,387r,-2l483,364r-7,-21l468,323r-9,-21l450,283,439,263r-9,-17l418,228,406,211,394,194,380,178,366,162,351,147,337,133,321,118,306,106,289,93,272,81,255,71,238,62,219,51,201,43,183,35,163,27,144,21,123,15,104,10,84,6,63,4,43,1,21,,,,,178r15,l29,179r15,1l58,183r14,3l86,188r13,4l113,197r13,6l139,208r12,5l164,220r13,6l189,234r10,8l210,252r11,7l232,269r10,10l251,288r10,11l269,310r9,11l286,332r7,12l301,356r6,13l313,381r6,13l324,407r4,13l332,435r-1,-4l489,387xe" fillcolor="#316035" stroked="f">
              <v:path arrowok="t" o:connecttype="custom" o:connectlocs="154940,121956;150821,108652;145434,95665;139097,83311;132444,72224;124839,61453;115967,51317;106779,42130;96956,33578;86183,25658;75410,19640;63687,13621;51647,8553;38973,4752;26615,1901;13625,317;0,0;4753,56385;13941,57019;22813,58919;31368,60820;39923,64304;47844,67472;56083,71590;63053,76658;70024,82043;76678,88379;82698,94714;88084,101683;92837,108969;97273,116888;101075,124807;103927,133043;104878,136528" o:connectangles="0,0,0,0,0,0,0,0,0,0,0,0,0,0,0,0,0,0,0,0,0,0,0,0,0,0,0,0,0,0,0,0,0,0"/>
            </v:shape>
          </w:pict>
        </mc:Fallback>
      </mc:AlternateContent>
    </w:r>
    <w:r>
      <w:rPr>
        <w:noProof/>
        <w:lang w:eastAsia="pl-PL"/>
      </w:rPr>
      <mc:AlternateContent>
        <mc:Choice Requires="wps">
          <w:drawing>
            <wp:anchor distT="0" distB="0" distL="114300" distR="114300" simplePos="0" relativeHeight="251678720" behindDoc="0" locked="0" layoutInCell="0" allowOverlap="1" wp14:anchorId="0732DFCA" wp14:editId="509D95B5">
              <wp:simplePos x="0" y="0"/>
              <wp:positionH relativeFrom="column">
                <wp:posOffset>760095</wp:posOffset>
              </wp:positionH>
              <wp:positionV relativeFrom="paragraph">
                <wp:posOffset>129540</wp:posOffset>
              </wp:positionV>
              <wp:extent cx="160655" cy="167005"/>
              <wp:effectExtent l="7620" t="5715" r="3175" b="8255"/>
              <wp:wrapNone/>
              <wp:docPr id="66776362" name="Dowolny kształt: kształt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655" cy="167005"/>
                      </a:xfrm>
                      <a:custGeom>
                        <a:avLst/>
                        <a:gdLst>
                          <a:gd name="T0" fmla="*/ 506 w 506"/>
                          <a:gd name="T1" fmla="*/ 0 h 526"/>
                          <a:gd name="T2" fmla="*/ 456 w 506"/>
                          <a:gd name="T3" fmla="*/ 2 h 526"/>
                          <a:gd name="T4" fmla="*/ 405 w 506"/>
                          <a:gd name="T5" fmla="*/ 10 h 526"/>
                          <a:gd name="T6" fmla="*/ 357 w 506"/>
                          <a:gd name="T7" fmla="*/ 22 h 526"/>
                          <a:gd name="T8" fmla="*/ 311 w 506"/>
                          <a:gd name="T9" fmla="*/ 40 h 526"/>
                          <a:gd name="T10" fmla="*/ 268 w 506"/>
                          <a:gd name="T11" fmla="*/ 62 h 526"/>
                          <a:gd name="T12" fmla="*/ 225 w 506"/>
                          <a:gd name="T13" fmla="*/ 88 h 526"/>
                          <a:gd name="T14" fmla="*/ 186 w 506"/>
                          <a:gd name="T15" fmla="*/ 118 h 526"/>
                          <a:gd name="T16" fmla="*/ 151 w 506"/>
                          <a:gd name="T17" fmla="*/ 151 h 526"/>
                          <a:gd name="T18" fmla="*/ 117 w 506"/>
                          <a:gd name="T19" fmla="*/ 190 h 526"/>
                          <a:gd name="T20" fmla="*/ 88 w 506"/>
                          <a:gd name="T21" fmla="*/ 229 h 526"/>
                          <a:gd name="T22" fmla="*/ 63 w 506"/>
                          <a:gd name="T23" fmla="*/ 273 h 526"/>
                          <a:gd name="T24" fmla="*/ 41 w 506"/>
                          <a:gd name="T25" fmla="*/ 319 h 526"/>
                          <a:gd name="T26" fmla="*/ 23 w 506"/>
                          <a:gd name="T27" fmla="*/ 368 h 526"/>
                          <a:gd name="T28" fmla="*/ 11 w 506"/>
                          <a:gd name="T29" fmla="*/ 419 h 526"/>
                          <a:gd name="T30" fmla="*/ 2 w 506"/>
                          <a:gd name="T31" fmla="*/ 472 h 526"/>
                          <a:gd name="T32" fmla="*/ 0 w 506"/>
                          <a:gd name="T33" fmla="*/ 526 h 526"/>
                          <a:gd name="T34" fmla="*/ 164 w 506"/>
                          <a:gd name="T35" fmla="*/ 507 h 526"/>
                          <a:gd name="T36" fmla="*/ 166 w 506"/>
                          <a:gd name="T37" fmla="*/ 473 h 526"/>
                          <a:gd name="T38" fmla="*/ 174 w 506"/>
                          <a:gd name="T39" fmla="*/ 440 h 526"/>
                          <a:gd name="T40" fmla="*/ 183 w 506"/>
                          <a:gd name="T41" fmla="*/ 409 h 526"/>
                          <a:gd name="T42" fmla="*/ 195 w 506"/>
                          <a:gd name="T43" fmla="*/ 377 h 526"/>
                          <a:gd name="T44" fmla="*/ 211 w 506"/>
                          <a:gd name="T45" fmla="*/ 348 h 526"/>
                          <a:gd name="T46" fmla="*/ 230 w 506"/>
                          <a:gd name="T47" fmla="*/ 320 h 526"/>
                          <a:gd name="T48" fmla="*/ 251 w 506"/>
                          <a:gd name="T49" fmla="*/ 294 h 526"/>
                          <a:gd name="T50" fmla="*/ 274 w 506"/>
                          <a:gd name="T51" fmla="*/ 270 h 526"/>
                          <a:gd name="T52" fmla="*/ 299 w 506"/>
                          <a:gd name="T53" fmla="*/ 249 h 526"/>
                          <a:gd name="T54" fmla="*/ 327 w 506"/>
                          <a:gd name="T55" fmla="*/ 229 h 526"/>
                          <a:gd name="T56" fmla="*/ 356 w 506"/>
                          <a:gd name="T57" fmla="*/ 213 h 526"/>
                          <a:gd name="T58" fmla="*/ 387 w 506"/>
                          <a:gd name="T59" fmla="*/ 199 h 526"/>
                          <a:gd name="T60" fmla="*/ 420 w 506"/>
                          <a:gd name="T61" fmla="*/ 188 h 526"/>
                          <a:gd name="T62" fmla="*/ 453 w 506"/>
                          <a:gd name="T63" fmla="*/ 182 h 526"/>
                          <a:gd name="T64" fmla="*/ 488 w 506"/>
                          <a:gd name="T65" fmla="*/ 178 h 526"/>
                          <a:gd name="T66" fmla="*/ 506 w 506"/>
                          <a:gd name="T67" fmla="*/ 178 h 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6" h="526">
                            <a:moveTo>
                              <a:pt x="506" y="0"/>
                            </a:moveTo>
                            <a:lnTo>
                              <a:pt x="506" y="0"/>
                            </a:lnTo>
                            <a:lnTo>
                              <a:pt x="481" y="0"/>
                            </a:lnTo>
                            <a:lnTo>
                              <a:pt x="456" y="2"/>
                            </a:lnTo>
                            <a:lnTo>
                              <a:pt x="430" y="5"/>
                            </a:lnTo>
                            <a:lnTo>
                              <a:pt x="405" y="10"/>
                            </a:lnTo>
                            <a:lnTo>
                              <a:pt x="381" y="15"/>
                            </a:lnTo>
                            <a:lnTo>
                              <a:pt x="357" y="22"/>
                            </a:lnTo>
                            <a:lnTo>
                              <a:pt x="334" y="31"/>
                            </a:lnTo>
                            <a:lnTo>
                              <a:pt x="311" y="40"/>
                            </a:lnTo>
                            <a:lnTo>
                              <a:pt x="289" y="51"/>
                            </a:lnTo>
                            <a:lnTo>
                              <a:pt x="268" y="62"/>
                            </a:lnTo>
                            <a:lnTo>
                              <a:pt x="246" y="75"/>
                            </a:lnTo>
                            <a:lnTo>
                              <a:pt x="225" y="88"/>
                            </a:lnTo>
                            <a:lnTo>
                              <a:pt x="205" y="102"/>
                            </a:lnTo>
                            <a:lnTo>
                              <a:pt x="186" y="118"/>
                            </a:lnTo>
                            <a:lnTo>
                              <a:pt x="168" y="134"/>
                            </a:lnTo>
                            <a:lnTo>
                              <a:pt x="151" y="151"/>
                            </a:lnTo>
                            <a:lnTo>
                              <a:pt x="134" y="170"/>
                            </a:lnTo>
                            <a:lnTo>
                              <a:pt x="117" y="190"/>
                            </a:lnTo>
                            <a:lnTo>
                              <a:pt x="102" y="209"/>
                            </a:lnTo>
                            <a:lnTo>
                              <a:pt x="88" y="229"/>
                            </a:lnTo>
                            <a:lnTo>
                              <a:pt x="75" y="250"/>
                            </a:lnTo>
                            <a:lnTo>
                              <a:pt x="63" y="273"/>
                            </a:lnTo>
                            <a:lnTo>
                              <a:pt x="51" y="296"/>
                            </a:lnTo>
                            <a:lnTo>
                              <a:pt x="41" y="319"/>
                            </a:lnTo>
                            <a:lnTo>
                              <a:pt x="31" y="343"/>
                            </a:lnTo>
                            <a:lnTo>
                              <a:pt x="23" y="368"/>
                            </a:lnTo>
                            <a:lnTo>
                              <a:pt x="17" y="393"/>
                            </a:lnTo>
                            <a:lnTo>
                              <a:pt x="11" y="419"/>
                            </a:lnTo>
                            <a:lnTo>
                              <a:pt x="6" y="445"/>
                            </a:lnTo>
                            <a:lnTo>
                              <a:pt x="2" y="472"/>
                            </a:lnTo>
                            <a:lnTo>
                              <a:pt x="1" y="498"/>
                            </a:lnTo>
                            <a:lnTo>
                              <a:pt x="0" y="526"/>
                            </a:lnTo>
                            <a:lnTo>
                              <a:pt x="163" y="526"/>
                            </a:lnTo>
                            <a:lnTo>
                              <a:pt x="164" y="507"/>
                            </a:lnTo>
                            <a:lnTo>
                              <a:pt x="165" y="490"/>
                            </a:lnTo>
                            <a:lnTo>
                              <a:pt x="166" y="473"/>
                            </a:lnTo>
                            <a:lnTo>
                              <a:pt x="170" y="456"/>
                            </a:lnTo>
                            <a:lnTo>
                              <a:pt x="174" y="440"/>
                            </a:lnTo>
                            <a:lnTo>
                              <a:pt x="178" y="424"/>
                            </a:lnTo>
                            <a:lnTo>
                              <a:pt x="183" y="409"/>
                            </a:lnTo>
                            <a:lnTo>
                              <a:pt x="189" y="393"/>
                            </a:lnTo>
                            <a:lnTo>
                              <a:pt x="195" y="377"/>
                            </a:lnTo>
                            <a:lnTo>
                              <a:pt x="204" y="362"/>
                            </a:lnTo>
                            <a:lnTo>
                              <a:pt x="211" y="348"/>
                            </a:lnTo>
                            <a:lnTo>
                              <a:pt x="221" y="333"/>
                            </a:lnTo>
                            <a:lnTo>
                              <a:pt x="230" y="320"/>
                            </a:lnTo>
                            <a:lnTo>
                              <a:pt x="240" y="307"/>
                            </a:lnTo>
                            <a:lnTo>
                              <a:pt x="251" y="294"/>
                            </a:lnTo>
                            <a:lnTo>
                              <a:pt x="262" y="282"/>
                            </a:lnTo>
                            <a:lnTo>
                              <a:pt x="274" y="270"/>
                            </a:lnTo>
                            <a:lnTo>
                              <a:pt x="287" y="259"/>
                            </a:lnTo>
                            <a:lnTo>
                              <a:pt x="299" y="249"/>
                            </a:lnTo>
                            <a:lnTo>
                              <a:pt x="312" y="238"/>
                            </a:lnTo>
                            <a:lnTo>
                              <a:pt x="327" y="229"/>
                            </a:lnTo>
                            <a:lnTo>
                              <a:pt x="341" y="221"/>
                            </a:lnTo>
                            <a:lnTo>
                              <a:pt x="356" y="213"/>
                            </a:lnTo>
                            <a:lnTo>
                              <a:pt x="371" y="205"/>
                            </a:lnTo>
                            <a:lnTo>
                              <a:pt x="387" y="199"/>
                            </a:lnTo>
                            <a:lnTo>
                              <a:pt x="403" y="194"/>
                            </a:lnTo>
                            <a:lnTo>
                              <a:pt x="420" y="188"/>
                            </a:lnTo>
                            <a:lnTo>
                              <a:pt x="436" y="186"/>
                            </a:lnTo>
                            <a:lnTo>
                              <a:pt x="453" y="182"/>
                            </a:lnTo>
                            <a:lnTo>
                              <a:pt x="470" y="179"/>
                            </a:lnTo>
                            <a:lnTo>
                              <a:pt x="488" y="178"/>
                            </a:lnTo>
                            <a:lnTo>
                              <a:pt x="506" y="178"/>
                            </a:lnTo>
                            <a:lnTo>
                              <a:pt x="506" y="178"/>
                            </a:lnTo>
                            <a:lnTo>
                              <a:pt x="506"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A2C8F6B" id="Dowolny kształt: kształt 21" o:spid="_x0000_s1026" style="position:absolute;margin-left:59.85pt;margin-top:10.2pt;width:12.65pt;height:13.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6,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" o:allowincell="f" path="m506,r,l481,,456,2,430,5r-25,5l381,15r-24,7l334,31r-23,9l289,51,268,62,246,75,225,88r-20,14l186,118r-18,16l151,151r-17,19l117,190r-15,19l88,229,75,250,63,273,51,296,41,319,31,343r-8,25l17,393r-6,26l6,445,2,472,1,498,,526r163,l164,507r1,-17l166,473r4,-17l174,440r4,-16l183,409r6,-16l195,377r9,-15l211,348r10,-15l230,320r10,-13l251,294r11,-12l274,270r13,-11l299,249r13,-11l327,229r14,-8l356,213r15,-8l387,199r16,-5l420,188r16,-2l453,182r17,-3l488,178r18,l506,178,506,xe" fillcolor="#316035" stroked="f">
              <v:path arrowok="t" o:connecttype="custom" o:connectlocs="160655,0;144780,635;128588,3175;113348,6985;98743,12700;85090,19685;71438,27940;59055,37465;47943,47943;37148,60325;27940,72708;20003,86678;13018,101283;7303,116840;3493,133033;635,149860;0,167005;52070,160973;52705,150178;55245,139700;58103,129858;61913,119698;66993,110490;73025,101600;79693,93345;86995,85725;94933,79058;103823,72708;113030,67628;122873,63183;133350,59690;143828,57785;154940,56515;160655,56515" o:connectangles="0,0,0,0,0,0,0,0,0,0,0,0,0,0,0,0,0,0,0,0,0,0,0,0,0,0,0,0,0,0,0,0,0,0"/>
            </v:shape>
          </w:pict>
        </mc:Fallback>
      </mc:AlternateContent>
    </w:r>
    <w:r>
      <w:rPr>
        <w:noProof/>
        <w:lang w:eastAsia="pl-PL"/>
      </w:rPr>
      <mc:AlternateContent>
        <mc:Choice Requires="wps">
          <w:drawing>
            <wp:anchor distT="0" distB="0" distL="114300" distR="114300" simplePos="0" relativeHeight="251677696" behindDoc="0" locked="0" layoutInCell="0" allowOverlap="1" wp14:anchorId="45BFEF1F" wp14:editId="7E2E771E">
              <wp:simplePos x="0" y="0"/>
              <wp:positionH relativeFrom="column">
                <wp:posOffset>760095</wp:posOffset>
              </wp:positionH>
              <wp:positionV relativeFrom="paragraph">
                <wp:posOffset>296545</wp:posOffset>
              </wp:positionV>
              <wp:extent cx="160655" cy="167005"/>
              <wp:effectExtent l="7620" t="1270" r="3175" b="3175"/>
              <wp:wrapNone/>
              <wp:docPr id="1602434133" name="Dowolny kształt: kształt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655" cy="167005"/>
                      </a:xfrm>
                      <a:custGeom>
                        <a:avLst/>
                        <a:gdLst>
                          <a:gd name="T0" fmla="*/ 0 w 506"/>
                          <a:gd name="T1" fmla="*/ 0 h 526"/>
                          <a:gd name="T2" fmla="*/ 2 w 506"/>
                          <a:gd name="T3" fmla="*/ 54 h 526"/>
                          <a:gd name="T4" fmla="*/ 11 w 506"/>
                          <a:gd name="T5" fmla="*/ 107 h 526"/>
                          <a:gd name="T6" fmla="*/ 23 w 506"/>
                          <a:gd name="T7" fmla="*/ 157 h 526"/>
                          <a:gd name="T8" fmla="*/ 41 w 506"/>
                          <a:gd name="T9" fmla="*/ 206 h 526"/>
                          <a:gd name="T10" fmla="*/ 63 w 506"/>
                          <a:gd name="T11" fmla="*/ 252 h 526"/>
                          <a:gd name="T12" fmla="*/ 88 w 506"/>
                          <a:gd name="T13" fmla="*/ 295 h 526"/>
                          <a:gd name="T14" fmla="*/ 117 w 506"/>
                          <a:gd name="T15" fmla="*/ 336 h 526"/>
                          <a:gd name="T16" fmla="*/ 151 w 506"/>
                          <a:gd name="T17" fmla="*/ 373 h 526"/>
                          <a:gd name="T18" fmla="*/ 186 w 506"/>
                          <a:gd name="T19" fmla="*/ 408 h 526"/>
                          <a:gd name="T20" fmla="*/ 225 w 506"/>
                          <a:gd name="T21" fmla="*/ 438 h 526"/>
                          <a:gd name="T22" fmla="*/ 268 w 506"/>
                          <a:gd name="T23" fmla="*/ 463 h 526"/>
                          <a:gd name="T24" fmla="*/ 311 w 506"/>
                          <a:gd name="T25" fmla="*/ 485 h 526"/>
                          <a:gd name="T26" fmla="*/ 357 w 506"/>
                          <a:gd name="T27" fmla="*/ 502 h 526"/>
                          <a:gd name="T28" fmla="*/ 405 w 506"/>
                          <a:gd name="T29" fmla="*/ 516 h 526"/>
                          <a:gd name="T30" fmla="*/ 456 w 506"/>
                          <a:gd name="T31" fmla="*/ 524 h 526"/>
                          <a:gd name="T32" fmla="*/ 506 w 506"/>
                          <a:gd name="T33" fmla="*/ 526 h 526"/>
                          <a:gd name="T34" fmla="*/ 488 w 506"/>
                          <a:gd name="T35" fmla="*/ 347 h 526"/>
                          <a:gd name="T36" fmla="*/ 453 w 506"/>
                          <a:gd name="T37" fmla="*/ 343 h 526"/>
                          <a:gd name="T38" fmla="*/ 420 w 506"/>
                          <a:gd name="T39" fmla="*/ 336 h 526"/>
                          <a:gd name="T40" fmla="*/ 387 w 506"/>
                          <a:gd name="T41" fmla="*/ 326 h 526"/>
                          <a:gd name="T42" fmla="*/ 356 w 506"/>
                          <a:gd name="T43" fmla="*/ 313 h 526"/>
                          <a:gd name="T44" fmla="*/ 327 w 506"/>
                          <a:gd name="T45" fmla="*/ 295 h 526"/>
                          <a:gd name="T46" fmla="*/ 299 w 506"/>
                          <a:gd name="T47" fmla="*/ 277 h 526"/>
                          <a:gd name="T48" fmla="*/ 274 w 506"/>
                          <a:gd name="T49" fmla="*/ 256 h 526"/>
                          <a:gd name="T50" fmla="*/ 251 w 506"/>
                          <a:gd name="T51" fmla="*/ 232 h 526"/>
                          <a:gd name="T52" fmla="*/ 230 w 506"/>
                          <a:gd name="T53" fmla="*/ 206 h 526"/>
                          <a:gd name="T54" fmla="*/ 211 w 506"/>
                          <a:gd name="T55" fmla="*/ 178 h 526"/>
                          <a:gd name="T56" fmla="*/ 195 w 506"/>
                          <a:gd name="T57" fmla="*/ 149 h 526"/>
                          <a:gd name="T58" fmla="*/ 183 w 506"/>
                          <a:gd name="T59" fmla="*/ 117 h 526"/>
                          <a:gd name="T60" fmla="*/ 174 w 506"/>
                          <a:gd name="T61" fmla="*/ 86 h 526"/>
                          <a:gd name="T62" fmla="*/ 166 w 506"/>
                          <a:gd name="T63" fmla="*/ 51 h 526"/>
                          <a:gd name="T64" fmla="*/ 164 w 506"/>
                          <a:gd name="T65" fmla="*/ 17 h 526"/>
                          <a:gd name="T66" fmla="*/ 163 w 506"/>
                          <a:gd name="T67" fmla="*/ 0 h 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6" h="526">
                            <a:moveTo>
                              <a:pt x="0" y="0"/>
                            </a:moveTo>
                            <a:lnTo>
                              <a:pt x="0" y="0"/>
                            </a:lnTo>
                            <a:lnTo>
                              <a:pt x="1" y="26"/>
                            </a:lnTo>
                            <a:lnTo>
                              <a:pt x="2" y="54"/>
                            </a:lnTo>
                            <a:lnTo>
                              <a:pt x="6" y="80"/>
                            </a:lnTo>
                            <a:lnTo>
                              <a:pt x="11" y="107"/>
                            </a:lnTo>
                            <a:lnTo>
                              <a:pt x="17" y="132"/>
                            </a:lnTo>
                            <a:lnTo>
                              <a:pt x="23" y="157"/>
                            </a:lnTo>
                            <a:lnTo>
                              <a:pt x="31" y="182"/>
                            </a:lnTo>
                            <a:lnTo>
                              <a:pt x="41" y="206"/>
                            </a:lnTo>
                            <a:lnTo>
                              <a:pt x="51" y="229"/>
                            </a:lnTo>
                            <a:lnTo>
                              <a:pt x="63" y="252"/>
                            </a:lnTo>
                            <a:lnTo>
                              <a:pt x="75" y="274"/>
                            </a:lnTo>
                            <a:lnTo>
                              <a:pt x="88" y="295"/>
                            </a:lnTo>
                            <a:lnTo>
                              <a:pt x="102" y="316"/>
                            </a:lnTo>
                            <a:lnTo>
                              <a:pt x="117" y="336"/>
                            </a:lnTo>
                            <a:lnTo>
                              <a:pt x="134" y="355"/>
                            </a:lnTo>
                            <a:lnTo>
                              <a:pt x="151" y="373"/>
                            </a:lnTo>
                            <a:lnTo>
                              <a:pt x="168" y="390"/>
                            </a:lnTo>
                            <a:lnTo>
                              <a:pt x="186" y="408"/>
                            </a:lnTo>
                            <a:lnTo>
                              <a:pt x="205" y="422"/>
                            </a:lnTo>
                            <a:lnTo>
                              <a:pt x="225" y="438"/>
                            </a:lnTo>
                            <a:lnTo>
                              <a:pt x="246" y="451"/>
                            </a:lnTo>
                            <a:lnTo>
                              <a:pt x="268" y="463"/>
                            </a:lnTo>
                            <a:lnTo>
                              <a:pt x="289" y="475"/>
                            </a:lnTo>
                            <a:lnTo>
                              <a:pt x="311" y="485"/>
                            </a:lnTo>
                            <a:lnTo>
                              <a:pt x="334" y="495"/>
                            </a:lnTo>
                            <a:lnTo>
                              <a:pt x="357" y="502"/>
                            </a:lnTo>
                            <a:lnTo>
                              <a:pt x="381" y="509"/>
                            </a:lnTo>
                            <a:lnTo>
                              <a:pt x="405" y="516"/>
                            </a:lnTo>
                            <a:lnTo>
                              <a:pt x="430" y="520"/>
                            </a:lnTo>
                            <a:lnTo>
                              <a:pt x="456" y="524"/>
                            </a:lnTo>
                            <a:lnTo>
                              <a:pt x="481" y="525"/>
                            </a:lnTo>
                            <a:lnTo>
                              <a:pt x="506" y="526"/>
                            </a:lnTo>
                            <a:lnTo>
                              <a:pt x="506" y="347"/>
                            </a:lnTo>
                            <a:lnTo>
                              <a:pt x="488" y="347"/>
                            </a:lnTo>
                            <a:lnTo>
                              <a:pt x="470" y="346"/>
                            </a:lnTo>
                            <a:lnTo>
                              <a:pt x="453" y="343"/>
                            </a:lnTo>
                            <a:lnTo>
                              <a:pt x="436" y="340"/>
                            </a:lnTo>
                            <a:lnTo>
                              <a:pt x="420" y="336"/>
                            </a:lnTo>
                            <a:lnTo>
                              <a:pt x="403" y="331"/>
                            </a:lnTo>
                            <a:lnTo>
                              <a:pt x="387" y="326"/>
                            </a:lnTo>
                            <a:lnTo>
                              <a:pt x="371" y="319"/>
                            </a:lnTo>
                            <a:lnTo>
                              <a:pt x="356" y="313"/>
                            </a:lnTo>
                            <a:lnTo>
                              <a:pt x="341" y="305"/>
                            </a:lnTo>
                            <a:lnTo>
                              <a:pt x="327" y="295"/>
                            </a:lnTo>
                            <a:lnTo>
                              <a:pt x="312" y="286"/>
                            </a:lnTo>
                            <a:lnTo>
                              <a:pt x="299" y="277"/>
                            </a:lnTo>
                            <a:lnTo>
                              <a:pt x="287" y="266"/>
                            </a:lnTo>
                            <a:lnTo>
                              <a:pt x="274" y="256"/>
                            </a:lnTo>
                            <a:lnTo>
                              <a:pt x="262" y="244"/>
                            </a:lnTo>
                            <a:lnTo>
                              <a:pt x="251" y="232"/>
                            </a:lnTo>
                            <a:lnTo>
                              <a:pt x="240" y="219"/>
                            </a:lnTo>
                            <a:lnTo>
                              <a:pt x="230" y="206"/>
                            </a:lnTo>
                            <a:lnTo>
                              <a:pt x="221" y="191"/>
                            </a:lnTo>
                            <a:lnTo>
                              <a:pt x="211" y="178"/>
                            </a:lnTo>
                            <a:lnTo>
                              <a:pt x="204" y="163"/>
                            </a:lnTo>
                            <a:lnTo>
                              <a:pt x="195" y="149"/>
                            </a:lnTo>
                            <a:lnTo>
                              <a:pt x="189" y="133"/>
                            </a:lnTo>
                            <a:lnTo>
                              <a:pt x="183" y="117"/>
                            </a:lnTo>
                            <a:lnTo>
                              <a:pt x="178" y="101"/>
                            </a:lnTo>
                            <a:lnTo>
                              <a:pt x="174" y="86"/>
                            </a:lnTo>
                            <a:lnTo>
                              <a:pt x="170" y="69"/>
                            </a:lnTo>
                            <a:lnTo>
                              <a:pt x="166" y="51"/>
                            </a:lnTo>
                            <a:lnTo>
                              <a:pt x="165" y="34"/>
                            </a:lnTo>
                            <a:lnTo>
                              <a:pt x="164" y="17"/>
                            </a:lnTo>
                            <a:lnTo>
                              <a:pt x="163" y="0"/>
                            </a:lnTo>
                            <a:lnTo>
                              <a:pt x="163" y="0"/>
                            </a:lnTo>
                            <a:lnTo>
                              <a:pt x="0"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9FDF2FC" id="Dowolny kształt: kształt 20" o:spid="_x0000_s1026" style="position:absolute;margin-left:59.85pt;margin-top:23.35pt;width:12.65pt;height:13.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6,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" o:allowincell="f" path="m,l,,1,26,2,54,6,80r5,27l17,132r6,25l31,182r10,24l51,229r12,23l75,274r13,21l102,316r15,20l134,355r17,18l168,390r18,18l205,422r20,16l246,451r22,12l289,475r22,10l334,495r23,7l381,509r24,7l430,520r26,4l481,525r25,1l506,347r-18,l470,346r-17,-3l436,340r-16,-4l403,331r-16,-5l371,319r-15,-6l341,305,327,295r-15,-9l299,277,287,266,274,256,262,244,251,232,240,219,230,206r-9,-15l211,178r-7,-15l195,149r-6,-16l183,117r-5,-16l174,86,170,69,166,51,165,34,164,17,163,r,l,xe" fillcolor="#316035" stroked="f">
              <v:path arrowok="t" o:connecttype="custom" o:connectlocs="0,0;635,17145;3493,33973;7303,49848;13018,65405;20003,80010;27940,93663;37148,106680;47943,118428;59055,129540;71438,139065;85090,147003;98743,153988;113348,159385;128588,163830;144780,166370;160655,167005;154940,110173;143828,108903;133350,106680;122873,103505;113030,99378;103823,93663;94933,87948;86995,81280;79693,73660;73025,65405;66993,56515;61913,47308;58103,37148;55245,27305;52705,16193;52070,5398;51753,0" o:connectangles="0,0,0,0,0,0,0,0,0,0,0,0,0,0,0,0,0,0,0,0,0,0,0,0,0,0,0,0,0,0,0,0,0,0"/>
            </v:shape>
          </w:pict>
        </mc:Fallback>
      </mc:AlternateContent>
    </w:r>
    <w:r>
      <w:rPr>
        <w:noProof/>
        <w:lang w:eastAsia="pl-PL"/>
      </w:rPr>
      <mc:AlternateContent>
        <mc:Choice Requires="wps">
          <w:drawing>
            <wp:anchor distT="0" distB="0" distL="114300" distR="114300" simplePos="0" relativeHeight="251676672" behindDoc="0" locked="0" layoutInCell="0" allowOverlap="1" wp14:anchorId="6F454E94" wp14:editId="020EAF50">
              <wp:simplePos x="0" y="0"/>
              <wp:positionH relativeFrom="column">
                <wp:posOffset>920750</wp:posOffset>
              </wp:positionH>
              <wp:positionV relativeFrom="paragraph">
                <wp:posOffset>296545</wp:posOffset>
              </wp:positionV>
              <wp:extent cx="160655" cy="167005"/>
              <wp:effectExtent l="6350" t="1270" r="4445" b="3175"/>
              <wp:wrapNone/>
              <wp:docPr id="966701658" name="Dowolny kształt: kształt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0655" cy="167005"/>
                      </a:xfrm>
                      <a:custGeom>
                        <a:avLst/>
                        <a:gdLst>
                          <a:gd name="T0" fmla="*/ 0 w 507"/>
                          <a:gd name="T1" fmla="*/ 526 h 526"/>
                          <a:gd name="T2" fmla="*/ 51 w 507"/>
                          <a:gd name="T3" fmla="*/ 524 h 526"/>
                          <a:gd name="T4" fmla="*/ 101 w 507"/>
                          <a:gd name="T5" fmla="*/ 516 h 526"/>
                          <a:gd name="T6" fmla="*/ 149 w 507"/>
                          <a:gd name="T7" fmla="*/ 502 h 526"/>
                          <a:gd name="T8" fmla="*/ 196 w 507"/>
                          <a:gd name="T9" fmla="*/ 485 h 526"/>
                          <a:gd name="T10" fmla="*/ 239 w 507"/>
                          <a:gd name="T11" fmla="*/ 463 h 526"/>
                          <a:gd name="T12" fmla="*/ 281 w 507"/>
                          <a:gd name="T13" fmla="*/ 437 h 526"/>
                          <a:gd name="T14" fmla="*/ 320 w 507"/>
                          <a:gd name="T15" fmla="*/ 408 h 526"/>
                          <a:gd name="T16" fmla="*/ 356 w 507"/>
                          <a:gd name="T17" fmla="*/ 373 h 526"/>
                          <a:gd name="T18" fmla="*/ 389 w 507"/>
                          <a:gd name="T19" fmla="*/ 336 h 526"/>
                          <a:gd name="T20" fmla="*/ 419 w 507"/>
                          <a:gd name="T21" fmla="*/ 295 h 526"/>
                          <a:gd name="T22" fmla="*/ 444 w 507"/>
                          <a:gd name="T23" fmla="*/ 252 h 526"/>
                          <a:gd name="T24" fmla="*/ 466 w 507"/>
                          <a:gd name="T25" fmla="*/ 206 h 526"/>
                          <a:gd name="T26" fmla="*/ 484 w 507"/>
                          <a:gd name="T27" fmla="*/ 157 h 526"/>
                          <a:gd name="T28" fmla="*/ 496 w 507"/>
                          <a:gd name="T29" fmla="*/ 107 h 526"/>
                          <a:gd name="T30" fmla="*/ 505 w 507"/>
                          <a:gd name="T31" fmla="*/ 54 h 526"/>
                          <a:gd name="T32" fmla="*/ 507 w 507"/>
                          <a:gd name="T33" fmla="*/ 0 h 526"/>
                          <a:gd name="T34" fmla="*/ 343 w 507"/>
                          <a:gd name="T35" fmla="*/ 17 h 526"/>
                          <a:gd name="T36" fmla="*/ 339 w 507"/>
                          <a:gd name="T37" fmla="*/ 51 h 526"/>
                          <a:gd name="T38" fmla="*/ 333 w 507"/>
                          <a:gd name="T39" fmla="*/ 86 h 526"/>
                          <a:gd name="T40" fmla="*/ 324 w 507"/>
                          <a:gd name="T41" fmla="*/ 117 h 526"/>
                          <a:gd name="T42" fmla="*/ 310 w 507"/>
                          <a:gd name="T43" fmla="*/ 148 h 526"/>
                          <a:gd name="T44" fmla="*/ 295 w 507"/>
                          <a:gd name="T45" fmla="*/ 178 h 526"/>
                          <a:gd name="T46" fmla="*/ 277 w 507"/>
                          <a:gd name="T47" fmla="*/ 206 h 526"/>
                          <a:gd name="T48" fmla="*/ 256 w 507"/>
                          <a:gd name="T49" fmla="*/ 232 h 526"/>
                          <a:gd name="T50" fmla="*/ 233 w 507"/>
                          <a:gd name="T51" fmla="*/ 256 h 526"/>
                          <a:gd name="T52" fmla="*/ 208 w 507"/>
                          <a:gd name="T53" fmla="*/ 277 h 526"/>
                          <a:gd name="T54" fmla="*/ 180 w 507"/>
                          <a:gd name="T55" fmla="*/ 295 h 526"/>
                          <a:gd name="T56" fmla="*/ 151 w 507"/>
                          <a:gd name="T57" fmla="*/ 313 h 526"/>
                          <a:gd name="T58" fmla="*/ 120 w 507"/>
                          <a:gd name="T59" fmla="*/ 326 h 526"/>
                          <a:gd name="T60" fmla="*/ 87 w 507"/>
                          <a:gd name="T61" fmla="*/ 336 h 526"/>
                          <a:gd name="T62" fmla="*/ 53 w 507"/>
                          <a:gd name="T63" fmla="*/ 343 h 526"/>
                          <a:gd name="T64" fmla="*/ 19 w 507"/>
                          <a:gd name="T65" fmla="*/ 347 h 526"/>
                          <a:gd name="T66" fmla="*/ 0 w 507"/>
                          <a:gd name="T67" fmla="*/ 347 h 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7" h="526">
                            <a:moveTo>
                              <a:pt x="0" y="526"/>
                            </a:moveTo>
                            <a:lnTo>
                              <a:pt x="0" y="526"/>
                            </a:lnTo>
                            <a:lnTo>
                              <a:pt x="26" y="525"/>
                            </a:lnTo>
                            <a:lnTo>
                              <a:pt x="51" y="524"/>
                            </a:lnTo>
                            <a:lnTo>
                              <a:pt x="76" y="520"/>
                            </a:lnTo>
                            <a:lnTo>
                              <a:pt x="101" y="516"/>
                            </a:lnTo>
                            <a:lnTo>
                              <a:pt x="126" y="509"/>
                            </a:lnTo>
                            <a:lnTo>
                              <a:pt x="149" y="502"/>
                            </a:lnTo>
                            <a:lnTo>
                              <a:pt x="173" y="495"/>
                            </a:lnTo>
                            <a:lnTo>
                              <a:pt x="196" y="485"/>
                            </a:lnTo>
                            <a:lnTo>
                              <a:pt x="218" y="475"/>
                            </a:lnTo>
                            <a:lnTo>
                              <a:pt x="239" y="463"/>
                            </a:lnTo>
                            <a:lnTo>
                              <a:pt x="261" y="451"/>
                            </a:lnTo>
                            <a:lnTo>
                              <a:pt x="281" y="437"/>
                            </a:lnTo>
                            <a:lnTo>
                              <a:pt x="301" y="422"/>
                            </a:lnTo>
                            <a:lnTo>
                              <a:pt x="320" y="408"/>
                            </a:lnTo>
                            <a:lnTo>
                              <a:pt x="338" y="390"/>
                            </a:lnTo>
                            <a:lnTo>
                              <a:pt x="356" y="373"/>
                            </a:lnTo>
                            <a:lnTo>
                              <a:pt x="373" y="355"/>
                            </a:lnTo>
                            <a:lnTo>
                              <a:pt x="389" y="336"/>
                            </a:lnTo>
                            <a:lnTo>
                              <a:pt x="404" y="316"/>
                            </a:lnTo>
                            <a:lnTo>
                              <a:pt x="419" y="295"/>
                            </a:lnTo>
                            <a:lnTo>
                              <a:pt x="432" y="274"/>
                            </a:lnTo>
                            <a:lnTo>
                              <a:pt x="444" y="252"/>
                            </a:lnTo>
                            <a:lnTo>
                              <a:pt x="455" y="229"/>
                            </a:lnTo>
                            <a:lnTo>
                              <a:pt x="466" y="206"/>
                            </a:lnTo>
                            <a:lnTo>
                              <a:pt x="476" y="182"/>
                            </a:lnTo>
                            <a:lnTo>
                              <a:pt x="484" y="157"/>
                            </a:lnTo>
                            <a:lnTo>
                              <a:pt x="490" y="132"/>
                            </a:lnTo>
                            <a:lnTo>
                              <a:pt x="496" y="107"/>
                            </a:lnTo>
                            <a:lnTo>
                              <a:pt x="501" y="80"/>
                            </a:lnTo>
                            <a:lnTo>
                              <a:pt x="505" y="54"/>
                            </a:lnTo>
                            <a:lnTo>
                              <a:pt x="506" y="26"/>
                            </a:lnTo>
                            <a:lnTo>
                              <a:pt x="507" y="0"/>
                            </a:lnTo>
                            <a:lnTo>
                              <a:pt x="343" y="0"/>
                            </a:lnTo>
                            <a:lnTo>
                              <a:pt x="343" y="17"/>
                            </a:lnTo>
                            <a:lnTo>
                              <a:pt x="342" y="34"/>
                            </a:lnTo>
                            <a:lnTo>
                              <a:pt x="339" y="51"/>
                            </a:lnTo>
                            <a:lnTo>
                              <a:pt x="337" y="69"/>
                            </a:lnTo>
                            <a:lnTo>
                              <a:pt x="333" y="86"/>
                            </a:lnTo>
                            <a:lnTo>
                              <a:pt x="328" y="101"/>
                            </a:lnTo>
                            <a:lnTo>
                              <a:pt x="324" y="117"/>
                            </a:lnTo>
                            <a:lnTo>
                              <a:pt x="318" y="133"/>
                            </a:lnTo>
                            <a:lnTo>
                              <a:pt x="310" y="148"/>
                            </a:lnTo>
                            <a:lnTo>
                              <a:pt x="303" y="163"/>
                            </a:lnTo>
                            <a:lnTo>
                              <a:pt x="295" y="178"/>
                            </a:lnTo>
                            <a:lnTo>
                              <a:pt x="286" y="191"/>
                            </a:lnTo>
                            <a:lnTo>
                              <a:pt x="277" y="206"/>
                            </a:lnTo>
                            <a:lnTo>
                              <a:pt x="267" y="219"/>
                            </a:lnTo>
                            <a:lnTo>
                              <a:pt x="256" y="232"/>
                            </a:lnTo>
                            <a:lnTo>
                              <a:pt x="245" y="244"/>
                            </a:lnTo>
                            <a:lnTo>
                              <a:pt x="233" y="256"/>
                            </a:lnTo>
                            <a:lnTo>
                              <a:pt x="220" y="266"/>
                            </a:lnTo>
                            <a:lnTo>
                              <a:pt x="208" y="277"/>
                            </a:lnTo>
                            <a:lnTo>
                              <a:pt x="193" y="286"/>
                            </a:lnTo>
                            <a:lnTo>
                              <a:pt x="180" y="295"/>
                            </a:lnTo>
                            <a:lnTo>
                              <a:pt x="166" y="305"/>
                            </a:lnTo>
                            <a:lnTo>
                              <a:pt x="151" y="313"/>
                            </a:lnTo>
                            <a:lnTo>
                              <a:pt x="136" y="319"/>
                            </a:lnTo>
                            <a:lnTo>
                              <a:pt x="120" y="326"/>
                            </a:lnTo>
                            <a:lnTo>
                              <a:pt x="103" y="331"/>
                            </a:lnTo>
                            <a:lnTo>
                              <a:pt x="87" y="336"/>
                            </a:lnTo>
                            <a:lnTo>
                              <a:pt x="70" y="340"/>
                            </a:lnTo>
                            <a:lnTo>
                              <a:pt x="53" y="343"/>
                            </a:lnTo>
                            <a:lnTo>
                              <a:pt x="35" y="346"/>
                            </a:lnTo>
                            <a:lnTo>
                              <a:pt x="19" y="347"/>
                            </a:lnTo>
                            <a:lnTo>
                              <a:pt x="0" y="347"/>
                            </a:lnTo>
                            <a:lnTo>
                              <a:pt x="0" y="347"/>
                            </a:lnTo>
                            <a:lnTo>
                              <a:pt x="0" y="526"/>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10BA136" id="Dowolny kształt: kształt 19" o:spid="_x0000_s1026" style="position:absolute;margin-left:72.5pt;margin-top:23.35pt;width:12.65pt;height:13.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7,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" o:allowincell="f" path="m,526r,l26,525r25,-1l76,520r25,-4l126,509r23,-7l173,495r23,-10l218,475r21,-12l261,451r20,-14l301,422r19,-14l338,390r18,-17l373,355r16,-19l404,316r15,-21l432,274r12,-22l455,229r11,-23l476,182r8,-25l490,132r6,-25l501,80r4,-26l506,26,507,,343,r,17l342,34r-3,17l337,69r-4,17l328,101r-4,16l318,133r-8,15l303,163r-8,15l286,191r-9,15l267,219r-11,13l245,244r-12,12l220,266r-12,11l193,286r-13,9l166,305r-15,8l136,319r-16,7l103,331r-16,5l70,340r-17,3l35,346r-16,1l,347r,l,526xe" fillcolor="#316035" stroked="f">
              <v:path arrowok="t" o:connecttype="custom" o:connectlocs="0,167005;16161,166370;32004,163830;47214,159385;62107,153988;75733,147003;89042,138748;101400,129540;112807,118428;123264,106680;132770,93663;140692,80010;147663,65405;153367,49848;157169,33973;160021,17145;160655,0;108688,5398;107420,16193;105519,27305;102667,37148;98231,46990;93478,56515;87774,65405;81120,73660;73832,81280;65910,87948;57037,93663;47848,99378;38025,103505;27568,106680;16794,108903;6021,110173;0,110173" o:connectangles="0,0,0,0,0,0,0,0,0,0,0,0,0,0,0,0,0,0,0,0,0,0,0,0,0,0,0,0,0,0,0,0,0,0"/>
            </v:shape>
          </w:pict>
        </mc:Fallback>
      </mc:AlternateContent>
    </w:r>
    <w:r>
      <w:rPr>
        <w:noProof/>
        <w:lang w:eastAsia="pl-PL"/>
      </w:rPr>
      <mc:AlternateContent>
        <mc:Choice Requires="wps">
          <w:drawing>
            <wp:anchor distT="0" distB="0" distL="114300" distR="114300" simplePos="0" relativeHeight="251675648" behindDoc="0" locked="0" layoutInCell="0" allowOverlap="1" wp14:anchorId="50E46732" wp14:editId="0F6A0A87">
              <wp:simplePos x="0" y="0"/>
              <wp:positionH relativeFrom="column">
                <wp:posOffset>1025525</wp:posOffset>
              </wp:positionH>
              <wp:positionV relativeFrom="paragraph">
                <wp:posOffset>252730</wp:posOffset>
              </wp:positionV>
              <wp:extent cx="55880" cy="43815"/>
              <wp:effectExtent l="6350" t="5080" r="4445" b="8255"/>
              <wp:wrapNone/>
              <wp:docPr id="405036116" name="Dowolny kształt: kształt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880" cy="43815"/>
                      </a:xfrm>
                      <a:custGeom>
                        <a:avLst/>
                        <a:gdLst>
                          <a:gd name="T0" fmla="*/ 176 w 176"/>
                          <a:gd name="T1" fmla="*/ 139 h 139"/>
                          <a:gd name="T2" fmla="*/ 176 w 176"/>
                          <a:gd name="T3" fmla="*/ 139 h 139"/>
                          <a:gd name="T4" fmla="*/ 175 w 176"/>
                          <a:gd name="T5" fmla="*/ 120 h 139"/>
                          <a:gd name="T6" fmla="*/ 175 w 176"/>
                          <a:gd name="T7" fmla="*/ 102 h 139"/>
                          <a:gd name="T8" fmla="*/ 172 w 176"/>
                          <a:gd name="T9" fmla="*/ 85 h 139"/>
                          <a:gd name="T10" fmla="*/ 171 w 176"/>
                          <a:gd name="T11" fmla="*/ 66 h 139"/>
                          <a:gd name="T12" fmla="*/ 168 w 176"/>
                          <a:gd name="T13" fmla="*/ 49 h 139"/>
                          <a:gd name="T14" fmla="*/ 165 w 176"/>
                          <a:gd name="T15" fmla="*/ 33 h 139"/>
                          <a:gd name="T16" fmla="*/ 161 w 176"/>
                          <a:gd name="T17" fmla="*/ 16 h 139"/>
                          <a:gd name="T18" fmla="*/ 158 w 176"/>
                          <a:gd name="T19" fmla="*/ 0 h 139"/>
                          <a:gd name="T20" fmla="*/ 0 w 176"/>
                          <a:gd name="T21" fmla="*/ 44 h 139"/>
                          <a:gd name="T22" fmla="*/ 2 w 176"/>
                          <a:gd name="T23" fmla="*/ 56 h 139"/>
                          <a:gd name="T24" fmla="*/ 5 w 176"/>
                          <a:gd name="T25" fmla="*/ 68 h 139"/>
                          <a:gd name="T26" fmla="*/ 7 w 176"/>
                          <a:gd name="T27" fmla="*/ 81 h 139"/>
                          <a:gd name="T28" fmla="*/ 10 w 176"/>
                          <a:gd name="T29" fmla="*/ 93 h 139"/>
                          <a:gd name="T30" fmla="*/ 11 w 176"/>
                          <a:gd name="T31" fmla="*/ 105 h 139"/>
                          <a:gd name="T32" fmla="*/ 12 w 176"/>
                          <a:gd name="T33" fmla="*/ 116 h 139"/>
                          <a:gd name="T34" fmla="*/ 12 w 176"/>
                          <a:gd name="T35" fmla="*/ 128 h 139"/>
                          <a:gd name="T36" fmla="*/ 12 w 176"/>
                          <a:gd name="T37" fmla="*/ 139 h 139"/>
                          <a:gd name="T38" fmla="*/ 12 w 176"/>
                          <a:gd name="T39" fmla="*/ 139 h 139"/>
                          <a:gd name="T40" fmla="*/ 176 w 176"/>
                          <a:gd name="T41" fmla="*/ 139 h 1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76" h="139">
                            <a:moveTo>
                              <a:pt x="176" y="139"/>
                            </a:moveTo>
                            <a:lnTo>
                              <a:pt x="176" y="139"/>
                            </a:lnTo>
                            <a:lnTo>
                              <a:pt x="175" y="120"/>
                            </a:lnTo>
                            <a:lnTo>
                              <a:pt x="175" y="102"/>
                            </a:lnTo>
                            <a:lnTo>
                              <a:pt x="172" y="85"/>
                            </a:lnTo>
                            <a:lnTo>
                              <a:pt x="171" y="66"/>
                            </a:lnTo>
                            <a:lnTo>
                              <a:pt x="168" y="49"/>
                            </a:lnTo>
                            <a:lnTo>
                              <a:pt x="165" y="33"/>
                            </a:lnTo>
                            <a:lnTo>
                              <a:pt x="161" y="16"/>
                            </a:lnTo>
                            <a:lnTo>
                              <a:pt x="158" y="0"/>
                            </a:lnTo>
                            <a:lnTo>
                              <a:pt x="0" y="44"/>
                            </a:lnTo>
                            <a:lnTo>
                              <a:pt x="2" y="56"/>
                            </a:lnTo>
                            <a:lnTo>
                              <a:pt x="5" y="68"/>
                            </a:lnTo>
                            <a:lnTo>
                              <a:pt x="7" y="81"/>
                            </a:lnTo>
                            <a:lnTo>
                              <a:pt x="10" y="93"/>
                            </a:lnTo>
                            <a:lnTo>
                              <a:pt x="11" y="105"/>
                            </a:lnTo>
                            <a:lnTo>
                              <a:pt x="12" y="116"/>
                            </a:lnTo>
                            <a:lnTo>
                              <a:pt x="12" y="128"/>
                            </a:lnTo>
                            <a:lnTo>
                              <a:pt x="12" y="139"/>
                            </a:lnTo>
                            <a:lnTo>
                              <a:pt x="12" y="139"/>
                            </a:lnTo>
                            <a:lnTo>
                              <a:pt x="176" y="139"/>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0BF539F" id="Dowolny kształt: kształt 18" o:spid="_x0000_s1026" style="position:absolute;margin-left:80.75pt;margin-top:19.9pt;width:4.4pt;height:3.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6,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" o:allowincell="f" path="m176,139r,l175,120r,-18l172,85,171,66,168,49,165,33,161,16,158,,,44,2,56,5,68,7,81r3,12l11,105r1,11l12,128r,11l12,139r164,xe" fillcolor="#316035" stroked="f">
              <v:path arrowok="t" o:connecttype="custom" o:connectlocs="55880,43815;55880,43815;55563,37826;55563,32152;54610,26793;54293,20804;53340,15446;52388,10402;51118,5043;50165,0;0,13869;635,17652;1588,21435;2223,25532;3175,29315;3493,33098;3810,36565;3810,40348;3810,43815;3810,43815;55880,43815" o:connectangles="0,0,0,0,0,0,0,0,0,0,0,0,0,0,0,0,0,0,0,0,0"/>
            </v:shape>
          </w:pict>
        </mc:Fallback>
      </mc:AlternateContent>
    </w:r>
    <w:r>
      <w:rPr>
        <w:noProof/>
        <w:lang w:eastAsia="pl-PL"/>
      </w:rPr>
      <mc:AlternateContent>
        <mc:Choice Requires="wps">
          <w:drawing>
            <wp:anchor distT="0" distB="0" distL="114300" distR="114300" simplePos="0" relativeHeight="251674624" behindDoc="0" locked="0" layoutInCell="0" allowOverlap="1" wp14:anchorId="6557C480" wp14:editId="1B2B173B">
              <wp:simplePos x="0" y="0"/>
              <wp:positionH relativeFrom="column">
                <wp:posOffset>1268095</wp:posOffset>
              </wp:positionH>
              <wp:positionV relativeFrom="paragraph">
                <wp:posOffset>134620</wp:posOffset>
              </wp:positionV>
              <wp:extent cx="154940" cy="135255"/>
              <wp:effectExtent l="1270" t="1270" r="5715" b="6350"/>
              <wp:wrapNone/>
              <wp:docPr id="958502392" name="Dowolny kształt: kształt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4940" cy="135255"/>
                      </a:xfrm>
                      <a:custGeom>
                        <a:avLst/>
                        <a:gdLst>
                          <a:gd name="T0" fmla="*/ 482 w 488"/>
                          <a:gd name="T1" fmla="*/ 353 h 424"/>
                          <a:gd name="T2" fmla="*/ 468 w 488"/>
                          <a:gd name="T3" fmla="*/ 312 h 424"/>
                          <a:gd name="T4" fmla="*/ 450 w 488"/>
                          <a:gd name="T5" fmla="*/ 274 h 424"/>
                          <a:gd name="T6" fmla="*/ 428 w 488"/>
                          <a:gd name="T7" fmla="*/ 238 h 424"/>
                          <a:gd name="T8" fmla="*/ 405 w 488"/>
                          <a:gd name="T9" fmla="*/ 204 h 424"/>
                          <a:gd name="T10" fmla="*/ 380 w 488"/>
                          <a:gd name="T11" fmla="*/ 173 h 424"/>
                          <a:gd name="T12" fmla="*/ 351 w 488"/>
                          <a:gd name="T13" fmla="*/ 142 h 424"/>
                          <a:gd name="T14" fmla="*/ 321 w 488"/>
                          <a:gd name="T15" fmla="*/ 116 h 424"/>
                          <a:gd name="T16" fmla="*/ 288 w 488"/>
                          <a:gd name="T17" fmla="*/ 91 h 424"/>
                          <a:gd name="T18" fmla="*/ 255 w 488"/>
                          <a:gd name="T19" fmla="*/ 70 h 424"/>
                          <a:gd name="T20" fmla="*/ 218 w 488"/>
                          <a:gd name="T21" fmla="*/ 50 h 424"/>
                          <a:gd name="T22" fmla="*/ 181 w 488"/>
                          <a:gd name="T23" fmla="*/ 34 h 424"/>
                          <a:gd name="T24" fmla="*/ 144 w 488"/>
                          <a:gd name="T25" fmla="*/ 21 h 424"/>
                          <a:gd name="T26" fmla="*/ 104 w 488"/>
                          <a:gd name="T27" fmla="*/ 10 h 424"/>
                          <a:gd name="T28" fmla="*/ 63 w 488"/>
                          <a:gd name="T29" fmla="*/ 4 h 424"/>
                          <a:gd name="T30" fmla="*/ 22 w 488"/>
                          <a:gd name="T31" fmla="*/ 1 h 424"/>
                          <a:gd name="T32" fmla="*/ 0 w 488"/>
                          <a:gd name="T33" fmla="*/ 179 h 424"/>
                          <a:gd name="T34" fmla="*/ 30 w 488"/>
                          <a:gd name="T35" fmla="*/ 180 h 424"/>
                          <a:gd name="T36" fmla="*/ 58 w 488"/>
                          <a:gd name="T37" fmla="*/ 183 h 424"/>
                          <a:gd name="T38" fmla="*/ 87 w 488"/>
                          <a:gd name="T39" fmla="*/ 190 h 424"/>
                          <a:gd name="T40" fmla="*/ 113 w 488"/>
                          <a:gd name="T41" fmla="*/ 198 h 424"/>
                          <a:gd name="T42" fmla="*/ 140 w 488"/>
                          <a:gd name="T43" fmla="*/ 207 h 424"/>
                          <a:gd name="T44" fmla="*/ 165 w 488"/>
                          <a:gd name="T45" fmla="*/ 220 h 424"/>
                          <a:gd name="T46" fmla="*/ 189 w 488"/>
                          <a:gd name="T47" fmla="*/ 235 h 424"/>
                          <a:gd name="T48" fmla="*/ 212 w 488"/>
                          <a:gd name="T49" fmla="*/ 249 h 424"/>
                          <a:gd name="T50" fmla="*/ 233 w 488"/>
                          <a:gd name="T51" fmla="*/ 268 h 424"/>
                          <a:gd name="T52" fmla="*/ 253 w 488"/>
                          <a:gd name="T53" fmla="*/ 286 h 424"/>
                          <a:gd name="T54" fmla="*/ 271 w 488"/>
                          <a:gd name="T55" fmla="*/ 307 h 424"/>
                          <a:gd name="T56" fmla="*/ 287 w 488"/>
                          <a:gd name="T57" fmla="*/ 328 h 424"/>
                          <a:gd name="T58" fmla="*/ 302 w 488"/>
                          <a:gd name="T59" fmla="*/ 351 h 424"/>
                          <a:gd name="T60" fmla="*/ 314 w 488"/>
                          <a:gd name="T61" fmla="*/ 374 h 424"/>
                          <a:gd name="T62" fmla="*/ 324 w 488"/>
                          <a:gd name="T63" fmla="*/ 399 h 424"/>
                          <a:gd name="T64" fmla="*/ 333 w 488"/>
                          <a:gd name="T65" fmla="*/ 424 h 4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88" h="424">
                            <a:moveTo>
                              <a:pt x="488" y="374"/>
                            </a:moveTo>
                            <a:lnTo>
                              <a:pt x="482" y="353"/>
                            </a:lnTo>
                            <a:lnTo>
                              <a:pt x="475" y="333"/>
                            </a:lnTo>
                            <a:lnTo>
                              <a:pt x="468" y="312"/>
                            </a:lnTo>
                            <a:lnTo>
                              <a:pt x="458" y="294"/>
                            </a:lnTo>
                            <a:lnTo>
                              <a:pt x="450" y="274"/>
                            </a:lnTo>
                            <a:lnTo>
                              <a:pt x="439" y="256"/>
                            </a:lnTo>
                            <a:lnTo>
                              <a:pt x="428" y="238"/>
                            </a:lnTo>
                            <a:lnTo>
                              <a:pt x="417" y="220"/>
                            </a:lnTo>
                            <a:lnTo>
                              <a:pt x="405" y="204"/>
                            </a:lnTo>
                            <a:lnTo>
                              <a:pt x="393" y="188"/>
                            </a:lnTo>
                            <a:lnTo>
                              <a:pt x="380" y="173"/>
                            </a:lnTo>
                            <a:lnTo>
                              <a:pt x="365" y="157"/>
                            </a:lnTo>
                            <a:lnTo>
                              <a:pt x="351" y="142"/>
                            </a:lnTo>
                            <a:lnTo>
                              <a:pt x="337" y="129"/>
                            </a:lnTo>
                            <a:lnTo>
                              <a:pt x="321" y="116"/>
                            </a:lnTo>
                            <a:lnTo>
                              <a:pt x="305" y="103"/>
                            </a:lnTo>
                            <a:lnTo>
                              <a:pt x="288" y="91"/>
                            </a:lnTo>
                            <a:lnTo>
                              <a:pt x="271" y="80"/>
                            </a:lnTo>
                            <a:lnTo>
                              <a:pt x="255" y="70"/>
                            </a:lnTo>
                            <a:lnTo>
                              <a:pt x="236" y="59"/>
                            </a:lnTo>
                            <a:lnTo>
                              <a:pt x="218" y="50"/>
                            </a:lnTo>
                            <a:lnTo>
                              <a:pt x="200" y="42"/>
                            </a:lnTo>
                            <a:lnTo>
                              <a:pt x="181" y="34"/>
                            </a:lnTo>
                            <a:lnTo>
                              <a:pt x="163" y="27"/>
                            </a:lnTo>
                            <a:lnTo>
                              <a:pt x="144" y="21"/>
                            </a:lnTo>
                            <a:lnTo>
                              <a:pt x="123" y="16"/>
                            </a:lnTo>
                            <a:lnTo>
                              <a:pt x="104" y="10"/>
                            </a:lnTo>
                            <a:lnTo>
                              <a:pt x="83" y="6"/>
                            </a:lnTo>
                            <a:lnTo>
                              <a:pt x="63" y="4"/>
                            </a:lnTo>
                            <a:lnTo>
                              <a:pt x="42" y="2"/>
                            </a:lnTo>
                            <a:lnTo>
                              <a:pt x="22" y="1"/>
                            </a:lnTo>
                            <a:lnTo>
                              <a:pt x="0" y="0"/>
                            </a:lnTo>
                            <a:lnTo>
                              <a:pt x="0" y="179"/>
                            </a:lnTo>
                            <a:lnTo>
                              <a:pt x="16" y="179"/>
                            </a:lnTo>
                            <a:lnTo>
                              <a:pt x="30" y="180"/>
                            </a:lnTo>
                            <a:lnTo>
                              <a:pt x="45" y="182"/>
                            </a:lnTo>
                            <a:lnTo>
                              <a:pt x="58" y="183"/>
                            </a:lnTo>
                            <a:lnTo>
                              <a:pt x="72" y="186"/>
                            </a:lnTo>
                            <a:lnTo>
                              <a:pt x="87" y="190"/>
                            </a:lnTo>
                            <a:lnTo>
                              <a:pt x="100" y="194"/>
                            </a:lnTo>
                            <a:lnTo>
                              <a:pt x="113" y="198"/>
                            </a:lnTo>
                            <a:lnTo>
                              <a:pt x="127" y="203"/>
                            </a:lnTo>
                            <a:lnTo>
                              <a:pt x="140" y="207"/>
                            </a:lnTo>
                            <a:lnTo>
                              <a:pt x="153" y="213"/>
                            </a:lnTo>
                            <a:lnTo>
                              <a:pt x="165" y="220"/>
                            </a:lnTo>
                            <a:lnTo>
                              <a:pt x="177" y="227"/>
                            </a:lnTo>
                            <a:lnTo>
                              <a:pt x="189" y="235"/>
                            </a:lnTo>
                            <a:lnTo>
                              <a:pt x="201" y="241"/>
                            </a:lnTo>
                            <a:lnTo>
                              <a:pt x="212" y="249"/>
                            </a:lnTo>
                            <a:lnTo>
                              <a:pt x="223" y="258"/>
                            </a:lnTo>
                            <a:lnTo>
                              <a:pt x="233" y="268"/>
                            </a:lnTo>
                            <a:lnTo>
                              <a:pt x="244" y="277"/>
                            </a:lnTo>
                            <a:lnTo>
                              <a:pt x="253" y="286"/>
                            </a:lnTo>
                            <a:lnTo>
                              <a:pt x="262" y="297"/>
                            </a:lnTo>
                            <a:lnTo>
                              <a:pt x="271" y="307"/>
                            </a:lnTo>
                            <a:lnTo>
                              <a:pt x="280" y="318"/>
                            </a:lnTo>
                            <a:lnTo>
                              <a:pt x="287" y="328"/>
                            </a:lnTo>
                            <a:lnTo>
                              <a:pt x="294" y="339"/>
                            </a:lnTo>
                            <a:lnTo>
                              <a:pt x="302" y="351"/>
                            </a:lnTo>
                            <a:lnTo>
                              <a:pt x="308" y="362"/>
                            </a:lnTo>
                            <a:lnTo>
                              <a:pt x="314" y="374"/>
                            </a:lnTo>
                            <a:lnTo>
                              <a:pt x="320" y="386"/>
                            </a:lnTo>
                            <a:lnTo>
                              <a:pt x="324" y="399"/>
                            </a:lnTo>
                            <a:lnTo>
                              <a:pt x="328" y="413"/>
                            </a:lnTo>
                            <a:lnTo>
                              <a:pt x="333" y="424"/>
                            </a:lnTo>
                            <a:lnTo>
                              <a:pt x="488" y="374"/>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3955A9BE" id="Dowolny kształt: kształt 17" o:spid="_x0000_s1026" style="position:absolute;margin-left:99.85pt;margin-top:10.6pt;width:12.2pt;height:10.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8,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" o:allowincell="f" path="m488,374r-6,-21l475,333r-7,-21l458,294r-8,-20l439,256,428,238,417,220,405,204,393,188,380,173,365,157,351,142,337,129,321,116,305,103,288,91,271,80,255,70,236,59,218,50,200,42,181,34,163,27,144,21,123,16,104,10,83,6,63,4,42,2,22,1,,,,179r16,l30,180r15,2l58,183r14,3l87,190r13,4l113,198r14,5l140,207r13,6l165,220r12,7l189,235r12,6l212,249r11,9l233,268r11,9l253,286r9,11l271,307r9,11l287,328r7,11l302,351r6,11l314,374r6,12l324,399r4,14l333,424,488,374xe" fillcolor="#316035" stroked="f">
              <v:path arrowok="t" o:connecttype="custom" o:connectlocs="153035,112606;148590,99527;142875,87405;135890,75921;128588,65076;120650,55187;111443,45298;101918,37004;91440,29029;80963,22330;69215,15950;57468,10846;45720,6699;33020,3190;20003,1276;6985,319;0,57101;9525,57420;18415,58377;27623,60610;35878,63162;44450,66033;52388,70179;60008,74964;67310,79430;73978,85491;80328,91233;86043,97932;91123,104631;95885,111968;99695,119305;102870,127280;105728,135255" o:connectangles="0,0,0,0,0,0,0,0,0,0,0,0,0,0,0,0,0,0,0,0,0,0,0,0,0,0,0,0,0,0,0,0,0"/>
            </v:shape>
          </w:pict>
        </mc:Fallback>
      </mc:AlternateContent>
    </w:r>
    <w:r>
      <w:rPr>
        <w:noProof/>
        <w:lang w:eastAsia="pl-PL"/>
      </w:rPr>
      <mc:AlternateContent>
        <mc:Choice Requires="wps">
          <w:drawing>
            <wp:anchor distT="0" distB="0" distL="114300" distR="114300" simplePos="0" relativeHeight="251673600" behindDoc="0" locked="0" layoutInCell="0" allowOverlap="1" wp14:anchorId="731A4C72" wp14:editId="0C215342">
              <wp:simplePos x="0" y="0"/>
              <wp:positionH relativeFrom="column">
                <wp:posOffset>1106805</wp:posOffset>
              </wp:positionH>
              <wp:positionV relativeFrom="paragraph">
                <wp:posOffset>134620</wp:posOffset>
              </wp:positionV>
              <wp:extent cx="161290" cy="161290"/>
              <wp:effectExtent l="1905" t="1270" r="8255" b="8890"/>
              <wp:wrapNone/>
              <wp:docPr id="1292772909" name="Dowolny kształt: kształt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290" cy="161290"/>
                      </a:xfrm>
                      <a:custGeom>
                        <a:avLst/>
                        <a:gdLst>
                          <a:gd name="T0" fmla="*/ 506 w 506"/>
                          <a:gd name="T1" fmla="*/ 0 h 508"/>
                          <a:gd name="T2" fmla="*/ 457 w 506"/>
                          <a:gd name="T3" fmla="*/ 2 h 508"/>
                          <a:gd name="T4" fmla="*/ 407 w 506"/>
                          <a:gd name="T5" fmla="*/ 10 h 508"/>
                          <a:gd name="T6" fmla="*/ 359 w 506"/>
                          <a:gd name="T7" fmla="*/ 22 h 508"/>
                          <a:gd name="T8" fmla="*/ 313 w 506"/>
                          <a:gd name="T9" fmla="*/ 39 h 508"/>
                          <a:gd name="T10" fmla="*/ 270 w 506"/>
                          <a:gd name="T11" fmla="*/ 59 h 508"/>
                          <a:gd name="T12" fmla="*/ 229 w 506"/>
                          <a:gd name="T13" fmla="*/ 84 h 508"/>
                          <a:gd name="T14" fmla="*/ 189 w 506"/>
                          <a:gd name="T15" fmla="*/ 113 h 508"/>
                          <a:gd name="T16" fmla="*/ 154 w 506"/>
                          <a:gd name="T17" fmla="*/ 145 h 508"/>
                          <a:gd name="T18" fmla="*/ 120 w 506"/>
                          <a:gd name="T19" fmla="*/ 180 h 508"/>
                          <a:gd name="T20" fmla="*/ 90 w 506"/>
                          <a:gd name="T21" fmla="*/ 219 h 508"/>
                          <a:gd name="T22" fmla="*/ 65 w 506"/>
                          <a:gd name="T23" fmla="*/ 261 h 508"/>
                          <a:gd name="T24" fmla="*/ 43 w 506"/>
                          <a:gd name="T25" fmla="*/ 306 h 508"/>
                          <a:gd name="T26" fmla="*/ 25 w 506"/>
                          <a:gd name="T27" fmla="*/ 353 h 508"/>
                          <a:gd name="T28" fmla="*/ 12 w 506"/>
                          <a:gd name="T29" fmla="*/ 402 h 508"/>
                          <a:gd name="T30" fmla="*/ 3 w 506"/>
                          <a:gd name="T31" fmla="*/ 454 h 508"/>
                          <a:gd name="T32" fmla="*/ 0 w 506"/>
                          <a:gd name="T33" fmla="*/ 506 h 508"/>
                          <a:gd name="T34" fmla="*/ 164 w 506"/>
                          <a:gd name="T35" fmla="*/ 490 h 508"/>
                          <a:gd name="T36" fmla="*/ 167 w 506"/>
                          <a:gd name="T37" fmla="*/ 459 h 508"/>
                          <a:gd name="T38" fmla="*/ 174 w 506"/>
                          <a:gd name="T39" fmla="*/ 427 h 508"/>
                          <a:gd name="T40" fmla="*/ 184 w 506"/>
                          <a:gd name="T41" fmla="*/ 397 h 508"/>
                          <a:gd name="T42" fmla="*/ 196 w 506"/>
                          <a:gd name="T43" fmla="*/ 368 h 508"/>
                          <a:gd name="T44" fmla="*/ 212 w 506"/>
                          <a:gd name="T45" fmla="*/ 340 h 508"/>
                          <a:gd name="T46" fmla="*/ 230 w 506"/>
                          <a:gd name="T47" fmla="*/ 314 h 508"/>
                          <a:gd name="T48" fmla="*/ 250 w 506"/>
                          <a:gd name="T49" fmla="*/ 290 h 508"/>
                          <a:gd name="T50" fmla="*/ 273 w 506"/>
                          <a:gd name="T51" fmla="*/ 266 h 508"/>
                          <a:gd name="T52" fmla="*/ 299 w 506"/>
                          <a:gd name="T53" fmla="*/ 246 h 508"/>
                          <a:gd name="T54" fmla="*/ 326 w 506"/>
                          <a:gd name="T55" fmla="*/ 228 h 508"/>
                          <a:gd name="T56" fmla="*/ 355 w 506"/>
                          <a:gd name="T57" fmla="*/ 212 h 508"/>
                          <a:gd name="T58" fmla="*/ 387 w 506"/>
                          <a:gd name="T59" fmla="*/ 199 h 508"/>
                          <a:gd name="T60" fmla="*/ 419 w 506"/>
                          <a:gd name="T61" fmla="*/ 190 h 508"/>
                          <a:gd name="T62" fmla="*/ 453 w 506"/>
                          <a:gd name="T63" fmla="*/ 183 h 508"/>
                          <a:gd name="T64" fmla="*/ 488 w 506"/>
                          <a:gd name="T65" fmla="*/ 179 h 508"/>
                          <a:gd name="T66" fmla="*/ 506 w 506"/>
                          <a:gd name="T67" fmla="*/ 179 h 5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6" h="508">
                            <a:moveTo>
                              <a:pt x="506" y="0"/>
                            </a:moveTo>
                            <a:lnTo>
                              <a:pt x="506" y="0"/>
                            </a:lnTo>
                            <a:lnTo>
                              <a:pt x="482" y="1"/>
                            </a:lnTo>
                            <a:lnTo>
                              <a:pt x="457" y="2"/>
                            </a:lnTo>
                            <a:lnTo>
                              <a:pt x="431" y="6"/>
                            </a:lnTo>
                            <a:lnTo>
                              <a:pt x="407" y="10"/>
                            </a:lnTo>
                            <a:lnTo>
                              <a:pt x="383" y="16"/>
                            </a:lnTo>
                            <a:lnTo>
                              <a:pt x="359" y="22"/>
                            </a:lnTo>
                            <a:lnTo>
                              <a:pt x="336" y="30"/>
                            </a:lnTo>
                            <a:lnTo>
                              <a:pt x="313" y="39"/>
                            </a:lnTo>
                            <a:lnTo>
                              <a:pt x="291" y="49"/>
                            </a:lnTo>
                            <a:lnTo>
                              <a:pt x="270" y="59"/>
                            </a:lnTo>
                            <a:lnTo>
                              <a:pt x="249" y="71"/>
                            </a:lnTo>
                            <a:lnTo>
                              <a:pt x="229" y="84"/>
                            </a:lnTo>
                            <a:lnTo>
                              <a:pt x="208" y="99"/>
                            </a:lnTo>
                            <a:lnTo>
                              <a:pt x="189" y="113"/>
                            </a:lnTo>
                            <a:lnTo>
                              <a:pt x="171" y="129"/>
                            </a:lnTo>
                            <a:lnTo>
                              <a:pt x="154" y="145"/>
                            </a:lnTo>
                            <a:lnTo>
                              <a:pt x="136" y="162"/>
                            </a:lnTo>
                            <a:lnTo>
                              <a:pt x="120" y="180"/>
                            </a:lnTo>
                            <a:lnTo>
                              <a:pt x="104" y="199"/>
                            </a:lnTo>
                            <a:lnTo>
                              <a:pt x="90" y="219"/>
                            </a:lnTo>
                            <a:lnTo>
                              <a:pt x="77" y="240"/>
                            </a:lnTo>
                            <a:lnTo>
                              <a:pt x="65" y="261"/>
                            </a:lnTo>
                            <a:lnTo>
                              <a:pt x="53" y="283"/>
                            </a:lnTo>
                            <a:lnTo>
                              <a:pt x="43" y="306"/>
                            </a:lnTo>
                            <a:lnTo>
                              <a:pt x="33" y="330"/>
                            </a:lnTo>
                            <a:lnTo>
                              <a:pt x="25" y="353"/>
                            </a:lnTo>
                            <a:lnTo>
                              <a:pt x="18" y="377"/>
                            </a:lnTo>
                            <a:lnTo>
                              <a:pt x="12" y="402"/>
                            </a:lnTo>
                            <a:lnTo>
                              <a:pt x="7" y="427"/>
                            </a:lnTo>
                            <a:lnTo>
                              <a:pt x="3" y="454"/>
                            </a:lnTo>
                            <a:lnTo>
                              <a:pt x="1" y="480"/>
                            </a:lnTo>
                            <a:lnTo>
                              <a:pt x="0" y="506"/>
                            </a:lnTo>
                            <a:lnTo>
                              <a:pt x="164" y="508"/>
                            </a:lnTo>
                            <a:lnTo>
                              <a:pt x="164" y="490"/>
                            </a:lnTo>
                            <a:lnTo>
                              <a:pt x="165" y="475"/>
                            </a:lnTo>
                            <a:lnTo>
                              <a:pt x="167" y="459"/>
                            </a:lnTo>
                            <a:lnTo>
                              <a:pt x="171" y="443"/>
                            </a:lnTo>
                            <a:lnTo>
                              <a:pt x="174" y="427"/>
                            </a:lnTo>
                            <a:lnTo>
                              <a:pt x="178" y="413"/>
                            </a:lnTo>
                            <a:lnTo>
                              <a:pt x="184" y="397"/>
                            </a:lnTo>
                            <a:lnTo>
                              <a:pt x="190" y="382"/>
                            </a:lnTo>
                            <a:lnTo>
                              <a:pt x="196" y="368"/>
                            </a:lnTo>
                            <a:lnTo>
                              <a:pt x="203" y="355"/>
                            </a:lnTo>
                            <a:lnTo>
                              <a:pt x="212" y="340"/>
                            </a:lnTo>
                            <a:lnTo>
                              <a:pt x="220" y="327"/>
                            </a:lnTo>
                            <a:lnTo>
                              <a:pt x="230" y="314"/>
                            </a:lnTo>
                            <a:lnTo>
                              <a:pt x="240" y="302"/>
                            </a:lnTo>
                            <a:lnTo>
                              <a:pt x="250" y="290"/>
                            </a:lnTo>
                            <a:lnTo>
                              <a:pt x="262" y="278"/>
                            </a:lnTo>
                            <a:lnTo>
                              <a:pt x="273" y="266"/>
                            </a:lnTo>
                            <a:lnTo>
                              <a:pt x="287" y="256"/>
                            </a:lnTo>
                            <a:lnTo>
                              <a:pt x="299" y="246"/>
                            </a:lnTo>
                            <a:lnTo>
                              <a:pt x="313" y="237"/>
                            </a:lnTo>
                            <a:lnTo>
                              <a:pt x="326" y="228"/>
                            </a:lnTo>
                            <a:lnTo>
                              <a:pt x="341" y="220"/>
                            </a:lnTo>
                            <a:lnTo>
                              <a:pt x="355" y="212"/>
                            </a:lnTo>
                            <a:lnTo>
                              <a:pt x="371" y="206"/>
                            </a:lnTo>
                            <a:lnTo>
                              <a:pt x="387" y="199"/>
                            </a:lnTo>
                            <a:lnTo>
                              <a:pt x="404" y="194"/>
                            </a:lnTo>
                            <a:lnTo>
                              <a:pt x="419" y="190"/>
                            </a:lnTo>
                            <a:lnTo>
                              <a:pt x="436" y="186"/>
                            </a:lnTo>
                            <a:lnTo>
                              <a:pt x="453" y="183"/>
                            </a:lnTo>
                            <a:lnTo>
                              <a:pt x="471" y="180"/>
                            </a:lnTo>
                            <a:lnTo>
                              <a:pt x="488" y="179"/>
                            </a:lnTo>
                            <a:lnTo>
                              <a:pt x="506" y="179"/>
                            </a:lnTo>
                            <a:lnTo>
                              <a:pt x="506" y="179"/>
                            </a:lnTo>
                            <a:lnTo>
                              <a:pt x="506"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D786934" id="Dowolny kształt: kształt 16" o:spid="_x0000_s1026" style="position:absolute;margin-left:87.15pt;margin-top:10.6pt;width:12.7pt;height:1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6,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" o:allowincell="f" path="m506,r,l482,1,457,2,431,6r-24,4l383,16r-24,6l336,30r-23,9l291,49,270,59,249,71,229,84,208,99r-19,14l171,129r-17,16l136,162r-16,18l104,199,90,219,77,240,65,261,53,283,43,306,33,330r-8,23l18,377r-6,25l7,427,3,454,1,480,,506r164,2l164,490r1,-15l167,459r4,-16l174,427r4,-14l184,397r6,-15l196,368r7,-13l212,340r8,-13l230,314r10,-12l250,290r12,-12l273,266r14,-10l299,246r14,-9l326,228r15,-8l355,212r16,-6l387,199r17,-5l419,190r17,-4l453,183r18,-3l488,179r18,l506,179,506,xe" fillcolor="#316035" stroked="f">
              <v:path arrowok="t" o:connecttype="custom" o:connectlocs="161290,0;145671,635;129733,3175;114433,6985;99770,12383;86064,18733;72995,26670;60245,35878;49088,46038;38251,57150;28688,69533;20719,82868;13706,97155;7969,112078;3825,127635;956,144145;0,160655;52276,155575;53232,145733;55463,135573;58651,126048;62476,116840;67576,107950;73314,99695;79689,92075;87020,84455;95308,78105;103914,72390;113158,67310;123358,63183;133558,60325;144396,58103;155552,56833;161290,56833" o:connectangles="0,0,0,0,0,0,0,0,0,0,0,0,0,0,0,0,0,0,0,0,0,0,0,0,0,0,0,0,0,0,0,0,0,0"/>
            </v:shape>
          </w:pict>
        </mc:Fallback>
      </mc:AlternateContent>
    </w:r>
    <w:r>
      <w:rPr>
        <w:noProof/>
        <w:lang w:eastAsia="pl-PL"/>
      </w:rPr>
      <mc:AlternateContent>
        <mc:Choice Requires="wps">
          <w:drawing>
            <wp:anchor distT="0" distB="0" distL="114300" distR="114300" simplePos="0" relativeHeight="251672576" behindDoc="0" locked="0" layoutInCell="0" allowOverlap="1" wp14:anchorId="52F3AB79" wp14:editId="02FD9B9F">
              <wp:simplePos x="0" y="0"/>
              <wp:positionH relativeFrom="column">
                <wp:posOffset>1788795</wp:posOffset>
              </wp:positionH>
              <wp:positionV relativeFrom="paragraph">
                <wp:posOffset>356235</wp:posOffset>
              </wp:positionV>
              <wp:extent cx="140970" cy="111760"/>
              <wp:effectExtent l="7620" t="3810" r="3810" b="8255"/>
              <wp:wrapNone/>
              <wp:docPr id="2092651091" name="Dowolny kształt: kształt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0970" cy="111760"/>
                      </a:xfrm>
                      <a:custGeom>
                        <a:avLst/>
                        <a:gdLst>
                          <a:gd name="T0" fmla="*/ 0 w 444"/>
                          <a:gd name="T1" fmla="*/ 93 h 354"/>
                          <a:gd name="T2" fmla="*/ 18 w 444"/>
                          <a:gd name="T3" fmla="*/ 122 h 354"/>
                          <a:gd name="T4" fmla="*/ 38 w 444"/>
                          <a:gd name="T5" fmla="*/ 151 h 354"/>
                          <a:gd name="T6" fmla="*/ 59 w 444"/>
                          <a:gd name="T7" fmla="*/ 177 h 354"/>
                          <a:gd name="T8" fmla="*/ 82 w 444"/>
                          <a:gd name="T9" fmla="*/ 202 h 354"/>
                          <a:gd name="T10" fmla="*/ 108 w 444"/>
                          <a:gd name="T11" fmla="*/ 226 h 354"/>
                          <a:gd name="T12" fmla="*/ 133 w 444"/>
                          <a:gd name="T13" fmla="*/ 247 h 354"/>
                          <a:gd name="T14" fmla="*/ 161 w 444"/>
                          <a:gd name="T15" fmla="*/ 267 h 354"/>
                          <a:gd name="T16" fmla="*/ 188 w 444"/>
                          <a:gd name="T17" fmla="*/ 284 h 354"/>
                          <a:gd name="T18" fmla="*/ 217 w 444"/>
                          <a:gd name="T19" fmla="*/ 300 h 354"/>
                          <a:gd name="T20" fmla="*/ 247 w 444"/>
                          <a:gd name="T21" fmla="*/ 313 h 354"/>
                          <a:gd name="T22" fmla="*/ 279 w 444"/>
                          <a:gd name="T23" fmla="*/ 326 h 354"/>
                          <a:gd name="T24" fmla="*/ 311 w 444"/>
                          <a:gd name="T25" fmla="*/ 335 h 354"/>
                          <a:gd name="T26" fmla="*/ 344 w 444"/>
                          <a:gd name="T27" fmla="*/ 343 h 354"/>
                          <a:gd name="T28" fmla="*/ 376 w 444"/>
                          <a:gd name="T29" fmla="*/ 348 h 354"/>
                          <a:gd name="T30" fmla="*/ 410 w 444"/>
                          <a:gd name="T31" fmla="*/ 352 h 354"/>
                          <a:gd name="T32" fmla="*/ 444 w 444"/>
                          <a:gd name="T33" fmla="*/ 354 h 354"/>
                          <a:gd name="T34" fmla="*/ 444 w 444"/>
                          <a:gd name="T35" fmla="*/ 174 h 354"/>
                          <a:gd name="T36" fmla="*/ 420 w 444"/>
                          <a:gd name="T37" fmla="*/ 174 h 354"/>
                          <a:gd name="T38" fmla="*/ 397 w 444"/>
                          <a:gd name="T39" fmla="*/ 172 h 354"/>
                          <a:gd name="T40" fmla="*/ 373 w 444"/>
                          <a:gd name="T41" fmla="*/ 168 h 354"/>
                          <a:gd name="T42" fmla="*/ 351 w 444"/>
                          <a:gd name="T43" fmla="*/ 162 h 354"/>
                          <a:gd name="T44" fmla="*/ 328 w 444"/>
                          <a:gd name="T45" fmla="*/ 156 h 354"/>
                          <a:gd name="T46" fmla="*/ 307 w 444"/>
                          <a:gd name="T47" fmla="*/ 148 h 354"/>
                          <a:gd name="T48" fmla="*/ 285 w 444"/>
                          <a:gd name="T49" fmla="*/ 137 h 354"/>
                          <a:gd name="T50" fmla="*/ 266 w 444"/>
                          <a:gd name="T51" fmla="*/ 127 h 354"/>
                          <a:gd name="T52" fmla="*/ 245 w 444"/>
                          <a:gd name="T53" fmla="*/ 114 h 354"/>
                          <a:gd name="T54" fmla="*/ 227 w 444"/>
                          <a:gd name="T55" fmla="*/ 100 h 354"/>
                          <a:gd name="T56" fmla="*/ 209 w 444"/>
                          <a:gd name="T57" fmla="*/ 86 h 354"/>
                          <a:gd name="T58" fmla="*/ 193 w 444"/>
                          <a:gd name="T59" fmla="*/ 70 h 354"/>
                          <a:gd name="T60" fmla="*/ 178 w 444"/>
                          <a:gd name="T61" fmla="*/ 54 h 354"/>
                          <a:gd name="T62" fmla="*/ 164 w 444"/>
                          <a:gd name="T63" fmla="*/ 37 h 354"/>
                          <a:gd name="T64" fmla="*/ 151 w 444"/>
                          <a:gd name="T65" fmla="*/ 19 h 354"/>
                          <a:gd name="T66" fmla="*/ 139 w 444"/>
                          <a:gd name="T67" fmla="*/ 0 h 354"/>
                          <a:gd name="T68" fmla="*/ 0 w 444"/>
                          <a:gd name="T69" fmla="*/ 93 h 3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44" h="354">
                            <a:moveTo>
                              <a:pt x="0" y="93"/>
                            </a:moveTo>
                            <a:lnTo>
                              <a:pt x="18" y="122"/>
                            </a:lnTo>
                            <a:lnTo>
                              <a:pt x="38" y="151"/>
                            </a:lnTo>
                            <a:lnTo>
                              <a:pt x="59" y="177"/>
                            </a:lnTo>
                            <a:lnTo>
                              <a:pt x="82" y="202"/>
                            </a:lnTo>
                            <a:lnTo>
                              <a:pt x="108" y="226"/>
                            </a:lnTo>
                            <a:lnTo>
                              <a:pt x="133" y="247"/>
                            </a:lnTo>
                            <a:lnTo>
                              <a:pt x="161" y="267"/>
                            </a:lnTo>
                            <a:lnTo>
                              <a:pt x="188" y="284"/>
                            </a:lnTo>
                            <a:lnTo>
                              <a:pt x="217" y="300"/>
                            </a:lnTo>
                            <a:lnTo>
                              <a:pt x="247" y="313"/>
                            </a:lnTo>
                            <a:lnTo>
                              <a:pt x="279" y="326"/>
                            </a:lnTo>
                            <a:lnTo>
                              <a:pt x="311" y="335"/>
                            </a:lnTo>
                            <a:lnTo>
                              <a:pt x="344" y="343"/>
                            </a:lnTo>
                            <a:lnTo>
                              <a:pt x="376" y="348"/>
                            </a:lnTo>
                            <a:lnTo>
                              <a:pt x="410" y="352"/>
                            </a:lnTo>
                            <a:lnTo>
                              <a:pt x="444" y="354"/>
                            </a:lnTo>
                            <a:lnTo>
                              <a:pt x="444" y="174"/>
                            </a:lnTo>
                            <a:lnTo>
                              <a:pt x="420" y="174"/>
                            </a:lnTo>
                            <a:lnTo>
                              <a:pt x="397" y="172"/>
                            </a:lnTo>
                            <a:lnTo>
                              <a:pt x="373" y="168"/>
                            </a:lnTo>
                            <a:lnTo>
                              <a:pt x="351" y="162"/>
                            </a:lnTo>
                            <a:lnTo>
                              <a:pt x="328" y="156"/>
                            </a:lnTo>
                            <a:lnTo>
                              <a:pt x="307" y="148"/>
                            </a:lnTo>
                            <a:lnTo>
                              <a:pt x="285" y="137"/>
                            </a:lnTo>
                            <a:lnTo>
                              <a:pt x="266" y="127"/>
                            </a:lnTo>
                            <a:lnTo>
                              <a:pt x="245" y="114"/>
                            </a:lnTo>
                            <a:lnTo>
                              <a:pt x="227" y="100"/>
                            </a:lnTo>
                            <a:lnTo>
                              <a:pt x="209" y="86"/>
                            </a:lnTo>
                            <a:lnTo>
                              <a:pt x="193" y="70"/>
                            </a:lnTo>
                            <a:lnTo>
                              <a:pt x="178" y="54"/>
                            </a:lnTo>
                            <a:lnTo>
                              <a:pt x="164" y="37"/>
                            </a:lnTo>
                            <a:lnTo>
                              <a:pt x="151" y="19"/>
                            </a:lnTo>
                            <a:lnTo>
                              <a:pt x="139" y="0"/>
                            </a:lnTo>
                            <a:lnTo>
                              <a:pt x="0" y="93"/>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3F598665" id="Dowolny kształt: kształt 15" o:spid="_x0000_s1026" style="position:absolute;margin-left:140.85pt;margin-top:28.05pt;width:11.1pt;height:8.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4,3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" o:allowincell="f" path="m,93r18,29l38,151r21,26l82,202r26,24l133,247r28,20l188,284r29,16l247,313r32,13l311,335r33,8l376,348r34,4l444,354r,-180l420,174r-23,-2l373,168r-22,-6l328,156r-21,-8l285,137,266,127,245,114,227,100,209,86,193,70,178,54,164,37,151,19,139,,,93xe" fillcolor="#316035" stroked="f">
              <v:path arrowok="t" o:connecttype="custom" o:connectlocs="0,29361;5715,38516;12065,47672;18733,55880;26035,63773;34290,71350;42228,77979;51118,84294;59690,89661;68898,94712;78423,98816;88583,102920;98743,105762;109220,108287;119380,109866;130175,111129;140970,111760;140970,54933;133350,54933;126048,54301;118428,53039;111443,51144;104140,49250;97473,46725;90488,43252;84455,40095;77788,35991;72073,31571;66358,27151;61278,22099;56515,17048;52070,11681;47943,5998;44133,0;0,29361" o:connectangles="0,0,0,0,0,0,0,0,0,0,0,0,0,0,0,0,0,0,0,0,0,0,0,0,0,0,0,0,0,0,0,0,0,0,0"/>
            </v:shape>
          </w:pict>
        </mc:Fallback>
      </mc:AlternateContent>
    </w:r>
    <w:r>
      <w:rPr>
        <w:noProof/>
        <w:lang w:eastAsia="pl-PL"/>
      </w:rPr>
      <mc:AlternateContent>
        <mc:Choice Requires="wps">
          <w:drawing>
            <wp:anchor distT="0" distB="0" distL="114300" distR="114300" simplePos="0" relativeHeight="251671552" behindDoc="0" locked="0" layoutInCell="0" allowOverlap="1" wp14:anchorId="690616BF" wp14:editId="776352B9">
              <wp:simplePos x="0" y="0"/>
              <wp:positionH relativeFrom="column">
                <wp:posOffset>1929765</wp:posOffset>
              </wp:positionH>
              <wp:positionV relativeFrom="paragraph">
                <wp:posOffset>313055</wp:posOffset>
              </wp:positionV>
              <wp:extent cx="161290" cy="154940"/>
              <wp:effectExtent l="5715" t="8255" r="4445" b="8255"/>
              <wp:wrapNone/>
              <wp:docPr id="275892386" name="Dowolny kształt: kształt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290" cy="154940"/>
                      </a:xfrm>
                      <a:custGeom>
                        <a:avLst/>
                        <a:gdLst>
                          <a:gd name="T0" fmla="*/ 0 w 509"/>
                          <a:gd name="T1" fmla="*/ 488 h 488"/>
                          <a:gd name="T2" fmla="*/ 48 w 509"/>
                          <a:gd name="T3" fmla="*/ 485 h 488"/>
                          <a:gd name="T4" fmla="*/ 95 w 509"/>
                          <a:gd name="T5" fmla="*/ 479 h 488"/>
                          <a:gd name="T6" fmla="*/ 141 w 509"/>
                          <a:gd name="T7" fmla="*/ 467 h 488"/>
                          <a:gd name="T8" fmla="*/ 186 w 509"/>
                          <a:gd name="T9" fmla="*/ 452 h 488"/>
                          <a:gd name="T10" fmla="*/ 228 w 509"/>
                          <a:gd name="T11" fmla="*/ 432 h 488"/>
                          <a:gd name="T12" fmla="*/ 268 w 509"/>
                          <a:gd name="T13" fmla="*/ 410 h 488"/>
                          <a:gd name="T14" fmla="*/ 306 w 509"/>
                          <a:gd name="T15" fmla="*/ 384 h 488"/>
                          <a:gd name="T16" fmla="*/ 343 w 509"/>
                          <a:gd name="T17" fmla="*/ 353 h 488"/>
                          <a:gd name="T18" fmla="*/ 375 w 509"/>
                          <a:gd name="T19" fmla="*/ 320 h 488"/>
                          <a:gd name="T20" fmla="*/ 405 w 509"/>
                          <a:gd name="T21" fmla="*/ 285 h 488"/>
                          <a:gd name="T22" fmla="*/ 432 w 509"/>
                          <a:gd name="T23" fmla="*/ 246 h 488"/>
                          <a:gd name="T24" fmla="*/ 456 w 509"/>
                          <a:gd name="T25" fmla="*/ 204 h 488"/>
                          <a:gd name="T26" fmla="*/ 475 w 509"/>
                          <a:gd name="T27" fmla="*/ 161 h 488"/>
                          <a:gd name="T28" fmla="*/ 491 w 509"/>
                          <a:gd name="T29" fmla="*/ 114 h 488"/>
                          <a:gd name="T30" fmla="*/ 502 w 509"/>
                          <a:gd name="T31" fmla="*/ 66 h 488"/>
                          <a:gd name="T32" fmla="*/ 509 w 509"/>
                          <a:gd name="T33" fmla="*/ 17 h 488"/>
                          <a:gd name="T34" fmla="*/ 345 w 509"/>
                          <a:gd name="T35" fmla="*/ 16 h 488"/>
                          <a:gd name="T36" fmla="*/ 339 w 509"/>
                          <a:gd name="T37" fmla="*/ 46 h 488"/>
                          <a:gd name="T38" fmla="*/ 330 w 509"/>
                          <a:gd name="T39" fmla="*/ 76 h 488"/>
                          <a:gd name="T40" fmla="*/ 320 w 509"/>
                          <a:gd name="T41" fmla="*/ 104 h 488"/>
                          <a:gd name="T42" fmla="*/ 306 w 509"/>
                          <a:gd name="T43" fmla="*/ 132 h 488"/>
                          <a:gd name="T44" fmla="*/ 289 w 509"/>
                          <a:gd name="T45" fmla="*/ 158 h 488"/>
                          <a:gd name="T46" fmla="*/ 270 w 509"/>
                          <a:gd name="T47" fmla="*/ 183 h 488"/>
                          <a:gd name="T48" fmla="*/ 250 w 509"/>
                          <a:gd name="T49" fmla="*/ 205 h 488"/>
                          <a:gd name="T50" fmla="*/ 226 w 509"/>
                          <a:gd name="T51" fmla="*/ 227 h 488"/>
                          <a:gd name="T52" fmla="*/ 200 w 509"/>
                          <a:gd name="T53" fmla="*/ 246 h 488"/>
                          <a:gd name="T54" fmla="*/ 174 w 509"/>
                          <a:gd name="T55" fmla="*/ 263 h 488"/>
                          <a:gd name="T56" fmla="*/ 145 w 509"/>
                          <a:gd name="T57" fmla="*/ 278 h 488"/>
                          <a:gd name="T58" fmla="*/ 115 w 509"/>
                          <a:gd name="T59" fmla="*/ 290 h 488"/>
                          <a:gd name="T60" fmla="*/ 83 w 509"/>
                          <a:gd name="T61" fmla="*/ 299 h 488"/>
                          <a:gd name="T62" fmla="*/ 51 w 509"/>
                          <a:gd name="T63" fmla="*/ 306 h 488"/>
                          <a:gd name="T64" fmla="*/ 17 w 509"/>
                          <a:gd name="T65" fmla="*/ 308 h 488"/>
                          <a:gd name="T66" fmla="*/ 0 w 509"/>
                          <a:gd name="T67" fmla="*/ 308 h 4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09" h="488">
                            <a:moveTo>
                              <a:pt x="0" y="488"/>
                            </a:moveTo>
                            <a:lnTo>
                              <a:pt x="0" y="488"/>
                            </a:lnTo>
                            <a:lnTo>
                              <a:pt x="24" y="486"/>
                            </a:lnTo>
                            <a:lnTo>
                              <a:pt x="48" y="485"/>
                            </a:lnTo>
                            <a:lnTo>
                              <a:pt x="72" y="482"/>
                            </a:lnTo>
                            <a:lnTo>
                              <a:pt x="95" y="479"/>
                            </a:lnTo>
                            <a:lnTo>
                              <a:pt x="118" y="473"/>
                            </a:lnTo>
                            <a:lnTo>
                              <a:pt x="141" y="467"/>
                            </a:lnTo>
                            <a:lnTo>
                              <a:pt x="164" y="460"/>
                            </a:lnTo>
                            <a:lnTo>
                              <a:pt x="186" y="452"/>
                            </a:lnTo>
                            <a:lnTo>
                              <a:pt x="206" y="443"/>
                            </a:lnTo>
                            <a:lnTo>
                              <a:pt x="228" y="432"/>
                            </a:lnTo>
                            <a:lnTo>
                              <a:pt x="248" y="422"/>
                            </a:lnTo>
                            <a:lnTo>
                              <a:pt x="268" y="410"/>
                            </a:lnTo>
                            <a:lnTo>
                              <a:pt x="287" y="397"/>
                            </a:lnTo>
                            <a:lnTo>
                              <a:pt x="306" y="384"/>
                            </a:lnTo>
                            <a:lnTo>
                              <a:pt x="324" y="369"/>
                            </a:lnTo>
                            <a:lnTo>
                              <a:pt x="343" y="353"/>
                            </a:lnTo>
                            <a:lnTo>
                              <a:pt x="359" y="337"/>
                            </a:lnTo>
                            <a:lnTo>
                              <a:pt x="375" y="320"/>
                            </a:lnTo>
                            <a:lnTo>
                              <a:pt x="391" y="303"/>
                            </a:lnTo>
                            <a:lnTo>
                              <a:pt x="405" y="285"/>
                            </a:lnTo>
                            <a:lnTo>
                              <a:pt x="420" y="266"/>
                            </a:lnTo>
                            <a:lnTo>
                              <a:pt x="432" y="246"/>
                            </a:lnTo>
                            <a:lnTo>
                              <a:pt x="444" y="225"/>
                            </a:lnTo>
                            <a:lnTo>
                              <a:pt x="456" y="204"/>
                            </a:lnTo>
                            <a:lnTo>
                              <a:pt x="466" y="183"/>
                            </a:lnTo>
                            <a:lnTo>
                              <a:pt x="475" y="161"/>
                            </a:lnTo>
                            <a:lnTo>
                              <a:pt x="484" y="138"/>
                            </a:lnTo>
                            <a:lnTo>
                              <a:pt x="491" y="114"/>
                            </a:lnTo>
                            <a:lnTo>
                              <a:pt x="497" y="91"/>
                            </a:lnTo>
                            <a:lnTo>
                              <a:pt x="502" y="66"/>
                            </a:lnTo>
                            <a:lnTo>
                              <a:pt x="507" y="42"/>
                            </a:lnTo>
                            <a:lnTo>
                              <a:pt x="509" y="17"/>
                            </a:lnTo>
                            <a:lnTo>
                              <a:pt x="347" y="0"/>
                            </a:lnTo>
                            <a:lnTo>
                              <a:pt x="345" y="16"/>
                            </a:lnTo>
                            <a:lnTo>
                              <a:pt x="343" y="31"/>
                            </a:lnTo>
                            <a:lnTo>
                              <a:pt x="339" y="46"/>
                            </a:lnTo>
                            <a:lnTo>
                              <a:pt x="335" y="62"/>
                            </a:lnTo>
                            <a:lnTo>
                              <a:pt x="330" y="76"/>
                            </a:lnTo>
                            <a:lnTo>
                              <a:pt x="326" y="91"/>
                            </a:lnTo>
                            <a:lnTo>
                              <a:pt x="320" y="104"/>
                            </a:lnTo>
                            <a:lnTo>
                              <a:pt x="312" y="118"/>
                            </a:lnTo>
                            <a:lnTo>
                              <a:pt x="306" y="132"/>
                            </a:lnTo>
                            <a:lnTo>
                              <a:pt x="298" y="145"/>
                            </a:lnTo>
                            <a:lnTo>
                              <a:pt x="289" y="158"/>
                            </a:lnTo>
                            <a:lnTo>
                              <a:pt x="280" y="170"/>
                            </a:lnTo>
                            <a:lnTo>
                              <a:pt x="270" y="183"/>
                            </a:lnTo>
                            <a:lnTo>
                              <a:pt x="261" y="195"/>
                            </a:lnTo>
                            <a:lnTo>
                              <a:pt x="250" y="205"/>
                            </a:lnTo>
                            <a:lnTo>
                              <a:pt x="238" y="217"/>
                            </a:lnTo>
                            <a:lnTo>
                              <a:pt x="226" y="227"/>
                            </a:lnTo>
                            <a:lnTo>
                              <a:pt x="213" y="237"/>
                            </a:lnTo>
                            <a:lnTo>
                              <a:pt x="200" y="246"/>
                            </a:lnTo>
                            <a:lnTo>
                              <a:pt x="187" y="256"/>
                            </a:lnTo>
                            <a:lnTo>
                              <a:pt x="174" y="263"/>
                            </a:lnTo>
                            <a:lnTo>
                              <a:pt x="159" y="271"/>
                            </a:lnTo>
                            <a:lnTo>
                              <a:pt x="145" y="278"/>
                            </a:lnTo>
                            <a:lnTo>
                              <a:pt x="130" y="285"/>
                            </a:lnTo>
                            <a:lnTo>
                              <a:pt x="115" y="290"/>
                            </a:lnTo>
                            <a:lnTo>
                              <a:pt x="99" y="295"/>
                            </a:lnTo>
                            <a:lnTo>
                              <a:pt x="83" y="299"/>
                            </a:lnTo>
                            <a:lnTo>
                              <a:pt x="68" y="303"/>
                            </a:lnTo>
                            <a:lnTo>
                              <a:pt x="51" y="306"/>
                            </a:lnTo>
                            <a:lnTo>
                              <a:pt x="34" y="307"/>
                            </a:lnTo>
                            <a:lnTo>
                              <a:pt x="17" y="308"/>
                            </a:lnTo>
                            <a:lnTo>
                              <a:pt x="0" y="308"/>
                            </a:lnTo>
                            <a:lnTo>
                              <a:pt x="0" y="308"/>
                            </a:lnTo>
                            <a:lnTo>
                              <a:pt x="0" y="488"/>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2433424" id="Dowolny kształt: kształt 14" o:spid="_x0000_s1026" style="position:absolute;margin-left:151.95pt;margin-top:24.65pt;width:12.7pt;height:12.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09,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" o:allowincell="f" path="m,488r,l24,486r24,-1l72,482r23,-3l118,473r23,-6l164,460r22,-8l206,443r22,-11l248,422r20,-12l287,397r19,-13l324,369r19,-16l359,337r16,-17l391,303r14,-18l420,266r12,-20l444,225r12,-21l466,183r9,-22l484,138r7,-24l497,91r5,-25l507,42r2,-25l347,r-2,16l343,31r-4,15l335,62r-5,14l326,91r-6,13l312,118r-6,14l298,145r-9,13l280,170r-10,13l261,195r-11,10l238,217r-12,10l213,237r-13,9l187,256r-13,7l159,271r-14,7l130,285r-15,5l99,295r-16,4l68,303r-17,3l34,307r-17,1l,308r,l,488xe" fillcolor="#316035" stroked="f">
              <v:path arrowok="t" o:connecttype="custom" o:connectlocs="0,154940;15210,153988;30103,152083;44680,148273;58939,143510;72248,137160;84923,130175;96964,121920;108689,112078;118829,101600;128335,90488;136891,78105;144496,64770;150516,51118;155586,36195;159072,20955;161290,5398;109322,5080;107421,14605;104569,24130;101400,33020;96964,41910;91577,50165;85557,58103;79219,65088;71614,72073;63375,78105;55136,83503;45947,88265;36441,92075;26301,94933;16161,97155;5387,97790;0,97790" o:connectangles="0,0,0,0,0,0,0,0,0,0,0,0,0,0,0,0,0,0,0,0,0,0,0,0,0,0,0,0,0,0,0,0,0,0"/>
            </v:shape>
          </w:pict>
        </mc:Fallback>
      </mc:AlternateContent>
    </w:r>
    <w:r>
      <w:rPr>
        <w:noProof/>
        <w:lang w:eastAsia="pl-PL"/>
      </w:rPr>
      <mc:AlternateContent>
        <mc:Choice Requires="wps">
          <w:drawing>
            <wp:anchor distT="0" distB="0" distL="114300" distR="114300" simplePos="0" relativeHeight="251670528" behindDoc="0" locked="0" layoutInCell="0" allowOverlap="1" wp14:anchorId="29A39CC4" wp14:editId="38E90CE9">
              <wp:simplePos x="0" y="0"/>
              <wp:positionH relativeFrom="column">
                <wp:posOffset>1939290</wp:posOffset>
              </wp:positionH>
              <wp:positionV relativeFrom="paragraph">
                <wp:posOffset>134620</wp:posOffset>
              </wp:positionV>
              <wp:extent cx="132080" cy="103505"/>
              <wp:effectExtent l="5715" t="1270" r="5080" b="0"/>
              <wp:wrapNone/>
              <wp:docPr id="1188901461" name="Dowolny kształt: kształt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2080" cy="103505"/>
                      </a:xfrm>
                      <a:custGeom>
                        <a:avLst/>
                        <a:gdLst>
                          <a:gd name="T0" fmla="*/ 416 w 416"/>
                          <a:gd name="T1" fmla="*/ 219 h 328"/>
                          <a:gd name="T2" fmla="*/ 398 w 416"/>
                          <a:gd name="T3" fmla="*/ 194 h 328"/>
                          <a:gd name="T4" fmla="*/ 378 w 416"/>
                          <a:gd name="T5" fmla="*/ 171 h 328"/>
                          <a:gd name="T6" fmla="*/ 357 w 416"/>
                          <a:gd name="T7" fmla="*/ 148 h 328"/>
                          <a:gd name="T8" fmla="*/ 334 w 416"/>
                          <a:gd name="T9" fmla="*/ 127 h 328"/>
                          <a:gd name="T10" fmla="*/ 310 w 416"/>
                          <a:gd name="T11" fmla="*/ 109 h 328"/>
                          <a:gd name="T12" fmla="*/ 286 w 416"/>
                          <a:gd name="T13" fmla="*/ 90 h 328"/>
                          <a:gd name="T14" fmla="*/ 260 w 416"/>
                          <a:gd name="T15" fmla="*/ 74 h 328"/>
                          <a:gd name="T16" fmla="*/ 234 w 416"/>
                          <a:gd name="T17" fmla="*/ 58 h 328"/>
                          <a:gd name="T18" fmla="*/ 207 w 416"/>
                          <a:gd name="T19" fmla="*/ 45 h 328"/>
                          <a:gd name="T20" fmla="*/ 178 w 416"/>
                          <a:gd name="T21" fmla="*/ 35 h 328"/>
                          <a:gd name="T22" fmla="*/ 150 w 416"/>
                          <a:gd name="T23" fmla="*/ 24 h 328"/>
                          <a:gd name="T24" fmla="*/ 121 w 416"/>
                          <a:gd name="T25" fmla="*/ 16 h 328"/>
                          <a:gd name="T26" fmla="*/ 91 w 416"/>
                          <a:gd name="T27" fmla="*/ 10 h 328"/>
                          <a:gd name="T28" fmla="*/ 61 w 416"/>
                          <a:gd name="T29" fmla="*/ 4 h 328"/>
                          <a:gd name="T30" fmla="*/ 31 w 416"/>
                          <a:gd name="T31" fmla="*/ 2 h 328"/>
                          <a:gd name="T32" fmla="*/ 0 w 416"/>
                          <a:gd name="T33" fmla="*/ 0 h 328"/>
                          <a:gd name="T34" fmla="*/ 0 w 416"/>
                          <a:gd name="T35" fmla="*/ 180 h 328"/>
                          <a:gd name="T36" fmla="*/ 21 w 416"/>
                          <a:gd name="T37" fmla="*/ 180 h 328"/>
                          <a:gd name="T38" fmla="*/ 43 w 416"/>
                          <a:gd name="T39" fmla="*/ 182 h 328"/>
                          <a:gd name="T40" fmla="*/ 63 w 416"/>
                          <a:gd name="T41" fmla="*/ 185 h 328"/>
                          <a:gd name="T42" fmla="*/ 85 w 416"/>
                          <a:gd name="T43" fmla="*/ 190 h 328"/>
                          <a:gd name="T44" fmla="*/ 105 w 416"/>
                          <a:gd name="T45" fmla="*/ 196 h 328"/>
                          <a:gd name="T46" fmla="*/ 126 w 416"/>
                          <a:gd name="T47" fmla="*/ 202 h 328"/>
                          <a:gd name="T48" fmla="*/ 145 w 416"/>
                          <a:gd name="T49" fmla="*/ 210 h 328"/>
                          <a:gd name="T50" fmla="*/ 163 w 416"/>
                          <a:gd name="T51" fmla="*/ 221 h 328"/>
                          <a:gd name="T52" fmla="*/ 182 w 416"/>
                          <a:gd name="T53" fmla="*/ 230 h 328"/>
                          <a:gd name="T54" fmla="*/ 199 w 416"/>
                          <a:gd name="T55" fmla="*/ 242 h 328"/>
                          <a:gd name="T56" fmla="*/ 216 w 416"/>
                          <a:gd name="T57" fmla="*/ 254 h 328"/>
                          <a:gd name="T58" fmla="*/ 233 w 416"/>
                          <a:gd name="T59" fmla="*/ 267 h 328"/>
                          <a:gd name="T60" fmla="*/ 248 w 416"/>
                          <a:gd name="T61" fmla="*/ 281 h 328"/>
                          <a:gd name="T62" fmla="*/ 262 w 416"/>
                          <a:gd name="T63" fmla="*/ 296 h 328"/>
                          <a:gd name="T64" fmla="*/ 275 w 416"/>
                          <a:gd name="T65" fmla="*/ 312 h 328"/>
                          <a:gd name="T66" fmla="*/ 287 w 416"/>
                          <a:gd name="T67" fmla="*/ 328 h 328"/>
                          <a:gd name="T68" fmla="*/ 416 w 416"/>
                          <a:gd name="T69" fmla="*/ 219 h 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416" h="328">
                            <a:moveTo>
                              <a:pt x="416" y="219"/>
                            </a:moveTo>
                            <a:lnTo>
                              <a:pt x="398" y="194"/>
                            </a:lnTo>
                            <a:lnTo>
                              <a:pt x="378" y="171"/>
                            </a:lnTo>
                            <a:lnTo>
                              <a:pt x="357" y="148"/>
                            </a:lnTo>
                            <a:lnTo>
                              <a:pt x="334" y="127"/>
                            </a:lnTo>
                            <a:lnTo>
                              <a:pt x="310" y="109"/>
                            </a:lnTo>
                            <a:lnTo>
                              <a:pt x="286" y="90"/>
                            </a:lnTo>
                            <a:lnTo>
                              <a:pt x="260" y="74"/>
                            </a:lnTo>
                            <a:lnTo>
                              <a:pt x="234" y="58"/>
                            </a:lnTo>
                            <a:lnTo>
                              <a:pt x="207" y="45"/>
                            </a:lnTo>
                            <a:lnTo>
                              <a:pt x="178" y="35"/>
                            </a:lnTo>
                            <a:lnTo>
                              <a:pt x="150" y="24"/>
                            </a:lnTo>
                            <a:lnTo>
                              <a:pt x="121" y="16"/>
                            </a:lnTo>
                            <a:lnTo>
                              <a:pt x="91" y="10"/>
                            </a:lnTo>
                            <a:lnTo>
                              <a:pt x="61" y="4"/>
                            </a:lnTo>
                            <a:lnTo>
                              <a:pt x="31" y="2"/>
                            </a:lnTo>
                            <a:lnTo>
                              <a:pt x="0" y="0"/>
                            </a:lnTo>
                            <a:lnTo>
                              <a:pt x="0" y="180"/>
                            </a:lnTo>
                            <a:lnTo>
                              <a:pt x="21" y="180"/>
                            </a:lnTo>
                            <a:lnTo>
                              <a:pt x="43" y="182"/>
                            </a:lnTo>
                            <a:lnTo>
                              <a:pt x="63" y="185"/>
                            </a:lnTo>
                            <a:lnTo>
                              <a:pt x="85" y="190"/>
                            </a:lnTo>
                            <a:lnTo>
                              <a:pt x="105" y="196"/>
                            </a:lnTo>
                            <a:lnTo>
                              <a:pt x="126" y="202"/>
                            </a:lnTo>
                            <a:lnTo>
                              <a:pt x="145" y="210"/>
                            </a:lnTo>
                            <a:lnTo>
                              <a:pt x="163" y="221"/>
                            </a:lnTo>
                            <a:lnTo>
                              <a:pt x="182" y="230"/>
                            </a:lnTo>
                            <a:lnTo>
                              <a:pt x="199" y="242"/>
                            </a:lnTo>
                            <a:lnTo>
                              <a:pt x="216" y="254"/>
                            </a:lnTo>
                            <a:lnTo>
                              <a:pt x="233" y="267"/>
                            </a:lnTo>
                            <a:lnTo>
                              <a:pt x="248" y="281"/>
                            </a:lnTo>
                            <a:lnTo>
                              <a:pt x="262" y="296"/>
                            </a:lnTo>
                            <a:lnTo>
                              <a:pt x="275" y="312"/>
                            </a:lnTo>
                            <a:lnTo>
                              <a:pt x="287" y="328"/>
                            </a:lnTo>
                            <a:lnTo>
                              <a:pt x="416" y="219"/>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C43C89F" id="Dowolny kształt: kształt 13" o:spid="_x0000_s1026" style="position:absolute;margin-left:152.7pt;margin-top:10.6pt;width:10.4pt;height: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3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" o:allowincell="f" path="m416,219l398,194,378,171,357,148,334,127,310,109,286,90,260,74,234,58,207,45,178,35,150,24,121,16,91,10,61,4,31,2,,,,180r21,l43,182r20,3l85,190r20,6l126,202r19,8l163,221r19,9l199,242r17,12l233,267r15,14l262,296r13,16l287,328,416,219xe" fillcolor="#316035" stroked="f">
              <v:path arrowok="t" o:connecttype="custom" o:connectlocs="132080,69109;126365,61219;120015,53961;113348,46703;106045,40077;98425,34396;90805,28401;82550,23352;74295,18303;65723,14200;56515,11045;47625,7574;38418,5049;28893,3156;19368,1262;9843,631;0,0;0,56802;6668,56802;13653,57433;20003,58379;26988,59957;33338,61851;40005,63744;46038,66268;51753,69740;57785,72580;63183,76366;68580,80153;73978,84256;78740,88673;83185,93407;87313,98456;91123,103505;132080,69109" o:connectangles="0,0,0,0,0,0,0,0,0,0,0,0,0,0,0,0,0,0,0,0,0,0,0,0,0,0,0,0,0,0,0,0,0,0,0"/>
            </v:shape>
          </w:pict>
        </mc:Fallback>
      </mc:AlternateContent>
    </w:r>
    <w:r>
      <w:rPr>
        <w:noProof/>
        <w:lang w:eastAsia="pl-PL"/>
      </w:rPr>
      <mc:AlternateContent>
        <mc:Choice Requires="wps">
          <w:drawing>
            <wp:anchor distT="0" distB="0" distL="114300" distR="114300" simplePos="0" relativeHeight="251669504" behindDoc="0" locked="0" layoutInCell="0" allowOverlap="1" wp14:anchorId="04C1DCF4" wp14:editId="0E15C71E">
              <wp:simplePos x="0" y="0"/>
              <wp:positionH relativeFrom="column">
                <wp:posOffset>1777365</wp:posOffset>
              </wp:positionH>
              <wp:positionV relativeFrom="paragraph">
                <wp:posOffset>134620</wp:posOffset>
              </wp:positionV>
              <wp:extent cx="161925" cy="158115"/>
              <wp:effectExtent l="5715" t="1270" r="3810" b="2540"/>
              <wp:wrapNone/>
              <wp:docPr id="1766255204" name="Dowolny kształt: kształt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1925" cy="158115"/>
                      </a:xfrm>
                      <a:custGeom>
                        <a:avLst/>
                        <a:gdLst>
                          <a:gd name="T0" fmla="*/ 511 w 511"/>
                          <a:gd name="T1" fmla="*/ 0 h 499"/>
                          <a:gd name="T2" fmla="*/ 462 w 511"/>
                          <a:gd name="T3" fmla="*/ 3 h 499"/>
                          <a:gd name="T4" fmla="*/ 414 w 511"/>
                          <a:gd name="T5" fmla="*/ 11 h 499"/>
                          <a:gd name="T6" fmla="*/ 367 w 511"/>
                          <a:gd name="T7" fmla="*/ 23 h 499"/>
                          <a:gd name="T8" fmla="*/ 322 w 511"/>
                          <a:gd name="T9" fmla="*/ 37 h 499"/>
                          <a:gd name="T10" fmla="*/ 279 w 511"/>
                          <a:gd name="T11" fmla="*/ 58 h 499"/>
                          <a:gd name="T12" fmla="*/ 238 w 511"/>
                          <a:gd name="T13" fmla="*/ 82 h 499"/>
                          <a:gd name="T14" fmla="*/ 199 w 511"/>
                          <a:gd name="T15" fmla="*/ 109 h 499"/>
                          <a:gd name="T16" fmla="*/ 163 w 511"/>
                          <a:gd name="T17" fmla="*/ 140 h 499"/>
                          <a:gd name="T18" fmla="*/ 129 w 511"/>
                          <a:gd name="T19" fmla="*/ 175 h 499"/>
                          <a:gd name="T20" fmla="*/ 99 w 511"/>
                          <a:gd name="T21" fmla="*/ 211 h 499"/>
                          <a:gd name="T22" fmla="*/ 72 w 511"/>
                          <a:gd name="T23" fmla="*/ 251 h 499"/>
                          <a:gd name="T24" fmla="*/ 49 w 511"/>
                          <a:gd name="T25" fmla="*/ 295 h 499"/>
                          <a:gd name="T26" fmla="*/ 30 w 511"/>
                          <a:gd name="T27" fmla="*/ 339 h 499"/>
                          <a:gd name="T28" fmla="*/ 16 w 511"/>
                          <a:gd name="T29" fmla="*/ 388 h 499"/>
                          <a:gd name="T30" fmla="*/ 5 w 511"/>
                          <a:gd name="T31" fmla="*/ 437 h 499"/>
                          <a:gd name="T32" fmla="*/ 0 w 511"/>
                          <a:gd name="T33" fmla="*/ 488 h 499"/>
                          <a:gd name="T34" fmla="*/ 164 w 511"/>
                          <a:gd name="T35" fmla="*/ 482 h 499"/>
                          <a:gd name="T36" fmla="*/ 169 w 511"/>
                          <a:gd name="T37" fmla="*/ 452 h 499"/>
                          <a:gd name="T38" fmla="*/ 176 w 511"/>
                          <a:gd name="T39" fmla="*/ 421 h 499"/>
                          <a:gd name="T40" fmla="*/ 187 w 511"/>
                          <a:gd name="T41" fmla="*/ 391 h 499"/>
                          <a:gd name="T42" fmla="*/ 201 w 511"/>
                          <a:gd name="T43" fmla="*/ 363 h 499"/>
                          <a:gd name="T44" fmla="*/ 217 w 511"/>
                          <a:gd name="T45" fmla="*/ 335 h 499"/>
                          <a:gd name="T46" fmla="*/ 236 w 511"/>
                          <a:gd name="T47" fmla="*/ 310 h 499"/>
                          <a:gd name="T48" fmla="*/ 257 w 511"/>
                          <a:gd name="T49" fmla="*/ 287 h 499"/>
                          <a:gd name="T50" fmla="*/ 281 w 511"/>
                          <a:gd name="T51" fmla="*/ 264 h 499"/>
                          <a:gd name="T52" fmla="*/ 306 w 511"/>
                          <a:gd name="T53" fmla="*/ 244 h 499"/>
                          <a:gd name="T54" fmla="*/ 334 w 511"/>
                          <a:gd name="T55" fmla="*/ 227 h 499"/>
                          <a:gd name="T56" fmla="*/ 363 w 511"/>
                          <a:gd name="T57" fmla="*/ 211 h 499"/>
                          <a:gd name="T58" fmla="*/ 393 w 511"/>
                          <a:gd name="T59" fmla="*/ 200 h 499"/>
                          <a:gd name="T60" fmla="*/ 426 w 511"/>
                          <a:gd name="T61" fmla="*/ 190 h 499"/>
                          <a:gd name="T62" fmla="*/ 460 w 511"/>
                          <a:gd name="T63" fmla="*/ 184 h 499"/>
                          <a:gd name="T64" fmla="*/ 493 w 511"/>
                          <a:gd name="T65" fmla="*/ 180 h 499"/>
                          <a:gd name="T66" fmla="*/ 511 w 511"/>
                          <a:gd name="T67" fmla="*/ 180 h 4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1" h="499">
                            <a:moveTo>
                              <a:pt x="511" y="0"/>
                            </a:moveTo>
                            <a:lnTo>
                              <a:pt x="511" y="0"/>
                            </a:lnTo>
                            <a:lnTo>
                              <a:pt x="486" y="2"/>
                            </a:lnTo>
                            <a:lnTo>
                              <a:pt x="462" y="3"/>
                            </a:lnTo>
                            <a:lnTo>
                              <a:pt x="438" y="7"/>
                            </a:lnTo>
                            <a:lnTo>
                              <a:pt x="414" y="11"/>
                            </a:lnTo>
                            <a:lnTo>
                              <a:pt x="390" y="16"/>
                            </a:lnTo>
                            <a:lnTo>
                              <a:pt x="367" y="23"/>
                            </a:lnTo>
                            <a:lnTo>
                              <a:pt x="344" y="29"/>
                            </a:lnTo>
                            <a:lnTo>
                              <a:pt x="322" y="37"/>
                            </a:lnTo>
                            <a:lnTo>
                              <a:pt x="299" y="48"/>
                            </a:lnTo>
                            <a:lnTo>
                              <a:pt x="279" y="58"/>
                            </a:lnTo>
                            <a:lnTo>
                              <a:pt x="258" y="69"/>
                            </a:lnTo>
                            <a:lnTo>
                              <a:pt x="238" y="82"/>
                            </a:lnTo>
                            <a:lnTo>
                              <a:pt x="217" y="95"/>
                            </a:lnTo>
                            <a:lnTo>
                              <a:pt x="199" y="109"/>
                            </a:lnTo>
                            <a:lnTo>
                              <a:pt x="180" y="124"/>
                            </a:lnTo>
                            <a:lnTo>
                              <a:pt x="163" y="140"/>
                            </a:lnTo>
                            <a:lnTo>
                              <a:pt x="146" y="156"/>
                            </a:lnTo>
                            <a:lnTo>
                              <a:pt x="129" y="175"/>
                            </a:lnTo>
                            <a:lnTo>
                              <a:pt x="113" y="193"/>
                            </a:lnTo>
                            <a:lnTo>
                              <a:pt x="99" y="211"/>
                            </a:lnTo>
                            <a:lnTo>
                              <a:pt x="86" y="231"/>
                            </a:lnTo>
                            <a:lnTo>
                              <a:pt x="72" y="251"/>
                            </a:lnTo>
                            <a:lnTo>
                              <a:pt x="60" y="272"/>
                            </a:lnTo>
                            <a:lnTo>
                              <a:pt x="49" y="295"/>
                            </a:lnTo>
                            <a:lnTo>
                              <a:pt x="40" y="317"/>
                            </a:lnTo>
                            <a:lnTo>
                              <a:pt x="30" y="339"/>
                            </a:lnTo>
                            <a:lnTo>
                              <a:pt x="22" y="363"/>
                            </a:lnTo>
                            <a:lnTo>
                              <a:pt x="16" y="388"/>
                            </a:lnTo>
                            <a:lnTo>
                              <a:pt x="10" y="412"/>
                            </a:lnTo>
                            <a:lnTo>
                              <a:pt x="5" y="437"/>
                            </a:lnTo>
                            <a:lnTo>
                              <a:pt x="2" y="463"/>
                            </a:lnTo>
                            <a:lnTo>
                              <a:pt x="0" y="488"/>
                            </a:lnTo>
                            <a:lnTo>
                              <a:pt x="163" y="499"/>
                            </a:lnTo>
                            <a:lnTo>
                              <a:pt x="164" y="482"/>
                            </a:lnTo>
                            <a:lnTo>
                              <a:pt x="166" y="466"/>
                            </a:lnTo>
                            <a:lnTo>
                              <a:pt x="169" y="452"/>
                            </a:lnTo>
                            <a:lnTo>
                              <a:pt x="173" y="436"/>
                            </a:lnTo>
                            <a:lnTo>
                              <a:pt x="176" y="421"/>
                            </a:lnTo>
                            <a:lnTo>
                              <a:pt x="182" y="405"/>
                            </a:lnTo>
                            <a:lnTo>
                              <a:pt x="187" y="391"/>
                            </a:lnTo>
                            <a:lnTo>
                              <a:pt x="194" y="376"/>
                            </a:lnTo>
                            <a:lnTo>
                              <a:pt x="201" y="363"/>
                            </a:lnTo>
                            <a:lnTo>
                              <a:pt x="209" y="349"/>
                            </a:lnTo>
                            <a:lnTo>
                              <a:pt x="217" y="335"/>
                            </a:lnTo>
                            <a:lnTo>
                              <a:pt x="227" y="324"/>
                            </a:lnTo>
                            <a:lnTo>
                              <a:pt x="236" y="310"/>
                            </a:lnTo>
                            <a:lnTo>
                              <a:pt x="246" y="299"/>
                            </a:lnTo>
                            <a:lnTo>
                              <a:pt x="257" y="287"/>
                            </a:lnTo>
                            <a:lnTo>
                              <a:pt x="269" y="275"/>
                            </a:lnTo>
                            <a:lnTo>
                              <a:pt x="281" y="264"/>
                            </a:lnTo>
                            <a:lnTo>
                              <a:pt x="293" y="254"/>
                            </a:lnTo>
                            <a:lnTo>
                              <a:pt x="306" y="244"/>
                            </a:lnTo>
                            <a:lnTo>
                              <a:pt x="320" y="235"/>
                            </a:lnTo>
                            <a:lnTo>
                              <a:pt x="334" y="227"/>
                            </a:lnTo>
                            <a:lnTo>
                              <a:pt x="349" y="219"/>
                            </a:lnTo>
                            <a:lnTo>
                              <a:pt x="363" y="211"/>
                            </a:lnTo>
                            <a:lnTo>
                              <a:pt x="378" y="205"/>
                            </a:lnTo>
                            <a:lnTo>
                              <a:pt x="393" y="200"/>
                            </a:lnTo>
                            <a:lnTo>
                              <a:pt x="410" y="194"/>
                            </a:lnTo>
                            <a:lnTo>
                              <a:pt x="426" y="190"/>
                            </a:lnTo>
                            <a:lnTo>
                              <a:pt x="443" y="186"/>
                            </a:lnTo>
                            <a:lnTo>
                              <a:pt x="460" y="184"/>
                            </a:lnTo>
                            <a:lnTo>
                              <a:pt x="476" y="181"/>
                            </a:lnTo>
                            <a:lnTo>
                              <a:pt x="493" y="180"/>
                            </a:lnTo>
                            <a:lnTo>
                              <a:pt x="511" y="180"/>
                            </a:lnTo>
                            <a:lnTo>
                              <a:pt x="511" y="180"/>
                            </a:lnTo>
                            <a:lnTo>
                              <a:pt x="511"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4A64ED0" id="Dowolny kształt: kształt 12" o:spid="_x0000_s1026" style="position:absolute;margin-left:139.95pt;margin-top:10.6pt;width:12.75pt;height:1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1,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" o:allowincell="f" path="m511,r,l486,2,462,3,438,7r-24,4l390,16r-23,7l344,29r-22,8l299,48,279,58,258,69,238,82,217,95r-18,14l180,124r-17,16l146,156r-17,19l113,193,99,211,86,231,72,251,60,272,49,295r-9,22l30,339r-8,24l16,388r-6,24l5,437,2,463,,488r163,11l164,482r2,-16l169,452r4,-16l176,421r6,-16l187,391r7,-15l201,363r8,-14l217,335r10,-11l236,310r10,-11l257,287r12,-12l281,264r12,-10l306,244r14,-9l334,227r15,-8l363,211r15,-6l393,200r17,-6l426,190r17,-4l460,184r16,-3l493,180r18,l511,180,511,xe" fillcolor="#316035" stroked="f">
              <v:path arrowok="t" o:connecttype="custom" o:connectlocs="161925,0;146398,951;131188,3486;116294,7288;102035,11724;88409,18378;75417,25983;63059,34538;51651,44361;40877,55451;31371,66858;22815,79533;15527,93475;9506,107417;5070,122943;1584,138469;0,154629;51968,152728;53552,143222;55771,133400;59256,123894;63693,115022;68763,106149;74783,98228;81438,90940;89043,83652;96965,77315;105837,71928;115027,66858;124533,63373;134990,60204;145764,58303;156221,57035;161925,57035" o:connectangles="0,0,0,0,0,0,0,0,0,0,0,0,0,0,0,0,0,0,0,0,0,0,0,0,0,0,0,0,0,0,0,0,0,0"/>
            </v:shape>
          </w:pict>
        </mc:Fallback>
      </mc:AlternateContent>
    </w:r>
    <w:r>
      <w:rPr>
        <w:noProof/>
        <w:lang w:eastAsia="pl-PL"/>
      </w:rPr>
      <mc:AlternateContent>
        <mc:Choice Requires="wps">
          <w:drawing>
            <wp:anchor distT="0" distB="0" distL="114300" distR="114300" simplePos="0" relativeHeight="251668480" behindDoc="0" locked="0" layoutInCell="0" allowOverlap="1" wp14:anchorId="1C4636A3" wp14:editId="27CC1F93">
              <wp:simplePos x="0" y="0"/>
              <wp:positionH relativeFrom="column">
                <wp:posOffset>572135</wp:posOffset>
              </wp:positionH>
              <wp:positionV relativeFrom="paragraph">
                <wp:posOffset>135255</wp:posOffset>
              </wp:positionV>
              <wp:extent cx="156845" cy="135890"/>
              <wp:effectExtent l="635" t="1905" r="4445" b="5080"/>
              <wp:wrapNone/>
              <wp:docPr id="560828338" name="Dowolny kształt: kształt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845" cy="135890"/>
                      </a:xfrm>
                      <a:custGeom>
                        <a:avLst/>
                        <a:gdLst>
                          <a:gd name="T0" fmla="*/ 486 w 493"/>
                          <a:gd name="T1" fmla="*/ 358 h 429"/>
                          <a:gd name="T2" fmla="*/ 471 w 493"/>
                          <a:gd name="T3" fmla="*/ 317 h 429"/>
                          <a:gd name="T4" fmla="*/ 453 w 493"/>
                          <a:gd name="T5" fmla="*/ 277 h 429"/>
                          <a:gd name="T6" fmla="*/ 432 w 493"/>
                          <a:gd name="T7" fmla="*/ 241 h 429"/>
                          <a:gd name="T8" fmla="*/ 409 w 493"/>
                          <a:gd name="T9" fmla="*/ 206 h 429"/>
                          <a:gd name="T10" fmla="*/ 382 w 493"/>
                          <a:gd name="T11" fmla="*/ 174 h 429"/>
                          <a:gd name="T12" fmla="*/ 354 w 493"/>
                          <a:gd name="T13" fmla="*/ 144 h 429"/>
                          <a:gd name="T14" fmla="*/ 323 w 493"/>
                          <a:gd name="T15" fmla="*/ 117 h 429"/>
                          <a:gd name="T16" fmla="*/ 290 w 493"/>
                          <a:gd name="T17" fmla="*/ 92 h 429"/>
                          <a:gd name="T18" fmla="*/ 255 w 493"/>
                          <a:gd name="T19" fmla="*/ 71 h 429"/>
                          <a:gd name="T20" fmla="*/ 220 w 493"/>
                          <a:gd name="T21" fmla="*/ 52 h 429"/>
                          <a:gd name="T22" fmla="*/ 183 w 493"/>
                          <a:gd name="T23" fmla="*/ 34 h 429"/>
                          <a:gd name="T24" fmla="*/ 143 w 493"/>
                          <a:gd name="T25" fmla="*/ 21 h 429"/>
                          <a:gd name="T26" fmla="*/ 103 w 493"/>
                          <a:gd name="T27" fmla="*/ 12 h 429"/>
                          <a:gd name="T28" fmla="*/ 62 w 493"/>
                          <a:gd name="T29" fmla="*/ 5 h 429"/>
                          <a:gd name="T30" fmla="*/ 21 w 493"/>
                          <a:gd name="T31" fmla="*/ 1 h 429"/>
                          <a:gd name="T32" fmla="*/ 0 w 493"/>
                          <a:gd name="T33" fmla="*/ 179 h 429"/>
                          <a:gd name="T34" fmla="*/ 30 w 493"/>
                          <a:gd name="T35" fmla="*/ 181 h 429"/>
                          <a:gd name="T36" fmla="*/ 59 w 493"/>
                          <a:gd name="T37" fmla="*/ 185 h 429"/>
                          <a:gd name="T38" fmla="*/ 88 w 493"/>
                          <a:gd name="T39" fmla="*/ 190 h 429"/>
                          <a:gd name="T40" fmla="*/ 114 w 493"/>
                          <a:gd name="T41" fmla="*/ 198 h 429"/>
                          <a:gd name="T42" fmla="*/ 142 w 493"/>
                          <a:gd name="T43" fmla="*/ 208 h 429"/>
                          <a:gd name="T44" fmla="*/ 167 w 493"/>
                          <a:gd name="T45" fmla="*/ 222 h 429"/>
                          <a:gd name="T46" fmla="*/ 192 w 493"/>
                          <a:gd name="T47" fmla="*/ 235 h 429"/>
                          <a:gd name="T48" fmla="*/ 214 w 493"/>
                          <a:gd name="T49" fmla="*/ 251 h 429"/>
                          <a:gd name="T50" fmla="*/ 236 w 493"/>
                          <a:gd name="T51" fmla="*/ 269 h 429"/>
                          <a:gd name="T52" fmla="*/ 255 w 493"/>
                          <a:gd name="T53" fmla="*/ 288 h 429"/>
                          <a:gd name="T54" fmla="*/ 274 w 493"/>
                          <a:gd name="T55" fmla="*/ 309 h 429"/>
                          <a:gd name="T56" fmla="*/ 290 w 493"/>
                          <a:gd name="T57" fmla="*/ 330 h 429"/>
                          <a:gd name="T58" fmla="*/ 305 w 493"/>
                          <a:gd name="T59" fmla="*/ 354 h 429"/>
                          <a:gd name="T60" fmla="*/ 318 w 493"/>
                          <a:gd name="T61" fmla="*/ 377 h 429"/>
                          <a:gd name="T62" fmla="*/ 328 w 493"/>
                          <a:gd name="T63" fmla="*/ 402 h 429"/>
                          <a:gd name="T64" fmla="*/ 336 w 493"/>
                          <a:gd name="T65" fmla="*/ 429 h 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93" h="429">
                            <a:moveTo>
                              <a:pt x="493" y="377"/>
                            </a:moveTo>
                            <a:lnTo>
                              <a:pt x="486" y="358"/>
                            </a:lnTo>
                            <a:lnTo>
                              <a:pt x="480" y="336"/>
                            </a:lnTo>
                            <a:lnTo>
                              <a:pt x="471" y="317"/>
                            </a:lnTo>
                            <a:lnTo>
                              <a:pt x="463" y="297"/>
                            </a:lnTo>
                            <a:lnTo>
                              <a:pt x="453" y="277"/>
                            </a:lnTo>
                            <a:lnTo>
                              <a:pt x="442" y="259"/>
                            </a:lnTo>
                            <a:lnTo>
                              <a:pt x="432" y="241"/>
                            </a:lnTo>
                            <a:lnTo>
                              <a:pt x="421" y="223"/>
                            </a:lnTo>
                            <a:lnTo>
                              <a:pt x="409" y="206"/>
                            </a:lnTo>
                            <a:lnTo>
                              <a:pt x="395" y="190"/>
                            </a:lnTo>
                            <a:lnTo>
                              <a:pt x="382" y="174"/>
                            </a:lnTo>
                            <a:lnTo>
                              <a:pt x="369" y="160"/>
                            </a:lnTo>
                            <a:lnTo>
                              <a:pt x="354" y="144"/>
                            </a:lnTo>
                            <a:lnTo>
                              <a:pt x="339" y="131"/>
                            </a:lnTo>
                            <a:lnTo>
                              <a:pt x="323" y="117"/>
                            </a:lnTo>
                            <a:lnTo>
                              <a:pt x="307" y="104"/>
                            </a:lnTo>
                            <a:lnTo>
                              <a:pt x="290" y="92"/>
                            </a:lnTo>
                            <a:lnTo>
                              <a:pt x="274" y="81"/>
                            </a:lnTo>
                            <a:lnTo>
                              <a:pt x="255" y="71"/>
                            </a:lnTo>
                            <a:lnTo>
                              <a:pt x="239" y="61"/>
                            </a:lnTo>
                            <a:lnTo>
                              <a:pt x="220" y="52"/>
                            </a:lnTo>
                            <a:lnTo>
                              <a:pt x="201" y="44"/>
                            </a:lnTo>
                            <a:lnTo>
                              <a:pt x="183" y="34"/>
                            </a:lnTo>
                            <a:lnTo>
                              <a:pt x="164" y="28"/>
                            </a:lnTo>
                            <a:lnTo>
                              <a:pt x="143" y="21"/>
                            </a:lnTo>
                            <a:lnTo>
                              <a:pt x="124" y="16"/>
                            </a:lnTo>
                            <a:lnTo>
                              <a:pt x="103" y="12"/>
                            </a:lnTo>
                            <a:lnTo>
                              <a:pt x="83" y="8"/>
                            </a:lnTo>
                            <a:lnTo>
                              <a:pt x="62" y="5"/>
                            </a:lnTo>
                            <a:lnTo>
                              <a:pt x="42" y="3"/>
                            </a:lnTo>
                            <a:lnTo>
                              <a:pt x="21" y="1"/>
                            </a:lnTo>
                            <a:lnTo>
                              <a:pt x="0" y="0"/>
                            </a:lnTo>
                            <a:lnTo>
                              <a:pt x="0" y="179"/>
                            </a:lnTo>
                            <a:lnTo>
                              <a:pt x="15" y="179"/>
                            </a:lnTo>
                            <a:lnTo>
                              <a:pt x="30" y="181"/>
                            </a:lnTo>
                            <a:lnTo>
                              <a:pt x="44" y="182"/>
                            </a:lnTo>
                            <a:lnTo>
                              <a:pt x="59" y="185"/>
                            </a:lnTo>
                            <a:lnTo>
                              <a:pt x="73" y="187"/>
                            </a:lnTo>
                            <a:lnTo>
                              <a:pt x="88" y="190"/>
                            </a:lnTo>
                            <a:lnTo>
                              <a:pt x="101" y="194"/>
                            </a:lnTo>
                            <a:lnTo>
                              <a:pt x="114" y="198"/>
                            </a:lnTo>
                            <a:lnTo>
                              <a:pt x="129" y="203"/>
                            </a:lnTo>
                            <a:lnTo>
                              <a:pt x="142" y="208"/>
                            </a:lnTo>
                            <a:lnTo>
                              <a:pt x="154" y="215"/>
                            </a:lnTo>
                            <a:lnTo>
                              <a:pt x="167" y="222"/>
                            </a:lnTo>
                            <a:lnTo>
                              <a:pt x="179" y="228"/>
                            </a:lnTo>
                            <a:lnTo>
                              <a:pt x="192" y="235"/>
                            </a:lnTo>
                            <a:lnTo>
                              <a:pt x="204" y="243"/>
                            </a:lnTo>
                            <a:lnTo>
                              <a:pt x="214" y="251"/>
                            </a:lnTo>
                            <a:lnTo>
                              <a:pt x="225" y="260"/>
                            </a:lnTo>
                            <a:lnTo>
                              <a:pt x="236" y="269"/>
                            </a:lnTo>
                            <a:lnTo>
                              <a:pt x="246" y="278"/>
                            </a:lnTo>
                            <a:lnTo>
                              <a:pt x="255" y="288"/>
                            </a:lnTo>
                            <a:lnTo>
                              <a:pt x="265" y="298"/>
                            </a:lnTo>
                            <a:lnTo>
                              <a:pt x="274" y="309"/>
                            </a:lnTo>
                            <a:lnTo>
                              <a:pt x="283" y="319"/>
                            </a:lnTo>
                            <a:lnTo>
                              <a:pt x="290" y="330"/>
                            </a:lnTo>
                            <a:lnTo>
                              <a:pt x="298" y="342"/>
                            </a:lnTo>
                            <a:lnTo>
                              <a:pt x="305" y="354"/>
                            </a:lnTo>
                            <a:lnTo>
                              <a:pt x="311" y="365"/>
                            </a:lnTo>
                            <a:lnTo>
                              <a:pt x="318" y="377"/>
                            </a:lnTo>
                            <a:lnTo>
                              <a:pt x="323" y="391"/>
                            </a:lnTo>
                            <a:lnTo>
                              <a:pt x="328" y="402"/>
                            </a:lnTo>
                            <a:lnTo>
                              <a:pt x="333" y="416"/>
                            </a:lnTo>
                            <a:lnTo>
                              <a:pt x="336" y="429"/>
                            </a:lnTo>
                            <a:lnTo>
                              <a:pt x="493" y="377"/>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0A30C07" id="Dowolny kształt: kształt 11" o:spid="_x0000_s1026" style="position:absolute;margin-left:45.05pt;margin-top:10.65pt;width:12.35pt;height:1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" o:allowincell="f" path="m493,377r-7,-19l480,336r-9,-19l463,297,453,277,442,259,432,241,421,223,409,206,395,190,382,174,369,160,354,144,339,131,323,117,307,104,290,92,274,81,255,71,239,61,220,52,201,44,183,34,164,28,143,21,124,16,103,12,83,8,62,5,42,3,21,1,,,,179r15,l30,181r14,1l59,185r14,2l88,190r13,4l114,198r15,5l142,208r12,7l167,222r12,6l192,235r12,8l214,251r11,9l236,269r10,9l255,288r10,10l274,309r9,10l290,330r8,12l305,354r6,11l318,377r5,14l328,402r5,14l336,429,493,377xe" fillcolor="#316035" stroked="f">
              <v:path arrowok="t" o:connecttype="custom" o:connectlocs="154618,113400;149846,100413;144119,87742;137438,76339;130121,65253;121531,55116;112623,45613;102761,37061;92262,29142;81127,22490;69992,16472;58220,10770;45495,6652;32769,3801;19725,1584;6681,317;0,56700;9544,57334;18770,58601;27997,60184;36268,62718;45176,65886;53130,70321;61084,74439;68083,79507;75082,85208;81127,91227;87171,97879;92262,104531;97034,112133;101170,119418;104351,127337;106896,135890" o:connectangles="0,0,0,0,0,0,0,0,0,0,0,0,0,0,0,0,0,0,0,0,0,0,0,0,0,0,0,0,0,0,0,0,0"/>
            </v:shape>
          </w:pict>
        </mc:Fallback>
      </mc:AlternateContent>
    </w:r>
    <w:r>
      <w:rPr>
        <w:noProof/>
        <w:lang w:eastAsia="pl-PL"/>
      </w:rPr>
      <mc:AlternateContent>
        <mc:Choice Requires="wps">
          <w:drawing>
            <wp:anchor distT="0" distB="0" distL="114300" distR="114300" simplePos="0" relativeHeight="251667456" behindDoc="0" locked="0" layoutInCell="0" allowOverlap="1" wp14:anchorId="4CAAD552" wp14:editId="44B5147F">
              <wp:simplePos x="0" y="0"/>
              <wp:positionH relativeFrom="column">
                <wp:posOffset>409575</wp:posOffset>
              </wp:positionH>
              <wp:positionV relativeFrom="paragraph">
                <wp:posOffset>135255</wp:posOffset>
              </wp:positionV>
              <wp:extent cx="162560" cy="164465"/>
              <wp:effectExtent l="0" t="1905" r="8890" b="5080"/>
              <wp:wrapNone/>
              <wp:docPr id="1253010957" name="Dowolny kształt: kształ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560" cy="164465"/>
                      </a:xfrm>
                      <a:custGeom>
                        <a:avLst/>
                        <a:gdLst>
                          <a:gd name="T0" fmla="*/ 512 w 512"/>
                          <a:gd name="T1" fmla="*/ 0 h 517"/>
                          <a:gd name="T2" fmla="*/ 461 w 512"/>
                          <a:gd name="T3" fmla="*/ 4 h 517"/>
                          <a:gd name="T4" fmla="*/ 410 w 512"/>
                          <a:gd name="T5" fmla="*/ 11 h 517"/>
                          <a:gd name="T6" fmla="*/ 362 w 512"/>
                          <a:gd name="T7" fmla="*/ 24 h 517"/>
                          <a:gd name="T8" fmla="*/ 316 w 512"/>
                          <a:gd name="T9" fmla="*/ 41 h 517"/>
                          <a:gd name="T10" fmla="*/ 272 w 512"/>
                          <a:gd name="T11" fmla="*/ 62 h 517"/>
                          <a:gd name="T12" fmla="*/ 230 w 512"/>
                          <a:gd name="T13" fmla="*/ 87 h 517"/>
                          <a:gd name="T14" fmla="*/ 190 w 512"/>
                          <a:gd name="T15" fmla="*/ 116 h 517"/>
                          <a:gd name="T16" fmla="*/ 154 w 512"/>
                          <a:gd name="T17" fmla="*/ 149 h 517"/>
                          <a:gd name="T18" fmla="*/ 121 w 512"/>
                          <a:gd name="T19" fmla="*/ 186 h 517"/>
                          <a:gd name="T20" fmla="*/ 91 w 512"/>
                          <a:gd name="T21" fmla="*/ 226 h 517"/>
                          <a:gd name="T22" fmla="*/ 64 w 512"/>
                          <a:gd name="T23" fmla="*/ 268 h 517"/>
                          <a:gd name="T24" fmla="*/ 43 w 512"/>
                          <a:gd name="T25" fmla="*/ 313 h 517"/>
                          <a:gd name="T26" fmla="*/ 25 w 512"/>
                          <a:gd name="T27" fmla="*/ 361 h 517"/>
                          <a:gd name="T28" fmla="*/ 11 w 512"/>
                          <a:gd name="T29" fmla="*/ 412 h 517"/>
                          <a:gd name="T30" fmla="*/ 4 w 512"/>
                          <a:gd name="T31" fmla="*/ 463 h 517"/>
                          <a:gd name="T32" fmla="*/ 0 w 512"/>
                          <a:gd name="T33" fmla="*/ 517 h 517"/>
                          <a:gd name="T34" fmla="*/ 164 w 512"/>
                          <a:gd name="T35" fmla="*/ 500 h 517"/>
                          <a:gd name="T36" fmla="*/ 168 w 512"/>
                          <a:gd name="T37" fmla="*/ 467 h 517"/>
                          <a:gd name="T38" fmla="*/ 174 w 512"/>
                          <a:gd name="T39" fmla="*/ 434 h 517"/>
                          <a:gd name="T40" fmla="*/ 184 w 512"/>
                          <a:gd name="T41" fmla="*/ 404 h 517"/>
                          <a:gd name="T42" fmla="*/ 197 w 512"/>
                          <a:gd name="T43" fmla="*/ 373 h 517"/>
                          <a:gd name="T44" fmla="*/ 213 w 512"/>
                          <a:gd name="T45" fmla="*/ 346 h 517"/>
                          <a:gd name="T46" fmla="*/ 231 w 512"/>
                          <a:gd name="T47" fmla="*/ 318 h 517"/>
                          <a:gd name="T48" fmla="*/ 251 w 512"/>
                          <a:gd name="T49" fmla="*/ 293 h 517"/>
                          <a:gd name="T50" fmla="*/ 275 w 512"/>
                          <a:gd name="T51" fmla="*/ 269 h 517"/>
                          <a:gd name="T52" fmla="*/ 301 w 512"/>
                          <a:gd name="T53" fmla="*/ 248 h 517"/>
                          <a:gd name="T54" fmla="*/ 328 w 512"/>
                          <a:gd name="T55" fmla="*/ 230 h 517"/>
                          <a:gd name="T56" fmla="*/ 359 w 512"/>
                          <a:gd name="T57" fmla="*/ 214 h 517"/>
                          <a:gd name="T58" fmla="*/ 390 w 512"/>
                          <a:gd name="T59" fmla="*/ 201 h 517"/>
                          <a:gd name="T60" fmla="*/ 424 w 512"/>
                          <a:gd name="T61" fmla="*/ 190 h 517"/>
                          <a:gd name="T62" fmla="*/ 457 w 512"/>
                          <a:gd name="T63" fmla="*/ 183 h 517"/>
                          <a:gd name="T64" fmla="*/ 494 w 512"/>
                          <a:gd name="T65" fmla="*/ 179 h 517"/>
                          <a:gd name="T66" fmla="*/ 512 w 512"/>
                          <a:gd name="T67" fmla="*/ 179 h 5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2" h="517">
                            <a:moveTo>
                              <a:pt x="512" y="0"/>
                            </a:moveTo>
                            <a:lnTo>
                              <a:pt x="512" y="0"/>
                            </a:lnTo>
                            <a:lnTo>
                              <a:pt x="486" y="1"/>
                            </a:lnTo>
                            <a:lnTo>
                              <a:pt x="461" y="4"/>
                            </a:lnTo>
                            <a:lnTo>
                              <a:pt x="436" y="7"/>
                            </a:lnTo>
                            <a:lnTo>
                              <a:pt x="410" y="11"/>
                            </a:lnTo>
                            <a:lnTo>
                              <a:pt x="386" y="17"/>
                            </a:lnTo>
                            <a:lnTo>
                              <a:pt x="362" y="24"/>
                            </a:lnTo>
                            <a:lnTo>
                              <a:pt x="339" y="32"/>
                            </a:lnTo>
                            <a:lnTo>
                              <a:pt x="316" y="41"/>
                            </a:lnTo>
                            <a:lnTo>
                              <a:pt x="293" y="50"/>
                            </a:lnTo>
                            <a:lnTo>
                              <a:pt x="272" y="62"/>
                            </a:lnTo>
                            <a:lnTo>
                              <a:pt x="250" y="74"/>
                            </a:lnTo>
                            <a:lnTo>
                              <a:pt x="230" y="87"/>
                            </a:lnTo>
                            <a:lnTo>
                              <a:pt x="210" y="102"/>
                            </a:lnTo>
                            <a:lnTo>
                              <a:pt x="190" y="116"/>
                            </a:lnTo>
                            <a:lnTo>
                              <a:pt x="172" y="132"/>
                            </a:lnTo>
                            <a:lnTo>
                              <a:pt x="154" y="149"/>
                            </a:lnTo>
                            <a:lnTo>
                              <a:pt x="137" y="166"/>
                            </a:lnTo>
                            <a:lnTo>
                              <a:pt x="121" y="186"/>
                            </a:lnTo>
                            <a:lnTo>
                              <a:pt x="105" y="205"/>
                            </a:lnTo>
                            <a:lnTo>
                              <a:pt x="91" y="226"/>
                            </a:lnTo>
                            <a:lnTo>
                              <a:pt x="78" y="247"/>
                            </a:lnTo>
                            <a:lnTo>
                              <a:pt x="64" y="268"/>
                            </a:lnTo>
                            <a:lnTo>
                              <a:pt x="52" y="290"/>
                            </a:lnTo>
                            <a:lnTo>
                              <a:pt x="43" y="313"/>
                            </a:lnTo>
                            <a:lnTo>
                              <a:pt x="33" y="336"/>
                            </a:lnTo>
                            <a:lnTo>
                              <a:pt x="25" y="361"/>
                            </a:lnTo>
                            <a:lnTo>
                              <a:pt x="17" y="387"/>
                            </a:lnTo>
                            <a:lnTo>
                              <a:pt x="11" y="412"/>
                            </a:lnTo>
                            <a:lnTo>
                              <a:pt x="8" y="437"/>
                            </a:lnTo>
                            <a:lnTo>
                              <a:pt x="4" y="463"/>
                            </a:lnTo>
                            <a:lnTo>
                              <a:pt x="2" y="489"/>
                            </a:lnTo>
                            <a:lnTo>
                              <a:pt x="0" y="517"/>
                            </a:lnTo>
                            <a:lnTo>
                              <a:pt x="164" y="517"/>
                            </a:lnTo>
                            <a:lnTo>
                              <a:pt x="164" y="500"/>
                            </a:lnTo>
                            <a:lnTo>
                              <a:pt x="166" y="483"/>
                            </a:lnTo>
                            <a:lnTo>
                              <a:pt x="168" y="467"/>
                            </a:lnTo>
                            <a:lnTo>
                              <a:pt x="170" y="450"/>
                            </a:lnTo>
                            <a:lnTo>
                              <a:pt x="174" y="434"/>
                            </a:lnTo>
                            <a:lnTo>
                              <a:pt x="179" y="420"/>
                            </a:lnTo>
                            <a:lnTo>
                              <a:pt x="184" y="404"/>
                            </a:lnTo>
                            <a:lnTo>
                              <a:pt x="191" y="388"/>
                            </a:lnTo>
                            <a:lnTo>
                              <a:pt x="197" y="373"/>
                            </a:lnTo>
                            <a:lnTo>
                              <a:pt x="204" y="359"/>
                            </a:lnTo>
                            <a:lnTo>
                              <a:pt x="213" y="346"/>
                            </a:lnTo>
                            <a:lnTo>
                              <a:pt x="221" y="331"/>
                            </a:lnTo>
                            <a:lnTo>
                              <a:pt x="231" y="318"/>
                            </a:lnTo>
                            <a:lnTo>
                              <a:pt x="242" y="306"/>
                            </a:lnTo>
                            <a:lnTo>
                              <a:pt x="251" y="293"/>
                            </a:lnTo>
                            <a:lnTo>
                              <a:pt x="263" y="281"/>
                            </a:lnTo>
                            <a:lnTo>
                              <a:pt x="275" y="269"/>
                            </a:lnTo>
                            <a:lnTo>
                              <a:pt x="287" y="259"/>
                            </a:lnTo>
                            <a:lnTo>
                              <a:pt x="301" y="248"/>
                            </a:lnTo>
                            <a:lnTo>
                              <a:pt x="315" y="239"/>
                            </a:lnTo>
                            <a:lnTo>
                              <a:pt x="328" y="230"/>
                            </a:lnTo>
                            <a:lnTo>
                              <a:pt x="344" y="222"/>
                            </a:lnTo>
                            <a:lnTo>
                              <a:pt x="359" y="214"/>
                            </a:lnTo>
                            <a:lnTo>
                              <a:pt x="374" y="207"/>
                            </a:lnTo>
                            <a:lnTo>
                              <a:pt x="390" y="201"/>
                            </a:lnTo>
                            <a:lnTo>
                              <a:pt x="407" y="195"/>
                            </a:lnTo>
                            <a:lnTo>
                              <a:pt x="424" y="190"/>
                            </a:lnTo>
                            <a:lnTo>
                              <a:pt x="441" y="186"/>
                            </a:lnTo>
                            <a:lnTo>
                              <a:pt x="457" y="183"/>
                            </a:lnTo>
                            <a:lnTo>
                              <a:pt x="476" y="181"/>
                            </a:lnTo>
                            <a:lnTo>
                              <a:pt x="494" y="179"/>
                            </a:lnTo>
                            <a:lnTo>
                              <a:pt x="512" y="179"/>
                            </a:lnTo>
                            <a:lnTo>
                              <a:pt x="512" y="179"/>
                            </a:lnTo>
                            <a:lnTo>
                              <a:pt x="512"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1E19798" id="Dowolny kształt: kształt 10" o:spid="_x0000_s1026" style="position:absolute;margin-left:32.25pt;margin-top:10.65pt;width:12.8pt;height:12.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" o:allowincell="f" path="m512,r,l486,1,461,4,436,7r-26,4l386,17r-24,7l339,32r-23,9l293,50,272,62,250,74,230,87r-20,15l190,116r-18,16l154,149r-17,17l121,186r-16,19l91,226,78,247,64,268,52,290r-9,23l33,336r-8,25l17,387r-6,25l8,437,4,463,2,489,,517r164,l164,500r2,-17l168,467r2,-17l174,434r5,-14l184,404r7,-16l197,373r7,-14l213,346r8,-15l231,318r11,-12l251,293r12,-12l275,269r12,-10l301,248r14,-9l328,230r16,-8l359,214r15,-7l390,201r17,-6l424,190r17,-4l457,183r19,-2l494,179r18,l512,179,512,xe" fillcolor="#316035" stroked="f">
              <v:path arrowok="t" o:connecttype="custom" o:connectlocs="162560,0;146368,1272;130175,3499;114935,7635;100330,13043;86360,19723;73025,27676;60325,36901;48895,47399;38418,59169;28893,71894;20320,85255;13653,99570;7938,114839;3493,131063;1270,147287;0,164465;52070,159057;53340,148559;55245,138062;58420,128518;62548,118657;67628,110067;73343,101160;79693,93207;87313,85573;95568,78892;104140,73166;113983,68076;123825,63941;134620,60442;145098,58215;156845,56942;162560,56942" o:connectangles="0,0,0,0,0,0,0,0,0,0,0,0,0,0,0,0,0,0,0,0,0,0,0,0,0,0,0,0,0,0,0,0,0,0"/>
            </v:shape>
          </w:pict>
        </mc:Fallback>
      </mc:AlternateContent>
    </w:r>
    <w:r>
      <w:rPr>
        <w:noProof/>
        <w:lang w:eastAsia="pl-PL"/>
      </w:rPr>
      <mc:AlternateContent>
        <mc:Choice Requires="wps">
          <w:drawing>
            <wp:anchor distT="0" distB="0" distL="114300" distR="114300" simplePos="0" relativeHeight="251666432" behindDoc="0" locked="0" layoutInCell="0" allowOverlap="1" wp14:anchorId="50C676EA" wp14:editId="0DE0F556">
              <wp:simplePos x="0" y="0"/>
              <wp:positionH relativeFrom="column">
                <wp:posOffset>409575</wp:posOffset>
              </wp:positionH>
              <wp:positionV relativeFrom="paragraph">
                <wp:posOffset>299720</wp:posOffset>
              </wp:positionV>
              <wp:extent cx="162560" cy="163195"/>
              <wp:effectExtent l="0" t="4445" r="8890" b="3810"/>
              <wp:wrapNone/>
              <wp:docPr id="410770354" name="Dowolny kształt: kształ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2560" cy="163195"/>
                      </a:xfrm>
                      <a:custGeom>
                        <a:avLst/>
                        <a:gdLst>
                          <a:gd name="T0" fmla="*/ 0 w 512"/>
                          <a:gd name="T1" fmla="*/ 0 h 516"/>
                          <a:gd name="T2" fmla="*/ 4 w 512"/>
                          <a:gd name="T3" fmla="*/ 53 h 516"/>
                          <a:gd name="T4" fmla="*/ 11 w 512"/>
                          <a:gd name="T5" fmla="*/ 104 h 516"/>
                          <a:gd name="T6" fmla="*/ 25 w 512"/>
                          <a:gd name="T7" fmla="*/ 156 h 516"/>
                          <a:gd name="T8" fmla="*/ 43 w 512"/>
                          <a:gd name="T9" fmla="*/ 203 h 516"/>
                          <a:gd name="T10" fmla="*/ 64 w 512"/>
                          <a:gd name="T11" fmla="*/ 248 h 516"/>
                          <a:gd name="T12" fmla="*/ 91 w 512"/>
                          <a:gd name="T13" fmla="*/ 290 h 516"/>
                          <a:gd name="T14" fmla="*/ 121 w 512"/>
                          <a:gd name="T15" fmla="*/ 331 h 516"/>
                          <a:gd name="T16" fmla="*/ 154 w 512"/>
                          <a:gd name="T17" fmla="*/ 367 h 516"/>
                          <a:gd name="T18" fmla="*/ 190 w 512"/>
                          <a:gd name="T19" fmla="*/ 400 h 516"/>
                          <a:gd name="T20" fmla="*/ 230 w 512"/>
                          <a:gd name="T21" fmla="*/ 429 h 516"/>
                          <a:gd name="T22" fmla="*/ 272 w 512"/>
                          <a:gd name="T23" fmla="*/ 455 h 516"/>
                          <a:gd name="T24" fmla="*/ 316 w 512"/>
                          <a:gd name="T25" fmla="*/ 476 h 516"/>
                          <a:gd name="T26" fmla="*/ 362 w 512"/>
                          <a:gd name="T27" fmla="*/ 493 h 516"/>
                          <a:gd name="T28" fmla="*/ 410 w 512"/>
                          <a:gd name="T29" fmla="*/ 505 h 516"/>
                          <a:gd name="T30" fmla="*/ 461 w 512"/>
                          <a:gd name="T31" fmla="*/ 513 h 516"/>
                          <a:gd name="T32" fmla="*/ 512 w 512"/>
                          <a:gd name="T33" fmla="*/ 516 h 516"/>
                          <a:gd name="T34" fmla="*/ 494 w 512"/>
                          <a:gd name="T35" fmla="*/ 337 h 516"/>
                          <a:gd name="T36" fmla="*/ 457 w 512"/>
                          <a:gd name="T37" fmla="*/ 333 h 516"/>
                          <a:gd name="T38" fmla="*/ 424 w 512"/>
                          <a:gd name="T39" fmla="*/ 326 h 516"/>
                          <a:gd name="T40" fmla="*/ 390 w 512"/>
                          <a:gd name="T41" fmla="*/ 315 h 516"/>
                          <a:gd name="T42" fmla="*/ 359 w 512"/>
                          <a:gd name="T43" fmla="*/ 302 h 516"/>
                          <a:gd name="T44" fmla="*/ 328 w 512"/>
                          <a:gd name="T45" fmla="*/ 286 h 516"/>
                          <a:gd name="T46" fmla="*/ 301 w 512"/>
                          <a:gd name="T47" fmla="*/ 268 h 516"/>
                          <a:gd name="T48" fmla="*/ 275 w 512"/>
                          <a:gd name="T49" fmla="*/ 247 h 516"/>
                          <a:gd name="T50" fmla="*/ 251 w 512"/>
                          <a:gd name="T51" fmla="*/ 223 h 516"/>
                          <a:gd name="T52" fmla="*/ 231 w 512"/>
                          <a:gd name="T53" fmla="*/ 198 h 516"/>
                          <a:gd name="T54" fmla="*/ 213 w 512"/>
                          <a:gd name="T55" fmla="*/ 172 h 516"/>
                          <a:gd name="T56" fmla="*/ 197 w 512"/>
                          <a:gd name="T57" fmla="*/ 143 h 516"/>
                          <a:gd name="T58" fmla="*/ 184 w 512"/>
                          <a:gd name="T59" fmla="*/ 112 h 516"/>
                          <a:gd name="T60" fmla="*/ 174 w 512"/>
                          <a:gd name="T61" fmla="*/ 82 h 516"/>
                          <a:gd name="T62" fmla="*/ 168 w 512"/>
                          <a:gd name="T63" fmla="*/ 50 h 516"/>
                          <a:gd name="T64" fmla="*/ 164 w 512"/>
                          <a:gd name="T65" fmla="*/ 17 h 516"/>
                          <a:gd name="T66" fmla="*/ 164 w 512"/>
                          <a:gd name="T67" fmla="*/ 0 h 5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512" h="516">
                            <a:moveTo>
                              <a:pt x="0" y="0"/>
                            </a:moveTo>
                            <a:lnTo>
                              <a:pt x="0" y="0"/>
                            </a:lnTo>
                            <a:lnTo>
                              <a:pt x="2" y="27"/>
                            </a:lnTo>
                            <a:lnTo>
                              <a:pt x="4" y="53"/>
                            </a:lnTo>
                            <a:lnTo>
                              <a:pt x="8" y="79"/>
                            </a:lnTo>
                            <a:lnTo>
                              <a:pt x="11" y="104"/>
                            </a:lnTo>
                            <a:lnTo>
                              <a:pt x="17" y="131"/>
                            </a:lnTo>
                            <a:lnTo>
                              <a:pt x="25" y="156"/>
                            </a:lnTo>
                            <a:lnTo>
                              <a:pt x="33" y="180"/>
                            </a:lnTo>
                            <a:lnTo>
                              <a:pt x="43" y="203"/>
                            </a:lnTo>
                            <a:lnTo>
                              <a:pt x="52" y="226"/>
                            </a:lnTo>
                            <a:lnTo>
                              <a:pt x="64" y="248"/>
                            </a:lnTo>
                            <a:lnTo>
                              <a:pt x="78" y="271"/>
                            </a:lnTo>
                            <a:lnTo>
                              <a:pt x="91" y="290"/>
                            </a:lnTo>
                            <a:lnTo>
                              <a:pt x="105" y="311"/>
                            </a:lnTo>
                            <a:lnTo>
                              <a:pt x="121" y="331"/>
                            </a:lnTo>
                            <a:lnTo>
                              <a:pt x="137" y="350"/>
                            </a:lnTo>
                            <a:lnTo>
                              <a:pt x="154" y="367"/>
                            </a:lnTo>
                            <a:lnTo>
                              <a:pt x="172" y="384"/>
                            </a:lnTo>
                            <a:lnTo>
                              <a:pt x="190" y="400"/>
                            </a:lnTo>
                            <a:lnTo>
                              <a:pt x="210" y="416"/>
                            </a:lnTo>
                            <a:lnTo>
                              <a:pt x="230" y="429"/>
                            </a:lnTo>
                            <a:lnTo>
                              <a:pt x="250" y="442"/>
                            </a:lnTo>
                            <a:lnTo>
                              <a:pt x="272" y="455"/>
                            </a:lnTo>
                            <a:lnTo>
                              <a:pt x="293" y="466"/>
                            </a:lnTo>
                            <a:lnTo>
                              <a:pt x="316" y="476"/>
                            </a:lnTo>
                            <a:lnTo>
                              <a:pt x="339" y="484"/>
                            </a:lnTo>
                            <a:lnTo>
                              <a:pt x="362" y="493"/>
                            </a:lnTo>
                            <a:lnTo>
                              <a:pt x="386" y="500"/>
                            </a:lnTo>
                            <a:lnTo>
                              <a:pt x="410" y="505"/>
                            </a:lnTo>
                            <a:lnTo>
                              <a:pt x="436" y="509"/>
                            </a:lnTo>
                            <a:lnTo>
                              <a:pt x="461" y="513"/>
                            </a:lnTo>
                            <a:lnTo>
                              <a:pt x="486" y="515"/>
                            </a:lnTo>
                            <a:lnTo>
                              <a:pt x="512" y="516"/>
                            </a:lnTo>
                            <a:lnTo>
                              <a:pt x="512" y="337"/>
                            </a:lnTo>
                            <a:lnTo>
                              <a:pt x="494" y="337"/>
                            </a:lnTo>
                            <a:lnTo>
                              <a:pt x="476" y="335"/>
                            </a:lnTo>
                            <a:lnTo>
                              <a:pt x="457" y="333"/>
                            </a:lnTo>
                            <a:lnTo>
                              <a:pt x="441" y="330"/>
                            </a:lnTo>
                            <a:lnTo>
                              <a:pt x="424" y="326"/>
                            </a:lnTo>
                            <a:lnTo>
                              <a:pt x="407" y="321"/>
                            </a:lnTo>
                            <a:lnTo>
                              <a:pt x="390" y="315"/>
                            </a:lnTo>
                            <a:lnTo>
                              <a:pt x="374" y="310"/>
                            </a:lnTo>
                            <a:lnTo>
                              <a:pt x="359" y="302"/>
                            </a:lnTo>
                            <a:lnTo>
                              <a:pt x="344" y="294"/>
                            </a:lnTo>
                            <a:lnTo>
                              <a:pt x="328" y="286"/>
                            </a:lnTo>
                            <a:lnTo>
                              <a:pt x="315" y="277"/>
                            </a:lnTo>
                            <a:lnTo>
                              <a:pt x="301" y="268"/>
                            </a:lnTo>
                            <a:lnTo>
                              <a:pt x="287" y="257"/>
                            </a:lnTo>
                            <a:lnTo>
                              <a:pt x="275" y="247"/>
                            </a:lnTo>
                            <a:lnTo>
                              <a:pt x="263" y="235"/>
                            </a:lnTo>
                            <a:lnTo>
                              <a:pt x="251" y="223"/>
                            </a:lnTo>
                            <a:lnTo>
                              <a:pt x="242" y="211"/>
                            </a:lnTo>
                            <a:lnTo>
                              <a:pt x="231" y="198"/>
                            </a:lnTo>
                            <a:lnTo>
                              <a:pt x="221" y="185"/>
                            </a:lnTo>
                            <a:lnTo>
                              <a:pt x="213" y="172"/>
                            </a:lnTo>
                            <a:lnTo>
                              <a:pt x="204" y="157"/>
                            </a:lnTo>
                            <a:lnTo>
                              <a:pt x="197" y="143"/>
                            </a:lnTo>
                            <a:lnTo>
                              <a:pt x="191" y="128"/>
                            </a:lnTo>
                            <a:lnTo>
                              <a:pt x="184" y="112"/>
                            </a:lnTo>
                            <a:lnTo>
                              <a:pt x="179" y="98"/>
                            </a:lnTo>
                            <a:lnTo>
                              <a:pt x="174" y="82"/>
                            </a:lnTo>
                            <a:lnTo>
                              <a:pt x="170" y="66"/>
                            </a:lnTo>
                            <a:lnTo>
                              <a:pt x="168" y="50"/>
                            </a:lnTo>
                            <a:lnTo>
                              <a:pt x="166" y="33"/>
                            </a:lnTo>
                            <a:lnTo>
                              <a:pt x="164" y="17"/>
                            </a:lnTo>
                            <a:lnTo>
                              <a:pt x="164" y="0"/>
                            </a:lnTo>
                            <a:lnTo>
                              <a:pt x="164" y="0"/>
                            </a:lnTo>
                            <a:lnTo>
                              <a:pt x="0"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359DFFD" id="Dowolny kształt: kształt 9" o:spid="_x0000_s1026" style="position:absolute;margin-left:32.25pt;margin-top:23.6pt;width:12.8pt;height:12.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2,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" o:allowincell="f" path="m,l,,2,27,4,53,8,79r3,25l17,131r8,25l33,180r10,23l52,226r12,22l78,271r13,19l105,311r16,20l137,350r17,17l172,384r18,16l210,416r20,13l250,442r22,13l293,466r23,10l339,484r23,9l386,500r24,5l436,509r25,4l486,515r26,1l512,337r-18,l476,335r-19,-2l441,330r-17,-4l407,321r-17,-6l374,310r-15,-8l344,294r-16,-8l315,277r-14,-9l287,257,275,247,263,235,251,223r-9,-12l231,198,221,185r-8,-13l204,157r-7,-14l191,128r-7,-16l179,98,174,82,170,66,168,50,166,33,164,17,164,r,l,xe" fillcolor="#316035" stroked="f">
              <v:path arrowok="t" o:connecttype="custom" o:connectlocs="0,0;1270,16762;3493,32892;7938,49338;13653,64203;20320,78435;28893,91718;38418,104685;48895,116071;60325,126508;73025,135680;86360,143903;100330,150544;114935,155921;130175,159716;146368,162246;162560,163195;156845,106583;145098,105318;134620,103104;123825,99625;113983,95513;104140,90453;95568,84760;87313,78119;79693,70528;73343,62621;67628,54398;62548,45227;58420,35422;55245,25934;53340,15813;52070,5377;52070,0" o:connectangles="0,0,0,0,0,0,0,0,0,0,0,0,0,0,0,0,0,0,0,0,0,0,0,0,0,0,0,0,0,0,0,0,0,0"/>
            </v:shape>
          </w:pict>
        </mc:Fallback>
      </mc:AlternateContent>
    </w:r>
    <w:r>
      <w:rPr>
        <w:noProof/>
        <w:lang w:eastAsia="pl-PL"/>
      </w:rPr>
      <mc:AlternateContent>
        <mc:Choice Requires="wps">
          <w:drawing>
            <wp:anchor distT="0" distB="0" distL="114300" distR="114300" simplePos="0" relativeHeight="251665408" behindDoc="0" locked="0" layoutInCell="0" allowOverlap="1" wp14:anchorId="68CCDDD3" wp14:editId="362BD776">
              <wp:simplePos x="0" y="0"/>
              <wp:positionH relativeFrom="column">
                <wp:posOffset>572135</wp:posOffset>
              </wp:positionH>
              <wp:positionV relativeFrom="paragraph">
                <wp:posOffset>327025</wp:posOffset>
              </wp:positionV>
              <wp:extent cx="156845" cy="135890"/>
              <wp:effectExtent l="635" t="3175" r="4445" b="3810"/>
              <wp:wrapNone/>
              <wp:docPr id="812241147" name="Dowolny kształt: kształ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845" cy="135890"/>
                      </a:xfrm>
                      <a:custGeom>
                        <a:avLst/>
                        <a:gdLst>
                          <a:gd name="T0" fmla="*/ 0 w 493"/>
                          <a:gd name="T1" fmla="*/ 429 h 429"/>
                          <a:gd name="T2" fmla="*/ 42 w 493"/>
                          <a:gd name="T3" fmla="*/ 426 h 429"/>
                          <a:gd name="T4" fmla="*/ 83 w 493"/>
                          <a:gd name="T5" fmla="*/ 422 h 429"/>
                          <a:gd name="T6" fmla="*/ 124 w 493"/>
                          <a:gd name="T7" fmla="*/ 413 h 429"/>
                          <a:gd name="T8" fmla="*/ 164 w 493"/>
                          <a:gd name="T9" fmla="*/ 401 h 429"/>
                          <a:gd name="T10" fmla="*/ 201 w 493"/>
                          <a:gd name="T11" fmla="*/ 387 h 429"/>
                          <a:gd name="T12" fmla="*/ 239 w 493"/>
                          <a:gd name="T13" fmla="*/ 368 h 429"/>
                          <a:gd name="T14" fmla="*/ 274 w 493"/>
                          <a:gd name="T15" fmla="*/ 348 h 429"/>
                          <a:gd name="T16" fmla="*/ 307 w 493"/>
                          <a:gd name="T17" fmla="*/ 325 h 429"/>
                          <a:gd name="T18" fmla="*/ 339 w 493"/>
                          <a:gd name="T19" fmla="*/ 298 h 429"/>
                          <a:gd name="T20" fmla="*/ 369 w 493"/>
                          <a:gd name="T21" fmla="*/ 271 h 429"/>
                          <a:gd name="T22" fmla="*/ 395 w 493"/>
                          <a:gd name="T23" fmla="*/ 239 h 429"/>
                          <a:gd name="T24" fmla="*/ 421 w 493"/>
                          <a:gd name="T25" fmla="*/ 206 h 429"/>
                          <a:gd name="T26" fmla="*/ 442 w 493"/>
                          <a:gd name="T27" fmla="*/ 170 h 429"/>
                          <a:gd name="T28" fmla="*/ 463 w 493"/>
                          <a:gd name="T29" fmla="*/ 132 h 429"/>
                          <a:gd name="T30" fmla="*/ 480 w 493"/>
                          <a:gd name="T31" fmla="*/ 93 h 429"/>
                          <a:gd name="T32" fmla="*/ 493 w 493"/>
                          <a:gd name="T33" fmla="*/ 52 h 429"/>
                          <a:gd name="T34" fmla="*/ 333 w 493"/>
                          <a:gd name="T35" fmla="*/ 13 h 429"/>
                          <a:gd name="T36" fmla="*/ 323 w 493"/>
                          <a:gd name="T37" fmla="*/ 38 h 429"/>
                          <a:gd name="T38" fmla="*/ 311 w 493"/>
                          <a:gd name="T39" fmla="*/ 64 h 429"/>
                          <a:gd name="T40" fmla="*/ 298 w 493"/>
                          <a:gd name="T41" fmla="*/ 87 h 429"/>
                          <a:gd name="T42" fmla="*/ 283 w 493"/>
                          <a:gd name="T43" fmla="*/ 110 h 429"/>
                          <a:gd name="T44" fmla="*/ 265 w 493"/>
                          <a:gd name="T45" fmla="*/ 131 h 429"/>
                          <a:gd name="T46" fmla="*/ 246 w 493"/>
                          <a:gd name="T47" fmla="*/ 151 h 429"/>
                          <a:gd name="T48" fmla="*/ 225 w 493"/>
                          <a:gd name="T49" fmla="*/ 169 h 429"/>
                          <a:gd name="T50" fmla="*/ 204 w 493"/>
                          <a:gd name="T51" fmla="*/ 186 h 429"/>
                          <a:gd name="T52" fmla="*/ 179 w 493"/>
                          <a:gd name="T53" fmla="*/ 202 h 429"/>
                          <a:gd name="T54" fmla="*/ 154 w 493"/>
                          <a:gd name="T55" fmla="*/ 215 h 429"/>
                          <a:gd name="T56" fmla="*/ 129 w 493"/>
                          <a:gd name="T57" fmla="*/ 226 h 429"/>
                          <a:gd name="T58" fmla="*/ 101 w 493"/>
                          <a:gd name="T59" fmla="*/ 235 h 429"/>
                          <a:gd name="T60" fmla="*/ 73 w 493"/>
                          <a:gd name="T61" fmla="*/ 243 h 429"/>
                          <a:gd name="T62" fmla="*/ 44 w 493"/>
                          <a:gd name="T63" fmla="*/ 247 h 429"/>
                          <a:gd name="T64" fmla="*/ 15 w 493"/>
                          <a:gd name="T65" fmla="*/ 250 h 429"/>
                          <a:gd name="T66" fmla="*/ 0 w 493"/>
                          <a:gd name="T67" fmla="*/ 250 h 4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93" h="429">
                            <a:moveTo>
                              <a:pt x="0" y="429"/>
                            </a:moveTo>
                            <a:lnTo>
                              <a:pt x="0" y="429"/>
                            </a:lnTo>
                            <a:lnTo>
                              <a:pt x="21" y="428"/>
                            </a:lnTo>
                            <a:lnTo>
                              <a:pt x="42" y="426"/>
                            </a:lnTo>
                            <a:lnTo>
                              <a:pt x="62" y="425"/>
                            </a:lnTo>
                            <a:lnTo>
                              <a:pt x="83" y="422"/>
                            </a:lnTo>
                            <a:lnTo>
                              <a:pt x="103" y="418"/>
                            </a:lnTo>
                            <a:lnTo>
                              <a:pt x="124" y="413"/>
                            </a:lnTo>
                            <a:lnTo>
                              <a:pt x="143" y="408"/>
                            </a:lnTo>
                            <a:lnTo>
                              <a:pt x="164" y="401"/>
                            </a:lnTo>
                            <a:lnTo>
                              <a:pt x="183" y="395"/>
                            </a:lnTo>
                            <a:lnTo>
                              <a:pt x="201" y="387"/>
                            </a:lnTo>
                            <a:lnTo>
                              <a:pt x="220" y="377"/>
                            </a:lnTo>
                            <a:lnTo>
                              <a:pt x="239" y="368"/>
                            </a:lnTo>
                            <a:lnTo>
                              <a:pt x="255" y="359"/>
                            </a:lnTo>
                            <a:lnTo>
                              <a:pt x="274" y="348"/>
                            </a:lnTo>
                            <a:lnTo>
                              <a:pt x="290" y="337"/>
                            </a:lnTo>
                            <a:lnTo>
                              <a:pt x="307" y="325"/>
                            </a:lnTo>
                            <a:lnTo>
                              <a:pt x="323" y="312"/>
                            </a:lnTo>
                            <a:lnTo>
                              <a:pt x="339" y="298"/>
                            </a:lnTo>
                            <a:lnTo>
                              <a:pt x="354" y="285"/>
                            </a:lnTo>
                            <a:lnTo>
                              <a:pt x="369" y="271"/>
                            </a:lnTo>
                            <a:lnTo>
                              <a:pt x="382" y="255"/>
                            </a:lnTo>
                            <a:lnTo>
                              <a:pt x="395" y="239"/>
                            </a:lnTo>
                            <a:lnTo>
                              <a:pt x="409" y="223"/>
                            </a:lnTo>
                            <a:lnTo>
                              <a:pt x="421" y="206"/>
                            </a:lnTo>
                            <a:lnTo>
                              <a:pt x="432" y="189"/>
                            </a:lnTo>
                            <a:lnTo>
                              <a:pt x="442" y="170"/>
                            </a:lnTo>
                            <a:lnTo>
                              <a:pt x="453" y="152"/>
                            </a:lnTo>
                            <a:lnTo>
                              <a:pt x="463" y="132"/>
                            </a:lnTo>
                            <a:lnTo>
                              <a:pt x="471" y="114"/>
                            </a:lnTo>
                            <a:lnTo>
                              <a:pt x="480" y="93"/>
                            </a:lnTo>
                            <a:lnTo>
                              <a:pt x="486" y="73"/>
                            </a:lnTo>
                            <a:lnTo>
                              <a:pt x="493" y="52"/>
                            </a:lnTo>
                            <a:lnTo>
                              <a:pt x="336" y="0"/>
                            </a:lnTo>
                            <a:lnTo>
                              <a:pt x="333" y="13"/>
                            </a:lnTo>
                            <a:lnTo>
                              <a:pt x="328" y="27"/>
                            </a:lnTo>
                            <a:lnTo>
                              <a:pt x="323" y="38"/>
                            </a:lnTo>
                            <a:lnTo>
                              <a:pt x="318" y="52"/>
                            </a:lnTo>
                            <a:lnTo>
                              <a:pt x="311" y="64"/>
                            </a:lnTo>
                            <a:lnTo>
                              <a:pt x="305" y="75"/>
                            </a:lnTo>
                            <a:lnTo>
                              <a:pt x="298" y="87"/>
                            </a:lnTo>
                            <a:lnTo>
                              <a:pt x="290" y="99"/>
                            </a:lnTo>
                            <a:lnTo>
                              <a:pt x="283" y="110"/>
                            </a:lnTo>
                            <a:lnTo>
                              <a:pt x="274" y="120"/>
                            </a:lnTo>
                            <a:lnTo>
                              <a:pt x="265" y="131"/>
                            </a:lnTo>
                            <a:lnTo>
                              <a:pt x="255" y="141"/>
                            </a:lnTo>
                            <a:lnTo>
                              <a:pt x="246" y="151"/>
                            </a:lnTo>
                            <a:lnTo>
                              <a:pt x="236" y="160"/>
                            </a:lnTo>
                            <a:lnTo>
                              <a:pt x="225" y="169"/>
                            </a:lnTo>
                            <a:lnTo>
                              <a:pt x="214" y="178"/>
                            </a:lnTo>
                            <a:lnTo>
                              <a:pt x="204" y="186"/>
                            </a:lnTo>
                            <a:lnTo>
                              <a:pt x="192" y="194"/>
                            </a:lnTo>
                            <a:lnTo>
                              <a:pt x="179" y="202"/>
                            </a:lnTo>
                            <a:lnTo>
                              <a:pt x="167" y="209"/>
                            </a:lnTo>
                            <a:lnTo>
                              <a:pt x="154" y="215"/>
                            </a:lnTo>
                            <a:lnTo>
                              <a:pt x="142" y="220"/>
                            </a:lnTo>
                            <a:lnTo>
                              <a:pt x="129" y="226"/>
                            </a:lnTo>
                            <a:lnTo>
                              <a:pt x="114" y="231"/>
                            </a:lnTo>
                            <a:lnTo>
                              <a:pt x="101" y="235"/>
                            </a:lnTo>
                            <a:lnTo>
                              <a:pt x="87" y="239"/>
                            </a:lnTo>
                            <a:lnTo>
                              <a:pt x="73" y="243"/>
                            </a:lnTo>
                            <a:lnTo>
                              <a:pt x="59" y="246"/>
                            </a:lnTo>
                            <a:lnTo>
                              <a:pt x="44" y="247"/>
                            </a:lnTo>
                            <a:lnTo>
                              <a:pt x="30" y="248"/>
                            </a:lnTo>
                            <a:lnTo>
                              <a:pt x="15" y="250"/>
                            </a:lnTo>
                            <a:lnTo>
                              <a:pt x="0" y="250"/>
                            </a:lnTo>
                            <a:lnTo>
                              <a:pt x="0" y="250"/>
                            </a:lnTo>
                            <a:lnTo>
                              <a:pt x="0" y="429"/>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81DF285" id="Dowolny kształt: kształt 8" o:spid="_x0000_s1026" style="position:absolute;margin-left:45.05pt;margin-top:25.75pt;width:12.35pt;height:1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" o:allowincell="f" path="m,429r,l21,428r21,-2l62,425r21,-3l103,418r21,-5l143,408r21,-7l183,395r18,-8l220,377r19,-9l255,359r19,-11l290,337r17,-12l323,312r16,-14l354,285r15,-14l382,255r13,-16l409,223r12,-17l432,189r10,-19l453,152r10,-20l471,114r9,-21l486,73r7,-21l336,r-3,13l328,27r-5,11l318,52r-7,12l305,75r-7,12l290,99r-7,11l274,120r-9,11l255,141r-9,10l236,160r-11,9l214,178r-10,8l192,194r-13,8l167,209r-13,6l142,220r-13,6l114,231r-13,4l87,239r-14,4l59,246r-15,1l30,248r-15,2l,250r,l,429xe" fillcolor="#316035" stroked="f">
              <v:path arrowok="t" o:connecttype="custom" o:connectlocs="0,135890;13362,134940;26406,133673;39450,130822;52176,127021;63947,122586;76036,116568;87171,110232;97670,102947;107851,94394;117395,85842;125667,75706;133939,65253;140620,53849;147301,41812;152709,29459;156845,16472;105942,4118;102761,12037;98943,20273;94807,27558;90035,34844;84308,41496;78263,47831;71582,53532;64901,58917;56948,63986;48994,68103;41041,71588;32133,74439;23225,76973;13998,78240;4772,79190;0,79190" o:connectangles="0,0,0,0,0,0,0,0,0,0,0,0,0,0,0,0,0,0,0,0,0,0,0,0,0,0,0,0,0,0,0,0,0,0"/>
            </v:shape>
          </w:pict>
        </mc:Fallback>
      </mc:AlternateContent>
    </w:r>
    <w:r>
      <w:rPr>
        <w:noProof/>
        <w:lang w:eastAsia="pl-PL"/>
      </w:rPr>
      <mc:AlternateContent>
        <mc:Choice Requires="wps">
          <w:drawing>
            <wp:anchor distT="0" distB="0" distL="114300" distR="114300" simplePos="0" relativeHeight="251664384" behindDoc="0" locked="0" layoutInCell="0" allowOverlap="1" wp14:anchorId="1666DA4C" wp14:editId="63481B12">
              <wp:simplePos x="0" y="0"/>
              <wp:positionH relativeFrom="column">
                <wp:posOffset>223520</wp:posOffset>
              </wp:positionH>
              <wp:positionV relativeFrom="paragraph">
                <wp:posOffset>510540</wp:posOffset>
              </wp:positionV>
              <wp:extent cx="1731645" cy="25400"/>
              <wp:effectExtent l="4445" t="5715" r="6985" b="6985"/>
              <wp:wrapNone/>
              <wp:docPr id="358460113" name="Dowolny kształt: kształ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1645" cy="25400"/>
                      </a:xfrm>
                      <a:custGeom>
                        <a:avLst/>
                        <a:gdLst>
                          <a:gd name="T0" fmla="*/ 5454 w 5454"/>
                          <a:gd name="T1" fmla="*/ 40 h 79"/>
                          <a:gd name="T2" fmla="*/ 5443 w 5454"/>
                          <a:gd name="T3" fmla="*/ 0 h 79"/>
                          <a:gd name="T4" fmla="*/ 5368 w 5454"/>
                          <a:gd name="T5" fmla="*/ 0 h 79"/>
                          <a:gd name="T6" fmla="*/ 5166 w 5454"/>
                          <a:gd name="T7" fmla="*/ 0 h 79"/>
                          <a:gd name="T8" fmla="*/ 4771 w 5454"/>
                          <a:gd name="T9" fmla="*/ 0 h 79"/>
                          <a:gd name="T10" fmla="*/ 4122 w 5454"/>
                          <a:gd name="T11" fmla="*/ 0 h 79"/>
                          <a:gd name="T12" fmla="*/ 3153 w 5454"/>
                          <a:gd name="T13" fmla="*/ 0 h 79"/>
                          <a:gd name="T14" fmla="*/ 1801 w 5454"/>
                          <a:gd name="T15" fmla="*/ 0 h 79"/>
                          <a:gd name="T16" fmla="*/ 0 w 5454"/>
                          <a:gd name="T17" fmla="*/ 0 h 79"/>
                          <a:gd name="T18" fmla="*/ 0 w 5454"/>
                          <a:gd name="T19" fmla="*/ 79 h 79"/>
                          <a:gd name="T20" fmla="*/ 1801 w 5454"/>
                          <a:gd name="T21" fmla="*/ 79 h 79"/>
                          <a:gd name="T22" fmla="*/ 3153 w 5454"/>
                          <a:gd name="T23" fmla="*/ 79 h 79"/>
                          <a:gd name="T24" fmla="*/ 4122 w 5454"/>
                          <a:gd name="T25" fmla="*/ 79 h 79"/>
                          <a:gd name="T26" fmla="*/ 4771 w 5454"/>
                          <a:gd name="T27" fmla="*/ 79 h 79"/>
                          <a:gd name="T28" fmla="*/ 5166 w 5454"/>
                          <a:gd name="T29" fmla="*/ 79 h 79"/>
                          <a:gd name="T30" fmla="*/ 5368 w 5454"/>
                          <a:gd name="T31" fmla="*/ 79 h 79"/>
                          <a:gd name="T32" fmla="*/ 5443 w 5454"/>
                          <a:gd name="T33" fmla="*/ 79 h 79"/>
                          <a:gd name="T34" fmla="*/ 5454 w 5454"/>
                          <a:gd name="T35" fmla="*/ 40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454" h="79">
                            <a:moveTo>
                              <a:pt x="5454" y="40"/>
                            </a:moveTo>
                            <a:lnTo>
                              <a:pt x="5443" y="0"/>
                            </a:lnTo>
                            <a:lnTo>
                              <a:pt x="5368" y="0"/>
                            </a:lnTo>
                            <a:lnTo>
                              <a:pt x="5166" y="0"/>
                            </a:lnTo>
                            <a:lnTo>
                              <a:pt x="4771" y="0"/>
                            </a:lnTo>
                            <a:lnTo>
                              <a:pt x="4122" y="0"/>
                            </a:lnTo>
                            <a:lnTo>
                              <a:pt x="3153" y="0"/>
                            </a:lnTo>
                            <a:lnTo>
                              <a:pt x="1801" y="0"/>
                            </a:lnTo>
                            <a:lnTo>
                              <a:pt x="0" y="0"/>
                            </a:lnTo>
                            <a:lnTo>
                              <a:pt x="0" y="79"/>
                            </a:lnTo>
                            <a:lnTo>
                              <a:pt x="1801" y="79"/>
                            </a:lnTo>
                            <a:lnTo>
                              <a:pt x="3153" y="79"/>
                            </a:lnTo>
                            <a:lnTo>
                              <a:pt x="4122" y="79"/>
                            </a:lnTo>
                            <a:lnTo>
                              <a:pt x="4771" y="79"/>
                            </a:lnTo>
                            <a:lnTo>
                              <a:pt x="5166" y="79"/>
                            </a:lnTo>
                            <a:lnTo>
                              <a:pt x="5368" y="79"/>
                            </a:lnTo>
                            <a:lnTo>
                              <a:pt x="5443" y="79"/>
                            </a:lnTo>
                            <a:lnTo>
                              <a:pt x="5454" y="4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69003D51" id="Dowolny kształt: kształt 7" o:spid="_x0000_s1026" style="position:absolute;margin-left:17.6pt;margin-top:40.2pt;width:136.35pt;height: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54,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" o:allowincell="f" path="m5454,40l5443,r-75,l5166,,4771,,4122,,3153,,1801,,,,,79r1801,l3153,79r969,l4771,79r395,l5368,79r75,l5454,40xe" fillcolor="#316035" stroked="f">
              <v:path arrowok="t" o:connecttype="custom" o:connectlocs="1731645,12861;1728153,0;1704340,0;1640205,0;1514793,0;1308735,0;1001078,0;571818,0;0,0;0,25400;571818,25400;1001078,25400;1308735,25400;1514793,25400;1640205,25400;1704340,25400;1728153,25400;1731645,12861" o:connectangles="0,0,0,0,0,0,0,0,0,0,0,0,0,0,0,0,0,0"/>
            </v:shape>
          </w:pict>
        </mc:Fallback>
      </mc:AlternateContent>
    </w:r>
    <w:r>
      <w:rPr>
        <w:noProof/>
        <w:lang w:eastAsia="pl-PL"/>
      </w:rPr>
      <mc:AlternateContent>
        <mc:Choice Requires="wps">
          <w:drawing>
            <wp:anchor distT="0" distB="0" distL="114300" distR="114300" simplePos="0" relativeHeight="251663360" behindDoc="0" locked="0" layoutInCell="0" allowOverlap="1" wp14:anchorId="02D145A4" wp14:editId="69BFBC0E">
              <wp:simplePos x="0" y="0"/>
              <wp:positionH relativeFrom="column">
                <wp:posOffset>224155</wp:posOffset>
              </wp:positionH>
              <wp:positionV relativeFrom="paragraph">
                <wp:posOffset>48260</wp:posOffset>
              </wp:positionV>
              <wp:extent cx="1731645" cy="24765"/>
              <wp:effectExtent l="5080" t="635" r="6350" b="3175"/>
              <wp:wrapNone/>
              <wp:docPr id="1543363694" name="Dowolny kształt: kształ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1645" cy="24765"/>
                      </a:xfrm>
                      <a:custGeom>
                        <a:avLst/>
                        <a:gdLst>
                          <a:gd name="T0" fmla="*/ 5452 w 5452"/>
                          <a:gd name="T1" fmla="*/ 39 h 79"/>
                          <a:gd name="T2" fmla="*/ 5441 w 5452"/>
                          <a:gd name="T3" fmla="*/ 0 h 79"/>
                          <a:gd name="T4" fmla="*/ 5366 w 5452"/>
                          <a:gd name="T5" fmla="*/ 0 h 79"/>
                          <a:gd name="T6" fmla="*/ 5164 w 5452"/>
                          <a:gd name="T7" fmla="*/ 0 h 79"/>
                          <a:gd name="T8" fmla="*/ 4771 w 5452"/>
                          <a:gd name="T9" fmla="*/ 0 h 79"/>
                          <a:gd name="T10" fmla="*/ 4121 w 5452"/>
                          <a:gd name="T11" fmla="*/ 0 h 79"/>
                          <a:gd name="T12" fmla="*/ 3151 w 5452"/>
                          <a:gd name="T13" fmla="*/ 0 h 79"/>
                          <a:gd name="T14" fmla="*/ 1799 w 5452"/>
                          <a:gd name="T15" fmla="*/ 0 h 79"/>
                          <a:gd name="T16" fmla="*/ 0 w 5452"/>
                          <a:gd name="T17" fmla="*/ 0 h 79"/>
                          <a:gd name="T18" fmla="*/ 0 w 5452"/>
                          <a:gd name="T19" fmla="*/ 79 h 79"/>
                          <a:gd name="T20" fmla="*/ 1799 w 5452"/>
                          <a:gd name="T21" fmla="*/ 79 h 79"/>
                          <a:gd name="T22" fmla="*/ 3151 w 5452"/>
                          <a:gd name="T23" fmla="*/ 79 h 79"/>
                          <a:gd name="T24" fmla="*/ 4121 w 5452"/>
                          <a:gd name="T25" fmla="*/ 79 h 79"/>
                          <a:gd name="T26" fmla="*/ 4771 w 5452"/>
                          <a:gd name="T27" fmla="*/ 79 h 79"/>
                          <a:gd name="T28" fmla="*/ 5164 w 5452"/>
                          <a:gd name="T29" fmla="*/ 79 h 79"/>
                          <a:gd name="T30" fmla="*/ 5366 w 5452"/>
                          <a:gd name="T31" fmla="*/ 79 h 79"/>
                          <a:gd name="T32" fmla="*/ 5441 w 5452"/>
                          <a:gd name="T33" fmla="*/ 79 h 79"/>
                          <a:gd name="T34" fmla="*/ 5452 w 5452"/>
                          <a:gd name="T35" fmla="*/ 39 h 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5452" h="79">
                            <a:moveTo>
                              <a:pt x="5452" y="39"/>
                            </a:moveTo>
                            <a:lnTo>
                              <a:pt x="5441" y="0"/>
                            </a:lnTo>
                            <a:lnTo>
                              <a:pt x="5366" y="0"/>
                            </a:lnTo>
                            <a:lnTo>
                              <a:pt x="5164" y="0"/>
                            </a:lnTo>
                            <a:lnTo>
                              <a:pt x="4771" y="0"/>
                            </a:lnTo>
                            <a:lnTo>
                              <a:pt x="4121" y="0"/>
                            </a:lnTo>
                            <a:lnTo>
                              <a:pt x="3151" y="0"/>
                            </a:lnTo>
                            <a:lnTo>
                              <a:pt x="1799" y="0"/>
                            </a:lnTo>
                            <a:lnTo>
                              <a:pt x="0" y="0"/>
                            </a:lnTo>
                            <a:lnTo>
                              <a:pt x="0" y="79"/>
                            </a:lnTo>
                            <a:lnTo>
                              <a:pt x="1799" y="79"/>
                            </a:lnTo>
                            <a:lnTo>
                              <a:pt x="3151" y="79"/>
                            </a:lnTo>
                            <a:lnTo>
                              <a:pt x="4121" y="79"/>
                            </a:lnTo>
                            <a:lnTo>
                              <a:pt x="4771" y="79"/>
                            </a:lnTo>
                            <a:lnTo>
                              <a:pt x="5164" y="79"/>
                            </a:lnTo>
                            <a:lnTo>
                              <a:pt x="5366" y="79"/>
                            </a:lnTo>
                            <a:lnTo>
                              <a:pt x="5441" y="79"/>
                            </a:lnTo>
                            <a:lnTo>
                              <a:pt x="5452" y="39"/>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0195D918" id="Dowolny kształt: kształt 6" o:spid="_x0000_s1026" style="position:absolute;margin-left:17.65pt;margin-top:3.8pt;width:136.3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5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" o:allowincell="f" path="m5452,39l5441,r-75,l5164,,4771,,4121,,3151,,1799,,,,,79r1799,l3151,79r970,l4771,79r393,l5366,79r75,l5452,39xe" fillcolor="#316035" stroked="f">
              <v:path arrowok="t" o:connecttype="custom" o:connectlocs="1731645,12226;1728151,0;1704330,0;1640171,0;1515348,0;1308897,0;1000810,0;571392,0;0,0;0,24765;571392,24765;1000810,24765;1308897,24765;1515348,24765;1640171,24765;1704330,24765;1728151,24765;1731645,12226" o:connectangles="0,0,0,0,0,0,0,0,0,0,0,0,0,0,0,0,0,0"/>
            </v:shape>
          </w:pict>
        </mc:Fallback>
      </mc:AlternateContent>
    </w:r>
    <w:r>
      <w:rPr>
        <w:noProof/>
        <w:lang w:eastAsia="pl-PL"/>
      </w:rPr>
      <mc:AlternateContent>
        <mc:Choice Requires="wps">
          <w:drawing>
            <wp:anchor distT="0" distB="0" distL="114300" distR="114300" simplePos="0" relativeHeight="251662336" behindDoc="0" locked="0" layoutInCell="0" allowOverlap="1" wp14:anchorId="3169689D" wp14:editId="356F6396">
              <wp:simplePos x="0" y="0"/>
              <wp:positionH relativeFrom="column">
                <wp:posOffset>1951990</wp:posOffset>
              </wp:positionH>
              <wp:positionV relativeFrom="paragraph">
                <wp:posOffset>47625</wp:posOffset>
              </wp:positionV>
              <wp:extent cx="224155" cy="243840"/>
              <wp:effectExtent l="8890" t="0" r="5080" b="3810"/>
              <wp:wrapNone/>
              <wp:docPr id="1416594420" name="Dowolny kształt: kształ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155" cy="243840"/>
                      </a:xfrm>
                      <a:custGeom>
                        <a:avLst/>
                        <a:gdLst>
                          <a:gd name="T0" fmla="*/ 33 w 707"/>
                          <a:gd name="T1" fmla="*/ 81 h 768"/>
                          <a:gd name="T2" fmla="*/ 97 w 707"/>
                          <a:gd name="T3" fmla="*/ 87 h 768"/>
                          <a:gd name="T4" fmla="*/ 158 w 707"/>
                          <a:gd name="T5" fmla="*/ 101 h 768"/>
                          <a:gd name="T6" fmla="*/ 218 w 707"/>
                          <a:gd name="T7" fmla="*/ 122 h 768"/>
                          <a:gd name="T8" fmla="*/ 275 w 707"/>
                          <a:gd name="T9" fmla="*/ 148 h 768"/>
                          <a:gd name="T10" fmla="*/ 329 w 707"/>
                          <a:gd name="T11" fmla="*/ 180 h 768"/>
                          <a:gd name="T12" fmla="*/ 380 w 707"/>
                          <a:gd name="T13" fmla="*/ 217 h 768"/>
                          <a:gd name="T14" fmla="*/ 427 w 707"/>
                          <a:gd name="T15" fmla="*/ 259 h 768"/>
                          <a:gd name="T16" fmla="*/ 469 w 707"/>
                          <a:gd name="T17" fmla="*/ 305 h 768"/>
                          <a:gd name="T18" fmla="*/ 508 w 707"/>
                          <a:gd name="T19" fmla="*/ 357 h 768"/>
                          <a:gd name="T20" fmla="*/ 543 w 707"/>
                          <a:gd name="T21" fmla="*/ 412 h 768"/>
                          <a:gd name="T22" fmla="*/ 572 w 707"/>
                          <a:gd name="T23" fmla="*/ 470 h 768"/>
                          <a:gd name="T24" fmla="*/ 596 w 707"/>
                          <a:gd name="T25" fmla="*/ 532 h 768"/>
                          <a:gd name="T26" fmla="*/ 615 w 707"/>
                          <a:gd name="T27" fmla="*/ 597 h 768"/>
                          <a:gd name="T28" fmla="*/ 627 w 707"/>
                          <a:gd name="T29" fmla="*/ 664 h 768"/>
                          <a:gd name="T30" fmla="*/ 633 w 707"/>
                          <a:gd name="T31" fmla="*/ 732 h 768"/>
                          <a:gd name="T32" fmla="*/ 707 w 707"/>
                          <a:gd name="T33" fmla="*/ 768 h 768"/>
                          <a:gd name="T34" fmla="*/ 703 w 707"/>
                          <a:gd name="T35" fmla="*/ 690 h 768"/>
                          <a:gd name="T36" fmla="*/ 692 w 707"/>
                          <a:gd name="T37" fmla="*/ 614 h 768"/>
                          <a:gd name="T38" fmla="*/ 674 w 707"/>
                          <a:gd name="T39" fmla="*/ 540 h 768"/>
                          <a:gd name="T40" fmla="*/ 651 w 707"/>
                          <a:gd name="T41" fmla="*/ 470 h 768"/>
                          <a:gd name="T42" fmla="*/ 621 w 707"/>
                          <a:gd name="T43" fmla="*/ 403 h 768"/>
                          <a:gd name="T44" fmla="*/ 585 w 707"/>
                          <a:gd name="T45" fmla="*/ 339 h 768"/>
                          <a:gd name="T46" fmla="*/ 545 w 707"/>
                          <a:gd name="T47" fmla="*/ 280 h 768"/>
                          <a:gd name="T48" fmla="*/ 499 w 707"/>
                          <a:gd name="T49" fmla="*/ 226 h 768"/>
                          <a:gd name="T50" fmla="*/ 449 w 707"/>
                          <a:gd name="T51" fmla="*/ 176 h 768"/>
                          <a:gd name="T52" fmla="*/ 395 w 707"/>
                          <a:gd name="T53" fmla="*/ 132 h 768"/>
                          <a:gd name="T54" fmla="*/ 337 w 707"/>
                          <a:gd name="T55" fmla="*/ 94 h 768"/>
                          <a:gd name="T56" fmla="*/ 275 w 707"/>
                          <a:gd name="T57" fmla="*/ 61 h 768"/>
                          <a:gd name="T58" fmla="*/ 210 w 707"/>
                          <a:gd name="T59" fmla="*/ 36 h 768"/>
                          <a:gd name="T60" fmla="*/ 142 w 707"/>
                          <a:gd name="T61" fmla="*/ 16 h 768"/>
                          <a:gd name="T62" fmla="*/ 73 w 707"/>
                          <a:gd name="T63" fmla="*/ 4 h 768"/>
                          <a:gd name="T64" fmla="*/ 0 w 707"/>
                          <a:gd name="T65"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07" h="768">
                            <a:moveTo>
                              <a:pt x="0" y="80"/>
                            </a:moveTo>
                            <a:lnTo>
                              <a:pt x="33" y="81"/>
                            </a:lnTo>
                            <a:lnTo>
                              <a:pt x="65" y="83"/>
                            </a:lnTo>
                            <a:lnTo>
                              <a:pt x="97" y="87"/>
                            </a:lnTo>
                            <a:lnTo>
                              <a:pt x="128" y="94"/>
                            </a:lnTo>
                            <a:lnTo>
                              <a:pt x="158" y="101"/>
                            </a:lnTo>
                            <a:lnTo>
                              <a:pt x="188" y="110"/>
                            </a:lnTo>
                            <a:lnTo>
                              <a:pt x="218" y="122"/>
                            </a:lnTo>
                            <a:lnTo>
                              <a:pt x="247" y="134"/>
                            </a:lnTo>
                            <a:lnTo>
                              <a:pt x="275" y="148"/>
                            </a:lnTo>
                            <a:lnTo>
                              <a:pt x="303" y="163"/>
                            </a:lnTo>
                            <a:lnTo>
                              <a:pt x="329" y="180"/>
                            </a:lnTo>
                            <a:lnTo>
                              <a:pt x="355" y="197"/>
                            </a:lnTo>
                            <a:lnTo>
                              <a:pt x="380" y="217"/>
                            </a:lnTo>
                            <a:lnTo>
                              <a:pt x="403" y="236"/>
                            </a:lnTo>
                            <a:lnTo>
                              <a:pt x="427" y="259"/>
                            </a:lnTo>
                            <a:lnTo>
                              <a:pt x="449" y="281"/>
                            </a:lnTo>
                            <a:lnTo>
                              <a:pt x="469" y="305"/>
                            </a:lnTo>
                            <a:lnTo>
                              <a:pt x="490" y="330"/>
                            </a:lnTo>
                            <a:lnTo>
                              <a:pt x="508" y="357"/>
                            </a:lnTo>
                            <a:lnTo>
                              <a:pt x="526" y="384"/>
                            </a:lnTo>
                            <a:lnTo>
                              <a:pt x="543" y="412"/>
                            </a:lnTo>
                            <a:lnTo>
                              <a:pt x="559" y="441"/>
                            </a:lnTo>
                            <a:lnTo>
                              <a:pt x="572" y="470"/>
                            </a:lnTo>
                            <a:lnTo>
                              <a:pt x="585" y="500"/>
                            </a:lnTo>
                            <a:lnTo>
                              <a:pt x="596" y="532"/>
                            </a:lnTo>
                            <a:lnTo>
                              <a:pt x="606" y="564"/>
                            </a:lnTo>
                            <a:lnTo>
                              <a:pt x="615" y="597"/>
                            </a:lnTo>
                            <a:lnTo>
                              <a:pt x="621" y="630"/>
                            </a:lnTo>
                            <a:lnTo>
                              <a:pt x="627" y="664"/>
                            </a:lnTo>
                            <a:lnTo>
                              <a:pt x="631" y="698"/>
                            </a:lnTo>
                            <a:lnTo>
                              <a:pt x="633" y="732"/>
                            </a:lnTo>
                            <a:lnTo>
                              <a:pt x="635" y="768"/>
                            </a:lnTo>
                            <a:lnTo>
                              <a:pt x="707" y="768"/>
                            </a:lnTo>
                            <a:lnTo>
                              <a:pt x="706" y="729"/>
                            </a:lnTo>
                            <a:lnTo>
                              <a:pt x="703" y="690"/>
                            </a:lnTo>
                            <a:lnTo>
                              <a:pt x="698" y="652"/>
                            </a:lnTo>
                            <a:lnTo>
                              <a:pt x="692" y="614"/>
                            </a:lnTo>
                            <a:lnTo>
                              <a:pt x="684" y="577"/>
                            </a:lnTo>
                            <a:lnTo>
                              <a:pt x="674" y="540"/>
                            </a:lnTo>
                            <a:lnTo>
                              <a:pt x="663" y="504"/>
                            </a:lnTo>
                            <a:lnTo>
                              <a:pt x="651" y="470"/>
                            </a:lnTo>
                            <a:lnTo>
                              <a:pt x="637" y="436"/>
                            </a:lnTo>
                            <a:lnTo>
                              <a:pt x="621" y="403"/>
                            </a:lnTo>
                            <a:lnTo>
                              <a:pt x="604" y="371"/>
                            </a:lnTo>
                            <a:lnTo>
                              <a:pt x="585" y="339"/>
                            </a:lnTo>
                            <a:lnTo>
                              <a:pt x="566" y="309"/>
                            </a:lnTo>
                            <a:lnTo>
                              <a:pt x="545" y="280"/>
                            </a:lnTo>
                            <a:lnTo>
                              <a:pt x="522" y="252"/>
                            </a:lnTo>
                            <a:lnTo>
                              <a:pt x="499" y="226"/>
                            </a:lnTo>
                            <a:lnTo>
                              <a:pt x="474" y="201"/>
                            </a:lnTo>
                            <a:lnTo>
                              <a:pt x="449" y="176"/>
                            </a:lnTo>
                            <a:lnTo>
                              <a:pt x="422" y="153"/>
                            </a:lnTo>
                            <a:lnTo>
                              <a:pt x="395" y="132"/>
                            </a:lnTo>
                            <a:lnTo>
                              <a:pt x="366" y="112"/>
                            </a:lnTo>
                            <a:lnTo>
                              <a:pt x="337" y="94"/>
                            </a:lnTo>
                            <a:lnTo>
                              <a:pt x="307" y="77"/>
                            </a:lnTo>
                            <a:lnTo>
                              <a:pt x="275" y="61"/>
                            </a:lnTo>
                            <a:lnTo>
                              <a:pt x="243" y="48"/>
                            </a:lnTo>
                            <a:lnTo>
                              <a:pt x="210" y="36"/>
                            </a:lnTo>
                            <a:lnTo>
                              <a:pt x="176" y="25"/>
                            </a:lnTo>
                            <a:lnTo>
                              <a:pt x="142" y="16"/>
                            </a:lnTo>
                            <a:lnTo>
                              <a:pt x="108" y="10"/>
                            </a:lnTo>
                            <a:lnTo>
                              <a:pt x="73" y="4"/>
                            </a:lnTo>
                            <a:lnTo>
                              <a:pt x="36" y="2"/>
                            </a:lnTo>
                            <a:lnTo>
                              <a:pt x="0" y="0"/>
                            </a:lnTo>
                            <a:lnTo>
                              <a:pt x="0" y="8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73DC14A" id="Dowolny kształt: kształt 5" o:spid="_x0000_s1026" style="position:absolute;margin-left:153.7pt;margin-top:3.75pt;width:17.65pt;height:1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" o:allowincell="f" path="m,80r33,1l65,83r32,4l128,94r30,7l188,110r30,12l247,134r28,14l303,163r26,17l355,197r25,20l403,236r24,23l449,281r20,24l490,330r18,27l526,384r17,28l559,441r13,29l585,500r11,32l606,564r9,33l621,630r6,34l631,698r2,34l635,768r72,l706,729r-3,-39l698,652r-6,-38l684,577,674,540,663,504,651,470,637,436,621,403,604,371,585,339,566,309,545,280,522,252,499,226,474,201,449,176,422,153,395,132,366,112,337,94,307,77,275,61,243,48,210,36,176,25,142,16,108,10,73,4,36,2,,,,80xe" fillcolor="#316035" stroked="f">
              <v:path arrowok="t" o:connecttype="custom" o:connectlocs="10463,25718;30754,27623;50094,32068;69117,38735;87189,46990;104310,57150;120479,68898;135381,82233;148697,96838;161062,113348;172159,130810;181353,149225;188962,168910;194986,189548;198791,210820;200693,232410;224155,243840;222887,219075;219399,194945;213692,171450;206400,149225;196889,127953;185475,107633;172793,88900;158208,71755;142356,55880;125235,41910;106846,29845;87189,19368;66581,11430;45021,5080;23145,1270;0,0" o:connectangles="0,0,0,0,0,0,0,0,0,0,0,0,0,0,0,0,0,0,0,0,0,0,0,0,0,0,0,0,0,0,0,0,0"/>
            </v:shape>
          </w:pict>
        </mc:Fallback>
      </mc:AlternateContent>
    </w:r>
    <w:r>
      <w:rPr>
        <w:noProof/>
        <w:lang w:eastAsia="pl-PL"/>
      </w:rPr>
      <mc:AlternateContent>
        <mc:Choice Requires="wps">
          <w:drawing>
            <wp:anchor distT="0" distB="0" distL="114300" distR="114300" simplePos="0" relativeHeight="251661312" behindDoc="0" locked="0" layoutInCell="0" allowOverlap="1" wp14:anchorId="33DF262E" wp14:editId="0D5A78B2">
              <wp:simplePos x="0" y="0"/>
              <wp:positionH relativeFrom="column">
                <wp:posOffset>1951990</wp:posOffset>
              </wp:positionH>
              <wp:positionV relativeFrom="paragraph">
                <wp:posOffset>291465</wp:posOffset>
              </wp:positionV>
              <wp:extent cx="224155" cy="243840"/>
              <wp:effectExtent l="8890" t="5715" r="5080" b="7620"/>
              <wp:wrapNone/>
              <wp:docPr id="1661069809" name="Dowolny kształt: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155" cy="243840"/>
                      </a:xfrm>
                      <a:custGeom>
                        <a:avLst/>
                        <a:gdLst>
                          <a:gd name="T0" fmla="*/ 635 w 707"/>
                          <a:gd name="T1" fmla="*/ 0 h 768"/>
                          <a:gd name="T2" fmla="*/ 631 w 707"/>
                          <a:gd name="T3" fmla="*/ 70 h 768"/>
                          <a:gd name="T4" fmla="*/ 621 w 707"/>
                          <a:gd name="T5" fmla="*/ 139 h 768"/>
                          <a:gd name="T6" fmla="*/ 606 w 707"/>
                          <a:gd name="T7" fmla="*/ 205 h 768"/>
                          <a:gd name="T8" fmla="*/ 585 w 707"/>
                          <a:gd name="T9" fmla="*/ 268 h 768"/>
                          <a:gd name="T10" fmla="*/ 559 w 707"/>
                          <a:gd name="T11" fmla="*/ 327 h 768"/>
                          <a:gd name="T12" fmla="*/ 526 w 707"/>
                          <a:gd name="T13" fmla="*/ 385 h 768"/>
                          <a:gd name="T14" fmla="*/ 490 w 707"/>
                          <a:gd name="T15" fmla="*/ 438 h 768"/>
                          <a:gd name="T16" fmla="*/ 449 w 707"/>
                          <a:gd name="T17" fmla="*/ 487 h 768"/>
                          <a:gd name="T18" fmla="*/ 403 w 707"/>
                          <a:gd name="T19" fmla="*/ 532 h 768"/>
                          <a:gd name="T20" fmla="*/ 355 w 707"/>
                          <a:gd name="T21" fmla="*/ 571 h 768"/>
                          <a:gd name="T22" fmla="*/ 303 w 707"/>
                          <a:gd name="T23" fmla="*/ 606 h 768"/>
                          <a:gd name="T24" fmla="*/ 247 w 707"/>
                          <a:gd name="T25" fmla="*/ 635 h 768"/>
                          <a:gd name="T26" fmla="*/ 188 w 707"/>
                          <a:gd name="T27" fmla="*/ 658 h 768"/>
                          <a:gd name="T28" fmla="*/ 128 w 707"/>
                          <a:gd name="T29" fmla="*/ 675 h 768"/>
                          <a:gd name="T30" fmla="*/ 65 w 707"/>
                          <a:gd name="T31" fmla="*/ 686 h 768"/>
                          <a:gd name="T32" fmla="*/ 0 w 707"/>
                          <a:gd name="T33" fmla="*/ 689 h 768"/>
                          <a:gd name="T34" fmla="*/ 36 w 707"/>
                          <a:gd name="T35" fmla="*/ 766 h 768"/>
                          <a:gd name="T36" fmla="*/ 108 w 707"/>
                          <a:gd name="T37" fmla="*/ 759 h 768"/>
                          <a:gd name="T38" fmla="*/ 176 w 707"/>
                          <a:gd name="T39" fmla="*/ 743 h 768"/>
                          <a:gd name="T40" fmla="*/ 243 w 707"/>
                          <a:gd name="T41" fmla="*/ 722 h 768"/>
                          <a:gd name="T42" fmla="*/ 307 w 707"/>
                          <a:gd name="T43" fmla="*/ 691 h 768"/>
                          <a:gd name="T44" fmla="*/ 366 w 707"/>
                          <a:gd name="T45" fmla="*/ 657 h 768"/>
                          <a:gd name="T46" fmla="*/ 422 w 707"/>
                          <a:gd name="T47" fmla="*/ 615 h 768"/>
                          <a:gd name="T48" fmla="*/ 474 w 707"/>
                          <a:gd name="T49" fmla="*/ 567 h 768"/>
                          <a:gd name="T50" fmla="*/ 522 w 707"/>
                          <a:gd name="T51" fmla="*/ 516 h 768"/>
                          <a:gd name="T52" fmla="*/ 566 w 707"/>
                          <a:gd name="T53" fmla="*/ 459 h 768"/>
                          <a:gd name="T54" fmla="*/ 604 w 707"/>
                          <a:gd name="T55" fmla="*/ 397 h 768"/>
                          <a:gd name="T56" fmla="*/ 637 w 707"/>
                          <a:gd name="T57" fmla="*/ 332 h 768"/>
                          <a:gd name="T58" fmla="*/ 663 w 707"/>
                          <a:gd name="T59" fmla="*/ 264 h 768"/>
                          <a:gd name="T60" fmla="*/ 684 w 707"/>
                          <a:gd name="T61" fmla="*/ 191 h 768"/>
                          <a:gd name="T62" fmla="*/ 698 w 707"/>
                          <a:gd name="T63" fmla="*/ 117 h 768"/>
                          <a:gd name="T64" fmla="*/ 706 w 707"/>
                          <a:gd name="T65" fmla="*/ 40 h 768"/>
                          <a:gd name="T66" fmla="*/ 707 w 707"/>
                          <a:gd name="T67"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07" h="768">
                            <a:moveTo>
                              <a:pt x="635" y="0"/>
                            </a:moveTo>
                            <a:lnTo>
                              <a:pt x="635" y="0"/>
                            </a:lnTo>
                            <a:lnTo>
                              <a:pt x="633" y="36"/>
                            </a:lnTo>
                            <a:lnTo>
                              <a:pt x="631" y="70"/>
                            </a:lnTo>
                            <a:lnTo>
                              <a:pt x="627" y="104"/>
                            </a:lnTo>
                            <a:lnTo>
                              <a:pt x="621" y="139"/>
                            </a:lnTo>
                            <a:lnTo>
                              <a:pt x="615" y="172"/>
                            </a:lnTo>
                            <a:lnTo>
                              <a:pt x="606" y="205"/>
                            </a:lnTo>
                            <a:lnTo>
                              <a:pt x="596" y="236"/>
                            </a:lnTo>
                            <a:lnTo>
                              <a:pt x="585" y="268"/>
                            </a:lnTo>
                            <a:lnTo>
                              <a:pt x="572" y="298"/>
                            </a:lnTo>
                            <a:lnTo>
                              <a:pt x="559" y="327"/>
                            </a:lnTo>
                            <a:lnTo>
                              <a:pt x="543" y="356"/>
                            </a:lnTo>
                            <a:lnTo>
                              <a:pt x="526" y="385"/>
                            </a:lnTo>
                            <a:lnTo>
                              <a:pt x="508" y="412"/>
                            </a:lnTo>
                            <a:lnTo>
                              <a:pt x="490" y="438"/>
                            </a:lnTo>
                            <a:lnTo>
                              <a:pt x="469" y="463"/>
                            </a:lnTo>
                            <a:lnTo>
                              <a:pt x="449" y="487"/>
                            </a:lnTo>
                            <a:lnTo>
                              <a:pt x="427" y="509"/>
                            </a:lnTo>
                            <a:lnTo>
                              <a:pt x="403" y="532"/>
                            </a:lnTo>
                            <a:lnTo>
                              <a:pt x="380" y="551"/>
                            </a:lnTo>
                            <a:lnTo>
                              <a:pt x="355" y="571"/>
                            </a:lnTo>
                            <a:lnTo>
                              <a:pt x="329" y="588"/>
                            </a:lnTo>
                            <a:lnTo>
                              <a:pt x="303" y="606"/>
                            </a:lnTo>
                            <a:lnTo>
                              <a:pt x="275" y="621"/>
                            </a:lnTo>
                            <a:lnTo>
                              <a:pt x="247" y="635"/>
                            </a:lnTo>
                            <a:lnTo>
                              <a:pt x="218" y="646"/>
                            </a:lnTo>
                            <a:lnTo>
                              <a:pt x="188" y="658"/>
                            </a:lnTo>
                            <a:lnTo>
                              <a:pt x="158" y="668"/>
                            </a:lnTo>
                            <a:lnTo>
                              <a:pt x="128" y="675"/>
                            </a:lnTo>
                            <a:lnTo>
                              <a:pt x="97" y="681"/>
                            </a:lnTo>
                            <a:lnTo>
                              <a:pt x="65" y="686"/>
                            </a:lnTo>
                            <a:lnTo>
                              <a:pt x="33" y="689"/>
                            </a:lnTo>
                            <a:lnTo>
                              <a:pt x="0" y="689"/>
                            </a:lnTo>
                            <a:lnTo>
                              <a:pt x="0" y="768"/>
                            </a:lnTo>
                            <a:lnTo>
                              <a:pt x="36" y="766"/>
                            </a:lnTo>
                            <a:lnTo>
                              <a:pt x="73" y="764"/>
                            </a:lnTo>
                            <a:lnTo>
                              <a:pt x="108" y="759"/>
                            </a:lnTo>
                            <a:lnTo>
                              <a:pt x="142" y="752"/>
                            </a:lnTo>
                            <a:lnTo>
                              <a:pt x="176" y="743"/>
                            </a:lnTo>
                            <a:lnTo>
                              <a:pt x="210" y="733"/>
                            </a:lnTo>
                            <a:lnTo>
                              <a:pt x="243" y="722"/>
                            </a:lnTo>
                            <a:lnTo>
                              <a:pt x="275" y="707"/>
                            </a:lnTo>
                            <a:lnTo>
                              <a:pt x="307" y="691"/>
                            </a:lnTo>
                            <a:lnTo>
                              <a:pt x="337" y="675"/>
                            </a:lnTo>
                            <a:lnTo>
                              <a:pt x="366" y="657"/>
                            </a:lnTo>
                            <a:lnTo>
                              <a:pt x="395" y="636"/>
                            </a:lnTo>
                            <a:lnTo>
                              <a:pt x="422" y="615"/>
                            </a:lnTo>
                            <a:lnTo>
                              <a:pt x="449" y="592"/>
                            </a:lnTo>
                            <a:lnTo>
                              <a:pt x="474" y="567"/>
                            </a:lnTo>
                            <a:lnTo>
                              <a:pt x="499" y="542"/>
                            </a:lnTo>
                            <a:lnTo>
                              <a:pt x="522" y="516"/>
                            </a:lnTo>
                            <a:lnTo>
                              <a:pt x="545" y="488"/>
                            </a:lnTo>
                            <a:lnTo>
                              <a:pt x="566" y="459"/>
                            </a:lnTo>
                            <a:lnTo>
                              <a:pt x="585" y="429"/>
                            </a:lnTo>
                            <a:lnTo>
                              <a:pt x="604" y="397"/>
                            </a:lnTo>
                            <a:lnTo>
                              <a:pt x="621" y="365"/>
                            </a:lnTo>
                            <a:lnTo>
                              <a:pt x="637" y="332"/>
                            </a:lnTo>
                            <a:lnTo>
                              <a:pt x="651" y="298"/>
                            </a:lnTo>
                            <a:lnTo>
                              <a:pt x="663" y="264"/>
                            </a:lnTo>
                            <a:lnTo>
                              <a:pt x="674" y="228"/>
                            </a:lnTo>
                            <a:lnTo>
                              <a:pt x="684" y="191"/>
                            </a:lnTo>
                            <a:lnTo>
                              <a:pt x="692" y="154"/>
                            </a:lnTo>
                            <a:lnTo>
                              <a:pt x="698" y="117"/>
                            </a:lnTo>
                            <a:lnTo>
                              <a:pt x="703" y="78"/>
                            </a:lnTo>
                            <a:lnTo>
                              <a:pt x="706" y="40"/>
                            </a:lnTo>
                            <a:lnTo>
                              <a:pt x="707" y="0"/>
                            </a:lnTo>
                            <a:lnTo>
                              <a:pt x="707" y="0"/>
                            </a:lnTo>
                            <a:lnTo>
                              <a:pt x="635"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278DECEB" id="Dowolny kształt: kształt 4" o:spid="_x0000_s1026" style="position:absolute;margin-left:153.7pt;margin-top:22.95pt;width:17.65pt;height:19.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" o:allowincell="f" path="m635,r,l633,36r-2,34l627,104r-6,35l615,172r-9,33l596,236r-11,32l572,298r-13,29l543,356r-17,29l508,412r-18,26l469,463r-20,24l427,509r-24,23l380,551r-25,20l329,588r-26,18l275,621r-28,14l218,646r-30,12l158,668r-30,7l97,681r-32,5l33,689,,689r,79l36,766r37,-2l108,759r34,-7l176,743r34,-10l243,722r32,-15l307,691r30,-16l366,657r29,-21l422,615r27,-23l474,567r25,-25l522,516r23,-28l566,459r19,-30l604,397r17,-32l637,332r14,-34l663,264r11,-36l684,191r8,-37l698,117r5,-39l706,40,707,r,l635,xe" fillcolor="#316035" stroked="f">
              <v:path arrowok="t" o:connecttype="custom" o:connectlocs="201327,0;200059,22225;196889,44133;192133,65088;185475,85090;177231,103823;166769,122238;155355,139065;142356,154623;127772,168910;112553,181293;96066,192405;78312,201613;59606,208915;40583,214313;20608,217805;0,218758;11414,243205;34241,240983;55801,235903;77043,229235;97335,219393;116041,208598;133795,195263;150282,180023;165501,163830;179451,145733;191499,126048;201961,105410;210205,83820;216863,60643;221302,37148;223838,12700;224155,0" o:connectangles="0,0,0,0,0,0,0,0,0,0,0,0,0,0,0,0,0,0,0,0,0,0,0,0,0,0,0,0,0,0,0,0,0,0"/>
            </v:shape>
          </w:pict>
        </mc:Fallback>
      </mc:AlternateContent>
    </w:r>
    <w:r>
      <w:rPr>
        <w:noProof/>
        <w:lang w:eastAsia="pl-PL"/>
      </w:rPr>
      <mc:AlternateContent>
        <mc:Choice Requires="wps">
          <w:drawing>
            <wp:anchor distT="0" distB="0" distL="114300" distR="114300" simplePos="0" relativeHeight="251660288" behindDoc="0" locked="0" layoutInCell="0" allowOverlap="1" wp14:anchorId="12C886B5" wp14:editId="7A8CAF03">
              <wp:simplePos x="0" y="0"/>
              <wp:positionH relativeFrom="column">
                <wp:posOffset>0</wp:posOffset>
              </wp:positionH>
              <wp:positionV relativeFrom="paragraph">
                <wp:posOffset>47625</wp:posOffset>
              </wp:positionV>
              <wp:extent cx="224155" cy="243840"/>
              <wp:effectExtent l="0" t="0" r="4445" b="3810"/>
              <wp:wrapNone/>
              <wp:docPr id="235434564" name="Dowolny kształt: kształt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155" cy="243840"/>
                      </a:xfrm>
                      <a:custGeom>
                        <a:avLst/>
                        <a:gdLst>
                          <a:gd name="T0" fmla="*/ 671 w 707"/>
                          <a:gd name="T1" fmla="*/ 2 h 768"/>
                          <a:gd name="T2" fmla="*/ 599 w 707"/>
                          <a:gd name="T3" fmla="*/ 10 h 768"/>
                          <a:gd name="T4" fmla="*/ 531 w 707"/>
                          <a:gd name="T5" fmla="*/ 25 h 768"/>
                          <a:gd name="T6" fmla="*/ 464 w 707"/>
                          <a:gd name="T7" fmla="*/ 48 h 768"/>
                          <a:gd name="T8" fmla="*/ 400 w 707"/>
                          <a:gd name="T9" fmla="*/ 77 h 768"/>
                          <a:gd name="T10" fmla="*/ 340 w 707"/>
                          <a:gd name="T11" fmla="*/ 112 h 768"/>
                          <a:gd name="T12" fmla="*/ 285 w 707"/>
                          <a:gd name="T13" fmla="*/ 153 h 768"/>
                          <a:gd name="T14" fmla="*/ 232 w 707"/>
                          <a:gd name="T15" fmla="*/ 201 h 768"/>
                          <a:gd name="T16" fmla="*/ 185 w 707"/>
                          <a:gd name="T17" fmla="*/ 252 h 768"/>
                          <a:gd name="T18" fmla="*/ 141 w 707"/>
                          <a:gd name="T19" fmla="*/ 309 h 768"/>
                          <a:gd name="T20" fmla="*/ 103 w 707"/>
                          <a:gd name="T21" fmla="*/ 371 h 768"/>
                          <a:gd name="T22" fmla="*/ 70 w 707"/>
                          <a:gd name="T23" fmla="*/ 436 h 768"/>
                          <a:gd name="T24" fmla="*/ 43 w 707"/>
                          <a:gd name="T25" fmla="*/ 504 h 768"/>
                          <a:gd name="T26" fmla="*/ 23 w 707"/>
                          <a:gd name="T27" fmla="*/ 577 h 768"/>
                          <a:gd name="T28" fmla="*/ 8 w 707"/>
                          <a:gd name="T29" fmla="*/ 652 h 768"/>
                          <a:gd name="T30" fmla="*/ 1 w 707"/>
                          <a:gd name="T31" fmla="*/ 729 h 768"/>
                          <a:gd name="T32" fmla="*/ 72 w 707"/>
                          <a:gd name="T33" fmla="*/ 768 h 768"/>
                          <a:gd name="T34" fmla="*/ 75 w 707"/>
                          <a:gd name="T35" fmla="*/ 698 h 768"/>
                          <a:gd name="T36" fmla="*/ 84 w 707"/>
                          <a:gd name="T37" fmla="*/ 630 h 768"/>
                          <a:gd name="T38" fmla="*/ 100 w 707"/>
                          <a:gd name="T39" fmla="*/ 564 h 768"/>
                          <a:gd name="T40" fmla="*/ 122 w 707"/>
                          <a:gd name="T41" fmla="*/ 500 h 768"/>
                          <a:gd name="T42" fmla="*/ 148 w 707"/>
                          <a:gd name="T43" fmla="*/ 441 h 768"/>
                          <a:gd name="T44" fmla="*/ 181 w 707"/>
                          <a:gd name="T45" fmla="*/ 384 h 768"/>
                          <a:gd name="T46" fmla="*/ 217 w 707"/>
                          <a:gd name="T47" fmla="*/ 330 h 768"/>
                          <a:gd name="T48" fmla="*/ 258 w 707"/>
                          <a:gd name="T49" fmla="*/ 281 h 768"/>
                          <a:gd name="T50" fmla="*/ 303 w 707"/>
                          <a:gd name="T51" fmla="*/ 238 h 768"/>
                          <a:gd name="T52" fmla="*/ 352 w 707"/>
                          <a:gd name="T53" fmla="*/ 197 h 768"/>
                          <a:gd name="T54" fmla="*/ 404 w 707"/>
                          <a:gd name="T55" fmla="*/ 163 h 768"/>
                          <a:gd name="T56" fmla="*/ 459 w 707"/>
                          <a:gd name="T57" fmla="*/ 134 h 768"/>
                          <a:gd name="T58" fmla="*/ 517 w 707"/>
                          <a:gd name="T59" fmla="*/ 111 h 768"/>
                          <a:gd name="T60" fmla="*/ 579 w 707"/>
                          <a:gd name="T61" fmla="*/ 94 h 768"/>
                          <a:gd name="T62" fmla="*/ 642 w 707"/>
                          <a:gd name="T63" fmla="*/ 83 h 768"/>
                          <a:gd name="T64" fmla="*/ 707 w 707"/>
                          <a:gd name="T65" fmla="*/ 8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07" h="768">
                            <a:moveTo>
                              <a:pt x="707" y="0"/>
                            </a:moveTo>
                            <a:lnTo>
                              <a:pt x="671" y="2"/>
                            </a:lnTo>
                            <a:lnTo>
                              <a:pt x="634" y="4"/>
                            </a:lnTo>
                            <a:lnTo>
                              <a:pt x="599" y="10"/>
                            </a:lnTo>
                            <a:lnTo>
                              <a:pt x="564" y="16"/>
                            </a:lnTo>
                            <a:lnTo>
                              <a:pt x="531" y="25"/>
                            </a:lnTo>
                            <a:lnTo>
                              <a:pt x="497" y="36"/>
                            </a:lnTo>
                            <a:lnTo>
                              <a:pt x="464" y="48"/>
                            </a:lnTo>
                            <a:lnTo>
                              <a:pt x="432" y="61"/>
                            </a:lnTo>
                            <a:lnTo>
                              <a:pt x="400" y="77"/>
                            </a:lnTo>
                            <a:lnTo>
                              <a:pt x="370" y="94"/>
                            </a:lnTo>
                            <a:lnTo>
                              <a:pt x="340" y="112"/>
                            </a:lnTo>
                            <a:lnTo>
                              <a:pt x="312" y="132"/>
                            </a:lnTo>
                            <a:lnTo>
                              <a:pt x="285" y="153"/>
                            </a:lnTo>
                            <a:lnTo>
                              <a:pt x="258" y="177"/>
                            </a:lnTo>
                            <a:lnTo>
                              <a:pt x="232" y="201"/>
                            </a:lnTo>
                            <a:lnTo>
                              <a:pt x="207" y="226"/>
                            </a:lnTo>
                            <a:lnTo>
                              <a:pt x="185" y="252"/>
                            </a:lnTo>
                            <a:lnTo>
                              <a:pt x="162" y="280"/>
                            </a:lnTo>
                            <a:lnTo>
                              <a:pt x="141" y="309"/>
                            </a:lnTo>
                            <a:lnTo>
                              <a:pt x="121" y="339"/>
                            </a:lnTo>
                            <a:lnTo>
                              <a:pt x="103" y="371"/>
                            </a:lnTo>
                            <a:lnTo>
                              <a:pt x="86" y="403"/>
                            </a:lnTo>
                            <a:lnTo>
                              <a:pt x="70" y="436"/>
                            </a:lnTo>
                            <a:lnTo>
                              <a:pt x="55" y="470"/>
                            </a:lnTo>
                            <a:lnTo>
                              <a:pt x="43" y="504"/>
                            </a:lnTo>
                            <a:lnTo>
                              <a:pt x="31" y="541"/>
                            </a:lnTo>
                            <a:lnTo>
                              <a:pt x="23" y="577"/>
                            </a:lnTo>
                            <a:lnTo>
                              <a:pt x="14" y="614"/>
                            </a:lnTo>
                            <a:lnTo>
                              <a:pt x="8" y="652"/>
                            </a:lnTo>
                            <a:lnTo>
                              <a:pt x="4" y="690"/>
                            </a:lnTo>
                            <a:lnTo>
                              <a:pt x="1" y="729"/>
                            </a:lnTo>
                            <a:lnTo>
                              <a:pt x="0" y="768"/>
                            </a:lnTo>
                            <a:lnTo>
                              <a:pt x="72" y="768"/>
                            </a:lnTo>
                            <a:lnTo>
                              <a:pt x="72" y="732"/>
                            </a:lnTo>
                            <a:lnTo>
                              <a:pt x="75" y="698"/>
                            </a:lnTo>
                            <a:lnTo>
                              <a:pt x="80" y="664"/>
                            </a:lnTo>
                            <a:lnTo>
                              <a:pt x="84" y="630"/>
                            </a:lnTo>
                            <a:lnTo>
                              <a:pt x="92" y="597"/>
                            </a:lnTo>
                            <a:lnTo>
                              <a:pt x="100" y="564"/>
                            </a:lnTo>
                            <a:lnTo>
                              <a:pt x="111" y="532"/>
                            </a:lnTo>
                            <a:lnTo>
                              <a:pt x="122" y="500"/>
                            </a:lnTo>
                            <a:lnTo>
                              <a:pt x="135" y="470"/>
                            </a:lnTo>
                            <a:lnTo>
                              <a:pt x="148" y="441"/>
                            </a:lnTo>
                            <a:lnTo>
                              <a:pt x="164" y="412"/>
                            </a:lnTo>
                            <a:lnTo>
                              <a:pt x="181" y="384"/>
                            </a:lnTo>
                            <a:lnTo>
                              <a:pt x="198" y="357"/>
                            </a:lnTo>
                            <a:lnTo>
                              <a:pt x="217" y="330"/>
                            </a:lnTo>
                            <a:lnTo>
                              <a:pt x="236" y="305"/>
                            </a:lnTo>
                            <a:lnTo>
                              <a:pt x="258" y="281"/>
                            </a:lnTo>
                            <a:lnTo>
                              <a:pt x="280" y="259"/>
                            </a:lnTo>
                            <a:lnTo>
                              <a:pt x="303" y="238"/>
                            </a:lnTo>
                            <a:lnTo>
                              <a:pt x="327" y="217"/>
                            </a:lnTo>
                            <a:lnTo>
                              <a:pt x="352" y="197"/>
                            </a:lnTo>
                            <a:lnTo>
                              <a:pt x="377" y="180"/>
                            </a:lnTo>
                            <a:lnTo>
                              <a:pt x="404" y="163"/>
                            </a:lnTo>
                            <a:lnTo>
                              <a:pt x="432" y="148"/>
                            </a:lnTo>
                            <a:lnTo>
                              <a:pt x="459" y="134"/>
                            </a:lnTo>
                            <a:lnTo>
                              <a:pt x="488" y="122"/>
                            </a:lnTo>
                            <a:lnTo>
                              <a:pt x="517" y="111"/>
                            </a:lnTo>
                            <a:lnTo>
                              <a:pt x="548" y="101"/>
                            </a:lnTo>
                            <a:lnTo>
                              <a:pt x="579" y="94"/>
                            </a:lnTo>
                            <a:lnTo>
                              <a:pt x="610" y="87"/>
                            </a:lnTo>
                            <a:lnTo>
                              <a:pt x="642" y="83"/>
                            </a:lnTo>
                            <a:lnTo>
                              <a:pt x="673" y="81"/>
                            </a:lnTo>
                            <a:lnTo>
                              <a:pt x="707" y="80"/>
                            </a:lnTo>
                            <a:lnTo>
                              <a:pt x="707"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454558A2" id="Dowolny kształt: kształt 3" o:spid="_x0000_s1026" style="position:absolute;margin-left:0;margin-top:3.75pt;width:17.65pt;height:19.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" o:allowincell="f" path="m707,l671,2,634,4r-35,6l564,16r-33,9l497,36,464,48,432,61,400,77,370,94r-30,18l312,132r-27,21l258,177r-26,24l207,226r-22,26l162,280r-21,29l121,339r-18,32l86,403,70,436,55,470,43,504,31,541r-8,36l14,614,8,652,4,690,1,729,,768r72,l72,732r3,-34l80,664r4,-34l92,597r8,-33l111,532r11,-32l135,470r13,-29l164,412r17,-28l198,357r19,-27l236,305r22,-24l280,259r23,-21l327,217r25,-20l377,180r27,-17l432,148r27,-14l488,122r29,-11l548,101r31,-7l610,87r32,-4l673,81r34,-1l707,xe" fillcolor="#316035" stroked="f">
              <v:path arrowok="t" o:connecttype="custom" o:connectlocs="212741,635;189914,3175;168354,7938;147112,15240;126820,24448;107797,35560;90360,48578;73556,63818;58654,80010;44704,98108;32656,117793;22194,138430;13633,160020;7292,183198;2536,207010;317,231458;22828,243840;23779,221615;26632,200025;31705,179070;38680,158750;46924,140018;57386,121920;68800,104775;81799,89218;96066,75565;111602,62548;128089,51753;145526,42545;163915,35243;183572,29845;203547,26353;224155,25400" o:connectangles="0,0,0,0,0,0,0,0,0,0,0,0,0,0,0,0,0,0,0,0,0,0,0,0,0,0,0,0,0,0,0,0,0"/>
            </v:shape>
          </w:pict>
        </mc:Fallback>
      </mc:AlternateContent>
    </w:r>
    <w:r>
      <w:rPr>
        <w:noProof/>
        <w:lang w:eastAsia="pl-PL"/>
      </w:rPr>
      <mc:AlternateContent>
        <mc:Choice Requires="wps">
          <w:drawing>
            <wp:anchor distT="0" distB="0" distL="114300" distR="114300" simplePos="0" relativeHeight="251659264" behindDoc="0" locked="0" layoutInCell="0" allowOverlap="1" wp14:anchorId="31E498FC" wp14:editId="28C14BFE">
              <wp:simplePos x="0" y="0"/>
              <wp:positionH relativeFrom="column">
                <wp:posOffset>0</wp:posOffset>
              </wp:positionH>
              <wp:positionV relativeFrom="paragraph">
                <wp:posOffset>291465</wp:posOffset>
              </wp:positionV>
              <wp:extent cx="224155" cy="243840"/>
              <wp:effectExtent l="0" t="5715" r="4445" b="7620"/>
              <wp:wrapNone/>
              <wp:docPr id="4930882" name="Dowolny kształt: kształt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155" cy="243840"/>
                      </a:xfrm>
                      <a:custGeom>
                        <a:avLst/>
                        <a:gdLst>
                          <a:gd name="T0" fmla="*/ 0 w 707"/>
                          <a:gd name="T1" fmla="*/ 0 h 768"/>
                          <a:gd name="T2" fmla="*/ 4 w 707"/>
                          <a:gd name="T3" fmla="*/ 79 h 768"/>
                          <a:gd name="T4" fmla="*/ 14 w 707"/>
                          <a:gd name="T5" fmla="*/ 154 h 768"/>
                          <a:gd name="T6" fmla="*/ 31 w 707"/>
                          <a:gd name="T7" fmla="*/ 228 h 768"/>
                          <a:gd name="T8" fmla="*/ 55 w 707"/>
                          <a:gd name="T9" fmla="*/ 298 h 768"/>
                          <a:gd name="T10" fmla="*/ 86 w 707"/>
                          <a:gd name="T11" fmla="*/ 365 h 768"/>
                          <a:gd name="T12" fmla="*/ 121 w 707"/>
                          <a:gd name="T13" fmla="*/ 429 h 768"/>
                          <a:gd name="T14" fmla="*/ 162 w 707"/>
                          <a:gd name="T15" fmla="*/ 488 h 768"/>
                          <a:gd name="T16" fmla="*/ 207 w 707"/>
                          <a:gd name="T17" fmla="*/ 542 h 768"/>
                          <a:gd name="T18" fmla="*/ 258 w 707"/>
                          <a:gd name="T19" fmla="*/ 592 h 768"/>
                          <a:gd name="T20" fmla="*/ 312 w 707"/>
                          <a:gd name="T21" fmla="*/ 636 h 768"/>
                          <a:gd name="T22" fmla="*/ 370 w 707"/>
                          <a:gd name="T23" fmla="*/ 675 h 768"/>
                          <a:gd name="T24" fmla="*/ 432 w 707"/>
                          <a:gd name="T25" fmla="*/ 707 h 768"/>
                          <a:gd name="T26" fmla="*/ 497 w 707"/>
                          <a:gd name="T27" fmla="*/ 733 h 768"/>
                          <a:gd name="T28" fmla="*/ 564 w 707"/>
                          <a:gd name="T29" fmla="*/ 752 h 768"/>
                          <a:gd name="T30" fmla="*/ 634 w 707"/>
                          <a:gd name="T31" fmla="*/ 764 h 768"/>
                          <a:gd name="T32" fmla="*/ 707 w 707"/>
                          <a:gd name="T33" fmla="*/ 768 h 768"/>
                          <a:gd name="T34" fmla="*/ 673 w 707"/>
                          <a:gd name="T35" fmla="*/ 689 h 768"/>
                          <a:gd name="T36" fmla="*/ 610 w 707"/>
                          <a:gd name="T37" fmla="*/ 681 h 768"/>
                          <a:gd name="T38" fmla="*/ 548 w 707"/>
                          <a:gd name="T39" fmla="*/ 668 h 768"/>
                          <a:gd name="T40" fmla="*/ 488 w 707"/>
                          <a:gd name="T41" fmla="*/ 648 h 768"/>
                          <a:gd name="T42" fmla="*/ 432 w 707"/>
                          <a:gd name="T43" fmla="*/ 621 h 768"/>
                          <a:gd name="T44" fmla="*/ 377 w 707"/>
                          <a:gd name="T45" fmla="*/ 590 h 768"/>
                          <a:gd name="T46" fmla="*/ 327 w 707"/>
                          <a:gd name="T47" fmla="*/ 551 h 768"/>
                          <a:gd name="T48" fmla="*/ 280 w 707"/>
                          <a:gd name="T49" fmla="*/ 509 h 768"/>
                          <a:gd name="T50" fmla="*/ 236 w 707"/>
                          <a:gd name="T51" fmla="*/ 463 h 768"/>
                          <a:gd name="T52" fmla="*/ 198 w 707"/>
                          <a:gd name="T53" fmla="*/ 412 h 768"/>
                          <a:gd name="T54" fmla="*/ 164 w 707"/>
                          <a:gd name="T55" fmla="*/ 358 h 768"/>
                          <a:gd name="T56" fmla="*/ 135 w 707"/>
                          <a:gd name="T57" fmla="*/ 298 h 768"/>
                          <a:gd name="T58" fmla="*/ 111 w 707"/>
                          <a:gd name="T59" fmla="*/ 236 h 768"/>
                          <a:gd name="T60" fmla="*/ 92 w 707"/>
                          <a:gd name="T61" fmla="*/ 172 h 768"/>
                          <a:gd name="T62" fmla="*/ 80 w 707"/>
                          <a:gd name="T63" fmla="*/ 106 h 768"/>
                          <a:gd name="T64" fmla="*/ 72 w 707"/>
                          <a:gd name="T65" fmla="*/ 36 h 768"/>
                          <a:gd name="T66" fmla="*/ 72 w 707"/>
                          <a:gd name="T67"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707" h="768">
                            <a:moveTo>
                              <a:pt x="0" y="0"/>
                            </a:moveTo>
                            <a:lnTo>
                              <a:pt x="0" y="0"/>
                            </a:lnTo>
                            <a:lnTo>
                              <a:pt x="1" y="40"/>
                            </a:lnTo>
                            <a:lnTo>
                              <a:pt x="4" y="79"/>
                            </a:lnTo>
                            <a:lnTo>
                              <a:pt x="8" y="117"/>
                            </a:lnTo>
                            <a:lnTo>
                              <a:pt x="14" y="154"/>
                            </a:lnTo>
                            <a:lnTo>
                              <a:pt x="23" y="191"/>
                            </a:lnTo>
                            <a:lnTo>
                              <a:pt x="31" y="228"/>
                            </a:lnTo>
                            <a:lnTo>
                              <a:pt x="43" y="264"/>
                            </a:lnTo>
                            <a:lnTo>
                              <a:pt x="55" y="298"/>
                            </a:lnTo>
                            <a:lnTo>
                              <a:pt x="70" y="332"/>
                            </a:lnTo>
                            <a:lnTo>
                              <a:pt x="86" y="365"/>
                            </a:lnTo>
                            <a:lnTo>
                              <a:pt x="103" y="398"/>
                            </a:lnTo>
                            <a:lnTo>
                              <a:pt x="121" y="429"/>
                            </a:lnTo>
                            <a:lnTo>
                              <a:pt x="141" y="459"/>
                            </a:lnTo>
                            <a:lnTo>
                              <a:pt x="162" y="488"/>
                            </a:lnTo>
                            <a:lnTo>
                              <a:pt x="185" y="516"/>
                            </a:lnTo>
                            <a:lnTo>
                              <a:pt x="207" y="542"/>
                            </a:lnTo>
                            <a:lnTo>
                              <a:pt x="232" y="569"/>
                            </a:lnTo>
                            <a:lnTo>
                              <a:pt x="258" y="592"/>
                            </a:lnTo>
                            <a:lnTo>
                              <a:pt x="285" y="615"/>
                            </a:lnTo>
                            <a:lnTo>
                              <a:pt x="312" y="636"/>
                            </a:lnTo>
                            <a:lnTo>
                              <a:pt x="340" y="657"/>
                            </a:lnTo>
                            <a:lnTo>
                              <a:pt x="370" y="675"/>
                            </a:lnTo>
                            <a:lnTo>
                              <a:pt x="400" y="691"/>
                            </a:lnTo>
                            <a:lnTo>
                              <a:pt x="432" y="707"/>
                            </a:lnTo>
                            <a:lnTo>
                              <a:pt x="464" y="722"/>
                            </a:lnTo>
                            <a:lnTo>
                              <a:pt x="497" y="733"/>
                            </a:lnTo>
                            <a:lnTo>
                              <a:pt x="531" y="744"/>
                            </a:lnTo>
                            <a:lnTo>
                              <a:pt x="564" y="752"/>
                            </a:lnTo>
                            <a:lnTo>
                              <a:pt x="599" y="759"/>
                            </a:lnTo>
                            <a:lnTo>
                              <a:pt x="634" y="764"/>
                            </a:lnTo>
                            <a:lnTo>
                              <a:pt x="671" y="766"/>
                            </a:lnTo>
                            <a:lnTo>
                              <a:pt x="707" y="768"/>
                            </a:lnTo>
                            <a:lnTo>
                              <a:pt x="707" y="689"/>
                            </a:lnTo>
                            <a:lnTo>
                              <a:pt x="673" y="689"/>
                            </a:lnTo>
                            <a:lnTo>
                              <a:pt x="642" y="686"/>
                            </a:lnTo>
                            <a:lnTo>
                              <a:pt x="610" y="681"/>
                            </a:lnTo>
                            <a:lnTo>
                              <a:pt x="579" y="675"/>
                            </a:lnTo>
                            <a:lnTo>
                              <a:pt x="548" y="668"/>
                            </a:lnTo>
                            <a:lnTo>
                              <a:pt x="517" y="658"/>
                            </a:lnTo>
                            <a:lnTo>
                              <a:pt x="488" y="648"/>
                            </a:lnTo>
                            <a:lnTo>
                              <a:pt x="459" y="635"/>
                            </a:lnTo>
                            <a:lnTo>
                              <a:pt x="432" y="621"/>
                            </a:lnTo>
                            <a:lnTo>
                              <a:pt x="404" y="606"/>
                            </a:lnTo>
                            <a:lnTo>
                              <a:pt x="377" y="590"/>
                            </a:lnTo>
                            <a:lnTo>
                              <a:pt x="352" y="571"/>
                            </a:lnTo>
                            <a:lnTo>
                              <a:pt x="327" y="551"/>
                            </a:lnTo>
                            <a:lnTo>
                              <a:pt x="303" y="532"/>
                            </a:lnTo>
                            <a:lnTo>
                              <a:pt x="280" y="509"/>
                            </a:lnTo>
                            <a:lnTo>
                              <a:pt x="258" y="487"/>
                            </a:lnTo>
                            <a:lnTo>
                              <a:pt x="236" y="463"/>
                            </a:lnTo>
                            <a:lnTo>
                              <a:pt x="217" y="438"/>
                            </a:lnTo>
                            <a:lnTo>
                              <a:pt x="198" y="412"/>
                            </a:lnTo>
                            <a:lnTo>
                              <a:pt x="181" y="385"/>
                            </a:lnTo>
                            <a:lnTo>
                              <a:pt x="164" y="358"/>
                            </a:lnTo>
                            <a:lnTo>
                              <a:pt x="148" y="329"/>
                            </a:lnTo>
                            <a:lnTo>
                              <a:pt x="135" y="298"/>
                            </a:lnTo>
                            <a:lnTo>
                              <a:pt x="122" y="268"/>
                            </a:lnTo>
                            <a:lnTo>
                              <a:pt x="111" y="236"/>
                            </a:lnTo>
                            <a:lnTo>
                              <a:pt x="100" y="205"/>
                            </a:lnTo>
                            <a:lnTo>
                              <a:pt x="92" y="172"/>
                            </a:lnTo>
                            <a:lnTo>
                              <a:pt x="84" y="139"/>
                            </a:lnTo>
                            <a:lnTo>
                              <a:pt x="80" y="106"/>
                            </a:lnTo>
                            <a:lnTo>
                              <a:pt x="75" y="70"/>
                            </a:lnTo>
                            <a:lnTo>
                              <a:pt x="72" y="36"/>
                            </a:lnTo>
                            <a:lnTo>
                              <a:pt x="72" y="0"/>
                            </a:lnTo>
                            <a:lnTo>
                              <a:pt x="72" y="0"/>
                            </a:lnTo>
                            <a:lnTo>
                              <a:pt x="0" y="0"/>
                            </a:lnTo>
                            <a:close/>
                          </a:path>
                        </a:pathLst>
                      </a:custGeom>
                      <a:solidFill>
                        <a:srgbClr val="316035"/>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7711F94C" id="Dowolny kształt: kształt 2" o:spid="_x0000_s1026" style="position:absolute;margin-left:0;margin-top:22.95pt;width:17.65pt;height:19.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" o:allowincell="f" path="m,l,,1,40,4,79r4,38l14,154r9,37l31,228r12,36l55,298r15,34l86,365r17,33l121,429r20,30l162,488r23,28l207,542r25,27l258,592r27,23l312,636r28,21l370,675r30,16l432,707r32,15l497,733r34,11l564,752r35,7l634,764r37,2l707,768r,-79l673,689r-31,-3l610,681r-31,-6l548,668,517,658,488,648,459,635,432,621,404,606,377,590,352,571,327,551,303,532,280,509,258,487,236,463,217,438,198,412,181,385,164,358,148,329,135,298,122,268,111,236,100,205,92,172,84,139,80,106,75,70,72,36,72,r,l,xe" fillcolor="#316035" stroked="f">
              <v:path arrowok="t" o:connecttype="custom" o:connectlocs="0,0;1268,25083;4439,48895;9829,72390;17438,94615;27266,115888;38363,136208;51362,154940;65630,172085;81799,187960;98920,201930;117309,214313;136966,224473;157574,232728;178817,238760;201010,242570;224155,243840;213375,218758;193401,216218;173744,212090;154721,205740;136966,197168;119528,187325;103676,174943;88774,161608;74824,147003;62776,130810;51996,113665;42802,94615;35193,74930;29169,54610;25364,33655;22828,11430;22828,0" o:connectangles="0,0,0,0,0,0,0,0,0,0,0,0,0,0,0,0,0,0,0,0,0,0,0,0,0,0,0,0,0,0,0,0,0,0"/>
            </v:shape>
          </w:pict>
        </mc:Fallback>
      </mc:AlternateContent>
    </w:r>
  </w:p>
  <w:p w14:paraId="72486F84" w14:textId="59556071" w:rsidR="00912300" w:rsidRPr="00B4588F" w:rsidRDefault="00912300" w:rsidP="00B458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D82846A"/>
    <w:lvl w:ilvl="0">
      <w:start w:val="1"/>
      <w:numFmt w:val="none"/>
      <w:suff w:val="nothing"/>
      <w:lvlText w:val=""/>
      <w:lvlJc w:val="left"/>
      <w:pPr>
        <w:tabs>
          <w:tab w:val="num" w:pos="-360"/>
        </w:tabs>
        <w:ind w:left="72" w:hanging="432"/>
      </w:pPr>
      <w:rPr>
        <w:rFonts w:ascii="Symbol" w:hAnsi="Symbol" w:cs="Symbol"/>
      </w:rPr>
    </w:lvl>
    <w:lvl w:ilvl="1">
      <w:start w:val="1"/>
      <w:numFmt w:val="none"/>
      <w:suff w:val="nothing"/>
      <w:lvlText w:val=""/>
      <w:lvlJc w:val="left"/>
      <w:pPr>
        <w:tabs>
          <w:tab w:val="num" w:pos="-360"/>
        </w:tabs>
        <w:ind w:left="216" w:hanging="576"/>
      </w:pPr>
    </w:lvl>
    <w:lvl w:ilvl="2">
      <w:start w:val="1"/>
      <w:numFmt w:val="none"/>
      <w:suff w:val="nothing"/>
      <w:lvlText w:val=""/>
      <w:lvlJc w:val="left"/>
      <w:pPr>
        <w:tabs>
          <w:tab w:val="num" w:pos="-360"/>
        </w:tabs>
        <w:ind w:left="360" w:hanging="720"/>
      </w:pPr>
    </w:lvl>
    <w:lvl w:ilvl="3">
      <w:start w:val="1"/>
      <w:numFmt w:val="decimal"/>
      <w:pStyle w:val="Nagwek4"/>
      <w:lvlText w:val="%4."/>
      <w:lvlJc w:val="left"/>
      <w:pPr>
        <w:ind w:left="0" w:hanging="360"/>
      </w:pPr>
    </w:lvl>
    <w:lvl w:ilvl="4">
      <w:start w:val="1"/>
      <w:numFmt w:val="none"/>
      <w:suff w:val="nothing"/>
      <w:lvlText w:val=""/>
      <w:lvlJc w:val="left"/>
      <w:pPr>
        <w:tabs>
          <w:tab w:val="num" w:pos="-360"/>
        </w:tabs>
        <w:ind w:left="648" w:hanging="1008"/>
      </w:pPr>
    </w:lvl>
    <w:lvl w:ilvl="5">
      <w:start w:val="1"/>
      <w:numFmt w:val="none"/>
      <w:suff w:val="nothing"/>
      <w:lvlText w:val=""/>
      <w:lvlJc w:val="left"/>
      <w:pPr>
        <w:tabs>
          <w:tab w:val="num" w:pos="-360"/>
        </w:tabs>
        <w:ind w:left="792" w:hanging="1152"/>
      </w:pPr>
    </w:lvl>
    <w:lvl w:ilvl="6">
      <w:start w:val="1"/>
      <w:numFmt w:val="none"/>
      <w:suff w:val="nothing"/>
      <w:lvlText w:val=""/>
      <w:lvlJc w:val="left"/>
      <w:pPr>
        <w:tabs>
          <w:tab w:val="num" w:pos="-360"/>
        </w:tabs>
        <w:ind w:left="936" w:hanging="1296"/>
      </w:pPr>
    </w:lvl>
    <w:lvl w:ilvl="7">
      <w:start w:val="1"/>
      <w:numFmt w:val="none"/>
      <w:suff w:val="nothing"/>
      <w:lvlText w:val=""/>
      <w:lvlJc w:val="left"/>
      <w:pPr>
        <w:tabs>
          <w:tab w:val="num" w:pos="-360"/>
        </w:tabs>
        <w:ind w:left="1080" w:hanging="1440"/>
      </w:pPr>
    </w:lvl>
    <w:lvl w:ilvl="8">
      <w:start w:val="1"/>
      <w:numFmt w:val="none"/>
      <w:suff w:val="nothing"/>
      <w:lvlText w:val=""/>
      <w:lvlJc w:val="left"/>
      <w:pPr>
        <w:tabs>
          <w:tab w:val="num" w:pos="-360"/>
        </w:tabs>
        <w:ind w:left="1224" w:hanging="1584"/>
      </w:pPr>
    </w:lvl>
  </w:abstractNum>
  <w:abstractNum w:abstractNumId="1" w15:restartNumberingAfterBreak="0">
    <w:nsid w:val="00000006"/>
    <w:multiLevelType w:val="singleLevel"/>
    <w:tmpl w:val="00000006"/>
    <w:lvl w:ilvl="0">
      <w:start w:val="1"/>
      <w:numFmt w:val="bullet"/>
      <w:lvlText w:val=""/>
      <w:lvlJc w:val="left"/>
      <w:pPr>
        <w:tabs>
          <w:tab w:val="num" w:pos="360"/>
        </w:tabs>
        <w:ind w:left="360" w:hanging="360"/>
      </w:pPr>
      <w:rPr>
        <w:rFonts w:ascii="Symbol" w:hAnsi="Symbol" w:cs="Symbol"/>
        <w:color w:val="000000"/>
      </w:rPr>
    </w:lvl>
  </w:abstractNum>
  <w:abstractNum w:abstractNumId="2" w15:restartNumberingAfterBreak="0">
    <w:nsid w:val="0000000B"/>
    <w:multiLevelType w:val="singleLevel"/>
    <w:tmpl w:val="0000000B"/>
    <w:name w:val="WW8Num11"/>
    <w:lvl w:ilvl="0">
      <w:start w:val="6"/>
      <w:numFmt w:val="bullet"/>
      <w:lvlText w:val="-"/>
      <w:lvlJc w:val="left"/>
      <w:pPr>
        <w:tabs>
          <w:tab w:val="num" w:pos="1428"/>
        </w:tabs>
        <w:ind w:left="1428" w:hanging="360"/>
      </w:pPr>
      <w:rPr>
        <w:rFonts w:ascii="OpenSymbol" w:hAnsi="OpenSymbol" w:cs="Symbol"/>
        <w:color w:val="000000"/>
      </w:rPr>
    </w:lvl>
  </w:abstractNum>
  <w:abstractNum w:abstractNumId="3" w15:restartNumberingAfterBreak="0">
    <w:nsid w:val="0000000C"/>
    <w:multiLevelType w:val="singleLevel"/>
    <w:tmpl w:val="0000000C"/>
    <w:name w:val="WW8Num12"/>
    <w:lvl w:ilvl="0">
      <w:start w:val="1"/>
      <w:numFmt w:val="bullet"/>
      <w:lvlText w:val=""/>
      <w:lvlJc w:val="left"/>
      <w:pPr>
        <w:tabs>
          <w:tab w:val="num" w:pos="1440"/>
        </w:tabs>
        <w:ind w:left="1440" w:hanging="360"/>
      </w:pPr>
      <w:rPr>
        <w:rFonts w:ascii="Symbol" w:hAnsi="Symbol" w:cs="Symbol"/>
        <w:color w:val="000000"/>
        <w:sz w:val="24"/>
      </w:rPr>
    </w:lvl>
  </w:abstractNum>
  <w:abstractNum w:abstractNumId="4"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5" w15:restartNumberingAfterBreak="0">
    <w:nsid w:val="00000016"/>
    <w:multiLevelType w:val="multilevel"/>
    <w:tmpl w:val="0670491C"/>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ind w:left="1800" w:hanging="360"/>
      </w:pPr>
      <w:rPr>
        <w:rFonts w:ascii="Wingdings" w:hAnsi="Wingdings" w:hint="default"/>
      </w:rPr>
    </w:lvl>
    <w:lvl w:ilvl="2">
      <w:start w:val="1"/>
      <w:numFmt w:val="bullet"/>
      <w:lvlText w:val="▪"/>
      <w:lvlJc w:val="left"/>
      <w:pPr>
        <w:tabs>
          <w:tab w:val="num" w:pos="2160"/>
        </w:tabs>
        <w:ind w:left="2160" w:hanging="360"/>
      </w:pPr>
      <w:rPr>
        <w:rFonts w:ascii="OpenSymbol" w:hAnsi="OpenSymbol" w:cs="OpenSymbol"/>
      </w:rPr>
    </w:lvl>
    <w:lvl w:ilvl="3">
      <w:start w:val="1"/>
      <w:numFmt w:val="bullet"/>
      <w:lvlText w:val=""/>
      <w:lvlJc w:val="left"/>
      <w:pPr>
        <w:tabs>
          <w:tab w:val="num" w:pos="2520"/>
        </w:tabs>
        <w:ind w:left="2520" w:hanging="360"/>
      </w:pPr>
      <w:rPr>
        <w:rFonts w:ascii="Symbol" w:hAnsi="Symbol" w:cs="Symbol"/>
      </w:rPr>
    </w:lvl>
    <w:lvl w:ilvl="4">
      <w:start w:val="1"/>
      <w:numFmt w:val="bullet"/>
      <w:lvlText w:val="◦"/>
      <w:lvlJc w:val="left"/>
      <w:pPr>
        <w:tabs>
          <w:tab w:val="num" w:pos="2880"/>
        </w:tabs>
        <w:ind w:left="2880" w:hanging="360"/>
      </w:pPr>
      <w:rPr>
        <w:rFonts w:ascii="OpenSymbol" w:hAnsi="OpenSymbol" w:cs="OpenSymbol"/>
      </w:rPr>
    </w:lvl>
    <w:lvl w:ilvl="5">
      <w:start w:val="1"/>
      <w:numFmt w:val="bullet"/>
      <w:lvlText w:val="▪"/>
      <w:lvlJc w:val="left"/>
      <w:pPr>
        <w:tabs>
          <w:tab w:val="num" w:pos="3240"/>
        </w:tabs>
        <w:ind w:left="3240" w:hanging="360"/>
      </w:pPr>
      <w:rPr>
        <w:rFonts w:ascii="OpenSymbol" w:hAnsi="OpenSymbol" w:cs="OpenSymbol"/>
      </w:rPr>
    </w:lvl>
    <w:lvl w:ilvl="6">
      <w:start w:val="1"/>
      <w:numFmt w:val="bullet"/>
      <w:lvlText w:val=""/>
      <w:lvlJc w:val="left"/>
      <w:pPr>
        <w:tabs>
          <w:tab w:val="num" w:pos="3600"/>
        </w:tabs>
        <w:ind w:left="3600" w:hanging="360"/>
      </w:pPr>
      <w:rPr>
        <w:rFonts w:ascii="Symbol" w:hAnsi="Symbol" w:cs="Symbol"/>
      </w:rPr>
    </w:lvl>
    <w:lvl w:ilvl="7">
      <w:start w:val="1"/>
      <w:numFmt w:val="bullet"/>
      <w:lvlText w:val="◦"/>
      <w:lvlJc w:val="left"/>
      <w:pPr>
        <w:tabs>
          <w:tab w:val="num" w:pos="3960"/>
        </w:tabs>
        <w:ind w:left="3960" w:hanging="360"/>
      </w:pPr>
      <w:rPr>
        <w:rFonts w:ascii="OpenSymbol" w:hAnsi="OpenSymbol" w:cs="OpenSymbol"/>
      </w:rPr>
    </w:lvl>
    <w:lvl w:ilvl="8">
      <w:start w:val="1"/>
      <w:numFmt w:val="bullet"/>
      <w:lvlText w:val="▪"/>
      <w:lvlJc w:val="left"/>
      <w:pPr>
        <w:tabs>
          <w:tab w:val="num" w:pos="4320"/>
        </w:tabs>
        <w:ind w:left="4320" w:hanging="360"/>
      </w:pPr>
      <w:rPr>
        <w:rFonts w:ascii="OpenSymbol" w:hAnsi="OpenSymbol" w:cs="OpenSymbol"/>
      </w:rPr>
    </w:lvl>
  </w:abstractNum>
  <w:abstractNum w:abstractNumId="6" w15:restartNumberingAfterBreak="0">
    <w:nsid w:val="00000017"/>
    <w:multiLevelType w:val="multilevel"/>
    <w:tmpl w:val="8AA8DFC6"/>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ind w:left="1800" w:hanging="360"/>
      </w:pPr>
      <w:rPr>
        <w:rFonts w:ascii="Wingdings" w:hAnsi="Wingdings" w:hint="default"/>
      </w:rPr>
    </w:lvl>
    <w:lvl w:ilvl="2">
      <w:start w:val="1"/>
      <w:numFmt w:val="bullet"/>
      <w:lvlText w:val="▪"/>
      <w:lvlJc w:val="left"/>
      <w:pPr>
        <w:tabs>
          <w:tab w:val="num" w:pos="2160"/>
        </w:tabs>
        <w:ind w:left="2160" w:hanging="360"/>
      </w:pPr>
      <w:rPr>
        <w:rFonts w:ascii="OpenSymbol" w:hAnsi="OpenSymbol"/>
      </w:rPr>
    </w:lvl>
    <w:lvl w:ilvl="3">
      <w:start w:val="1"/>
      <w:numFmt w:val="bullet"/>
      <w:lvlText w:val=""/>
      <w:lvlJc w:val="left"/>
      <w:pPr>
        <w:tabs>
          <w:tab w:val="num" w:pos="2520"/>
        </w:tabs>
        <w:ind w:left="2520" w:hanging="360"/>
      </w:pPr>
      <w:rPr>
        <w:rFonts w:ascii="Symbol" w:hAnsi="Symbol" w:cs="Symbol"/>
      </w:rPr>
    </w:lvl>
    <w:lvl w:ilvl="4">
      <w:start w:val="1"/>
      <w:numFmt w:val="bullet"/>
      <w:lvlText w:val="◦"/>
      <w:lvlJc w:val="left"/>
      <w:pPr>
        <w:tabs>
          <w:tab w:val="num" w:pos="2880"/>
        </w:tabs>
        <w:ind w:left="2880" w:hanging="360"/>
      </w:pPr>
      <w:rPr>
        <w:rFonts w:ascii="OpenSymbol" w:hAnsi="OpenSymbol"/>
      </w:rPr>
    </w:lvl>
    <w:lvl w:ilvl="5">
      <w:start w:val="1"/>
      <w:numFmt w:val="bullet"/>
      <w:lvlText w:val="▪"/>
      <w:lvlJc w:val="left"/>
      <w:pPr>
        <w:tabs>
          <w:tab w:val="num" w:pos="3240"/>
        </w:tabs>
        <w:ind w:left="3240" w:hanging="360"/>
      </w:pPr>
      <w:rPr>
        <w:rFonts w:ascii="OpenSymbol" w:hAnsi="OpenSymbol"/>
      </w:rPr>
    </w:lvl>
    <w:lvl w:ilvl="6">
      <w:start w:val="1"/>
      <w:numFmt w:val="bullet"/>
      <w:lvlText w:val=""/>
      <w:lvlJc w:val="left"/>
      <w:pPr>
        <w:tabs>
          <w:tab w:val="num" w:pos="3600"/>
        </w:tabs>
        <w:ind w:left="3600" w:hanging="360"/>
      </w:pPr>
      <w:rPr>
        <w:rFonts w:ascii="Symbol" w:hAnsi="Symbol" w:cs="Symbol"/>
      </w:rPr>
    </w:lvl>
    <w:lvl w:ilvl="7">
      <w:start w:val="1"/>
      <w:numFmt w:val="bullet"/>
      <w:lvlText w:val="◦"/>
      <w:lvlJc w:val="left"/>
      <w:pPr>
        <w:tabs>
          <w:tab w:val="num" w:pos="3960"/>
        </w:tabs>
        <w:ind w:left="3960" w:hanging="360"/>
      </w:pPr>
      <w:rPr>
        <w:rFonts w:ascii="OpenSymbol" w:hAnsi="OpenSymbol"/>
      </w:rPr>
    </w:lvl>
    <w:lvl w:ilvl="8">
      <w:start w:val="1"/>
      <w:numFmt w:val="bullet"/>
      <w:lvlText w:val="▪"/>
      <w:lvlJc w:val="left"/>
      <w:pPr>
        <w:tabs>
          <w:tab w:val="num" w:pos="4320"/>
        </w:tabs>
        <w:ind w:left="4320" w:hanging="360"/>
      </w:pPr>
      <w:rPr>
        <w:rFonts w:ascii="OpenSymbol" w:hAnsi="OpenSymbol"/>
      </w:rPr>
    </w:lvl>
  </w:abstractNum>
  <w:abstractNum w:abstractNumId="7" w15:restartNumberingAfterBreak="0">
    <w:nsid w:val="04780D64"/>
    <w:multiLevelType w:val="hybridMultilevel"/>
    <w:tmpl w:val="B25880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782875"/>
    <w:multiLevelType w:val="hybridMultilevel"/>
    <w:tmpl w:val="28362C0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048D4206"/>
    <w:multiLevelType w:val="hybridMultilevel"/>
    <w:tmpl w:val="92204A3E"/>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07AE4E3E"/>
    <w:multiLevelType w:val="hybridMultilevel"/>
    <w:tmpl w:val="740C739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1" w15:restartNumberingAfterBreak="0">
    <w:nsid w:val="096B7A02"/>
    <w:multiLevelType w:val="hybridMultilevel"/>
    <w:tmpl w:val="F13043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E06F0D"/>
    <w:multiLevelType w:val="hybridMultilevel"/>
    <w:tmpl w:val="09DEE408"/>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3" w15:restartNumberingAfterBreak="0">
    <w:nsid w:val="0AEF28AC"/>
    <w:multiLevelType w:val="hybridMultilevel"/>
    <w:tmpl w:val="1BEC9466"/>
    <w:lvl w:ilvl="0" w:tplc="09E03EF0">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14" w15:restartNumberingAfterBreak="0">
    <w:nsid w:val="0D3D127A"/>
    <w:multiLevelType w:val="hybridMultilevel"/>
    <w:tmpl w:val="EF1A3674"/>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0FAE3954"/>
    <w:multiLevelType w:val="hybridMultilevel"/>
    <w:tmpl w:val="F962C4F8"/>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160B47FF"/>
    <w:multiLevelType w:val="hybridMultilevel"/>
    <w:tmpl w:val="0FC67D6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7" w15:restartNumberingAfterBreak="0">
    <w:nsid w:val="161B4ED0"/>
    <w:multiLevelType w:val="hybridMultilevel"/>
    <w:tmpl w:val="80D62AD0"/>
    <w:lvl w:ilvl="0" w:tplc="A86834E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8" w15:restartNumberingAfterBreak="0">
    <w:nsid w:val="21FD2144"/>
    <w:multiLevelType w:val="hybridMultilevel"/>
    <w:tmpl w:val="2F9A7128"/>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824C55"/>
    <w:multiLevelType w:val="hybridMultilevel"/>
    <w:tmpl w:val="8F4247FE"/>
    <w:lvl w:ilvl="0" w:tplc="0415000B">
      <w:start w:val="1"/>
      <w:numFmt w:val="bullet"/>
      <w:lvlText w:val=""/>
      <w:lvlJc w:val="left"/>
      <w:pPr>
        <w:ind w:left="2136" w:hanging="360"/>
      </w:pPr>
      <w:rPr>
        <w:rFonts w:ascii="Wingdings" w:hAnsi="Wingdings" w:hint="default"/>
      </w:rPr>
    </w:lvl>
    <w:lvl w:ilvl="1" w:tplc="04150003">
      <w:start w:val="1"/>
      <w:numFmt w:val="bullet"/>
      <w:lvlText w:val="o"/>
      <w:lvlJc w:val="left"/>
      <w:pPr>
        <w:ind w:left="2856" w:hanging="360"/>
      </w:pPr>
      <w:rPr>
        <w:rFonts w:ascii="Courier New" w:hAnsi="Courier New" w:cs="Courier New" w:hint="default"/>
      </w:rPr>
    </w:lvl>
    <w:lvl w:ilvl="2" w:tplc="04150005">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0" w15:restartNumberingAfterBreak="0">
    <w:nsid w:val="25932F6D"/>
    <w:multiLevelType w:val="hybridMultilevel"/>
    <w:tmpl w:val="07B03DCA"/>
    <w:lvl w:ilvl="0" w:tplc="04150005">
      <w:start w:val="1"/>
      <w:numFmt w:val="bullet"/>
      <w:lvlText w:val=""/>
      <w:lvlJc w:val="left"/>
      <w:pPr>
        <w:ind w:left="1776" w:hanging="360"/>
      </w:pPr>
      <w:rPr>
        <w:rFonts w:ascii="Wingdings" w:hAnsi="Wingdings"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1" w15:restartNumberingAfterBreak="0">
    <w:nsid w:val="266539EA"/>
    <w:multiLevelType w:val="hybridMultilevel"/>
    <w:tmpl w:val="BFCEC5B6"/>
    <w:lvl w:ilvl="0" w:tplc="09E03EF0">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26E4239C"/>
    <w:multiLevelType w:val="hybridMultilevel"/>
    <w:tmpl w:val="ABA0BB2E"/>
    <w:lvl w:ilvl="0" w:tplc="04150005">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3" w15:restartNumberingAfterBreak="0">
    <w:nsid w:val="26F70B9F"/>
    <w:multiLevelType w:val="hybridMultilevel"/>
    <w:tmpl w:val="824042E2"/>
    <w:lvl w:ilvl="0" w:tplc="04150005">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24" w15:restartNumberingAfterBreak="0">
    <w:nsid w:val="28B44237"/>
    <w:multiLevelType w:val="hybridMultilevel"/>
    <w:tmpl w:val="1984443A"/>
    <w:lvl w:ilvl="0" w:tplc="09E03EF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5" w15:restartNumberingAfterBreak="0">
    <w:nsid w:val="29FD7C25"/>
    <w:multiLevelType w:val="hybridMultilevel"/>
    <w:tmpl w:val="C4D82E14"/>
    <w:lvl w:ilvl="0" w:tplc="0415000B">
      <w:start w:val="1"/>
      <w:numFmt w:val="bullet"/>
      <w:lvlText w:val=""/>
      <w:lvlJc w:val="left"/>
      <w:pPr>
        <w:ind w:left="2139" w:hanging="360"/>
      </w:pPr>
      <w:rPr>
        <w:rFonts w:ascii="Wingdings" w:hAnsi="Wingdings"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26" w15:restartNumberingAfterBreak="0">
    <w:nsid w:val="2CE21F7E"/>
    <w:multiLevelType w:val="hybridMultilevel"/>
    <w:tmpl w:val="EA80F67A"/>
    <w:lvl w:ilvl="0" w:tplc="0415000B">
      <w:start w:val="1"/>
      <w:numFmt w:val="bullet"/>
      <w:lvlText w:val=""/>
      <w:lvlJc w:val="left"/>
      <w:pPr>
        <w:ind w:left="2199" w:hanging="360"/>
      </w:pPr>
      <w:rPr>
        <w:rFonts w:ascii="Wingdings" w:hAnsi="Wingdings" w:hint="default"/>
      </w:rPr>
    </w:lvl>
    <w:lvl w:ilvl="1" w:tplc="04150003" w:tentative="1">
      <w:start w:val="1"/>
      <w:numFmt w:val="bullet"/>
      <w:lvlText w:val="o"/>
      <w:lvlJc w:val="left"/>
      <w:pPr>
        <w:ind w:left="2919" w:hanging="360"/>
      </w:pPr>
      <w:rPr>
        <w:rFonts w:ascii="Courier New" w:hAnsi="Courier New" w:cs="Courier New" w:hint="default"/>
      </w:rPr>
    </w:lvl>
    <w:lvl w:ilvl="2" w:tplc="04150005" w:tentative="1">
      <w:start w:val="1"/>
      <w:numFmt w:val="bullet"/>
      <w:lvlText w:val=""/>
      <w:lvlJc w:val="left"/>
      <w:pPr>
        <w:ind w:left="3639" w:hanging="360"/>
      </w:pPr>
      <w:rPr>
        <w:rFonts w:ascii="Wingdings" w:hAnsi="Wingdings" w:hint="default"/>
      </w:rPr>
    </w:lvl>
    <w:lvl w:ilvl="3" w:tplc="04150001" w:tentative="1">
      <w:start w:val="1"/>
      <w:numFmt w:val="bullet"/>
      <w:lvlText w:val=""/>
      <w:lvlJc w:val="left"/>
      <w:pPr>
        <w:ind w:left="4359" w:hanging="360"/>
      </w:pPr>
      <w:rPr>
        <w:rFonts w:ascii="Symbol" w:hAnsi="Symbol" w:hint="default"/>
      </w:rPr>
    </w:lvl>
    <w:lvl w:ilvl="4" w:tplc="04150003" w:tentative="1">
      <w:start w:val="1"/>
      <w:numFmt w:val="bullet"/>
      <w:lvlText w:val="o"/>
      <w:lvlJc w:val="left"/>
      <w:pPr>
        <w:ind w:left="5079" w:hanging="360"/>
      </w:pPr>
      <w:rPr>
        <w:rFonts w:ascii="Courier New" w:hAnsi="Courier New" w:cs="Courier New" w:hint="default"/>
      </w:rPr>
    </w:lvl>
    <w:lvl w:ilvl="5" w:tplc="04150005" w:tentative="1">
      <w:start w:val="1"/>
      <w:numFmt w:val="bullet"/>
      <w:lvlText w:val=""/>
      <w:lvlJc w:val="left"/>
      <w:pPr>
        <w:ind w:left="5799" w:hanging="360"/>
      </w:pPr>
      <w:rPr>
        <w:rFonts w:ascii="Wingdings" w:hAnsi="Wingdings" w:hint="default"/>
      </w:rPr>
    </w:lvl>
    <w:lvl w:ilvl="6" w:tplc="04150001" w:tentative="1">
      <w:start w:val="1"/>
      <w:numFmt w:val="bullet"/>
      <w:lvlText w:val=""/>
      <w:lvlJc w:val="left"/>
      <w:pPr>
        <w:ind w:left="6519" w:hanging="360"/>
      </w:pPr>
      <w:rPr>
        <w:rFonts w:ascii="Symbol" w:hAnsi="Symbol" w:hint="default"/>
      </w:rPr>
    </w:lvl>
    <w:lvl w:ilvl="7" w:tplc="04150003" w:tentative="1">
      <w:start w:val="1"/>
      <w:numFmt w:val="bullet"/>
      <w:lvlText w:val="o"/>
      <w:lvlJc w:val="left"/>
      <w:pPr>
        <w:ind w:left="7239" w:hanging="360"/>
      </w:pPr>
      <w:rPr>
        <w:rFonts w:ascii="Courier New" w:hAnsi="Courier New" w:cs="Courier New" w:hint="default"/>
      </w:rPr>
    </w:lvl>
    <w:lvl w:ilvl="8" w:tplc="04150005" w:tentative="1">
      <w:start w:val="1"/>
      <w:numFmt w:val="bullet"/>
      <w:lvlText w:val=""/>
      <w:lvlJc w:val="left"/>
      <w:pPr>
        <w:ind w:left="7959" w:hanging="360"/>
      </w:pPr>
      <w:rPr>
        <w:rFonts w:ascii="Wingdings" w:hAnsi="Wingdings" w:hint="default"/>
      </w:rPr>
    </w:lvl>
  </w:abstractNum>
  <w:abstractNum w:abstractNumId="27" w15:restartNumberingAfterBreak="0">
    <w:nsid w:val="307B1FFC"/>
    <w:multiLevelType w:val="hybridMultilevel"/>
    <w:tmpl w:val="75D4D48A"/>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8" w15:restartNumberingAfterBreak="0">
    <w:nsid w:val="30A26C20"/>
    <w:multiLevelType w:val="hybridMultilevel"/>
    <w:tmpl w:val="8C9CDBBA"/>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9" w15:restartNumberingAfterBreak="0">
    <w:nsid w:val="314D0C4D"/>
    <w:multiLevelType w:val="hybridMultilevel"/>
    <w:tmpl w:val="1F766F5C"/>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31500CD8"/>
    <w:multiLevelType w:val="hybridMultilevel"/>
    <w:tmpl w:val="B7F6EA26"/>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1" w15:restartNumberingAfterBreak="0">
    <w:nsid w:val="3C8C065F"/>
    <w:multiLevelType w:val="hybridMultilevel"/>
    <w:tmpl w:val="B8DA3A42"/>
    <w:lvl w:ilvl="0" w:tplc="04150005">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2" w15:restartNumberingAfterBreak="0">
    <w:nsid w:val="3CCB7D75"/>
    <w:multiLevelType w:val="hybridMultilevel"/>
    <w:tmpl w:val="8AC8C0D2"/>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3" w15:restartNumberingAfterBreak="0">
    <w:nsid w:val="3D5B0016"/>
    <w:multiLevelType w:val="hybridMultilevel"/>
    <w:tmpl w:val="E562A2A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4" w15:restartNumberingAfterBreak="0">
    <w:nsid w:val="3F8C2891"/>
    <w:multiLevelType w:val="hybridMultilevel"/>
    <w:tmpl w:val="1B6A2F70"/>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5" w15:restartNumberingAfterBreak="0">
    <w:nsid w:val="42370440"/>
    <w:multiLevelType w:val="hybridMultilevel"/>
    <w:tmpl w:val="C4241256"/>
    <w:lvl w:ilvl="0" w:tplc="0415000B">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6" w15:restartNumberingAfterBreak="0">
    <w:nsid w:val="44A65888"/>
    <w:multiLevelType w:val="hybridMultilevel"/>
    <w:tmpl w:val="62803150"/>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7" w15:restartNumberingAfterBreak="0">
    <w:nsid w:val="45D3775D"/>
    <w:multiLevelType w:val="hybridMultilevel"/>
    <w:tmpl w:val="E93C5B9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472E026A"/>
    <w:multiLevelType w:val="hybridMultilevel"/>
    <w:tmpl w:val="53E0179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9" w15:restartNumberingAfterBreak="0">
    <w:nsid w:val="481C1CB3"/>
    <w:multiLevelType w:val="hybridMultilevel"/>
    <w:tmpl w:val="3A34432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99D5830"/>
    <w:multiLevelType w:val="hybridMultilevel"/>
    <w:tmpl w:val="F7A4ED2E"/>
    <w:lvl w:ilvl="0" w:tplc="0415000B">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41" w15:restartNumberingAfterBreak="0">
    <w:nsid w:val="51A57CAE"/>
    <w:multiLevelType w:val="hybridMultilevel"/>
    <w:tmpl w:val="C2E430F2"/>
    <w:lvl w:ilvl="0" w:tplc="09E03EF0">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42" w15:restartNumberingAfterBreak="0">
    <w:nsid w:val="56C100FE"/>
    <w:multiLevelType w:val="hybridMultilevel"/>
    <w:tmpl w:val="70606AB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57EA0042"/>
    <w:multiLevelType w:val="hybridMultilevel"/>
    <w:tmpl w:val="12EE9BF2"/>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4" w15:restartNumberingAfterBreak="0">
    <w:nsid w:val="588E7740"/>
    <w:multiLevelType w:val="hybridMultilevel"/>
    <w:tmpl w:val="AA18FCEA"/>
    <w:lvl w:ilvl="0" w:tplc="A86834E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5CE46511"/>
    <w:multiLevelType w:val="hybridMultilevel"/>
    <w:tmpl w:val="ED8A7D6C"/>
    <w:lvl w:ilvl="0" w:tplc="09E03EF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6" w15:restartNumberingAfterBreak="0">
    <w:nsid w:val="5E2A493E"/>
    <w:multiLevelType w:val="hybridMultilevel"/>
    <w:tmpl w:val="0B32D766"/>
    <w:lvl w:ilvl="0" w:tplc="09E03EF0">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47" w15:restartNumberingAfterBreak="0">
    <w:nsid w:val="63A32B45"/>
    <w:multiLevelType w:val="hybridMultilevel"/>
    <w:tmpl w:val="818E8186"/>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8" w15:restartNumberingAfterBreak="0">
    <w:nsid w:val="673F17FF"/>
    <w:multiLevelType w:val="hybridMultilevel"/>
    <w:tmpl w:val="83D4002A"/>
    <w:lvl w:ilvl="0" w:tplc="04150005">
      <w:start w:val="1"/>
      <w:numFmt w:val="bullet"/>
      <w:lvlText w:val=""/>
      <w:lvlJc w:val="left"/>
      <w:pPr>
        <w:ind w:left="1788" w:hanging="360"/>
      </w:pPr>
      <w:rPr>
        <w:rFonts w:ascii="Wingdings" w:hAnsi="Wingdings"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9" w15:restartNumberingAfterBreak="0">
    <w:nsid w:val="6CC763D1"/>
    <w:multiLevelType w:val="hybridMultilevel"/>
    <w:tmpl w:val="12E407F2"/>
    <w:lvl w:ilvl="0" w:tplc="04150005">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0" w15:restartNumberingAfterBreak="0">
    <w:nsid w:val="71326D37"/>
    <w:multiLevelType w:val="hybridMultilevel"/>
    <w:tmpl w:val="355ECDF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3BE1B40"/>
    <w:multiLevelType w:val="hybridMultilevel"/>
    <w:tmpl w:val="4AB2FD7E"/>
    <w:lvl w:ilvl="0" w:tplc="09E03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4B510FC"/>
    <w:multiLevelType w:val="multilevel"/>
    <w:tmpl w:val="73D4F068"/>
    <w:lvl w:ilvl="0">
      <w:start w:val="1"/>
      <w:numFmt w:val="decimal"/>
      <w:lvlText w:val="%1."/>
      <w:lvlJc w:val="left"/>
      <w:pPr>
        <w:ind w:left="360" w:hanging="360"/>
      </w:p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75AD392F"/>
    <w:multiLevelType w:val="hybridMultilevel"/>
    <w:tmpl w:val="12722314"/>
    <w:lvl w:ilvl="0" w:tplc="04150005">
      <w:start w:val="1"/>
      <w:numFmt w:val="bullet"/>
      <w:lvlText w:val=""/>
      <w:lvlJc w:val="left"/>
      <w:pPr>
        <w:ind w:left="2139" w:hanging="360"/>
      </w:pPr>
      <w:rPr>
        <w:rFonts w:ascii="Wingdings" w:hAnsi="Wingdings" w:hint="default"/>
      </w:rPr>
    </w:lvl>
    <w:lvl w:ilvl="1" w:tplc="04150003" w:tentative="1">
      <w:start w:val="1"/>
      <w:numFmt w:val="bullet"/>
      <w:lvlText w:val="o"/>
      <w:lvlJc w:val="left"/>
      <w:pPr>
        <w:ind w:left="2859" w:hanging="360"/>
      </w:pPr>
      <w:rPr>
        <w:rFonts w:ascii="Courier New" w:hAnsi="Courier New" w:cs="Courier New" w:hint="default"/>
      </w:rPr>
    </w:lvl>
    <w:lvl w:ilvl="2" w:tplc="04150005" w:tentative="1">
      <w:start w:val="1"/>
      <w:numFmt w:val="bullet"/>
      <w:lvlText w:val=""/>
      <w:lvlJc w:val="left"/>
      <w:pPr>
        <w:ind w:left="3579" w:hanging="360"/>
      </w:pPr>
      <w:rPr>
        <w:rFonts w:ascii="Wingdings" w:hAnsi="Wingdings" w:hint="default"/>
      </w:rPr>
    </w:lvl>
    <w:lvl w:ilvl="3" w:tplc="04150001" w:tentative="1">
      <w:start w:val="1"/>
      <w:numFmt w:val="bullet"/>
      <w:lvlText w:val=""/>
      <w:lvlJc w:val="left"/>
      <w:pPr>
        <w:ind w:left="4299" w:hanging="360"/>
      </w:pPr>
      <w:rPr>
        <w:rFonts w:ascii="Symbol" w:hAnsi="Symbol" w:hint="default"/>
      </w:rPr>
    </w:lvl>
    <w:lvl w:ilvl="4" w:tplc="04150003" w:tentative="1">
      <w:start w:val="1"/>
      <w:numFmt w:val="bullet"/>
      <w:lvlText w:val="o"/>
      <w:lvlJc w:val="left"/>
      <w:pPr>
        <w:ind w:left="5019" w:hanging="360"/>
      </w:pPr>
      <w:rPr>
        <w:rFonts w:ascii="Courier New" w:hAnsi="Courier New" w:cs="Courier New" w:hint="default"/>
      </w:rPr>
    </w:lvl>
    <w:lvl w:ilvl="5" w:tplc="04150005" w:tentative="1">
      <w:start w:val="1"/>
      <w:numFmt w:val="bullet"/>
      <w:lvlText w:val=""/>
      <w:lvlJc w:val="left"/>
      <w:pPr>
        <w:ind w:left="5739" w:hanging="360"/>
      </w:pPr>
      <w:rPr>
        <w:rFonts w:ascii="Wingdings" w:hAnsi="Wingdings" w:hint="default"/>
      </w:rPr>
    </w:lvl>
    <w:lvl w:ilvl="6" w:tplc="04150001" w:tentative="1">
      <w:start w:val="1"/>
      <w:numFmt w:val="bullet"/>
      <w:lvlText w:val=""/>
      <w:lvlJc w:val="left"/>
      <w:pPr>
        <w:ind w:left="6459" w:hanging="360"/>
      </w:pPr>
      <w:rPr>
        <w:rFonts w:ascii="Symbol" w:hAnsi="Symbol" w:hint="default"/>
      </w:rPr>
    </w:lvl>
    <w:lvl w:ilvl="7" w:tplc="04150003" w:tentative="1">
      <w:start w:val="1"/>
      <w:numFmt w:val="bullet"/>
      <w:lvlText w:val="o"/>
      <w:lvlJc w:val="left"/>
      <w:pPr>
        <w:ind w:left="7179" w:hanging="360"/>
      </w:pPr>
      <w:rPr>
        <w:rFonts w:ascii="Courier New" w:hAnsi="Courier New" w:cs="Courier New" w:hint="default"/>
      </w:rPr>
    </w:lvl>
    <w:lvl w:ilvl="8" w:tplc="04150005" w:tentative="1">
      <w:start w:val="1"/>
      <w:numFmt w:val="bullet"/>
      <w:lvlText w:val=""/>
      <w:lvlJc w:val="left"/>
      <w:pPr>
        <w:ind w:left="7899" w:hanging="360"/>
      </w:pPr>
      <w:rPr>
        <w:rFonts w:ascii="Wingdings" w:hAnsi="Wingdings" w:hint="default"/>
      </w:rPr>
    </w:lvl>
  </w:abstractNum>
  <w:abstractNum w:abstractNumId="54" w15:restartNumberingAfterBreak="0">
    <w:nsid w:val="76865507"/>
    <w:multiLevelType w:val="hybridMultilevel"/>
    <w:tmpl w:val="4096369C"/>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5" w15:restartNumberingAfterBreak="0">
    <w:nsid w:val="76DD3C96"/>
    <w:multiLevelType w:val="hybridMultilevel"/>
    <w:tmpl w:val="F320CA74"/>
    <w:lvl w:ilvl="0" w:tplc="04150005">
      <w:start w:val="1"/>
      <w:numFmt w:val="bullet"/>
      <w:lvlText w:val=""/>
      <w:lvlJc w:val="left"/>
      <w:pPr>
        <w:ind w:left="1839" w:hanging="360"/>
      </w:pPr>
      <w:rPr>
        <w:rFonts w:ascii="Wingdings" w:hAnsi="Wingdings" w:hint="default"/>
      </w:rPr>
    </w:lvl>
    <w:lvl w:ilvl="1" w:tplc="04150003" w:tentative="1">
      <w:start w:val="1"/>
      <w:numFmt w:val="bullet"/>
      <w:lvlText w:val="o"/>
      <w:lvlJc w:val="left"/>
      <w:pPr>
        <w:ind w:left="2559" w:hanging="360"/>
      </w:pPr>
      <w:rPr>
        <w:rFonts w:ascii="Courier New" w:hAnsi="Courier New" w:cs="Courier New" w:hint="default"/>
      </w:rPr>
    </w:lvl>
    <w:lvl w:ilvl="2" w:tplc="04150005" w:tentative="1">
      <w:start w:val="1"/>
      <w:numFmt w:val="bullet"/>
      <w:lvlText w:val=""/>
      <w:lvlJc w:val="left"/>
      <w:pPr>
        <w:ind w:left="3279" w:hanging="360"/>
      </w:pPr>
      <w:rPr>
        <w:rFonts w:ascii="Wingdings" w:hAnsi="Wingdings" w:hint="default"/>
      </w:rPr>
    </w:lvl>
    <w:lvl w:ilvl="3" w:tplc="04150001" w:tentative="1">
      <w:start w:val="1"/>
      <w:numFmt w:val="bullet"/>
      <w:lvlText w:val=""/>
      <w:lvlJc w:val="left"/>
      <w:pPr>
        <w:ind w:left="3999" w:hanging="360"/>
      </w:pPr>
      <w:rPr>
        <w:rFonts w:ascii="Symbol" w:hAnsi="Symbol" w:hint="default"/>
      </w:rPr>
    </w:lvl>
    <w:lvl w:ilvl="4" w:tplc="04150003" w:tentative="1">
      <w:start w:val="1"/>
      <w:numFmt w:val="bullet"/>
      <w:lvlText w:val="o"/>
      <w:lvlJc w:val="left"/>
      <w:pPr>
        <w:ind w:left="4719" w:hanging="360"/>
      </w:pPr>
      <w:rPr>
        <w:rFonts w:ascii="Courier New" w:hAnsi="Courier New" w:cs="Courier New" w:hint="default"/>
      </w:rPr>
    </w:lvl>
    <w:lvl w:ilvl="5" w:tplc="04150005" w:tentative="1">
      <w:start w:val="1"/>
      <w:numFmt w:val="bullet"/>
      <w:lvlText w:val=""/>
      <w:lvlJc w:val="left"/>
      <w:pPr>
        <w:ind w:left="5439" w:hanging="360"/>
      </w:pPr>
      <w:rPr>
        <w:rFonts w:ascii="Wingdings" w:hAnsi="Wingdings" w:hint="default"/>
      </w:rPr>
    </w:lvl>
    <w:lvl w:ilvl="6" w:tplc="04150001" w:tentative="1">
      <w:start w:val="1"/>
      <w:numFmt w:val="bullet"/>
      <w:lvlText w:val=""/>
      <w:lvlJc w:val="left"/>
      <w:pPr>
        <w:ind w:left="6159" w:hanging="360"/>
      </w:pPr>
      <w:rPr>
        <w:rFonts w:ascii="Symbol" w:hAnsi="Symbol" w:hint="default"/>
      </w:rPr>
    </w:lvl>
    <w:lvl w:ilvl="7" w:tplc="04150003" w:tentative="1">
      <w:start w:val="1"/>
      <w:numFmt w:val="bullet"/>
      <w:lvlText w:val="o"/>
      <w:lvlJc w:val="left"/>
      <w:pPr>
        <w:ind w:left="6879" w:hanging="360"/>
      </w:pPr>
      <w:rPr>
        <w:rFonts w:ascii="Courier New" w:hAnsi="Courier New" w:cs="Courier New" w:hint="default"/>
      </w:rPr>
    </w:lvl>
    <w:lvl w:ilvl="8" w:tplc="04150005" w:tentative="1">
      <w:start w:val="1"/>
      <w:numFmt w:val="bullet"/>
      <w:lvlText w:val=""/>
      <w:lvlJc w:val="left"/>
      <w:pPr>
        <w:ind w:left="7599" w:hanging="360"/>
      </w:pPr>
      <w:rPr>
        <w:rFonts w:ascii="Wingdings" w:hAnsi="Wingdings" w:hint="default"/>
      </w:rPr>
    </w:lvl>
  </w:abstractNum>
  <w:abstractNum w:abstractNumId="56" w15:restartNumberingAfterBreak="0">
    <w:nsid w:val="77BB037C"/>
    <w:multiLevelType w:val="hybridMultilevel"/>
    <w:tmpl w:val="53C8A552"/>
    <w:lvl w:ilvl="0" w:tplc="09E03EF0">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7" w15:restartNumberingAfterBreak="0">
    <w:nsid w:val="7A491B40"/>
    <w:multiLevelType w:val="hybridMultilevel"/>
    <w:tmpl w:val="79C60FFE"/>
    <w:lvl w:ilvl="0" w:tplc="04150005">
      <w:start w:val="1"/>
      <w:numFmt w:val="bullet"/>
      <w:lvlText w:val=""/>
      <w:lvlJc w:val="left"/>
      <w:pPr>
        <w:ind w:left="1776" w:hanging="360"/>
      </w:pPr>
      <w:rPr>
        <w:rFonts w:ascii="Wingdings" w:hAnsi="Wingdings"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58" w15:restartNumberingAfterBreak="0">
    <w:nsid w:val="7BF416EA"/>
    <w:multiLevelType w:val="hybridMultilevel"/>
    <w:tmpl w:val="30E4FFDC"/>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9" w15:restartNumberingAfterBreak="0">
    <w:nsid w:val="7D991825"/>
    <w:multiLevelType w:val="hybridMultilevel"/>
    <w:tmpl w:val="D026DF0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0" w15:restartNumberingAfterBreak="0">
    <w:nsid w:val="7D9F000A"/>
    <w:multiLevelType w:val="hybridMultilevel"/>
    <w:tmpl w:val="899ED250"/>
    <w:lvl w:ilvl="0" w:tplc="0415000B">
      <w:start w:val="1"/>
      <w:numFmt w:val="bullet"/>
      <w:lvlText w:val=""/>
      <w:lvlJc w:val="left"/>
      <w:pPr>
        <w:ind w:left="1428" w:hanging="360"/>
      </w:pPr>
      <w:rPr>
        <w:rFonts w:ascii="Wingdings" w:hAnsi="Wingding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6"/>
  </w:num>
  <w:num w:numId="6">
    <w:abstractNumId w:val="18"/>
  </w:num>
  <w:num w:numId="7">
    <w:abstractNumId w:val="16"/>
  </w:num>
  <w:num w:numId="8">
    <w:abstractNumId w:val="59"/>
  </w:num>
  <w:num w:numId="9">
    <w:abstractNumId w:val="55"/>
  </w:num>
  <w:num w:numId="10">
    <w:abstractNumId w:val="35"/>
  </w:num>
  <w:num w:numId="11">
    <w:abstractNumId w:val="30"/>
  </w:num>
  <w:num w:numId="12">
    <w:abstractNumId w:val="31"/>
  </w:num>
  <w:num w:numId="13">
    <w:abstractNumId w:val="49"/>
  </w:num>
  <w:num w:numId="14">
    <w:abstractNumId w:val="53"/>
  </w:num>
  <w:num w:numId="15">
    <w:abstractNumId w:val="57"/>
  </w:num>
  <w:num w:numId="16">
    <w:abstractNumId w:val="48"/>
  </w:num>
  <w:num w:numId="17">
    <w:abstractNumId w:val="20"/>
  </w:num>
  <w:num w:numId="18">
    <w:abstractNumId w:val="12"/>
  </w:num>
  <w:num w:numId="19">
    <w:abstractNumId w:val="28"/>
  </w:num>
  <w:num w:numId="20">
    <w:abstractNumId w:val="58"/>
  </w:num>
  <w:num w:numId="21">
    <w:abstractNumId w:val="60"/>
  </w:num>
  <w:num w:numId="22">
    <w:abstractNumId w:val="34"/>
  </w:num>
  <w:num w:numId="23">
    <w:abstractNumId w:val="8"/>
  </w:num>
  <w:num w:numId="24">
    <w:abstractNumId w:val="23"/>
  </w:num>
  <w:num w:numId="25">
    <w:abstractNumId w:val="22"/>
  </w:num>
  <w:num w:numId="26">
    <w:abstractNumId w:val="38"/>
  </w:num>
  <w:num w:numId="27">
    <w:abstractNumId w:val="44"/>
  </w:num>
  <w:num w:numId="28">
    <w:abstractNumId w:val="17"/>
  </w:num>
  <w:num w:numId="29">
    <w:abstractNumId w:val="56"/>
  </w:num>
  <w:num w:numId="30">
    <w:abstractNumId w:val="26"/>
  </w:num>
  <w:num w:numId="31">
    <w:abstractNumId w:val="19"/>
  </w:num>
  <w:num w:numId="32">
    <w:abstractNumId w:val="15"/>
  </w:num>
  <w:num w:numId="33">
    <w:abstractNumId w:val="41"/>
  </w:num>
  <w:num w:numId="34">
    <w:abstractNumId w:val="46"/>
  </w:num>
  <w:num w:numId="35">
    <w:abstractNumId w:val="52"/>
  </w:num>
  <w:num w:numId="36">
    <w:abstractNumId w:val="54"/>
  </w:num>
  <w:num w:numId="37">
    <w:abstractNumId w:val="45"/>
  </w:num>
  <w:num w:numId="38">
    <w:abstractNumId w:val="21"/>
  </w:num>
  <w:num w:numId="39">
    <w:abstractNumId w:val="9"/>
  </w:num>
  <w:num w:numId="40">
    <w:abstractNumId w:val="47"/>
  </w:num>
  <w:num w:numId="41">
    <w:abstractNumId w:val="10"/>
  </w:num>
  <w:num w:numId="42">
    <w:abstractNumId w:val="13"/>
  </w:num>
  <w:num w:numId="43">
    <w:abstractNumId w:val="42"/>
  </w:num>
  <w:num w:numId="44">
    <w:abstractNumId w:val="33"/>
  </w:num>
  <w:num w:numId="45">
    <w:abstractNumId w:val="25"/>
  </w:num>
  <w:num w:numId="46">
    <w:abstractNumId w:val="51"/>
  </w:num>
  <w:num w:numId="47">
    <w:abstractNumId w:val="40"/>
  </w:num>
  <w:num w:numId="48">
    <w:abstractNumId w:val="29"/>
  </w:num>
  <w:num w:numId="49">
    <w:abstractNumId w:val="36"/>
  </w:num>
  <w:num w:numId="50">
    <w:abstractNumId w:val="37"/>
  </w:num>
  <w:num w:numId="51">
    <w:abstractNumId w:val="43"/>
  </w:num>
  <w:num w:numId="52">
    <w:abstractNumId w:val="11"/>
  </w:num>
  <w:num w:numId="53">
    <w:abstractNumId w:val="32"/>
  </w:num>
  <w:num w:numId="54">
    <w:abstractNumId w:val="7"/>
  </w:num>
  <w:num w:numId="55">
    <w:abstractNumId w:val="24"/>
  </w:num>
  <w:num w:numId="56">
    <w:abstractNumId w:val="39"/>
  </w:num>
  <w:num w:numId="57">
    <w:abstractNumId w:val="14"/>
  </w:num>
  <w:num w:numId="58">
    <w:abstractNumId w:val="27"/>
  </w:num>
  <w:num w:numId="59">
    <w:abstractNumId w:val="5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273"/>
    <w:rsid w:val="000114A0"/>
    <w:rsid w:val="00011F70"/>
    <w:rsid w:val="00022081"/>
    <w:rsid w:val="00024DE5"/>
    <w:rsid w:val="00030340"/>
    <w:rsid w:val="000352C4"/>
    <w:rsid w:val="00035BD4"/>
    <w:rsid w:val="00041D7A"/>
    <w:rsid w:val="000476E9"/>
    <w:rsid w:val="00050617"/>
    <w:rsid w:val="000526AE"/>
    <w:rsid w:val="00056C69"/>
    <w:rsid w:val="000676BB"/>
    <w:rsid w:val="0007368E"/>
    <w:rsid w:val="00073B29"/>
    <w:rsid w:val="000838EF"/>
    <w:rsid w:val="00083A35"/>
    <w:rsid w:val="00083EB6"/>
    <w:rsid w:val="00084A77"/>
    <w:rsid w:val="000A36A0"/>
    <w:rsid w:val="000A39BF"/>
    <w:rsid w:val="000A7990"/>
    <w:rsid w:val="000B25B3"/>
    <w:rsid w:val="000B324F"/>
    <w:rsid w:val="000B508E"/>
    <w:rsid w:val="000C0760"/>
    <w:rsid w:val="000C35E1"/>
    <w:rsid w:val="000D04A5"/>
    <w:rsid w:val="000E6074"/>
    <w:rsid w:val="000E70AB"/>
    <w:rsid w:val="000F1008"/>
    <w:rsid w:val="000F44E9"/>
    <w:rsid w:val="001008DB"/>
    <w:rsid w:val="00101E69"/>
    <w:rsid w:val="0010274E"/>
    <w:rsid w:val="001041DF"/>
    <w:rsid w:val="00106A0C"/>
    <w:rsid w:val="00114A4B"/>
    <w:rsid w:val="00121904"/>
    <w:rsid w:val="00131468"/>
    <w:rsid w:val="00132E0D"/>
    <w:rsid w:val="001333EE"/>
    <w:rsid w:val="00137202"/>
    <w:rsid w:val="0014028C"/>
    <w:rsid w:val="001429D0"/>
    <w:rsid w:val="001440E7"/>
    <w:rsid w:val="00144128"/>
    <w:rsid w:val="001460EF"/>
    <w:rsid w:val="001476D0"/>
    <w:rsid w:val="001514E5"/>
    <w:rsid w:val="0015174E"/>
    <w:rsid w:val="00155681"/>
    <w:rsid w:val="00155A68"/>
    <w:rsid w:val="001578A7"/>
    <w:rsid w:val="001710A6"/>
    <w:rsid w:val="001734F4"/>
    <w:rsid w:val="00187003"/>
    <w:rsid w:val="0019087A"/>
    <w:rsid w:val="00190F15"/>
    <w:rsid w:val="00193F03"/>
    <w:rsid w:val="00195EA2"/>
    <w:rsid w:val="001A284E"/>
    <w:rsid w:val="001A69F4"/>
    <w:rsid w:val="001A6BF8"/>
    <w:rsid w:val="001B4198"/>
    <w:rsid w:val="001B434E"/>
    <w:rsid w:val="001B52CB"/>
    <w:rsid w:val="001B6AA0"/>
    <w:rsid w:val="001B7DF8"/>
    <w:rsid w:val="001C079B"/>
    <w:rsid w:val="001C79A7"/>
    <w:rsid w:val="001E35CA"/>
    <w:rsid w:val="001E465A"/>
    <w:rsid w:val="001F1644"/>
    <w:rsid w:val="001F242B"/>
    <w:rsid w:val="001F7932"/>
    <w:rsid w:val="00206A55"/>
    <w:rsid w:val="0020702A"/>
    <w:rsid w:val="00222157"/>
    <w:rsid w:val="0022221A"/>
    <w:rsid w:val="0023280D"/>
    <w:rsid w:val="00236325"/>
    <w:rsid w:val="002400CD"/>
    <w:rsid w:val="002459EA"/>
    <w:rsid w:val="00245FBF"/>
    <w:rsid w:val="00252CEE"/>
    <w:rsid w:val="00253CB0"/>
    <w:rsid w:val="002579CA"/>
    <w:rsid w:val="00260A89"/>
    <w:rsid w:val="00276707"/>
    <w:rsid w:val="0028007F"/>
    <w:rsid w:val="00281448"/>
    <w:rsid w:val="002833BB"/>
    <w:rsid w:val="00285104"/>
    <w:rsid w:val="00295172"/>
    <w:rsid w:val="00296048"/>
    <w:rsid w:val="002A76D5"/>
    <w:rsid w:val="002B2E1B"/>
    <w:rsid w:val="002D3537"/>
    <w:rsid w:val="002E35CB"/>
    <w:rsid w:val="002F173C"/>
    <w:rsid w:val="002F18CC"/>
    <w:rsid w:val="002F474D"/>
    <w:rsid w:val="00301763"/>
    <w:rsid w:val="00301DB6"/>
    <w:rsid w:val="00305BD0"/>
    <w:rsid w:val="00311380"/>
    <w:rsid w:val="00313043"/>
    <w:rsid w:val="00332077"/>
    <w:rsid w:val="003422E6"/>
    <w:rsid w:val="00342331"/>
    <w:rsid w:val="00342E71"/>
    <w:rsid w:val="003448F9"/>
    <w:rsid w:val="0034728A"/>
    <w:rsid w:val="0035000B"/>
    <w:rsid w:val="00350BDB"/>
    <w:rsid w:val="00352586"/>
    <w:rsid w:val="0036234A"/>
    <w:rsid w:val="00362F4A"/>
    <w:rsid w:val="00365A07"/>
    <w:rsid w:val="00371A30"/>
    <w:rsid w:val="00375F04"/>
    <w:rsid w:val="0038075D"/>
    <w:rsid w:val="00381A10"/>
    <w:rsid w:val="00383CCF"/>
    <w:rsid w:val="003911B0"/>
    <w:rsid w:val="003941DA"/>
    <w:rsid w:val="00395310"/>
    <w:rsid w:val="00397508"/>
    <w:rsid w:val="003A26C2"/>
    <w:rsid w:val="003B1167"/>
    <w:rsid w:val="003B6231"/>
    <w:rsid w:val="003B6B25"/>
    <w:rsid w:val="003C16BF"/>
    <w:rsid w:val="003C2E75"/>
    <w:rsid w:val="003C4B33"/>
    <w:rsid w:val="003C63BB"/>
    <w:rsid w:val="003C6C4D"/>
    <w:rsid w:val="003D1E32"/>
    <w:rsid w:val="003E0BAA"/>
    <w:rsid w:val="003E47D0"/>
    <w:rsid w:val="003F590C"/>
    <w:rsid w:val="004026D5"/>
    <w:rsid w:val="0040323B"/>
    <w:rsid w:val="004036DA"/>
    <w:rsid w:val="004057CD"/>
    <w:rsid w:val="004116FA"/>
    <w:rsid w:val="00414B78"/>
    <w:rsid w:val="0042145D"/>
    <w:rsid w:val="00422AD6"/>
    <w:rsid w:val="004253E0"/>
    <w:rsid w:val="00426703"/>
    <w:rsid w:val="00431E00"/>
    <w:rsid w:val="00434008"/>
    <w:rsid w:val="00435B99"/>
    <w:rsid w:val="0044746F"/>
    <w:rsid w:val="004475C0"/>
    <w:rsid w:val="0045022A"/>
    <w:rsid w:val="004554E7"/>
    <w:rsid w:val="004607EC"/>
    <w:rsid w:val="00463E02"/>
    <w:rsid w:val="00464A3D"/>
    <w:rsid w:val="00464D5B"/>
    <w:rsid w:val="0046511F"/>
    <w:rsid w:val="00466ABF"/>
    <w:rsid w:val="00466BD0"/>
    <w:rsid w:val="004731D5"/>
    <w:rsid w:val="004776F5"/>
    <w:rsid w:val="00480ED3"/>
    <w:rsid w:val="00484387"/>
    <w:rsid w:val="00484461"/>
    <w:rsid w:val="004879B9"/>
    <w:rsid w:val="0049203B"/>
    <w:rsid w:val="004A19ED"/>
    <w:rsid w:val="004A557C"/>
    <w:rsid w:val="004A55B3"/>
    <w:rsid w:val="004B1AB0"/>
    <w:rsid w:val="004C4AF5"/>
    <w:rsid w:val="004C54DE"/>
    <w:rsid w:val="004D1CF7"/>
    <w:rsid w:val="004D5BC1"/>
    <w:rsid w:val="004D65BD"/>
    <w:rsid w:val="004E0608"/>
    <w:rsid w:val="004E241F"/>
    <w:rsid w:val="004E2950"/>
    <w:rsid w:val="004E7C1E"/>
    <w:rsid w:val="004F19C5"/>
    <w:rsid w:val="004F5C95"/>
    <w:rsid w:val="004F7647"/>
    <w:rsid w:val="00500DB6"/>
    <w:rsid w:val="005014AA"/>
    <w:rsid w:val="005117D5"/>
    <w:rsid w:val="005124B3"/>
    <w:rsid w:val="00512991"/>
    <w:rsid w:val="00514BC7"/>
    <w:rsid w:val="005163DF"/>
    <w:rsid w:val="00523AE0"/>
    <w:rsid w:val="00525F8B"/>
    <w:rsid w:val="00536722"/>
    <w:rsid w:val="00540BF0"/>
    <w:rsid w:val="00545D04"/>
    <w:rsid w:val="00550009"/>
    <w:rsid w:val="00557BB3"/>
    <w:rsid w:val="00561A11"/>
    <w:rsid w:val="00571D41"/>
    <w:rsid w:val="00582619"/>
    <w:rsid w:val="00582E72"/>
    <w:rsid w:val="00587A1E"/>
    <w:rsid w:val="00590280"/>
    <w:rsid w:val="00592034"/>
    <w:rsid w:val="00597234"/>
    <w:rsid w:val="005A2D7B"/>
    <w:rsid w:val="005C1F6D"/>
    <w:rsid w:val="005C4BE0"/>
    <w:rsid w:val="005C54D7"/>
    <w:rsid w:val="005C7E43"/>
    <w:rsid w:val="005E3F3F"/>
    <w:rsid w:val="005E57B5"/>
    <w:rsid w:val="005E7CD0"/>
    <w:rsid w:val="005F0FEE"/>
    <w:rsid w:val="005F2D5A"/>
    <w:rsid w:val="005F40EB"/>
    <w:rsid w:val="005F6594"/>
    <w:rsid w:val="005F7C84"/>
    <w:rsid w:val="00600D3E"/>
    <w:rsid w:val="00616CDB"/>
    <w:rsid w:val="00620DD6"/>
    <w:rsid w:val="00630F8D"/>
    <w:rsid w:val="00640BBC"/>
    <w:rsid w:val="0064350C"/>
    <w:rsid w:val="00643B54"/>
    <w:rsid w:val="00644025"/>
    <w:rsid w:val="00654848"/>
    <w:rsid w:val="00654F00"/>
    <w:rsid w:val="00671C80"/>
    <w:rsid w:val="006834BA"/>
    <w:rsid w:val="00683582"/>
    <w:rsid w:val="006852BD"/>
    <w:rsid w:val="00687B77"/>
    <w:rsid w:val="0069602B"/>
    <w:rsid w:val="0069668C"/>
    <w:rsid w:val="006A47BE"/>
    <w:rsid w:val="006B0524"/>
    <w:rsid w:val="006B7FC4"/>
    <w:rsid w:val="006D4736"/>
    <w:rsid w:val="006E3885"/>
    <w:rsid w:val="006E70D9"/>
    <w:rsid w:val="006E72D6"/>
    <w:rsid w:val="006E7950"/>
    <w:rsid w:val="006F3B83"/>
    <w:rsid w:val="006F5DE7"/>
    <w:rsid w:val="00704446"/>
    <w:rsid w:val="007119CC"/>
    <w:rsid w:val="00712741"/>
    <w:rsid w:val="00712D82"/>
    <w:rsid w:val="00731CAA"/>
    <w:rsid w:val="007333E7"/>
    <w:rsid w:val="00733484"/>
    <w:rsid w:val="00734364"/>
    <w:rsid w:val="00735E35"/>
    <w:rsid w:val="0073724E"/>
    <w:rsid w:val="00742BF3"/>
    <w:rsid w:val="00743435"/>
    <w:rsid w:val="00743572"/>
    <w:rsid w:val="0075012E"/>
    <w:rsid w:val="007544DD"/>
    <w:rsid w:val="007546DE"/>
    <w:rsid w:val="007556FD"/>
    <w:rsid w:val="00767CF5"/>
    <w:rsid w:val="007707DD"/>
    <w:rsid w:val="00772622"/>
    <w:rsid w:val="007732B5"/>
    <w:rsid w:val="0077382B"/>
    <w:rsid w:val="00774487"/>
    <w:rsid w:val="00780E11"/>
    <w:rsid w:val="0078338D"/>
    <w:rsid w:val="0078794F"/>
    <w:rsid w:val="007933E2"/>
    <w:rsid w:val="00793DD4"/>
    <w:rsid w:val="007A122A"/>
    <w:rsid w:val="007A2119"/>
    <w:rsid w:val="007A610C"/>
    <w:rsid w:val="007B175A"/>
    <w:rsid w:val="007B2FB7"/>
    <w:rsid w:val="007B31A6"/>
    <w:rsid w:val="007B43F2"/>
    <w:rsid w:val="007B6973"/>
    <w:rsid w:val="007C40AF"/>
    <w:rsid w:val="007C48BE"/>
    <w:rsid w:val="007C4A20"/>
    <w:rsid w:val="007C4F06"/>
    <w:rsid w:val="007C55F6"/>
    <w:rsid w:val="007D0644"/>
    <w:rsid w:val="007D1F49"/>
    <w:rsid w:val="007D75CA"/>
    <w:rsid w:val="007D7E05"/>
    <w:rsid w:val="007E3443"/>
    <w:rsid w:val="007F7DF5"/>
    <w:rsid w:val="00806547"/>
    <w:rsid w:val="0081705B"/>
    <w:rsid w:val="00831521"/>
    <w:rsid w:val="00833F64"/>
    <w:rsid w:val="00835A08"/>
    <w:rsid w:val="008477F8"/>
    <w:rsid w:val="00850CA2"/>
    <w:rsid w:val="0085266D"/>
    <w:rsid w:val="0085515B"/>
    <w:rsid w:val="00857564"/>
    <w:rsid w:val="0086209B"/>
    <w:rsid w:val="008724D9"/>
    <w:rsid w:val="00873140"/>
    <w:rsid w:val="00873FBC"/>
    <w:rsid w:val="00877363"/>
    <w:rsid w:val="00880A2A"/>
    <w:rsid w:val="0088204B"/>
    <w:rsid w:val="00890082"/>
    <w:rsid w:val="008960B4"/>
    <w:rsid w:val="00897571"/>
    <w:rsid w:val="008A095F"/>
    <w:rsid w:val="008A2793"/>
    <w:rsid w:val="008A36EA"/>
    <w:rsid w:val="008A3B99"/>
    <w:rsid w:val="008A52B5"/>
    <w:rsid w:val="008B6B76"/>
    <w:rsid w:val="008B7250"/>
    <w:rsid w:val="008B774E"/>
    <w:rsid w:val="008C38A2"/>
    <w:rsid w:val="008C4C1B"/>
    <w:rsid w:val="008D2822"/>
    <w:rsid w:val="008E1C8C"/>
    <w:rsid w:val="008F108A"/>
    <w:rsid w:val="008F629B"/>
    <w:rsid w:val="00901B71"/>
    <w:rsid w:val="0090488E"/>
    <w:rsid w:val="00912300"/>
    <w:rsid w:val="00927FA6"/>
    <w:rsid w:val="009316A2"/>
    <w:rsid w:val="00932B2B"/>
    <w:rsid w:val="009340D6"/>
    <w:rsid w:val="009563D9"/>
    <w:rsid w:val="00956840"/>
    <w:rsid w:val="009626C1"/>
    <w:rsid w:val="00965273"/>
    <w:rsid w:val="009702BA"/>
    <w:rsid w:val="0098367F"/>
    <w:rsid w:val="009860E3"/>
    <w:rsid w:val="00993F41"/>
    <w:rsid w:val="009A1B8C"/>
    <w:rsid w:val="009B752A"/>
    <w:rsid w:val="009C0350"/>
    <w:rsid w:val="009C2777"/>
    <w:rsid w:val="009C705A"/>
    <w:rsid w:val="009C7229"/>
    <w:rsid w:val="009D4377"/>
    <w:rsid w:val="009D76A2"/>
    <w:rsid w:val="009E15FA"/>
    <w:rsid w:val="009F02EE"/>
    <w:rsid w:val="00A01012"/>
    <w:rsid w:val="00A01092"/>
    <w:rsid w:val="00A018F9"/>
    <w:rsid w:val="00A044DB"/>
    <w:rsid w:val="00A16A28"/>
    <w:rsid w:val="00A17CA2"/>
    <w:rsid w:val="00A23A0B"/>
    <w:rsid w:val="00A25275"/>
    <w:rsid w:val="00A5507C"/>
    <w:rsid w:val="00A634BD"/>
    <w:rsid w:val="00A65945"/>
    <w:rsid w:val="00A66B7F"/>
    <w:rsid w:val="00A7148F"/>
    <w:rsid w:val="00A72BA9"/>
    <w:rsid w:val="00A7498F"/>
    <w:rsid w:val="00A82736"/>
    <w:rsid w:val="00A8357C"/>
    <w:rsid w:val="00A9346D"/>
    <w:rsid w:val="00A95080"/>
    <w:rsid w:val="00AA5EA2"/>
    <w:rsid w:val="00AB1718"/>
    <w:rsid w:val="00AB2720"/>
    <w:rsid w:val="00AC0659"/>
    <w:rsid w:val="00AC084B"/>
    <w:rsid w:val="00AC399B"/>
    <w:rsid w:val="00AC62D9"/>
    <w:rsid w:val="00AC72F3"/>
    <w:rsid w:val="00AC7532"/>
    <w:rsid w:val="00AD07D8"/>
    <w:rsid w:val="00AD4658"/>
    <w:rsid w:val="00AE3E88"/>
    <w:rsid w:val="00AE5B91"/>
    <w:rsid w:val="00AF1050"/>
    <w:rsid w:val="00AF2E12"/>
    <w:rsid w:val="00AF794D"/>
    <w:rsid w:val="00B01873"/>
    <w:rsid w:val="00B142BB"/>
    <w:rsid w:val="00B15460"/>
    <w:rsid w:val="00B21E2D"/>
    <w:rsid w:val="00B30AE5"/>
    <w:rsid w:val="00B40D7D"/>
    <w:rsid w:val="00B42998"/>
    <w:rsid w:val="00B4588F"/>
    <w:rsid w:val="00B5125D"/>
    <w:rsid w:val="00B55547"/>
    <w:rsid w:val="00B6632B"/>
    <w:rsid w:val="00B809A7"/>
    <w:rsid w:val="00B80ACB"/>
    <w:rsid w:val="00B83989"/>
    <w:rsid w:val="00B90D2C"/>
    <w:rsid w:val="00B90ECE"/>
    <w:rsid w:val="00B90FCD"/>
    <w:rsid w:val="00B91FDE"/>
    <w:rsid w:val="00BA2331"/>
    <w:rsid w:val="00BA23B7"/>
    <w:rsid w:val="00BA5680"/>
    <w:rsid w:val="00BA5E2C"/>
    <w:rsid w:val="00BA7341"/>
    <w:rsid w:val="00BB27E0"/>
    <w:rsid w:val="00BB5937"/>
    <w:rsid w:val="00BD2506"/>
    <w:rsid w:val="00BD2FF6"/>
    <w:rsid w:val="00BD4496"/>
    <w:rsid w:val="00BD455C"/>
    <w:rsid w:val="00BD5755"/>
    <w:rsid w:val="00BE57F0"/>
    <w:rsid w:val="00BE75A8"/>
    <w:rsid w:val="00BF4138"/>
    <w:rsid w:val="00BF44AF"/>
    <w:rsid w:val="00BF68E3"/>
    <w:rsid w:val="00C03395"/>
    <w:rsid w:val="00C03CC6"/>
    <w:rsid w:val="00C03F3E"/>
    <w:rsid w:val="00C05747"/>
    <w:rsid w:val="00C06E72"/>
    <w:rsid w:val="00C11D2F"/>
    <w:rsid w:val="00C13EC1"/>
    <w:rsid w:val="00C207CD"/>
    <w:rsid w:val="00C25EA9"/>
    <w:rsid w:val="00C27B8F"/>
    <w:rsid w:val="00C408F0"/>
    <w:rsid w:val="00C4153B"/>
    <w:rsid w:val="00C431C5"/>
    <w:rsid w:val="00C44712"/>
    <w:rsid w:val="00C63A89"/>
    <w:rsid w:val="00C65411"/>
    <w:rsid w:val="00C7134A"/>
    <w:rsid w:val="00C74057"/>
    <w:rsid w:val="00C76425"/>
    <w:rsid w:val="00C82F9D"/>
    <w:rsid w:val="00C8690A"/>
    <w:rsid w:val="00C928DD"/>
    <w:rsid w:val="00C96D38"/>
    <w:rsid w:val="00CC0BDB"/>
    <w:rsid w:val="00CC20FF"/>
    <w:rsid w:val="00CC21A6"/>
    <w:rsid w:val="00CC295D"/>
    <w:rsid w:val="00CD0B4F"/>
    <w:rsid w:val="00CE0743"/>
    <w:rsid w:val="00CE60A8"/>
    <w:rsid w:val="00CF06BB"/>
    <w:rsid w:val="00CF1F1C"/>
    <w:rsid w:val="00CF3E16"/>
    <w:rsid w:val="00CF6007"/>
    <w:rsid w:val="00D00A37"/>
    <w:rsid w:val="00D02871"/>
    <w:rsid w:val="00D03B7E"/>
    <w:rsid w:val="00D079DA"/>
    <w:rsid w:val="00D13EA7"/>
    <w:rsid w:val="00D234FE"/>
    <w:rsid w:val="00D26713"/>
    <w:rsid w:val="00D2702C"/>
    <w:rsid w:val="00D32EAA"/>
    <w:rsid w:val="00D33B36"/>
    <w:rsid w:val="00D34355"/>
    <w:rsid w:val="00D478E6"/>
    <w:rsid w:val="00D500FD"/>
    <w:rsid w:val="00D5226C"/>
    <w:rsid w:val="00D64F57"/>
    <w:rsid w:val="00D71D61"/>
    <w:rsid w:val="00D73520"/>
    <w:rsid w:val="00D75A4F"/>
    <w:rsid w:val="00D86F25"/>
    <w:rsid w:val="00D87FF7"/>
    <w:rsid w:val="00D9166D"/>
    <w:rsid w:val="00D96ABA"/>
    <w:rsid w:val="00DA2388"/>
    <w:rsid w:val="00DB042E"/>
    <w:rsid w:val="00DB4150"/>
    <w:rsid w:val="00DC1B3B"/>
    <w:rsid w:val="00DC4582"/>
    <w:rsid w:val="00DC6CCB"/>
    <w:rsid w:val="00DE232C"/>
    <w:rsid w:val="00DF4D3D"/>
    <w:rsid w:val="00DF5887"/>
    <w:rsid w:val="00DF6583"/>
    <w:rsid w:val="00E03550"/>
    <w:rsid w:val="00E0759F"/>
    <w:rsid w:val="00E113BC"/>
    <w:rsid w:val="00E21B01"/>
    <w:rsid w:val="00E23A34"/>
    <w:rsid w:val="00E241BB"/>
    <w:rsid w:val="00E24287"/>
    <w:rsid w:val="00E24F56"/>
    <w:rsid w:val="00E37D2D"/>
    <w:rsid w:val="00E46D7F"/>
    <w:rsid w:val="00E51358"/>
    <w:rsid w:val="00E52257"/>
    <w:rsid w:val="00E576E7"/>
    <w:rsid w:val="00E61E19"/>
    <w:rsid w:val="00E61E9C"/>
    <w:rsid w:val="00E630F1"/>
    <w:rsid w:val="00E84756"/>
    <w:rsid w:val="00E931BB"/>
    <w:rsid w:val="00EA015B"/>
    <w:rsid w:val="00EA0A66"/>
    <w:rsid w:val="00EB4FE7"/>
    <w:rsid w:val="00EC7924"/>
    <w:rsid w:val="00ED397D"/>
    <w:rsid w:val="00ED555F"/>
    <w:rsid w:val="00ED77D0"/>
    <w:rsid w:val="00EE334A"/>
    <w:rsid w:val="00EE49AC"/>
    <w:rsid w:val="00EE7146"/>
    <w:rsid w:val="00EF2D06"/>
    <w:rsid w:val="00F0336E"/>
    <w:rsid w:val="00F04403"/>
    <w:rsid w:val="00F22BBA"/>
    <w:rsid w:val="00F24C35"/>
    <w:rsid w:val="00F312B3"/>
    <w:rsid w:val="00F32F0F"/>
    <w:rsid w:val="00F33680"/>
    <w:rsid w:val="00F34273"/>
    <w:rsid w:val="00F35278"/>
    <w:rsid w:val="00F35427"/>
    <w:rsid w:val="00F4676B"/>
    <w:rsid w:val="00F50BDD"/>
    <w:rsid w:val="00F548B9"/>
    <w:rsid w:val="00F637E2"/>
    <w:rsid w:val="00F653FB"/>
    <w:rsid w:val="00F767B0"/>
    <w:rsid w:val="00F77429"/>
    <w:rsid w:val="00F80C20"/>
    <w:rsid w:val="00F86F05"/>
    <w:rsid w:val="00F94D96"/>
    <w:rsid w:val="00FA31BA"/>
    <w:rsid w:val="00FA733B"/>
    <w:rsid w:val="00FA757A"/>
    <w:rsid w:val="00FB0CD9"/>
    <w:rsid w:val="00FB481E"/>
    <w:rsid w:val="00FC0EFA"/>
    <w:rsid w:val="00FC352D"/>
    <w:rsid w:val="00FC5AF7"/>
    <w:rsid w:val="00FD1D1F"/>
    <w:rsid w:val="00FD4676"/>
    <w:rsid w:val="00FD58D0"/>
    <w:rsid w:val="00FE2B7E"/>
    <w:rsid w:val="00FF218B"/>
    <w:rsid w:val="00FF2BD9"/>
    <w:rsid w:val="00FF34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AF876"/>
  <w15:docId w15:val="{4A91B64F-4E4D-410B-9C9B-A69CAA376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2B7E"/>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Nagwek1">
    <w:name w:val="heading 1"/>
    <w:basedOn w:val="Normalny"/>
    <w:next w:val="Normalny"/>
    <w:link w:val="Nagwek1Znak"/>
    <w:uiPriority w:val="9"/>
    <w:qFormat/>
    <w:rsid w:val="00F3427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E46D7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87B77"/>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F34273"/>
    <w:pPr>
      <w:keepNext/>
      <w:numPr>
        <w:ilvl w:val="3"/>
        <w:numId w:val="1"/>
      </w:numPr>
      <w:jc w:val="right"/>
      <w:outlineLvl w:val="3"/>
    </w:pPr>
    <w:rPr>
      <w:sz w:val="32"/>
    </w:rPr>
  </w:style>
  <w:style w:type="paragraph" w:styleId="Nagwek5">
    <w:name w:val="heading 5"/>
    <w:basedOn w:val="Normalny"/>
    <w:next w:val="Normalny"/>
    <w:link w:val="Nagwek5Znak"/>
    <w:uiPriority w:val="9"/>
    <w:unhideWhenUsed/>
    <w:qFormat/>
    <w:rsid w:val="00687B77"/>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371A30"/>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F34273"/>
    <w:rPr>
      <w:rFonts w:ascii="Times New Roman" w:eastAsia="Times New Roman" w:hAnsi="Times New Roman" w:cs="Times New Roman"/>
      <w:kern w:val="0"/>
      <w:sz w:val="32"/>
      <w:szCs w:val="20"/>
      <w:lang w:eastAsia="ar-SA"/>
      <w14:ligatures w14:val="none"/>
    </w:rPr>
  </w:style>
  <w:style w:type="paragraph" w:styleId="Tekstpodstawowy">
    <w:name w:val="Body Text"/>
    <w:basedOn w:val="Normalny"/>
    <w:link w:val="TekstpodstawowyZnak"/>
    <w:rsid w:val="00F34273"/>
    <w:pPr>
      <w:jc w:val="center"/>
    </w:pPr>
    <w:rPr>
      <w:b/>
      <w:sz w:val="28"/>
    </w:rPr>
  </w:style>
  <w:style w:type="character" w:customStyle="1" w:styleId="TekstpodstawowyZnak">
    <w:name w:val="Tekst podstawowy Znak"/>
    <w:basedOn w:val="Domylnaczcionkaakapitu"/>
    <w:link w:val="Tekstpodstawowy"/>
    <w:rsid w:val="00F34273"/>
    <w:rPr>
      <w:rFonts w:ascii="Times New Roman" w:eastAsia="Times New Roman" w:hAnsi="Times New Roman" w:cs="Times New Roman"/>
      <w:b/>
      <w:kern w:val="0"/>
      <w:sz w:val="28"/>
      <w:szCs w:val="20"/>
      <w:lang w:eastAsia="ar-SA"/>
      <w14:ligatures w14:val="none"/>
    </w:rPr>
  </w:style>
  <w:style w:type="paragraph" w:styleId="Tekstpodstawowywcity">
    <w:name w:val="Body Text Indent"/>
    <w:basedOn w:val="Normalny"/>
    <w:link w:val="TekstpodstawowywcityZnak"/>
    <w:rsid w:val="00F34273"/>
    <w:pPr>
      <w:ind w:firstLine="708"/>
      <w:jc w:val="both"/>
    </w:pPr>
    <w:rPr>
      <w:sz w:val="28"/>
    </w:rPr>
  </w:style>
  <w:style w:type="character" w:customStyle="1" w:styleId="TekstpodstawowywcityZnak">
    <w:name w:val="Tekst podstawowy wcięty Znak"/>
    <w:basedOn w:val="Domylnaczcionkaakapitu"/>
    <w:link w:val="Tekstpodstawowywcity"/>
    <w:rsid w:val="00F34273"/>
    <w:rPr>
      <w:rFonts w:ascii="Times New Roman" w:eastAsia="Times New Roman" w:hAnsi="Times New Roman" w:cs="Times New Roman"/>
      <w:kern w:val="0"/>
      <w:sz w:val="28"/>
      <w:szCs w:val="20"/>
      <w:lang w:eastAsia="ar-SA"/>
      <w14:ligatures w14:val="none"/>
    </w:rPr>
  </w:style>
  <w:style w:type="paragraph" w:customStyle="1" w:styleId="Tekstpodstawowy21">
    <w:name w:val="Tekst podstawowy 21"/>
    <w:basedOn w:val="Normalny"/>
    <w:rsid w:val="00F34273"/>
    <w:pPr>
      <w:jc w:val="both"/>
    </w:pPr>
    <w:rPr>
      <w:sz w:val="28"/>
    </w:rPr>
  </w:style>
  <w:style w:type="paragraph" w:customStyle="1" w:styleId="Tekstpodstawowy31">
    <w:name w:val="Tekst podstawowy 31"/>
    <w:basedOn w:val="Normalny"/>
    <w:rsid w:val="00F34273"/>
    <w:rPr>
      <w:sz w:val="28"/>
    </w:rPr>
  </w:style>
  <w:style w:type="paragraph" w:styleId="Tekstprzypisudolnego">
    <w:name w:val="footnote text"/>
    <w:basedOn w:val="Normalny"/>
    <w:link w:val="TekstprzypisudolnegoZnak"/>
    <w:rsid w:val="00F34273"/>
  </w:style>
  <w:style w:type="character" w:customStyle="1" w:styleId="TekstprzypisudolnegoZnak">
    <w:name w:val="Tekst przypisu dolnego Znak"/>
    <w:basedOn w:val="Domylnaczcionkaakapitu"/>
    <w:link w:val="Tekstprzypisudolnego"/>
    <w:rsid w:val="00F34273"/>
    <w:rPr>
      <w:rFonts w:ascii="Times New Roman" w:eastAsia="Times New Roman" w:hAnsi="Times New Roman" w:cs="Times New Roman"/>
      <w:kern w:val="0"/>
      <w:sz w:val="20"/>
      <w:szCs w:val="20"/>
      <w:lang w:eastAsia="ar-SA"/>
      <w14:ligatures w14:val="none"/>
    </w:rPr>
  </w:style>
  <w:style w:type="paragraph" w:styleId="Akapitzlist">
    <w:name w:val="List Paragraph"/>
    <w:aliases w:val="1_literowka,Literowanie,Obiekt,List Paragraph1,Eko punkty,podpunkt,BulletC,Akapit z listą31,List Paragraph,normalny tekst,NOWY,Kolorowa lista — akcent 11,Wypunktowanie,Akapit z listą11,Numerowanie,Nagłowek 3,Lista - poziom"/>
    <w:basedOn w:val="Normalny"/>
    <w:link w:val="AkapitzlistZnak"/>
    <w:uiPriority w:val="34"/>
    <w:qFormat/>
    <w:rsid w:val="00F34273"/>
    <w:pPr>
      <w:ind w:left="708"/>
    </w:pPr>
  </w:style>
  <w:style w:type="paragraph" w:styleId="Tekstkomentarza">
    <w:name w:val="annotation text"/>
    <w:basedOn w:val="Normalny"/>
    <w:link w:val="TekstkomentarzaZnak"/>
    <w:uiPriority w:val="99"/>
    <w:semiHidden/>
    <w:unhideWhenUsed/>
    <w:rsid w:val="00F34273"/>
  </w:style>
  <w:style w:type="character" w:customStyle="1" w:styleId="TekstkomentarzaZnak">
    <w:name w:val="Tekst komentarza Znak"/>
    <w:basedOn w:val="Domylnaczcionkaakapitu"/>
    <w:link w:val="Tekstkomentarza"/>
    <w:uiPriority w:val="99"/>
    <w:semiHidden/>
    <w:rsid w:val="00F34273"/>
    <w:rPr>
      <w:rFonts w:ascii="Times New Roman" w:eastAsia="Times New Roman" w:hAnsi="Times New Roman" w:cs="Times New Roman"/>
      <w:kern w:val="0"/>
      <w:sz w:val="20"/>
      <w:szCs w:val="20"/>
      <w:lang w:eastAsia="ar-SA"/>
      <w14:ligatures w14:val="none"/>
    </w:rPr>
  </w:style>
  <w:style w:type="paragraph" w:styleId="Tematkomentarza">
    <w:name w:val="annotation subject"/>
    <w:basedOn w:val="Normalny"/>
    <w:next w:val="Normalny"/>
    <w:link w:val="TematkomentarzaZnak"/>
    <w:rsid w:val="00F34273"/>
    <w:rPr>
      <w:b/>
    </w:rPr>
  </w:style>
  <w:style w:type="character" w:customStyle="1" w:styleId="TematkomentarzaZnak">
    <w:name w:val="Temat komentarza Znak"/>
    <w:basedOn w:val="TekstkomentarzaZnak"/>
    <w:link w:val="Tematkomentarza"/>
    <w:rsid w:val="00F34273"/>
    <w:rPr>
      <w:rFonts w:ascii="Times New Roman" w:eastAsia="Times New Roman" w:hAnsi="Times New Roman" w:cs="Times New Roman"/>
      <w:b/>
      <w:kern w:val="0"/>
      <w:sz w:val="20"/>
      <w:szCs w:val="20"/>
      <w:lang w:eastAsia="ar-SA"/>
      <w14:ligatures w14:val="none"/>
    </w:rPr>
  </w:style>
  <w:style w:type="paragraph" w:customStyle="1" w:styleId="tekst">
    <w:name w:val="tekst"/>
    <w:basedOn w:val="Normalny"/>
    <w:rsid w:val="00F34273"/>
    <w:pPr>
      <w:suppressAutoHyphens w:val="0"/>
      <w:spacing w:after="120" w:line="320" w:lineRule="exact"/>
      <w:ind w:firstLine="567"/>
      <w:jc w:val="both"/>
    </w:pPr>
    <w:rPr>
      <w:rFonts w:ascii="Arial" w:hAnsi="Arial" w:cs="Arial"/>
      <w:bCs/>
      <w:sz w:val="24"/>
    </w:rPr>
  </w:style>
  <w:style w:type="paragraph" w:customStyle="1" w:styleId="Zawartotabeli">
    <w:name w:val="Zawartość tabeli"/>
    <w:basedOn w:val="Normalny"/>
    <w:rsid w:val="00F34273"/>
    <w:pPr>
      <w:suppressLineNumbers/>
    </w:pPr>
  </w:style>
  <w:style w:type="character" w:customStyle="1" w:styleId="Nagwek1Znak">
    <w:name w:val="Nagłówek 1 Znak"/>
    <w:basedOn w:val="Domylnaczcionkaakapitu"/>
    <w:link w:val="Nagwek1"/>
    <w:uiPriority w:val="9"/>
    <w:rsid w:val="00F34273"/>
    <w:rPr>
      <w:rFonts w:asciiTheme="majorHAnsi" w:eastAsiaTheme="majorEastAsia" w:hAnsiTheme="majorHAnsi" w:cstheme="majorBidi"/>
      <w:color w:val="2F5496" w:themeColor="accent1" w:themeShade="BF"/>
      <w:kern w:val="0"/>
      <w:sz w:val="32"/>
      <w:szCs w:val="32"/>
      <w:lang w:eastAsia="ar-SA"/>
      <w14:ligatures w14:val="none"/>
    </w:rPr>
  </w:style>
  <w:style w:type="paragraph" w:styleId="Nagwekspisutreci">
    <w:name w:val="TOC Heading"/>
    <w:basedOn w:val="Nagwek1"/>
    <w:next w:val="Normalny"/>
    <w:uiPriority w:val="39"/>
    <w:unhideWhenUsed/>
    <w:qFormat/>
    <w:rsid w:val="00F34273"/>
    <w:pPr>
      <w:suppressAutoHyphens w:val="0"/>
      <w:spacing w:line="259" w:lineRule="auto"/>
      <w:outlineLvl w:val="9"/>
    </w:pPr>
    <w:rPr>
      <w:rFonts w:ascii="Calibri Light" w:eastAsia="Times New Roman" w:hAnsi="Calibri Light" w:cs="Times New Roman"/>
      <w:color w:val="2F5496"/>
      <w:lang w:eastAsia="pl-PL"/>
    </w:rPr>
  </w:style>
  <w:style w:type="paragraph" w:styleId="Spistreci1">
    <w:name w:val="toc 1"/>
    <w:basedOn w:val="Normalny"/>
    <w:next w:val="Normalny"/>
    <w:autoRedefine/>
    <w:uiPriority w:val="39"/>
    <w:unhideWhenUsed/>
    <w:rsid w:val="00F34273"/>
  </w:style>
  <w:style w:type="character" w:styleId="Hipercze">
    <w:name w:val="Hyperlink"/>
    <w:uiPriority w:val="99"/>
    <w:unhideWhenUsed/>
    <w:rsid w:val="00F34273"/>
    <w:rPr>
      <w:color w:val="0563C1"/>
      <w:u w:val="single"/>
    </w:rPr>
  </w:style>
  <w:style w:type="paragraph" w:styleId="Nagwek">
    <w:name w:val="header"/>
    <w:basedOn w:val="Normalny"/>
    <w:link w:val="NagwekZnak"/>
    <w:uiPriority w:val="99"/>
    <w:unhideWhenUsed/>
    <w:rsid w:val="00F34273"/>
    <w:pPr>
      <w:tabs>
        <w:tab w:val="center" w:pos="4536"/>
        <w:tab w:val="right" w:pos="9072"/>
      </w:tabs>
    </w:pPr>
  </w:style>
  <w:style w:type="character" w:customStyle="1" w:styleId="NagwekZnak">
    <w:name w:val="Nagłówek Znak"/>
    <w:basedOn w:val="Domylnaczcionkaakapitu"/>
    <w:link w:val="Nagwek"/>
    <w:uiPriority w:val="99"/>
    <w:rsid w:val="00F34273"/>
    <w:rPr>
      <w:rFonts w:ascii="Times New Roman" w:eastAsia="Times New Roman" w:hAnsi="Times New Roman" w:cs="Times New Roman"/>
      <w:kern w:val="0"/>
      <w:sz w:val="20"/>
      <w:szCs w:val="20"/>
      <w:lang w:eastAsia="ar-SA"/>
      <w14:ligatures w14:val="none"/>
    </w:rPr>
  </w:style>
  <w:style w:type="paragraph" w:styleId="Stopka">
    <w:name w:val="footer"/>
    <w:basedOn w:val="Normalny"/>
    <w:link w:val="StopkaZnak"/>
    <w:uiPriority w:val="99"/>
    <w:unhideWhenUsed/>
    <w:rsid w:val="00F34273"/>
    <w:pPr>
      <w:tabs>
        <w:tab w:val="center" w:pos="4536"/>
        <w:tab w:val="right" w:pos="9072"/>
      </w:tabs>
    </w:pPr>
  </w:style>
  <w:style w:type="character" w:customStyle="1" w:styleId="StopkaZnak">
    <w:name w:val="Stopka Znak"/>
    <w:basedOn w:val="Domylnaczcionkaakapitu"/>
    <w:link w:val="Stopka"/>
    <w:uiPriority w:val="99"/>
    <w:rsid w:val="00F34273"/>
    <w:rPr>
      <w:rFonts w:ascii="Times New Roman" w:eastAsia="Times New Roman" w:hAnsi="Times New Roman" w:cs="Times New Roman"/>
      <w:kern w:val="0"/>
      <w:sz w:val="20"/>
      <w:szCs w:val="20"/>
      <w:lang w:eastAsia="ar-SA"/>
      <w14:ligatures w14:val="none"/>
    </w:rPr>
  </w:style>
  <w:style w:type="paragraph" w:styleId="Spistreci2">
    <w:name w:val="toc 2"/>
    <w:basedOn w:val="Normalny"/>
    <w:next w:val="Normalny"/>
    <w:autoRedefine/>
    <w:uiPriority w:val="39"/>
    <w:unhideWhenUsed/>
    <w:rsid w:val="00E46D7F"/>
    <w:pPr>
      <w:suppressAutoHyphens w:val="0"/>
      <w:spacing w:after="100" w:line="259" w:lineRule="auto"/>
      <w:ind w:left="220"/>
    </w:pPr>
    <w:rPr>
      <w:rFonts w:asciiTheme="minorHAnsi" w:eastAsiaTheme="minorEastAsia" w:hAnsiTheme="minorHAnsi"/>
      <w:sz w:val="22"/>
      <w:szCs w:val="22"/>
      <w:lang w:eastAsia="pl-PL"/>
    </w:rPr>
  </w:style>
  <w:style w:type="paragraph" w:styleId="Spistreci3">
    <w:name w:val="toc 3"/>
    <w:basedOn w:val="Normalny"/>
    <w:next w:val="Normalny"/>
    <w:autoRedefine/>
    <w:uiPriority w:val="39"/>
    <w:unhideWhenUsed/>
    <w:rsid w:val="00E46D7F"/>
    <w:pPr>
      <w:suppressAutoHyphens w:val="0"/>
      <w:spacing w:after="100" w:line="259" w:lineRule="auto"/>
      <w:ind w:left="440"/>
    </w:pPr>
    <w:rPr>
      <w:rFonts w:asciiTheme="minorHAnsi" w:eastAsiaTheme="minorEastAsia" w:hAnsiTheme="minorHAnsi"/>
      <w:sz w:val="22"/>
      <w:szCs w:val="22"/>
      <w:lang w:eastAsia="pl-PL"/>
    </w:rPr>
  </w:style>
  <w:style w:type="character" w:customStyle="1" w:styleId="Nagwek2Znak">
    <w:name w:val="Nagłówek 2 Znak"/>
    <w:basedOn w:val="Domylnaczcionkaakapitu"/>
    <w:link w:val="Nagwek2"/>
    <w:uiPriority w:val="9"/>
    <w:rsid w:val="00E46D7F"/>
    <w:rPr>
      <w:rFonts w:asciiTheme="majorHAnsi" w:eastAsiaTheme="majorEastAsia" w:hAnsiTheme="majorHAnsi" w:cstheme="majorBidi"/>
      <w:color w:val="2F5496" w:themeColor="accent1" w:themeShade="BF"/>
      <w:kern w:val="0"/>
      <w:sz w:val="26"/>
      <w:szCs w:val="26"/>
      <w:lang w:eastAsia="ar-SA"/>
      <w14:ligatures w14:val="none"/>
    </w:rPr>
  </w:style>
  <w:style w:type="character" w:customStyle="1" w:styleId="Nagwek6Znak">
    <w:name w:val="Nagłówek 6 Znak"/>
    <w:basedOn w:val="Domylnaczcionkaakapitu"/>
    <w:link w:val="Nagwek6"/>
    <w:uiPriority w:val="9"/>
    <w:semiHidden/>
    <w:rsid w:val="00371A30"/>
    <w:rPr>
      <w:rFonts w:asciiTheme="majorHAnsi" w:eastAsiaTheme="majorEastAsia" w:hAnsiTheme="majorHAnsi" w:cstheme="majorBidi"/>
      <w:color w:val="1F3763" w:themeColor="accent1" w:themeShade="7F"/>
      <w:kern w:val="0"/>
      <w:sz w:val="20"/>
      <w:szCs w:val="20"/>
      <w:lang w:eastAsia="ar-SA"/>
      <w14:ligatures w14:val="none"/>
    </w:rPr>
  </w:style>
  <w:style w:type="paragraph" w:customStyle="1" w:styleId="Default">
    <w:name w:val="Default"/>
    <w:rsid w:val="00371A30"/>
    <w:pPr>
      <w:suppressAutoHyphens/>
      <w:spacing w:after="0" w:line="240" w:lineRule="auto"/>
    </w:pPr>
    <w:rPr>
      <w:rFonts w:ascii="Times New Roman" w:eastAsia="Arial" w:hAnsi="Times New Roman" w:cs="Times New Roman"/>
      <w:color w:val="000000"/>
      <w:kern w:val="0"/>
      <w:sz w:val="24"/>
      <w:szCs w:val="20"/>
      <w:lang w:eastAsia="ar-SA"/>
      <w14:ligatures w14:val="none"/>
    </w:rPr>
  </w:style>
  <w:style w:type="paragraph" w:styleId="Bezodstpw">
    <w:name w:val="No Spacing"/>
    <w:aliases w:val="Nagłówek 4.,AA"/>
    <w:link w:val="BezodstpwZnak"/>
    <w:qFormat/>
    <w:rsid w:val="00371A30"/>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Akapitzlist1">
    <w:name w:val="Akapit z listą1"/>
    <w:rsid w:val="00FC352D"/>
    <w:pPr>
      <w:widowControl w:val="0"/>
      <w:suppressAutoHyphens/>
      <w:spacing w:after="200" w:line="276" w:lineRule="auto"/>
      <w:ind w:left="720"/>
    </w:pPr>
    <w:rPr>
      <w:rFonts w:ascii="Calibri" w:eastAsia="Arial Unicode MS" w:hAnsi="Calibri" w:cs="Times New Roman"/>
      <w:lang w:eastAsia="ar-SA"/>
      <w14:ligatures w14:val="none"/>
    </w:rPr>
  </w:style>
  <w:style w:type="paragraph" w:styleId="Tytu">
    <w:name w:val="Title"/>
    <w:aliases w:val="ss"/>
    <w:basedOn w:val="Normalny"/>
    <w:next w:val="Tekstpodstawowy"/>
    <w:link w:val="TytuZnak1"/>
    <w:qFormat/>
    <w:rsid w:val="00435B99"/>
    <w:pPr>
      <w:jc w:val="center"/>
    </w:pPr>
    <w:rPr>
      <w:rFonts w:ascii="Arial" w:hAnsi="Arial"/>
      <w:b/>
      <w:bCs/>
      <w:sz w:val="56"/>
      <w:szCs w:val="56"/>
      <w:u w:val="single"/>
      <w:lang w:val="x-none" w:eastAsia="zh-CN"/>
    </w:rPr>
  </w:style>
  <w:style w:type="character" w:customStyle="1" w:styleId="TytuZnak">
    <w:name w:val="Tytuł Znak"/>
    <w:basedOn w:val="Domylnaczcionkaakapitu"/>
    <w:uiPriority w:val="10"/>
    <w:rsid w:val="00435B99"/>
    <w:rPr>
      <w:rFonts w:asciiTheme="majorHAnsi" w:eastAsiaTheme="majorEastAsia" w:hAnsiTheme="majorHAnsi" w:cstheme="majorBidi"/>
      <w:spacing w:val="-10"/>
      <w:kern w:val="28"/>
      <w:sz w:val="56"/>
      <w:szCs w:val="56"/>
      <w:lang w:eastAsia="ar-SA"/>
      <w14:ligatures w14:val="none"/>
    </w:rPr>
  </w:style>
  <w:style w:type="character" w:customStyle="1" w:styleId="TytuZnak1">
    <w:name w:val="Tytuł Znak1"/>
    <w:aliases w:val="ss Znak"/>
    <w:link w:val="Tytu"/>
    <w:rsid w:val="00435B99"/>
    <w:rPr>
      <w:rFonts w:ascii="Arial" w:eastAsia="Times New Roman" w:hAnsi="Arial" w:cs="Times New Roman"/>
      <w:b/>
      <w:bCs/>
      <w:kern w:val="0"/>
      <w:sz w:val="56"/>
      <w:szCs w:val="56"/>
      <w:u w:val="single"/>
      <w:lang w:val="x-none" w:eastAsia="zh-CN"/>
      <w14:ligatures w14:val="none"/>
    </w:rPr>
  </w:style>
  <w:style w:type="paragraph" w:styleId="Tekstdymka">
    <w:name w:val="Balloon Text"/>
    <w:basedOn w:val="Normalny"/>
    <w:link w:val="TekstdymkaZnak"/>
    <w:uiPriority w:val="99"/>
    <w:semiHidden/>
    <w:unhideWhenUsed/>
    <w:rsid w:val="0046511F"/>
    <w:rPr>
      <w:rFonts w:ascii="Tahoma" w:hAnsi="Tahoma" w:cs="Tahoma"/>
      <w:sz w:val="16"/>
      <w:szCs w:val="16"/>
    </w:rPr>
  </w:style>
  <w:style w:type="character" w:customStyle="1" w:styleId="TekstdymkaZnak">
    <w:name w:val="Tekst dymka Znak"/>
    <w:basedOn w:val="Domylnaczcionkaakapitu"/>
    <w:link w:val="Tekstdymka"/>
    <w:uiPriority w:val="99"/>
    <w:semiHidden/>
    <w:rsid w:val="0046511F"/>
    <w:rPr>
      <w:rFonts w:ascii="Tahoma" w:eastAsia="Times New Roman" w:hAnsi="Tahoma" w:cs="Tahoma"/>
      <w:kern w:val="0"/>
      <w:sz w:val="16"/>
      <w:szCs w:val="16"/>
      <w:lang w:eastAsia="ar-SA"/>
      <w14:ligatures w14:val="none"/>
    </w:rPr>
  </w:style>
  <w:style w:type="character" w:styleId="Odwoanieprzypisukocowego">
    <w:name w:val="endnote reference"/>
    <w:uiPriority w:val="99"/>
    <w:unhideWhenUsed/>
    <w:rsid w:val="003C2E75"/>
    <w:rPr>
      <w:vertAlign w:val="superscript"/>
    </w:rPr>
  </w:style>
  <w:style w:type="paragraph" w:customStyle="1" w:styleId="Standard">
    <w:name w:val="Standard"/>
    <w:link w:val="StandardZnak"/>
    <w:rsid w:val="00B4588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character" w:customStyle="1" w:styleId="StandardZnak">
    <w:name w:val="Standard Znak"/>
    <w:link w:val="Standard"/>
    <w:rsid w:val="00B4588F"/>
    <w:rPr>
      <w:rFonts w:ascii="Times New Roman" w:eastAsia="SimSun" w:hAnsi="Times New Roman" w:cs="Mangal"/>
      <w:kern w:val="3"/>
      <w:sz w:val="24"/>
      <w:szCs w:val="24"/>
      <w:lang w:eastAsia="zh-CN" w:bidi="hi-IN"/>
      <w14:ligatures w14:val="none"/>
    </w:rPr>
  </w:style>
  <w:style w:type="table" w:styleId="Tabela-Siatka">
    <w:name w:val="Table Grid"/>
    <w:basedOn w:val="Standardowy"/>
    <w:uiPriority w:val="59"/>
    <w:rsid w:val="00B4588F"/>
    <w:pPr>
      <w:spacing w:after="0" w:line="240" w:lineRule="auto"/>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ogrubienie">
    <w:name w:val="Strong"/>
    <w:uiPriority w:val="22"/>
    <w:qFormat/>
    <w:rsid w:val="00B142BB"/>
    <w:rPr>
      <w:b/>
      <w:bCs/>
    </w:rPr>
  </w:style>
  <w:style w:type="paragraph" w:styleId="Tekstprzypisukocowego">
    <w:name w:val="endnote text"/>
    <w:basedOn w:val="Normalny"/>
    <w:link w:val="TekstprzypisukocowegoZnak"/>
    <w:uiPriority w:val="99"/>
    <w:semiHidden/>
    <w:unhideWhenUsed/>
    <w:rsid w:val="00FA31BA"/>
  </w:style>
  <w:style w:type="character" w:customStyle="1" w:styleId="TekstprzypisukocowegoZnak">
    <w:name w:val="Tekst przypisu końcowego Znak"/>
    <w:basedOn w:val="Domylnaczcionkaakapitu"/>
    <w:link w:val="Tekstprzypisukocowego"/>
    <w:uiPriority w:val="99"/>
    <w:semiHidden/>
    <w:rsid w:val="00FA31BA"/>
    <w:rPr>
      <w:rFonts w:ascii="Times New Roman" w:eastAsia="Times New Roman" w:hAnsi="Times New Roman" w:cs="Times New Roman"/>
      <w:kern w:val="0"/>
      <w:sz w:val="20"/>
      <w:szCs w:val="20"/>
      <w:lang w:eastAsia="ar-SA"/>
      <w14:ligatures w14:val="none"/>
    </w:rPr>
  </w:style>
  <w:style w:type="character" w:customStyle="1" w:styleId="AkapitzlistZnak">
    <w:name w:val="Akapit z listą Znak"/>
    <w:aliases w:val="1_literowka Znak,Literowanie Znak,Obiekt Znak,List Paragraph1 Znak,Eko punkty Znak,podpunkt Znak,BulletC Znak,Akapit z listą31 Znak,List Paragraph Znak,normalny tekst Znak,NOWY Znak,Kolorowa lista — akcent 11 Znak,Wypunktowanie Znak"/>
    <w:link w:val="Akapitzlist"/>
    <w:uiPriority w:val="34"/>
    <w:qFormat/>
    <w:rsid w:val="007707DD"/>
    <w:rPr>
      <w:rFonts w:ascii="Times New Roman" w:eastAsia="Times New Roman" w:hAnsi="Times New Roman" w:cs="Times New Roman"/>
      <w:kern w:val="0"/>
      <w:sz w:val="20"/>
      <w:szCs w:val="20"/>
      <w:lang w:eastAsia="ar-SA"/>
      <w14:ligatures w14:val="none"/>
    </w:rPr>
  </w:style>
  <w:style w:type="character" w:customStyle="1" w:styleId="BezodstpwZnak">
    <w:name w:val="Bez odstępów Znak"/>
    <w:aliases w:val="Nagłówek 4. Znak,AA Znak"/>
    <w:link w:val="Bezodstpw"/>
    <w:qFormat/>
    <w:rsid w:val="001C079B"/>
    <w:rPr>
      <w:rFonts w:ascii="Times New Roman" w:eastAsia="Times New Roman" w:hAnsi="Times New Roman" w:cs="Times New Roman"/>
      <w:kern w:val="0"/>
      <w:sz w:val="20"/>
      <w:szCs w:val="20"/>
      <w:lang w:eastAsia="ar-SA"/>
      <w14:ligatures w14:val="none"/>
    </w:rPr>
  </w:style>
  <w:style w:type="character" w:styleId="Odwoaniedokomentarza">
    <w:name w:val="annotation reference"/>
    <w:basedOn w:val="Domylnaczcionkaakapitu"/>
    <w:uiPriority w:val="99"/>
    <w:semiHidden/>
    <w:unhideWhenUsed/>
    <w:rsid w:val="00FE2B7E"/>
    <w:rPr>
      <w:sz w:val="16"/>
      <w:szCs w:val="16"/>
    </w:rPr>
  </w:style>
  <w:style w:type="character" w:customStyle="1" w:styleId="Nagwek3Znak">
    <w:name w:val="Nagłówek 3 Znak"/>
    <w:basedOn w:val="Domylnaczcionkaakapitu"/>
    <w:link w:val="Nagwek3"/>
    <w:uiPriority w:val="9"/>
    <w:rsid w:val="00687B77"/>
    <w:rPr>
      <w:rFonts w:asciiTheme="majorHAnsi" w:eastAsiaTheme="majorEastAsia" w:hAnsiTheme="majorHAnsi" w:cstheme="majorBidi"/>
      <w:color w:val="1F3763" w:themeColor="accent1" w:themeShade="7F"/>
      <w:kern w:val="0"/>
      <w:sz w:val="24"/>
      <w:szCs w:val="24"/>
      <w:lang w:eastAsia="ar-SA"/>
      <w14:ligatures w14:val="none"/>
    </w:rPr>
  </w:style>
  <w:style w:type="character" w:customStyle="1" w:styleId="Nagwek5Znak">
    <w:name w:val="Nagłówek 5 Znak"/>
    <w:basedOn w:val="Domylnaczcionkaakapitu"/>
    <w:link w:val="Nagwek5"/>
    <w:uiPriority w:val="9"/>
    <w:rsid w:val="00687B77"/>
    <w:rPr>
      <w:rFonts w:asciiTheme="majorHAnsi" w:eastAsiaTheme="majorEastAsia" w:hAnsiTheme="majorHAnsi" w:cstheme="majorBidi"/>
      <w:color w:val="2F5496" w:themeColor="accent1" w:themeShade="BF"/>
      <w:kern w:val="0"/>
      <w:sz w:val="20"/>
      <w:szCs w:val="20"/>
      <w:lang w:eastAsia="ar-SA"/>
      <w14:ligatures w14:val="none"/>
    </w:rPr>
  </w:style>
  <w:style w:type="paragraph" w:styleId="Spistreci4">
    <w:name w:val="toc 4"/>
    <w:basedOn w:val="Normalny"/>
    <w:next w:val="Normalny"/>
    <w:autoRedefine/>
    <w:uiPriority w:val="39"/>
    <w:unhideWhenUsed/>
    <w:rsid w:val="00F80C20"/>
    <w:pPr>
      <w:spacing w:after="100"/>
      <w:ind w:left="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08112">
      <w:bodyDiv w:val="1"/>
      <w:marLeft w:val="0"/>
      <w:marRight w:val="0"/>
      <w:marTop w:val="0"/>
      <w:marBottom w:val="0"/>
      <w:divBdr>
        <w:top w:val="none" w:sz="0" w:space="0" w:color="auto"/>
        <w:left w:val="none" w:sz="0" w:space="0" w:color="auto"/>
        <w:bottom w:val="none" w:sz="0" w:space="0" w:color="auto"/>
        <w:right w:val="none" w:sz="0" w:space="0" w:color="auto"/>
      </w:divBdr>
    </w:div>
    <w:div w:id="88551952">
      <w:bodyDiv w:val="1"/>
      <w:marLeft w:val="0"/>
      <w:marRight w:val="0"/>
      <w:marTop w:val="0"/>
      <w:marBottom w:val="0"/>
      <w:divBdr>
        <w:top w:val="none" w:sz="0" w:space="0" w:color="auto"/>
        <w:left w:val="none" w:sz="0" w:space="0" w:color="auto"/>
        <w:bottom w:val="none" w:sz="0" w:space="0" w:color="auto"/>
        <w:right w:val="none" w:sz="0" w:space="0" w:color="auto"/>
      </w:divBdr>
    </w:div>
    <w:div w:id="92943873">
      <w:bodyDiv w:val="1"/>
      <w:marLeft w:val="0"/>
      <w:marRight w:val="0"/>
      <w:marTop w:val="0"/>
      <w:marBottom w:val="0"/>
      <w:divBdr>
        <w:top w:val="none" w:sz="0" w:space="0" w:color="auto"/>
        <w:left w:val="none" w:sz="0" w:space="0" w:color="auto"/>
        <w:bottom w:val="none" w:sz="0" w:space="0" w:color="auto"/>
        <w:right w:val="none" w:sz="0" w:space="0" w:color="auto"/>
      </w:divBdr>
    </w:div>
    <w:div w:id="230502516">
      <w:bodyDiv w:val="1"/>
      <w:marLeft w:val="0"/>
      <w:marRight w:val="0"/>
      <w:marTop w:val="0"/>
      <w:marBottom w:val="0"/>
      <w:divBdr>
        <w:top w:val="none" w:sz="0" w:space="0" w:color="auto"/>
        <w:left w:val="none" w:sz="0" w:space="0" w:color="auto"/>
        <w:bottom w:val="none" w:sz="0" w:space="0" w:color="auto"/>
        <w:right w:val="none" w:sz="0" w:space="0" w:color="auto"/>
      </w:divBdr>
    </w:div>
    <w:div w:id="339355771">
      <w:bodyDiv w:val="1"/>
      <w:marLeft w:val="0"/>
      <w:marRight w:val="0"/>
      <w:marTop w:val="0"/>
      <w:marBottom w:val="0"/>
      <w:divBdr>
        <w:top w:val="none" w:sz="0" w:space="0" w:color="auto"/>
        <w:left w:val="none" w:sz="0" w:space="0" w:color="auto"/>
        <w:bottom w:val="none" w:sz="0" w:space="0" w:color="auto"/>
        <w:right w:val="none" w:sz="0" w:space="0" w:color="auto"/>
      </w:divBdr>
    </w:div>
    <w:div w:id="390201864">
      <w:bodyDiv w:val="1"/>
      <w:marLeft w:val="0"/>
      <w:marRight w:val="0"/>
      <w:marTop w:val="0"/>
      <w:marBottom w:val="0"/>
      <w:divBdr>
        <w:top w:val="none" w:sz="0" w:space="0" w:color="auto"/>
        <w:left w:val="none" w:sz="0" w:space="0" w:color="auto"/>
        <w:bottom w:val="none" w:sz="0" w:space="0" w:color="auto"/>
        <w:right w:val="none" w:sz="0" w:space="0" w:color="auto"/>
      </w:divBdr>
    </w:div>
    <w:div w:id="478956509">
      <w:bodyDiv w:val="1"/>
      <w:marLeft w:val="0"/>
      <w:marRight w:val="0"/>
      <w:marTop w:val="0"/>
      <w:marBottom w:val="0"/>
      <w:divBdr>
        <w:top w:val="none" w:sz="0" w:space="0" w:color="auto"/>
        <w:left w:val="none" w:sz="0" w:space="0" w:color="auto"/>
        <w:bottom w:val="none" w:sz="0" w:space="0" w:color="auto"/>
        <w:right w:val="none" w:sz="0" w:space="0" w:color="auto"/>
      </w:divBdr>
    </w:div>
    <w:div w:id="487403938">
      <w:bodyDiv w:val="1"/>
      <w:marLeft w:val="0"/>
      <w:marRight w:val="0"/>
      <w:marTop w:val="0"/>
      <w:marBottom w:val="0"/>
      <w:divBdr>
        <w:top w:val="none" w:sz="0" w:space="0" w:color="auto"/>
        <w:left w:val="none" w:sz="0" w:space="0" w:color="auto"/>
        <w:bottom w:val="none" w:sz="0" w:space="0" w:color="auto"/>
        <w:right w:val="none" w:sz="0" w:space="0" w:color="auto"/>
      </w:divBdr>
    </w:div>
    <w:div w:id="583685021">
      <w:bodyDiv w:val="1"/>
      <w:marLeft w:val="0"/>
      <w:marRight w:val="0"/>
      <w:marTop w:val="0"/>
      <w:marBottom w:val="0"/>
      <w:divBdr>
        <w:top w:val="none" w:sz="0" w:space="0" w:color="auto"/>
        <w:left w:val="none" w:sz="0" w:space="0" w:color="auto"/>
        <w:bottom w:val="none" w:sz="0" w:space="0" w:color="auto"/>
        <w:right w:val="none" w:sz="0" w:space="0" w:color="auto"/>
      </w:divBdr>
    </w:div>
    <w:div w:id="608777485">
      <w:bodyDiv w:val="1"/>
      <w:marLeft w:val="0"/>
      <w:marRight w:val="0"/>
      <w:marTop w:val="0"/>
      <w:marBottom w:val="0"/>
      <w:divBdr>
        <w:top w:val="none" w:sz="0" w:space="0" w:color="auto"/>
        <w:left w:val="none" w:sz="0" w:space="0" w:color="auto"/>
        <w:bottom w:val="none" w:sz="0" w:space="0" w:color="auto"/>
        <w:right w:val="none" w:sz="0" w:space="0" w:color="auto"/>
      </w:divBdr>
    </w:div>
    <w:div w:id="648247381">
      <w:bodyDiv w:val="1"/>
      <w:marLeft w:val="0"/>
      <w:marRight w:val="0"/>
      <w:marTop w:val="0"/>
      <w:marBottom w:val="0"/>
      <w:divBdr>
        <w:top w:val="none" w:sz="0" w:space="0" w:color="auto"/>
        <w:left w:val="none" w:sz="0" w:space="0" w:color="auto"/>
        <w:bottom w:val="none" w:sz="0" w:space="0" w:color="auto"/>
        <w:right w:val="none" w:sz="0" w:space="0" w:color="auto"/>
      </w:divBdr>
    </w:div>
    <w:div w:id="709766433">
      <w:bodyDiv w:val="1"/>
      <w:marLeft w:val="0"/>
      <w:marRight w:val="0"/>
      <w:marTop w:val="0"/>
      <w:marBottom w:val="0"/>
      <w:divBdr>
        <w:top w:val="none" w:sz="0" w:space="0" w:color="auto"/>
        <w:left w:val="none" w:sz="0" w:space="0" w:color="auto"/>
        <w:bottom w:val="none" w:sz="0" w:space="0" w:color="auto"/>
        <w:right w:val="none" w:sz="0" w:space="0" w:color="auto"/>
      </w:divBdr>
    </w:div>
    <w:div w:id="769160427">
      <w:bodyDiv w:val="1"/>
      <w:marLeft w:val="0"/>
      <w:marRight w:val="0"/>
      <w:marTop w:val="0"/>
      <w:marBottom w:val="0"/>
      <w:divBdr>
        <w:top w:val="none" w:sz="0" w:space="0" w:color="auto"/>
        <w:left w:val="none" w:sz="0" w:space="0" w:color="auto"/>
        <w:bottom w:val="none" w:sz="0" w:space="0" w:color="auto"/>
        <w:right w:val="none" w:sz="0" w:space="0" w:color="auto"/>
      </w:divBdr>
    </w:div>
    <w:div w:id="882981671">
      <w:bodyDiv w:val="1"/>
      <w:marLeft w:val="0"/>
      <w:marRight w:val="0"/>
      <w:marTop w:val="0"/>
      <w:marBottom w:val="0"/>
      <w:divBdr>
        <w:top w:val="none" w:sz="0" w:space="0" w:color="auto"/>
        <w:left w:val="none" w:sz="0" w:space="0" w:color="auto"/>
        <w:bottom w:val="none" w:sz="0" w:space="0" w:color="auto"/>
        <w:right w:val="none" w:sz="0" w:space="0" w:color="auto"/>
      </w:divBdr>
    </w:div>
    <w:div w:id="981695560">
      <w:bodyDiv w:val="1"/>
      <w:marLeft w:val="0"/>
      <w:marRight w:val="0"/>
      <w:marTop w:val="0"/>
      <w:marBottom w:val="0"/>
      <w:divBdr>
        <w:top w:val="none" w:sz="0" w:space="0" w:color="auto"/>
        <w:left w:val="none" w:sz="0" w:space="0" w:color="auto"/>
        <w:bottom w:val="none" w:sz="0" w:space="0" w:color="auto"/>
        <w:right w:val="none" w:sz="0" w:space="0" w:color="auto"/>
      </w:divBdr>
    </w:div>
    <w:div w:id="1009914809">
      <w:bodyDiv w:val="1"/>
      <w:marLeft w:val="0"/>
      <w:marRight w:val="0"/>
      <w:marTop w:val="0"/>
      <w:marBottom w:val="0"/>
      <w:divBdr>
        <w:top w:val="none" w:sz="0" w:space="0" w:color="auto"/>
        <w:left w:val="none" w:sz="0" w:space="0" w:color="auto"/>
        <w:bottom w:val="none" w:sz="0" w:space="0" w:color="auto"/>
        <w:right w:val="none" w:sz="0" w:space="0" w:color="auto"/>
      </w:divBdr>
    </w:div>
    <w:div w:id="1331518975">
      <w:bodyDiv w:val="1"/>
      <w:marLeft w:val="0"/>
      <w:marRight w:val="0"/>
      <w:marTop w:val="0"/>
      <w:marBottom w:val="0"/>
      <w:divBdr>
        <w:top w:val="none" w:sz="0" w:space="0" w:color="auto"/>
        <w:left w:val="none" w:sz="0" w:space="0" w:color="auto"/>
        <w:bottom w:val="none" w:sz="0" w:space="0" w:color="auto"/>
        <w:right w:val="none" w:sz="0" w:space="0" w:color="auto"/>
      </w:divBdr>
    </w:div>
    <w:div w:id="1698775082">
      <w:bodyDiv w:val="1"/>
      <w:marLeft w:val="0"/>
      <w:marRight w:val="0"/>
      <w:marTop w:val="0"/>
      <w:marBottom w:val="0"/>
      <w:divBdr>
        <w:top w:val="none" w:sz="0" w:space="0" w:color="auto"/>
        <w:left w:val="none" w:sz="0" w:space="0" w:color="auto"/>
        <w:bottom w:val="none" w:sz="0" w:space="0" w:color="auto"/>
        <w:right w:val="none" w:sz="0" w:space="0" w:color="auto"/>
      </w:divBdr>
    </w:div>
    <w:div w:id="1883784017">
      <w:bodyDiv w:val="1"/>
      <w:marLeft w:val="0"/>
      <w:marRight w:val="0"/>
      <w:marTop w:val="0"/>
      <w:marBottom w:val="0"/>
      <w:divBdr>
        <w:top w:val="none" w:sz="0" w:space="0" w:color="auto"/>
        <w:left w:val="none" w:sz="0" w:space="0" w:color="auto"/>
        <w:bottom w:val="none" w:sz="0" w:space="0" w:color="auto"/>
        <w:right w:val="none" w:sz="0" w:space="0" w:color="auto"/>
      </w:divBdr>
    </w:div>
    <w:div w:id="2127842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ksiegowosc@ecores.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12B1D-802F-4074-BA77-C1D0B7A78C7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B5CA5688-5064-4184-98B4-340F58FA6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13759</Words>
  <Characters>82559</Characters>
  <Application>Microsoft Office Word</Application>
  <DocSecurity>0</DocSecurity>
  <Lines>687</Lines>
  <Paragraphs>192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 Trad</dc:creator>
  <cp:keywords/>
  <dc:description/>
  <cp:lastModifiedBy>Szewczyk Robert</cp:lastModifiedBy>
  <cp:revision>11</cp:revision>
  <cp:lastPrinted>2025-02-28T09:52:00Z</cp:lastPrinted>
  <dcterms:created xsi:type="dcterms:W3CDTF">2024-11-24T17:56:00Z</dcterms:created>
  <dcterms:modified xsi:type="dcterms:W3CDTF">2025-02-28T09:52:00Z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0d1f3b78-8143-4bf3-8d13-fc2f3a0ffe42</vt:lpwstr>
  </property>
  <property fmtid="{D5CDD505-2E9C-101B-9397-08002B2CF9AE}" pid="3" name="bjSaver">
    <vt:lpwstr>BzELmtmNRmnj1l+o/2wZcq/mueuG3rKM</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s5636:Creator type=author">
    <vt:lpwstr>Dominik Trad</vt:lpwstr>
  </property>
  <property fmtid="{D5CDD505-2E9C-101B-9397-08002B2CF9AE}" pid="8" name="s5636:Creator type=organization">
    <vt:lpwstr>MILNET-Z</vt:lpwstr>
  </property>
  <property fmtid="{D5CDD505-2E9C-101B-9397-08002B2CF9AE}" pid="9" name="bjPortionMark">
    <vt:lpwstr>[JAW]</vt:lpwstr>
  </property>
  <property fmtid="{D5CDD505-2E9C-101B-9397-08002B2CF9AE}" pid="10" name="s5636:Creator type=IP">
    <vt:lpwstr>10.130.247.118</vt:lpwstr>
  </property>
  <property fmtid="{D5CDD505-2E9C-101B-9397-08002B2CF9AE}" pid="11" name="bjClsUserRVM">
    <vt:lpwstr>[]</vt:lpwstr>
  </property>
</Properties>
</file>