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F1FB" w14:textId="188D1581" w:rsidR="008B0371" w:rsidRPr="005E373F" w:rsidRDefault="008B0371" w:rsidP="002F3555">
      <w:pPr>
        <w:tabs>
          <w:tab w:val="left" w:pos="2190"/>
          <w:tab w:val="right" w:pos="9072"/>
        </w:tabs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4F1AEBCB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1D0A08">
        <w:rPr>
          <w:rFonts w:ascii="Arial" w:hAnsi="Arial" w:cs="Arial"/>
          <w:b/>
          <w:bCs/>
          <w:sz w:val="28"/>
          <w:szCs w:val="28"/>
        </w:rPr>
        <w:t>TEC</w:t>
      </w:r>
      <w:r w:rsidR="00F36368" w:rsidRPr="00F36368">
        <w:rPr>
          <w:rFonts w:ascii="Arial" w:hAnsi="Arial" w:cs="Arial"/>
          <w:b/>
          <w:bCs/>
          <w:sz w:val="28"/>
          <w:szCs w:val="28"/>
        </w:rPr>
        <w:t xml:space="preserve">-U </w:t>
      </w:r>
      <w:r w:rsidRPr="00520B68">
        <w:rPr>
          <w:rFonts w:ascii="Arial" w:hAnsi="Arial" w:cs="Arial"/>
          <w:b/>
          <w:bCs/>
          <w:sz w:val="28"/>
          <w:szCs w:val="28"/>
        </w:rPr>
        <w:t>/………./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>202</w:t>
      </w:r>
      <w:r w:rsidR="004936B6">
        <w:rPr>
          <w:rFonts w:ascii="Arial" w:hAnsi="Arial" w:cs="Arial"/>
          <w:b/>
          <w:bCs/>
          <w:sz w:val="28"/>
          <w:szCs w:val="28"/>
        </w:rPr>
        <w:t>5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0262FA">
        <w:rPr>
          <w:rFonts w:ascii="Arial" w:hAnsi="Arial" w:cs="Arial"/>
          <w:sz w:val="28"/>
          <w:szCs w:val="28"/>
        </w:rPr>
        <w:t>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40A80D3C" w14:textId="22015BC6" w:rsidR="00E973EA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DE730C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4936B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E730C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roku (zwana dalej: </w:t>
      </w:r>
      <w:r w:rsidR="00670A6A" w:rsidRPr="00670A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Umową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pomiędzy</w:t>
      </w:r>
      <w:r w:rsidR="00E973E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3DBA0E" w14:textId="22BE7B63" w:rsidR="000262FA" w:rsidRPr="004373A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posiadającą kapitał zakładowy w 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Numer BDO: </w:t>
      </w:r>
      <w:r w:rsidR="00F37433">
        <w:rPr>
          <w:rFonts w:ascii="Arial" w:eastAsia="Times New Roman" w:hAnsi="Arial" w:cs="Arial"/>
          <w:sz w:val="20"/>
          <w:szCs w:val="20"/>
          <w:lang w:eastAsia="pl-PL"/>
        </w:rPr>
        <w:t>000068091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D17744B" w14:textId="77777777" w:rsidR="000262FA" w:rsidRPr="008A3B2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Romanę A. Kozub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7D5267B" w14:textId="77777777" w:rsidR="000262FA" w:rsidRPr="00520B68" w:rsidRDefault="000262FA" w:rsidP="000262FA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32103B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10C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………………………………………, 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16A56F38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63A86B44" w14:textId="77777777" w:rsidR="000262FA" w:rsidRPr="00520B68" w:rsidRDefault="000262FA" w:rsidP="000262FA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E6D06" w14:textId="57241265" w:rsidR="008B0371" w:rsidRPr="00520B68" w:rsidRDefault="008B0371" w:rsidP="00EF757B">
      <w:pPr>
        <w:tabs>
          <w:tab w:val="left" w:pos="1390"/>
          <w:tab w:val="center" w:pos="4536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W związku z przeprowadzeniem postępowania o udzielenie zamówienia nr </w:t>
      </w:r>
      <w:r w:rsidR="00F2722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LOG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-P-Z/</w:t>
      </w:r>
      <w:r w:rsidR="000C4A4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00</w:t>
      </w:r>
      <w:r w:rsidR="004936B6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</w:t>
      </w:r>
      <w:r w:rsidR="001D0A0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6</w:t>
      </w:r>
      <w:r w:rsidR="000C4A4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/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202</w:t>
      </w:r>
      <w:r w:rsidR="004936B6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5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F36368" w:rsidRPr="00F363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</w:t>
      </w:r>
      <w:bookmarkStart w:id="0" w:name="_Hlk190259623"/>
      <w:r w:rsidR="001D0A08" w:rsidRPr="001D0A0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Zakup i wdrożenie urządzeń firewall wraz z licencjami</w:t>
      </w:r>
      <w:bookmarkEnd w:id="0"/>
      <w:r w:rsidR="00A80F59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” 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została zawarta umowa o</w:t>
      </w:r>
      <w:r w:rsidR="00EF7DAD"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następującej treści:</w:t>
      </w:r>
    </w:p>
    <w:p w14:paraId="74EB0D59" w14:textId="77777777" w:rsidR="005C7763" w:rsidRPr="00520B68" w:rsidRDefault="005C7763" w:rsidP="00EF757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bookmarkStart w:id="1" w:name="_Hlk190348785"/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bookmarkEnd w:id="1"/>
    <w:p w14:paraId="2D1CEBD9" w14:textId="12EA63F7" w:rsidR="002E75B5" w:rsidRPr="00EE5BCD" w:rsidRDefault="008B0371" w:rsidP="00EE5BCD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1093693F" w14:textId="352CE126" w:rsidR="006B33A3" w:rsidRPr="006B33A3" w:rsidRDefault="00DB758C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14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Przedmiotem </w:t>
      </w:r>
      <w:r w:rsidR="001D0A08">
        <w:rPr>
          <w:rFonts w:ascii="Arial" w:eastAsia="Times New Roman" w:hAnsi="Arial" w:cs="Arial"/>
          <w:bCs/>
          <w:sz w:val="20"/>
          <w:szCs w:val="20"/>
          <w:lang w:eastAsia="pl-PL"/>
        </w:rPr>
        <w:t>umowy jest wykonanie zamówienia pn.: „</w:t>
      </w:r>
      <w:r w:rsidR="001D0A08" w:rsidRPr="001D0A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Zakup i wdrożenie urządzeń firewall wraz z licencjami</w:t>
      </w:r>
      <w:r w:rsidR="001D0A08">
        <w:rPr>
          <w:rFonts w:ascii="Arial" w:eastAsia="Times New Roman" w:hAnsi="Arial" w:cs="Arial"/>
          <w:bCs/>
          <w:sz w:val="20"/>
          <w:szCs w:val="20"/>
          <w:lang w:eastAsia="pl-PL"/>
        </w:rPr>
        <w:t>”</w:t>
      </w:r>
      <w:r w:rsidR="00AB63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>które obejmuje</w:t>
      </w:r>
      <w:r w:rsidR="00FD718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6B33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szczególności:</w:t>
      </w:r>
    </w:p>
    <w:p w14:paraId="03C8E040" w14:textId="64841855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dostaw</w:t>
      </w:r>
      <w:r w:rsidR="0021474C">
        <w:rPr>
          <w:rFonts w:ascii="Arial" w:hAnsi="Arial" w:cs="Arial"/>
          <w:sz w:val="20"/>
          <w:szCs w:val="20"/>
        </w:rPr>
        <w:t>ę</w:t>
      </w:r>
      <w:r w:rsidRPr="006B33A3">
        <w:rPr>
          <w:rFonts w:ascii="Arial" w:hAnsi="Arial" w:cs="Arial"/>
          <w:sz w:val="20"/>
          <w:szCs w:val="20"/>
        </w:rPr>
        <w:t xml:space="preserve"> urządzeń systemu,</w:t>
      </w:r>
    </w:p>
    <w:p w14:paraId="4C4FA6C1" w14:textId="1C2ED79A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dostaw</w:t>
      </w:r>
      <w:r w:rsidR="0021474C">
        <w:rPr>
          <w:rFonts w:ascii="Arial" w:hAnsi="Arial" w:cs="Arial"/>
          <w:sz w:val="20"/>
          <w:szCs w:val="20"/>
        </w:rPr>
        <w:t>ę</w:t>
      </w:r>
      <w:r w:rsidRPr="006B33A3">
        <w:rPr>
          <w:rFonts w:ascii="Arial" w:hAnsi="Arial" w:cs="Arial"/>
          <w:sz w:val="20"/>
          <w:szCs w:val="20"/>
        </w:rPr>
        <w:t xml:space="preserve"> licencji oprogramowania systemu,</w:t>
      </w:r>
    </w:p>
    <w:p w14:paraId="26BD1A19" w14:textId="4002EFFE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wdrożenie systemu,</w:t>
      </w:r>
    </w:p>
    <w:p w14:paraId="522C8B6E" w14:textId="14F18787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przygotowanie dokumentacji powdrożeniowej system</w:t>
      </w:r>
      <w:r>
        <w:rPr>
          <w:rFonts w:ascii="Arial" w:hAnsi="Arial" w:cs="Arial"/>
          <w:sz w:val="20"/>
          <w:szCs w:val="20"/>
        </w:rPr>
        <w:t>u.</w:t>
      </w:r>
    </w:p>
    <w:p w14:paraId="70947BCE" w14:textId="00A19FC3" w:rsidR="00BB4211" w:rsidRPr="006B33A3" w:rsidRDefault="00BB4211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</w:t>
      </w:r>
      <w:r w:rsidR="006B33A3">
        <w:rPr>
          <w:rFonts w:ascii="Arial" w:hAnsi="Arial" w:cs="Arial"/>
          <w:sz w:val="20"/>
          <w:szCs w:val="20"/>
        </w:rPr>
        <w:t xml:space="preserve">urządzeń </w:t>
      </w:r>
      <w:r>
        <w:rPr>
          <w:rFonts w:ascii="Arial" w:hAnsi="Arial" w:cs="Arial"/>
          <w:sz w:val="20"/>
          <w:szCs w:val="20"/>
        </w:rPr>
        <w:t>zostanie zrealizowana w dni powszednie (od poniedziałku do piątku) w godzinach od 7:00 do 15:00</w:t>
      </w:r>
      <w:bookmarkStart w:id="2" w:name="_Hlk120277674"/>
      <w:r w:rsidR="006B33A3">
        <w:rPr>
          <w:rFonts w:ascii="Arial" w:hAnsi="Arial" w:cs="Arial"/>
          <w:sz w:val="20"/>
          <w:szCs w:val="20"/>
        </w:rPr>
        <w:t xml:space="preserve"> </w:t>
      </w:r>
      <w:r w:rsidRPr="006B33A3">
        <w:rPr>
          <w:rFonts w:ascii="Arial" w:eastAsia="Times New Roman" w:hAnsi="Arial" w:cs="Arial"/>
          <w:bCs/>
          <w:sz w:val="20"/>
          <w:szCs w:val="20"/>
          <w:lang w:eastAsia="hi-IN" w:bidi="hi-IN"/>
        </w:rPr>
        <w:t>do siedziby Zamawiającego, przy ul. Lipowej 76A w Lesznie</w:t>
      </w:r>
      <w:bookmarkEnd w:id="2"/>
      <w:r w:rsidRPr="006B33A3">
        <w:rPr>
          <w:rFonts w:ascii="Arial" w:eastAsia="Times New Roman" w:hAnsi="Arial" w:cs="Arial"/>
          <w:bCs/>
          <w:sz w:val="20"/>
          <w:szCs w:val="20"/>
          <w:lang w:eastAsia="hi-IN" w:bidi="hi-IN"/>
        </w:rPr>
        <w:t>.</w:t>
      </w:r>
    </w:p>
    <w:p w14:paraId="537A9DB5" w14:textId="26CEB6F2" w:rsidR="006B33A3" w:rsidRPr="006B33A3" w:rsidRDefault="006B33A3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Wykonawca oświadcza, że posiada kwalifikacje niezbędne do prawidłowego wykonania</w:t>
      </w:r>
      <w:r>
        <w:rPr>
          <w:rFonts w:ascii="Arial" w:hAnsi="Arial" w:cs="Arial"/>
          <w:sz w:val="20"/>
          <w:szCs w:val="20"/>
        </w:rPr>
        <w:t xml:space="preserve"> z</w:t>
      </w:r>
      <w:r w:rsidRPr="006B33A3">
        <w:rPr>
          <w:rFonts w:ascii="Arial" w:hAnsi="Arial" w:cs="Arial"/>
          <w:sz w:val="20"/>
          <w:szCs w:val="20"/>
        </w:rPr>
        <w:t>amówienia</w:t>
      </w:r>
      <w:r>
        <w:rPr>
          <w:rFonts w:ascii="Arial" w:hAnsi="Arial" w:cs="Arial"/>
          <w:sz w:val="20"/>
          <w:szCs w:val="20"/>
        </w:rPr>
        <w:t>.</w:t>
      </w:r>
    </w:p>
    <w:p w14:paraId="3C4D1D24" w14:textId="2A4BE0AC" w:rsidR="003A3B48" w:rsidRPr="00BB4211" w:rsidRDefault="00BB4211" w:rsidP="00BB4211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  <w:r w:rsidRPr="006A273B">
        <w:rPr>
          <w:rFonts w:ascii="Arial" w:eastAsia="Times New Roman" w:hAnsi="Arial" w:cs="Arial"/>
          <w:bCs/>
          <w:sz w:val="20"/>
          <w:szCs w:val="20"/>
          <w:lang w:eastAsia="hi-IN" w:bidi="hi-IN"/>
        </w:rPr>
        <w:t xml:space="preserve">Integralną częścią </w:t>
      </w:r>
      <w:r w:rsidR="0032231F">
        <w:rPr>
          <w:rFonts w:ascii="Arial" w:eastAsia="Times New Roman" w:hAnsi="Arial" w:cs="Arial"/>
          <w:bCs/>
          <w:sz w:val="20"/>
          <w:szCs w:val="20"/>
          <w:lang w:eastAsia="hi-IN" w:bidi="hi-IN"/>
        </w:rPr>
        <w:t>Umowy</w:t>
      </w:r>
      <w:r w:rsidRPr="006A273B">
        <w:rPr>
          <w:rFonts w:ascii="Arial" w:eastAsia="Times New Roman" w:hAnsi="Arial" w:cs="Arial"/>
          <w:bCs/>
          <w:sz w:val="20"/>
          <w:szCs w:val="20"/>
          <w:lang w:eastAsia="hi-IN" w:bidi="hi-IN"/>
        </w:rPr>
        <w:t xml:space="preserve"> jest złożona oferta oraz zapytanie ofertowe wraz z załącznikami</w:t>
      </w:r>
      <w:r>
        <w:rPr>
          <w:rFonts w:ascii="Arial" w:eastAsia="Times New Roman" w:hAnsi="Arial" w:cs="Arial"/>
          <w:bCs/>
          <w:sz w:val="20"/>
          <w:szCs w:val="20"/>
          <w:lang w:eastAsia="hi-IN" w:bidi="hi-IN"/>
        </w:rPr>
        <w:t>.</w:t>
      </w:r>
    </w:p>
    <w:p w14:paraId="30752320" w14:textId="5109C76E" w:rsidR="005E0646" w:rsidRDefault="005E0646" w:rsidP="00907D80">
      <w:pPr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7F349914" w14:textId="77777777" w:rsidR="00907D80" w:rsidRPr="00907D80" w:rsidRDefault="00907D80" w:rsidP="00907D80">
      <w:pPr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30E98905" w14:textId="77777777" w:rsidR="005E0646" w:rsidRPr="0031776D" w:rsidRDefault="005E0646" w:rsidP="0031776D">
      <w:pPr>
        <w:pStyle w:val="Akapitzlist"/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5C471F1E" w14:textId="79EC99A8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 w:rsidR="008030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F81AC13" w14:textId="64B7758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Zobowiązania </w:t>
      </w:r>
      <w:r w:rsidR="00E045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</w:t>
      </w:r>
    </w:p>
    <w:p w14:paraId="3D4014FB" w14:textId="05D8AA9A" w:rsidR="00604B6E" w:rsidRPr="00DB758C" w:rsidRDefault="00604B6E" w:rsidP="00CA47CA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należytego wykonania </w:t>
      </w:r>
      <w:r w:rsidR="00A344AD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>mowy, tj. m.in.:</w:t>
      </w:r>
    </w:p>
    <w:p w14:paraId="2BF62BC8" w14:textId="2057603F" w:rsidR="00BB4211" w:rsidRDefault="00A31F13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3" w:name="_Hlk120277694"/>
      <w:r>
        <w:rPr>
          <w:rFonts w:ascii="Arial" w:eastAsia="Times New Roman" w:hAnsi="Arial" w:cs="Arial"/>
          <w:bCs/>
          <w:sz w:val="20"/>
          <w:szCs w:val="20"/>
          <w:lang w:eastAsia="pl-PL"/>
        </w:rPr>
        <w:t>dostawy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fabrycznie now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przedmiotu zamówienia 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woln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 jakichkolwiek wad i/lub usterek</w:t>
      </w:r>
      <w:r w:rsidR="00E4423E" w:rsidRPr="00E442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spełniającego wszystkie warunki techniczne, użytkowe i jakościowe określone przez Zamawiającego 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>Zapytaniu ofertowym i</w:t>
      </w:r>
      <w:r w:rsidR="00E4423E" w:rsidRPr="00E442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załącznikach do nie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>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31416F2" w14:textId="600C8616" w:rsidR="00613785" w:rsidRDefault="00613785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uruchomieni</w:t>
      </w:r>
      <w:r w:rsidR="0021474C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konfiguracj</w:t>
      </w:r>
      <w:r w:rsidR="0021474C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dostarczonych urządzeń,</w:t>
      </w:r>
    </w:p>
    <w:p w14:paraId="23DB7957" w14:textId="5956D159" w:rsidR="00A31F13" w:rsidRPr="006725DA" w:rsidRDefault="00A31F13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udzielenia bezterminowych licencji na zaoferowane rozwiązanie, </w:t>
      </w:r>
    </w:p>
    <w:p w14:paraId="1DFA5ADF" w14:textId="201DD188" w:rsidR="00BB4211" w:rsidRDefault="00BB4211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udzielenia gwarancji 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wsparcia technicznego </w:t>
      </w: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na zasadach określonych w § 7,</w:t>
      </w:r>
    </w:p>
    <w:p w14:paraId="30630DD9" w14:textId="4FE74816" w:rsidR="00BB4211" w:rsidRPr="00DB56FE" w:rsidRDefault="00BB4211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poniesienia ryzyka utraty, zniszczenia lub uszkodzenia dostarczon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ego przedmiotu umowy </w:t>
      </w: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do</w:t>
      </w:r>
      <w:r w:rsidRPr="002D2DD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B56FE">
        <w:rPr>
          <w:rFonts w:ascii="Arial" w:eastAsia="Times New Roman" w:hAnsi="Arial" w:cs="Arial"/>
          <w:bCs/>
          <w:sz w:val="20"/>
          <w:szCs w:val="20"/>
          <w:lang w:eastAsia="pl-PL"/>
        </w:rPr>
        <w:t>czasu podpisania przez Zamawiającego protokołu odbioru, o którym mowa w § 6</w:t>
      </w:r>
      <w:r w:rsidRPr="00DB56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2EA3DB4" w14:textId="3AF9D5B9" w:rsidR="006B33A3" w:rsidRPr="00DB56FE" w:rsidRDefault="006B33A3" w:rsidP="0021474C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ma prawo do korzystania z własności intelektualnej wytwórcy </w:t>
      </w:r>
      <w:r w:rsidR="00BF70E9" w:rsidRPr="00DB56FE">
        <w:rPr>
          <w:rFonts w:ascii="Arial" w:eastAsia="Times New Roman" w:hAnsi="Arial" w:cs="Arial"/>
          <w:sz w:val="20"/>
          <w:szCs w:val="20"/>
          <w:lang w:eastAsia="pl-PL"/>
        </w:rPr>
        <w:t>oprogramowania,</w:t>
      </w:r>
      <w:r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474C"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o którym mowa </w:t>
      </w:r>
      <w:r w:rsidR="007369B6" w:rsidRPr="00DB56FE">
        <w:rPr>
          <w:rFonts w:ascii="Arial" w:eastAsia="Times New Roman" w:hAnsi="Arial" w:cs="Arial"/>
          <w:sz w:val="20"/>
          <w:szCs w:val="20"/>
          <w:lang w:eastAsia="pl-PL"/>
        </w:rPr>
        <w:t>w §</w:t>
      </w:r>
      <w:r w:rsidR="0021474C"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 1, </w:t>
      </w:r>
      <w:r w:rsidRPr="00DB56FE">
        <w:rPr>
          <w:rFonts w:ascii="Arial" w:eastAsia="Times New Roman" w:hAnsi="Arial" w:cs="Arial"/>
          <w:sz w:val="20"/>
          <w:szCs w:val="20"/>
          <w:lang w:eastAsia="pl-PL"/>
        </w:rPr>
        <w:t>w tym nieograniczoną możliwością korzystania z narzędzi serwisowych i diagnostyki realizowanej na poziomie kodu oprogramowania lub dowolnych zapisów diagnostycznych tworzonych przez działające oprogramowania.</w:t>
      </w:r>
    </w:p>
    <w:p w14:paraId="07410F80" w14:textId="0F53F9BD" w:rsidR="00D42826" w:rsidRPr="005E0646" w:rsidRDefault="00D42826" w:rsidP="005E0646">
      <w:pPr>
        <w:pStyle w:val="Akapitzlist"/>
        <w:widowControl w:val="0"/>
        <w:numPr>
          <w:ilvl w:val="0"/>
          <w:numId w:val="8"/>
        </w:num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  <w:r w:rsidR="00C25327" w:rsidRPr="00C25327">
        <w:rPr>
          <w:rFonts w:ascii="Arial" w:eastAsia="Times New Roman" w:hAnsi="Arial" w:cs="Arial"/>
          <w:sz w:val="20"/>
          <w:szCs w:val="20"/>
          <w:lang w:eastAsia="pl-PL"/>
        </w:rPr>
        <w:t>W szczególności, do Informacji Poufnych zaliczane będą wszelkie informacje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>i dokumenty o charakterze technicznym, technologicznym, handlowym, organizacyjnym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lub związane z działalnością 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 oraz wszelkie inne informacje posiadające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>ekonomiczną/gospodarczą wartość, które nie są powszechnie znane.</w:t>
      </w:r>
    </w:p>
    <w:p w14:paraId="009A1FA7" w14:textId="5CC86229" w:rsidR="00D42826" w:rsidRPr="005E0646" w:rsidRDefault="00D42826" w:rsidP="005E064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Obowiązku zachowania poufności, o którym mowa w </w:t>
      </w:r>
      <w:r>
        <w:rPr>
          <w:rFonts w:ascii="Arial" w:eastAsia="Times New Roman" w:hAnsi="Arial" w:cs="Arial"/>
          <w:sz w:val="20"/>
          <w:szCs w:val="20"/>
          <w:lang w:eastAsia="pl-PL"/>
        </w:rPr>
        <w:t>ustęp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3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, nie stosuje się do danych i informacji: </w:t>
      </w:r>
    </w:p>
    <w:p w14:paraId="2AF0AA01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dostępnych publicznie; </w:t>
      </w:r>
    </w:p>
    <w:p w14:paraId="6D25DE9A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>otrzymanych przez Wykonawcę, zgodnie z przepisami prawa powszechnie obowiązującego, od osoby trzeciej bez obowiązku zachowania poufności;</w:t>
      </w:r>
    </w:p>
    <w:p w14:paraId="7283D189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które w momencie ich przekazania przez Zamawiającego były już znane Wykonawcy bez obowiązku zachowania poufności; </w:t>
      </w:r>
    </w:p>
    <w:p w14:paraId="3299B798" w14:textId="70972C1A" w:rsidR="00D42826" w:rsidRPr="005E0646" w:rsidRDefault="00D42826" w:rsidP="005E064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stosunku do których Wykonawca uzyskał pisemną zgodę Zamawiającego na ich ujawnienie. </w:t>
      </w:r>
    </w:p>
    <w:p w14:paraId="459569BC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</w:p>
    <w:p w14:paraId="0463C022" w14:textId="166BEDFB" w:rsidR="00D42826" w:rsidRPr="005E0646" w:rsidRDefault="00D42826" w:rsidP="005E064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do: </w:t>
      </w:r>
    </w:p>
    <w:p w14:paraId="684EACF0" w14:textId="77777777" w:rsidR="00D42826" w:rsidRDefault="00D42826" w:rsidP="00D42826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dołożenia właściwych starań w celu zabezpieczenia Informacji Poufnych przed ich utratą, zniekształceniem oraz dostępem nieupoważnionych osób trzecich; </w:t>
      </w:r>
    </w:p>
    <w:p w14:paraId="6C1C1295" w14:textId="02F41177" w:rsidR="00D42826" w:rsidRPr="005E0646" w:rsidRDefault="00D42826" w:rsidP="005E0646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niewykorzystywania Informacji Poufnych w celach innych niż wykonanie Umowy. </w:t>
      </w:r>
    </w:p>
    <w:p w14:paraId="1C3D894D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poinformowania każdej z osób, przy pomocy których wykonuje Umowę i 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osoby trzecie Wykonawca ponosi odpowiedzialność jak za własne działania. </w:t>
      </w:r>
    </w:p>
    <w:p w14:paraId="545A2C37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przypadku utraty lub zniekształcenia Informacji Poufnych lub dostępu nieupoważnionej osoby trzeciej do Informacji Poufnych, Wykonawca bezzwłocznie podejmie odpowiednie do sytuacji działania ochronne oraz zobowiązuje się do poinformowania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 </w:t>
      </w:r>
    </w:p>
    <w:p w14:paraId="428A6727" w14:textId="387BE78D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>Po wykonaniu Umowy oraz w przypadku rozwiązania Umowy przez którąkolwiek ze Stron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, w tym również odstąpienia od Umowy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>, Wykonawca bezzwłocznie zwróci Zamawiającemu wszelkie Informacje Poufne oraz zniszczy nośniki, na których były zapisane.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Na żądanie Zamawiającego, Wykonawca niezwłocznie dostarczy pisemne oświadczenie potwierdzające dokonanie czynności, o których mowa w zdaniu poprzednim.</w:t>
      </w:r>
    </w:p>
    <w:p w14:paraId="6A531343" w14:textId="2C7C8C2B" w:rsidR="00D42826" w:rsidRDefault="00D42826" w:rsidP="005E064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Ustanowione </w:t>
      </w:r>
      <w:r w:rsidR="005E0646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>mową zasady zachowania poufności Informacji Poufnych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obowiązują przez cały okres obowiązywania Umowy, jak również przez okres </w:t>
      </w:r>
      <w:r w:rsidR="003E5038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F70E9">
        <w:rPr>
          <w:rFonts w:ascii="Arial" w:eastAsia="Times New Roman" w:hAnsi="Arial" w:cs="Arial"/>
          <w:sz w:val="20"/>
          <w:szCs w:val="20"/>
          <w:lang w:eastAsia="pl-PL"/>
        </w:rPr>
        <w:t>lat po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jej wykonaniu albo wygaśnięciu lub </w:t>
      </w:r>
      <w:r w:rsidR="003E5038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5E06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>po jej rozwiązaniu, odstąpieniu lub wypowiedzeniu. Przez okres, o którym mowa w zdaniu poprzednim obowiązują również postanowienia Umowy w zakresie kar umownych związanych z</w:t>
      </w:r>
      <w:r w:rsidR="00907D80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>naruszeniem przez Wykonawcę zobowiązań dot. zachowania poufności Informacji Poufnych.</w:t>
      </w:r>
    </w:p>
    <w:p w14:paraId="1BD77852" w14:textId="297B898F" w:rsidR="00C25327" w:rsidRDefault="00D42826" w:rsidP="00C25327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Dla uniknięcia wątpliwości Strony potwierdzają, iż Umowa nie skutkuje przeniesieniem jakiegokolwiek prawa do Informacji Poufnych dla Wykonawcy uzyskującego te Informacje.</w:t>
      </w:r>
    </w:p>
    <w:p w14:paraId="4D43AFDC" w14:textId="2ED52C0C" w:rsidR="00C25327" w:rsidRPr="005E0646" w:rsidRDefault="00C25327" w:rsidP="00C25327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>W związku z faktem, iż wykonanie Umowy wiąże się z koniecznością powierzenia Wykonawcy do przetwarzania danych osobowych, których administratorem danych jest Zamawiający, kwestia powierzenia Wykonawcy do przetwarzania tych danych została uregulowana przez Strony w drodze odrębnej umowy powierzenia przetwarzania danych osobowych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bookmarkEnd w:id="3"/>
    <w:p w14:paraId="75A899B9" w14:textId="77777777" w:rsidR="00DB758C" w:rsidRPr="00DB758C" w:rsidRDefault="00DB758C" w:rsidP="005E064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bCs/>
          <w:lang w:eastAsia="pl-PL"/>
        </w:rPr>
      </w:pPr>
    </w:p>
    <w:p w14:paraId="76DDE4FC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9A68FCF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Zobowiązania Zamawiającego</w:t>
      </w:r>
    </w:p>
    <w:p w14:paraId="0B972C59" w14:textId="7F4327E4" w:rsidR="00604B6E" w:rsidRPr="001642D5" w:rsidRDefault="00604B6E" w:rsidP="00604B6E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zobowiązuje się do współdziałania z Wykonawcą w celu realizacji przedmiotu </w:t>
      </w:r>
      <w:r w:rsidR="007E3FC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mowy, 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szczególności:</w:t>
      </w:r>
    </w:p>
    <w:p w14:paraId="21CAFFFA" w14:textId="77777777" w:rsidR="007E3FC9" w:rsidRPr="00C04F33" w:rsidRDefault="007E3FC9" w:rsidP="007E3FC9">
      <w:pPr>
        <w:numPr>
          <w:ilvl w:val="0"/>
          <w:numId w:val="7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protokolarnego </w:t>
      </w:r>
      <w:r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>odbioru prawidłowo wykonanego przedmiotu zamówienia,</w:t>
      </w:r>
    </w:p>
    <w:p w14:paraId="5692A985" w14:textId="7E14FE00" w:rsidR="002374B3" w:rsidRPr="00815C5B" w:rsidRDefault="007E3FC9" w:rsidP="002374B3">
      <w:pPr>
        <w:numPr>
          <w:ilvl w:val="0"/>
          <w:numId w:val="7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terminowego </w:t>
      </w:r>
      <w:r w:rsidRPr="00C04F33">
        <w:rPr>
          <w:rFonts w:ascii="Arial" w:eastAsia="Times New Roman" w:hAnsi="Arial" w:cs="Arial"/>
          <w:bCs/>
          <w:sz w:val="20"/>
          <w:szCs w:val="20"/>
          <w:lang w:eastAsia="pl-PL"/>
        </w:rPr>
        <w:t>dokonania zapłaty Wykonawcy wynagrodzenia za należycie wykonany przedmiot umowy w terminie i na zasadach określonych w § 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0FE6092" w14:textId="77777777" w:rsidR="00604B6E" w:rsidRPr="007B1CAD" w:rsidRDefault="00604B6E" w:rsidP="007B1CAD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42E896" w14:textId="2A764C2E" w:rsidR="008B0371" w:rsidRPr="00520B68" w:rsidRDefault="008B0371" w:rsidP="004D5AE9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4908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2E16F5F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01BDA64E" w14:textId="75999923" w:rsidR="007E3FC9" w:rsidRPr="007E3FC9" w:rsidRDefault="007E3FC9" w:rsidP="005E0646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Termin 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>wykonania zamówienia</w:t>
      </w: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ustala się na </w:t>
      </w:r>
      <w:r w:rsidR="007C7CF1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>4</w:t>
      </w:r>
      <w:r w:rsidR="007C7CF1" w:rsidRPr="007E3FC9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 xml:space="preserve">0 </w:t>
      </w:r>
      <w:r w:rsidRPr="007E3FC9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>dni kalendarzowych</w:t>
      </w: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od zawarcia 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>Umowy.</w:t>
      </w:r>
    </w:p>
    <w:p w14:paraId="294A0B47" w14:textId="77777777" w:rsidR="0031776D" w:rsidRPr="00BB0548" w:rsidRDefault="0031776D" w:rsidP="0031776D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14:paraId="71F07757" w14:textId="04CE46D7" w:rsidR="008B0371" w:rsidRDefault="008B0371" w:rsidP="00BB0548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FEB22F4" w14:textId="24219D50" w:rsidR="0056586B" w:rsidRPr="00520B68" w:rsidRDefault="0056586B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</w:p>
    <w:p w14:paraId="4536381A" w14:textId="1F72C8BA" w:rsidR="005D7A5F" w:rsidRPr="0034737B" w:rsidRDefault="005D7A5F" w:rsidP="005D7A5F">
      <w:pPr>
        <w:widowControl w:val="0"/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65494839"/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należyte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całości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przedmiotu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niniejszej U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Wykonawcy przysługuje </w:t>
      </w:r>
      <w:r w:rsidRPr="00F26900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wynagrodzenie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26900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ryczałtowe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>netto w łącznej kwocie …………….PLN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>(słownie: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…………………………………………….) plus należny </w:t>
      </w:r>
      <w:r w:rsidRPr="00F1375B">
        <w:rPr>
          <w:rFonts w:ascii="Arial" w:eastAsia="Times New Roman" w:hAnsi="Arial" w:cs="Arial"/>
          <w:bCs/>
          <w:sz w:val="20"/>
          <w:szCs w:val="20"/>
          <w:lang w:eastAsia="pl-PL"/>
        </w:rPr>
        <w:t>podatek VAT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bookmarkEnd w:id="4"/>
    <w:p w14:paraId="075B87DD" w14:textId="320B3C3A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Wynagrodzenie ryczałtowe określone w ust. 1, zawiera wszelkie koszty w tym m.in. koszty 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lastRenderedPageBreak/>
        <w:t xml:space="preserve">transportu, </w:t>
      </w:r>
      <w:r w:rsidR="00E80D8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wdrożenia, 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licencji i szkolenia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niezbędne do zrealizowania zamówienia i uwzględnia zakres czynności i obowiązków wynikających wprost z 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zapytania ofertowego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i załączników do nie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go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oraz uprawnień wynikających z gwarancji, jak również wszelkie koszty w nich nieujęte, a bez których nie można wykonać zamówienia w zakresie podanym w opisie przedmiotu zamówienia oraz należny podatek VAT. Dotyczy to w szczególności wykonania wszystkich obowiązków wymienionych w § 1 i § 2.</w:t>
      </w:r>
    </w:p>
    <w:p w14:paraId="5D77D052" w14:textId="77777777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Płatność wynagrodzenia nastąpi na podstawie prawidłowo wystawionej i doręczonej faktury płatnej terminie do 14 dni od dnia jej doręczenia Zamawiającemu.</w:t>
      </w:r>
    </w:p>
    <w:p w14:paraId="587FCBFB" w14:textId="783344E8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Podstawą wystawienia faktury będzie podpisany przez przedstawicieli Zamawiającego, Wykonawcy protokół odbioru końcowego bez wad</w:t>
      </w:r>
      <w:r w:rsidR="00FD718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uwag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9C12F21" w14:textId="77777777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Wynagrodzenie będzie płatne przelewem na rachunek bankowy Wykonawcy wskazany na fakturze VAT. Za dzień zapłaty uznaje się dzień, w którym Zamawiający wydał swojemu bankowi dyspozycję obciążenia swojego rachunku na rzecz Wykonawcy. W przypadku, jeśli rachunek bankowy wskazany w fakturze VAT nie będzie ujawniony w wykazie podmiotów zarejestrowanych jako czynni podatnicy VAT, prowadzonym przez Ministra Finansów (tzw. „Biała Lista”), Zamawiający uprawniony będzie do wstrzymania się z zapłatą wynagrodzenia do momentu wskazania przez Wykonawcę numeru rachunku bankowego, który ujawniony będzie na Białej Liście.</w:t>
      </w:r>
    </w:p>
    <w:p w14:paraId="3DB64F72" w14:textId="7B49E7A0" w:rsidR="008311F8" w:rsidRPr="00BE40BF" w:rsidRDefault="003B1CBC" w:rsidP="00BE40BF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Wynagrodzenie określone w ust. 1 powyżej pokrywa wszelkie zobowiązania, koszty Wykonawcy i wszystkie czynności niezbędne oraz konieczne dla właściwej realizacji, ukończenia przedmiotu umowy, udzielenia gwarancji oraz usunięcia ewentualnych wad</w:t>
      </w:r>
      <w:r w:rsidR="0088525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usterek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 Wynagrodzenie ma charakter ostateczny i nie podlega zmianie, poza przypadkami ustalonymi w Umowie.</w:t>
      </w:r>
    </w:p>
    <w:p w14:paraId="54044F24" w14:textId="7E848A30" w:rsidR="001E14DB" w:rsidRPr="008311F8" w:rsidRDefault="001E14DB" w:rsidP="00CA47CA">
      <w:pPr>
        <w:widowControl w:val="0"/>
        <w:numPr>
          <w:ilvl w:val="0"/>
          <w:numId w:val="1"/>
        </w:numPr>
        <w:tabs>
          <w:tab w:val="num" w:pos="-900"/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311F8">
        <w:rPr>
          <w:rFonts w:ascii="Arial" w:eastAsia="Times New Roman" w:hAnsi="Arial" w:cs="Arial"/>
          <w:bCs/>
          <w:sz w:val="20"/>
          <w:szCs w:val="20"/>
          <w:lang w:eastAsia="pl-PL"/>
        </w:rPr>
        <w:t>Za zwłokę w zapłacie należności z przyczyn leżących po stronie Zamawiającego, Wykonawcy przysługuje roszczenie o zapłatę odsetek ustawowych.</w:t>
      </w:r>
    </w:p>
    <w:p w14:paraId="649D60A2" w14:textId="77777777" w:rsidR="0005504F" w:rsidRPr="00BE7B88" w:rsidRDefault="0005504F" w:rsidP="0005504F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177635" w14:textId="6FAEF9B8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163198927"/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15DE964F" w14:textId="2094D6EB" w:rsidR="00BE40BF" w:rsidRPr="00540ACF" w:rsidRDefault="005E460C" w:rsidP="00BE40BF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113352980"/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</w:t>
      </w:r>
      <w:r w:rsidR="008852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Przedmiotu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umowy</w:t>
      </w:r>
    </w:p>
    <w:p w14:paraId="378FDE77" w14:textId="0905AAF3" w:rsidR="008F0A46" w:rsidRDefault="008F0A46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F0A46">
        <w:rPr>
          <w:rFonts w:ascii="Arial" w:hAnsi="Arial" w:cs="Arial"/>
          <w:bCs/>
          <w:sz w:val="20"/>
          <w:szCs w:val="20"/>
        </w:rPr>
        <w:t xml:space="preserve">Odbiór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8F0A46">
        <w:rPr>
          <w:rFonts w:ascii="Arial" w:hAnsi="Arial" w:cs="Arial"/>
          <w:bCs/>
          <w:sz w:val="20"/>
          <w:szCs w:val="20"/>
        </w:rPr>
        <w:t xml:space="preserve">rzedmiotu </w:t>
      </w:r>
      <w:r w:rsidRPr="008F0A46">
        <w:rPr>
          <w:rFonts w:ascii="Arial" w:hAnsi="Arial" w:cs="Arial"/>
          <w:bCs/>
          <w:sz w:val="20"/>
          <w:szCs w:val="20"/>
        </w:rPr>
        <w:t>umowy</w:t>
      </w:r>
      <w:r w:rsidR="00885254">
        <w:rPr>
          <w:rFonts w:ascii="Arial" w:hAnsi="Arial" w:cs="Arial"/>
          <w:bCs/>
          <w:sz w:val="20"/>
          <w:szCs w:val="20"/>
        </w:rPr>
        <w:t>, o którym mowa w § 1</w:t>
      </w:r>
      <w:r w:rsidRPr="008F0A46">
        <w:rPr>
          <w:rFonts w:ascii="Arial" w:hAnsi="Arial" w:cs="Arial"/>
          <w:bCs/>
          <w:sz w:val="20"/>
          <w:szCs w:val="20"/>
        </w:rPr>
        <w:t xml:space="preserve"> zostanie potwierdzony protokołem odbioru</w:t>
      </w:r>
      <w:r w:rsidR="00815C5B">
        <w:rPr>
          <w:rFonts w:ascii="Arial" w:hAnsi="Arial" w:cs="Arial"/>
          <w:bCs/>
          <w:sz w:val="20"/>
          <w:szCs w:val="20"/>
        </w:rPr>
        <w:t xml:space="preserve"> końcowego</w:t>
      </w:r>
      <w:r w:rsidRPr="008F0A46">
        <w:rPr>
          <w:rFonts w:ascii="Arial" w:hAnsi="Arial" w:cs="Arial"/>
          <w:bCs/>
          <w:sz w:val="20"/>
          <w:szCs w:val="20"/>
        </w:rPr>
        <w:t xml:space="preserve"> podpisanym przez upoważnionych przedstawicieli Stron. Niniejszy protokół zostanie sporządzony w dwóch egzemplarzach, po jednym dla każdej ze Stron</w:t>
      </w:r>
      <w:r>
        <w:rPr>
          <w:rFonts w:ascii="Arial" w:hAnsi="Arial" w:cs="Arial"/>
          <w:bCs/>
          <w:sz w:val="20"/>
          <w:szCs w:val="20"/>
        </w:rPr>
        <w:t>.</w:t>
      </w:r>
    </w:p>
    <w:p w14:paraId="7C189DB8" w14:textId="5F88E931" w:rsidR="005E460C" w:rsidRDefault="005E460C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E460C">
        <w:rPr>
          <w:rFonts w:ascii="Arial" w:hAnsi="Arial" w:cs="Arial"/>
          <w:bCs/>
          <w:sz w:val="20"/>
          <w:szCs w:val="20"/>
        </w:rPr>
        <w:t>Po dokonaniu instalacji, uruchomieni</w:t>
      </w:r>
      <w:r>
        <w:rPr>
          <w:rFonts w:ascii="Arial" w:hAnsi="Arial" w:cs="Arial"/>
          <w:bCs/>
          <w:sz w:val="20"/>
          <w:szCs w:val="20"/>
        </w:rPr>
        <w:t xml:space="preserve">u </w:t>
      </w:r>
      <w:r w:rsidRPr="005E460C">
        <w:rPr>
          <w:rFonts w:ascii="Arial" w:hAnsi="Arial" w:cs="Arial"/>
          <w:bCs/>
          <w:sz w:val="20"/>
          <w:szCs w:val="20"/>
        </w:rPr>
        <w:t xml:space="preserve">oraz konfiguracji urządzeń wchodzących w skład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5E460C">
        <w:rPr>
          <w:rFonts w:ascii="Arial" w:hAnsi="Arial" w:cs="Arial"/>
          <w:bCs/>
          <w:sz w:val="20"/>
          <w:szCs w:val="20"/>
        </w:rPr>
        <w:t xml:space="preserve">rzedmiotu </w:t>
      </w:r>
      <w:r w:rsidR="008F0A46">
        <w:rPr>
          <w:rFonts w:ascii="Arial" w:hAnsi="Arial" w:cs="Arial"/>
          <w:bCs/>
          <w:sz w:val="20"/>
          <w:szCs w:val="20"/>
        </w:rPr>
        <w:t>u</w:t>
      </w:r>
      <w:r w:rsidRPr="005E460C">
        <w:rPr>
          <w:rFonts w:ascii="Arial" w:hAnsi="Arial" w:cs="Arial"/>
          <w:bCs/>
          <w:sz w:val="20"/>
          <w:szCs w:val="20"/>
        </w:rPr>
        <w:t>mowy, o którym mowa w § 1, przeprowadzeniu szkolenia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E460C">
        <w:rPr>
          <w:rFonts w:ascii="Arial" w:hAnsi="Arial" w:cs="Arial"/>
          <w:bCs/>
          <w:sz w:val="20"/>
          <w:szCs w:val="20"/>
        </w:rPr>
        <w:t>Wykonawca zgłosi Zamawiającemu w</w:t>
      </w:r>
      <w:r w:rsidR="00815C5B">
        <w:rPr>
          <w:rFonts w:ascii="Arial" w:hAnsi="Arial" w:cs="Arial"/>
          <w:bCs/>
          <w:sz w:val="20"/>
          <w:szCs w:val="20"/>
        </w:rPr>
        <w:t> </w:t>
      </w:r>
      <w:r w:rsidRPr="005E460C">
        <w:rPr>
          <w:rFonts w:ascii="Arial" w:hAnsi="Arial" w:cs="Arial"/>
          <w:bCs/>
          <w:sz w:val="20"/>
          <w:szCs w:val="20"/>
        </w:rPr>
        <w:t xml:space="preserve">formie pisemnej gotowość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E460C">
        <w:rPr>
          <w:rFonts w:ascii="Arial" w:hAnsi="Arial" w:cs="Arial"/>
          <w:bCs/>
          <w:sz w:val="20"/>
          <w:szCs w:val="20"/>
        </w:rPr>
        <w:t xml:space="preserve">dokonania odbioru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5E460C">
        <w:rPr>
          <w:rFonts w:ascii="Arial" w:hAnsi="Arial" w:cs="Arial"/>
          <w:bCs/>
          <w:sz w:val="20"/>
          <w:szCs w:val="20"/>
        </w:rPr>
        <w:t xml:space="preserve">rzedmiotu </w:t>
      </w:r>
      <w:r w:rsidRPr="005E460C">
        <w:rPr>
          <w:rFonts w:ascii="Arial" w:hAnsi="Arial" w:cs="Arial"/>
          <w:bCs/>
          <w:sz w:val="20"/>
          <w:szCs w:val="20"/>
        </w:rPr>
        <w:t>umowy</w:t>
      </w:r>
      <w:r w:rsidR="00885254">
        <w:rPr>
          <w:rFonts w:ascii="Arial" w:hAnsi="Arial" w:cs="Arial"/>
          <w:bCs/>
          <w:sz w:val="20"/>
          <w:szCs w:val="20"/>
        </w:rPr>
        <w:t>, o którym mowa w § 1</w:t>
      </w:r>
      <w:r w:rsidRPr="005E460C">
        <w:rPr>
          <w:rFonts w:ascii="Arial" w:hAnsi="Arial" w:cs="Arial"/>
          <w:bCs/>
          <w:sz w:val="20"/>
          <w:szCs w:val="20"/>
        </w:rPr>
        <w:t>. Zgłoszenie powinno nastąpić co najmniej 2 dni robocze przed planowanym dokonaniem odbioru.</w:t>
      </w:r>
    </w:p>
    <w:p w14:paraId="1D859320" w14:textId="15E43139" w:rsidR="00815C5B" w:rsidRDefault="005E460C" w:rsidP="00815C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189">
        <w:rPr>
          <w:rFonts w:ascii="Arial" w:hAnsi="Arial" w:cs="Arial"/>
          <w:bCs/>
          <w:sz w:val="20"/>
          <w:szCs w:val="20"/>
        </w:rPr>
        <w:t xml:space="preserve">Przy odbiorze Wykonawca zobowiązany jest do przekazania Zamawiającemu </w:t>
      </w:r>
      <w:r>
        <w:rPr>
          <w:rFonts w:ascii="Arial" w:hAnsi="Arial" w:cs="Arial"/>
          <w:bCs/>
          <w:sz w:val="20"/>
          <w:szCs w:val="20"/>
        </w:rPr>
        <w:t>niezbędnych dokumentów</w:t>
      </w:r>
      <w:r w:rsidRPr="003D5189">
        <w:rPr>
          <w:rFonts w:ascii="Arial" w:hAnsi="Arial" w:cs="Arial"/>
          <w:bCs/>
          <w:sz w:val="20"/>
          <w:szCs w:val="20"/>
        </w:rPr>
        <w:t>, instrukcji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7369B6" w:rsidRPr="003D5189">
        <w:rPr>
          <w:rFonts w:ascii="Arial" w:hAnsi="Arial" w:cs="Arial"/>
          <w:bCs/>
          <w:sz w:val="20"/>
          <w:szCs w:val="20"/>
        </w:rPr>
        <w:t>użytkowania w</w:t>
      </w:r>
      <w:r w:rsidRPr="003D5189">
        <w:rPr>
          <w:rFonts w:ascii="Arial" w:hAnsi="Arial" w:cs="Arial"/>
          <w:bCs/>
          <w:sz w:val="20"/>
          <w:szCs w:val="20"/>
        </w:rPr>
        <w:t xml:space="preserve"> języku polskim, kart gwarancyjnych wraz ze szczegółowymi warunkami gwarancyjnymi (warunki gwarancyjne zawarte w karcie gwarancyjnej nie mogą być mniej korzystne niż określone w § </w:t>
      </w:r>
      <w:r>
        <w:rPr>
          <w:rFonts w:ascii="Arial" w:hAnsi="Arial" w:cs="Arial"/>
          <w:bCs/>
          <w:sz w:val="20"/>
          <w:szCs w:val="20"/>
        </w:rPr>
        <w:t>7</w:t>
      </w:r>
      <w:r w:rsidRPr="003D5189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.</w:t>
      </w:r>
    </w:p>
    <w:p w14:paraId="265D3DBE" w14:textId="0757F8EE" w:rsidR="005E460C" w:rsidRPr="00815C5B" w:rsidRDefault="005E460C" w:rsidP="00815C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15C5B">
        <w:rPr>
          <w:rFonts w:ascii="Arial" w:hAnsi="Arial" w:cs="Arial"/>
          <w:bCs/>
          <w:sz w:val="20"/>
          <w:szCs w:val="20"/>
        </w:rPr>
        <w:t>Zamawiający może podjąć decyzje o przerwaniu czynności odbioru, jeżeli w czasie tych czynności ujawnione zostanie istnienie takich wad</w:t>
      </w:r>
      <w:r w:rsidR="00885254">
        <w:rPr>
          <w:rFonts w:ascii="Arial" w:hAnsi="Arial" w:cs="Arial"/>
          <w:bCs/>
          <w:sz w:val="20"/>
          <w:szCs w:val="20"/>
        </w:rPr>
        <w:t xml:space="preserve"> lub usterek</w:t>
      </w:r>
      <w:r w:rsidRPr="00815C5B">
        <w:rPr>
          <w:rFonts w:ascii="Arial" w:hAnsi="Arial" w:cs="Arial"/>
          <w:bCs/>
          <w:sz w:val="20"/>
          <w:szCs w:val="20"/>
        </w:rPr>
        <w:t xml:space="preserve">, które uniemożliwiają użytkowanie przedmiotu zamówienia zgodnie z przeznaczeniem – aż do czasu usunięcia tych wad lub usterek. </w:t>
      </w:r>
    </w:p>
    <w:p w14:paraId="1BF32A06" w14:textId="5699194E" w:rsidR="005E460C" w:rsidRPr="008F0A46" w:rsidRDefault="000E257E" w:rsidP="008F0A46">
      <w:pPr>
        <w:pStyle w:val="Akapitzlist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57E">
        <w:rPr>
          <w:rFonts w:ascii="Arial" w:hAnsi="Arial" w:cs="Arial"/>
          <w:bCs/>
          <w:sz w:val="20"/>
          <w:szCs w:val="20"/>
        </w:rPr>
        <w:t xml:space="preserve">W przypadku zgłoszenia uwag lub zastrzeżeń ze strony Zamawiającego, Zamawiający wyznaczy termin, w którym Wykonawca na własny koszt i ryzyko </w:t>
      </w:r>
      <w:r>
        <w:rPr>
          <w:rFonts w:ascii="Arial" w:hAnsi="Arial" w:cs="Arial"/>
          <w:bCs/>
          <w:sz w:val="20"/>
          <w:szCs w:val="20"/>
        </w:rPr>
        <w:t>z</w:t>
      </w:r>
      <w:r w:rsidRPr="000E257E">
        <w:rPr>
          <w:rFonts w:ascii="Arial" w:hAnsi="Arial" w:cs="Arial"/>
          <w:bCs/>
          <w:sz w:val="20"/>
          <w:szCs w:val="20"/>
        </w:rPr>
        <w:t xml:space="preserve">obowiązany jest do wprowadzenia </w:t>
      </w:r>
      <w:r w:rsidRPr="000E257E">
        <w:rPr>
          <w:rFonts w:ascii="Arial" w:hAnsi="Arial" w:cs="Arial"/>
          <w:bCs/>
          <w:sz w:val="20"/>
          <w:szCs w:val="20"/>
        </w:rPr>
        <w:lastRenderedPageBreak/>
        <w:t>niezbędnych poprawek z uwzględnieniem uwag, zastrzeżeń Zamawiającego</w:t>
      </w:r>
      <w:r w:rsidR="005E460C" w:rsidRPr="005E460C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W takiej </w:t>
      </w:r>
      <w:r w:rsidR="007369B6">
        <w:rPr>
          <w:rFonts w:ascii="Arial" w:hAnsi="Arial" w:cs="Arial"/>
          <w:bCs/>
          <w:sz w:val="20"/>
          <w:szCs w:val="20"/>
        </w:rPr>
        <w:t xml:space="preserve">sytuacji </w:t>
      </w:r>
      <w:r w:rsidR="007369B6" w:rsidRPr="005E460C">
        <w:rPr>
          <w:rFonts w:ascii="Arial" w:hAnsi="Arial" w:cs="Arial"/>
          <w:bCs/>
          <w:sz w:val="20"/>
          <w:szCs w:val="20"/>
        </w:rPr>
        <w:t>Wykonawca</w:t>
      </w:r>
      <w:r w:rsidR="005E460C" w:rsidRPr="005E460C">
        <w:rPr>
          <w:rFonts w:ascii="Arial" w:hAnsi="Arial" w:cs="Arial"/>
          <w:bCs/>
          <w:sz w:val="20"/>
          <w:szCs w:val="20"/>
        </w:rPr>
        <w:t xml:space="preserve"> zobowiązuje się usunąć wady w wyznaczonym przez Zamawiającego terminie, bez osobnego wynagrodzenia z tego tytułu.</w:t>
      </w:r>
    </w:p>
    <w:p w14:paraId="173903FB" w14:textId="3EE61652" w:rsidR="00BE40BF" w:rsidRPr="007C433A" w:rsidRDefault="00BE40BF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Zamawiający do odbioru przedmiotu umowy i podpisania protokołu odbioru, upoważnia następującą osobę:</w:t>
      </w:r>
    </w:p>
    <w:p w14:paraId="015A7F44" w14:textId="77777777" w:rsidR="00BE40BF" w:rsidRPr="007C433A" w:rsidRDefault="00BE40BF" w:rsidP="00BE40BF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………………….., telefon:…………………, e-mail:……………………………………</w:t>
      </w:r>
    </w:p>
    <w:p w14:paraId="07D10755" w14:textId="77777777" w:rsidR="00BE40BF" w:rsidRDefault="00BE40BF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Wykonawca do odbioru przedmiotu umowy i podpisania protokołu odbioru, upoważnia następującą osobę:</w:t>
      </w:r>
    </w:p>
    <w:p w14:paraId="7913011F" w14:textId="77777777" w:rsidR="00BE40BF" w:rsidRPr="007C433A" w:rsidRDefault="00BE40BF" w:rsidP="00BE40BF">
      <w:pPr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5444BD">
        <w:rPr>
          <w:rFonts w:ascii="Arial" w:hAnsi="Arial" w:cs="Arial"/>
          <w:bCs/>
          <w:sz w:val="20"/>
          <w:szCs w:val="20"/>
        </w:rPr>
        <w:t>……………….., telefon:……………….…, e-mail:………………………………………</w:t>
      </w:r>
    </w:p>
    <w:p w14:paraId="1F804F70" w14:textId="18742C78" w:rsidR="001835CF" w:rsidRDefault="001835CF" w:rsidP="001835CF">
      <w:p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1CA6CB4" w14:textId="07861F2E" w:rsidR="001835CF" w:rsidRPr="00E80D8D" w:rsidRDefault="001835CF" w:rsidP="00E80D8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E80D8D">
        <w:rPr>
          <w:rFonts w:ascii="Arial" w:hAnsi="Arial" w:cs="Arial"/>
          <w:b/>
          <w:sz w:val="20"/>
          <w:szCs w:val="20"/>
        </w:rPr>
        <w:t>§</w:t>
      </w:r>
      <w:r w:rsidR="00E80D8D">
        <w:rPr>
          <w:rFonts w:ascii="Arial" w:hAnsi="Arial" w:cs="Arial"/>
          <w:b/>
          <w:sz w:val="20"/>
          <w:szCs w:val="20"/>
        </w:rPr>
        <w:t xml:space="preserve"> 6a</w:t>
      </w:r>
    </w:p>
    <w:p w14:paraId="1F679DA9" w14:textId="46E092A7" w:rsidR="001835CF" w:rsidRPr="00E80D8D" w:rsidRDefault="001835CF" w:rsidP="00E80D8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E80D8D">
        <w:rPr>
          <w:rFonts w:ascii="Arial" w:hAnsi="Arial" w:cs="Arial"/>
          <w:b/>
          <w:sz w:val="20"/>
          <w:szCs w:val="20"/>
        </w:rPr>
        <w:t>Udzielenie licencji na oprogramowanie</w:t>
      </w:r>
    </w:p>
    <w:p w14:paraId="2D35A7BD" w14:textId="5E1A0530" w:rsidR="00DB56FE" w:rsidRPr="00DB56FE" w:rsidRDefault="001835CF" w:rsidP="005E0646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>W ramach wynagrodzenia, o którym mowa w § 5 ust. 1 Wykonawca zobowiązuje się i</w:t>
      </w:r>
      <w:r w:rsidR="00E80D8D">
        <w:rPr>
          <w:rFonts w:ascii="Arial" w:hAnsi="Arial" w:cs="Arial"/>
          <w:sz w:val="20"/>
          <w:szCs w:val="20"/>
        </w:rPr>
        <w:t> </w:t>
      </w:r>
      <w:r w:rsidRPr="00E80D8D">
        <w:rPr>
          <w:rFonts w:ascii="Arial" w:hAnsi="Arial" w:cs="Arial"/>
          <w:sz w:val="20"/>
          <w:szCs w:val="20"/>
        </w:rPr>
        <w:t xml:space="preserve">gwarantuje, że Zamawiający począwszy od dnia podpisania protokołu odbioru </w:t>
      </w:r>
      <w:r w:rsidR="00885254">
        <w:rPr>
          <w:rFonts w:ascii="Arial" w:hAnsi="Arial" w:cs="Arial"/>
          <w:sz w:val="20"/>
          <w:szCs w:val="20"/>
        </w:rPr>
        <w:t xml:space="preserve">końcowego </w:t>
      </w:r>
      <w:r w:rsidRPr="00E80D8D">
        <w:rPr>
          <w:rFonts w:ascii="Arial" w:hAnsi="Arial" w:cs="Arial"/>
          <w:sz w:val="20"/>
          <w:szCs w:val="20"/>
        </w:rPr>
        <w:t xml:space="preserve">uzyska prawo do korzystania z oprogramowania wchodzącego w skład </w:t>
      </w:r>
      <w:r w:rsidR="00885254">
        <w:rPr>
          <w:rFonts w:ascii="Arial" w:hAnsi="Arial" w:cs="Arial"/>
          <w:sz w:val="20"/>
          <w:szCs w:val="20"/>
        </w:rPr>
        <w:t>P</w:t>
      </w:r>
      <w:r w:rsidR="00885254" w:rsidRPr="00E80D8D">
        <w:rPr>
          <w:rFonts w:ascii="Arial" w:hAnsi="Arial" w:cs="Arial"/>
          <w:sz w:val="20"/>
          <w:szCs w:val="20"/>
        </w:rPr>
        <w:t xml:space="preserve">rzedmiotu </w:t>
      </w:r>
      <w:r w:rsidRPr="00E80D8D">
        <w:rPr>
          <w:rFonts w:ascii="Arial" w:hAnsi="Arial" w:cs="Arial"/>
          <w:sz w:val="20"/>
          <w:szCs w:val="20"/>
        </w:rPr>
        <w:t>umowy, o którym mowa w § 1 na podstawie niewyłącznej, nieograniczonej czasowo licencji udzielonej przez producenta tego oprogramowania</w:t>
      </w:r>
      <w:r w:rsidRPr="00DB56FE">
        <w:rPr>
          <w:rFonts w:ascii="Arial" w:hAnsi="Arial" w:cs="Arial"/>
          <w:color w:val="FF0000"/>
          <w:sz w:val="20"/>
          <w:szCs w:val="20"/>
        </w:rPr>
        <w:t xml:space="preserve">. </w:t>
      </w:r>
    </w:p>
    <w:p w14:paraId="06DC1C15" w14:textId="77777777" w:rsidR="001835CF" w:rsidRPr="00E80D8D" w:rsidRDefault="001835CF" w:rsidP="005E0646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Licencja na korzystanie z oprogramowania, o której mowa w ust. 1 nie będzie ograniczać Zamawiającego w korzystaniu z niego w zakresie wolumenu przetwarzanych danych. </w:t>
      </w:r>
    </w:p>
    <w:p w14:paraId="452E16CA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Wykonawca zapewnia, że jest uprawniony do udzielania licencji/sublicencji, o których mowa powyżej w imieniu podmiotów, którym przysługują autorskie prawa majątkowe. </w:t>
      </w:r>
    </w:p>
    <w:p w14:paraId="142D0FF6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>W przypadku złożenia przez Wykonawcę niezgodnego z rzeczywistością zapewnienia zawartego w ustępie powyżej niniejszego paragrafu, Wykonawca zobowiązuje się do naprawienia szkody poniesionej w związku z tym przez Zamawiającego lub osoby trzecie, na zasadach określonych przepisami prawa.</w:t>
      </w:r>
    </w:p>
    <w:p w14:paraId="1FCA1C46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Wykonawca niniejszym zwalnia Zamawiającego od wszelkich obowiązków świadczenia na rzecz osób trzecich, mogących powstać w przypadku określonym w ust. 4, w tym od obowiązku zapłaty odszkodowania z tytułu naruszenia praw ochronnych z zakresu własności przemysłowej i własności intelektualnej na rzecz osób uprawnionych z tych praw, które zobowiązuje się ponosić osobiście. </w:t>
      </w:r>
    </w:p>
    <w:p w14:paraId="3BDAB496" w14:textId="4192D9C3" w:rsidR="001835CF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Udzielenie licencji następuje z chwilą podpisania protokołu odbioru </w:t>
      </w:r>
      <w:r w:rsidR="00E80D8D">
        <w:rPr>
          <w:rFonts w:ascii="Arial" w:hAnsi="Arial" w:cs="Arial"/>
          <w:sz w:val="20"/>
          <w:szCs w:val="20"/>
        </w:rPr>
        <w:t>końcowego</w:t>
      </w:r>
      <w:r w:rsidRPr="00E80D8D">
        <w:rPr>
          <w:rFonts w:ascii="Arial" w:hAnsi="Arial" w:cs="Arial"/>
          <w:sz w:val="20"/>
          <w:szCs w:val="20"/>
        </w:rPr>
        <w:t>.</w:t>
      </w:r>
    </w:p>
    <w:p w14:paraId="19E7804F" w14:textId="550AF66B" w:rsidR="00604B6E" w:rsidRPr="00DE7A1E" w:rsidRDefault="00604B6E" w:rsidP="0031776D">
      <w:pPr>
        <w:pStyle w:val="Tekstpodstawowy"/>
        <w:autoSpaceDE/>
        <w:autoSpaceDN/>
        <w:spacing w:after="0" w:line="360" w:lineRule="auto"/>
        <w:jc w:val="both"/>
        <w:rPr>
          <w:rFonts w:ascii="Arial" w:hAnsi="Arial" w:cs="Arial"/>
          <w:b w:val="0"/>
        </w:rPr>
      </w:pPr>
    </w:p>
    <w:p w14:paraId="7D9AAA4A" w14:textId="77777777" w:rsidR="00604B6E" w:rsidRPr="00540ACF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193108676"/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7</w:t>
      </w:r>
    </w:p>
    <w:bookmarkEnd w:id="7"/>
    <w:p w14:paraId="3183E72C" w14:textId="77777777" w:rsidR="00604B6E" w:rsidRPr="00540ACF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Gwarancja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rękojmia</w:t>
      </w:r>
    </w:p>
    <w:p w14:paraId="7E32A805" w14:textId="325460B9" w:rsidR="00AE027A" w:rsidRDefault="00AE027A" w:rsidP="00AE027A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zobowiązany jest zapewnić gwarancję producenta na </w:t>
      </w:r>
      <w:r w:rsidR="002374B3">
        <w:rPr>
          <w:rFonts w:ascii="Arial" w:eastAsia="Times New Roman" w:hAnsi="Arial" w:cs="Arial"/>
          <w:bCs/>
          <w:sz w:val="20"/>
          <w:szCs w:val="20"/>
          <w:lang w:eastAsia="pl-PL"/>
        </w:rPr>
        <w:t>dostarczone urządzenia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warunkach określonych w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załączniku nr 5 do zapytania ofertowego - specyfikacji technicznej 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stanowiącym załącznik nr 1 do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oraz niniejszym paragrafie. 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przenieść na Zamawiającego wszelkie uprawnienia z tytułu gwarancji udzielonych przez producenta sprzętu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(gwaranta)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materiałów, wydając w tym celu Zamawiającemu właściwe dokumenty gwarancyjne, najpóźniej w chwili podpisywania protokołu </w:t>
      </w:r>
      <w:r w:rsidR="00815C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odbioru 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końcoweg</w:t>
      </w:r>
      <w:r w:rsidR="00815C5B">
        <w:rPr>
          <w:rFonts w:ascii="Arial" w:eastAsia="Times New Roman" w:hAnsi="Arial" w:cs="Arial"/>
          <w:bCs/>
          <w:sz w:val="20"/>
          <w:szCs w:val="20"/>
          <w:lang w:eastAsia="pl-PL"/>
        </w:rPr>
        <w:t>o.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53CE309" w14:textId="1D9E641C" w:rsidR="00D8092D" w:rsidRPr="00974EC6" w:rsidRDefault="003131FC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8" w:name="_Hlk193199252"/>
      <w:bookmarkStart w:id="9" w:name="_GoBack"/>
      <w:r w:rsidRPr="00974EC6">
        <w:rPr>
          <w:rFonts w:ascii="Arial" w:hAnsi="Arial" w:cs="Arial"/>
          <w:b/>
          <w:bCs/>
          <w:sz w:val="20"/>
          <w:szCs w:val="20"/>
        </w:rPr>
        <w:lastRenderedPageBreak/>
        <w:t>Wykonawca udziela Zamawiającemu gwarancji jakości na cały Przedmiot umowy oraz zapewni wsparcie techniczne na okres 36 miesięcy w zakresie zapewnienia sprawności urządzeń, licząc od dnia podpisania protokołu odbioru końcowego bez uwag lub wad</w:t>
      </w:r>
      <w:r w:rsidR="00B34F81" w:rsidRPr="00974EC6">
        <w:rPr>
          <w:rFonts w:ascii="Arial" w:hAnsi="Arial" w:cs="Arial"/>
          <w:b/>
          <w:bCs/>
          <w:sz w:val="20"/>
          <w:szCs w:val="20"/>
        </w:rPr>
        <w:t>.</w:t>
      </w:r>
      <w:bookmarkStart w:id="10" w:name="_Hlk120278019"/>
    </w:p>
    <w:p w14:paraId="595BDB32" w14:textId="77777777" w:rsidR="003131FC" w:rsidRPr="00974EC6" w:rsidRDefault="003131FC" w:rsidP="003131FC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974EC6">
        <w:rPr>
          <w:rFonts w:ascii="Arial" w:hAnsi="Arial" w:cs="Arial"/>
          <w:b/>
          <w:bCs/>
          <w:sz w:val="20"/>
          <w:szCs w:val="20"/>
        </w:rPr>
        <w:t>Wsparcie techniczne którym mowa w ust. 2 będzie dotyczyło urządzeń systemu. W zakresie zapewnienia sprawności urządzeń wsparcie techniczne może być świadczone zgodnie z ogólnymi warunkami producenta. W takiej sytuacji sporządzoną w języku polskim treść ogólnych warunków producenta, Wykonawca dostarczy Zamawiającemu w dniu odbioru</w:t>
      </w:r>
      <w:r w:rsidR="00E043B8" w:rsidRPr="00974EC6">
        <w:rPr>
          <w:rFonts w:ascii="Arial" w:hAnsi="Arial" w:cs="Arial"/>
          <w:b/>
          <w:bCs/>
          <w:sz w:val="20"/>
          <w:szCs w:val="20"/>
        </w:rPr>
        <w:t>.</w:t>
      </w:r>
      <w:r w:rsidRPr="00974EC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1A3700F" w14:textId="48A8B33B" w:rsidR="003131FC" w:rsidRPr="003131FC" w:rsidRDefault="00AD2561" w:rsidP="003131FC">
      <w:p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74EC6">
        <w:rPr>
          <w:rFonts w:ascii="Arial" w:hAnsi="Arial" w:cs="Arial"/>
          <w:b/>
          <w:bCs/>
          <w:sz w:val="20"/>
          <w:szCs w:val="20"/>
        </w:rPr>
        <w:t>Ponadto Wykonawca zapewni wsparcie techniczne w zakresie konfiguracji urządzeń i oprogramowania na okres 1 miesiąca, licząc od dnia podpisania protokołu odbioru końcowego bez uwag lub wad, w szczególności w zakresie rozwiązywania problemów konfiguracyjnych pojawiających się po wdrożeniu nowych urządzeń</w:t>
      </w:r>
      <w:bookmarkEnd w:id="9"/>
      <w:r>
        <w:rPr>
          <w:rFonts w:ascii="Arial" w:hAnsi="Arial" w:cs="Arial"/>
          <w:sz w:val="20"/>
          <w:szCs w:val="20"/>
        </w:rPr>
        <w:t>.</w:t>
      </w:r>
    </w:p>
    <w:p w14:paraId="2FAD5A3A" w14:textId="38ED418F" w:rsidR="00D8092D" w:rsidRPr="003131FC" w:rsidRDefault="00D8092D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bookmarkStart w:id="11" w:name="_Hlk193108709"/>
      <w:bookmarkEnd w:id="8"/>
      <w:r w:rsidRPr="003131FC">
        <w:rPr>
          <w:rFonts w:ascii="Arial" w:hAnsi="Arial" w:cs="Arial"/>
          <w:sz w:val="20"/>
          <w:szCs w:val="20"/>
        </w:rPr>
        <w:t xml:space="preserve">Czas naprawy lub wymiany uszkodzonego sprzętu na nowy </w:t>
      </w:r>
      <w:r w:rsidR="00C77C55" w:rsidRPr="003131FC">
        <w:rPr>
          <w:rFonts w:ascii="Arial" w:hAnsi="Arial" w:cs="Arial"/>
          <w:sz w:val="20"/>
          <w:szCs w:val="20"/>
        </w:rPr>
        <w:t>wynosi 2 dni robocze</w:t>
      </w:r>
      <w:r w:rsidRPr="003131FC">
        <w:rPr>
          <w:rFonts w:ascii="Arial" w:hAnsi="Arial" w:cs="Arial"/>
          <w:sz w:val="20"/>
          <w:szCs w:val="20"/>
        </w:rPr>
        <w:t xml:space="preserve"> od </w:t>
      </w:r>
      <w:bookmarkStart w:id="12" w:name="_Hlk190421646"/>
      <w:r w:rsidRPr="003131FC">
        <w:rPr>
          <w:rFonts w:ascii="Arial" w:hAnsi="Arial" w:cs="Arial"/>
          <w:sz w:val="20"/>
          <w:szCs w:val="20"/>
        </w:rPr>
        <w:t>momentu zgłoszenia przez Zamawiającego</w:t>
      </w:r>
      <w:bookmarkEnd w:id="11"/>
      <w:bookmarkEnd w:id="12"/>
      <w:r w:rsidRPr="003131FC">
        <w:rPr>
          <w:rFonts w:ascii="Arial" w:hAnsi="Arial" w:cs="Arial"/>
          <w:sz w:val="20"/>
          <w:szCs w:val="20"/>
        </w:rPr>
        <w:t>.</w:t>
      </w:r>
    </w:p>
    <w:p w14:paraId="4BEF17DB" w14:textId="38320E5D" w:rsidR="00D8092D" w:rsidRPr="003131FC" w:rsidRDefault="00CD5853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31FC">
        <w:rPr>
          <w:rFonts w:ascii="Arial" w:hAnsi="Arial" w:cs="Arial"/>
          <w:sz w:val="20"/>
          <w:szCs w:val="20"/>
        </w:rPr>
        <w:t xml:space="preserve">Wsparcie techniczne będzie </w:t>
      </w:r>
      <w:r w:rsidR="00D8092D" w:rsidRPr="003131FC">
        <w:rPr>
          <w:rFonts w:ascii="Arial" w:hAnsi="Arial" w:cs="Arial"/>
          <w:sz w:val="20"/>
          <w:szCs w:val="20"/>
        </w:rPr>
        <w:t>świadczone</w:t>
      </w:r>
      <w:r w:rsidRPr="003131FC">
        <w:rPr>
          <w:rFonts w:ascii="Arial" w:hAnsi="Arial" w:cs="Arial"/>
          <w:sz w:val="20"/>
          <w:szCs w:val="20"/>
        </w:rPr>
        <w:t xml:space="preserve"> </w:t>
      </w:r>
      <w:r w:rsidR="008473D8" w:rsidRPr="003131FC">
        <w:rPr>
          <w:rFonts w:ascii="Arial" w:hAnsi="Arial" w:cs="Arial"/>
          <w:sz w:val="20"/>
          <w:szCs w:val="20"/>
        </w:rPr>
        <w:t xml:space="preserve">w trybie </w:t>
      </w:r>
      <w:r w:rsidR="00D8092D" w:rsidRPr="003131FC">
        <w:rPr>
          <w:rFonts w:ascii="Arial" w:hAnsi="Arial" w:cs="Arial"/>
          <w:sz w:val="20"/>
          <w:szCs w:val="20"/>
        </w:rPr>
        <w:t>7x24 (7 dni w tygodniu przez 24h).</w:t>
      </w:r>
    </w:p>
    <w:p w14:paraId="0554EBB5" w14:textId="03555653" w:rsidR="00E043B8" w:rsidRPr="003131FC" w:rsidRDefault="00D8092D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3131FC">
        <w:rPr>
          <w:rFonts w:ascii="Arial" w:hAnsi="Arial" w:cs="Arial"/>
          <w:sz w:val="20"/>
          <w:szCs w:val="20"/>
        </w:rPr>
        <w:t xml:space="preserve">W przypadku zgłoszenia przez Zamawiającego awarii </w:t>
      </w:r>
      <w:r w:rsidR="00E043B8" w:rsidRPr="003131FC">
        <w:rPr>
          <w:rFonts w:ascii="Arial" w:hAnsi="Arial" w:cs="Arial"/>
          <w:sz w:val="20"/>
          <w:szCs w:val="20"/>
        </w:rPr>
        <w:t xml:space="preserve">związanej z wdrożeniem </w:t>
      </w:r>
      <w:r w:rsidRPr="003131FC">
        <w:rPr>
          <w:rFonts w:ascii="Arial" w:hAnsi="Arial" w:cs="Arial"/>
          <w:sz w:val="20"/>
          <w:szCs w:val="20"/>
        </w:rPr>
        <w:t xml:space="preserve">lub </w:t>
      </w:r>
      <w:r w:rsidR="00E043B8" w:rsidRPr="003131FC">
        <w:rPr>
          <w:rFonts w:ascii="Arial" w:hAnsi="Arial" w:cs="Arial"/>
          <w:sz w:val="20"/>
          <w:szCs w:val="20"/>
        </w:rPr>
        <w:t xml:space="preserve">awarii </w:t>
      </w:r>
      <w:r w:rsidRPr="003131FC">
        <w:rPr>
          <w:rFonts w:ascii="Arial" w:hAnsi="Arial" w:cs="Arial"/>
          <w:sz w:val="20"/>
          <w:szCs w:val="20"/>
        </w:rPr>
        <w:t>urządzenia systemu, Wykonawca przystąpi niezwłocznie do usuwania awarii. Wykonawca o ewentualnej awarii zostanie powiadomiony telefonicznie na numer; ………………….. lub e-mailem na adres:………………………, a otrzymane zgłoszenie zostanie potwierdzone przez Wykonawcę mailem. W celu przystąpienia do naprawy przedstawiciel służb serwisowych Wykonawcy dokona obsługi zgłoszenia zdalnie lub zgłosi się do siedziby Zamawiającego (</w:t>
      </w:r>
      <w:r w:rsidR="009127C1" w:rsidRPr="003131FC">
        <w:rPr>
          <w:rFonts w:ascii="Arial" w:hAnsi="Arial" w:cs="Arial"/>
          <w:sz w:val="20"/>
          <w:szCs w:val="20"/>
        </w:rPr>
        <w:t xml:space="preserve">ul. </w:t>
      </w:r>
      <w:r w:rsidRPr="003131FC">
        <w:rPr>
          <w:rFonts w:ascii="Arial" w:hAnsi="Arial" w:cs="Arial"/>
          <w:sz w:val="20"/>
          <w:szCs w:val="20"/>
        </w:rPr>
        <w:t>Lipowa 76a,</w:t>
      </w:r>
      <w:r w:rsidR="009127C1" w:rsidRPr="003131FC">
        <w:rPr>
          <w:rFonts w:ascii="Arial" w:hAnsi="Arial" w:cs="Arial"/>
          <w:sz w:val="20"/>
          <w:szCs w:val="20"/>
        </w:rPr>
        <w:t xml:space="preserve"> </w:t>
      </w:r>
      <w:r w:rsidRPr="003131FC">
        <w:rPr>
          <w:rFonts w:ascii="Arial" w:hAnsi="Arial" w:cs="Arial"/>
          <w:sz w:val="20"/>
          <w:szCs w:val="20"/>
        </w:rPr>
        <w:t>64-100</w:t>
      </w:r>
      <w:r w:rsidR="009127C1" w:rsidRPr="003131FC">
        <w:rPr>
          <w:rFonts w:ascii="Arial" w:hAnsi="Arial" w:cs="Arial"/>
          <w:sz w:val="20"/>
          <w:szCs w:val="20"/>
        </w:rPr>
        <w:t xml:space="preserve"> Leszno).</w:t>
      </w:r>
    </w:p>
    <w:p w14:paraId="40C7D1AD" w14:textId="76D82D59" w:rsidR="00E043B8" w:rsidRPr="003131FC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bookmarkStart w:id="13" w:name="_Hlk193108735"/>
      <w:r w:rsidRPr="003131FC">
        <w:rPr>
          <w:rFonts w:ascii="Arial" w:hAnsi="Arial" w:cs="Arial"/>
          <w:sz w:val="20"/>
          <w:szCs w:val="20"/>
        </w:rPr>
        <w:t xml:space="preserve">Termin usunięcia awarii ustala się nie później niż </w:t>
      </w:r>
      <w:r w:rsidR="00C77C55" w:rsidRPr="003131FC">
        <w:rPr>
          <w:rFonts w:ascii="Arial" w:hAnsi="Arial" w:cs="Arial"/>
          <w:sz w:val="20"/>
          <w:szCs w:val="20"/>
        </w:rPr>
        <w:t>2 dni robocze</w:t>
      </w:r>
      <w:r w:rsidRPr="003131FC">
        <w:rPr>
          <w:rFonts w:ascii="Arial" w:hAnsi="Arial" w:cs="Arial"/>
          <w:sz w:val="20"/>
          <w:szCs w:val="20"/>
        </w:rPr>
        <w:t xml:space="preserve"> licząc od</w:t>
      </w:r>
      <w:r w:rsidR="00E043B8" w:rsidRPr="003131FC">
        <w:rPr>
          <w:rFonts w:ascii="Arial" w:hAnsi="Arial" w:cs="Arial"/>
          <w:sz w:val="20"/>
          <w:szCs w:val="20"/>
        </w:rPr>
        <w:t xml:space="preserve"> momentu zgłoszenia przez Zamawiającego</w:t>
      </w:r>
      <w:bookmarkEnd w:id="13"/>
      <w:r w:rsidRPr="003131FC">
        <w:rPr>
          <w:rFonts w:ascii="Arial" w:hAnsi="Arial" w:cs="Arial"/>
          <w:sz w:val="20"/>
          <w:szCs w:val="20"/>
        </w:rPr>
        <w:t>.</w:t>
      </w:r>
    </w:p>
    <w:p w14:paraId="6A2F7228" w14:textId="5B7B2966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Jeśli czas usunięcia awarii będzie przekraczał termin określony w</w:t>
      </w:r>
      <w:r w:rsidRPr="00E043B8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232E">
        <w:rPr>
          <w:rFonts w:ascii="Arial" w:hAnsi="Arial" w:cs="Arial"/>
          <w:sz w:val="20"/>
          <w:szCs w:val="20"/>
        </w:rPr>
        <w:t>ust</w:t>
      </w:r>
      <w:r w:rsidR="00D8092D" w:rsidRPr="0003232E">
        <w:rPr>
          <w:rFonts w:ascii="Arial" w:hAnsi="Arial" w:cs="Arial"/>
          <w:sz w:val="20"/>
          <w:szCs w:val="20"/>
        </w:rPr>
        <w:t>.</w:t>
      </w:r>
      <w:r w:rsidR="007369B6">
        <w:rPr>
          <w:rFonts w:ascii="Arial" w:hAnsi="Arial" w:cs="Arial"/>
          <w:sz w:val="20"/>
          <w:szCs w:val="20"/>
        </w:rPr>
        <w:t xml:space="preserve"> </w:t>
      </w:r>
      <w:r w:rsidR="00E043B8" w:rsidRPr="0003232E">
        <w:rPr>
          <w:rFonts w:ascii="Arial" w:hAnsi="Arial" w:cs="Arial"/>
          <w:sz w:val="20"/>
          <w:szCs w:val="20"/>
        </w:rPr>
        <w:t>7</w:t>
      </w:r>
      <w:r w:rsidRPr="0003232E">
        <w:rPr>
          <w:rFonts w:ascii="Arial" w:hAnsi="Arial" w:cs="Arial"/>
          <w:sz w:val="20"/>
          <w:szCs w:val="20"/>
        </w:rPr>
        <w:t xml:space="preserve">, Wykonawca </w:t>
      </w:r>
      <w:r w:rsidRPr="00E043B8">
        <w:rPr>
          <w:rFonts w:ascii="Arial" w:hAnsi="Arial" w:cs="Arial"/>
          <w:sz w:val="20"/>
          <w:szCs w:val="20"/>
        </w:rPr>
        <w:t>dostarczy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 xml:space="preserve">Zamawiającemu, na czas usuwania awarii, system/urządzenie zastępcze o </w:t>
      </w:r>
      <w:r w:rsidR="00885254" w:rsidRPr="00924F78">
        <w:rPr>
          <w:rFonts w:ascii="Arial" w:hAnsi="Arial" w:cs="Arial"/>
          <w:sz w:val="20"/>
          <w:szCs w:val="20"/>
        </w:rPr>
        <w:t>co najmniej</w:t>
      </w:r>
      <w:r w:rsidR="00885254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>równoważnych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>parametrach.</w:t>
      </w:r>
    </w:p>
    <w:p w14:paraId="1851C143" w14:textId="75D7553D" w:rsidR="009127C1" w:rsidRDefault="009127C1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127C1">
        <w:rPr>
          <w:rFonts w:ascii="Arial" w:hAnsi="Arial" w:cs="Arial"/>
          <w:sz w:val="20"/>
          <w:szCs w:val="20"/>
        </w:rPr>
        <w:t xml:space="preserve">szelkie koszty usunięcia awarii (usług, części, sprzętu zastępczego i transportu) ponosi Wykonawca/producent </w:t>
      </w:r>
      <w:r>
        <w:rPr>
          <w:rFonts w:ascii="Arial" w:hAnsi="Arial" w:cs="Arial"/>
          <w:sz w:val="20"/>
          <w:szCs w:val="20"/>
        </w:rPr>
        <w:t>urządzeń</w:t>
      </w:r>
      <w:r w:rsidRPr="009127C1">
        <w:rPr>
          <w:rFonts w:ascii="Arial" w:hAnsi="Arial" w:cs="Arial"/>
          <w:sz w:val="20"/>
          <w:szCs w:val="20"/>
        </w:rPr>
        <w:t xml:space="preserve"> lub autoryzowana przez niego firma serwisująca, przy czym poprzez awarię Zamawiający rozumie problem w prawidłowym funkcjonowaniu całej infrastruktury sieciowej bądź pojedynczego urządzenia całkowicie uniemożliwiający pracę systemu lub pojedynczego urządzenia</w:t>
      </w:r>
      <w:r>
        <w:rPr>
          <w:rFonts w:ascii="Arial" w:hAnsi="Arial" w:cs="Arial"/>
          <w:sz w:val="20"/>
          <w:szCs w:val="20"/>
        </w:rPr>
        <w:t>.</w:t>
      </w:r>
    </w:p>
    <w:p w14:paraId="17963316" w14:textId="77777777" w:rsidR="00907D80" w:rsidRDefault="008748CB" w:rsidP="00907D80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Naprawy gwarancyjne u</w:t>
      </w:r>
      <w:r w:rsidR="00E043B8" w:rsidRPr="00E043B8">
        <w:rPr>
          <w:rFonts w:ascii="Arial" w:hAnsi="Arial" w:cs="Arial"/>
          <w:sz w:val="20"/>
          <w:szCs w:val="20"/>
        </w:rPr>
        <w:t>rządzeń</w:t>
      </w:r>
      <w:r w:rsidRPr="00E043B8">
        <w:rPr>
          <w:rFonts w:ascii="Arial" w:hAnsi="Arial" w:cs="Arial"/>
          <w:sz w:val="20"/>
          <w:szCs w:val="20"/>
        </w:rPr>
        <w:t>, wykonywane będą zgodnie z warunkami udzielonej gwarancji</w:t>
      </w:r>
      <w:r w:rsidR="009127C1">
        <w:rPr>
          <w:rFonts w:ascii="Arial" w:hAnsi="Arial" w:cs="Arial"/>
          <w:sz w:val="20"/>
          <w:szCs w:val="20"/>
        </w:rPr>
        <w:t>.</w:t>
      </w:r>
    </w:p>
    <w:p w14:paraId="4106A5EA" w14:textId="25E9DB7E" w:rsidR="00E043B8" w:rsidRPr="00907D80" w:rsidRDefault="008748CB" w:rsidP="00907D80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07D80">
        <w:rPr>
          <w:rFonts w:ascii="Arial" w:hAnsi="Arial" w:cs="Arial"/>
          <w:sz w:val="20"/>
          <w:szCs w:val="20"/>
        </w:rPr>
        <w:t>Koszt i ryzyko transportu reklamowanych towarów obciąża Wykonawcę.</w:t>
      </w:r>
    </w:p>
    <w:p w14:paraId="5DE645DE" w14:textId="762A1DAA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 xml:space="preserve">Serwis gwarancyjny świadczony będzie w miejscu użytkowania </w:t>
      </w:r>
      <w:r w:rsidR="00E043B8">
        <w:rPr>
          <w:rFonts w:ascii="Arial" w:hAnsi="Arial" w:cs="Arial"/>
          <w:sz w:val="20"/>
          <w:szCs w:val="20"/>
        </w:rPr>
        <w:t>urządzeń</w:t>
      </w:r>
      <w:r w:rsidRPr="00E043B8">
        <w:rPr>
          <w:rFonts w:ascii="Arial" w:hAnsi="Arial" w:cs="Arial"/>
          <w:sz w:val="20"/>
          <w:szCs w:val="20"/>
        </w:rPr>
        <w:t>, z możliwością naprawy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 xml:space="preserve">w serwisie producenta lub autoryzowanym serwisie producenta </w:t>
      </w:r>
      <w:r w:rsidR="00E043B8" w:rsidRPr="00E043B8">
        <w:rPr>
          <w:rFonts w:ascii="Arial" w:hAnsi="Arial" w:cs="Arial"/>
          <w:sz w:val="20"/>
          <w:szCs w:val="20"/>
        </w:rPr>
        <w:t>u</w:t>
      </w:r>
      <w:r w:rsidR="00E043B8">
        <w:rPr>
          <w:rFonts w:ascii="Arial" w:hAnsi="Arial" w:cs="Arial"/>
          <w:sz w:val="20"/>
          <w:szCs w:val="20"/>
        </w:rPr>
        <w:t>rządzeń firewall</w:t>
      </w:r>
      <w:r w:rsidRPr="00E043B8">
        <w:rPr>
          <w:rFonts w:ascii="Arial" w:hAnsi="Arial" w:cs="Arial"/>
          <w:sz w:val="20"/>
          <w:szCs w:val="20"/>
        </w:rPr>
        <w:t xml:space="preserve">, </w:t>
      </w:r>
      <w:r w:rsidR="00E043B8">
        <w:rPr>
          <w:rFonts w:ascii="Arial" w:hAnsi="Arial" w:cs="Arial"/>
          <w:sz w:val="20"/>
          <w:szCs w:val="20"/>
        </w:rPr>
        <w:t xml:space="preserve">w </w:t>
      </w:r>
      <w:r w:rsidR="007369B6">
        <w:rPr>
          <w:rFonts w:ascii="Arial" w:hAnsi="Arial" w:cs="Arial"/>
          <w:sz w:val="20"/>
          <w:szCs w:val="20"/>
        </w:rPr>
        <w:t>przypadku,</w:t>
      </w:r>
      <w:r w:rsidR="00E043B8">
        <w:rPr>
          <w:rFonts w:ascii="Arial" w:hAnsi="Arial" w:cs="Arial"/>
          <w:sz w:val="20"/>
          <w:szCs w:val="20"/>
        </w:rPr>
        <w:t xml:space="preserve"> gdy </w:t>
      </w:r>
      <w:r w:rsidRPr="00E043B8">
        <w:rPr>
          <w:rFonts w:ascii="Arial" w:hAnsi="Arial" w:cs="Arial"/>
          <w:sz w:val="20"/>
          <w:szCs w:val="20"/>
        </w:rPr>
        <w:t>naprawa siedzibi</w:t>
      </w:r>
      <w:r w:rsidR="00E043B8">
        <w:rPr>
          <w:rFonts w:ascii="Arial" w:hAnsi="Arial" w:cs="Arial"/>
          <w:sz w:val="20"/>
          <w:szCs w:val="20"/>
        </w:rPr>
        <w:t xml:space="preserve">e </w:t>
      </w:r>
      <w:r w:rsidRPr="00E043B8">
        <w:rPr>
          <w:rFonts w:ascii="Arial" w:hAnsi="Arial" w:cs="Arial"/>
          <w:sz w:val="20"/>
          <w:szCs w:val="20"/>
        </w:rPr>
        <w:t>Zamawiającego okaże się niemożliwa.</w:t>
      </w:r>
    </w:p>
    <w:p w14:paraId="2AA99AE0" w14:textId="1664023F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 xml:space="preserve">W przypadku wymiany </w:t>
      </w:r>
      <w:r w:rsidR="001C0212">
        <w:rPr>
          <w:rFonts w:ascii="Arial" w:hAnsi="Arial" w:cs="Arial"/>
          <w:sz w:val="20"/>
          <w:szCs w:val="20"/>
        </w:rPr>
        <w:t>urządzeń</w:t>
      </w:r>
      <w:r w:rsidRPr="00E043B8">
        <w:rPr>
          <w:rFonts w:ascii="Arial" w:hAnsi="Arial" w:cs="Arial"/>
          <w:sz w:val="20"/>
          <w:szCs w:val="20"/>
        </w:rPr>
        <w:t xml:space="preserve"> na now</w:t>
      </w:r>
      <w:r w:rsidR="001C0212">
        <w:rPr>
          <w:rFonts w:ascii="Arial" w:hAnsi="Arial" w:cs="Arial"/>
          <w:sz w:val="20"/>
          <w:szCs w:val="20"/>
        </w:rPr>
        <w:t>e</w:t>
      </w:r>
      <w:r w:rsidRPr="00E043B8">
        <w:rPr>
          <w:rFonts w:ascii="Arial" w:hAnsi="Arial" w:cs="Arial"/>
          <w:sz w:val="20"/>
          <w:szCs w:val="20"/>
        </w:rPr>
        <w:t xml:space="preserve"> woln</w:t>
      </w:r>
      <w:r w:rsidR="001C0212">
        <w:rPr>
          <w:rFonts w:ascii="Arial" w:hAnsi="Arial" w:cs="Arial"/>
          <w:sz w:val="20"/>
          <w:szCs w:val="20"/>
        </w:rPr>
        <w:t xml:space="preserve">e </w:t>
      </w:r>
      <w:r w:rsidRPr="00E043B8">
        <w:rPr>
          <w:rFonts w:ascii="Arial" w:hAnsi="Arial" w:cs="Arial"/>
          <w:sz w:val="20"/>
          <w:szCs w:val="20"/>
        </w:rPr>
        <w:t>od wad, okres gwarancji biegnie na nowo od daty</w:t>
      </w:r>
      <w:r w:rsidR="00E043B8">
        <w:rPr>
          <w:rFonts w:ascii="Arial" w:hAnsi="Arial" w:cs="Arial"/>
          <w:sz w:val="20"/>
          <w:szCs w:val="20"/>
        </w:rPr>
        <w:t xml:space="preserve"> dostawy</w:t>
      </w:r>
      <w:r w:rsidRPr="00E043B8">
        <w:rPr>
          <w:rFonts w:ascii="Arial" w:hAnsi="Arial" w:cs="Arial"/>
          <w:sz w:val="20"/>
          <w:szCs w:val="20"/>
        </w:rPr>
        <w:t>.</w:t>
      </w:r>
    </w:p>
    <w:p w14:paraId="2ABBFAA2" w14:textId="133FFBF3" w:rsidR="00B41959" w:rsidRPr="00AC5284" w:rsidRDefault="008748CB" w:rsidP="005E0646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Wszelkie nośniki danych naprawiane i wymieniane w ramach gwarancji pozostaną własnością</w:t>
      </w:r>
      <w:r w:rsid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 xml:space="preserve">Zamawiającego i nie mogą opuścić jego siedziby. Pozostałe </w:t>
      </w:r>
      <w:r w:rsidR="00E043B8" w:rsidRPr="00AC5284">
        <w:rPr>
          <w:rFonts w:ascii="Arial" w:hAnsi="Arial" w:cs="Arial"/>
          <w:sz w:val="20"/>
          <w:szCs w:val="20"/>
        </w:rPr>
        <w:t>części</w:t>
      </w:r>
      <w:r w:rsidRPr="00AC5284">
        <w:rPr>
          <w:rFonts w:ascii="Arial" w:hAnsi="Arial" w:cs="Arial"/>
          <w:sz w:val="20"/>
          <w:szCs w:val="20"/>
        </w:rPr>
        <w:t xml:space="preserve"> lub podzespoły, które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zostaną wymienione w ramach usług gwarancyjnych stają się własnością Wykonawcy, który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zobowiązuje się do ich bezpośredniego odbioru od Zamawiającego i utylizacji zgodnie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 obowiązującymi przepisami.</w:t>
      </w:r>
    </w:p>
    <w:p w14:paraId="03E2F590" w14:textId="77777777" w:rsidR="00B41959" w:rsidRDefault="008748CB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lastRenderedPageBreak/>
        <w:t xml:space="preserve">Przy naprawach </w:t>
      </w:r>
      <w:r w:rsidR="00E043B8" w:rsidRPr="00B41959">
        <w:rPr>
          <w:rFonts w:ascii="Arial" w:hAnsi="Arial" w:cs="Arial"/>
          <w:sz w:val="20"/>
          <w:szCs w:val="20"/>
        </w:rPr>
        <w:t>urządzeń</w:t>
      </w:r>
      <w:r w:rsidRPr="00B41959">
        <w:rPr>
          <w:rFonts w:ascii="Arial" w:hAnsi="Arial" w:cs="Arial"/>
          <w:sz w:val="20"/>
          <w:szCs w:val="20"/>
        </w:rPr>
        <w:t xml:space="preserve"> będzie przeprowadzona przez Wykonawcę dodatkowo konserwacja.</w:t>
      </w:r>
    </w:p>
    <w:p w14:paraId="6D8A1DD1" w14:textId="01749DEF" w:rsidR="00B41959" w:rsidRDefault="008748CB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t>Przez cały okres trwania gwarancji Wykonawca zapewni Zamawiającemu dostęp do poprawek</w:t>
      </w:r>
      <w:r w:rsidR="00E043B8" w:rsidRPr="00B41959">
        <w:rPr>
          <w:rFonts w:ascii="Arial" w:hAnsi="Arial" w:cs="Arial"/>
          <w:sz w:val="20"/>
          <w:szCs w:val="20"/>
        </w:rPr>
        <w:t xml:space="preserve"> </w:t>
      </w:r>
      <w:r w:rsidRPr="00B41959">
        <w:rPr>
          <w:rFonts w:ascii="Arial" w:hAnsi="Arial" w:cs="Arial"/>
          <w:sz w:val="20"/>
          <w:szCs w:val="20"/>
        </w:rPr>
        <w:t>i</w:t>
      </w:r>
      <w:r w:rsidR="007369B6">
        <w:rPr>
          <w:rFonts w:ascii="Arial" w:hAnsi="Arial" w:cs="Arial"/>
          <w:sz w:val="20"/>
          <w:szCs w:val="20"/>
        </w:rPr>
        <w:t> </w:t>
      </w:r>
      <w:r w:rsidRPr="00B41959">
        <w:rPr>
          <w:rFonts w:ascii="Arial" w:hAnsi="Arial" w:cs="Arial"/>
          <w:sz w:val="20"/>
          <w:szCs w:val="20"/>
        </w:rPr>
        <w:t>nowych wersji oprogramowania.</w:t>
      </w:r>
    </w:p>
    <w:p w14:paraId="34883233" w14:textId="0106662B" w:rsidR="00AE027A" w:rsidRPr="00B41959" w:rsidRDefault="00AE027A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t>W przypadku braku usunięcia wady Zamawiający będzie uprawniony do:</w:t>
      </w:r>
    </w:p>
    <w:p w14:paraId="67FA9E79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zlecenia usunięcia wady na koszt i ryzyko Wykonawcy podmiotowi trzeciemu (bez odrębnego wezwania),</w:t>
      </w:r>
    </w:p>
    <w:p w14:paraId="149E80E5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obniżenia wynagrodzenia Wykonawcy (żądania zwrotu części wynagrodzenia) o szacowany koszt usunięcia wad,</w:t>
      </w:r>
    </w:p>
    <w:p w14:paraId="1FC38B1D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niezależnie od powyższych uprawnień Zamawiający będzie uprawniony do dochodzenia odszkodowania od Wykonawcy w zakresie szkody spowodowanej zaniechaniem lub niewłaściwym usunięciem wad,</w:t>
      </w:r>
    </w:p>
    <w:p w14:paraId="2BBC9AAC" w14:textId="4EF231F8" w:rsidR="00AE027A" w:rsidRPr="00B73A41" w:rsidRDefault="00AE027A" w:rsidP="00B73A41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 xml:space="preserve">odstąpienia od </w:t>
      </w:r>
      <w:r w:rsidR="00D72234">
        <w:rPr>
          <w:rFonts w:ascii="Arial" w:hAnsi="Arial" w:cs="Arial"/>
          <w:sz w:val="20"/>
          <w:szCs w:val="20"/>
        </w:rPr>
        <w:t>U</w:t>
      </w:r>
      <w:r w:rsidRPr="00B73A41">
        <w:rPr>
          <w:rFonts w:ascii="Arial" w:hAnsi="Arial" w:cs="Arial"/>
          <w:sz w:val="20"/>
          <w:szCs w:val="20"/>
        </w:rPr>
        <w:t>mowy.</w:t>
      </w:r>
    </w:p>
    <w:p w14:paraId="4A4453FE" w14:textId="3E0CE7E1" w:rsidR="001835CF" w:rsidRPr="00B41959" w:rsidRDefault="00AE027A" w:rsidP="00B41959">
      <w:pPr>
        <w:pStyle w:val="Akapitzlist"/>
        <w:widowControl w:val="0"/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B41959">
        <w:rPr>
          <w:rFonts w:ascii="Arial" w:hAnsi="Arial" w:cs="Arial"/>
          <w:sz w:val="20"/>
          <w:szCs w:val="20"/>
        </w:rPr>
        <w:t>Zamawiającemu przysługują uprawnienia z rękojmi na zasadach określonych w k.c. niezależnie od uprawnień z tytułu gwarancji jakości</w:t>
      </w:r>
      <w:bookmarkEnd w:id="10"/>
      <w:r w:rsidR="0031776D" w:rsidRPr="00B41959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C269574" w14:textId="77777777" w:rsidR="001835CF" w:rsidRDefault="001835CF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B341A9" w14:textId="3A5724AB" w:rsidR="00604B6E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</w:p>
    <w:bookmarkEnd w:id="6"/>
    <w:p w14:paraId="6FF1890F" w14:textId="71F1034E" w:rsidR="008B0371" w:rsidRPr="00540ACF" w:rsidRDefault="00154A07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umowne, prawo odstąpienia</w:t>
      </w:r>
    </w:p>
    <w:p w14:paraId="737105A9" w14:textId="77777777" w:rsidR="0031776D" w:rsidRPr="0031776D" w:rsidRDefault="0031776D" w:rsidP="005E0646">
      <w:pPr>
        <w:numPr>
          <w:ilvl w:val="0"/>
          <w:numId w:val="11"/>
        </w:numPr>
        <w:tabs>
          <w:tab w:val="clear" w:pos="36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ma prawo żądać od Wykonawcy zapłaty kary umownej w następujących przypadkach: </w:t>
      </w:r>
    </w:p>
    <w:p w14:paraId="7559C78A" w14:textId="4F3EA2E2" w:rsidR="0032231F" w:rsidRDefault="0031776D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nieterminową realizację zamówienia w wysokości 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0,</w:t>
      </w:r>
      <w:r w:rsidR="007C7CF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% wartości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wynagrodzenia netto o którym mowa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="007369B6"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§</w:t>
      </w:r>
      <w:r w:rsidR="00CD5853" w:rsidRP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CD5853" w:rsidRP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. 1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 każdy dzień </w:t>
      </w:r>
      <w:r w:rsidR="008152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opóźnienia 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w stosunku do termin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określon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§ </w:t>
      </w:r>
      <w:r w:rsidR="007369B6"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4,</w:t>
      </w:r>
    </w:p>
    <w:p w14:paraId="58A117C5" w14:textId="49853C40" w:rsidR="00622309" w:rsidRDefault="0031776D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 w:rsidR="00B41959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nieterminowe</w:t>
      </w: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41959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usunięcie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awarii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przez Wykonawcę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stosunku do terminu określonego w § 7 ust. 7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wysokości </w:t>
      </w:r>
      <w:r w:rsidR="007C7CF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200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złotych netto za każdy dzień opóźnienia</w:t>
      </w:r>
      <w:r w:rsidR="006E312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5CE8B0B" w14:textId="251B880B" w:rsidR="00622309" w:rsidRPr="0032231F" w:rsidRDefault="00622309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brak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zapewnienia przez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Wykonawcę systemu zastępczego o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 najmniej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równoważnych parametrach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zgodnie z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§ 7 ust. </w:t>
      </w:r>
      <w:r w:rsid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8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="0032231F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wysokości </w:t>
      </w:r>
      <w:r w:rsidR="006E312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41959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>00 z</w:t>
      </w:r>
      <w:r w:rsidR="009178A5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łotych </w:t>
      </w:r>
      <w:r w:rsidR="0032231F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>netto</w:t>
      </w:r>
      <w:r w:rsidR="0031776D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31776D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każdy dzień </w:t>
      </w:r>
      <w:r w:rsidR="00B41959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opóźnienia</w:t>
      </w:r>
      <w:r w:rsidR="009178A5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7D28D91" w14:textId="6E8580E8" w:rsidR="0031776D" w:rsidRDefault="0031776D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odstąpienie od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="00622309"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</w:t>
      </w:r>
      <w:r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>z przyczyn zależnych od Wykonawcy w wysokości 2 000 zł netto</w:t>
      </w:r>
      <w:r w:rsidR="00D42826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41709704" w14:textId="01898149" w:rsidR="00D42826" w:rsidRPr="00622309" w:rsidRDefault="00D42826" w:rsidP="005E0646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utraty, zniekształcenia lub ujawnienia nieupoważnionym osobom trzecim jakichkolwiek Informacji Poufnych, a także w przypadku ich wykorzystania w celach innych niż wykonanie Umowy – w wysokości </w:t>
      </w:r>
      <w:r w:rsidR="00713E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 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% wynagrodzenia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netto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§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1 za każdy przypadek naruszenia</w:t>
      </w:r>
      <w:r w:rsidR="003312E6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E40BE99" w14:textId="716A93DE" w:rsidR="0031776D" w:rsidRPr="0031776D" w:rsidRDefault="0031776D" w:rsidP="00CA47CA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709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sobie prawo do potrącenia naliczonych kar umownych z faktury wystawionej przez Wykonawcę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4DCBAB0" w14:textId="67566CA3" w:rsidR="0031776D" w:rsidRPr="0031776D" w:rsidRDefault="0031776D" w:rsidP="00CA47CA">
      <w:pPr>
        <w:widowControl w:val="0"/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709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Kara umowna płatna będzie w terminie 7 dni od dnia doręczenia stronie zobowiązanej do jej zapłaty dokumentu księgowego lub wezwania do zapłaty wystawionego przez </w:t>
      </w:r>
      <w:r w:rsidR="006223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Zamawiającego</w:t>
      </w:r>
      <w:r w:rsidRPr="00317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02F2DA3E" w14:textId="77777777" w:rsidR="0031776D" w:rsidRPr="0031776D" w:rsidRDefault="0031776D" w:rsidP="00CA47CA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709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Zamawiającego.</w:t>
      </w:r>
    </w:p>
    <w:p w14:paraId="39AB2A01" w14:textId="5BAFCB3C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może odstąpić od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 jeżeli:</w:t>
      </w:r>
    </w:p>
    <w:p w14:paraId="76774C04" w14:textId="6A11E653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Wykonawca opóźnia się z realizacją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 o co najmniej 14 dni licząc od daty wyznaczonego termin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u realizacji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9AC3C9F" w14:textId="77777777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zostanie wszczęte wobec Wykonawcy postępowanie upadłościowe lub likwidacyjne,</w:t>
      </w:r>
    </w:p>
    <w:p w14:paraId="3F9E93AD" w14:textId="77777777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wydany zostanie nakaz zajęcia wierzytelności Wykonawcy przez komornika lub właściwy organ egzekucyjny,</w:t>
      </w:r>
    </w:p>
    <w:p w14:paraId="41942D9D" w14:textId="75C7A5AE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zaszły okoliczności powodujące, że wykonanie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nie leży w interesie publicznym, czego nie można było przewidzieć w dniu zawarcia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6CA6AABC" w14:textId="3C7901DD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może wezwać Wykonawcę do zmiany sposobu wykonania przedmiotu umowy i wyznaczyć mu w tym celu odpowiedni termin. Po bezskutecznym upływie wyznaczonego terminu Zamawiający może odstąpić od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50F0F22C" w14:textId="1F2040F2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jeżeli Wykonawca wykonuje </w:t>
      </w:r>
      <w:r w:rsidR="00D72DE4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mowę wadliwie, niezgodnie z jej warunkami i pomimo wezwania do zmiany sposobu wykonania oraz wyznaczenia mu w tym celu odpowiedniego terminu nie wywiązuje się należycie z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mowy.</w:t>
      </w:r>
    </w:p>
    <w:p w14:paraId="46874FD6" w14:textId="77777777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Prawo odstąpienia może zostać wykonane przez okres 45 dni od dowiedzenia się przez Zamawiającego o okoliczności uzasadniającej odstąpienie. </w:t>
      </w:r>
    </w:p>
    <w:p w14:paraId="500E9404" w14:textId="47A90BF9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Odstąpienie od </w:t>
      </w:r>
      <w:r w:rsidR="002021DD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 nastąpi w formie pisemnej i będzie zawierało uzasadnienie faktyczne - pod rygorem nieważności tego oświadczenia.</w:t>
      </w:r>
    </w:p>
    <w:p w14:paraId="0CD108F7" w14:textId="77777777" w:rsidR="001B3064" w:rsidRPr="00D829E5" w:rsidRDefault="001B3064" w:rsidP="00D829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7F4F3D" w14:textId="03566402" w:rsidR="005B5636" w:rsidRPr="00540ACF" w:rsidRDefault="00821A64" w:rsidP="005B5636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6412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01CBD4DC" w14:textId="31B9F910" w:rsidR="008B0371" w:rsidRPr="00540ACF" w:rsidRDefault="006359BD" w:rsidP="00EF757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</w:t>
      </w:r>
      <w:r w:rsidR="002021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mowy</w:t>
      </w:r>
    </w:p>
    <w:p w14:paraId="66D126E7" w14:textId="7992A930" w:rsidR="001D0A08" w:rsidRDefault="006359BD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dopuszcza możliwość zmian w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rzedmiocie </w:t>
      </w: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>umowy w razie wystąpienia obiektywnych przyczyn, które nie były znane w chwili jej zawarcia, ani wystąpienia których nie można było przewidzieć przy zachowaniu należytej staranności.</w:t>
      </w:r>
    </w:p>
    <w:p w14:paraId="09FB0A58" w14:textId="61DF7839" w:rsidR="001D0A08" w:rsidRPr="001D0A08" w:rsidRDefault="001D0A08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trony przewidują możliwość wprowadzenia istotnych zmian </w:t>
      </w:r>
      <w:r w:rsidR="004F6FA7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mowy w stosunku do treści oferty w</w:t>
      </w:r>
      <w:r w:rsidR="002023F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przypadku, gdy:</w:t>
      </w:r>
    </w:p>
    <w:p w14:paraId="6F2CC724" w14:textId="1102132C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nazwy handlowej lub innego oznaczenia towaru wskazanego w ofercie nie</w:t>
      </w:r>
    </w:p>
    <w:p w14:paraId="23E0AD23" w14:textId="0A719FEF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powodująca zmiany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rzedmiotu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7D5ED155" w14:textId="517B78B6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zmiany terminu realizacji dostaw z uwagi na:</w:t>
      </w:r>
    </w:p>
    <w:p w14:paraId="22622E62" w14:textId="09AB66A5" w:rsidR="001D0A08" w:rsidRPr="00CA47CA" w:rsidRDefault="001D0A08" w:rsidP="00CA47CA">
      <w:pPr>
        <w:pStyle w:val="Akapitzlist"/>
        <w:numPr>
          <w:ilvl w:val="1"/>
          <w:numId w:val="15"/>
        </w:numPr>
        <w:suppressAutoHyphens/>
        <w:autoSpaceDN w:val="0"/>
        <w:spacing w:after="0" w:line="360" w:lineRule="auto"/>
        <w:ind w:left="1276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konieczność zmiany sposobu wykonania </w:t>
      </w:r>
      <w:r w:rsidR="00F847DA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mowy, o ile zmiana taka jest konieczna w celu</w:t>
      </w:r>
      <w:r w:rsidR="00CA47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CA47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prawidłowego wykonania </w:t>
      </w:r>
      <w:r w:rsidR="004F6FA7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CA47CA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549DE4F5" w14:textId="67B511F3" w:rsidR="001D0A08" w:rsidRPr="0032231F" w:rsidRDefault="001D0A08" w:rsidP="0032231F">
      <w:pPr>
        <w:pStyle w:val="Akapitzlist"/>
        <w:numPr>
          <w:ilvl w:val="1"/>
          <w:numId w:val="15"/>
        </w:numPr>
        <w:suppressAutoHyphens/>
        <w:autoSpaceDN w:val="0"/>
        <w:spacing w:after="0" w:line="360" w:lineRule="auto"/>
        <w:ind w:left="1276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okoliczności wynikających z działania siły wyższej, uniemożliwiających wykonanie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rzedmiotu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5FF05B1E" w14:textId="48F2F76B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przepisów prawa powszechnie obowiązującego, która ma wpływ na termin,</w:t>
      </w:r>
    </w:p>
    <w:p w14:paraId="22E481D1" w14:textId="287E8FD7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sposób lub zakres realizacji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rzedmiotu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134ECF6A" w14:textId="1A60E88D" w:rsidR="001D0A08" w:rsidRPr="005E0646" w:rsidRDefault="00CA47CA" w:rsidP="005E0646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1D0A08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astąpi konieczność dostarczenia innych urządzeń, posiadających parametry nie gorsze niż</w:t>
      </w:r>
      <w:r w:rsid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zaoferowane przez Wykonawcę w ofercie złożonej w postępowaniu, spowodowana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>zakończeniem produkcji urządzeń lub wycofaniem danego modelu z produkcji lub obrotu na</w:t>
      </w:r>
      <w:r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>terytorium Rzeczypospolitej Polskiej;</w:t>
      </w:r>
    </w:p>
    <w:p w14:paraId="5177BE6B" w14:textId="7A29FFCD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nastąpi zmiana stron w </w:t>
      </w:r>
      <w:r w:rsidR="00827190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mowie wynikających ze zmian organizacyjnych niezależnych od</w:t>
      </w:r>
    </w:p>
    <w:p w14:paraId="79D0EF73" w14:textId="54F75452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Zamawiającego, np. przez podział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, połącznie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lub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przekształcenie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0F4CAD1" w14:textId="2F6AA77B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wynikająca z omyłki pisarski</w:t>
      </w:r>
      <w:r w:rsidR="00CA47CA">
        <w:rPr>
          <w:rFonts w:ascii="Arial" w:eastAsia="Times New Roman" w:hAnsi="Arial" w:cs="Arial"/>
          <w:bCs/>
          <w:sz w:val="20"/>
          <w:szCs w:val="20"/>
          <w:lang w:eastAsia="pl-PL"/>
        </w:rPr>
        <w:t>ej.</w:t>
      </w:r>
    </w:p>
    <w:p w14:paraId="0374F26D" w14:textId="29A7DD6C" w:rsidR="00F663DC" w:rsidRPr="00F663DC" w:rsidRDefault="00F663DC" w:rsidP="002023F1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Warunkiem dokonania zmian, o których mowa w ust.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, jest złożenie pisemnego wniosku przez stronę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inicjującą zmianę, zawierającego m.in. dokładny opis propozycji zmian oraz uzasadnienie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celowości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tych zmian lub oświadczenie producenta </w:t>
      </w:r>
      <w:r w:rsidR="0032231F">
        <w:rPr>
          <w:rFonts w:ascii="Arial" w:eastAsia="Times New Roman" w:hAnsi="Arial" w:cs="Arial"/>
          <w:bCs/>
          <w:sz w:val="20"/>
          <w:szCs w:val="20"/>
          <w:lang w:eastAsia="pl-PL"/>
        </w:rPr>
        <w:t>urządzeń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przypadku, o którym mowa w ust. </w:t>
      </w:r>
      <w:r w:rsidR="0032231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lit. d.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obowiązują z dniem podpisania aneksu lub ich akceptacji przez drugą stronę</w:t>
      </w:r>
    </w:p>
    <w:p w14:paraId="01D7B622" w14:textId="38392609" w:rsidR="00F626FF" w:rsidRDefault="005B5636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5636">
        <w:rPr>
          <w:rFonts w:ascii="Arial" w:eastAsia="Times New Roman" w:hAnsi="Arial" w:cs="Arial"/>
          <w:bCs/>
          <w:sz w:val="20"/>
          <w:szCs w:val="20"/>
          <w:lang w:eastAsia="pl-PL"/>
        </w:rPr>
        <w:t>Zmiana, uzupełnienie Umowy występować będzie każdorazowo w drodze pisemnego aneksu pod rygorem nieważności</w:t>
      </w:r>
      <w:r w:rsidR="002E6AE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5B99479" w14:textId="77777777" w:rsidR="00A425E6" w:rsidRDefault="00A425E6" w:rsidP="00BE7B88">
      <w:pPr>
        <w:suppressAutoHyphens/>
        <w:autoSpaceDE w:val="0"/>
        <w:autoSpaceDN w:val="0"/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54EFD7" w14:textId="2E1AA745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</w:p>
    <w:p w14:paraId="6481E50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0B84EE5D" w14:textId="27E63381" w:rsidR="005B5636" w:rsidRDefault="008B0371" w:rsidP="005E064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sprawach nieuregulowanych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zastosowanie mają przepisy Kodeksu cywilnego.</w:t>
      </w:r>
    </w:p>
    <w:p w14:paraId="77318C61" w14:textId="77777777" w:rsidR="0031776D" w:rsidRDefault="0031776D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6561487" w14:textId="5CE005DB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3F5E6DA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24A0E3F4" w14:textId="0FED1672" w:rsidR="008B0371" w:rsidRPr="00520B68" w:rsidRDefault="008B0371" w:rsidP="005E064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strony poddają rozstrzygnięciu sądowi właściwemu miejscowo dla Zamawiającego.</w:t>
      </w:r>
    </w:p>
    <w:p w14:paraId="68C76D2A" w14:textId="77777777" w:rsidR="00BE7B88" w:rsidRPr="00520B68" w:rsidRDefault="00BE7B88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4E502E" w14:textId="50EB95B6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3B66D66B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733C9B50" w14:textId="5635E2FB" w:rsidR="008B0371" w:rsidRPr="00520B68" w:rsidRDefault="008B0371" w:rsidP="00CA47CA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1A8FDE5F" w14:textId="552D2498" w:rsidR="008B0371" w:rsidRDefault="008B0371" w:rsidP="00C2532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D44AB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transakcjach handlowych oświadcza, iż posiada status dużego przedsiębiorcy rozumieniu załącznika I do rozporządzenia Komisji (UE) nr 651/2014 z dnia 17 czerwca 2014 r. uznającego niektóre rodzaje pomocy za zgodne z rynkiem wewnętrznym w zastosowaniu art. 107 i art. 108 Traktatu (Dz. Urz. UE L 187 z 26.06.2014, str. 1, z późn. zm.).</w:t>
      </w:r>
      <w:r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5587B"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3FE1ABFE" w14:textId="77777777" w:rsidR="006135B3" w:rsidRPr="00C25327" w:rsidRDefault="006135B3" w:rsidP="006135B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C75A3B" w14:textId="2219DC82" w:rsidR="006E45F8" w:rsidRPr="0015587B" w:rsidRDefault="006135B3" w:rsidP="00D77E3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 Specyfikacja techniczna</w:t>
      </w:r>
    </w:p>
    <w:p w14:paraId="1AFCB268" w14:textId="05B91E5C" w:rsidR="00063A42" w:rsidRDefault="008B0371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Zamawiający: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14:paraId="29CE6838" w14:textId="77777777" w:rsidR="005B5636" w:rsidRDefault="005B5636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FA288A" w14:textId="77777777" w:rsidR="0015587B" w:rsidRPr="0015587B" w:rsidRDefault="0015587B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E90D8B4" w14:textId="5A91295D" w:rsidR="004156ED" w:rsidRPr="0015587B" w:rsidRDefault="008B0371" w:rsidP="0015587B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…...………………..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</w:p>
    <w:sectPr w:rsidR="004156ED" w:rsidRPr="0015587B" w:rsidSect="00B41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851" w:right="1417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9EB14" w14:textId="77777777" w:rsidR="00474DEB" w:rsidRDefault="00474DEB" w:rsidP="00EC7565">
      <w:pPr>
        <w:spacing w:after="0" w:line="240" w:lineRule="auto"/>
      </w:pPr>
      <w:r>
        <w:separator/>
      </w:r>
    </w:p>
  </w:endnote>
  <w:endnote w:type="continuationSeparator" w:id="0">
    <w:p w14:paraId="740524D0" w14:textId="77777777" w:rsidR="00474DEB" w:rsidRDefault="00474DEB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77777777" w:rsidR="00B938A5" w:rsidRDefault="0015587B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4F97F1DE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43DB18A0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7777777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E614F" w14:textId="77777777" w:rsidR="00474DEB" w:rsidRDefault="00474DEB" w:rsidP="00EC7565">
      <w:pPr>
        <w:spacing w:after="0" w:line="240" w:lineRule="auto"/>
      </w:pPr>
      <w:r>
        <w:separator/>
      </w:r>
    </w:p>
  </w:footnote>
  <w:footnote w:type="continuationSeparator" w:id="0">
    <w:p w14:paraId="1F1BDE21" w14:textId="77777777" w:rsidR="00474DEB" w:rsidRDefault="00474DEB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A85DA" w14:textId="491C5D4F" w:rsidR="00104887" w:rsidRDefault="003B5998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0347DF5" wp14:editId="56D9FF48">
          <wp:simplePos x="0" y="0"/>
          <wp:positionH relativeFrom="page">
            <wp:align>left</wp:align>
          </wp:positionH>
          <wp:positionV relativeFrom="paragraph">
            <wp:posOffset>-762635</wp:posOffset>
          </wp:positionV>
          <wp:extent cx="7713980" cy="1419225"/>
          <wp:effectExtent l="0" t="0" r="1270" b="9525"/>
          <wp:wrapTight wrapText="bothSides">
            <wp:wrapPolygon edited="0">
              <wp:start x="0" y="0"/>
              <wp:lineTo x="0" y="21455"/>
              <wp:lineTo x="21550" y="21455"/>
              <wp:lineTo x="2155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398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7324095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0D02CB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EA1CBC"/>
    <w:multiLevelType w:val="hybridMultilevel"/>
    <w:tmpl w:val="91E43A20"/>
    <w:lvl w:ilvl="0" w:tplc="D870E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0ED37012"/>
    <w:multiLevelType w:val="hybridMultilevel"/>
    <w:tmpl w:val="568E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21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3C4DBC"/>
    <w:multiLevelType w:val="multilevel"/>
    <w:tmpl w:val="292E4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626A1"/>
    <w:multiLevelType w:val="hybridMultilevel"/>
    <w:tmpl w:val="3112D8FA"/>
    <w:lvl w:ilvl="0" w:tplc="2A38F32A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763B1A"/>
    <w:multiLevelType w:val="hybridMultilevel"/>
    <w:tmpl w:val="F21CA4EE"/>
    <w:lvl w:ilvl="0" w:tplc="AA506824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F31ABA"/>
    <w:multiLevelType w:val="hybridMultilevel"/>
    <w:tmpl w:val="3EE42D48"/>
    <w:lvl w:ilvl="0" w:tplc="1A5EEC5C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13305C"/>
    <w:multiLevelType w:val="hybridMultilevel"/>
    <w:tmpl w:val="EB2A599A"/>
    <w:lvl w:ilvl="0" w:tplc="5BF674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600AC"/>
    <w:multiLevelType w:val="hybridMultilevel"/>
    <w:tmpl w:val="E5824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E00B0"/>
    <w:multiLevelType w:val="hybridMultilevel"/>
    <w:tmpl w:val="F7680FCC"/>
    <w:lvl w:ilvl="0" w:tplc="124A011C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480896"/>
    <w:multiLevelType w:val="hybridMultilevel"/>
    <w:tmpl w:val="3744A138"/>
    <w:lvl w:ilvl="0" w:tplc="EDAA56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F2B44"/>
    <w:multiLevelType w:val="hybridMultilevel"/>
    <w:tmpl w:val="0436E346"/>
    <w:lvl w:ilvl="0" w:tplc="45308EA0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A2540B7"/>
    <w:multiLevelType w:val="hybridMultilevel"/>
    <w:tmpl w:val="78305140"/>
    <w:lvl w:ilvl="0" w:tplc="8562A9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84B68"/>
    <w:multiLevelType w:val="hybridMultilevel"/>
    <w:tmpl w:val="14B84D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262636"/>
    <w:multiLevelType w:val="hybridMultilevel"/>
    <w:tmpl w:val="65FA9E3E"/>
    <w:lvl w:ilvl="0" w:tplc="2C32BDF2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581B55BD"/>
    <w:multiLevelType w:val="hybridMultilevel"/>
    <w:tmpl w:val="E5824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4446E"/>
    <w:multiLevelType w:val="hybridMultilevel"/>
    <w:tmpl w:val="C70E12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D46534"/>
    <w:multiLevelType w:val="hybridMultilevel"/>
    <w:tmpl w:val="A86A9114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D00E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D53CD"/>
    <w:multiLevelType w:val="hybridMultilevel"/>
    <w:tmpl w:val="100A9774"/>
    <w:lvl w:ilvl="0" w:tplc="B2D413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002700D"/>
    <w:multiLevelType w:val="hybridMultilevel"/>
    <w:tmpl w:val="81D41072"/>
    <w:lvl w:ilvl="0" w:tplc="2EF602F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910815"/>
    <w:multiLevelType w:val="hybridMultilevel"/>
    <w:tmpl w:val="CFFA292E"/>
    <w:lvl w:ilvl="0" w:tplc="55D8AB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4C7765"/>
    <w:multiLevelType w:val="hybridMultilevel"/>
    <w:tmpl w:val="518036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856E5F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E08F0"/>
    <w:multiLevelType w:val="hybridMultilevel"/>
    <w:tmpl w:val="CFC2F776"/>
    <w:lvl w:ilvl="0" w:tplc="2A38F3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0" w15:restartNumberingAfterBreak="0">
    <w:nsid w:val="6C030027"/>
    <w:multiLevelType w:val="hybridMultilevel"/>
    <w:tmpl w:val="016CD120"/>
    <w:lvl w:ilvl="0" w:tplc="BEFE8A1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EA0090"/>
    <w:multiLevelType w:val="multilevel"/>
    <w:tmpl w:val="AF4ECE60"/>
    <w:lvl w:ilvl="0">
      <w:start w:val="3"/>
      <w:numFmt w:val="decimal"/>
      <w:lvlText w:val="%1."/>
      <w:lvlJc w:val="left"/>
      <w:pPr>
        <w:ind w:left="1206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32" w15:restartNumberingAfterBreak="0">
    <w:nsid w:val="74357058"/>
    <w:multiLevelType w:val="hybridMultilevel"/>
    <w:tmpl w:val="C546C1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346A98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A0517E"/>
    <w:multiLevelType w:val="hybridMultilevel"/>
    <w:tmpl w:val="391C7108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F579D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BC5E5D"/>
    <w:multiLevelType w:val="hybridMultilevel"/>
    <w:tmpl w:val="040A4152"/>
    <w:lvl w:ilvl="0" w:tplc="76A63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A107B"/>
    <w:multiLevelType w:val="hybridMultilevel"/>
    <w:tmpl w:val="C660D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9"/>
  </w:num>
  <w:num w:numId="4">
    <w:abstractNumId w:val="23"/>
  </w:num>
  <w:num w:numId="5">
    <w:abstractNumId w:val="36"/>
  </w:num>
  <w:num w:numId="6">
    <w:abstractNumId w:val="10"/>
  </w:num>
  <w:num w:numId="7">
    <w:abstractNumId w:val="26"/>
  </w:num>
  <w:num w:numId="8">
    <w:abstractNumId w:val="35"/>
  </w:num>
  <w:num w:numId="9">
    <w:abstractNumId w:val="4"/>
  </w:num>
  <w:num w:numId="10">
    <w:abstractNumId w:val="20"/>
  </w:num>
  <w:num w:numId="11">
    <w:abstractNumId w:val="17"/>
  </w:num>
  <w:num w:numId="12">
    <w:abstractNumId w:val="3"/>
  </w:num>
  <w:num w:numId="13">
    <w:abstractNumId w:val="12"/>
  </w:num>
  <w:num w:numId="14">
    <w:abstractNumId w:val="32"/>
  </w:num>
  <w:num w:numId="15">
    <w:abstractNumId w:val="19"/>
  </w:num>
  <w:num w:numId="16">
    <w:abstractNumId w:val="7"/>
  </w:num>
  <w:num w:numId="17">
    <w:abstractNumId w:val="14"/>
  </w:num>
  <w:num w:numId="18">
    <w:abstractNumId w:val="6"/>
  </w:num>
  <w:num w:numId="19">
    <w:abstractNumId w:val="18"/>
  </w:num>
  <w:num w:numId="20">
    <w:abstractNumId w:val="33"/>
  </w:num>
  <w:num w:numId="21">
    <w:abstractNumId w:val="11"/>
  </w:num>
  <w:num w:numId="22">
    <w:abstractNumId w:val="25"/>
  </w:num>
  <w:num w:numId="23">
    <w:abstractNumId w:val="27"/>
  </w:num>
  <w:num w:numId="24">
    <w:abstractNumId w:val="31"/>
  </w:num>
  <w:num w:numId="25">
    <w:abstractNumId w:val="24"/>
  </w:num>
  <w:num w:numId="26">
    <w:abstractNumId w:val="30"/>
  </w:num>
  <w:num w:numId="27">
    <w:abstractNumId w:val="22"/>
  </w:num>
  <w:num w:numId="28">
    <w:abstractNumId w:val="8"/>
  </w:num>
  <w:num w:numId="29">
    <w:abstractNumId w:val="16"/>
  </w:num>
  <w:num w:numId="30">
    <w:abstractNumId w:val="34"/>
  </w:num>
  <w:num w:numId="31">
    <w:abstractNumId w:val="28"/>
  </w:num>
  <w:num w:numId="32">
    <w:abstractNumId w:val="2"/>
  </w:num>
  <w:num w:numId="33">
    <w:abstractNumId w:val="13"/>
  </w:num>
  <w:num w:numId="34">
    <w:abstractNumId w:val="15"/>
  </w:num>
  <w:num w:numId="35">
    <w:abstractNumId w:val="21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11766"/>
    <w:rsid w:val="00013E23"/>
    <w:rsid w:val="00015528"/>
    <w:rsid w:val="0001667F"/>
    <w:rsid w:val="0001753D"/>
    <w:rsid w:val="000262FA"/>
    <w:rsid w:val="00031D22"/>
    <w:rsid w:val="0003232E"/>
    <w:rsid w:val="000405EF"/>
    <w:rsid w:val="000453B1"/>
    <w:rsid w:val="0005504F"/>
    <w:rsid w:val="00056CF3"/>
    <w:rsid w:val="00056E06"/>
    <w:rsid w:val="00056F4A"/>
    <w:rsid w:val="00062A6F"/>
    <w:rsid w:val="00063A42"/>
    <w:rsid w:val="00070918"/>
    <w:rsid w:val="000746FD"/>
    <w:rsid w:val="00082401"/>
    <w:rsid w:val="0008327D"/>
    <w:rsid w:val="000839F5"/>
    <w:rsid w:val="00087219"/>
    <w:rsid w:val="00087255"/>
    <w:rsid w:val="0009241F"/>
    <w:rsid w:val="0009549C"/>
    <w:rsid w:val="000979F9"/>
    <w:rsid w:val="000A2B7E"/>
    <w:rsid w:val="000A49FF"/>
    <w:rsid w:val="000B14EF"/>
    <w:rsid w:val="000B15E6"/>
    <w:rsid w:val="000B34D5"/>
    <w:rsid w:val="000B79CF"/>
    <w:rsid w:val="000C3D06"/>
    <w:rsid w:val="000C4A4F"/>
    <w:rsid w:val="000C7924"/>
    <w:rsid w:val="000D1AB2"/>
    <w:rsid w:val="000D5321"/>
    <w:rsid w:val="000D582D"/>
    <w:rsid w:val="000E257E"/>
    <w:rsid w:val="000E42E6"/>
    <w:rsid w:val="000E669E"/>
    <w:rsid w:val="000E7BEF"/>
    <w:rsid w:val="000F2192"/>
    <w:rsid w:val="000F3841"/>
    <w:rsid w:val="000F3D0C"/>
    <w:rsid w:val="00104887"/>
    <w:rsid w:val="001057AF"/>
    <w:rsid w:val="0011232F"/>
    <w:rsid w:val="00117C52"/>
    <w:rsid w:val="00122309"/>
    <w:rsid w:val="00125F96"/>
    <w:rsid w:val="00137B42"/>
    <w:rsid w:val="00143CD1"/>
    <w:rsid w:val="00147674"/>
    <w:rsid w:val="00153026"/>
    <w:rsid w:val="00154A07"/>
    <w:rsid w:val="0015587B"/>
    <w:rsid w:val="00161BF9"/>
    <w:rsid w:val="00162949"/>
    <w:rsid w:val="001642D5"/>
    <w:rsid w:val="001707DA"/>
    <w:rsid w:val="001718CE"/>
    <w:rsid w:val="001835CF"/>
    <w:rsid w:val="00193436"/>
    <w:rsid w:val="001960E4"/>
    <w:rsid w:val="0019641B"/>
    <w:rsid w:val="001A0CF5"/>
    <w:rsid w:val="001A1D53"/>
    <w:rsid w:val="001A2D4F"/>
    <w:rsid w:val="001B1FF2"/>
    <w:rsid w:val="001B3064"/>
    <w:rsid w:val="001B59CD"/>
    <w:rsid w:val="001C0212"/>
    <w:rsid w:val="001D0A08"/>
    <w:rsid w:val="001D33D5"/>
    <w:rsid w:val="001D3428"/>
    <w:rsid w:val="001D4654"/>
    <w:rsid w:val="001D56C6"/>
    <w:rsid w:val="001E14DB"/>
    <w:rsid w:val="001E50F9"/>
    <w:rsid w:val="001F0CF9"/>
    <w:rsid w:val="001F1D24"/>
    <w:rsid w:val="001F3291"/>
    <w:rsid w:val="001F72E1"/>
    <w:rsid w:val="00200FF1"/>
    <w:rsid w:val="002021DD"/>
    <w:rsid w:val="002021F9"/>
    <w:rsid w:val="002023F1"/>
    <w:rsid w:val="00210157"/>
    <w:rsid w:val="0021474C"/>
    <w:rsid w:val="00224A35"/>
    <w:rsid w:val="002279B8"/>
    <w:rsid w:val="002374B3"/>
    <w:rsid w:val="00240101"/>
    <w:rsid w:val="00254D63"/>
    <w:rsid w:val="00255F9C"/>
    <w:rsid w:val="00256CB3"/>
    <w:rsid w:val="00257207"/>
    <w:rsid w:val="00257BB4"/>
    <w:rsid w:val="00261BBA"/>
    <w:rsid w:val="00261D08"/>
    <w:rsid w:val="00262544"/>
    <w:rsid w:val="00263AC3"/>
    <w:rsid w:val="00266EBE"/>
    <w:rsid w:val="00277900"/>
    <w:rsid w:val="002866C6"/>
    <w:rsid w:val="002871F7"/>
    <w:rsid w:val="002B2CFD"/>
    <w:rsid w:val="002C3AC5"/>
    <w:rsid w:val="002C4BC4"/>
    <w:rsid w:val="002D02A4"/>
    <w:rsid w:val="002D2DDB"/>
    <w:rsid w:val="002E50C9"/>
    <w:rsid w:val="002E6AE2"/>
    <w:rsid w:val="002E6C1F"/>
    <w:rsid w:val="002E6FCA"/>
    <w:rsid w:val="002E75B5"/>
    <w:rsid w:val="002F3555"/>
    <w:rsid w:val="003131FC"/>
    <w:rsid w:val="00316B7F"/>
    <w:rsid w:val="0031776D"/>
    <w:rsid w:val="003208C6"/>
    <w:rsid w:val="0032231F"/>
    <w:rsid w:val="0032295F"/>
    <w:rsid w:val="003239E4"/>
    <w:rsid w:val="003312E6"/>
    <w:rsid w:val="00346FDA"/>
    <w:rsid w:val="003725C5"/>
    <w:rsid w:val="00374F9B"/>
    <w:rsid w:val="00383BD0"/>
    <w:rsid w:val="003A3B48"/>
    <w:rsid w:val="003A4FBA"/>
    <w:rsid w:val="003A5CD4"/>
    <w:rsid w:val="003A7189"/>
    <w:rsid w:val="003B0C15"/>
    <w:rsid w:val="003B1810"/>
    <w:rsid w:val="003B1C9D"/>
    <w:rsid w:val="003B1CBC"/>
    <w:rsid w:val="003B1DE6"/>
    <w:rsid w:val="003B311E"/>
    <w:rsid w:val="003B5998"/>
    <w:rsid w:val="003B5D97"/>
    <w:rsid w:val="003B6739"/>
    <w:rsid w:val="003B7F5A"/>
    <w:rsid w:val="003C0EBF"/>
    <w:rsid w:val="003C1F37"/>
    <w:rsid w:val="003C64F3"/>
    <w:rsid w:val="003D2935"/>
    <w:rsid w:val="003D38CC"/>
    <w:rsid w:val="003E293C"/>
    <w:rsid w:val="003E37AA"/>
    <w:rsid w:val="003E5038"/>
    <w:rsid w:val="003F58ED"/>
    <w:rsid w:val="00401E98"/>
    <w:rsid w:val="00404E42"/>
    <w:rsid w:val="004147D6"/>
    <w:rsid w:val="004156ED"/>
    <w:rsid w:val="00415D4A"/>
    <w:rsid w:val="00420C03"/>
    <w:rsid w:val="00424A6E"/>
    <w:rsid w:val="00433A47"/>
    <w:rsid w:val="00435657"/>
    <w:rsid w:val="0043620D"/>
    <w:rsid w:val="00436D30"/>
    <w:rsid w:val="00442D4D"/>
    <w:rsid w:val="00455964"/>
    <w:rsid w:val="00464759"/>
    <w:rsid w:val="00474DEB"/>
    <w:rsid w:val="00474FC6"/>
    <w:rsid w:val="00487EDA"/>
    <w:rsid w:val="0049087B"/>
    <w:rsid w:val="004936B6"/>
    <w:rsid w:val="004B1005"/>
    <w:rsid w:val="004B2520"/>
    <w:rsid w:val="004B3CC8"/>
    <w:rsid w:val="004B445F"/>
    <w:rsid w:val="004B7B50"/>
    <w:rsid w:val="004C57AF"/>
    <w:rsid w:val="004D5AE9"/>
    <w:rsid w:val="004D684E"/>
    <w:rsid w:val="004F2C79"/>
    <w:rsid w:val="004F4698"/>
    <w:rsid w:val="004F6FA7"/>
    <w:rsid w:val="004F7E18"/>
    <w:rsid w:val="00517F60"/>
    <w:rsid w:val="00520048"/>
    <w:rsid w:val="00522A15"/>
    <w:rsid w:val="00526E6B"/>
    <w:rsid w:val="00531145"/>
    <w:rsid w:val="00540ACF"/>
    <w:rsid w:val="00544EC4"/>
    <w:rsid w:val="00564763"/>
    <w:rsid w:val="0056586B"/>
    <w:rsid w:val="00574534"/>
    <w:rsid w:val="005749E7"/>
    <w:rsid w:val="005910A8"/>
    <w:rsid w:val="005965D0"/>
    <w:rsid w:val="00596DEB"/>
    <w:rsid w:val="005A4E6F"/>
    <w:rsid w:val="005A5C3D"/>
    <w:rsid w:val="005B4E33"/>
    <w:rsid w:val="005B5636"/>
    <w:rsid w:val="005B6FD1"/>
    <w:rsid w:val="005C751C"/>
    <w:rsid w:val="005C7763"/>
    <w:rsid w:val="005D6294"/>
    <w:rsid w:val="005D7A5F"/>
    <w:rsid w:val="005E0646"/>
    <w:rsid w:val="005E373F"/>
    <w:rsid w:val="005E460C"/>
    <w:rsid w:val="005F39D4"/>
    <w:rsid w:val="006029CC"/>
    <w:rsid w:val="00604B6E"/>
    <w:rsid w:val="006106FE"/>
    <w:rsid w:val="006135B3"/>
    <w:rsid w:val="00613785"/>
    <w:rsid w:val="006177A2"/>
    <w:rsid w:val="00621EB2"/>
    <w:rsid w:val="00622309"/>
    <w:rsid w:val="006323B8"/>
    <w:rsid w:val="006359BD"/>
    <w:rsid w:val="00641251"/>
    <w:rsid w:val="00650378"/>
    <w:rsid w:val="006507EF"/>
    <w:rsid w:val="006509CD"/>
    <w:rsid w:val="006617C1"/>
    <w:rsid w:val="00670A6A"/>
    <w:rsid w:val="00671525"/>
    <w:rsid w:val="00672002"/>
    <w:rsid w:val="006725DA"/>
    <w:rsid w:val="0068277F"/>
    <w:rsid w:val="00684B92"/>
    <w:rsid w:val="00685C75"/>
    <w:rsid w:val="00691CE6"/>
    <w:rsid w:val="00693637"/>
    <w:rsid w:val="006A1164"/>
    <w:rsid w:val="006A2EEA"/>
    <w:rsid w:val="006A42A3"/>
    <w:rsid w:val="006B33A3"/>
    <w:rsid w:val="006C3D22"/>
    <w:rsid w:val="006C7CF7"/>
    <w:rsid w:val="006D397A"/>
    <w:rsid w:val="006D5692"/>
    <w:rsid w:val="006E091F"/>
    <w:rsid w:val="006E2425"/>
    <w:rsid w:val="006E30E0"/>
    <w:rsid w:val="006E312A"/>
    <w:rsid w:val="006E45F8"/>
    <w:rsid w:val="006E561D"/>
    <w:rsid w:val="006E5D90"/>
    <w:rsid w:val="006E6A42"/>
    <w:rsid w:val="006F25FF"/>
    <w:rsid w:val="006F35CF"/>
    <w:rsid w:val="006F3A63"/>
    <w:rsid w:val="007043FD"/>
    <w:rsid w:val="0071083F"/>
    <w:rsid w:val="007124BF"/>
    <w:rsid w:val="00713EAD"/>
    <w:rsid w:val="00717D63"/>
    <w:rsid w:val="00732CF2"/>
    <w:rsid w:val="007369B6"/>
    <w:rsid w:val="00751177"/>
    <w:rsid w:val="00751DA6"/>
    <w:rsid w:val="007537AB"/>
    <w:rsid w:val="00762570"/>
    <w:rsid w:val="00762A9E"/>
    <w:rsid w:val="00776C74"/>
    <w:rsid w:val="00783384"/>
    <w:rsid w:val="007966FD"/>
    <w:rsid w:val="007A04F7"/>
    <w:rsid w:val="007A3A51"/>
    <w:rsid w:val="007B1CAD"/>
    <w:rsid w:val="007B2DF7"/>
    <w:rsid w:val="007C255C"/>
    <w:rsid w:val="007C7199"/>
    <w:rsid w:val="007C7CF1"/>
    <w:rsid w:val="007E172A"/>
    <w:rsid w:val="007E22EB"/>
    <w:rsid w:val="007E3FC9"/>
    <w:rsid w:val="007E5934"/>
    <w:rsid w:val="007F4FD3"/>
    <w:rsid w:val="007F7C4F"/>
    <w:rsid w:val="00800A3A"/>
    <w:rsid w:val="0080308F"/>
    <w:rsid w:val="0081233F"/>
    <w:rsid w:val="008152B1"/>
    <w:rsid w:val="00815C5B"/>
    <w:rsid w:val="00821A64"/>
    <w:rsid w:val="00821D39"/>
    <w:rsid w:val="00827190"/>
    <w:rsid w:val="00831002"/>
    <w:rsid w:val="008311F8"/>
    <w:rsid w:val="00835729"/>
    <w:rsid w:val="008411ED"/>
    <w:rsid w:val="00841998"/>
    <w:rsid w:val="008463FF"/>
    <w:rsid w:val="008473D8"/>
    <w:rsid w:val="00853420"/>
    <w:rsid w:val="008561A0"/>
    <w:rsid w:val="00856281"/>
    <w:rsid w:val="00864280"/>
    <w:rsid w:val="00866B22"/>
    <w:rsid w:val="0086765F"/>
    <w:rsid w:val="008735F3"/>
    <w:rsid w:val="00873913"/>
    <w:rsid w:val="008748CB"/>
    <w:rsid w:val="008819A8"/>
    <w:rsid w:val="00885254"/>
    <w:rsid w:val="00891FF5"/>
    <w:rsid w:val="00896538"/>
    <w:rsid w:val="008A1050"/>
    <w:rsid w:val="008A7029"/>
    <w:rsid w:val="008B0371"/>
    <w:rsid w:val="008B10CD"/>
    <w:rsid w:val="008B2F91"/>
    <w:rsid w:val="008C3A56"/>
    <w:rsid w:val="008C626D"/>
    <w:rsid w:val="008C6A0B"/>
    <w:rsid w:val="008D0297"/>
    <w:rsid w:val="008E2129"/>
    <w:rsid w:val="008F0A46"/>
    <w:rsid w:val="008F37AF"/>
    <w:rsid w:val="008F4F6B"/>
    <w:rsid w:val="008F7342"/>
    <w:rsid w:val="0090062C"/>
    <w:rsid w:val="009056F2"/>
    <w:rsid w:val="009065D0"/>
    <w:rsid w:val="00907D80"/>
    <w:rsid w:val="009127C1"/>
    <w:rsid w:val="0091338E"/>
    <w:rsid w:val="009174EB"/>
    <w:rsid w:val="009178A5"/>
    <w:rsid w:val="009219C5"/>
    <w:rsid w:val="00924F78"/>
    <w:rsid w:val="00926B55"/>
    <w:rsid w:val="009305A7"/>
    <w:rsid w:val="00931214"/>
    <w:rsid w:val="00935EAA"/>
    <w:rsid w:val="0094215F"/>
    <w:rsid w:val="00944003"/>
    <w:rsid w:val="00944754"/>
    <w:rsid w:val="009449A2"/>
    <w:rsid w:val="00960D0F"/>
    <w:rsid w:val="00970853"/>
    <w:rsid w:val="00974EC6"/>
    <w:rsid w:val="00975EFF"/>
    <w:rsid w:val="00976511"/>
    <w:rsid w:val="00986BBC"/>
    <w:rsid w:val="00992E90"/>
    <w:rsid w:val="0099369F"/>
    <w:rsid w:val="009A2604"/>
    <w:rsid w:val="009A628C"/>
    <w:rsid w:val="009B2189"/>
    <w:rsid w:val="009B7B4A"/>
    <w:rsid w:val="009C53C2"/>
    <w:rsid w:val="009C6F4A"/>
    <w:rsid w:val="009C739B"/>
    <w:rsid w:val="009C78E5"/>
    <w:rsid w:val="009D0660"/>
    <w:rsid w:val="009D0819"/>
    <w:rsid w:val="009D56B5"/>
    <w:rsid w:val="009D5D09"/>
    <w:rsid w:val="009F0B58"/>
    <w:rsid w:val="00A05628"/>
    <w:rsid w:val="00A057E5"/>
    <w:rsid w:val="00A145D0"/>
    <w:rsid w:val="00A211BE"/>
    <w:rsid w:val="00A21913"/>
    <w:rsid w:val="00A23BFC"/>
    <w:rsid w:val="00A23DFF"/>
    <w:rsid w:val="00A26860"/>
    <w:rsid w:val="00A31F13"/>
    <w:rsid w:val="00A344AD"/>
    <w:rsid w:val="00A41019"/>
    <w:rsid w:val="00A425E6"/>
    <w:rsid w:val="00A45103"/>
    <w:rsid w:val="00A46848"/>
    <w:rsid w:val="00A479D3"/>
    <w:rsid w:val="00A5346C"/>
    <w:rsid w:val="00A5392E"/>
    <w:rsid w:val="00A5511C"/>
    <w:rsid w:val="00A60385"/>
    <w:rsid w:val="00A6652E"/>
    <w:rsid w:val="00A714A1"/>
    <w:rsid w:val="00A75ED3"/>
    <w:rsid w:val="00A80F59"/>
    <w:rsid w:val="00A824E5"/>
    <w:rsid w:val="00A954A7"/>
    <w:rsid w:val="00AA44E9"/>
    <w:rsid w:val="00AA4865"/>
    <w:rsid w:val="00AA5709"/>
    <w:rsid w:val="00AA7152"/>
    <w:rsid w:val="00AB23BD"/>
    <w:rsid w:val="00AB6303"/>
    <w:rsid w:val="00AB64BC"/>
    <w:rsid w:val="00AC5284"/>
    <w:rsid w:val="00AD0217"/>
    <w:rsid w:val="00AD2561"/>
    <w:rsid w:val="00AD571F"/>
    <w:rsid w:val="00AD6058"/>
    <w:rsid w:val="00AE0172"/>
    <w:rsid w:val="00AE027A"/>
    <w:rsid w:val="00AF4546"/>
    <w:rsid w:val="00B07779"/>
    <w:rsid w:val="00B125FD"/>
    <w:rsid w:val="00B13463"/>
    <w:rsid w:val="00B26013"/>
    <w:rsid w:val="00B30CA6"/>
    <w:rsid w:val="00B3202C"/>
    <w:rsid w:val="00B33866"/>
    <w:rsid w:val="00B34B22"/>
    <w:rsid w:val="00B34F81"/>
    <w:rsid w:val="00B37584"/>
    <w:rsid w:val="00B41959"/>
    <w:rsid w:val="00B447FA"/>
    <w:rsid w:val="00B520A9"/>
    <w:rsid w:val="00B62490"/>
    <w:rsid w:val="00B629D6"/>
    <w:rsid w:val="00B705EE"/>
    <w:rsid w:val="00B73A41"/>
    <w:rsid w:val="00B741D7"/>
    <w:rsid w:val="00B763F3"/>
    <w:rsid w:val="00B767D6"/>
    <w:rsid w:val="00B77A37"/>
    <w:rsid w:val="00B81AB9"/>
    <w:rsid w:val="00B82F48"/>
    <w:rsid w:val="00B85254"/>
    <w:rsid w:val="00B864CC"/>
    <w:rsid w:val="00B938A5"/>
    <w:rsid w:val="00BA66D5"/>
    <w:rsid w:val="00BB0548"/>
    <w:rsid w:val="00BB4211"/>
    <w:rsid w:val="00BC0A61"/>
    <w:rsid w:val="00BC48ED"/>
    <w:rsid w:val="00BC6CE5"/>
    <w:rsid w:val="00BE40BF"/>
    <w:rsid w:val="00BE7B88"/>
    <w:rsid w:val="00BF092C"/>
    <w:rsid w:val="00BF61AC"/>
    <w:rsid w:val="00BF70E9"/>
    <w:rsid w:val="00BF7665"/>
    <w:rsid w:val="00C01314"/>
    <w:rsid w:val="00C12FF9"/>
    <w:rsid w:val="00C21B43"/>
    <w:rsid w:val="00C21C55"/>
    <w:rsid w:val="00C25327"/>
    <w:rsid w:val="00C550A5"/>
    <w:rsid w:val="00C60676"/>
    <w:rsid w:val="00C61C07"/>
    <w:rsid w:val="00C63420"/>
    <w:rsid w:val="00C64E2A"/>
    <w:rsid w:val="00C672D6"/>
    <w:rsid w:val="00C723D4"/>
    <w:rsid w:val="00C7601A"/>
    <w:rsid w:val="00C76999"/>
    <w:rsid w:val="00C77C55"/>
    <w:rsid w:val="00C81B8F"/>
    <w:rsid w:val="00C84E9D"/>
    <w:rsid w:val="00C87023"/>
    <w:rsid w:val="00C918D7"/>
    <w:rsid w:val="00C92C16"/>
    <w:rsid w:val="00C93A8C"/>
    <w:rsid w:val="00C97323"/>
    <w:rsid w:val="00C97616"/>
    <w:rsid w:val="00CA1061"/>
    <w:rsid w:val="00CA33A4"/>
    <w:rsid w:val="00CA47CA"/>
    <w:rsid w:val="00CB323C"/>
    <w:rsid w:val="00CC356A"/>
    <w:rsid w:val="00CC46B5"/>
    <w:rsid w:val="00CD5853"/>
    <w:rsid w:val="00CE7504"/>
    <w:rsid w:val="00CF7EE9"/>
    <w:rsid w:val="00D00C32"/>
    <w:rsid w:val="00D033F4"/>
    <w:rsid w:val="00D03822"/>
    <w:rsid w:val="00D33D6D"/>
    <w:rsid w:val="00D413A4"/>
    <w:rsid w:val="00D42826"/>
    <w:rsid w:val="00D44ABE"/>
    <w:rsid w:val="00D44B46"/>
    <w:rsid w:val="00D51472"/>
    <w:rsid w:val="00D534A4"/>
    <w:rsid w:val="00D5645D"/>
    <w:rsid w:val="00D57633"/>
    <w:rsid w:val="00D66D18"/>
    <w:rsid w:val="00D72234"/>
    <w:rsid w:val="00D72DE4"/>
    <w:rsid w:val="00D73FFF"/>
    <w:rsid w:val="00D758D3"/>
    <w:rsid w:val="00D77E31"/>
    <w:rsid w:val="00D8092D"/>
    <w:rsid w:val="00D829E5"/>
    <w:rsid w:val="00D8448A"/>
    <w:rsid w:val="00D84A35"/>
    <w:rsid w:val="00DA7093"/>
    <w:rsid w:val="00DB303C"/>
    <w:rsid w:val="00DB56FE"/>
    <w:rsid w:val="00DB758C"/>
    <w:rsid w:val="00DB77CF"/>
    <w:rsid w:val="00DC7C3E"/>
    <w:rsid w:val="00DD1DBE"/>
    <w:rsid w:val="00DE0165"/>
    <w:rsid w:val="00DE2AD4"/>
    <w:rsid w:val="00DE4255"/>
    <w:rsid w:val="00DE730C"/>
    <w:rsid w:val="00DF750A"/>
    <w:rsid w:val="00E03741"/>
    <w:rsid w:val="00E0375F"/>
    <w:rsid w:val="00E043B8"/>
    <w:rsid w:val="00E04569"/>
    <w:rsid w:val="00E10EBC"/>
    <w:rsid w:val="00E22FA7"/>
    <w:rsid w:val="00E334F9"/>
    <w:rsid w:val="00E37C24"/>
    <w:rsid w:val="00E4423E"/>
    <w:rsid w:val="00E462C2"/>
    <w:rsid w:val="00E47BDD"/>
    <w:rsid w:val="00E53ABD"/>
    <w:rsid w:val="00E60A12"/>
    <w:rsid w:val="00E63E2C"/>
    <w:rsid w:val="00E655DE"/>
    <w:rsid w:val="00E703FB"/>
    <w:rsid w:val="00E70513"/>
    <w:rsid w:val="00E72958"/>
    <w:rsid w:val="00E806AC"/>
    <w:rsid w:val="00E80D8D"/>
    <w:rsid w:val="00E84FA3"/>
    <w:rsid w:val="00E909A8"/>
    <w:rsid w:val="00E926F3"/>
    <w:rsid w:val="00E93F2D"/>
    <w:rsid w:val="00E94762"/>
    <w:rsid w:val="00E973EA"/>
    <w:rsid w:val="00EA0150"/>
    <w:rsid w:val="00EA2963"/>
    <w:rsid w:val="00EA4CAE"/>
    <w:rsid w:val="00EA53B7"/>
    <w:rsid w:val="00EA7CEC"/>
    <w:rsid w:val="00EC07C3"/>
    <w:rsid w:val="00EC379D"/>
    <w:rsid w:val="00EC681B"/>
    <w:rsid w:val="00EC7565"/>
    <w:rsid w:val="00EC7D28"/>
    <w:rsid w:val="00ED0ADE"/>
    <w:rsid w:val="00EE51E4"/>
    <w:rsid w:val="00EE5BCD"/>
    <w:rsid w:val="00EF3125"/>
    <w:rsid w:val="00EF4BB9"/>
    <w:rsid w:val="00EF757B"/>
    <w:rsid w:val="00EF7DAD"/>
    <w:rsid w:val="00F1375B"/>
    <w:rsid w:val="00F15AB3"/>
    <w:rsid w:val="00F15FA5"/>
    <w:rsid w:val="00F1785B"/>
    <w:rsid w:val="00F21D21"/>
    <w:rsid w:val="00F27228"/>
    <w:rsid w:val="00F3013E"/>
    <w:rsid w:val="00F32448"/>
    <w:rsid w:val="00F3635B"/>
    <w:rsid w:val="00F36368"/>
    <w:rsid w:val="00F37433"/>
    <w:rsid w:val="00F42108"/>
    <w:rsid w:val="00F53573"/>
    <w:rsid w:val="00F57832"/>
    <w:rsid w:val="00F60634"/>
    <w:rsid w:val="00F626FF"/>
    <w:rsid w:val="00F663DC"/>
    <w:rsid w:val="00F67EBC"/>
    <w:rsid w:val="00F70208"/>
    <w:rsid w:val="00F7691C"/>
    <w:rsid w:val="00F802F9"/>
    <w:rsid w:val="00F8151C"/>
    <w:rsid w:val="00F81C93"/>
    <w:rsid w:val="00F83B61"/>
    <w:rsid w:val="00F847DA"/>
    <w:rsid w:val="00F9029C"/>
    <w:rsid w:val="00F915AF"/>
    <w:rsid w:val="00F956F4"/>
    <w:rsid w:val="00FA3393"/>
    <w:rsid w:val="00FA6B27"/>
    <w:rsid w:val="00FB3B43"/>
    <w:rsid w:val="00FB7A69"/>
    <w:rsid w:val="00FC6C85"/>
    <w:rsid w:val="00FD58AE"/>
    <w:rsid w:val="00FD7180"/>
    <w:rsid w:val="00FE20B1"/>
    <w:rsid w:val="00FE268D"/>
    <w:rsid w:val="00FE67DF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4DB"/>
  </w:style>
  <w:style w:type="paragraph" w:styleId="Nagwek3">
    <w:name w:val="heading 3"/>
    <w:basedOn w:val="Normalny"/>
    <w:next w:val="Normalny"/>
    <w:link w:val="Nagwek3Znak"/>
    <w:qFormat/>
    <w:rsid w:val="00DB758C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565"/>
  </w:style>
  <w:style w:type="paragraph" w:styleId="Stopka">
    <w:name w:val="footer"/>
    <w:basedOn w:val="Normalny"/>
    <w:link w:val="Stopka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iPriority w:val="99"/>
    <w:semiHidden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B13463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3463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A80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80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2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B758C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rsid w:val="00E705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3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5C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3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D35C0-C024-4C60-8992-5CC722A5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3307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15</cp:revision>
  <cp:lastPrinted>2025-03-12T08:02:00Z</cp:lastPrinted>
  <dcterms:created xsi:type="dcterms:W3CDTF">2025-03-05T09:11:00Z</dcterms:created>
  <dcterms:modified xsi:type="dcterms:W3CDTF">2025-03-19T07:58:00Z</dcterms:modified>
</cp:coreProperties>
</file>