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5BC6A" w14:textId="25567593" w:rsidR="00DD79D9" w:rsidRPr="003D2009" w:rsidRDefault="00BB5DF4" w:rsidP="003D2009">
      <w:p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  <w:noProof/>
        </w:rPr>
        <w:drawing>
          <wp:inline distT="0" distB="0" distL="0" distR="0" wp14:anchorId="07429F38" wp14:editId="0893B369">
            <wp:extent cx="5760720" cy="704215"/>
            <wp:effectExtent l="0" t="0" r="0" b="635"/>
            <wp:docPr id="18671370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D9E10" w14:textId="171FD12D" w:rsidR="00BB5455" w:rsidRDefault="00BB5455" w:rsidP="006F392A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Załącznik nr 3</w:t>
      </w:r>
    </w:p>
    <w:p w14:paraId="4EB349A2" w14:textId="661C3317" w:rsidR="00BB5455" w:rsidRDefault="00BB5455" w:rsidP="006F392A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Do ogłoszenia z dnia </w:t>
      </w:r>
      <w:r w:rsidR="002E0B5E">
        <w:rPr>
          <w:rFonts w:cstheme="minorHAnsi"/>
        </w:rPr>
        <w:t>0</w:t>
      </w:r>
      <w:r w:rsidR="00E218A9">
        <w:rPr>
          <w:rFonts w:cstheme="minorHAnsi"/>
        </w:rPr>
        <w:t>9</w:t>
      </w:r>
      <w:r>
        <w:rPr>
          <w:rFonts w:cstheme="minorHAnsi"/>
        </w:rPr>
        <w:t>.0</w:t>
      </w:r>
      <w:r w:rsidR="0044726F">
        <w:rPr>
          <w:rFonts w:cstheme="minorHAnsi"/>
        </w:rPr>
        <w:t>5</w:t>
      </w:r>
      <w:r>
        <w:rPr>
          <w:rFonts w:cstheme="minorHAnsi"/>
        </w:rPr>
        <w:t>.2025 r.</w:t>
      </w:r>
    </w:p>
    <w:p w14:paraId="0177C84F" w14:textId="77777777" w:rsidR="00BB5455" w:rsidRDefault="00BB5455" w:rsidP="006F392A">
      <w:pPr>
        <w:spacing w:after="0" w:line="240" w:lineRule="auto"/>
        <w:jc w:val="center"/>
        <w:rPr>
          <w:rFonts w:cstheme="minorHAnsi"/>
        </w:rPr>
      </w:pPr>
    </w:p>
    <w:p w14:paraId="69924794" w14:textId="77777777" w:rsidR="00BB5455" w:rsidRDefault="00BB5455" w:rsidP="006F392A">
      <w:pPr>
        <w:spacing w:after="0" w:line="240" w:lineRule="auto"/>
        <w:jc w:val="center"/>
        <w:rPr>
          <w:rFonts w:cstheme="minorHAnsi"/>
        </w:rPr>
      </w:pPr>
    </w:p>
    <w:p w14:paraId="6FF9F011" w14:textId="3AA8675E" w:rsidR="005F5A6C" w:rsidRPr="003D2009" w:rsidRDefault="005F5A6C" w:rsidP="006F392A">
      <w:pPr>
        <w:spacing w:after="0" w:line="240" w:lineRule="auto"/>
        <w:jc w:val="center"/>
        <w:rPr>
          <w:rFonts w:cstheme="minorHAnsi"/>
        </w:rPr>
      </w:pPr>
      <w:r w:rsidRPr="003D2009">
        <w:rPr>
          <w:rFonts w:cstheme="minorHAnsi"/>
        </w:rPr>
        <w:t>UMOWA nr …………………………….</w:t>
      </w:r>
    </w:p>
    <w:p w14:paraId="627BB9E7" w14:textId="3638A113" w:rsidR="001D275F" w:rsidRPr="003D2009" w:rsidRDefault="005F5A6C" w:rsidP="006F392A">
      <w:pPr>
        <w:spacing w:after="0" w:line="240" w:lineRule="auto"/>
        <w:jc w:val="center"/>
        <w:rPr>
          <w:rFonts w:cstheme="minorHAnsi"/>
        </w:rPr>
      </w:pPr>
      <w:r w:rsidRPr="003D2009">
        <w:rPr>
          <w:rFonts w:cstheme="minorHAnsi"/>
        </w:rPr>
        <w:t>zawarta w</w:t>
      </w:r>
      <w:r w:rsidR="001D275F" w:rsidRPr="003D2009">
        <w:rPr>
          <w:rFonts w:cstheme="minorHAnsi"/>
        </w:rPr>
        <w:t xml:space="preserve"> dn.</w:t>
      </w:r>
      <w:r w:rsidRPr="003D2009">
        <w:rPr>
          <w:rFonts w:cstheme="minorHAnsi"/>
        </w:rPr>
        <w:t xml:space="preserve"> </w:t>
      </w:r>
      <w:r w:rsidR="00DD79D9" w:rsidRPr="003D2009">
        <w:rPr>
          <w:rFonts w:cstheme="minorHAnsi"/>
        </w:rPr>
        <w:t xml:space="preserve">………………………..  w </w:t>
      </w:r>
      <w:r w:rsidRPr="003D2009">
        <w:rPr>
          <w:rFonts w:cstheme="minorHAnsi"/>
        </w:rPr>
        <w:t>Krośnie pomiędzy</w:t>
      </w:r>
    </w:p>
    <w:p w14:paraId="3F97CB54" w14:textId="77777777" w:rsidR="001D275F" w:rsidRPr="003D2009" w:rsidRDefault="001D275F" w:rsidP="003D2009">
      <w:pPr>
        <w:spacing w:after="0" w:line="240" w:lineRule="auto"/>
        <w:jc w:val="both"/>
        <w:rPr>
          <w:rFonts w:cstheme="minorHAnsi"/>
        </w:rPr>
      </w:pPr>
    </w:p>
    <w:p w14:paraId="2D6D2E96" w14:textId="18CACF07" w:rsidR="001D275F" w:rsidRPr="003D2009" w:rsidRDefault="005F5A6C" w:rsidP="003D2009">
      <w:pPr>
        <w:spacing w:after="0" w:line="240" w:lineRule="auto"/>
        <w:jc w:val="both"/>
        <w:rPr>
          <w:rFonts w:cstheme="minorHAnsi"/>
          <w:b/>
          <w:color w:val="FF0000"/>
        </w:rPr>
      </w:pPr>
      <w:r w:rsidRPr="003D2009">
        <w:rPr>
          <w:rFonts w:cstheme="minorHAnsi"/>
          <w:b/>
        </w:rPr>
        <w:t>Gminą Miasto Krosno</w:t>
      </w:r>
      <w:r w:rsidR="00DD79D9" w:rsidRPr="003D2009">
        <w:rPr>
          <w:rFonts w:cstheme="minorHAnsi"/>
          <w:b/>
        </w:rPr>
        <w:t xml:space="preserve"> </w:t>
      </w:r>
      <w:r w:rsidR="00DD79D9" w:rsidRPr="003D2009">
        <w:rPr>
          <w:rFonts w:cstheme="minorHAnsi"/>
        </w:rPr>
        <w:t>(</w:t>
      </w:r>
      <w:r w:rsidRPr="003D2009">
        <w:rPr>
          <w:rFonts w:cstheme="minorHAnsi"/>
        </w:rPr>
        <w:t>adres</w:t>
      </w:r>
      <w:r w:rsidR="00DD79D9" w:rsidRPr="003D2009">
        <w:rPr>
          <w:rFonts w:cstheme="minorHAnsi"/>
        </w:rPr>
        <w:t xml:space="preserve"> </w:t>
      </w:r>
      <w:r w:rsidR="00477DE6" w:rsidRPr="003D2009">
        <w:rPr>
          <w:rFonts w:cstheme="minorHAnsi"/>
        </w:rPr>
        <w:t>dla</w:t>
      </w:r>
      <w:r w:rsidR="00DD79D9" w:rsidRPr="003D2009">
        <w:rPr>
          <w:rFonts w:cstheme="minorHAnsi"/>
        </w:rPr>
        <w:t xml:space="preserve"> doręczeń: </w:t>
      </w:r>
      <w:r w:rsidRPr="003D2009">
        <w:rPr>
          <w:rFonts w:cstheme="minorHAnsi"/>
        </w:rPr>
        <w:t xml:space="preserve"> ul. Lwowska 28a, 38-400 Krosno</w:t>
      </w:r>
      <w:r w:rsidR="00477DE6" w:rsidRPr="003D2009">
        <w:rPr>
          <w:rFonts w:cstheme="minorHAnsi"/>
        </w:rPr>
        <w:t>)</w:t>
      </w:r>
      <w:r w:rsidR="00DD79D9" w:rsidRPr="003D2009">
        <w:rPr>
          <w:rFonts w:cstheme="minorHAnsi"/>
        </w:rPr>
        <w:t>,</w:t>
      </w:r>
      <w:r w:rsidR="00477DE6" w:rsidRPr="003D2009">
        <w:rPr>
          <w:rFonts w:cstheme="minorHAnsi"/>
        </w:rPr>
        <w:t xml:space="preserve"> zwaną dalej w treści umowy </w:t>
      </w:r>
      <w:r w:rsidR="00477DE6" w:rsidRPr="003D2009">
        <w:rPr>
          <w:rFonts w:cstheme="minorHAnsi"/>
          <w:b/>
        </w:rPr>
        <w:t>Zamawiającym</w:t>
      </w:r>
      <w:r w:rsidR="00477DE6" w:rsidRPr="003D2009">
        <w:rPr>
          <w:rFonts w:cstheme="minorHAnsi"/>
        </w:rPr>
        <w:t xml:space="preserve">, </w:t>
      </w:r>
      <w:r w:rsidRPr="003D2009">
        <w:rPr>
          <w:rFonts w:cstheme="minorHAnsi"/>
        </w:rPr>
        <w:t>reprezentowaną przez</w:t>
      </w:r>
      <w:r w:rsidR="00477DE6" w:rsidRPr="003D2009">
        <w:rPr>
          <w:rFonts w:cstheme="minorHAnsi"/>
        </w:rPr>
        <w:t>:</w:t>
      </w:r>
      <w:r w:rsidRPr="003D2009">
        <w:rPr>
          <w:rFonts w:cstheme="minorHAnsi"/>
        </w:rPr>
        <w:t xml:space="preserve"> </w:t>
      </w:r>
    </w:p>
    <w:p w14:paraId="1F3F5A19" w14:textId="44368DF1" w:rsidR="0099144E" w:rsidRPr="009C7428" w:rsidRDefault="0099144E" w:rsidP="003D2009">
      <w:pPr>
        <w:spacing w:after="0" w:line="240" w:lineRule="auto"/>
        <w:jc w:val="both"/>
        <w:rPr>
          <w:rFonts w:cstheme="minorHAnsi"/>
        </w:rPr>
      </w:pPr>
      <w:r w:rsidRPr="009C7428">
        <w:rPr>
          <w:rFonts w:cstheme="minorHAnsi"/>
        </w:rPr>
        <w:t>…………………………………………..</w:t>
      </w:r>
    </w:p>
    <w:p w14:paraId="50A0FE1E" w14:textId="77777777" w:rsidR="005F5A6C" w:rsidRPr="003D2009" w:rsidRDefault="005F5A6C" w:rsidP="003D2009">
      <w:p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 xml:space="preserve"> a</w:t>
      </w:r>
    </w:p>
    <w:p w14:paraId="4B41A5A1" w14:textId="77777777" w:rsidR="005F5A6C" w:rsidRPr="003D2009" w:rsidRDefault="005F5A6C" w:rsidP="003D2009">
      <w:p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>……………………………………………………………………………………………………</w:t>
      </w:r>
      <w:r w:rsidR="00DD79D9" w:rsidRPr="003D2009">
        <w:rPr>
          <w:rFonts w:cstheme="minorHAnsi"/>
        </w:rPr>
        <w:t xml:space="preserve">, </w:t>
      </w:r>
      <w:r w:rsidR="00477DE6" w:rsidRPr="003D2009">
        <w:rPr>
          <w:rFonts w:cstheme="minorHAnsi"/>
        </w:rPr>
        <w:t>zwaną/</w:t>
      </w:r>
      <w:proofErr w:type="spellStart"/>
      <w:r w:rsidR="00477DE6" w:rsidRPr="003D2009">
        <w:rPr>
          <w:rFonts w:cstheme="minorHAnsi"/>
        </w:rPr>
        <w:t>ym</w:t>
      </w:r>
      <w:proofErr w:type="spellEnd"/>
      <w:r w:rsidR="00477DE6" w:rsidRPr="003D2009">
        <w:rPr>
          <w:rFonts w:cstheme="minorHAnsi"/>
        </w:rPr>
        <w:t xml:space="preserve"> dalej w treści umowy </w:t>
      </w:r>
      <w:r w:rsidR="00477DE6" w:rsidRPr="003D2009">
        <w:rPr>
          <w:rFonts w:cstheme="minorHAnsi"/>
          <w:b/>
        </w:rPr>
        <w:t xml:space="preserve">Wykonawcą, </w:t>
      </w:r>
      <w:r w:rsidR="00DD79D9" w:rsidRPr="003D2009">
        <w:rPr>
          <w:rFonts w:cstheme="minorHAnsi"/>
        </w:rPr>
        <w:t xml:space="preserve">reprezentowaną przez </w:t>
      </w:r>
      <w:r w:rsidRPr="003D2009">
        <w:rPr>
          <w:rFonts w:cstheme="minorHAnsi"/>
        </w:rPr>
        <w:t>…………………………………………………………………………………………………</w:t>
      </w:r>
      <w:r w:rsidR="00DD79D9" w:rsidRPr="003D2009">
        <w:rPr>
          <w:rFonts w:cstheme="minorHAnsi"/>
        </w:rPr>
        <w:t xml:space="preserve"> </w:t>
      </w:r>
    </w:p>
    <w:p w14:paraId="307BFE6F" w14:textId="77777777" w:rsidR="001D275F" w:rsidRPr="009C7428" w:rsidRDefault="001D275F" w:rsidP="003D2009">
      <w:pPr>
        <w:spacing w:after="0" w:line="240" w:lineRule="auto"/>
        <w:jc w:val="both"/>
        <w:rPr>
          <w:rFonts w:cstheme="minorHAnsi"/>
        </w:rPr>
      </w:pPr>
    </w:p>
    <w:p w14:paraId="1FDCC636" w14:textId="68EC0BC6" w:rsidR="00477DE6" w:rsidRPr="003D2009" w:rsidRDefault="001D275F" w:rsidP="003D2009">
      <w:pPr>
        <w:spacing w:after="0" w:line="240" w:lineRule="auto"/>
        <w:jc w:val="both"/>
        <w:rPr>
          <w:rFonts w:cstheme="minorHAnsi"/>
        </w:rPr>
      </w:pPr>
      <w:r w:rsidRPr="009C7428">
        <w:rPr>
          <w:rFonts w:cstheme="minorHAnsi"/>
        </w:rPr>
        <w:t>p</w:t>
      </w:r>
      <w:r w:rsidR="00477DE6" w:rsidRPr="009C7428">
        <w:rPr>
          <w:rFonts w:cstheme="minorHAnsi"/>
        </w:rPr>
        <w:t>o przeprowadzeniu postępowania</w:t>
      </w:r>
      <w:r w:rsidR="0099144E" w:rsidRPr="009C7428">
        <w:rPr>
          <w:rFonts w:cstheme="minorHAnsi"/>
        </w:rPr>
        <w:t xml:space="preserve"> w trybie</w:t>
      </w:r>
      <w:r w:rsidR="00477DE6" w:rsidRPr="009C7428">
        <w:rPr>
          <w:rFonts w:cstheme="minorHAnsi"/>
        </w:rPr>
        <w:t xml:space="preserve"> </w:t>
      </w:r>
      <w:r w:rsidR="0099144E" w:rsidRPr="009C7428">
        <w:rPr>
          <w:rFonts w:cstheme="minorHAnsi"/>
        </w:rPr>
        <w:t>przetargowym określonym w przepisach Regulaminu udzielania zamówień publicznych o wartości nie przekraczającej 130 000 złotych (§ 9 Regulaminu stanowiącego załącznik do Zarządzenia Nr 924/20 Prezydenta Miasta Krosna z dnia 31 grudnia 2020 r.</w:t>
      </w:r>
      <w:r w:rsidR="00586C76">
        <w:rPr>
          <w:rFonts w:cstheme="minorHAnsi"/>
        </w:rPr>
        <w:t>, zmienionego Zarządzeniem nr 2361/24 Prezydenta Miasta Krosna z 30 stycznia 2024 r.</w:t>
      </w:r>
      <w:r w:rsidR="0099144E" w:rsidRPr="009C7428">
        <w:rPr>
          <w:rFonts w:cstheme="minorHAnsi"/>
        </w:rPr>
        <w:t>) – publikacja na stronie internetowej (https://platformazakupowa.pl).</w:t>
      </w:r>
      <w:r w:rsidR="00B643DF" w:rsidRPr="009C7428">
        <w:rPr>
          <w:rFonts w:cstheme="minorHAnsi"/>
        </w:rPr>
        <w:t xml:space="preserve">, </w:t>
      </w:r>
      <w:r w:rsidR="00B643DF" w:rsidRPr="003D2009">
        <w:rPr>
          <w:rFonts w:cstheme="minorHAnsi"/>
        </w:rPr>
        <w:t>została zawarta umowa następującej treści:</w:t>
      </w:r>
    </w:p>
    <w:p w14:paraId="73ACCFF1" w14:textId="77777777" w:rsidR="003F5474" w:rsidRPr="003D2009" w:rsidRDefault="003F5474" w:rsidP="003D2009">
      <w:pPr>
        <w:spacing w:after="0" w:line="240" w:lineRule="auto"/>
        <w:jc w:val="both"/>
        <w:rPr>
          <w:rFonts w:cstheme="minorHAnsi"/>
          <w:b/>
        </w:rPr>
      </w:pPr>
    </w:p>
    <w:p w14:paraId="47B257F2" w14:textId="77777777" w:rsidR="005F5A6C" w:rsidRPr="003D2009" w:rsidRDefault="00F7005F" w:rsidP="003D2009">
      <w:pPr>
        <w:spacing w:after="0" w:line="240" w:lineRule="auto"/>
        <w:jc w:val="center"/>
        <w:rPr>
          <w:rFonts w:cstheme="minorHAnsi"/>
          <w:b/>
        </w:rPr>
      </w:pPr>
      <w:r w:rsidRPr="003D2009">
        <w:rPr>
          <w:rFonts w:cstheme="minorHAnsi"/>
          <w:b/>
        </w:rPr>
        <w:t>§ 1</w:t>
      </w:r>
      <w:r w:rsidR="005F5A6C" w:rsidRPr="003D2009">
        <w:rPr>
          <w:rFonts w:cstheme="minorHAnsi"/>
          <w:b/>
        </w:rPr>
        <w:t xml:space="preserve"> </w:t>
      </w:r>
      <w:r w:rsidRPr="003D2009">
        <w:rPr>
          <w:rFonts w:cstheme="minorHAnsi"/>
          <w:b/>
        </w:rPr>
        <w:br/>
      </w:r>
      <w:r w:rsidR="005F5A6C" w:rsidRPr="003D2009">
        <w:rPr>
          <w:rFonts w:cstheme="minorHAnsi"/>
          <w:b/>
        </w:rPr>
        <w:t>Przedmiot umowy</w:t>
      </w:r>
    </w:p>
    <w:p w14:paraId="1FE4C172" w14:textId="26BCB7E9" w:rsidR="002040DF" w:rsidRPr="003D2009" w:rsidRDefault="005F5A6C" w:rsidP="003D20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 xml:space="preserve">Zamawiający zleca, a Wykonawca </w:t>
      </w:r>
      <w:r w:rsidR="00B643DF" w:rsidRPr="003D2009">
        <w:rPr>
          <w:rFonts w:cstheme="minorHAnsi"/>
        </w:rPr>
        <w:t xml:space="preserve">przyjmuje </w:t>
      </w:r>
      <w:r w:rsidR="005E3AD3" w:rsidRPr="003D2009">
        <w:rPr>
          <w:rFonts w:cstheme="minorHAnsi"/>
        </w:rPr>
        <w:t xml:space="preserve">do </w:t>
      </w:r>
      <w:r w:rsidRPr="003D2009">
        <w:rPr>
          <w:rFonts w:cstheme="minorHAnsi"/>
        </w:rPr>
        <w:t>realizacji</w:t>
      </w:r>
      <w:r w:rsidR="00FB10F8" w:rsidRPr="003D2009">
        <w:rPr>
          <w:rFonts w:cstheme="minorHAnsi"/>
        </w:rPr>
        <w:t xml:space="preserve"> </w:t>
      </w:r>
      <w:r w:rsidR="00B643DF" w:rsidRPr="003D2009">
        <w:rPr>
          <w:rFonts w:cstheme="minorHAnsi"/>
        </w:rPr>
        <w:t xml:space="preserve">zamówienie </w:t>
      </w:r>
      <w:r w:rsidR="0044726F" w:rsidRPr="0044726F">
        <w:rPr>
          <w:rFonts w:eastAsia="Calibri" w:cstheme="minorHAnsi"/>
          <w:b/>
          <w:bCs/>
          <w:kern w:val="2"/>
          <w14:ligatures w14:val="standardContextual"/>
        </w:rPr>
        <w:t>opracowanie kompletnego systemu identyfikacji wizualnej – księgi identyfikacji wizualnej  w związku z realizacją przedsięwzięcia pn. „Innowacyjne Branżowe Centrum Umiejętności lotniczych w Krośnie”</w:t>
      </w:r>
      <w:r w:rsidR="0044726F">
        <w:rPr>
          <w:rFonts w:eastAsia="Calibri" w:cstheme="minorHAnsi"/>
          <w:b/>
          <w:bCs/>
          <w:kern w:val="2"/>
          <w14:ligatures w14:val="standardContextual"/>
        </w:rPr>
        <w:t>.</w:t>
      </w:r>
    </w:p>
    <w:p w14:paraId="25DE06C9" w14:textId="11551833" w:rsidR="005F5A6C" w:rsidRPr="003D2009" w:rsidRDefault="002040DF" w:rsidP="003D200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3D2009">
        <w:rPr>
          <w:rFonts w:cstheme="minorHAnsi"/>
        </w:rPr>
        <w:t>Na przedmiot umowy określony w ust. 1 składa się zakres rzeczowy, który szczegółowo określa</w:t>
      </w:r>
      <w:r w:rsidR="00BD2E40" w:rsidRPr="003D2009">
        <w:rPr>
          <w:rFonts w:cstheme="minorHAnsi"/>
        </w:rPr>
        <w:t xml:space="preserve"> </w:t>
      </w:r>
      <w:r w:rsidR="0099144E" w:rsidRPr="003D2009">
        <w:rPr>
          <w:rFonts w:cstheme="minorHAnsi"/>
        </w:rPr>
        <w:t xml:space="preserve">treść ogłoszenia </w:t>
      </w:r>
      <w:r w:rsidR="00BB5DF4" w:rsidRPr="003D2009">
        <w:rPr>
          <w:rFonts w:cstheme="minorHAnsi"/>
        </w:rPr>
        <w:t xml:space="preserve"> </w:t>
      </w:r>
      <w:r w:rsidR="005F5A6C" w:rsidRPr="003D2009">
        <w:rPr>
          <w:rFonts w:cstheme="minorHAnsi"/>
        </w:rPr>
        <w:t>oraz przedstawion</w:t>
      </w:r>
      <w:r w:rsidRPr="003D2009">
        <w:rPr>
          <w:rFonts w:cstheme="minorHAnsi"/>
        </w:rPr>
        <w:t>a</w:t>
      </w:r>
      <w:r w:rsidR="005F5A6C" w:rsidRPr="003D2009">
        <w:rPr>
          <w:rFonts w:cstheme="minorHAnsi"/>
        </w:rPr>
        <w:t xml:space="preserve"> w ofercie wycen</w:t>
      </w:r>
      <w:r w:rsidRPr="003D2009">
        <w:rPr>
          <w:rFonts w:cstheme="minorHAnsi"/>
        </w:rPr>
        <w:t>a</w:t>
      </w:r>
      <w:r w:rsidR="005F5A6C" w:rsidRPr="003D2009">
        <w:rPr>
          <w:rFonts w:cstheme="minorHAnsi"/>
        </w:rPr>
        <w:t>.</w:t>
      </w:r>
    </w:p>
    <w:p w14:paraId="51B714BA" w14:textId="097D54D5" w:rsidR="005F5A6C" w:rsidRDefault="005F5A6C" w:rsidP="003D200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3D2009">
        <w:rPr>
          <w:rFonts w:cstheme="minorHAnsi"/>
        </w:rPr>
        <w:t xml:space="preserve">Umowa jest realizowana w ramach projektu </w:t>
      </w:r>
      <w:r w:rsidR="00BB5DF4" w:rsidRPr="003D2009">
        <w:rPr>
          <w:rFonts w:cstheme="minorHAnsi"/>
        </w:rPr>
        <w:t xml:space="preserve">pn. </w:t>
      </w:r>
      <w:r w:rsidR="00BB5DF4" w:rsidRPr="003D2009">
        <w:rPr>
          <w:rFonts w:eastAsia="Calibri" w:cstheme="minorHAnsi"/>
          <w:kern w:val="2"/>
          <w14:ligatures w14:val="standardContextual"/>
        </w:rPr>
        <w:t>„</w:t>
      </w:r>
      <w:r w:rsidR="0044726F" w:rsidRPr="0044726F">
        <w:rPr>
          <w:rFonts w:eastAsia="Calibri" w:cstheme="minorHAnsi"/>
          <w:kern w:val="2"/>
          <w14:ligatures w14:val="standardContextual"/>
        </w:rPr>
        <w:t>Innowacyjne Branżowe Centrum Umiejętności lotniczych w Krośnie</w:t>
      </w:r>
      <w:r w:rsidR="00BB5DF4" w:rsidRPr="003D2009">
        <w:rPr>
          <w:rFonts w:eastAsia="Calibri" w:cstheme="minorHAnsi"/>
          <w:kern w:val="2"/>
          <w14:ligatures w14:val="standardContextual"/>
        </w:rPr>
        <w:t>”, realizowanego w ramach Krajowego Planu Odbudowy i Zwiększania Odporności</w:t>
      </w:r>
      <w:r w:rsidR="009669F5">
        <w:rPr>
          <w:rFonts w:eastAsia="Calibri" w:cstheme="minorHAnsi"/>
          <w:kern w:val="2"/>
          <w14:ligatures w14:val="standardContextual"/>
        </w:rPr>
        <w:t xml:space="preserve"> (KPO)</w:t>
      </w:r>
      <w:r w:rsidR="00BB5DF4" w:rsidRPr="003D2009">
        <w:rPr>
          <w:rFonts w:eastAsia="Calibri" w:cstheme="minorHAnsi"/>
          <w:kern w:val="2"/>
          <w14:ligatures w14:val="standardContextual"/>
        </w:rPr>
        <w:t>, w Komponencie A „Odporność i konkurencyjność gospodarki”, jako inwestycja A3.1.1 „Wsparcie rozwoju nowoczesnego kształcenia zawodowego, szkolnictwa wyższego oraz uczenia się przez całe życie”</w:t>
      </w:r>
      <w:r w:rsidR="00BB5DF4" w:rsidRPr="003D2009">
        <w:rPr>
          <w:rFonts w:cstheme="minorHAnsi"/>
        </w:rPr>
        <w:t>.</w:t>
      </w:r>
    </w:p>
    <w:p w14:paraId="0F293366" w14:textId="77777777" w:rsidR="003D2009" w:rsidRPr="003D2009" w:rsidRDefault="003D2009" w:rsidP="003D2009">
      <w:pPr>
        <w:pStyle w:val="Akapitzlist"/>
        <w:spacing w:after="0" w:line="240" w:lineRule="auto"/>
        <w:ind w:left="426"/>
        <w:jc w:val="both"/>
        <w:rPr>
          <w:rFonts w:cstheme="minorHAnsi"/>
        </w:rPr>
      </w:pPr>
    </w:p>
    <w:p w14:paraId="77A2F6E3" w14:textId="426F14B9" w:rsidR="005F5A6C" w:rsidRPr="003D2009" w:rsidRDefault="005F5A6C" w:rsidP="003D2009">
      <w:pPr>
        <w:spacing w:after="0" w:line="240" w:lineRule="auto"/>
        <w:ind w:left="426" w:hanging="426"/>
        <w:jc w:val="center"/>
        <w:rPr>
          <w:rFonts w:cstheme="minorHAnsi"/>
          <w:b/>
        </w:rPr>
      </w:pPr>
      <w:r w:rsidRPr="003D2009">
        <w:rPr>
          <w:rFonts w:cstheme="minorHAnsi"/>
          <w:b/>
        </w:rPr>
        <w:t xml:space="preserve">§ 2 </w:t>
      </w:r>
      <w:r w:rsidR="00F7005F" w:rsidRPr="003D2009">
        <w:rPr>
          <w:rFonts w:cstheme="minorHAnsi"/>
          <w:b/>
        </w:rPr>
        <w:br/>
      </w:r>
      <w:r w:rsidR="00890483" w:rsidRPr="003D2009">
        <w:rPr>
          <w:rFonts w:cstheme="minorHAnsi"/>
          <w:b/>
        </w:rPr>
        <w:t>O</w:t>
      </w:r>
      <w:r w:rsidRPr="003D2009">
        <w:rPr>
          <w:rFonts w:cstheme="minorHAnsi"/>
          <w:b/>
        </w:rPr>
        <w:t xml:space="preserve">pis przedmiotu </w:t>
      </w:r>
      <w:r w:rsidR="002D795A">
        <w:rPr>
          <w:rFonts w:cstheme="minorHAnsi"/>
          <w:b/>
        </w:rPr>
        <w:t>U</w:t>
      </w:r>
      <w:r w:rsidRPr="003D2009">
        <w:rPr>
          <w:rFonts w:cstheme="minorHAnsi"/>
          <w:b/>
        </w:rPr>
        <w:t>mowy</w:t>
      </w:r>
    </w:p>
    <w:p w14:paraId="706F29FE" w14:textId="1FA44F1D" w:rsidR="0044726F" w:rsidRPr="0044726F" w:rsidRDefault="0044726F" w:rsidP="0044726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Pr="0044726F">
        <w:rPr>
          <w:rFonts w:cstheme="minorHAnsi"/>
        </w:rPr>
        <w:t>Przedmiotem zamówienia jest opracowanie logotypów wraz z Księgą Identyfikacji Wizualnej dla Branżowego Centrum Umiejętności z Branży lotniczej, dziedziny Przemysł lotniczy (dalej: BCU):</w:t>
      </w:r>
    </w:p>
    <w:p w14:paraId="73AAECA2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a) Logo BCU (sygnet + logotyp) - powinno być znakiem charakteryzującym się wysokim poziomem graficznym, kreującym pozytywny wizerunek BCU, nawiązujący do profilu BCU;</w:t>
      </w:r>
    </w:p>
    <w:p w14:paraId="7F44EA53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 xml:space="preserve">b) Księga Znaku  dla BCU - dokument zawierający dokładny opis budowy logo, spis zasad </w:t>
      </w:r>
    </w:p>
    <w:p w14:paraId="1CF5A8E5" w14:textId="7015A646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i wytycznych dotyczących stosowania logo (maksymalne ustandaryzowanie), współwystępowania logo z innymi znakami;</w:t>
      </w:r>
    </w:p>
    <w:p w14:paraId="175D21BA" w14:textId="67D35DA4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c</w:t>
      </w:r>
      <w:r w:rsidRPr="0044726F">
        <w:rPr>
          <w:rFonts w:cstheme="minorHAnsi"/>
        </w:rPr>
        <w:t xml:space="preserve">) System Identyfikacji Wizualnej dla BCU – zestaw symboli, znaków, kolorów, materiałów, które wyróżniają i pozwalają na identyfikację BCU w otoczeniu. SIW (system identyfikacji wizualnej) tworzą: symbol (znak i logotyp), druki, kolory, materiały wykorzystywane w działaniach informacyjnych, reklamowych i public relations, opakowaniach. System Identyfikacji Wizualnej powinien pozwalać na wszechstronne zastosowanie – zarówno na materiałach informacyjnych, </w:t>
      </w:r>
      <w:r>
        <w:rPr>
          <w:rFonts w:cstheme="minorHAnsi"/>
        </w:rPr>
        <w:br/>
      </w:r>
      <w:r w:rsidRPr="0044726F">
        <w:rPr>
          <w:rFonts w:cstheme="minorHAnsi"/>
        </w:rPr>
        <w:t xml:space="preserve">w mediach elektronicznych, promocyjnych, edukacyjnych, jak i biurowych. Zaprojektowane przez Wykonawcę projekty powinny być możliwe do stosowania zarówno w podstawowych wariantach </w:t>
      </w:r>
      <w:r w:rsidRPr="0044726F">
        <w:rPr>
          <w:rFonts w:cstheme="minorHAnsi"/>
        </w:rPr>
        <w:lastRenderedPageBreak/>
        <w:t xml:space="preserve">kolorystycznych, jak i wariantach monochromatycznych (preferowane kolory: szary i niebieski </w:t>
      </w:r>
      <w:r>
        <w:rPr>
          <w:rFonts w:cstheme="minorHAnsi"/>
        </w:rPr>
        <w:br/>
      </w:r>
      <w:r w:rsidRPr="0044726F">
        <w:rPr>
          <w:rFonts w:cstheme="minorHAnsi"/>
        </w:rPr>
        <w:t xml:space="preserve">z ewentualnymi dodatkami pomarańczowego). Ponadto powinna istnieć możliwość powielania przygotowanych materiałów zarówno w druku masowym, jak i w warunkach biurowych, </w:t>
      </w:r>
      <w:r>
        <w:rPr>
          <w:rFonts w:cstheme="minorHAnsi"/>
        </w:rPr>
        <w:br/>
      </w:r>
      <w:r w:rsidRPr="0044726F">
        <w:rPr>
          <w:rFonts w:cstheme="minorHAnsi"/>
        </w:rPr>
        <w:t xml:space="preserve">w różnych technikach druku, a także do działań </w:t>
      </w:r>
    </w:p>
    <w:p w14:paraId="6AE38973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w nowych mediach (wersja elektroniczna).</w:t>
      </w:r>
    </w:p>
    <w:p w14:paraId="361CF96A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Opracowanie logo (</w:t>
      </w:r>
      <w:proofErr w:type="spellStart"/>
      <w:r w:rsidRPr="0044726F">
        <w:rPr>
          <w:rFonts w:cstheme="minorHAnsi"/>
        </w:rPr>
        <w:t>sygnet+logotyp</w:t>
      </w:r>
      <w:proofErr w:type="spellEnd"/>
      <w:r w:rsidRPr="0044726F">
        <w:rPr>
          <w:rFonts w:cstheme="minorHAnsi"/>
        </w:rPr>
        <w:t>) Branżowego Centrum Umiejętności w branży lotniczej, dziedzinie przemysł lotniczy.</w:t>
      </w:r>
    </w:p>
    <w:p w14:paraId="10991C12" w14:textId="32BC531E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 xml:space="preserve">Symbol graficzny i jego opracowania muszą spełniać najwyższe standardy projektowania graficznego oraz powinny umożliwiać stosowanie go zarówno w wersji elektronicznej, </w:t>
      </w:r>
      <w:r>
        <w:rPr>
          <w:rFonts w:cstheme="minorHAnsi"/>
        </w:rPr>
        <w:br/>
      </w:r>
      <w:r w:rsidRPr="0044726F">
        <w:rPr>
          <w:rFonts w:cstheme="minorHAnsi"/>
        </w:rPr>
        <w:t>jak i w postaci wydruku, w dużych formatach oraz w znacznych pomniejszeniach i na budynku oraz na tkaninach. Symbol graficzny i jego opracowania powinny występować w wersji językowej polskiej oraz angielskiej.</w:t>
      </w:r>
    </w:p>
    <w:p w14:paraId="5CD699BB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Logo (</w:t>
      </w:r>
      <w:proofErr w:type="spellStart"/>
      <w:r w:rsidRPr="0044726F">
        <w:rPr>
          <w:rFonts w:cstheme="minorHAnsi"/>
        </w:rPr>
        <w:t>sygnet+logotyp</w:t>
      </w:r>
      <w:proofErr w:type="spellEnd"/>
      <w:r w:rsidRPr="0044726F">
        <w:rPr>
          <w:rFonts w:cstheme="minorHAnsi"/>
        </w:rPr>
        <w:t>) będące przedmiotem zamówienia powinny cechować się:</w:t>
      </w:r>
    </w:p>
    <w:p w14:paraId="2FD487CE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- oryginalnością;</w:t>
      </w:r>
    </w:p>
    <w:p w14:paraId="076AC0C2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- możliwością różnorodnego zastosowania w materiałach informacyjnych i promocyjnych;</w:t>
      </w:r>
    </w:p>
    <w:p w14:paraId="25717A91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 xml:space="preserve">- nowoczesną estetyką, </w:t>
      </w:r>
    </w:p>
    <w:p w14:paraId="0D77C6F9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 xml:space="preserve">- nawiązaniem do specyfiki funkcjonowania oraz roli Branżowego Centrum Umiejętności w Branży lotniczej, dziedzinie Przemysł lotniczy, np. samoloty, mechanika lotnicza, przemysł lotniczy itp. </w:t>
      </w:r>
    </w:p>
    <w:p w14:paraId="4718FE12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 xml:space="preserve">Opracowanie Księgi Znaku w postaci elektronicznej oraz papierowej. </w:t>
      </w:r>
    </w:p>
    <w:p w14:paraId="24D7DA8C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Księga powinna definiować sposoby konstruowania znaku i wyznaczyć standardy jego stosowania na różnych nośnikach.</w:t>
      </w:r>
    </w:p>
    <w:p w14:paraId="07E7F6D1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Księga znaku powinna zawierać:</w:t>
      </w:r>
    </w:p>
    <w:p w14:paraId="68F46E1D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a)zasady budowy znaku, w szczególności:</w:t>
      </w:r>
    </w:p>
    <w:p w14:paraId="0431459A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 xml:space="preserve">- opis logo, budowa znaku, w tym typografia oraz opis koncepcji kreatywnej wraz z jej myślą przewodnią (story </w:t>
      </w:r>
      <w:proofErr w:type="spellStart"/>
      <w:r w:rsidRPr="0044726F">
        <w:rPr>
          <w:rFonts w:cstheme="minorHAnsi"/>
        </w:rPr>
        <w:t>telling</w:t>
      </w:r>
      <w:proofErr w:type="spellEnd"/>
      <w:r w:rsidRPr="0044726F">
        <w:rPr>
          <w:rFonts w:cstheme="minorHAnsi"/>
        </w:rPr>
        <w:t>),</w:t>
      </w:r>
    </w:p>
    <w:p w14:paraId="7147CA1B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- genezę powstania logotypu,</w:t>
      </w:r>
    </w:p>
    <w:p w14:paraId="6A21719B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- logo w wersji podstawowej (sygnet) oraz rozszerzonej polskiej i angielskiej wraz z siatką modułową, wielkością minimalną i maksymalną,</w:t>
      </w:r>
    </w:p>
    <w:p w14:paraId="201034A2" w14:textId="7DCD6702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 xml:space="preserve">- logo w wersji podstawowej, wielobarwnej, monochromatycznej, achromatycznej </w:t>
      </w:r>
      <w:r>
        <w:rPr>
          <w:rFonts w:cstheme="minorHAnsi"/>
        </w:rPr>
        <w:br/>
      </w:r>
      <w:r w:rsidRPr="0044726F">
        <w:rPr>
          <w:rFonts w:cstheme="minorHAnsi"/>
        </w:rPr>
        <w:t>(do zastosowań na tłach jasnych i ciemnych),</w:t>
      </w:r>
    </w:p>
    <w:p w14:paraId="28BFDEDB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- pole ochronne znaku (wersja pionowa i pozioma),</w:t>
      </w:r>
    </w:p>
    <w:p w14:paraId="63D52D48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- specyfikacja kolorów logo w modelu RGB/CMYK/</w:t>
      </w:r>
      <w:proofErr w:type="spellStart"/>
      <w:r w:rsidRPr="0044726F">
        <w:rPr>
          <w:rFonts w:cstheme="minorHAnsi"/>
        </w:rPr>
        <w:t>Pantone</w:t>
      </w:r>
      <w:proofErr w:type="spellEnd"/>
      <w:r w:rsidRPr="0044726F">
        <w:rPr>
          <w:rFonts w:cstheme="minorHAnsi"/>
        </w:rPr>
        <w:t>/RAL,</w:t>
      </w:r>
    </w:p>
    <w:p w14:paraId="04370611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- przykłady dozwolone i niedozwolone zastosowania,</w:t>
      </w:r>
    </w:p>
    <w:p w14:paraId="4DF064A9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- określenie wymiarów skalowania logo i jego postaci minimalnej.</w:t>
      </w:r>
    </w:p>
    <w:p w14:paraId="1A5280DD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b) występowanie znaku na zdjęciach/tłach,</w:t>
      </w:r>
    </w:p>
    <w:p w14:paraId="6A264D1D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c) nieprawidłowe użycie oraz niedopuszczalne zastosowanie logo,</w:t>
      </w:r>
    </w:p>
    <w:p w14:paraId="5A693F87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d) typografię podstawową i uzupełniającą.</w:t>
      </w:r>
    </w:p>
    <w:p w14:paraId="248174DD" w14:textId="2D5721FE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Zarówno kolorystyka, typografia, jak i poszczególne składowe logotypu i księgi znaku należy zaprojektować tak, aby wywoływały w odbiorcy pozytywne emocje i skojarzenia z Branżowym Centrum Umiejętności w Branży lotniczej, dziedzinie Przemysł lotniczy.</w:t>
      </w:r>
    </w:p>
    <w:p w14:paraId="140ABFD7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System Identyfikacji Wizualnej dla Branżowego Centrum Umiejętności w Branży lotniczej, dziedzinie Przemysł lotniczy:</w:t>
      </w:r>
    </w:p>
    <w:p w14:paraId="7B6E5B04" w14:textId="02BFE4A5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 xml:space="preserve">1) opracowanie projektów wizualizacji materiałów użytkowych identyfikacji, komunikacji </w:t>
      </w:r>
      <w:r>
        <w:rPr>
          <w:rFonts w:cstheme="minorHAnsi"/>
        </w:rPr>
        <w:br/>
      </w:r>
      <w:r w:rsidRPr="0044726F">
        <w:rPr>
          <w:rFonts w:cstheme="minorHAnsi"/>
        </w:rPr>
        <w:t>i promocji, tj.:</w:t>
      </w:r>
    </w:p>
    <w:p w14:paraId="53A6A655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a) akcydensy:</w:t>
      </w:r>
    </w:p>
    <w:p w14:paraId="3B47EAB6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- papier firmowy;</w:t>
      </w:r>
    </w:p>
    <w:p w14:paraId="51042E2B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- wizytówki w 2 wersjach: ogólnej zawierającej informacje o BCU oraz imiennej/stanowiskowej;</w:t>
      </w:r>
    </w:p>
    <w:p w14:paraId="286C1099" w14:textId="4BF5B202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 xml:space="preserve">- teczka firmowa umożliwiającej umieszczenie wizytówki wewnątrz teczki, zadrukowanej </w:t>
      </w:r>
      <w:r>
        <w:rPr>
          <w:rFonts w:cstheme="minorHAnsi"/>
        </w:rPr>
        <w:br/>
      </w:r>
      <w:r w:rsidRPr="0044726F">
        <w:rPr>
          <w:rFonts w:cstheme="minorHAnsi"/>
        </w:rPr>
        <w:t xml:space="preserve">od zewnątrz, </w:t>
      </w:r>
    </w:p>
    <w:p w14:paraId="54C5836A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z możliwym zadrukiem wewnątrz;</w:t>
      </w:r>
    </w:p>
    <w:p w14:paraId="384F5E70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- koperty (DL, C4, C5);</w:t>
      </w:r>
    </w:p>
    <w:p w14:paraId="57E6BBDD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b) wizualizacje:</w:t>
      </w:r>
    </w:p>
    <w:p w14:paraId="49C1EA92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 xml:space="preserve">- szablon prezentacji </w:t>
      </w:r>
      <w:proofErr w:type="spellStart"/>
      <w:r w:rsidRPr="0044726F">
        <w:rPr>
          <w:rFonts w:cstheme="minorHAnsi"/>
        </w:rPr>
        <w:t>power</w:t>
      </w:r>
      <w:proofErr w:type="spellEnd"/>
      <w:r w:rsidRPr="0044726F">
        <w:rPr>
          <w:rFonts w:cstheme="minorHAnsi"/>
        </w:rPr>
        <w:t xml:space="preserve"> point;</w:t>
      </w:r>
    </w:p>
    <w:p w14:paraId="2F50C259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lastRenderedPageBreak/>
        <w:t>- stopka e-mail;</w:t>
      </w:r>
    </w:p>
    <w:p w14:paraId="483CABF8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- strona internetowa – strona startowa i stałe elementy grafiki kolejnych stron;</w:t>
      </w:r>
    </w:p>
    <w:p w14:paraId="5A9E288D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- profile w portalach społecznościowych – FB, Instagram oraz kanał YouTube;</w:t>
      </w:r>
    </w:p>
    <w:p w14:paraId="008692CD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- szablon informacji prasowej;</w:t>
      </w:r>
    </w:p>
    <w:p w14:paraId="45BA7353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- baner/grafika na www;</w:t>
      </w:r>
    </w:p>
    <w:p w14:paraId="1CE7217B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 xml:space="preserve">- </w:t>
      </w:r>
      <w:proofErr w:type="spellStart"/>
      <w:r w:rsidRPr="0044726F">
        <w:rPr>
          <w:rFonts w:cstheme="minorHAnsi"/>
        </w:rPr>
        <w:t>roll-up</w:t>
      </w:r>
      <w:proofErr w:type="spellEnd"/>
      <w:r w:rsidRPr="0044726F">
        <w:rPr>
          <w:rFonts w:cstheme="minorHAnsi"/>
        </w:rPr>
        <w:t xml:space="preserve"> – 2 wersje kolorystyczne (jasne tło, ciemne tło);</w:t>
      </w:r>
    </w:p>
    <w:p w14:paraId="69FC20F5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- ścianka konferencyjna;</w:t>
      </w:r>
    </w:p>
    <w:p w14:paraId="08893677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c)poligrafia:</w:t>
      </w:r>
    </w:p>
    <w:p w14:paraId="12FB3672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-certyfikaty, dyplomy, zaświadczenia wydawane przez Branżowej Centrum Umiejętności;</w:t>
      </w:r>
    </w:p>
    <w:p w14:paraId="4A646444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- plakat, i ulotka;</w:t>
      </w:r>
    </w:p>
    <w:p w14:paraId="08676F08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- opakowania kartonowe;</w:t>
      </w:r>
    </w:p>
    <w:p w14:paraId="031B2FB8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d) materiały promocyjne:</w:t>
      </w:r>
    </w:p>
    <w:p w14:paraId="450266F5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- smycz w 2 wersjach: kolorystycznej i monochromatycznej;</w:t>
      </w:r>
    </w:p>
    <w:p w14:paraId="083498EE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- długopis, i ołówek;</w:t>
      </w:r>
    </w:p>
    <w:p w14:paraId="64DB975C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- kubek;</w:t>
      </w:r>
    </w:p>
    <w:p w14:paraId="574A8767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- torba papierowa oraz materiałowa.</w:t>
      </w:r>
    </w:p>
    <w:p w14:paraId="6139523B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e)projekt graficzny napisu na budynku wraz z logotypem.</w:t>
      </w:r>
    </w:p>
    <w:p w14:paraId="6F149D23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 xml:space="preserve">2) propozycja ogólnodostępnych, bezpłatnych krojów pisma – minimum 2 alternatywne wzory </w:t>
      </w:r>
      <w:proofErr w:type="spellStart"/>
      <w:r w:rsidRPr="0044726F">
        <w:rPr>
          <w:rFonts w:cstheme="minorHAnsi"/>
        </w:rPr>
        <w:t>fontów</w:t>
      </w:r>
      <w:proofErr w:type="spellEnd"/>
      <w:r w:rsidRPr="0044726F">
        <w:rPr>
          <w:rFonts w:cstheme="minorHAnsi"/>
        </w:rPr>
        <w:t xml:space="preserve"> – do wykorzystania w materiałach informacyjnych i promocyjnych Branżowego Centrum Umiejętności.</w:t>
      </w:r>
    </w:p>
    <w:p w14:paraId="04DD43A6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Wszystkie materiały należy dostarczyć w formie papierowej poglądowej oraz w formatach graficznych rastrowych i wektorowych – .jpg, .</w:t>
      </w:r>
      <w:proofErr w:type="spellStart"/>
      <w:r w:rsidRPr="0044726F">
        <w:rPr>
          <w:rFonts w:cstheme="minorHAnsi"/>
        </w:rPr>
        <w:t>png</w:t>
      </w:r>
      <w:proofErr w:type="spellEnd"/>
      <w:r w:rsidRPr="0044726F">
        <w:rPr>
          <w:rFonts w:cstheme="minorHAnsi"/>
        </w:rPr>
        <w:t>, .pdf, .</w:t>
      </w:r>
      <w:proofErr w:type="spellStart"/>
      <w:r w:rsidRPr="0044726F">
        <w:rPr>
          <w:rFonts w:cstheme="minorHAnsi"/>
        </w:rPr>
        <w:t>doc</w:t>
      </w:r>
      <w:proofErr w:type="spellEnd"/>
      <w:r w:rsidRPr="0044726F">
        <w:rPr>
          <w:rFonts w:cstheme="minorHAnsi"/>
        </w:rPr>
        <w:t>, .</w:t>
      </w:r>
      <w:proofErr w:type="spellStart"/>
      <w:r w:rsidRPr="0044726F">
        <w:rPr>
          <w:rFonts w:cstheme="minorHAnsi"/>
        </w:rPr>
        <w:t>svg</w:t>
      </w:r>
      <w:proofErr w:type="spellEnd"/>
      <w:r w:rsidRPr="0044726F">
        <w:rPr>
          <w:rFonts w:cstheme="minorHAnsi"/>
        </w:rPr>
        <w:t>, .</w:t>
      </w:r>
      <w:proofErr w:type="spellStart"/>
      <w:r w:rsidRPr="0044726F">
        <w:rPr>
          <w:rFonts w:cstheme="minorHAnsi"/>
        </w:rPr>
        <w:t>cdr</w:t>
      </w:r>
      <w:proofErr w:type="spellEnd"/>
      <w:r w:rsidRPr="0044726F">
        <w:rPr>
          <w:rFonts w:cstheme="minorHAnsi"/>
        </w:rPr>
        <w:t>, .</w:t>
      </w:r>
      <w:proofErr w:type="spellStart"/>
      <w:r w:rsidRPr="0044726F">
        <w:rPr>
          <w:rFonts w:cstheme="minorHAnsi"/>
        </w:rPr>
        <w:t>ai</w:t>
      </w:r>
      <w:proofErr w:type="spellEnd"/>
      <w:r w:rsidRPr="0044726F">
        <w:rPr>
          <w:rFonts w:cstheme="minorHAnsi"/>
        </w:rPr>
        <w:t>, .</w:t>
      </w:r>
      <w:proofErr w:type="spellStart"/>
      <w:r w:rsidRPr="0044726F">
        <w:rPr>
          <w:rFonts w:cstheme="minorHAnsi"/>
        </w:rPr>
        <w:t>tif</w:t>
      </w:r>
      <w:proofErr w:type="spellEnd"/>
      <w:r w:rsidRPr="0044726F">
        <w:rPr>
          <w:rFonts w:cstheme="minorHAnsi"/>
        </w:rPr>
        <w:t xml:space="preserve">, </w:t>
      </w:r>
      <w:proofErr w:type="spellStart"/>
      <w:r w:rsidRPr="0044726F">
        <w:rPr>
          <w:rFonts w:cstheme="minorHAnsi"/>
        </w:rPr>
        <w:t>psd</w:t>
      </w:r>
      <w:proofErr w:type="spellEnd"/>
      <w:r w:rsidRPr="0044726F">
        <w:rPr>
          <w:rFonts w:cstheme="minorHAnsi"/>
        </w:rPr>
        <w:t xml:space="preserve"> oraz pliki czcionek. Wyjątek stanowi projekt layoutu strony internetowej, który wykonawca przedstawi jedynie w formie drukowanej oraz pliku .pdf. Po zatwierdzeniu wykonawca zgrupuje wszystkie projekty wraz z możliwymi modyfikacjami w Księdze Znaku i Systemie Identyfikacji Wizualnej dla Branżowego Centrum Umiejętności w Branży lotniczej, dziedzinie Przemysł lotniczy w wersji drukowanej i elektronicznej. Dla zastosowanych kolorów wymagana jest specyfikacja koloru (podane palety kolorów, np. : </w:t>
      </w:r>
      <w:proofErr w:type="spellStart"/>
      <w:r w:rsidRPr="0044726F">
        <w:rPr>
          <w:rFonts w:cstheme="minorHAnsi"/>
        </w:rPr>
        <w:t>Pantone</w:t>
      </w:r>
      <w:proofErr w:type="spellEnd"/>
      <w:r w:rsidRPr="0044726F">
        <w:rPr>
          <w:rFonts w:cstheme="minorHAnsi"/>
        </w:rPr>
        <w:t>, RGB, CMYK, RAL.)</w:t>
      </w:r>
    </w:p>
    <w:p w14:paraId="3778FB91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 xml:space="preserve">Identyfikacja musi być spójna zarówno z całością wizji Branżowego Centrum Umiejętności, jak </w:t>
      </w:r>
    </w:p>
    <w:p w14:paraId="3757AF5C" w14:textId="77777777" w:rsidR="0044726F" w:rsidRPr="0044726F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>i wystrojem wnętrz BCU i kolorystyką w nim występującą oraz stylistyką stosowaną w znakach promocyjnych Miasta Krosna. Materiał będzie powstawał w konsultacji z Zamawiającym.</w:t>
      </w:r>
    </w:p>
    <w:p w14:paraId="16FA6FEF" w14:textId="72646D20" w:rsidR="003D2009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44726F">
        <w:rPr>
          <w:rFonts w:cstheme="minorHAnsi"/>
        </w:rPr>
        <w:t xml:space="preserve">Całość praw przygotowanego materiału przechodzi na rzecz </w:t>
      </w:r>
      <w:r w:rsidR="00E218A9">
        <w:rPr>
          <w:rFonts w:cstheme="minorHAnsi"/>
        </w:rPr>
        <w:t xml:space="preserve">Zamawiającego </w:t>
      </w:r>
      <w:r w:rsidRPr="0044726F">
        <w:rPr>
          <w:rFonts w:cstheme="minorHAnsi"/>
        </w:rPr>
        <w:t>z możliwością wykorzystania na wszystkich obecnych i przyszłych polach eksploatacji.</w:t>
      </w:r>
    </w:p>
    <w:p w14:paraId="74B0C540" w14:textId="77777777" w:rsidR="0044726F" w:rsidRPr="003D2009" w:rsidRDefault="0044726F" w:rsidP="0044726F">
      <w:pPr>
        <w:pStyle w:val="Akapitzlist"/>
        <w:spacing w:after="0" w:line="240" w:lineRule="auto"/>
        <w:ind w:left="426"/>
        <w:jc w:val="both"/>
        <w:rPr>
          <w:rFonts w:cstheme="minorHAnsi"/>
        </w:rPr>
      </w:pPr>
    </w:p>
    <w:p w14:paraId="70498C2A" w14:textId="397485F3" w:rsidR="005F5A6C" w:rsidRPr="003D2009" w:rsidRDefault="005F5A6C" w:rsidP="003D2009">
      <w:pPr>
        <w:spacing w:after="0" w:line="240" w:lineRule="auto"/>
        <w:jc w:val="center"/>
        <w:rPr>
          <w:rFonts w:cstheme="minorHAnsi"/>
          <w:b/>
        </w:rPr>
      </w:pPr>
      <w:r w:rsidRPr="003D2009">
        <w:rPr>
          <w:rFonts w:cstheme="minorHAnsi"/>
          <w:b/>
        </w:rPr>
        <w:t xml:space="preserve">§ 3 </w:t>
      </w:r>
      <w:r w:rsidR="00F7005F" w:rsidRPr="003D2009">
        <w:rPr>
          <w:rFonts w:cstheme="minorHAnsi"/>
          <w:b/>
        </w:rPr>
        <w:br/>
      </w:r>
      <w:r w:rsidRPr="003D2009">
        <w:rPr>
          <w:rFonts w:cstheme="minorHAnsi"/>
          <w:b/>
        </w:rPr>
        <w:t>Terminy o</w:t>
      </w:r>
      <w:r w:rsidR="008C4006" w:rsidRPr="003D2009">
        <w:rPr>
          <w:rFonts w:cstheme="minorHAnsi"/>
          <w:b/>
        </w:rPr>
        <w:t>r</w:t>
      </w:r>
      <w:r w:rsidRPr="003D2009">
        <w:rPr>
          <w:rFonts w:cstheme="minorHAnsi"/>
          <w:b/>
        </w:rPr>
        <w:t xml:space="preserve">az akceptacja poszczególnych elementów </w:t>
      </w:r>
      <w:r w:rsidR="002D795A">
        <w:rPr>
          <w:rFonts w:cstheme="minorHAnsi"/>
          <w:b/>
        </w:rPr>
        <w:t>U</w:t>
      </w:r>
      <w:r w:rsidRPr="003D2009">
        <w:rPr>
          <w:rFonts w:cstheme="minorHAnsi"/>
          <w:b/>
        </w:rPr>
        <w:t>mowy</w:t>
      </w:r>
    </w:p>
    <w:p w14:paraId="30363F35" w14:textId="562D83CE" w:rsidR="0099144E" w:rsidRPr="003D2009" w:rsidRDefault="0099144E" w:rsidP="002B6FC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3D2009">
        <w:rPr>
          <w:rFonts w:cstheme="minorHAnsi"/>
        </w:rPr>
        <w:t xml:space="preserve">Termin realizacji </w:t>
      </w:r>
      <w:r w:rsidR="002D795A">
        <w:rPr>
          <w:rFonts w:cstheme="minorHAnsi"/>
        </w:rPr>
        <w:t>U</w:t>
      </w:r>
      <w:r w:rsidRPr="003D2009">
        <w:rPr>
          <w:rFonts w:cstheme="minorHAnsi"/>
        </w:rPr>
        <w:t>mowy: 60 dni od dnia podpisania</w:t>
      </w:r>
      <w:r w:rsidR="008953FA" w:rsidRPr="003D2009">
        <w:rPr>
          <w:rFonts w:cstheme="minorHAnsi"/>
        </w:rPr>
        <w:t xml:space="preserve"> </w:t>
      </w:r>
      <w:r w:rsidR="002D795A">
        <w:rPr>
          <w:rFonts w:cstheme="minorHAnsi"/>
        </w:rPr>
        <w:t>U</w:t>
      </w:r>
      <w:r w:rsidR="008953FA" w:rsidRPr="003D2009">
        <w:rPr>
          <w:rFonts w:cstheme="minorHAnsi"/>
        </w:rPr>
        <w:t>mowy.</w:t>
      </w:r>
    </w:p>
    <w:p w14:paraId="50931866" w14:textId="3E0F6399" w:rsidR="00BB56C3" w:rsidRPr="003D2009" w:rsidRDefault="00BB56C3" w:rsidP="002B6FC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3D2009">
        <w:rPr>
          <w:rFonts w:cstheme="minorHAnsi"/>
        </w:rPr>
        <w:t>Ustala się następujące terminy</w:t>
      </w:r>
      <w:r w:rsidR="00975EB3">
        <w:rPr>
          <w:rFonts w:cstheme="minorHAnsi"/>
        </w:rPr>
        <w:t xml:space="preserve"> cząstkowe</w:t>
      </w:r>
      <w:r w:rsidRPr="003D2009">
        <w:rPr>
          <w:rFonts w:cstheme="minorHAnsi"/>
        </w:rPr>
        <w:t xml:space="preserve"> realizacji zamówienia:</w:t>
      </w:r>
    </w:p>
    <w:p w14:paraId="5DACDE3A" w14:textId="1D8B1954" w:rsidR="0044726F" w:rsidRPr="0044726F" w:rsidRDefault="0044726F" w:rsidP="0044726F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theme="minorHAnsi"/>
        </w:rPr>
      </w:pPr>
      <w:r w:rsidRPr="0044726F">
        <w:rPr>
          <w:rFonts w:cstheme="minorHAnsi"/>
        </w:rPr>
        <w:t>60 dni od dnia podpisania umowy.</w:t>
      </w:r>
    </w:p>
    <w:p w14:paraId="4BD64B82" w14:textId="73A1079B" w:rsidR="0044726F" w:rsidRPr="0044726F" w:rsidRDefault="0044726F" w:rsidP="0044726F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theme="minorHAnsi"/>
        </w:rPr>
      </w:pPr>
      <w:r w:rsidRPr="0044726F">
        <w:rPr>
          <w:rFonts w:cstheme="minorHAnsi"/>
        </w:rPr>
        <w:t>Projektowanie odbywa się etapami:</w:t>
      </w:r>
    </w:p>
    <w:p w14:paraId="771B9E67" w14:textId="16E7FB01" w:rsidR="0044726F" w:rsidRPr="0044726F" w:rsidRDefault="0044726F" w:rsidP="0044726F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</w:rPr>
      </w:pPr>
      <w:r w:rsidRPr="0044726F">
        <w:rPr>
          <w:rFonts w:cstheme="minorHAnsi"/>
        </w:rPr>
        <w:t>1 etap – przedstawienie propozycji (koncepcji ogólnej) logo (</w:t>
      </w:r>
      <w:proofErr w:type="spellStart"/>
      <w:r w:rsidRPr="0044726F">
        <w:rPr>
          <w:rFonts w:cstheme="minorHAnsi"/>
        </w:rPr>
        <w:t>sygnet+logotyp</w:t>
      </w:r>
      <w:proofErr w:type="spellEnd"/>
      <w:r w:rsidRPr="0044726F">
        <w:rPr>
          <w:rFonts w:cstheme="minorHAnsi"/>
        </w:rPr>
        <w:t>) wraz z wybranymi możliwościami modyfikacji oraz ogólnej koncepcji wizualizacji (szaty graficznej) pozostałych materiałów – 3 tygodnie od podpisania umowy.</w:t>
      </w:r>
    </w:p>
    <w:p w14:paraId="7998CFFF" w14:textId="7BEFDAD1" w:rsidR="0044726F" w:rsidRPr="0044726F" w:rsidRDefault="0044726F" w:rsidP="0044726F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</w:rPr>
      </w:pPr>
      <w:r w:rsidRPr="0044726F">
        <w:rPr>
          <w:rFonts w:cstheme="minorHAnsi"/>
        </w:rPr>
        <w:t>2 etap – przedstawienie projektów wszystkich materiałów w oparciu o zatwierdzone w 1 etapie propozycje/koncepcje/szablony;</w:t>
      </w:r>
    </w:p>
    <w:p w14:paraId="76707021" w14:textId="6295CC53" w:rsidR="0044726F" w:rsidRPr="0044726F" w:rsidRDefault="0044726F" w:rsidP="0044726F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</w:rPr>
      </w:pPr>
      <w:r w:rsidRPr="0044726F">
        <w:rPr>
          <w:rFonts w:cstheme="minorHAnsi"/>
        </w:rPr>
        <w:t xml:space="preserve">3 etap – wykonanie projektów i opracowanie Księgi Identyfikacji Wizualnej – do 60 dni </w:t>
      </w:r>
      <w:r>
        <w:rPr>
          <w:rFonts w:cstheme="minorHAnsi"/>
        </w:rPr>
        <w:br/>
      </w:r>
      <w:r w:rsidRPr="0044726F">
        <w:rPr>
          <w:rFonts w:cstheme="minorHAnsi"/>
        </w:rPr>
        <w:t>od podpisania umowy.</w:t>
      </w:r>
    </w:p>
    <w:p w14:paraId="40DF126E" w14:textId="528AA3FD" w:rsidR="0099144E" w:rsidRPr="003D2009" w:rsidRDefault="0044726F" w:rsidP="0044726F">
      <w:pPr>
        <w:pStyle w:val="Akapitzlist"/>
        <w:spacing w:after="0" w:line="240" w:lineRule="auto"/>
        <w:ind w:left="284"/>
        <w:jc w:val="both"/>
        <w:rPr>
          <w:rFonts w:cstheme="minorHAnsi"/>
        </w:rPr>
      </w:pPr>
      <w:r w:rsidRPr="0044726F">
        <w:rPr>
          <w:rFonts w:cstheme="minorHAnsi"/>
        </w:rPr>
        <w:t>Zamawiający zastrzega sobie prawo do wprowadzenia trzech nieodpłatnych zmian w każdym projekcie opisanym w przedmiocie zamówienia.</w:t>
      </w:r>
    </w:p>
    <w:p w14:paraId="512110F4" w14:textId="3BEE6E98" w:rsidR="00793220" w:rsidRDefault="005F5A6C" w:rsidP="002B6FC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3D2009">
        <w:rPr>
          <w:rFonts w:cstheme="minorHAnsi"/>
        </w:rPr>
        <w:t xml:space="preserve">Elementy opisane w umowie każdorazowo przed </w:t>
      </w:r>
      <w:r w:rsidR="0099144E" w:rsidRPr="003D2009">
        <w:rPr>
          <w:rFonts w:cstheme="minorHAnsi"/>
        </w:rPr>
        <w:t>przekazaniem</w:t>
      </w:r>
      <w:r w:rsidRPr="003D2009">
        <w:rPr>
          <w:rFonts w:cstheme="minorHAnsi"/>
        </w:rPr>
        <w:t xml:space="preserve"> muszą być zatwierdzone przez Zamawiającego. Akceptacja przez Zamawiającego poszczególnych </w:t>
      </w:r>
      <w:r w:rsidR="0099144E" w:rsidRPr="003D2009">
        <w:rPr>
          <w:rFonts w:cstheme="minorHAnsi"/>
        </w:rPr>
        <w:t>etapów</w:t>
      </w:r>
      <w:r w:rsidRPr="003D2009">
        <w:rPr>
          <w:rFonts w:cstheme="minorHAnsi"/>
        </w:rPr>
        <w:t xml:space="preserve"> określonych </w:t>
      </w:r>
      <w:r w:rsidR="00975EB3">
        <w:rPr>
          <w:rFonts w:cstheme="minorHAnsi"/>
        </w:rPr>
        <w:br/>
      </w:r>
      <w:r w:rsidRPr="003D2009">
        <w:rPr>
          <w:rFonts w:cstheme="minorHAnsi"/>
        </w:rPr>
        <w:t xml:space="preserve">w </w:t>
      </w:r>
      <w:r w:rsidR="0099144E" w:rsidRPr="003D2009">
        <w:rPr>
          <w:rFonts w:cstheme="minorHAnsi"/>
        </w:rPr>
        <w:t xml:space="preserve">ust. </w:t>
      </w:r>
      <w:r w:rsidRPr="003D2009">
        <w:rPr>
          <w:rFonts w:cstheme="minorHAnsi"/>
        </w:rPr>
        <w:t xml:space="preserve">2, odbywać się będzie w wyniku roboczych uzgodnień i nastąpi w terminach określonych </w:t>
      </w:r>
      <w:r w:rsidR="00975EB3">
        <w:rPr>
          <w:rFonts w:cstheme="minorHAnsi"/>
        </w:rPr>
        <w:br/>
      </w:r>
      <w:r w:rsidR="00D013F5" w:rsidRPr="003D2009">
        <w:rPr>
          <w:rFonts w:cstheme="minorHAnsi"/>
        </w:rPr>
        <w:t>z Wykonawcą</w:t>
      </w:r>
      <w:r w:rsidRPr="003D2009">
        <w:rPr>
          <w:rFonts w:cstheme="minorHAnsi"/>
        </w:rPr>
        <w:t xml:space="preserve">. W przypadku, gdy żadna z przedstawionych propozycji nie uzyska akceptacji </w:t>
      </w:r>
      <w:r w:rsidRPr="003D2009">
        <w:rPr>
          <w:rFonts w:cstheme="minorHAnsi"/>
        </w:rPr>
        <w:lastRenderedPageBreak/>
        <w:t>Zamawiającego, Wykonawca przygotuje następne propozycje, które będą podlegały ocenie Zamawiającego, aż do momentu uzyskania przez Wykonawcę ostatecznej akceptacji.</w:t>
      </w:r>
    </w:p>
    <w:p w14:paraId="0E0AA9F1" w14:textId="77777777" w:rsidR="00586C76" w:rsidRPr="003D2009" w:rsidRDefault="00586C76" w:rsidP="00586C76">
      <w:pPr>
        <w:pStyle w:val="Akapitzlist"/>
        <w:spacing w:after="0" w:line="240" w:lineRule="auto"/>
        <w:jc w:val="both"/>
        <w:rPr>
          <w:rFonts w:cstheme="minorHAnsi"/>
        </w:rPr>
      </w:pPr>
    </w:p>
    <w:p w14:paraId="7C9453F4" w14:textId="2F1A8B23" w:rsidR="005F5A6C" w:rsidRPr="003D2009" w:rsidRDefault="00F7005F" w:rsidP="003D2009">
      <w:pPr>
        <w:spacing w:after="0" w:line="240" w:lineRule="auto"/>
        <w:jc w:val="center"/>
        <w:rPr>
          <w:rFonts w:cstheme="minorHAnsi"/>
          <w:b/>
        </w:rPr>
      </w:pPr>
      <w:r w:rsidRPr="003D2009">
        <w:rPr>
          <w:rFonts w:cstheme="minorHAnsi"/>
          <w:b/>
        </w:rPr>
        <w:t xml:space="preserve">§ </w:t>
      </w:r>
      <w:r w:rsidR="003D2009" w:rsidRPr="003D2009">
        <w:rPr>
          <w:rFonts w:cstheme="minorHAnsi"/>
          <w:b/>
        </w:rPr>
        <w:t>4</w:t>
      </w:r>
      <w:r w:rsidR="005F5A6C" w:rsidRPr="003D2009">
        <w:rPr>
          <w:rFonts w:cstheme="minorHAnsi"/>
          <w:b/>
        </w:rPr>
        <w:t xml:space="preserve"> </w:t>
      </w:r>
      <w:r w:rsidRPr="003D2009">
        <w:rPr>
          <w:rFonts w:cstheme="minorHAnsi"/>
          <w:b/>
        </w:rPr>
        <w:br/>
      </w:r>
      <w:r w:rsidR="005F5A6C" w:rsidRPr="003D2009">
        <w:rPr>
          <w:rFonts w:cstheme="minorHAnsi"/>
          <w:b/>
        </w:rPr>
        <w:t>Obowiązki i uprawnienia Zamawiającego</w:t>
      </w:r>
    </w:p>
    <w:p w14:paraId="6165A662" w14:textId="77777777" w:rsidR="005F5A6C" w:rsidRPr="003D2009" w:rsidRDefault="005F5A6C" w:rsidP="003D2009">
      <w:p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>Do obowiązków i uprawnień Zamawiającego należy:</w:t>
      </w:r>
    </w:p>
    <w:p w14:paraId="13ACE96D" w14:textId="2035CCDC" w:rsidR="005F5A6C" w:rsidRPr="003D2009" w:rsidRDefault="005F5A6C" w:rsidP="003D200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 xml:space="preserve">Kontrola postępu i jakości prac wykonywanych w ramach realizacji przedmiotu </w:t>
      </w:r>
      <w:r w:rsidR="002D795A">
        <w:rPr>
          <w:rFonts w:cstheme="minorHAnsi"/>
        </w:rPr>
        <w:t>U</w:t>
      </w:r>
      <w:r w:rsidRPr="003D2009">
        <w:rPr>
          <w:rFonts w:cstheme="minorHAnsi"/>
        </w:rPr>
        <w:t>mowy oraz ich akceptacja.</w:t>
      </w:r>
    </w:p>
    <w:p w14:paraId="37EA675B" w14:textId="4C63562C" w:rsidR="005F5A6C" w:rsidRPr="003D2009" w:rsidRDefault="005F5A6C" w:rsidP="003D200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 xml:space="preserve">Zamawiający zastrzega sobie, w uzasadnionych przypadkach (w tym na uzasadniony wniosek Wykonawcy), możliwość dokonania zmiany terminów szczegółowych ujętych </w:t>
      </w:r>
      <w:r w:rsidR="00DA518A" w:rsidRPr="003D2009">
        <w:rPr>
          <w:rFonts w:cstheme="minorHAnsi"/>
        </w:rPr>
        <w:br/>
      </w:r>
      <w:r w:rsidRPr="003D2009">
        <w:rPr>
          <w:rFonts w:cstheme="minorHAnsi"/>
        </w:rPr>
        <w:t xml:space="preserve">w </w:t>
      </w:r>
      <w:r w:rsidR="008953FA" w:rsidRPr="003D2009">
        <w:rPr>
          <w:rFonts w:cstheme="minorHAnsi"/>
        </w:rPr>
        <w:t xml:space="preserve">§3 ust. 2 </w:t>
      </w:r>
      <w:r w:rsidR="00DA518A" w:rsidRPr="003D2009">
        <w:rPr>
          <w:rFonts w:cstheme="minorHAnsi"/>
        </w:rPr>
        <w:t xml:space="preserve">dotyczących poszczególnych </w:t>
      </w:r>
      <w:r w:rsidR="008953FA" w:rsidRPr="003D2009">
        <w:rPr>
          <w:rFonts w:cstheme="minorHAnsi"/>
        </w:rPr>
        <w:t>etapów</w:t>
      </w:r>
      <w:r w:rsidRPr="003D2009">
        <w:rPr>
          <w:rFonts w:cstheme="minorHAnsi"/>
        </w:rPr>
        <w:t xml:space="preserve">, o ile zmiany te nie spowodują zmiany terminu </w:t>
      </w:r>
      <w:r w:rsidR="006A4549" w:rsidRPr="003D2009">
        <w:rPr>
          <w:rFonts w:cstheme="minorHAnsi"/>
        </w:rPr>
        <w:t xml:space="preserve">końcowego </w:t>
      </w:r>
      <w:r w:rsidR="002D795A">
        <w:rPr>
          <w:rFonts w:cstheme="minorHAnsi"/>
        </w:rPr>
        <w:t>U</w:t>
      </w:r>
      <w:r w:rsidR="008953FA" w:rsidRPr="003D2009">
        <w:rPr>
          <w:rFonts w:cstheme="minorHAnsi"/>
        </w:rPr>
        <w:t>mowy</w:t>
      </w:r>
      <w:r w:rsidRPr="003D2009">
        <w:rPr>
          <w:rFonts w:cstheme="minorHAnsi"/>
        </w:rPr>
        <w:t xml:space="preserve">. Strony zgodnie ustalają, iż zmiana taka nie stanowi zmiany istotnych postanowień </w:t>
      </w:r>
      <w:r w:rsidR="002D795A">
        <w:rPr>
          <w:rFonts w:cstheme="minorHAnsi"/>
        </w:rPr>
        <w:t>U</w:t>
      </w:r>
      <w:r w:rsidRPr="003D2009">
        <w:rPr>
          <w:rFonts w:cstheme="minorHAnsi"/>
        </w:rPr>
        <w:t xml:space="preserve">mowy i nie wymaga formy pisemnego aneksu do </w:t>
      </w:r>
      <w:r w:rsidR="002D795A">
        <w:rPr>
          <w:rFonts w:cstheme="minorHAnsi"/>
        </w:rPr>
        <w:t>U</w:t>
      </w:r>
      <w:r w:rsidRPr="003D2009">
        <w:rPr>
          <w:rFonts w:cstheme="minorHAnsi"/>
        </w:rPr>
        <w:t>mowy. Zmiana terminów następuje w formie pisemnej, poprzez powiadomienie Wykonawcy za pomocą poczty elektronicznej.</w:t>
      </w:r>
    </w:p>
    <w:p w14:paraId="73B5BCF5" w14:textId="4E9BC208" w:rsidR="003D2009" w:rsidRPr="003D2009" w:rsidRDefault="005F5A6C" w:rsidP="003D200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>Zamawiający zastrzega sobie prawo do wnoszenia uwag i sugestii zmian do przedłożonych do akceptacji Zamawiającego ostatecznych wersji wszystkich elementów</w:t>
      </w:r>
      <w:r w:rsidR="00DA518A" w:rsidRPr="003D2009">
        <w:rPr>
          <w:rFonts w:cstheme="minorHAnsi"/>
        </w:rPr>
        <w:br/>
      </w:r>
      <w:r w:rsidRPr="003D2009">
        <w:rPr>
          <w:rFonts w:cstheme="minorHAnsi"/>
        </w:rPr>
        <w:t xml:space="preserve"> i materiałów powstałych w ramach </w:t>
      </w:r>
      <w:r w:rsidR="002D795A">
        <w:rPr>
          <w:rFonts w:cstheme="minorHAnsi"/>
        </w:rPr>
        <w:t>U</w:t>
      </w:r>
      <w:r w:rsidR="008953FA" w:rsidRPr="003D2009">
        <w:rPr>
          <w:rFonts w:cstheme="minorHAnsi"/>
        </w:rPr>
        <w:t xml:space="preserve">mowy </w:t>
      </w:r>
      <w:r w:rsidRPr="003D2009">
        <w:rPr>
          <w:rFonts w:cstheme="minorHAnsi"/>
        </w:rPr>
        <w:t>aż do uzyskania ostatecznej ich akceptacji przez Zamawiającego.</w:t>
      </w:r>
    </w:p>
    <w:p w14:paraId="6BF395C1" w14:textId="77777777" w:rsidR="003D2009" w:rsidRPr="003D2009" w:rsidRDefault="003D2009" w:rsidP="003D2009">
      <w:pPr>
        <w:spacing w:after="0" w:line="240" w:lineRule="auto"/>
        <w:jc w:val="both"/>
        <w:rPr>
          <w:rFonts w:cstheme="minorHAnsi"/>
        </w:rPr>
      </w:pPr>
    </w:p>
    <w:p w14:paraId="308B7162" w14:textId="1762DDF0" w:rsidR="005F5A6C" w:rsidRPr="003D2009" w:rsidRDefault="005F5A6C" w:rsidP="003D2009">
      <w:pPr>
        <w:spacing w:after="0" w:line="240" w:lineRule="auto"/>
        <w:jc w:val="center"/>
        <w:rPr>
          <w:rFonts w:cstheme="minorHAnsi"/>
          <w:b/>
        </w:rPr>
      </w:pPr>
      <w:r w:rsidRPr="003D2009">
        <w:rPr>
          <w:rFonts w:cstheme="minorHAnsi"/>
          <w:b/>
        </w:rPr>
        <w:t xml:space="preserve">§ </w:t>
      </w:r>
      <w:r w:rsidR="003D2009" w:rsidRPr="003D2009">
        <w:rPr>
          <w:rFonts w:cstheme="minorHAnsi"/>
          <w:b/>
        </w:rPr>
        <w:t>5</w:t>
      </w:r>
      <w:r w:rsidRPr="003D2009">
        <w:rPr>
          <w:rFonts w:cstheme="minorHAnsi"/>
          <w:b/>
        </w:rPr>
        <w:t xml:space="preserve"> </w:t>
      </w:r>
      <w:r w:rsidR="00781C82" w:rsidRPr="003D2009">
        <w:rPr>
          <w:rFonts w:cstheme="minorHAnsi"/>
          <w:b/>
        </w:rPr>
        <w:br/>
      </w:r>
      <w:r w:rsidRPr="003D2009">
        <w:rPr>
          <w:rFonts w:cstheme="minorHAnsi"/>
          <w:b/>
        </w:rPr>
        <w:t>Obowiązki i uprawnienia Wykonawcy</w:t>
      </w:r>
    </w:p>
    <w:p w14:paraId="6735578D" w14:textId="77777777" w:rsidR="005F5A6C" w:rsidRPr="003D2009" w:rsidRDefault="005F5A6C" w:rsidP="003D200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>Wykonawca oświadcza, że posiada autorskie prawa majątkowe do wszystkich dostarczonych Zamawiającemu materiałów.</w:t>
      </w:r>
    </w:p>
    <w:p w14:paraId="046CADBE" w14:textId="2D708AD0" w:rsidR="005F5A6C" w:rsidRPr="003D2009" w:rsidRDefault="005F5A6C" w:rsidP="003D200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 xml:space="preserve">Materiały przygotowane na potrzeby </w:t>
      </w:r>
      <w:r w:rsidR="00975EB3">
        <w:rPr>
          <w:rFonts w:cstheme="minorHAnsi"/>
        </w:rPr>
        <w:t>realizacji Umowy</w:t>
      </w:r>
      <w:r w:rsidR="002847BD" w:rsidRPr="003D2009">
        <w:rPr>
          <w:rFonts w:cstheme="minorHAnsi"/>
        </w:rPr>
        <w:t>, w tym projekty graficzne,</w:t>
      </w:r>
      <w:r w:rsidRPr="003D2009">
        <w:rPr>
          <w:rFonts w:cstheme="minorHAnsi"/>
        </w:rPr>
        <w:t xml:space="preserve"> muszą zostać opatrzone przez Wykonawcę logotypami określonymi </w:t>
      </w:r>
      <w:r w:rsidR="00233C9C" w:rsidRPr="003D2009">
        <w:rPr>
          <w:rFonts w:cstheme="minorHAnsi"/>
        </w:rPr>
        <w:t xml:space="preserve">wymaganiami </w:t>
      </w:r>
      <w:r w:rsidR="008953FA" w:rsidRPr="003D2009">
        <w:rPr>
          <w:rFonts w:cstheme="minorHAnsi"/>
        </w:rPr>
        <w:t>w związku z realizacją przez Zamawiającego projektu wymienionego w §1 ust. 3 dofinansowanego ze środków KPO.</w:t>
      </w:r>
    </w:p>
    <w:p w14:paraId="58520C9E" w14:textId="7912A4BF" w:rsidR="005F5A6C" w:rsidRDefault="005F5A6C" w:rsidP="003D200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 xml:space="preserve">Wszystkie elementy powstałe w ramach </w:t>
      </w:r>
      <w:r w:rsidR="002D795A">
        <w:rPr>
          <w:rFonts w:cstheme="minorHAnsi"/>
        </w:rPr>
        <w:t>U</w:t>
      </w:r>
      <w:r w:rsidR="008953FA" w:rsidRPr="003D2009">
        <w:rPr>
          <w:rFonts w:cstheme="minorHAnsi"/>
        </w:rPr>
        <w:t xml:space="preserve">mowy </w:t>
      </w:r>
      <w:r w:rsidRPr="003D2009">
        <w:rPr>
          <w:rFonts w:cstheme="minorHAnsi"/>
        </w:rPr>
        <w:t>muszą zostać przedłożone do akceptacji Zamawiającego przed ich</w:t>
      </w:r>
      <w:r w:rsidR="008953FA" w:rsidRPr="003D2009">
        <w:rPr>
          <w:rFonts w:cstheme="minorHAnsi"/>
        </w:rPr>
        <w:t xml:space="preserve"> </w:t>
      </w:r>
      <w:r w:rsidR="00135C2D" w:rsidRPr="003D2009">
        <w:rPr>
          <w:rFonts w:cstheme="minorHAnsi"/>
        </w:rPr>
        <w:t>drukiem,</w:t>
      </w:r>
      <w:r w:rsidR="008953FA" w:rsidRPr="003D2009">
        <w:rPr>
          <w:rFonts w:cstheme="minorHAnsi"/>
        </w:rPr>
        <w:t xml:space="preserve"> </w:t>
      </w:r>
      <w:r w:rsidR="00135C2D" w:rsidRPr="003D2009">
        <w:rPr>
          <w:rFonts w:cstheme="minorHAnsi"/>
        </w:rPr>
        <w:t>odbiorem.</w:t>
      </w:r>
    </w:p>
    <w:p w14:paraId="65EE21F7" w14:textId="77777777" w:rsidR="003D2009" w:rsidRPr="003D2009" w:rsidRDefault="003D2009" w:rsidP="003D2009">
      <w:pPr>
        <w:pStyle w:val="Akapitzlist"/>
        <w:spacing w:after="0" w:line="240" w:lineRule="auto"/>
        <w:ind w:left="360"/>
        <w:jc w:val="both"/>
        <w:rPr>
          <w:rFonts w:cstheme="minorHAnsi"/>
        </w:rPr>
      </w:pPr>
    </w:p>
    <w:p w14:paraId="65E51A5C" w14:textId="53EF4C7C" w:rsidR="005F5A6C" w:rsidRPr="003D2009" w:rsidRDefault="00233C9C" w:rsidP="003D2009">
      <w:pPr>
        <w:spacing w:after="0" w:line="240" w:lineRule="auto"/>
        <w:jc w:val="center"/>
        <w:rPr>
          <w:rFonts w:cstheme="minorHAnsi"/>
          <w:b/>
        </w:rPr>
      </w:pPr>
      <w:r w:rsidRPr="003D2009">
        <w:rPr>
          <w:rFonts w:cstheme="minorHAnsi"/>
          <w:b/>
        </w:rPr>
        <w:t xml:space="preserve">§ </w:t>
      </w:r>
      <w:r w:rsidR="003D2009" w:rsidRPr="003D2009">
        <w:rPr>
          <w:rFonts w:cstheme="minorHAnsi"/>
          <w:b/>
        </w:rPr>
        <w:t>6</w:t>
      </w:r>
      <w:r w:rsidRPr="003D2009">
        <w:rPr>
          <w:rFonts w:cstheme="minorHAnsi"/>
          <w:b/>
        </w:rPr>
        <w:br/>
      </w:r>
      <w:r w:rsidR="005F5A6C" w:rsidRPr="003D2009">
        <w:rPr>
          <w:rFonts w:cstheme="minorHAnsi"/>
          <w:b/>
        </w:rPr>
        <w:t xml:space="preserve">Nadzór nad wykonaniem </w:t>
      </w:r>
      <w:r w:rsidR="002D795A">
        <w:rPr>
          <w:rFonts w:cstheme="minorHAnsi"/>
          <w:b/>
        </w:rPr>
        <w:t>U</w:t>
      </w:r>
      <w:r w:rsidR="005F5A6C" w:rsidRPr="003D2009">
        <w:rPr>
          <w:rFonts w:cstheme="minorHAnsi"/>
          <w:b/>
        </w:rPr>
        <w:t>mowy</w:t>
      </w:r>
    </w:p>
    <w:p w14:paraId="21313841" w14:textId="77777777" w:rsidR="005F5A6C" w:rsidRPr="003D2009" w:rsidRDefault="005F5A6C" w:rsidP="003D200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>Nad realizacją przedmiotu zamówienia nadzór ze strony Zamawiającego sprawować będzie: ………………</w:t>
      </w:r>
    </w:p>
    <w:p w14:paraId="7847E09D" w14:textId="77777777" w:rsidR="005F5A6C" w:rsidRPr="003D2009" w:rsidRDefault="005F5A6C" w:rsidP="003D200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>Przedstawicielem Wykonawcy będzie: ...................................</w:t>
      </w:r>
    </w:p>
    <w:p w14:paraId="7880E06A" w14:textId="77777777" w:rsidR="005F5A6C" w:rsidRDefault="005F5A6C" w:rsidP="003D200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>O każdej zmianie osób upoważnionych Strony poinformują się pisemnie.</w:t>
      </w:r>
    </w:p>
    <w:p w14:paraId="591ADC6F" w14:textId="77777777" w:rsidR="003D2009" w:rsidRPr="003D2009" w:rsidRDefault="003D2009" w:rsidP="003D2009">
      <w:pPr>
        <w:pStyle w:val="Akapitzlist"/>
        <w:spacing w:after="0" w:line="240" w:lineRule="auto"/>
        <w:ind w:left="360"/>
        <w:jc w:val="both"/>
        <w:rPr>
          <w:rFonts w:cstheme="minorHAnsi"/>
        </w:rPr>
      </w:pPr>
    </w:p>
    <w:p w14:paraId="223D80CC" w14:textId="76876CA8" w:rsidR="008E5A8C" w:rsidRPr="003D2009" w:rsidRDefault="005F5A6C" w:rsidP="003D2009">
      <w:pPr>
        <w:spacing w:after="0" w:line="240" w:lineRule="auto"/>
        <w:jc w:val="center"/>
        <w:rPr>
          <w:rFonts w:cstheme="minorHAnsi"/>
          <w:b/>
        </w:rPr>
      </w:pPr>
      <w:r w:rsidRPr="003D2009">
        <w:rPr>
          <w:rFonts w:cstheme="minorHAnsi"/>
          <w:b/>
        </w:rPr>
        <w:t xml:space="preserve">§ </w:t>
      </w:r>
      <w:r w:rsidR="003D2009" w:rsidRPr="003D2009">
        <w:rPr>
          <w:rFonts w:cstheme="minorHAnsi"/>
          <w:b/>
        </w:rPr>
        <w:t>7</w:t>
      </w:r>
    </w:p>
    <w:p w14:paraId="2C82C537" w14:textId="6514E1D6" w:rsidR="005F5A6C" w:rsidRPr="003D2009" w:rsidRDefault="005F5A6C" w:rsidP="003D2009">
      <w:pPr>
        <w:spacing w:after="0" w:line="240" w:lineRule="auto"/>
        <w:jc w:val="center"/>
        <w:rPr>
          <w:rFonts w:cstheme="minorHAnsi"/>
          <w:b/>
        </w:rPr>
      </w:pPr>
      <w:r w:rsidRPr="003D2009">
        <w:rPr>
          <w:rFonts w:cstheme="minorHAnsi"/>
          <w:b/>
        </w:rPr>
        <w:t xml:space="preserve">Odbiór przedmiotu </w:t>
      </w:r>
      <w:r w:rsidR="002D795A">
        <w:rPr>
          <w:rFonts w:cstheme="minorHAnsi"/>
          <w:b/>
        </w:rPr>
        <w:t>U</w:t>
      </w:r>
      <w:r w:rsidRPr="003D2009">
        <w:rPr>
          <w:rFonts w:cstheme="minorHAnsi"/>
          <w:b/>
        </w:rPr>
        <w:t>mowy</w:t>
      </w:r>
    </w:p>
    <w:p w14:paraId="1BEAF5E2" w14:textId="4C1A4AD3" w:rsidR="00E73E0F" w:rsidRPr="003D2009" w:rsidRDefault="008953FA" w:rsidP="003D2009">
      <w:pPr>
        <w:pStyle w:val="Akapitzlist"/>
        <w:numPr>
          <w:ilvl w:val="2"/>
          <w:numId w:val="1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3D2009">
        <w:rPr>
          <w:rFonts w:cstheme="minorHAnsi"/>
        </w:rPr>
        <w:t xml:space="preserve">Wykonawca zgłasza Zamawiającemu gotowość do odbioru przedmiotu </w:t>
      </w:r>
      <w:r w:rsidR="002D795A">
        <w:rPr>
          <w:rFonts w:cstheme="minorHAnsi"/>
        </w:rPr>
        <w:t>U</w:t>
      </w:r>
      <w:r w:rsidRPr="003D2009">
        <w:rPr>
          <w:rFonts w:cstheme="minorHAnsi"/>
        </w:rPr>
        <w:t>mowy</w:t>
      </w:r>
      <w:r w:rsidR="00E73E0F" w:rsidRPr="003D2009">
        <w:rPr>
          <w:rFonts w:cstheme="minorHAnsi"/>
        </w:rPr>
        <w:t>, tj. przekazuje całość dokumentacji określonej w § 2,</w:t>
      </w:r>
      <w:r w:rsidRPr="003D2009">
        <w:rPr>
          <w:rFonts w:cstheme="minorHAnsi"/>
        </w:rPr>
        <w:t xml:space="preserve"> w terminie określonym w § 3 ust. 1</w:t>
      </w:r>
      <w:r w:rsidR="00E73E0F" w:rsidRPr="003D2009">
        <w:rPr>
          <w:rFonts w:cstheme="minorHAnsi"/>
        </w:rPr>
        <w:t>.</w:t>
      </w:r>
    </w:p>
    <w:p w14:paraId="0A6FB20D" w14:textId="38126994" w:rsidR="00E73E0F" w:rsidRPr="003D2009" w:rsidRDefault="00E73E0F" w:rsidP="003D2009">
      <w:pPr>
        <w:pStyle w:val="Akapitzlist"/>
        <w:numPr>
          <w:ilvl w:val="2"/>
          <w:numId w:val="1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3D2009">
        <w:rPr>
          <w:rFonts w:cstheme="minorHAnsi"/>
        </w:rPr>
        <w:t>Zamawiający ma prawo</w:t>
      </w:r>
      <w:r w:rsidR="00975EB3">
        <w:rPr>
          <w:rFonts w:cstheme="minorHAnsi"/>
        </w:rPr>
        <w:t>,</w:t>
      </w:r>
      <w:r w:rsidRPr="003D2009">
        <w:rPr>
          <w:rFonts w:cstheme="minorHAnsi"/>
        </w:rPr>
        <w:t xml:space="preserve"> w ciągu 7 dni kalendarzowych od daty przedłożenia mu dokumentacji</w:t>
      </w:r>
      <w:r w:rsidR="00975EB3">
        <w:rPr>
          <w:rFonts w:cstheme="minorHAnsi"/>
        </w:rPr>
        <w:t>,</w:t>
      </w:r>
      <w:r w:rsidRPr="003D2009">
        <w:rPr>
          <w:rFonts w:cstheme="minorHAnsi"/>
        </w:rPr>
        <w:t xml:space="preserve"> </w:t>
      </w:r>
      <w:r w:rsidRPr="003D2009">
        <w:rPr>
          <w:rFonts w:cstheme="minorHAnsi"/>
        </w:rPr>
        <w:br/>
        <w:t>do zgłoszenia uwag, wskazując jednocześnie Wykonawcy termin na usunięcie nieprawidłowości.</w:t>
      </w:r>
    </w:p>
    <w:p w14:paraId="58F71BF2" w14:textId="77777777" w:rsidR="00E73E0F" w:rsidRPr="003D2009" w:rsidRDefault="00E73E0F" w:rsidP="003D2009">
      <w:pPr>
        <w:pStyle w:val="Akapitzlist"/>
        <w:numPr>
          <w:ilvl w:val="2"/>
          <w:numId w:val="1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3D2009">
        <w:rPr>
          <w:rFonts w:cstheme="minorHAnsi"/>
        </w:rPr>
        <w:t>Wykonawca zobowiązuje się uwzględnić uwagi jakie otrzyma od Zamawiającego oraz usunąć nieprawidłowości. Wykonawcy nie przysługuje dodatkowe wynagrodzenie za uwzględnienie uwag Zamawiającego.</w:t>
      </w:r>
    </w:p>
    <w:p w14:paraId="416D03E2" w14:textId="02F1ED0D" w:rsidR="00E73E0F" w:rsidRPr="003D2009" w:rsidRDefault="00E73E0F" w:rsidP="003D2009">
      <w:pPr>
        <w:pStyle w:val="Akapitzlist"/>
        <w:numPr>
          <w:ilvl w:val="2"/>
          <w:numId w:val="1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3D2009">
        <w:rPr>
          <w:rFonts w:cstheme="minorHAnsi"/>
        </w:rPr>
        <w:t>W przypadku jeżeli Wykonawca nie dokona usunięcia nieprawidłowości we wskazanym terminie, Zamawiający może naliczyć karę umowną określoną w niniejszej um</w:t>
      </w:r>
      <w:r w:rsidRPr="00E218DA">
        <w:rPr>
          <w:rFonts w:cstheme="minorHAnsi"/>
        </w:rPr>
        <w:t xml:space="preserve">owie, w § </w:t>
      </w:r>
      <w:r w:rsidR="00E218DA" w:rsidRPr="00E218DA">
        <w:rPr>
          <w:rFonts w:cstheme="minorHAnsi"/>
        </w:rPr>
        <w:t>9</w:t>
      </w:r>
      <w:r w:rsidRPr="00E218DA">
        <w:rPr>
          <w:rFonts w:cstheme="minorHAnsi"/>
        </w:rPr>
        <w:t>.</w:t>
      </w:r>
    </w:p>
    <w:p w14:paraId="56A4ACC5" w14:textId="4A264709" w:rsidR="003D2009" w:rsidRPr="00975EB3" w:rsidRDefault="005F5A6C" w:rsidP="003D2009">
      <w:pPr>
        <w:pStyle w:val="Akapitzlist"/>
        <w:numPr>
          <w:ilvl w:val="2"/>
          <w:numId w:val="1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975EB3">
        <w:rPr>
          <w:rFonts w:cstheme="minorHAnsi"/>
        </w:rPr>
        <w:t>Za ostateczną datę odbioru</w:t>
      </w:r>
      <w:r w:rsidR="002847BD" w:rsidRPr="00975EB3">
        <w:rPr>
          <w:rFonts w:cstheme="minorHAnsi"/>
        </w:rPr>
        <w:t xml:space="preserve"> przedmiotu </w:t>
      </w:r>
      <w:r w:rsidR="002D795A" w:rsidRPr="00975EB3">
        <w:rPr>
          <w:rFonts w:cstheme="minorHAnsi"/>
        </w:rPr>
        <w:t>U</w:t>
      </w:r>
      <w:r w:rsidR="002847BD" w:rsidRPr="00975EB3">
        <w:rPr>
          <w:rFonts w:cstheme="minorHAnsi"/>
        </w:rPr>
        <w:t>mowy</w:t>
      </w:r>
      <w:r w:rsidR="00463129" w:rsidRPr="00975EB3">
        <w:rPr>
          <w:rFonts w:cstheme="minorHAnsi"/>
        </w:rPr>
        <w:t xml:space="preserve"> </w:t>
      </w:r>
      <w:r w:rsidRPr="00975EB3">
        <w:rPr>
          <w:rFonts w:cstheme="minorHAnsi"/>
        </w:rPr>
        <w:t xml:space="preserve">Strony przyjmują podpisanie „bez zastrzeżeń” </w:t>
      </w:r>
      <w:r w:rsidR="008953FA" w:rsidRPr="00975EB3">
        <w:rPr>
          <w:rFonts w:cstheme="minorHAnsi"/>
        </w:rPr>
        <w:t xml:space="preserve">protokołu odbioru przedmiotu </w:t>
      </w:r>
      <w:r w:rsidR="002D795A" w:rsidRPr="00975EB3">
        <w:rPr>
          <w:rFonts w:cstheme="minorHAnsi"/>
        </w:rPr>
        <w:t>U</w:t>
      </w:r>
      <w:r w:rsidR="008953FA" w:rsidRPr="00975EB3">
        <w:rPr>
          <w:rFonts w:cstheme="minorHAnsi"/>
        </w:rPr>
        <w:t>mowy</w:t>
      </w:r>
      <w:r w:rsidR="00975EB3">
        <w:rPr>
          <w:rFonts w:cstheme="minorHAnsi"/>
        </w:rPr>
        <w:t>.</w:t>
      </w:r>
    </w:p>
    <w:p w14:paraId="2D611D38" w14:textId="77777777" w:rsidR="00975EB3" w:rsidRPr="007C345B" w:rsidRDefault="00975EB3" w:rsidP="007C345B">
      <w:pPr>
        <w:spacing w:after="0" w:line="240" w:lineRule="auto"/>
        <w:jc w:val="both"/>
        <w:rPr>
          <w:rFonts w:cstheme="minorHAnsi"/>
        </w:rPr>
      </w:pPr>
    </w:p>
    <w:p w14:paraId="54488CE8" w14:textId="77777777" w:rsidR="003D2009" w:rsidRPr="003D2009" w:rsidRDefault="003D2009" w:rsidP="003D2009">
      <w:pPr>
        <w:pStyle w:val="Akapitzlist"/>
        <w:spacing w:after="0" w:line="240" w:lineRule="auto"/>
        <w:ind w:left="284"/>
        <w:jc w:val="both"/>
        <w:rPr>
          <w:rFonts w:cstheme="minorHAnsi"/>
        </w:rPr>
      </w:pPr>
    </w:p>
    <w:p w14:paraId="4C15EF92" w14:textId="3F9F0C5A" w:rsidR="003D2009" w:rsidRPr="003D2009" w:rsidRDefault="003D2009" w:rsidP="003D2009">
      <w:pPr>
        <w:spacing w:after="0" w:line="240" w:lineRule="auto"/>
        <w:ind w:left="360"/>
        <w:jc w:val="center"/>
        <w:rPr>
          <w:rFonts w:cstheme="minorHAnsi"/>
          <w:b/>
        </w:rPr>
      </w:pPr>
      <w:r w:rsidRPr="003D2009">
        <w:rPr>
          <w:rFonts w:cstheme="minorHAnsi"/>
          <w:b/>
        </w:rPr>
        <w:lastRenderedPageBreak/>
        <w:t xml:space="preserve">§ </w:t>
      </w:r>
      <w:r>
        <w:rPr>
          <w:rFonts w:cstheme="minorHAnsi"/>
          <w:b/>
        </w:rPr>
        <w:t>8</w:t>
      </w:r>
      <w:r w:rsidRPr="003D2009">
        <w:rPr>
          <w:rFonts w:cstheme="minorHAnsi"/>
          <w:b/>
        </w:rPr>
        <w:t xml:space="preserve"> </w:t>
      </w:r>
      <w:r w:rsidRPr="003D2009">
        <w:rPr>
          <w:rFonts w:cstheme="minorHAnsi"/>
          <w:b/>
        </w:rPr>
        <w:br/>
        <w:t>Wynagrodzenie za wykonane zadania</w:t>
      </w:r>
    </w:p>
    <w:p w14:paraId="00949C32" w14:textId="2B6E5F62" w:rsidR="003D2009" w:rsidRPr="003D2009" w:rsidRDefault="003D2009" w:rsidP="003D200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 xml:space="preserve">Za realizację przedmiotu </w:t>
      </w:r>
      <w:r w:rsidR="00975EB3">
        <w:rPr>
          <w:rFonts w:cstheme="minorHAnsi"/>
        </w:rPr>
        <w:t>Umowy</w:t>
      </w:r>
      <w:r w:rsidRPr="003D2009">
        <w:rPr>
          <w:rFonts w:cstheme="minorHAnsi"/>
        </w:rPr>
        <w:t xml:space="preserve"> opisanego w §1 Zamawiający zapłaci Wykonawcy wynagrodzenie w łącznej  wysokości .................................... brutto (słownie: ................................. złotych … ./100), zawierające podatek VAT wg stawki ……. %.</w:t>
      </w:r>
    </w:p>
    <w:p w14:paraId="6038C9B5" w14:textId="444DFBA9" w:rsidR="003D2009" w:rsidRPr="003D2009" w:rsidRDefault="003D2009" w:rsidP="003D200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 xml:space="preserve">Wynagrodzenie, o którym mowa w ust. 1, zawiera wszystkie koszty wymagane </w:t>
      </w:r>
      <w:r w:rsidR="00975EB3">
        <w:rPr>
          <w:rFonts w:cstheme="minorHAnsi"/>
        </w:rPr>
        <w:br/>
      </w:r>
      <w:r w:rsidRPr="003D2009">
        <w:rPr>
          <w:rFonts w:cstheme="minorHAnsi"/>
        </w:rPr>
        <w:t xml:space="preserve">dla kompleksowej realizacji przedmiotu </w:t>
      </w:r>
      <w:r w:rsidR="002D795A">
        <w:rPr>
          <w:rFonts w:cstheme="minorHAnsi"/>
        </w:rPr>
        <w:t>U</w:t>
      </w:r>
      <w:r w:rsidRPr="003D2009">
        <w:rPr>
          <w:rFonts w:cstheme="minorHAnsi"/>
        </w:rPr>
        <w:t xml:space="preserve">mowy. </w:t>
      </w:r>
    </w:p>
    <w:p w14:paraId="7D9F10A6" w14:textId="7EBC50B1" w:rsidR="003D2009" w:rsidRPr="003D2009" w:rsidRDefault="003D2009" w:rsidP="003D200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 xml:space="preserve">Strony postanawiają, że podstawą wystawienia faktury będzie protokół odbioru przedmiotu </w:t>
      </w:r>
      <w:r w:rsidR="00975EB3">
        <w:rPr>
          <w:rFonts w:cstheme="minorHAnsi"/>
        </w:rPr>
        <w:br/>
      </w:r>
      <w:r w:rsidR="00995627">
        <w:rPr>
          <w:rFonts w:cstheme="minorHAnsi"/>
        </w:rPr>
        <w:t>o którym mowa w §7 ust. 5.</w:t>
      </w:r>
    </w:p>
    <w:p w14:paraId="5A4EAB30" w14:textId="77777777" w:rsidR="003D2009" w:rsidRPr="003D2009" w:rsidRDefault="003D2009" w:rsidP="003D200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 xml:space="preserve">Należność, o której mowa ust. 1 zostanie przekazana przelewem w terminie do 21 dni od daty doręczenia Zamawiającemu poprawnie wystawionej faktury, z rachunku bankowego Zamawiającego  na rachunek bankowy Wykonawcy wskazany na fakturze. </w:t>
      </w:r>
    </w:p>
    <w:p w14:paraId="170A2615" w14:textId="77777777" w:rsidR="003D2009" w:rsidRPr="003D2009" w:rsidRDefault="003D2009" w:rsidP="003D200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>Za dzień zapłaty uważa się dzień obciążenia konta Zamawiającego.</w:t>
      </w:r>
    </w:p>
    <w:p w14:paraId="7B63BEB4" w14:textId="77777777" w:rsidR="003D2009" w:rsidRPr="003D2009" w:rsidRDefault="003D2009" w:rsidP="003D200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</w:rPr>
      </w:pPr>
      <w:r w:rsidRPr="003D2009">
        <w:rPr>
          <w:rFonts w:cstheme="minorHAnsi"/>
        </w:rPr>
        <w:t xml:space="preserve">Zamawiający oświadcza, że jest podatnikiem podatku od towarów i usług, a jego pełna nazwa dla celów identyfikacji podatkowej brzmi:  </w:t>
      </w:r>
      <w:r w:rsidRPr="003D2009">
        <w:rPr>
          <w:rFonts w:cstheme="minorHAnsi"/>
          <w:b/>
        </w:rPr>
        <w:t>Gmina Miasto Krosno, ul. Lwowska 28 a , 38-400 Krosno, NIP 684-00-13-798.</w:t>
      </w:r>
    </w:p>
    <w:p w14:paraId="34F59305" w14:textId="3C97FFBE" w:rsidR="003D2009" w:rsidRDefault="003D2009" w:rsidP="00E218DA">
      <w:pPr>
        <w:pStyle w:val="Akapitzlist"/>
        <w:spacing w:after="0" w:line="240" w:lineRule="auto"/>
        <w:ind w:left="284" w:firstLine="424"/>
        <w:jc w:val="both"/>
        <w:rPr>
          <w:rFonts w:cstheme="minorHAnsi"/>
        </w:rPr>
      </w:pPr>
      <w:r w:rsidRPr="003D2009">
        <w:rPr>
          <w:rFonts w:cstheme="minorHAnsi"/>
        </w:rPr>
        <w:t>Wykonawca oświadcza, że jest podatnikiem podatku od towarów i usług: NIP…………..</w:t>
      </w:r>
    </w:p>
    <w:p w14:paraId="31A2F2E4" w14:textId="77777777" w:rsidR="003D2009" w:rsidRPr="003D2009" w:rsidRDefault="003D2009" w:rsidP="003D2009">
      <w:pPr>
        <w:pStyle w:val="Akapitzlist"/>
        <w:spacing w:after="0" w:line="240" w:lineRule="auto"/>
        <w:ind w:left="284"/>
        <w:jc w:val="both"/>
        <w:rPr>
          <w:rFonts w:cstheme="minorHAnsi"/>
        </w:rPr>
      </w:pPr>
    </w:p>
    <w:p w14:paraId="00FA4D9A" w14:textId="45D24DDC" w:rsidR="00AD2AA5" w:rsidRPr="003D2009" w:rsidRDefault="005F5A6C" w:rsidP="003D2009">
      <w:pPr>
        <w:spacing w:after="0" w:line="240" w:lineRule="auto"/>
        <w:jc w:val="center"/>
        <w:rPr>
          <w:rFonts w:cstheme="minorHAnsi"/>
          <w:b/>
        </w:rPr>
      </w:pPr>
      <w:r w:rsidRPr="003D2009">
        <w:rPr>
          <w:rFonts w:cstheme="minorHAnsi"/>
          <w:b/>
        </w:rPr>
        <w:t xml:space="preserve">§ </w:t>
      </w:r>
      <w:r w:rsidR="003D2009">
        <w:rPr>
          <w:rFonts w:cstheme="minorHAnsi"/>
          <w:b/>
        </w:rPr>
        <w:t>9</w:t>
      </w:r>
    </w:p>
    <w:p w14:paraId="1D7FB423" w14:textId="77777777" w:rsidR="005F5A6C" w:rsidRPr="003D2009" w:rsidRDefault="005F5A6C" w:rsidP="003D2009">
      <w:pPr>
        <w:spacing w:after="0" w:line="240" w:lineRule="auto"/>
        <w:jc w:val="center"/>
        <w:rPr>
          <w:rFonts w:cstheme="minorHAnsi"/>
          <w:b/>
        </w:rPr>
      </w:pPr>
      <w:r w:rsidRPr="003D2009">
        <w:rPr>
          <w:rFonts w:cstheme="minorHAnsi"/>
          <w:b/>
        </w:rPr>
        <w:t>Kary umowne</w:t>
      </w:r>
    </w:p>
    <w:p w14:paraId="472E561E" w14:textId="19708F63" w:rsidR="005F5A6C" w:rsidRPr="003D2009" w:rsidRDefault="005F5A6C" w:rsidP="003D200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443E2A">
        <w:rPr>
          <w:rFonts w:cstheme="minorHAnsi"/>
        </w:rPr>
        <w:t>W przypadku zwłoki Wykonawcy w wykonaniu zobowiązania w termin</w:t>
      </w:r>
      <w:r w:rsidR="00443E2A" w:rsidRPr="00443E2A">
        <w:rPr>
          <w:rFonts w:cstheme="minorHAnsi"/>
        </w:rPr>
        <w:t>ie</w:t>
      </w:r>
      <w:r w:rsidRPr="00443E2A">
        <w:rPr>
          <w:rFonts w:cstheme="minorHAnsi"/>
        </w:rPr>
        <w:t xml:space="preserve"> określony</w:t>
      </w:r>
      <w:r w:rsidR="00443E2A" w:rsidRPr="00443E2A">
        <w:rPr>
          <w:rFonts w:cstheme="minorHAnsi"/>
        </w:rPr>
        <w:t>m</w:t>
      </w:r>
      <w:r w:rsidRPr="00443E2A">
        <w:rPr>
          <w:rFonts w:cstheme="minorHAnsi"/>
        </w:rPr>
        <w:t xml:space="preserve"> w </w:t>
      </w:r>
      <w:r w:rsidR="00443E2A" w:rsidRPr="00443E2A">
        <w:rPr>
          <w:rFonts w:cstheme="minorHAnsi"/>
        </w:rPr>
        <w:t xml:space="preserve">§3 ust. 1, </w:t>
      </w:r>
      <w:r w:rsidRPr="00443E2A">
        <w:rPr>
          <w:rFonts w:cstheme="minorHAnsi"/>
        </w:rPr>
        <w:t xml:space="preserve">Zamawiającemu przysługuje kara umowna w wysokości </w:t>
      </w:r>
      <w:r w:rsidR="00443E2A" w:rsidRPr="00443E2A">
        <w:rPr>
          <w:rFonts w:cstheme="minorHAnsi"/>
        </w:rPr>
        <w:t xml:space="preserve">2 </w:t>
      </w:r>
      <w:r w:rsidR="00B204FB" w:rsidRPr="00443E2A">
        <w:rPr>
          <w:rFonts w:cstheme="minorHAnsi"/>
        </w:rPr>
        <w:t>%</w:t>
      </w:r>
      <w:r w:rsidRPr="00443E2A">
        <w:rPr>
          <w:rFonts w:cstheme="minorHAnsi"/>
        </w:rPr>
        <w:t xml:space="preserve"> wynagrodzenia określonego</w:t>
      </w:r>
      <w:r w:rsidRPr="003D2009">
        <w:rPr>
          <w:rFonts w:cstheme="minorHAnsi"/>
        </w:rPr>
        <w:t xml:space="preserve"> </w:t>
      </w:r>
      <w:r w:rsidR="00975EB3">
        <w:rPr>
          <w:rFonts w:cstheme="minorHAnsi"/>
        </w:rPr>
        <w:br/>
      </w:r>
      <w:r w:rsidRPr="003D2009">
        <w:rPr>
          <w:rFonts w:cstheme="minorHAnsi"/>
        </w:rPr>
        <w:t>w §</w:t>
      </w:r>
      <w:r w:rsidR="00443E2A">
        <w:rPr>
          <w:rFonts w:cstheme="minorHAnsi"/>
        </w:rPr>
        <w:t>8</w:t>
      </w:r>
      <w:r w:rsidRPr="003D2009">
        <w:rPr>
          <w:rFonts w:cstheme="minorHAnsi"/>
        </w:rPr>
        <w:t xml:space="preserve"> ust. 1, za każdy dzień zwłoki, do 14 dni włącznie. Zdanie poprzednie stosuje się oddzielnie w każdym przypadku zwłoki. W przypadku zwłoki dłuższej niż 14 dni Zamawiający ma prawo do odstąpienia od </w:t>
      </w:r>
      <w:r w:rsidR="002D795A">
        <w:rPr>
          <w:rFonts w:cstheme="minorHAnsi"/>
        </w:rPr>
        <w:t>U</w:t>
      </w:r>
      <w:r w:rsidRPr="003D2009">
        <w:rPr>
          <w:rFonts w:cstheme="minorHAnsi"/>
        </w:rPr>
        <w:t xml:space="preserve">mowy w całości lub w części dotyczącej przedmiotu </w:t>
      </w:r>
      <w:r w:rsidR="002D795A">
        <w:rPr>
          <w:rFonts w:cstheme="minorHAnsi"/>
        </w:rPr>
        <w:t>U</w:t>
      </w:r>
      <w:r w:rsidRPr="003D2009">
        <w:rPr>
          <w:rFonts w:cstheme="minorHAnsi"/>
        </w:rPr>
        <w:t xml:space="preserve">mowy, z którego wykonaniem Wykonawca dopuszcza się zwłoki. Oświadczenie o odstąpieniu od </w:t>
      </w:r>
      <w:r w:rsidR="002D795A">
        <w:rPr>
          <w:rFonts w:cstheme="minorHAnsi"/>
        </w:rPr>
        <w:t>U</w:t>
      </w:r>
      <w:r w:rsidRPr="003D2009">
        <w:rPr>
          <w:rFonts w:cstheme="minorHAnsi"/>
        </w:rPr>
        <w:t>mowy Zamawiający może złożyć w terminie 5 dni od zaistnienia przyczyny odstąpienia.</w:t>
      </w:r>
    </w:p>
    <w:p w14:paraId="57AA931A" w14:textId="0E3990D3" w:rsidR="005F5A6C" w:rsidRPr="003D2009" w:rsidRDefault="005F5A6C" w:rsidP="003D200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 xml:space="preserve">W przypadku całkowitego odstąpienia Zamawiającego od </w:t>
      </w:r>
      <w:r w:rsidR="002D795A">
        <w:rPr>
          <w:rFonts w:cstheme="minorHAnsi"/>
        </w:rPr>
        <w:t>U</w:t>
      </w:r>
      <w:r w:rsidRPr="003D2009">
        <w:rPr>
          <w:rFonts w:cstheme="minorHAnsi"/>
        </w:rPr>
        <w:t xml:space="preserve">mowy, z przyczyn leżących </w:t>
      </w:r>
      <w:r w:rsidR="00975EB3">
        <w:rPr>
          <w:rFonts w:cstheme="minorHAnsi"/>
        </w:rPr>
        <w:br/>
      </w:r>
      <w:r w:rsidRPr="003D2009">
        <w:rPr>
          <w:rFonts w:cstheme="minorHAnsi"/>
        </w:rPr>
        <w:t xml:space="preserve">po stronie Wykonawcy, Wykonawca będzie zobowiązany do zapłacenia Zamawiającemu kary umownej w wysokości </w:t>
      </w:r>
      <w:r w:rsidR="00443E2A" w:rsidRPr="00443E2A">
        <w:rPr>
          <w:rFonts w:cstheme="minorHAnsi"/>
        </w:rPr>
        <w:t>20</w:t>
      </w:r>
      <w:r w:rsidRPr="00443E2A">
        <w:rPr>
          <w:rFonts w:cstheme="minorHAnsi"/>
        </w:rPr>
        <w:t>%</w:t>
      </w:r>
      <w:r w:rsidRPr="003D2009">
        <w:rPr>
          <w:rFonts w:cstheme="minorHAnsi"/>
        </w:rPr>
        <w:t xml:space="preserve"> wartości całościowego wynagrodzenia określonego w §</w:t>
      </w:r>
      <w:r w:rsidR="00443E2A">
        <w:rPr>
          <w:rFonts w:cstheme="minorHAnsi"/>
        </w:rPr>
        <w:t>8</w:t>
      </w:r>
      <w:r w:rsidRPr="003D2009">
        <w:rPr>
          <w:rFonts w:cstheme="minorHAnsi"/>
        </w:rPr>
        <w:t xml:space="preserve"> ust. 1 </w:t>
      </w:r>
      <w:r w:rsidR="002D795A">
        <w:rPr>
          <w:rFonts w:cstheme="minorHAnsi"/>
        </w:rPr>
        <w:t>U</w:t>
      </w:r>
      <w:r w:rsidRPr="003D2009">
        <w:rPr>
          <w:rFonts w:cstheme="minorHAnsi"/>
        </w:rPr>
        <w:t>mowy.</w:t>
      </w:r>
    </w:p>
    <w:p w14:paraId="45DA38A4" w14:textId="29F630DC" w:rsidR="005F5A6C" w:rsidRPr="00443E2A" w:rsidRDefault="005F5A6C" w:rsidP="003D200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443E2A">
        <w:rPr>
          <w:rFonts w:cstheme="minorHAnsi"/>
        </w:rPr>
        <w:t xml:space="preserve">W przypadkach nienależytego wykonania </w:t>
      </w:r>
      <w:r w:rsidR="002D795A">
        <w:rPr>
          <w:rFonts w:cstheme="minorHAnsi"/>
        </w:rPr>
        <w:t>U</w:t>
      </w:r>
      <w:r w:rsidRPr="00443E2A">
        <w:rPr>
          <w:rFonts w:cstheme="minorHAnsi"/>
        </w:rPr>
        <w:t xml:space="preserve">mowy innych niż wyraźnie określone w niniejszej umowie Wykonawca będzie zobowiązany do zapłaty na rzecz Zamawiającego kary umownej </w:t>
      </w:r>
      <w:r w:rsidR="00975EB3">
        <w:rPr>
          <w:rFonts w:cstheme="minorHAnsi"/>
        </w:rPr>
        <w:br/>
      </w:r>
      <w:r w:rsidRPr="00443E2A">
        <w:rPr>
          <w:rFonts w:cstheme="minorHAnsi"/>
        </w:rPr>
        <w:t>w wysokości 1% wartości całościowego wynagrodzenia określonego w §</w:t>
      </w:r>
      <w:r w:rsidR="00443E2A" w:rsidRPr="00443E2A">
        <w:rPr>
          <w:rFonts w:cstheme="minorHAnsi"/>
        </w:rPr>
        <w:t>8</w:t>
      </w:r>
      <w:r w:rsidRPr="00443E2A">
        <w:rPr>
          <w:rFonts w:cstheme="minorHAnsi"/>
        </w:rPr>
        <w:t xml:space="preserve"> ust. 1 </w:t>
      </w:r>
      <w:r w:rsidR="002D795A">
        <w:rPr>
          <w:rFonts w:cstheme="minorHAnsi"/>
        </w:rPr>
        <w:t>U</w:t>
      </w:r>
      <w:r w:rsidRPr="00443E2A">
        <w:rPr>
          <w:rFonts w:cstheme="minorHAnsi"/>
        </w:rPr>
        <w:t xml:space="preserve">mowy </w:t>
      </w:r>
      <w:r w:rsidR="00975EB3">
        <w:rPr>
          <w:rFonts w:cstheme="minorHAnsi"/>
        </w:rPr>
        <w:br/>
      </w:r>
      <w:r w:rsidRPr="00443E2A">
        <w:rPr>
          <w:rFonts w:cstheme="minorHAnsi"/>
        </w:rPr>
        <w:t>za każdy przypadek naruszenia.</w:t>
      </w:r>
    </w:p>
    <w:p w14:paraId="5FBBD081" w14:textId="64BD28F5" w:rsidR="005F5A6C" w:rsidRPr="003D2009" w:rsidRDefault="005F5A6C" w:rsidP="003D200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 xml:space="preserve">Kary umowne podlegają potrąceniu z faktury wystawionej przez Wykonawcę bądź są płatne </w:t>
      </w:r>
      <w:r w:rsidR="00975EB3">
        <w:rPr>
          <w:rFonts w:cstheme="minorHAnsi"/>
        </w:rPr>
        <w:br/>
      </w:r>
      <w:r w:rsidRPr="003D2009">
        <w:rPr>
          <w:rFonts w:cstheme="minorHAnsi"/>
        </w:rPr>
        <w:t>w terminie 14 dni od otrzymania od Zamawiającego wezwania do zapłaty.</w:t>
      </w:r>
    </w:p>
    <w:p w14:paraId="433AD867" w14:textId="77777777" w:rsidR="005F5A6C" w:rsidRDefault="005F5A6C" w:rsidP="003D200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>Niezależnie od ustalonych kar umownych, jeżeli kwota kary umownej nie pokryje w pełni poniesionej szkody, Zamawiającemu przysługuje prawo do dochodzenia odszkodowania przenoszącego wysokość zastrzeżonej kary umownej na zasadach ogólnych.</w:t>
      </w:r>
    </w:p>
    <w:p w14:paraId="52504F8B" w14:textId="77777777" w:rsidR="003D2009" w:rsidRPr="003D2009" w:rsidRDefault="003D2009" w:rsidP="003D2009">
      <w:pPr>
        <w:pStyle w:val="Akapitzlist"/>
        <w:spacing w:after="0" w:line="240" w:lineRule="auto"/>
        <w:jc w:val="both"/>
        <w:rPr>
          <w:rFonts w:cstheme="minorHAnsi"/>
        </w:rPr>
      </w:pPr>
    </w:p>
    <w:p w14:paraId="438CC4B4" w14:textId="13992CA1" w:rsidR="005F5A6C" w:rsidRPr="003D2009" w:rsidRDefault="005F5A6C" w:rsidP="003D2009">
      <w:pPr>
        <w:spacing w:after="0" w:line="240" w:lineRule="auto"/>
        <w:jc w:val="center"/>
        <w:rPr>
          <w:rFonts w:cstheme="minorHAnsi"/>
          <w:b/>
        </w:rPr>
      </w:pPr>
      <w:r w:rsidRPr="003D2009">
        <w:rPr>
          <w:rFonts w:cstheme="minorHAnsi"/>
          <w:b/>
        </w:rPr>
        <w:t>§ 1</w:t>
      </w:r>
      <w:r w:rsidR="003D2009">
        <w:rPr>
          <w:rFonts w:cstheme="minorHAnsi"/>
          <w:b/>
        </w:rPr>
        <w:t>0</w:t>
      </w:r>
      <w:r w:rsidRPr="003D2009">
        <w:rPr>
          <w:rFonts w:cstheme="minorHAnsi"/>
          <w:b/>
        </w:rPr>
        <w:t xml:space="preserve"> </w:t>
      </w:r>
      <w:r w:rsidR="00822833" w:rsidRPr="003D2009">
        <w:rPr>
          <w:rFonts w:cstheme="minorHAnsi"/>
          <w:b/>
        </w:rPr>
        <w:br/>
      </w:r>
      <w:r w:rsidRPr="003D2009">
        <w:rPr>
          <w:rFonts w:cstheme="minorHAnsi"/>
          <w:b/>
        </w:rPr>
        <w:t xml:space="preserve">Odstąpienie od </w:t>
      </w:r>
      <w:r w:rsidR="002D795A">
        <w:rPr>
          <w:rFonts w:cstheme="minorHAnsi"/>
          <w:b/>
        </w:rPr>
        <w:t>U</w:t>
      </w:r>
      <w:r w:rsidRPr="003D2009">
        <w:rPr>
          <w:rFonts w:cstheme="minorHAnsi"/>
          <w:b/>
        </w:rPr>
        <w:t>mowy</w:t>
      </w:r>
    </w:p>
    <w:p w14:paraId="0A630CB4" w14:textId="7CDE6F16" w:rsidR="005F5A6C" w:rsidRPr="003D2009" w:rsidRDefault="005F5A6C" w:rsidP="003D200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 xml:space="preserve">W razie wystąpienia istotnej zmiany okoliczności powodującej, że wykonanie zamówienia nie leży w interesie publicznym, czego nie można było przewidzieć w chwili zawarcia </w:t>
      </w:r>
      <w:r w:rsidR="002D795A">
        <w:rPr>
          <w:rFonts w:cstheme="minorHAnsi"/>
        </w:rPr>
        <w:t>U</w:t>
      </w:r>
      <w:r w:rsidRPr="003D2009">
        <w:rPr>
          <w:rFonts w:cstheme="minorHAnsi"/>
        </w:rPr>
        <w:t xml:space="preserve">mowy Zamawiający może odstąpić od </w:t>
      </w:r>
      <w:r w:rsidR="002D795A">
        <w:rPr>
          <w:rFonts w:cstheme="minorHAnsi"/>
        </w:rPr>
        <w:t>U</w:t>
      </w:r>
      <w:r w:rsidRPr="003D2009">
        <w:rPr>
          <w:rFonts w:cstheme="minorHAnsi"/>
        </w:rPr>
        <w:t>mowy w terminie 30 dni od powzięcia wiadomości</w:t>
      </w:r>
      <w:r w:rsidR="00822833" w:rsidRPr="003D2009">
        <w:rPr>
          <w:rFonts w:cstheme="minorHAnsi"/>
        </w:rPr>
        <w:t xml:space="preserve"> </w:t>
      </w:r>
      <w:r w:rsidR="00443E2A">
        <w:rPr>
          <w:rFonts w:cstheme="minorHAnsi"/>
        </w:rPr>
        <w:br/>
      </w:r>
      <w:r w:rsidRPr="003D2009">
        <w:rPr>
          <w:rFonts w:cstheme="minorHAnsi"/>
        </w:rPr>
        <w:t xml:space="preserve">o powyższych okolicznościach. Wykonawca może w takim przypadku żądać jedynie wynagrodzenia należnego z tytułu do tej pory wykonanej części </w:t>
      </w:r>
      <w:r w:rsidR="002D795A">
        <w:rPr>
          <w:rFonts w:cstheme="minorHAnsi"/>
        </w:rPr>
        <w:t>U</w:t>
      </w:r>
      <w:r w:rsidRPr="003D2009">
        <w:rPr>
          <w:rFonts w:cstheme="minorHAnsi"/>
        </w:rPr>
        <w:t>mowy.</w:t>
      </w:r>
    </w:p>
    <w:p w14:paraId="14EB0AAB" w14:textId="6E16DBF6" w:rsidR="005F5A6C" w:rsidRPr="003D2009" w:rsidRDefault="005F5A6C" w:rsidP="003D200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 xml:space="preserve">W przypadku gdy Wykonawca nie będzie wykonywał w części lub całości </w:t>
      </w:r>
      <w:r w:rsidR="002D795A">
        <w:rPr>
          <w:rFonts w:cstheme="minorHAnsi"/>
        </w:rPr>
        <w:t>U</w:t>
      </w:r>
      <w:r w:rsidRPr="003D2009">
        <w:rPr>
          <w:rFonts w:cstheme="minorHAnsi"/>
        </w:rPr>
        <w:t>mowy z przyczyn leżących po jego stronie, Zamawiający ma prawo do wypowiedzenia Umowy ze skutkiem natychmiastowym, po uprzednim bezskutecznym wezwaniu Wykonawcy do należytego wykonania Umowy w wyznaczonym terminie albo odstąpienia od Umowy w terminie 21 dni od dnia powzięcia wiadomości o przyczynach odstąpienia.</w:t>
      </w:r>
    </w:p>
    <w:p w14:paraId="1804FB38" w14:textId="77777777" w:rsidR="005F5A6C" w:rsidRPr="003D2009" w:rsidRDefault="005F5A6C" w:rsidP="003D200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lastRenderedPageBreak/>
        <w:t>Zamawiającemu przysługuje także prawo do odstąpienia od Umowy w sytuacji gdy:</w:t>
      </w:r>
    </w:p>
    <w:p w14:paraId="1226568F" w14:textId="77777777" w:rsidR="005F5A6C" w:rsidRPr="003D2009" w:rsidRDefault="005F5A6C" w:rsidP="003D2009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>Wykonawca nie rozpoczął realizacji przedmiotu Umowy bez przedstawienia i uznania przyczyn przez Zamawiającego,</w:t>
      </w:r>
    </w:p>
    <w:p w14:paraId="63D35CCD" w14:textId="47D93252" w:rsidR="005F5A6C" w:rsidRDefault="005F5A6C" w:rsidP="003D2009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 xml:space="preserve">Wykonawca pomimo otrzymania pisemnego wezwania nadal nie wykonuje </w:t>
      </w:r>
      <w:r w:rsidR="00975EB3">
        <w:rPr>
          <w:rFonts w:cstheme="minorHAnsi"/>
        </w:rPr>
        <w:br/>
      </w:r>
      <w:r w:rsidRPr="003D2009">
        <w:rPr>
          <w:rFonts w:cstheme="minorHAnsi"/>
        </w:rPr>
        <w:t>lub nienależycie wykonuje zobowiązania wynikające z Umowy oraz załączników</w:t>
      </w:r>
      <w:r w:rsidR="00822833" w:rsidRPr="003D2009">
        <w:rPr>
          <w:rFonts w:cstheme="minorHAnsi"/>
        </w:rPr>
        <w:t>.</w:t>
      </w:r>
    </w:p>
    <w:p w14:paraId="3E3567E3" w14:textId="77777777" w:rsidR="003D2009" w:rsidRPr="003D2009" w:rsidRDefault="003D2009" w:rsidP="003D2009">
      <w:pPr>
        <w:pStyle w:val="Akapitzlist"/>
        <w:spacing w:after="0" w:line="240" w:lineRule="auto"/>
        <w:ind w:left="1440"/>
        <w:jc w:val="both"/>
        <w:rPr>
          <w:rFonts w:cstheme="minorHAnsi"/>
        </w:rPr>
      </w:pPr>
    </w:p>
    <w:p w14:paraId="6B80742C" w14:textId="43560862" w:rsidR="003D2009" w:rsidRPr="003D2009" w:rsidRDefault="003D2009" w:rsidP="003D2009">
      <w:pPr>
        <w:spacing w:after="0" w:line="240" w:lineRule="auto"/>
        <w:jc w:val="center"/>
        <w:rPr>
          <w:rFonts w:cstheme="minorHAnsi"/>
          <w:b/>
        </w:rPr>
      </w:pPr>
      <w:r w:rsidRPr="003D2009">
        <w:rPr>
          <w:rFonts w:cstheme="minorHAnsi"/>
          <w:b/>
        </w:rPr>
        <w:t xml:space="preserve">§ </w:t>
      </w:r>
      <w:r>
        <w:rPr>
          <w:rFonts w:cstheme="minorHAnsi"/>
          <w:b/>
        </w:rPr>
        <w:t>11</w:t>
      </w:r>
    </w:p>
    <w:p w14:paraId="39F5A5C9" w14:textId="77777777" w:rsidR="003D2009" w:rsidRPr="003D2009" w:rsidRDefault="003D2009" w:rsidP="003D2009">
      <w:pPr>
        <w:spacing w:after="0" w:line="240" w:lineRule="auto"/>
        <w:jc w:val="center"/>
        <w:rPr>
          <w:rFonts w:cstheme="minorHAnsi"/>
          <w:b/>
        </w:rPr>
      </w:pPr>
      <w:r w:rsidRPr="003D2009">
        <w:rPr>
          <w:rFonts w:cstheme="minorHAnsi"/>
          <w:b/>
        </w:rPr>
        <w:t>Prawa autorskie</w:t>
      </w:r>
    </w:p>
    <w:p w14:paraId="1FE5D5C8" w14:textId="77777777" w:rsidR="003D2009" w:rsidRPr="003D2009" w:rsidRDefault="003D2009" w:rsidP="003D2009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>Wykonawca zobowiązuje się do:</w:t>
      </w:r>
    </w:p>
    <w:p w14:paraId="4F471141" w14:textId="15E8C339" w:rsidR="003D2009" w:rsidRPr="003D2009" w:rsidRDefault="003D2009" w:rsidP="003D2009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 xml:space="preserve">zrealizowania przedmiotu </w:t>
      </w:r>
      <w:r w:rsidR="002D795A">
        <w:rPr>
          <w:rFonts w:cstheme="minorHAnsi"/>
        </w:rPr>
        <w:t>U</w:t>
      </w:r>
      <w:r w:rsidRPr="003D2009">
        <w:rPr>
          <w:rFonts w:cstheme="minorHAnsi"/>
        </w:rPr>
        <w:t>mowy zgodnie z najlepszą wiedzą fachową i najwyższą starannością, jakiej wymagają dzieła tego rodzaju, z uwzględnieniem wymogów artystycznych i technicznych,</w:t>
      </w:r>
    </w:p>
    <w:p w14:paraId="746DBBE8" w14:textId="5435FCD5" w:rsidR="003D2009" w:rsidRPr="003D2009" w:rsidRDefault="003D2009" w:rsidP="003D2009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 xml:space="preserve">zawarcia z autorami, twórcami, wykonawcami i realizatorami materiałów wchodzących </w:t>
      </w:r>
      <w:r w:rsidR="00975EB3">
        <w:rPr>
          <w:rFonts w:cstheme="minorHAnsi"/>
        </w:rPr>
        <w:br/>
      </w:r>
      <w:r w:rsidRPr="003D2009">
        <w:rPr>
          <w:rFonts w:cstheme="minorHAnsi"/>
        </w:rPr>
        <w:t xml:space="preserve">w skład przedmiotu </w:t>
      </w:r>
      <w:r w:rsidR="002D795A">
        <w:rPr>
          <w:rFonts w:cstheme="minorHAnsi"/>
        </w:rPr>
        <w:t>U</w:t>
      </w:r>
      <w:r w:rsidRPr="003D2009">
        <w:rPr>
          <w:rFonts w:cstheme="minorHAnsi"/>
        </w:rPr>
        <w:t xml:space="preserve">mowy zwanych też dalej  „materiałami”, umów uprawniających </w:t>
      </w:r>
      <w:r w:rsidR="00975EB3">
        <w:rPr>
          <w:rFonts w:cstheme="minorHAnsi"/>
        </w:rPr>
        <w:br/>
      </w:r>
      <w:r w:rsidRPr="003D2009">
        <w:rPr>
          <w:rFonts w:cstheme="minorHAnsi"/>
        </w:rPr>
        <w:t xml:space="preserve">do korzystania i rozporządzania tymi materiałami w zakresie uregulowanym niniejszą umową, w tym do przeniesienia praw, w szczególności praw autorskich, na Zamawiającego, łącznie </w:t>
      </w:r>
      <w:r w:rsidR="00975EB3">
        <w:rPr>
          <w:rFonts w:cstheme="minorHAnsi"/>
        </w:rPr>
        <w:br/>
      </w:r>
      <w:r w:rsidRPr="003D2009">
        <w:rPr>
          <w:rFonts w:cstheme="minorHAnsi"/>
        </w:rPr>
        <w:t>z umożliwieniem wykonania autorskich praw zależnych oraz udzielania zgody na wykonanie tych praw.</w:t>
      </w:r>
    </w:p>
    <w:p w14:paraId="30CEB68F" w14:textId="77777777" w:rsidR="003D2009" w:rsidRPr="003D2009" w:rsidRDefault="003D2009" w:rsidP="003D2009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>Wykonawca oświadcza, że:</w:t>
      </w:r>
    </w:p>
    <w:p w14:paraId="053E486C" w14:textId="490599E3" w:rsidR="003D2009" w:rsidRPr="003D2009" w:rsidRDefault="003D2009" w:rsidP="003D2009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>wykonana przez niego Księga wizualizacji określona w § 2</w:t>
      </w:r>
      <w:r w:rsidR="00586C76">
        <w:rPr>
          <w:rFonts w:cstheme="minorHAnsi"/>
        </w:rPr>
        <w:t>,</w:t>
      </w:r>
      <w:r w:rsidRPr="003D2009">
        <w:rPr>
          <w:rFonts w:cstheme="minorHAnsi"/>
        </w:rPr>
        <w:t xml:space="preserve">  a także wszystkie jej elementy będą całkowicie oryginalne i nie będą naruszać autorskich praw osobistych i majątkowych innych podmiotów oraz osób trzecich i będzie wolna od wad prawnych i fizycznych, które mogłyby naruszyć te prawa lub spowodować odpowiedzialność Zamawiającego. Ponadto Wykonawca oświadcza, że nabył te prawa na własność i jest wyłącznie uprawnionym do rozporządzania nimi lub uzyskał prawo do korzystania z utworów (licencję) w zakresie pozwalającym </w:t>
      </w:r>
      <w:r w:rsidR="00975EB3">
        <w:rPr>
          <w:rFonts w:cstheme="minorHAnsi"/>
        </w:rPr>
        <w:br/>
      </w:r>
      <w:r w:rsidRPr="003D2009">
        <w:rPr>
          <w:rFonts w:cstheme="minorHAnsi"/>
        </w:rPr>
        <w:t xml:space="preserve">na wykonanie niniejszej </w:t>
      </w:r>
      <w:r w:rsidR="002D795A">
        <w:rPr>
          <w:rFonts w:cstheme="minorHAnsi"/>
        </w:rPr>
        <w:t>U</w:t>
      </w:r>
      <w:r w:rsidRPr="003D2009">
        <w:rPr>
          <w:rFonts w:cstheme="minorHAnsi"/>
        </w:rPr>
        <w:t xml:space="preserve">mowy oraz, że prawa autorskie Wykonawcy do </w:t>
      </w:r>
      <w:r w:rsidR="00975EB3">
        <w:rPr>
          <w:rFonts w:cstheme="minorHAnsi"/>
        </w:rPr>
        <w:t>przedmiotu Umowy</w:t>
      </w:r>
      <w:r w:rsidRPr="003D2009">
        <w:rPr>
          <w:rFonts w:cstheme="minorHAnsi"/>
        </w:rPr>
        <w:t xml:space="preserve"> nie są ograniczone w żadnym zakresie objętym Umową;</w:t>
      </w:r>
    </w:p>
    <w:p w14:paraId="416CFAC0" w14:textId="6F6A07F9" w:rsidR="003D2009" w:rsidRPr="003D2009" w:rsidRDefault="003D2009" w:rsidP="003D2009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 xml:space="preserve">wykonanie przedmiotu </w:t>
      </w:r>
      <w:r w:rsidR="002D795A">
        <w:rPr>
          <w:rFonts w:cstheme="minorHAnsi"/>
        </w:rPr>
        <w:t>U</w:t>
      </w:r>
      <w:r w:rsidRPr="003D2009">
        <w:rPr>
          <w:rFonts w:cstheme="minorHAnsi"/>
        </w:rPr>
        <w:t xml:space="preserve">mowy leży w granicach jego możliwości, i że nie istnieją żadne przeszkody uniemożliwiające mu w całości lub w części wykonanie przedmiotu </w:t>
      </w:r>
      <w:r w:rsidR="002D795A">
        <w:rPr>
          <w:rFonts w:cstheme="minorHAnsi"/>
        </w:rPr>
        <w:t>U</w:t>
      </w:r>
      <w:r w:rsidRPr="003D2009">
        <w:rPr>
          <w:rFonts w:cstheme="minorHAnsi"/>
        </w:rPr>
        <w:t>mowy;</w:t>
      </w:r>
    </w:p>
    <w:p w14:paraId="0CDC7557" w14:textId="0F50062E" w:rsidR="003D2009" w:rsidRPr="003D2009" w:rsidRDefault="003D2009" w:rsidP="003D2009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 xml:space="preserve">przysługiwać mu będą wszelkie autorskie prawa majątkowe i prawa pokrewne do ww. materiałów oraz że prawa autorskie majątkowe zostaną przeniesione w całości </w:t>
      </w:r>
      <w:r w:rsidR="00975EB3">
        <w:rPr>
          <w:rFonts w:cstheme="minorHAnsi"/>
        </w:rPr>
        <w:br/>
      </w:r>
      <w:r w:rsidRPr="003D2009">
        <w:rPr>
          <w:rFonts w:cstheme="minorHAnsi"/>
        </w:rPr>
        <w:t xml:space="preserve">na </w:t>
      </w:r>
      <w:r w:rsidR="00E218A9">
        <w:rPr>
          <w:rFonts w:cstheme="minorHAnsi"/>
        </w:rPr>
        <w:t>Zamawiającego</w:t>
      </w:r>
      <w:r w:rsidRPr="003D2009">
        <w:rPr>
          <w:rFonts w:cstheme="minorHAnsi"/>
        </w:rPr>
        <w:t>;</w:t>
      </w:r>
    </w:p>
    <w:p w14:paraId="008E3911" w14:textId="4C0EDBEF" w:rsidR="003D2009" w:rsidRPr="003D2009" w:rsidRDefault="003D2009" w:rsidP="003D2009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 xml:space="preserve">dostarczy Zamawiającemu materiały  do których Wykonawcy będą przysługiwać wszelkie </w:t>
      </w:r>
      <w:r w:rsidR="00975EB3">
        <w:rPr>
          <w:rFonts w:cstheme="minorHAnsi"/>
        </w:rPr>
        <w:br/>
      </w:r>
      <w:r w:rsidRPr="003D2009">
        <w:rPr>
          <w:rFonts w:cstheme="minorHAnsi"/>
        </w:rPr>
        <w:t xml:space="preserve">i w żaden sposób nieograniczone autorskie prawa majątkowe i prawa pokrewne oraz, </w:t>
      </w:r>
      <w:r w:rsidR="00975EB3">
        <w:rPr>
          <w:rFonts w:cstheme="minorHAnsi"/>
        </w:rPr>
        <w:br/>
      </w:r>
      <w:r w:rsidRPr="003D2009">
        <w:rPr>
          <w:rFonts w:cstheme="minorHAnsi"/>
        </w:rPr>
        <w:t>że zrealizowane przez niego materiały nie będą naruszać praw osób trzecich;</w:t>
      </w:r>
    </w:p>
    <w:p w14:paraId="6B2FE5F7" w14:textId="77777777" w:rsidR="003D2009" w:rsidRPr="003D2009" w:rsidRDefault="003D2009" w:rsidP="003D2009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>w przypadku wykorzystania w materiałach wizerunków osób będzie posiadać zezwolenie wszystkich osób, ukazanych w materiałach, na rozpowszechnianie ich wizerunków.</w:t>
      </w:r>
    </w:p>
    <w:p w14:paraId="279615B1" w14:textId="62B80786" w:rsidR="003D2009" w:rsidRPr="00975EB3" w:rsidRDefault="003D2009" w:rsidP="00975EB3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975EB3">
        <w:rPr>
          <w:rFonts w:cstheme="minorHAnsi"/>
        </w:rPr>
        <w:t xml:space="preserve">Wykonawca odpowiada za naruszenie dóbr osobistych osób trzecich w materiałach oraz praw autorskich i pokrewnych osób trzecich do materiałów, a w przypadku skierowania z tego tytułu roszczeń przeciwko Zamawiającemu, Wykonawca zobowiązuje się do całkowitego zaspokojenia słusznych roszczeń osób trzecich oraz do zwolnienia Zamawiającego od obowiązku świadczenia </w:t>
      </w:r>
      <w:r w:rsidR="00975EB3">
        <w:rPr>
          <w:rFonts w:cstheme="minorHAnsi"/>
        </w:rPr>
        <w:br/>
      </w:r>
      <w:r w:rsidRPr="00975EB3">
        <w:rPr>
          <w:rFonts w:cstheme="minorHAnsi"/>
        </w:rPr>
        <w:t>z tego tytułu, zaś w przypadku podniesienia w/w roszczeń przeciwko Zamawiającemu na drodze sądowej, Wykonawca zobowiązuje się niezwłocznie wstąpić do sprawy po stronie pozwanego oraz zaspokoić wszelkie uznane lub prawomocnie zasądzone roszczenia powoda wraz z należnymi kosztami oraz uzyskać dla Zamawiającego prawo do dalszego użytkowania</w:t>
      </w:r>
      <w:r w:rsidR="00586C76">
        <w:rPr>
          <w:rFonts w:cstheme="minorHAnsi"/>
        </w:rPr>
        <w:t xml:space="preserve"> przedmiotu Umowy</w:t>
      </w:r>
      <w:r w:rsidRPr="00975EB3">
        <w:rPr>
          <w:rFonts w:cstheme="minorHAnsi"/>
        </w:rPr>
        <w:t>.</w:t>
      </w:r>
    </w:p>
    <w:p w14:paraId="43CAE7F7" w14:textId="77777777" w:rsidR="003D2009" w:rsidRDefault="003D2009" w:rsidP="00975EB3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>Wykonawca ponosi wyłączną odpowiedzialność za ujawnienie kompletnych i aktualnych danych osób autorsko uprawnionych do materiałów i zobowiązuje się do zaspokojenia roszczeń tych osób w przypadkach ich pominięcia lub zniekształcenia danych.</w:t>
      </w:r>
    </w:p>
    <w:p w14:paraId="6492919A" w14:textId="77777777" w:rsidR="003D2009" w:rsidRDefault="003D2009" w:rsidP="003D2009">
      <w:pPr>
        <w:pStyle w:val="Akapitzlist"/>
        <w:spacing w:after="0" w:line="240" w:lineRule="auto"/>
        <w:jc w:val="both"/>
        <w:rPr>
          <w:rFonts w:cstheme="minorHAnsi"/>
        </w:rPr>
      </w:pPr>
    </w:p>
    <w:p w14:paraId="28BD54BA" w14:textId="77777777" w:rsidR="003D2009" w:rsidRDefault="003D2009" w:rsidP="003D2009">
      <w:pPr>
        <w:pStyle w:val="Akapitzlist"/>
        <w:spacing w:after="0" w:line="240" w:lineRule="auto"/>
        <w:jc w:val="both"/>
        <w:rPr>
          <w:rFonts w:cstheme="minorHAnsi"/>
        </w:rPr>
      </w:pPr>
    </w:p>
    <w:p w14:paraId="1FAFBFAF" w14:textId="77777777" w:rsidR="00975EB3" w:rsidRDefault="00975EB3" w:rsidP="003D2009">
      <w:pPr>
        <w:pStyle w:val="Akapitzlist"/>
        <w:spacing w:after="0" w:line="240" w:lineRule="auto"/>
        <w:jc w:val="both"/>
        <w:rPr>
          <w:rFonts w:cstheme="minorHAnsi"/>
        </w:rPr>
      </w:pPr>
    </w:p>
    <w:p w14:paraId="70821F6C" w14:textId="77777777" w:rsidR="003D2009" w:rsidRDefault="003D2009" w:rsidP="003D2009">
      <w:pPr>
        <w:pStyle w:val="Akapitzlist"/>
        <w:spacing w:after="0" w:line="240" w:lineRule="auto"/>
        <w:jc w:val="both"/>
        <w:rPr>
          <w:rFonts w:cstheme="minorHAnsi"/>
        </w:rPr>
      </w:pPr>
    </w:p>
    <w:p w14:paraId="50212DFC" w14:textId="77777777" w:rsidR="003D2009" w:rsidRPr="003D2009" w:rsidRDefault="003D2009" w:rsidP="003D2009">
      <w:pPr>
        <w:pStyle w:val="Akapitzlist"/>
        <w:spacing w:after="0" w:line="240" w:lineRule="auto"/>
        <w:jc w:val="both"/>
        <w:rPr>
          <w:rFonts w:cstheme="minorHAnsi"/>
        </w:rPr>
      </w:pPr>
    </w:p>
    <w:p w14:paraId="5A31BF34" w14:textId="7C56D705" w:rsidR="003D2009" w:rsidRPr="003D2009" w:rsidRDefault="003D2009" w:rsidP="003D2009">
      <w:pPr>
        <w:spacing w:after="0" w:line="240" w:lineRule="auto"/>
        <w:jc w:val="center"/>
        <w:rPr>
          <w:rFonts w:cstheme="minorHAnsi"/>
          <w:b/>
        </w:rPr>
      </w:pPr>
      <w:r w:rsidRPr="003D2009">
        <w:rPr>
          <w:rFonts w:cstheme="minorHAnsi"/>
          <w:b/>
        </w:rPr>
        <w:lastRenderedPageBreak/>
        <w:t>§ 1</w:t>
      </w:r>
      <w:r>
        <w:rPr>
          <w:rFonts w:cstheme="minorHAnsi"/>
          <w:b/>
        </w:rPr>
        <w:t>2</w:t>
      </w:r>
    </w:p>
    <w:p w14:paraId="41810AE0" w14:textId="77777777" w:rsidR="003D2009" w:rsidRPr="003D2009" w:rsidRDefault="003D2009" w:rsidP="003D2009">
      <w:pPr>
        <w:spacing w:after="0" w:line="240" w:lineRule="auto"/>
        <w:jc w:val="center"/>
        <w:rPr>
          <w:rFonts w:cstheme="minorHAnsi"/>
          <w:b/>
        </w:rPr>
      </w:pPr>
      <w:r w:rsidRPr="003D2009">
        <w:rPr>
          <w:rFonts w:cstheme="minorHAnsi"/>
          <w:b/>
        </w:rPr>
        <w:t>Przeniesienie praw autorskich</w:t>
      </w:r>
    </w:p>
    <w:p w14:paraId="0E8B1D2D" w14:textId="63521E05" w:rsidR="003D2009" w:rsidRPr="003D2009" w:rsidRDefault="003D2009" w:rsidP="003D200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 xml:space="preserve">W przypadku, jeżeli w wyniku wykonania przez Wykonawcę </w:t>
      </w:r>
      <w:r w:rsidR="002D795A">
        <w:rPr>
          <w:rFonts w:cstheme="minorHAnsi"/>
        </w:rPr>
        <w:t>U</w:t>
      </w:r>
      <w:r w:rsidRPr="003D2009">
        <w:rPr>
          <w:rFonts w:cstheme="minorHAnsi"/>
        </w:rPr>
        <w:t xml:space="preserve">mowy powstanie jakikolwiek utwór (utwory) w rozumieniu przepisów ustawy o prawie autorskim i prawach pokrewnych, w ramach wynagrodzenia, o którym mowa w § </w:t>
      </w:r>
      <w:r w:rsidR="00975EB3">
        <w:rPr>
          <w:rFonts w:cstheme="minorHAnsi"/>
        </w:rPr>
        <w:t>8</w:t>
      </w:r>
      <w:r w:rsidRPr="003D2009">
        <w:rPr>
          <w:rFonts w:cstheme="minorHAnsi"/>
        </w:rPr>
        <w:t xml:space="preserve"> niniejszej Umowy Wykonawca przenosi na Zamawiającego na zasadzie wyłączności, wszelkie autorskie prawa majątkowe i prawa pokrewne do każdego utworu powstałego w wykonaniu niniejszej </w:t>
      </w:r>
      <w:r w:rsidR="002D795A">
        <w:rPr>
          <w:rFonts w:cstheme="minorHAnsi"/>
        </w:rPr>
        <w:t>U</w:t>
      </w:r>
      <w:r w:rsidRPr="003D2009">
        <w:rPr>
          <w:rFonts w:cstheme="minorHAnsi"/>
        </w:rPr>
        <w:t>mowy, do nieograniczonego w czasie i przestrzeni, korzystania i rozporządzania tymi utworami, zwanymi też dalej „materiałami“, w całości i we fragmentach, w kraju i za granicą oraz udziela Zamawiającemu wyłącznego prawa zezwalania na wykonywanie autorskich praw zależnych do materiałów.</w:t>
      </w:r>
    </w:p>
    <w:p w14:paraId="09EB0D1C" w14:textId="77777777" w:rsidR="003D2009" w:rsidRPr="003D2009" w:rsidRDefault="003D2009" w:rsidP="003D200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>Przeniesienie praw, o których mowa w ust.1 niniejszego paragrafu, następuje na czas nieograniczony i obejmuje wszelkie pola eksploatacji, a w szczególności:</w:t>
      </w:r>
    </w:p>
    <w:p w14:paraId="1962A2C5" w14:textId="77777777" w:rsidR="003D2009" w:rsidRPr="003D2009" w:rsidRDefault="003D2009" w:rsidP="003D200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>utrwalenie na jakimkolwiek nośniku, analogowym lub cyfrowym, oraz za pośrednictwem sieci Internet (w tzw. “chmurze”),</w:t>
      </w:r>
    </w:p>
    <w:p w14:paraId="780B30DC" w14:textId="77777777" w:rsidR="003D2009" w:rsidRPr="003D2009" w:rsidRDefault="003D2009" w:rsidP="003D200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>zwielokrotnienie jakąkolwiek techniką, analogową lub cyfrową, także w sieci multimedialnej (w tym Internet),</w:t>
      </w:r>
    </w:p>
    <w:p w14:paraId="605E6B32" w14:textId="77777777" w:rsidR="003D2009" w:rsidRPr="003D2009" w:rsidRDefault="003D2009" w:rsidP="003D200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>wyświetlanie, publiczne odtwarzanie, reemitowanie, reedycję, przedruk i dodruk</w:t>
      </w:r>
    </w:p>
    <w:p w14:paraId="21433FFF" w14:textId="77777777" w:rsidR="003D2009" w:rsidRPr="003D2009" w:rsidRDefault="003D2009" w:rsidP="003D200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>prawo obrotu w kraju i za granicą,</w:t>
      </w:r>
    </w:p>
    <w:p w14:paraId="2BFAE384" w14:textId="77777777" w:rsidR="003D2009" w:rsidRPr="003D2009" w:rsidRDefault="003D2009" w:rsidP="003D200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>wypożyczanie, najem, użyczenie lub wymiana nośników, na których materiały utrwalono lub zwielokrotniono,</w:t>
      </w:r>
    </w:p>
    <w:p w14:paraId="52F71C8A" w14:textId="627AD49B" w:rsidR="003D2009" w:rsidRPr="003D2009" w:rsidRDefault="003D2009" w:rsidP="003D200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 xml:space="preserve">sporządzenie wersji obcojęzycznych wszelkich materiałów stanowiących przedmiot </w:t>
      </w:r>
      <w:r w:rsidR="002D795A">
        <w:rPr>
          <w:rFonts w:cstheme="minorHAnsi"/>
        </w:rPr>
        <w:t>U</w:t>
      </w:r>
      <w:r w:rsidRPr="003D2009">
        <w:rPr>
          <w:rFonts w:cstheme="minorHAnsi"/>
        </w:rPr>
        <w:t>mowy</w:t>
      </w:r>
    </w:p>
    <w:p w14:paraId="6D0EAEF3" w14:textId="14066A3B" w:rsidR="003D2009" w:rsidRPr="003D2009" w:rsidRDefault="003D2009" w:rsidP="003D200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 xml:space="preserve">wprowadzenie do pamięci komputera i sieci multimedialnej, w tym Internetu </w:t>
      </w:r>
      <w:r w:rsidR="00443E2A">
        <w:rPr>
          <w:rFonts w:cstheme="minorHAnsi"/>
        </w:rPr>
        <w:br/>
      </w:r>
      <w:r w:rsidRPr="003D2009">
        <w:rPr>
          <w:rFonts w:cstheme="minorHAnsi"/>
        </w:rPr>
        <w:t>w nieograniczonej ilości nadań i wielkości nakładów,</w:t>
      </w:r>
    </w:p>
    <w:p w14:paraId="675A91CB" w14:textId="77777777" w:rsidR="003D2009" w:rsidRPr="003D2009" w:rsidRDefault="003D2009" w:rsidP="003D200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>wykorzystanie na stronach internetowych,</w:t>
      </w:r>
    </w:p>
    <w:p w14:paraId="1897F9C8" w14:textId="77777777" w:rsidR="003D2009" w:rsidRPr="003D2009" w:rsidRDefault="003D2009" w:rsidP="003D200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>wprowadzenie do obrotu przy użyciu Internetu i innych technik przekazu danych, wykorzystujących sieci telekomunikacyjne, informatyczne i bezprzewodowe,</w:t>
      </w:r>
    </w:p>
    <w:p w14:paraId="195629C0" w14:textId="53EF2FE8" w:rsidR="003D2009" w:rsidRPr="003D2009" w:rsidRDefault="003D2009" w:rsidP="003D200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 xml:space="preserve">publiczne i niepubliczne udostępnianie materiałów w taki sposób, aby każdy mógł mieć </w:t>
      </w:r>
      <w:r w:rsidR="00975EB3">
        <w:rPr>
          <w:rFonts w:cstheme="minorHAnsi"/>
        </w:rPr>
        <w:br/>
      </w:r>
      <w:r w:rsidRPr="003D2009">
        <w:rPr>
          <w:rFonts w:cstheme="minorHAnsi"/>
        </w:rPr>
        <w:t>do nich dostęp w miejscu i w czasie przez siebie wybranym, w tym, także w Internecie, telewizji interaktywnej, wideo na żądanie i in.</w:t>
      </w:r>
    </w:p>
    <w:p w14:paraId="198C7827" w14:textId="77777777" w:rsidR="003D2009" w:rsidRPr="003D2009" w:rsidRDefault="003D2009" w:rsidP="003D200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>wykorzystanie fragmentów materiałów do celów informacyjnych i promocyjnych Zamawiającego,</w:t>
      </w:r>
    </w:p>
    <w:p w14:paraId="3CEA3BFF" w14:textId="422D7D63" w:rsidR="003D2009" w:rsidRPr="003D2009" w:rsidRDefault="003D2009" w:rsidP="003D200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 xml:space="preserve">Autorskie prawa majątkowe i prawa pokrewne do poszczególnych materiałów, przechodzą </w:t>
      </w:r>
      <w:r w:rsidR="00443E2A">
        <w:rPr>
          <w:rFonts w:cstheme="minorHAnsi"/>
        </w:rPr>
        <w:br/>
      </w:r>
      <w:r w:rsidRPr="003D2009">
        <w:rPr>
          <w:rFonts w:cstheme="minorHAnsi"/>
        </w:rPr>
        <w:t xml:space="preserve">na Zamawiającego z chwilą przekazania Zamawiającemu  poszczególnych elementów </w:t>
      </w:r>
      <w:r w:rsidR="00975EB3">
        <w:rPr>
          <w:rFonts w:cstheme="minorHAnsi"/>
        </w:rPr>
        <w:t>przedmiotu Umowy</w:t>
      </w:r>
      <w:r w:rsidRPr="003D2009">
        <w:rPr>
          <w:rFonts w:cstheme="minorHAnsi"/>
        </w:rPr>
        <w:t xml:space="preserve">, w toku których powstał utwór (utwory), na zasadach </w:t>
      </w:r>
      <w:r w:rsidRPr="00443E2A">
        <w:rPr>
          <w:rFonts w:cstheme="minorHAnsi"/>
        </w:rPr>
        <w:t xml:space="preserve">określonych w § </w:t>
      </w:r>
      <w:r w:rsidR="00975EB3">
        <w:rPr>
          <w:rFonts w:cstheme="minorHAnsi"/>
        </w:rPr>
        <w:t>11</w:t>
      </w:r>
      <w:r w:rsidRPr="00443E2A">
        <w:rPr>
          <w:rFonts w:cstheme="minorHAnsi"/>
        </w:rPr>
        <w:t>.</w:t>
      </w:r>
    </w:p>
    <w:p w14:paraId="010C7896" w14:textId="7F9EDADD" w:rsidR="003D2009" w:rsidRPr="003D2009" w:rsidRDefault="003D2009" w:rsidP="003D200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 xml:space="preserve">Wykonawca wyraża zgodę </w:t>
      </w:r>
      <w:r w:rsidR="00586C76">
        <w:rPr>
          <w:rFonts w:cstheme="minorHAnsi"/>
        </w:rPr>
        <w:t xml:space="preserve">na </w:t>
      </w:r>
      <w:r w:rsidRPr="003D2009">
        <w:rPr>
          <w:rFonts w:cstheme="minorHAnsi"/>
        </w:rPr>
        <w:t xml:space="preserve">wykonywanie przez Zamawiającego autorskich praw zależnych oraz udzielanie zgody na wykonywanie tych praw, przykładowo poprzez dokonywanie zmian, skrótów </w:t>
      </w:r>
      <w:r w:rsidR="00443E2A">
        <w:rPr>
          <w:rFonts w:cstheme="minorHAnsi"/>
        </w:rPr>
        <w:br/>
      </w:r>
      <w:r w:rsidRPr="003D2009">
        <w:rPr>
          <w:rFonts w:cstheme="minorHAnsi"/>
        </w:rPr>
        <w:t>i przemontowań oraz reedycji, przedruku i dodruku materiałów.</w:t>
      </w:r>
    </w:p>
    <w:p w14:paraId="567AC8E4" w14:textId="7EF1FD49" w:rsidR="003D2009" w:rsidRPr="003D2009" w:rsidRDefault="003D2009" w:rsidP="003D200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 xml:space="preserve">Prawa nabyte na podstawie </w:t>
      </w:r>
      <w:r w:rsidR="002D795A">
        <w:rPr>
          <w:rFonts w:cstheme="minorHAnsi"/>
        </w:rPr>
        <w:t>U</w:t>
      </w:r>
      <w:r w:rsidRPr="003D2009">
        <w:rPr>
          <w:rFonts w:cstheme="minorHAnsi"/>
        </w:rPr>
        <w:t>mowy Zamawiający może przenieść na osoby trzecie lub upoważnić je do ich wykonywania.</w:t>
      </w:r>
    </w:p>
    <w:p w14:paraId="3F79A7B9" w14:textId="14580195" w:rsidR="003D2009" w:rsidRPr="003D2009" w:rsidRDefault="003D2009" w:rsidP="003D200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 xml:space="preserve">Zamawiający, z chwilą przekazania poszczególnych elementów </w:t>
      </w:r>
      <w:r w:rsidR="002D795A">
        <w:rPr>
          <w:rFonts w:cstheme="minorHAnsi"/>
        </w:rPr>
        <w:t>U</w:t>
      </w:r>
      <w:r w:rsidR="00BF6189">
        <w:rPr>
          <w:rFonts w:cstheme="minorHAnsi"/>
        </w:rPr>
        <w:t>mowy</w:t>
      </w:r>
      <w:r w:rsidRPr="003D2009">
        <w:rPr>
          <w:rFonts w:cstheme="minorHAnsi"/>
        </w:rPr>
        <w:t xml:space="preserve"> w tym projektów graficznych, przez Wykonawcę, nabędzie prawo do ich emisji, rozpowszechniania i dystrybucji bez ograniczeń czasowych i terytorialnych.</w:t>
      </w:r>
    </w:p>
    <w:p w14:paraId="392441CB" w14:textId="2825F9DC" w:rsidR="003D2009" w:rsidRPr="00BF6189" w:rsidRDefault="003D2009" w:rsidP="003D200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BF6189">
        <w:rPr>
          <w:rFonts w:cstheme="minorHAnsi"/>
        </w:rPr>
        <w:t xml:space="preserve">Wykonawca zobowiązuje się do ujawnienia wobec odpowiednich organizacji zbiorowego zarządzania prawami autorskimi, o ile jest to niezbędne,  kompletnych danych osób autorsko uprawnionych do utworów i materiałów wytworzonych na potrzeby </w:t>
      </w:r>
      <w:r w:rsidR="00975EB3">
        <w:rPr>
          <w:rFonts w:cstheme="minorHAnsi"/>
        </w:rPr>
        <w:t>realizacji Umowy</w:t>
      </w:r>
      <w:r w:rsidRPr="00BF6189">
        <w:rPr>
          <w:rFonts w:cstheme="minorHAnsi"/>
        </w:rPr>
        <w:t xml:space="preserve"> </w:t>
      </w:r>
      <w:r w:rsidR="00975EB3">
        <w:rPr>
          <w:rFonts w:cstheme="minorHAnsi"/>
        </w:rPr>
        <w:br/>
      </w:r>
      <w:r w:rsidRPr="00BF6189">
        <w:rPr>
          <w:rFonts w:cstheme="minorHAnsi"/>
        </w:rPr>
        <w:t>i zobowiązuje się do zaspokojenia wszelkich roszczeń tych osób w przypadkach ewentualnego ich pominięcia lub zniekształcenia danych.</w:t>
      </w:r>
    </w:p>
    <w:p w14:paraId="1E98CA99" w14:textId="77777777" w:rsidR="003D2009" w:rsidRDefault="003D2009" w:rsidP="003D2009">
      <w:pPr>
        <w:pStyle w:val="Akapitzlist"/>
        <w:spacing w:after="0" w:line="240" w:lineRule="auto"/>
        <w:ind w:left="360"/>
        <w:jc w:val="both"/>
        <w:rPr>
          <w:rFonts w:cstheme="minorHAnsi"/>
        </w:rPr>
      </w:pPr>
    </w:p>
    <w:p w14:paraId="4D941EDE" w14:textId="77777777" w:rsidR="003D2009" w:rsidRDefault="003D2009" w:rsidP="003D2009">
      <w:pPr>
        <w:pStyle w:val="Akapitzlist"/>
        <w:spacing w:after="0" w:line="240" w:lineRule="auto"/>
        <w:ind w:left="360"/>
        <w:jc w:val="both"/>
        <w:rPr>
          <w:rFonts w:cstheme="minorHAnsi"/>
        </w:rPr>
      </w:pPr>
    </w:p>
    <w:p w14:paraId="772AF393" w14:textId="77777777" w:rsidR="003D2009" w:rsidRPr="003D2009" w:rsidRDefault="003D2009" w:rsidP="003D2009">
      <w:pPr>
        <w:pStyle w:val="Akapitzlist"/>
        <w:spacing w:after="0" w:line="240" w:lineRule="auto"/>
        <w:ind w:left="360"/>
        <w:jc w:val="both"/>
        <w:rPr>
          <w:rFonts w:cstheme="minorHAnsi"/>
        </w:rPr>
      </w:pPr>
    </w:p>
    <w:p w14:paraId="6AD4C348" w14:textId="77777777" w:rsidR="003D2009" w:rsidRPr="003D2009" w:rsidRDefault="003D2009" w:rsidP="003D2009">
      <w:pPr>
        <w:spacing w:after="0" w:line="240" w:lineRule="auto"/>
        <w:jc w:val="both"/>
        <w:rPr>
          <w:rFonts w:cstheme="minorHAnsi"/>
        </w:rPr>
      </w:pPr>
    </w:p>
    <w:p w14:paraId="3E9C0ECC" w14:textId="45CF35A7" w:rsidR="005F5A6C" w:rsidRPr="003D2009" w:rsidRDefault="005F5A6C" w:rsidP="003D2009">
      <w:pPr>
        <w:spacing w:after="0" w:line="240" w:lineRule="auto"/>
        <w:jc w:val="center"/>
        <w:rPr>
          <w:rFonts w:cstheme="minorHAnsi"/>
          <w:b/>
        </w:rPr>
      </w:pPr>
      <w:r w:rsidRPr="003D2009">
        <w:rPr>
          <w:rFonts w:cstheme="minorHAnsi"/>
          <w:b/>
        </w:rPr>
        <w:lastRenderedPageBreak/>
        <w:t xml:space="preserve">§ 13 </w:t>
      </w:r>
      <w:r w:rsidR="00822833" w:rsidRPr="003D2009">
        <w:rPr>
          <w:rFonts w:cstheme="minorHAnsi"/>
          <w:b/>
        </w:rPr>
        <w:br/>
      </w:r>
      <w:r w:rsidRPr="003D2009">
        <w:rPr>
          <w:rFonts w:cstheme="minorHAnsi"/>
          <w:b/>
        </w:rPr>
        <w:t>Oświadczenia Wykonawcy</w:t>
      </w:r>
    </w:p>
    <w:p w14:paraId="03F07849" w14:textId="4877D69E" w:rsidR="005F5A6C" w:rsidRPr="003D2009" w:rsidRDefault="005F5A6C" w:rsidP="003D200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 xml:space="preserve">Wykonawca zobowiązuje się do bezwzględnego zachowania w poufności wszelkich informacji uzyskanych w związku z wykonywaniem </w:t>
      </w:r>
      <w:r w:rsidR="002D795A">
        <w:rPr>
          <w:rFonts w:cstheme="minorHAnsi"/>
        </w:rPr>
        <w:t>U</w:t>
      </w:r>
      <w:r w:rsidRPr="003D2009">
        <w:rPr>
          <w:rFonts w:cstheme="minorHAnsi"/>
        </w:rPr>
        <w:t xml:space="preserve">mowy, także po zakończeniu realizacji </w:t>
      </w:r>
      <w:r w:rsidR="002D795A">
        <w:rPr>
          <w:rFonts w:cstheme="minorHAnsi"/>
        </w:rPr>
        <w:t>U</w:t>
      </w:r>
      <w:r w:rsidRPr="003D2009">
        <w:rPr>
          <w:rFonts w:cstheme="minorHAnsi"/>
        </w:rPr>
        <w:t xml:space="preserve">mowy. Obowiązek ten nie dotyczy informacji, co do których </w:t>
      </w:r>
      <w:r w:rsidR="00586C76">
        <w:rPr>
          <w:rFonts w:cstheme="minorHAnsi"/>
        </w:rPr>
        <w:t>Z</w:t>
      </w:r>
      <w:r w:rsidRPr="003D2009">
        <w:rPr>
          <w:rFonts w:cstheme="minorHAnsi"/>
        </w:rPr>
        <w:t xml:space="preserve">amawiający ma nałożony ustawowy obowiązek publikacji, lub które stanowią informacje jawne, publiczne, opublikowane przez </w:t>
      </w:r>
      <w:r w:rsidR="00586C76">
        <w:rPr>
          <w:rFonts w:cstheme="minorHAnsi"/>
        </w:rPr>
        <w:t>Z</w:t>
      </w:r>
      <w:r w:rsidRPr="003D2009">
        <w:rPr>
          <w:rFonts w:cstheme="minorHAnsi"/>
        </w:rPr>
        <w:t>amawiającego.</w:t>
      </w:r>
    </w:p>
    <w:p w14:paraId="3B4349A2" w14:textId="38713461" w:rsidR="005F5A6C" w:rsidRPr="003D2009" w:rsidRDefault="005F5A6C" w:rsidP="003D200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 xml:space="preserve">Wykonawca zobowiązuje się do zachowania najwyższej staranności zawodowej </w:t>
      </w:r>
      <w:r w:rsidR="00975EB3">
        <w:rPr>
          <w:rFonts w:cstheme="minorHAnsi"/>
        </w:rPr>
        <w:br/>
      </w:r>
      <w:r w:rsidRPr="003D2009">
        <w:rPr>
          <w:rFonts w:cstheme="minorHAnsi"/>
        </w:rPr>
        <w:t xml:space="preserve">przy świadczeniu usług na rzecz Zamawiającego. Jednocześnie Wykonawca potwierdza, </w:t>
      </w:r>
      <w:r w:rsidR="00975EB3">
        <w:rPr>
          <w:rFonts w:cstheme="minorHAnsi"/>
        </w:rPr>
        <w:br/>
      </w:r>
      <w:r w:rsidRPr="003D2009">
        <w:rPr>
          <w:rFonts w:cstheme="minorHAnsi"/>
        </w:rPr>
        <w:t>że świadczone przez niego usługi, spełniają powszechnie przyjęte standardy</w:t>
      </w:r>
      <w:r w:rsidR="008825E0" w:rsidRPr="003D2009">
        <w:rPr>
          <w:rFonts w:cstheme="minorHAnsi"/>
        </w:rPr>
        <w:t>.</w:t>
      </w:r>
    </w:p>
    <w:p w14:paraId="1F6C9FC6" w14:textId="71EF6790" w:rsidR="005F5A6C" w:rsidRPr="003D2009" w:rsidRDefault="005F5A6C" w:rsidP="003D200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 xml:space="preserve">Wykonawca zobowiązuje się świadczyć usługi wynikające z niniejszej </w:t>
      </w:r>
      <w:r w:rsidR="002D795A">
        <w:rPr>
          <w:rFonts w:cstheme="minorHAnsi"/>
        </w:rPr>
        <w:t>U</w:t>
      </w:r>
      <w:r w:rsidRPr="003D2009">
        <w:rPr>
          <w:rFonts w:cstheme="minorHAnsi"/>
        </w:rPr>
        <w:t xml:space="preserve">mowy </w:t>
      </w:r>
      <w:r w:rsidR="00975EB3">
        <w:rPr>
          <w:rFonts w:cstheme="minorHAnsi"/>
        </w:rPr>
        <w:br/>
      </w:r>
      <w:r w:rsidRPr="003D2009">
        <w:rPr>
          <w:rFonts w:cstheme="minorHAnsi"/>
        </w:rPr>
        <w:t>z poszanowaniem obowiązującego prawa oraz z zachowaniem zapisów branżowych kodeksów etycznych.</w:t>
      </w:r>
    </w:p>
    <w:p w14:paraId="253A3331" w14:textId="5CF8B633" w:rsidR="005F5A6C" w:rsidRPr="003D2009" w:rsidRDefault="005F5A6C" w:rsidP="003D200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 xml:space="preserve">Wykonawca zapewnia, że prace autorskie będące wynikiem niniejszej </w:t>
      </w:r>
      <w:r w:rsidR="002D795A">
        <w:rPr>
          <w:rFonts w:cstheme="minorHAnsi"/>
        </w:rPr>
        <w:t>U</w:t>
      </w:r>
      <w:r w:rsidRPr="003D2009">
        <w:rPr>
          <w:rFonts w:cstheme="minorHAnsi"/>
        </w:rPr>
        <w:t>mowy nie będą naruszać praw innych osób, a także będą wolne od wad fizycznych i prawnych.</w:t>
      </w:r>
    </w:p>
    <w:p w14:paraId="44CAA47C" w14:textId="77777777" w:rsidR="005F5A6C" w:rsidRPr="003D2009" w:rsidRDefault="005F5A6C" w:rsidP="003D200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>Wykonawca zobowiązuje się chronić interesy oraz wizerunek Zamawiającego w zakresie powierzonych sobie czynności.</w:t>
      </w:r>
    </w:p>
    <w:p w14:paraId="2D15000A" w14:textId="69F343EE" w:rsidR="005F5A6C" w:rsidRDefault="005F5A6C" w:rsidP="003D200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 xml:space="preserve">Wykonawca może podzlecać podmiotom, z którymi współpracuje, wykonywanie poszczególnych czynności zapisanych w </w:t>
      </w:r>
      <w:r w:rsidR="002D795A">
        <w:rPr>
          <w:rFonts w:cstheme="minorHAnsi"/>
        </w:rPr>
        <w:t>U</w:t>
      </w:r>
      <w:r w:rsidRPr="003D2009">
        <w:rPr>
          <w:rFonts w:cstheme="minorHAnsi"/>
        </w:rPr>
        <w:t>mowie. Podwykonawcy</w:t>
      </w:r>
      <w:r w:rsidR="00586C76">
        <w:rPr>
          <w:rFonts w:cstheme="minorHAnsi"/>
        </w:rPr>
        <w:t>,</w:t>
      </w:r>
      <w:r w:rsidRPr="003D2009">
        <w:rPr>
          <w:rFonts w:cstheme="minorHAnsi"/>
        </w:rPr>
        <w:t xml:space="preserve"> o których mowa </w:t>
      </w:r>
      <w:r w:rsidR="00BF6189">
        <w:rPr>
          <w:rFonts w:cstheme="minorHAnsi"/>
        </w:rPr>
        <w:br/>
      </w:r>
      <w:r w:rsidRPr="003D2009">
        <w:rPr>
          <w:rFonts w:cstheme="minorHAnsi"/>
        </w:rPr>
        <w:t>w niniejszym punkcie działają na koszt i ryzyko Wykonawcy. Wykonawca ponosi wobec Zamawiającego odpowiedzialność za działania lub zaniechania ww. osób trzecich.</w:t>
      </w:r>
    </w:p>
    <w:p w14:paraId="6DB4B5B9" w14:textId="77777777" w:rsidR="003D2009" w:rsidRPr="003D2009" w:rsidRDefault="003D2009" w:rsidP="003D2009">
      <w:pPr>
        <w:spacing w:after="0" w:line="240" w:lineRule="auto"/>
        <w:ind w:left="360"/>
        <w:jc w:val="both"/>
        <w:rPr>
          <w:rFonts w:cstheme="minorHAnsi"/>
        </w:rPr>
      </w:pPr>
    </w:p>
    <w:p w14:paraId="19AF550E" w14:textId="2E0621EF" w:rsidR="005F5A6C" w:rsidRPr="003D2009" w:rsidRDefault="005F5A6C" w:rsidP="003D2009">
      <w:pPr>
        <w:spacing w:after="0" w:line="240" w:lineRule="auto"/>
        <w:jc w:val="center"/>
        <w:rPr>
          <w:rFonts w:cstheme="minorHAnsi"/>
          <w:b/>
        </w:rPr>
      </w:pPr>
      <w:r w:rsidRPr="003D2009">
        <w:rPr>
          <w:rFonts w:cstheme="minorHAnsi"/>
          <w:b/>
        </w:rPr>
        <w:t xml:space="preserve">§ 14. </w:t>
      </w:r>
      <w:r w:rsidR="008825E0" w:rsidRPr="003D2009">
        <w:rPr>
          <w:rFonts w:cstheme="minorHAnsi"/>
          <w:b/>
        </w:rPr>
        <w:br/>
      </w:r>
      <w:r w:rsidRPr="003D2009">
        <w:rPr>
          <w:rFonts w:cstheme="minorHAnsi"/>
          <w:b/>
        </w:rPr>
        <w:t xml:space="preserve">Zmiany zapisów </w:t>
      </w:r>
      <w:r w:rsidR="002D795A">
        <w:rPr>
          <w:rFonts w:cstheme="minorHAnsi"/>
          <w:b/>
        </w:rPr>
        <w:t>U</w:t>
      </w:r>
      <w:r w:rsidRPr="003D2009">
        <w:rPr>
          <w:rFonts w:cstheme="minorHAnsi"/>
          <w:b/>
        </w:rPr>
        <w:t>mowy</w:t>
      </w:r>
    </w:p>
    <w:p w14:paraId="765EB042" w14:textId="4CB1F0FC" w:rsidR="005F5A6C" w:rsidRPr="003D2009" w:rsidRDefault="005F5A6C" w:rsidP="003D20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 xml:space="preserve">Strony zastrzegają dla </w:t>
      </w:r>
      <w:r w:rsidR="002D795A">
        <w:rPr>
          <w:rFonts w:cstheme="minorHAnsi"/>
        </w:rPr>
        <w:t>U</w:t>
      </w:r>
      <w:r w:rsidRPr="003D2009">
        <w:rPr>
          <w:rFonts w:cstheme="minorHAnsi"/>
        </w:rPr>
        <w:t xml:space="preserve">mowy oraz jej załączników formę pisemną pod rygorem nieważności. Takiej samej formy wymagają wszelkie zmiany postanowień </w:t>
      </w:r>
      <w:r w:rsidR="002D795A">
        <w:rPr>
          <w:rFonts w:cstheme="minorHAnsi"/>
        </w:rPr>
        <w:t>U</w:t>
      </w:r>
      <w:r w:rsidRPr="003D2009">
        <w:rPr>
          <w:rFonts w:cstheme="minorHAnsi"/>
        </w:rPr>
        <w:t xml:space="preserve">mowy, wprowadzane w formie aneksów przyjętych przez Strony </w:t>
      </w:r>
      <w:r w:rsidR="002D795A">
        <w:rPr>
          <w:rFonts w:cstheme="minorHAnsi"/>
        </w:rPr>
        <w:t>U</w:t>
      </w:r>
      <w:r w:rsidRPr="003D2009">
        <w:rPr>
          <w:rFonts w:cstheme="minorHAnsi"/>
        </w:rPr>
        <w:t>mowy.</w:t>
      </w:r>
    </w:p>
    <w:p w14:paraId="299CBA55" w14:textId="7322ADA9" w:rsidR="005F5A6C" w:rsidRPr="003D2009" w:rsidRDefault="005F5A6C" w:rsidP="003D20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 xml:space="preserve">Zamawiający dopuszcza możliwość dokonania zmian postanowień Umowy w stosunku </w:t>
      </w:r>
      <w:r w:rsidR="00684FC4">
        <w:rPr>
          <w:rFonts w:cstheme="minorHAnsi"/>
        </w:rPr>
        <w:br/>
      </w:r>
      <w:r w:rsidRPr="003D2009">
        <w:rPr>
          <w:rFonts w:cstheme="minorHAnsi"/>
        </w:rPr>
        <w:t xml:space="preserve">do treści oferty, na podstawie której dokonano wyboru Wykonawcy, w tym w szczególności </w:t>
      </w:r>
      <w:r w:rsidR="00684FC4">
        <w:rPr>
          <w:rFonts w:cstheme="minorHAnsi"/>
        </w:rPr>
        <w:br/>
      </w:r>
      <w:r w:rsidRPr="003D2009">
        <w:rPr>
          <w:rFonts w:cstheme="minorHAnsi"/>
        </w:rPr>
        <w:t>w zakresie terminu realizacji przedmiotu Umowy, w przypadku:</w:t>
      </w:r>
    </w:p>
    <w:p w14:paraId="7CA50726" w14:textId="77777777" w:rsidR="005F5A6C" w:rsidRPr="003D2009" w:rsidRDefault="005F5A6C" w:rsidP="003D2009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>wystąpienia okoliczności, których nie można było przewidzieć przed zawarciem Umowy, a na które Strony Umowy nie miały wpływu;</w:t>
      </w:r>
    </w:p>
    <w:p w14:paraId="62102674" w14:textId="25396612" w:rsidR="005F5A6C" w:rsidRPr="003D2009" w:rsidRDefault="005F5A6C" w:rsidP="003D2009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 xml:space="preserve">w przypadkach losowych (kataklizmów lub innych czynników zewnętrznych, niemożliwych do przewidzenia wydarzeń, którym nie można zapobiec), które będą miały wpływ na treść zawartej </w:t>
      </w:r>
      <w:r w:rsidR="002D795A">
        <w:rPr>
          <w:rFonts w:cstheme="minorHAnsi"/>
        </w:rPr>
        <w:t>U</w:t>
      </w:r>
      <w:r w:rsidRPr="003D2009">
        <w:rPr>
          <w:rFonts w:cstheme="minorHAnsi"/>
        </w:rPr>
        <w:t>mowy i termin realizacji usługi</w:t>
      </w:r>
      <w:r w:rsidR="00684FC4">
        <w:rPr>
          <w:rFonts w:cstheme="minorHAnsi"/>
        </w:rPr>
        <w:t>;</w:t>
      </w:r>
    </w:p>
    <w:p w14:paraId="20A00E7A" w14:textId="77777777" w:rsidR="005F5A6C" w:rsidRPr="003D2009" w:rsidRDefault="005F5A6C" w:rsidP="003D2009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>w przypadku działania osób trzecich, które skutkowałoby niemożnością prowadzenia działań w celu terminowej lub prawidłowej realizacji Umowy;</w:t>
      </w:r>
    </w:p>
    <w:p w14:paraId="37582C19" w14:textId="691337F6" w:rsidR="005F5A6C" w:rsidRPr="003D2009" w:rsidRDefault="005F5A6C" w:rsidP="003D2009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>wystąpienia ważnych przyczyn powstałych na skutek sytuacji nieznanych przed zawarciem Umowy, wpływających bezpośrednio na niemożliwość dotrzymania przez Wykonawcę terminu końcowego określonego w § 3 ust. 1 Umowy;</w:t>
      </w:r>
    </w:p>
    <w:p w14:paraId="4CA08363" w14:textId="70086E04" w:rsidR="005F5A6C" w:rsidRPr="003D2009" w:rsidRDefault="005F5A6C" w:rsidP="003D2009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 xml:space="preserve">zmiany powszechnie obowiązujących przepisów prawa w zakresie mającym wpływ </w:t>
      </w:r>
      <w:r w:rsidR="00684FC4">
        <w:rPr>
          <w:rFonts w:cstheme="minorHAnsi"/>
        </w:rPr>
        <w:br/>
      </w:r>
      <w:r w:rsidRPr="003D2009">
        <w:rPr>
          <w:rFonts w:cstheme="minorHAnsi"/>
        </w:rPr>
        <w:t xml:space="preserve">na realizację przedmiotu </w:t>
      </w:r>
      <w:r w:rsidR="002D795A">
        <w:rPr>
          <w:rFonts w:cstheme="minorHAnsi"/>
        </w:rPr>
        <w:t>U</w:t>
      </w:r>
      <w:r w:rsidR="00071D06" w:rsidRPr="003D2009">
        <w:rPr>
          <w:rFonts w:cstheme="minorHAnsi"/>
        </w:rPr>
        <w:t>mowy;</w:t>
      </w:r>
    </w:p>
    <w:p w14:paraId="44DD51AB" w14:textId="3B235832" w:rsidR="005F5A6C" w:rsidRPr="003D2009" w:rsidRDefault="005F5A6C" w:rsidP="003D2009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 xml:space="preserve">w przypadku gdy konieczność wprowadzenia zmian będzie następstwem zmian wprowadzonych w umowach przez Zamawiającego z podmiotami innymi </w:t>
      </w:r>
      <w:r w:rsidR="00684FC4">
        <w:rPr>
          <w:rFonts w:cstheme="minorHAnsi"/>
        </w:rPr>
        <w:br/>
      </w:r>
      <w:r w:rsidRPr="003D2009">
        <w:rPr>
          <w:rFonts w:cstheme="minorHAnsi"/>
        </w:rPr>
        <w:t>niż Wykonawca, w tym instytucjami nadzorującymi realizację projektu, w ramach, którego realizowane jest przedmiotowe Zadanie;</w:t>
      </w:r>
    </w:p>
    <w:p w14:paraId="7992EBC1" w14:textId="3F840DDC" w:rsidR="005F5A6C" w:rsidRPr="003D2009" w:rsidRDefault="005F5A6C" w:rsidP="003D2009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 xml:space="preserve">w przypadku gdy konieczność wprowadzenia zmian będzie następstwem zmian </w:t>
      </w:r>
      <w:r w:rsidR="00684FC4">
        <w:rPr>
          <w:rFonts w:cstheme="minorHAnsi"/>
        </w:rPr>
        <w:br/>
      </w:r>
      <w:r w:rsidRPr="003D2009">
        <w:rPr>
          <w:rFonts w:cstheme="minorHAnsi"/>
        </w:rPr>
        <w:t xml:space="preserve">w wytycznych lub zaleceń dotyczących </w:t>
      </w:r>
      <w:r w:rsidR="00684FC4">
        <w:rPr>
          <w:rFonts w:cstheme="minorHAnsi"/>
        </w:rPr>
        <w:t>KPO.</w:t>
      </w:r>
    </w:p>
    <w:p w14:paraId="146B34C4" w14:textId="32AFD3AA" w:rsidR="005F5A6C" w:rsidRPr="003D2009" w:rsidRDefault="005F5A6C" w:rsidP="003D20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 xml:space="preserve">Zamawiający zastrzega sobie, w uzasadnionych przypadkach, prawo do nieznacznej zmiany terminów szczegółowych ujętych w </w:t>
      </w:r>
      <w:r w:rsidR="00684FC4">
        <w:rPr>
          <w:rFonts w:cstheme="minorHAnsi"/>
        </w:rPr>
        <w:t>§3 ust. 2 etap 1 i etap 2</w:t>
      </w:r>
      <w:r w:rsidRPr="003D2009">
        <w:rPr>
          <w:rFonts w:cstheme="minorHAnsi"/>
        </w:rPr>
        <w:t xml:space="preserve">, o ile zmiany te nie spowodują zmiany terminu </w:t>
      </w:r>
      <w:r w:rsidR="00684FC4">
        <w:rPr>
          <w:rFonts w:cstheme="minorHAnsi"/>
        </w:rPr>
        <w:t xml:space="preserve">końcowego </w:t>
      </w:r>
      <w:r w:rsidR="002D795A">
        <w:rPr>
          <w:rFonts w:cstheme="minorHAnsi"/>
        </w:rPr>
        <w:t>U</w:t>
      </w:r>
      <w:r w:rsidR="00684FC4">
        <w:rPr>
          <w:rFonts w:cstheme="minorHAnsi"/>
        </w:rPr>
        <w:t>mowy</w:t>
      </w:r>
      <w:r w:rsidRPr="003D2009">
        <w:rPr>
          <w:rFonts w:cstheme="minorHAnsi"/>
        </w:rPr>
        <w:t>.</w:t>
      </w:r>
    </w:p>
    <w:p w14:paraId="6FD3FB2C" w14:textId="2C449EA6" w:rsidR="005F5A6C" w:rsidRDefault="005F5A6C" w:rsidP="003D200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lastRenderedPageBreak/>
        <w:t xml:space="preserve">W sytuacjach opisanych w ust. 2 zmiana postanowień </w:t>
      </w:r>
      <w:r w:rsidR="002D795A">
        <w:rPr>
          <w:rFonts w:cstheme="minorHAnsi"/>
        </w:rPr>
        <w:t>U</w:t>
      </w:r>
      <w:r w:rsidRPr="003D2009">
        <w:rPr>
          <w:rFonts w:cstheme="minorHAnsi"/>
        </w:rPr>
        <w:t>mowy wymaga pisemnego wniosku Wykonawcy wraz z uzasadnieniem, potwierdzonego przez Zamawiającego oraz aneksu podpisanego przez umocowanych przedstawicieli Zamawiającego i Wykonawcy.</w:t>
      </w:r>
    </w:p>
    <w:p w14:paraId="04513B7A" w14:textId="77777777" w:rsidR="003D2009" w:rsidRPr="003D2009" w:rsidRDefault="003D2009" w:rsidP="003D2009">
      <w:pPr>
        <w:pStyle w:val="Akapitzlist"/>
        <w:spacing w:after="0" w:line="240" w:lineRule="auto"/>
        <w:jc w:val="both"/>
        <w:rPr>
          <w:rFonts w:cstheme="minorHAnsi"/>
        </w:rPr>
      </w:pPr>
    </w:p>
    <w:p w14:paraId="3257BB20" w14:textId="3B63590A" w:rsidR="005F5A6C" w:rsidRPr="003D2009" w:rsidRDefault="005F5A6C" w:rsidP="003D2009">
      <w:pPr>
        <w:spacing w:after="0" w:line="240" w:lineRule="auto"/>
        <w:jc w:val="center"/>
        <w:rPr>
          <w:rFonts w:cstheme="minorHAnsi"/>
          <w:b/>
        </w:rPr>
      </w:pPr>
      <w:r w:rsidRPr="003D2009">
        <w:rPr>
          <w:rFonts w:cstheme="minorHAnsi"/>
          <w:b/>
        </w:rPr>
        <w:t xml:space="preserve">§ 15 </w:t>
      </w:r>
      <w:r w:rsidR="00D1413E" w:rsidRPr="003D2009">
        <w:rPr>
          <w:rFonts w:cstheme="minorHAnsi"/>
          <w:b/>
        </w:rPr>
        <w:br/>
      </w:r>
      <w:r w:rsidRPr="003D2009">
        <w:rPr>
          <w:rFonts w:cstheme="minorHAnsi"/>
          <w:b/>
        </w:rPr>
        <w:t>Pozostałe regulacje</w:t>
      </w:r>
    </w:p>
    <w:p w14:paraId="6AB28314" w14:textId="3481E15F" w:rsidR="005F5A6C" w:rsidRPr="003D2009" w:rsidRDefault="005F5A6C" w:rsidP="003D2009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 xml:space="preserve">W sprawach nieuregulowanych niniejszą </w:t>
      </w:r>
      <w:r w:rsidR="002D795A">
        <w:rPr>
          <w:rFonts w:cstheme="minorHAnsi"/>
        </w:rPr>
        <w:t>U</w:t>
      </w:r>
      <w:r w:rsidRPr="003D2009">
        <w:rPr>
          <w:rFonts w:cstheme="minorHAnsi"/>
        </w:rPr>
        <w:t>mową będą miały zastosowanie przepisy Kodeksu Cywilnego.</w:t>
      </w:r>
    </w:p>
    <w:p w14:paraId="5D5B88E8" w14:textId="607EDB18" w:rsidR="005F5A6C" w:rsidRPr="003D2009" w:rsidRDefault="005F5A6C" w:rsidP="003D2009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>Spory mogące wyniknąć przy wykonywaniu</w:t>
      </w:r>
      <w:r w:rsidR="002D795A">
        <w:rPr>
          <w:rFonts w:cstheme="minorHAnsi"/>
        </w:rPr>
        <w:t xml:space="preserve"> U</w:t>
      </w:r>
      <w:r w:rsidRPr="003D2009">
        <w:rPr>
          <w:rFonts w:cstheme="minorHAnsi"/>
        </w:rPr>
        <w:t>mowy, strony poddają rozstrzygnięciu sądów właściwych miejscowo dla siedziby Zamawiającego.</w:t>
      </w:r>
    </w:p>
    <w:p w14:paraId="1BA002AD" w14:textId="77777777" w:rsidR="005F5A6C" w:rsidRDefault="005F5A6C" w:rsidP="003D2009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>Umowę sporządza się w dwóch jednobrzmiących egzemplarzach, z których jeden otrzymuje Zamawiający i jeden Wykonawca.</w:t>
      </w:r>
    </w:p>
    <w:p w14:paraId="56E50E21" w14:textId="77777777" w:rsidR="007E6038" w:rsidRDefault="007E6038" w:rsidP="007E6038">
      <w:pPr>
        <w:spacing w:after="0" w:line="240" w:lineRule="auto"/>
        <w:jc w:val="both"/>
        <w:rPr>
          <w:rFonts w:cstheme="minorHAnsi"/>
        </w:rPr>
      </w:pPr>
    </w:p>
    <w:p w14:paraId="64D40A20" w14:textId="77777777" w:rsidR="007E6038" w:rsidRDefault="007E6038" w:rsidP="007E6038">
      <w:pPr>
        <w:spacing w:after="0" w:line="240" w:lineRule="auto"/>
        <w:jc w:val="both"/>
        <w:rPr>
          <w:rFonts w:cstheme="minorHAnsi"/>
        </w:rPr>
      </w:pPr>
    </w:p>
    <w:p w14:paraId="3D8413A4" w14:textId="77777777" w:rsidR="007E6038" w:rsidRPr="007E6038" w:rsidRDefault="007E6038" w:rsidP="007E6038">
      <w:pPr>
        <w:spacing w:after="0" w:line="240" w:lineRule="auto"/>
        <w:jc w:val="both"/>
        <w:rPr>
          <w:rFonts w:cstheme="minorHAnsi"/>
        </w:rPr>
      </w:pPr>
    </w:p>
    <w:p w14:paraId="64936AE1" w14:textId="77777777" w:rsidR="005F5A6C" w:rsidRPr="003D2009" w:rsidRDefault="005F5A6C" w:rsidP="003D2009">
      <w:p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 xml:space="preserve">Zamawiający </w:t>
      </w:r>
      <w:r w:rsidR="00D718B6" w:rsidRPr="003D2009">
        <w:rPr>
          <w:rFonts w:cstheme="minorHAnsi"/>
        </w:rPr>
        <w:tab/>
      </w:r>
      <w:r w:rsidR="00D718B6" w:rsidRPr="003D2009">
        <w:rPr>
          <w:rFonts w:cstheme="minorHAnsi"/>
        </w:rPr>
        <w:tab/>
      </w:r>
      <w:r w:rsidR="00D718B6" w:rsidRPr="003D2009">
        <w:rPr>
          <w:rFonts w:cstheme="minorHAnsi"/>
        </w:rPr>
        <w:tab/>
      </w:r>
      <w:r w:rsidR="00D718B6" w:rsidRPr="003D2009">
        <w:rPr>
          <w:rFonts w:cstheme="minorHAnsi"/>
        </w:rPr>
        <w:tab/>
      </w:r>
      <w:r w:rsidR="00D718B6" w:rsidRPr="003D2009">
        <w:rPr>
          <w:rFonts w:cstheme="minorHAnsi"/>
        </w:rPr>
        <w:tab/>
      </w:r>
      <w:r w:rsidR="00D718B6" w:rsidRPr="003D2009">
        <w:rPr>
          <w:rFonts w:cstheme="minorHAnsi"/>
        </w:rPr>
        <w:tab/>
      </w:r>
      <w:r w:rsidR="00D718B6" w:rsidRPr="003D2009">
        <w:rPr>
          <w:rFonts w:cstheme="minorHAnsi"/>
        </w:rPr>
        <w:tab/>
      </w:r>
      <w:r w:rsidR="00D718B6" w:rsidRPr="003D2009">
        <w:rPr>
          <w:rFonts w:cstheme="minorHAnsi"/>
        </w:rPr>
        <w:tab/>
      </w:r>
      <w:r w:rsidRPr="003D2009">
        <w:rPr>
          <w:rFonts w:cstheme="minorHAnsi"/>
        </w:rPr>
        <w:t>Wykonawca</w:t>
      </w:r>
    </w:p>
    <w:p w14:paraId="0678373F" w14:textId="77777777" w:rsidR="00DE6EB7" w:rsidRPr="003D2009" w:rsidRDefault="005F5A6C" w:rsidP="003D2009">
      <w:pPr>
        <w:spacing w:after="0" w:line="240" w:lineRule="auto"/>
        <w:jc w:val="both"/>
        <w:rPr>
          <w:rFonts w:cstheme="minorHAnsi"/>
        </w:rPr>
      </w:pPr>
      <w:r w:rsidRPr="003D2009">
        <w:rPr>
          <w:rFonts w:cstheme="minorHAnsi"/>
        </w:rPr>
        <w:t>.......................................... .</w:t>
      </w:r>
      <w:r w:rsidR="00D718B6" w:rsidRPr="003D2009">
        <w:rPr>
          <w:rFonts w:cstheme="minorHAnsi"/>
        </w:rPr>
        <w:tab/>
      </w:r>
      <w:r w:rsidR="00D718B6" w:rsidRPr="003D2009">
        <w:rPr>
          <w:rFonts w:cstheme="minorHAnsi"/>
        </w:rPr>
        <w:tab/>
      </w:r>
      <w:r w:rsidR="00D718B6" w:rsidRPr="003D2009">
        <w:rPr>
          <w:rFonts w:cstheme="minorHAnsi"/>
        </w:rPr>
        <w:tab/>
      </w:r>
      <w:r w:rsidR="00D718B6" w:rsidRPr="003D2009">
        <w:rPr>
          <w:rFonts w:cstheme="minorHAnsi"/>
        </w:rPr>
        <w:tab/>
      </w:r>
      <w:r w:rsidR="00D718B6" w:rsidRPr="003D2009">
        <w:rPr>
          <w:rFonts w:cstheme="minorHAnsi"/>
        </w:rPr>
        <w:tab/>
      </w:r>
      <w:r w:rsidR="00D718B6" w:rsidRPr="003D2009">
        <w:rPr>
          <w:rFonts w:cstheme="minorHAnsi"/>
        </w:rPr>
        <w:tab/>
      </w:r>
      <w:r w:rsidRPr="003D2009">
        <w:rPr>
          <w:rFonts w:cstheme="minorHAnsi"/>
        </w:rPr>
        <w:t>......................................</w:t>
      </w:r>
    </w:p>
    <w:sectPr w:rsidR="00DE6EB7" w:rsidRPr="003D2009" w:rsidSect="003F0C0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E865F" w14:textId="77777777" w:rsidR="00CC28C5" w:rsidRDefault="00CC28C5" w:rsidP="00BB56C3">
      <w:pPr>
        <w:spacing w:after="0" w:line="240" w:lineRule="auto"/>
      </w:pPr>
      <w:r>
        <w:separator/>
      </w:r>
    </w:p>
  </w:endnote>
  <w:endnote w:type="continuationSeparator" w:id="0">
    <w:p w14:paraId="6401472B" w14:textId="77777777" w:rsidR="00CC28C5" w:rsidRDefault="00CC28C5" w:rsidP="00BB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65465" w14:textId="77777777" w:rsidR="00CC28C5" w:rsidRDefault="00CC28C5" w:rsidP="00BB56C3">
      <w:pPr>
        <w:spacing w:after="0" w:line="240" w:lineRule="auto"/>
      </w:pPr>
      <w:r>
        <w:separator/>
      </w:r>
    </w:p>
  </w:footnote>
  <w:footnote w:type="continuationSeparator" w:id="0">
    <w:p w14:paraId="2422ADE8" w14:textId="77777777" w:rsidR="00CC28C5" w:rsidRDefault="00CC28C5" w:rsidP="00BB5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5D55"/>
    <w:multiLevelType w:val="multilevel"/>
    <w:tmpl w:val="B350B7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 w15:restartNumberingAfterBreak="0">
    <w:nsid w:val="0D286303"/>
    <w:multiLevelType w:val="hybridMultilevel"/>
    <w:tmpl w:val="7CAEBF0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DF4C3A"/>
    <w:multiLevelType w:val="hybridMultilevel"/>
    <w:tmpl w:val="D2ACC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E0DC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7436B"/>
    <w:multiLevelType w:val="hybridMultilevel"/>
    <w:tmpl w:val="33A82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06A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515856"/>
    <w:multiLevelType w:val="hybridMultilevel"/>
    <w:tmpl w:val="4F5A9D6A"/>
    <w:lvl w:ilvl="0" w:tplc="F81E3B2C">
      <w:start w:val="1"/>
      <w:numFmt w:val="decimal"/>
      <w:lvlText w:val="%1.1.1"/>
      <w:lvlJc w:val="left"/>
      <w:pPr>
        <w:ind w:left="1068" w:hanging="360"/>
      </w:pPr>
      <w:rPr>
        <w:rFonts w:hint="default"/>
      </w:rPr>
    </w:lvl>
    <w:lvl w:ilvl="1" w:tplc="F81E3B2C">
      <w:start w:val="1"/>
      <w:numFmt w:val="decimal"/>
      <w:lvlText w:val="%2.1.1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DD59DF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154069C8"/>
    <w:multiLevelType w:val="hybridMultilevel"/>
    <w:tmpl w:val="E6944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67A0D"/>
    <w:multiLevelType w:val="hybridMultilevel"/>
    <w:tmpl w:val="CAB88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D6F6F"/>
    <w:multiLevelType w:val="hybridMultilevel"/>
    <w:tmpl w:val="6686C138"/>
    <w:lvl w:ilvl="0" w:tplc="B178C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F6215"/>
    <w:multiLevelType w:val="hybridMultilevel"/>
    <w:tmpl w:val="7D1C3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3E30023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2604D"/>
    <w:multiLevelType w:val="hybridMultilevel"/>
    <w:tmpl w:val="772AEBC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600BA1"/>
    <w:multiLevelType w:val="hybridMultilevel"/>
    <w:tmpl w:val="8C041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42238"/>
    <w:multiLevelType w:val="hybridMultilevel"/>
    <w:tmpl w:val="D44CF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44F7C"/>
    <w:multiLevelType w:val="hybridMultilevel"/>
    <w:tmpl w:val="BAAABFA6"/>
    <w:lvl w:ilvl="0" w:tplc="BA3AB9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0D76609"/>
    <w:multiLevelType w:val="hybridMultilevel"/>
    <w:tmpl w:val="DB8AC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16651"/>
    <w:multiLevelType w:val="hybridMultilevel"/>
    <w:tmpl w:val="09D23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561CC"/>
    <w:multiLevelType w:val="hybridMultilevel"/>
    <w:tmpl w:val="F8961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01A1D"/>
    <w:multiLevelType w:val="hybridMultilevel"/>
    <w:tmpl w:val="E0B66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A2DA8"/>
    <w:multiLevelType w:val="hybridMultilevel"/>
    <w:tmpl w:val="A3684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D72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0AF0A61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2" w15:restartNumberingAfterBreak="0">
    <w:nsid w:val="520A0932"/>
    <w:multiLevelType w:val="multilevel"/>
    <w:tmpl w:val="DB5288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49364D9"/>
    <w:multiLevelType w:val="hybridMultilevel"/>
    <w:tmpl w:val="74882266"/>
    <w:lvl w:ilvl="0" w:tplc="2612D5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84638"/>
    <w:multiLevelType w:val="hybridMultilevel"/>
    <w:tmpl w:val="3F7A8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4765E"/>
    <w:multiLevelType w:val="hybridMultilevel"/>
    <w:tmpl w:val="AA3AE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C11A1"/>
    <w:multiLevelType w:val="hybridMultilevel"/>
    <w:tmpl w:val="0A3CF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04D76"/>
    <w:multiLevelType w:val="hybridMultilevel"/>
    <w:tmpl w:val="8C04D8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3E30023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9D2452"/>
    <w:multiLevelType w:val="hybridMultilevel"/>
    <w:tmpl w:val="47EA698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81E3B2C">
      <w:start w:val="1"/>
      <w:numFmt w:val="decimal"/>
      <w:lvlText w:val="%2.1.1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03C2CC2"/>
    <w:multiLevelType w:val="hybridMultilevel"/>
    <w:tmpl w:val="DB12E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3E30023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A986159C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E21FBB"/>
    <w:multiLevelType w:val="hybridMultilevel"/>
    <w:tmpl w:val="F7762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66407"/>
    <w:multiLevelType w:val="hybridMultilevel"/>
    <w:tmpl w:val="3DBA7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16D6C"/>
    <w:multiLevelType w:val="hybridMultilevel"/>
    <w:tmpl w:val="CAB882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6D02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8013CF"/>
    <w:multiLevelType w:val="hybridMultilevel"/>
    <w:tmpl w:val="FA88D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A60ED"/>
    <w:multiLevelType w:val="hybridMultilevel"/>
    <w:tmpl w:val="309EA9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3E300232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0205C52"/>
    <w:multiLevelType w:val="hybridMultilevel"/>
    <w:tmpl w:val="06F65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2C4DFF"/>
    <w:multiLevelType w:val="hybridMultilevel"/>
    <w:tmpl w:val="FA88D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352C0"/>
    <w:multiLevelType w:val="hybridMultilevel"/>
    <w:tmpl w:val="BB16E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C0D02"/>
    <w:multiLevelType w:val="hybridMultilevel"/>
    <w:tmpl w:val="5AC6D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97567"/>
    <w:multiLevelType w:val="hybridMultilevel"/>
    <w:tmpl w:val="309EA9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3E300232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BFB21FC"/>
    <w:multiLevelType w:val="hybridMultilevel"/>
    <w:tmpl w:val="4E126C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6450173">
    <w:abstractNumId w:val="41"/>
  </w:num>
  <w:num w:numId="2" w16cid:durableId="320083442">
    <w:abstractNumId w:val="24"/>
  </w:num>
  <w:num w:numId="3" w16cid:durableId="660499686">
    <w:abstractNumId w:val="2"/>
  </w:num>
  <w:num w:numId="4" w16cid:durableId="2124840932">
    <w:abstractNumId w:val="3"/>
  </w:num>
  <w:num w:numId="5" w16cid:durableId="91243024">
    <w:abstractNumId w:val="23"/>
  </w:num>
  <w:num w:numId="6" w16cid:durableId="1880046071">
    <w:abstractNumId w:val="1"/>
  </w:num>
  <w:num w:numId="7" w16cid:durableId="1351370071">
    <w:abstractNumId w:val="35"/>
  </w:num>
  <w:num w:numId="8" w16cid:durableId="1982273597">
    <w:abstractNumId w:val="13"/>
  </w:num>
  <w:num w:numId="9" w16cid:durableId="1195266861">
    <w:abstractNumId w:val="30"/>
  </w:num>
  <w:num w:numId="10" w16cid:durableId="74980857">
    <w:abstractNumId w:val="18"/>
  </w:num>
  <w:num w:numId="11" w16cid:durableId="736712228">
    <w:abstractNumId w:val="39"/>
  </w:num>
  <w:num w:numId="12" w16cid:durableId="997071881">
    <w:abstractNumId w:val="40"/>
  </w:num>
  <w:num w:numId="13" w16cid:durableId="1763868670">
    <w:abstractNumId w:val="29"/>
  </w:num>
  <w:num w:numId="14" w16cid:durableId="1741561262">
    <w:abstractNumId w:val="16"/>
  </w:num>
  <w:num w:numId="15" w16cid:durableId="2123723891">
    <w:abstractNumId w:val="27"/>
  </w:num>
  <w:num w:numId="16" w16cid:durableId="1443065297">
    <w:abstractNumId w:val="25"/>
  </w:num>
  <w:num w:numId="17" w16cid:durableId="1441340939">
    <w:abstractNumId w:val="10"/>
  </w:num>
  <w:num w:numId="18" w16cid:durableId="113447042">
    <w:abstractNumId w:val="11"/>
  </w:num>
  <w:num w:numId="19" w16cid:durableId="521480337">
    <w:abstractNumId w:val="17"/>
  </w:num>
  <w:num w:numId="20" w16cid:durableId="1071349291">
    <w:abstractNumId w:val="36"/>
  </w:num>
  <w:num w:numId="21" w16cid:durableId="1075475201">
    <w:abstractNumId w:val="15"/>
  </w:num>
  <w:num w:numId="22" w16cid:durableId="1554734471">
    <w:abstractNumId w:val="31"/>
  </w:num>
  <w:num w:numId="23" w16cid:durableId="390276093">
    <w:abstractNumId w:val="26"/>
  </w:num>
  <w:num w:numId="24" w16cid:durableId="2035494747">
    <w:abstractNumId w:val="12"/>
  </w:num>
  <w:num w:numId="25" w16cid:durableId="634913239">
    <w:abstractNumId w:val="7"/>
  </w:num>
  <w:num w:numId="26" w16cid:durableId="1694648314">
    <w:abstractNumId w:val="8"/>
  </w:num>
  <w:num w:numId="27" w16cid:durableId="1018967103">
    <w:abstractNumId w:val="38"/>
  </w:num>
  <w:num w:numId="28" w16cid:durableId="780536730">
    <w:abstractNumId w:val="37"/>
  </w:num>
  <w:num w:numId="29" w16cid:durableId="1765107760">
    <w:abstractNumId w:val="19"/>
  </w:num>
  <w:num w:numId="30" w16cid:durableId="758526136">
    <w:abstractNumId w:val="34"/>
  </w:num>
  <w:num w:numId="31" w16cid:durableId="182325093">
    <w:abstractNumId w:val="9"/>
  </w:num>
  <w:num w:numId="32" w16cid:durableId="1496142927">
    <w:abstractNumId w:val="22"/>
  </w:num>
  <w:num w:numId="33" w16cid:durableId="1377121711">
    <w:abstractNumId w:val="28"/>
  </w:num>
  <w:num w:numId="34" w16cid:durableId="1961573017">
    <w:abstractNumId w:val="5"/>
  </w:num>
  <w:num w:numId="35" w16cid:durableId="1823428687">
    <w:abstractNumId w:val="21"/>
  </w:num>
  <w:num w:numId="36" w16cid:durableId="825320722">
    <w:abstractNumId w:val="20"/>
  </w:num>
  <w:num w:numId="37" w16cid:durableId="1260062758">
    <w:abstractNumId w:val="0"/>
  </w:num>
  <w:num w:numId="38" w16cid:durableId="1030650027">
    <w:abstractNumId w:val="33"/>
  </w:num>
  <w:num w:numId="39" w16cid:durableId="1074665924">
    <w:abstractNumId w:val="6"/>
  </w:num>
  <w:num w:numId="40" w16cid:durableId="1707680283">
    <w:abstractNumId w:val="4"/>
  </w:num>
  <w:num w:numId="41" w16cid:durableId="231235290">
    <w:abstractNumId w:val="32"/>
  </w:num>
  <w:num w:numId="42" w16cid:durableId="11457048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6C"/>
    <w:rsid w:val="00014FA9"/>
    <w:rsid w:val="00015928"/>
    <w:rsid w:val="00071D06"/>
    <w:rsid w:val="000837CE"/>
    <w:rsid w:val="00090607"/>
    <w:rsid w:val="00094129"/>
    <w:rsid w:val="000B531A"/>
    <w:rsid w:val="000C0ABE"/>
    <w:rsid w:val="00135C2D"/>
    <w:rsid w:val="001415F5"/>
    <w:rsid w:val="00156ABA"/>
    <w:rsid w:val="00193AF3"/>
    <w:rsid w:val="001A4BC6"/>
    <w:rsid w:val="001D275F"/>
    <w:rsid w:val="002040DF"/>
    <w:rsid w:val="00205C4D"/>
    <w:rsid w:val="00233C9C"/>
    <w:rsid w:val="00267C56"/>
    <w:rsid w:val="0027127A"/>
    <w:rsid w:val="002847BD"/>
    <w:rsid w:val="002B2A29"/>
    <w:rsid w:val="002B6FCC"/>
    <w:rsid w:val="002C5A80"/>
    <w:rsid w:val="002D795A"/>
    <w:rsid w:val="002E0B5E"/>
    <w:rsid w:val="002E16DD"/>
    <w:rsid w:val="002F3E55"/>
    <w:rsid w:val="00304EA0"/>
    <w:rsid w:val="003B3356"/>
    <w:rsid w:val="003C1F50"/>
    <w:rsid w:val="003C70EA"/>
    <w:rsid w:val="003D2009"/>
    <w:rsid w:val="003F001C"/>
    <w:rsid w:val="003F0C0B"/>
    <w:rsid w:val="003F5474"/>
    <w:rsid w:val="00423258"/>
    <w:rsid w:val="00423423"/>
    <w:rsid w:val="00443E2A"/>
    <w:rsid w:val="0044726F"/>
    <w:rsid w:val="00463129"/>
    <w:rsid w:val="00477DE6"/>
    <w:rsid w:val="0048089E"/>
    <w:rsid w:val="004A48F3"/>
    <w:rsid w:val="004A4C26"/>
    <w:rsid w:val="004B587C"/>
    <w:rsid w:val="004B75E7"/>
    <w:rsid w:val="00511794"/>
    <w:rsid w:val="00535B2D"/>
    <w:rsid w:val="00544CE7"/>
    <w:rsid w:val="00571FFE"/>
    <w:rsid w:val="00576768"/>
    <w:rsid w:val="00586C76"/>
    <w:rsid w:val="005E3AD3"/>
    <w:rsid w:val="005E6B69"/>
    <w:rsid w:val="005F5A6C"/>
    <w:rsid w:val="00606BDD"/>
    <w:rsid w:val="006145D8"/>
    <w:rsid w:val="00615FD2"/>
    <w:rsid w:val="0063777F"/>
    <w:rsid w:val="00684FC4"/>
    <w:rsid w:val="006A4549"/>
    <w:rsid w:val="006B7281"/>
    <w:rsid w:val="006F392A"/>
    <w:rsid w:val="0073760F"/>
    <w:rsid w:val="00746099"/>
    <w:rsid w:val="00781C82"/>
    <w:rsid w:val="00793220"/>
    <w:rsid w:val="007B2357"/>
    <w:rsid w:val="007B4087"/>
    <w:rsid w:val="007C345B"/>
    <w:rsid w:val="007E6038"/>
    <w:rsid w:val="00804C6B"/>
    <w:rsid w:val="00806E0B"/>
    <w:rsid w:val="00822833"/>
    <w:rsid w:val="00844005"/>
    <w:rsid w:val="00846FDF"/>
    <w:rsid w:val="00871EC5"/>
    <w:rsid w:val="00877885"/>
    <w:rsid w:val="008825E0"/>
    <w:rsid w:val="00887F3A"/>
    <w:rsid w:val="00890483"/>
    <w:rsid w:val="008953FA"/>
    <w:rsid w:val="00897DC0"/>
    <w:rsid w:val="008C4006"/>
    <w:rsid w:val="008E5A8C"/>
    <w:rsid w:val="009029AA"/>
    <w:rsid w:val="00903341"/>
    <w:rsid w:val="009043A0"/>
    <w:rsid w:val="009669F5"/>
    <w:rsid w:val="00975EB3"/>
    <w:rsid w:val="0099144E"/>
    <w:rsid w:val="00995627"/>
    <w:rsid w:val="009C7428"/>
    <w:rsid w:val="009D0B9D"/>
    <w:rsid w:val="009D57BF"/>
    <w:rsid w:val="009F0954"/>
    <w:rsid w:val="00A25CCA"/>
    <w:rsid w:val="00AD2AA5"/>
    <w:rsid w:val="00B14DDB"/>
    <w:rsid w:val="00B204FB"/>
    <w:rsid w:val="00B23CC5"/>
    <w:rsid w:val="00B43EF3"/>
    <w:rsid w:val="00B63741"/>
    <w:rsid w:val="00B643DF"/>
    <w:rsid w:val="00BB5455"/>
    <w:rsid w:val="00BB56C3"/>
    <w:rsid w:val="00BB5DF4"/>
    <w:rsid w:val="00BC79CA"/>
    <w:rsid w:val="00BD2E40"/>
    <w:rsid w:val="00BF6189"/>
    <w:rsid w:val="00C102F4"/>
    <w:rsid w:val="00C27DDE"/>
    <w:rsid w:val="00C51EEA"/>
    <w:rsid w:val="00C55B9B"/>
    <w:rsid w:val="00C72912"/>
    <w:rsid w:val="00C85F62"/>
    <w:rsid w:val="00C87DAD"/>
    <w:rsid w:val="00CC28C5"/>
    <w:rsid w:val="00CE03D9"/>
    <w:rsid w:val="00CF1A9F"/>
    <w:rsid w:val="00D013F5"/>
    <w:rsid w:val="00D02DE5"/>
    <w:rsid w:val="00D1413E"/>
    <w:rsid w:val="00D718B6"/>
    <w:rsid w:val="00DA518A"/>
    <w:rsid w:val="00DC0981"/>
    <w:rsid w:val="00DD79D9"/>
    <w:rsid w:val="00DE6EB7"/>
    <w:rsid w:val="00E11BDF"/>
    <w:rsid w:val="00E218A9"/>
    <w:rsid w:val="00E218DA"/>
    <w:rsid w:val="00E33AA4"/>
    <w:rsid w:val="00E73E0F"/>
    <w:rsid w:val="00EC4B06"/>
    <w:rsid w:val="00EC5F77"/>
    <w:rsid w:val="00EE43E8"/>
    <w:rsid w:val="00F105D2"/>
    <w:rsid w:val="00F149FA"/>
    <w:rsid w:val="00F24AA3"/>
    <w:rsid w:val="00F33FB6"/>
    <w:rsid w:val="00F7005F"/>
    <w:rsid w:val="00F92190"/>
    <w:rsid w:val="00FA1E03"/>
    <w:rsid w:val="00FB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8737"/>
  <w15:docId w15:val="{66243EC8-0F6B-4042-9814-B7A58779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A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7B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1D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D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D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D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D0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B5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6C3"/>
  </w:style>
  <w:style w:type="paragraph" w:styleId="Stopka">
    <w:name w:val="footer"/>
    <w:basedOn w:val="Normalny"/>
    <w:link w:val="StopkaZnak"/>
    <w:uiPriority w:val="99"/>
    <w:unhideWhenUsed/>
    <w:rsid w:val="00BB5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3726</Words>
  <Characters>22361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UMKrosna</dc:creator>
  <cp:lastModifiedBy>Izabela Urbanek</cp:lastModifiedBy>
  <cp:revision>32</cp:revision>
  <cp:lastPrinted>2025-05-09T06:31:00Z</cp:lastPrinted>
  <dcterms:created xsi:type="dcterms:W3CDTF">2025-01-10T12:51:00Z</dcterms:created>
  <dcterms:modified xsi:type="dcterms:W3CDTF">2025-05-09T06:45:00Z</dcterms:modified>
</cp:coreProperties>
</file>