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6E929AFB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F20AB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CB3F96">
        <w:rPr>
          <w:rFonts w:asciiTheme="minorHAnsi" w:eastAsia="Calibri" w:hAnsiTheme="minorHAnsi" w:cs="Arial"/>
          <w:b/>
          <w:bCs/>
          <w:szCs w:val="24"/>
          <w:lang w:eastAsia="en-US"/>
        </w:rPr>
        <w:t>CT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CB3F9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FB21EE">
        <w:rPr>
          <w:rFonts w:asciiTheme="minorHAnsi" w:eastAsia="Calibri" w:hAnsiTheme="minorHAnsi" w:cs="Arial"/>
          <w:b/>
          <w:bCs/>
          <w:szCs w:val="24"/>
          <w:lang w:eastAsia="en-US"/>
        </w:rPr>
        <w:t>28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F623D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5CF0BF14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F4250F">
        <w:rPr>
          <w:rFonts w:asciiTheme="minorHAnsi" w:hAnsiTheme="minorHAnsi" w:cs="Tahoma"/>
          <w:b/>
          <w:bCs/>
          <w:kern w:val="3"/>
          <w:szCs w:val="24"/>
        </w:rPr>
        <w:t>2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6A5AAC2E" w14:textId="77777777" w:rsid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</w:p>
    <w:p w14:paraId="540318FC" w14:textId="17B3DE0F" w:rsidR="00FF623D" w:rsidRP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  <w:r w:rsidRPr="00FF623D"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  <w:t xml:space="preserve">Oświadczenie Wykonawcy </w:t>
      </w:r>
    </w:p>
    <w:p w14:paraId="15E26D5E" w14:textId="77777777" w:rsidR="00FF623D" w:rsidRPr="005A2B16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A8A5F41" w14:textId="5B6AB904" w:rsidR="00FF623D" w:rsidRPr="00FF623D" w:rsidRDefault="00FF623D" w:rsidP="00FF623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</w:rPr>
      </w:pPr>
      <w:r w:rsidRPr="00FF623D">
        <w:rPr>
          <w:rFonts w:asciiTheme="minorHAnsi" w:hAnsiTheme="minorHAnsi" w:cs="Tahoma"/>
          <w:b/>
          <w:color w:val="000000"/>
          <w:kern w:val="3"/>
          <w:sz w:val="22"/>
        </w:rPr>
        <w:t>składane na podstawie art. 125 ust.1, ustawy z dnia 11 września 2019r. – Prawo zamówień publicznych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8B7AD46" w14:textId="77777777" w:rsidR="00FF623D" w:rsidRPr="005A2B16" w:rsidRDefault="00FF623D" w:rsidP="00FF623D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7F0F27" w14:textId="77777777" w:rsidR="00FF623D" w:rsidRPr="005A2B16" w:rsidRDefault="00FF623D" w:rsidP="00FF62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5F02A0EF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1E7C0AB7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D2C52EF" w14:textId="02E4CC3E" w:rsidR="00FF623D" w:rsidRPr="005A2B16" w:rsidRDefault="00FF623D" w:rsidP="00FF623D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387689DE" w14:textId="77777777" w:rsidR="00FF623D" w:rsidRDefault="00FF623D" w:rsidP="00FF623D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693EAD5" w14:textId="77777777" w:rsidR="00FF623D" w:rsidRDefault="00FF623D" w:rsidP="00FF623D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3A4B768" w14:textId="77777777" w:rsidR="00FF623D" w:rsidRDefault="00FF623D" w:rsidP="00FF623D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411CFC4E" w14:textId="77777777" w:rsidR="00FF623D" w:rsidRPr="00196734" w:rsidRDefault="00FF623D" w:rsidP="00FF623D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00808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p w14:paraId="1F4AC4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FF623D" w14:paraId="16A9E761" w14:textId="77777777" w:rsidTr="00757A1E">
        <w:tc>
          <w:tcPr>
            <w:tcW w:w="562" w:type="dxa"/>
          </w:tcPr>
          <w:p w14:paraId="1270F890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2FC5E98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6C59C1F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1603463A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FF623D" w14:paraId="52DD6F83" w14:textId="77777777" w:rsidTr="00757A1E">
        <w:tc>
          <w:tcPr>
            <w:tcW w:w="562" w:type="dxa"/>
          </w:tcPr>
          <w:p w14:paraId="0F1E329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4873667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23ED0B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ED96793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567589B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8BF02DA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51BBECB1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24"/>
          <w:szCs w:val="24"/>
        </w:rPr>
      </w:pPr>
    </w:p>
    <w:p w14:paraId="317420C9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6AE66306" w:rsidR="0060381B" w:rsidRPr="00FF623D" w:rsidRDefault="00055D5A" w:rsidP="008F20AB">
      <w:pPr>
        <w:pStyle w:val="Standard"/>
        <w:rPr>
          <w:rFonts w:asciiTheme="minorHAnsi" w:hAnsiTheme="minorHAnsi" w:cs="Tahoma"/>
          <w:color w:val="000000"/>
          <w:sz w:val="22"/>
        </w:rPr>
      </w:pP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dotyczy postępowania o udzielenie zamówienia publicznego prowadzonego w trybie 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podstawowym </w:t>
      </w:r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bez możliwości negocjacji (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zgodnie z art. 275 pkt 1 </w:t>
      </w:r>
      <w:proofErr w:type="spellStart"/>
      <w:r w:rsidRPr="00FF623D">
        <w:rPr>
          <w:rFonts w:asciiTheme="minorHAnsi" w:eastAsia="Calibri" w:hAnsiTheme="minorHAnsi"/>
          <w:bCs/>
          <w:sz w:val="22"/>
          <w:lang w:eastAsia="en-US"/>
        </w:rPr>
        <w:t>pzp</w:t>
      </w:r>
      <w:proofErr w:type="spellEnd"/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)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 </w:t>
      </w: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na: </w:t>
      </w:r>
      <w:bookmarkStart w:id="0" w:name="_Hlk114034391"/>
      <w:r w:rsidR="00CB3F96">
        <w:rPr>
          <w:rFonts w:asciiTheme="minorHAnsi" w:hAnsiTheme="minorHAnsi" w:cs="Tahoma"/>
          <w:b/>
          <w:bCs/>
          <w:sz w:val="22"/>
          <w:szCs w:val="22"/>
        </w:rPr>
        <w:t>Dostawę piperazyny</w:t>
      </w:r>
      <w:r w:rsidR="008F20AB" w:rsidRPr="00FF623D">
        <w:rPr>
          <w:rFonts w:asciiTheme="minorHAnsi" w:hAnsiTheme="minorHAnsi" w:cs="Tahoma"/>
          <w:b/>
          <w:bCs/>
          <w:sz w:val="22"/>
          <w:szCs w:val="22"/>
        </w:rPr>
        <w:t xml:space="preserve"> w ilości </w:t>
      </w:r>
      <w:r w:rsidR="00CB3F96">
        <w:rPr>
          <w:rFonts w:asciiTheme="minorHAnsi" w:hAnsiTheme="minorHAnsi" w:cs="Tahoma"/>
          <w:b/>
          <w:bCs/>
          <w:sz w:val="22"/>
          <w:szCs w:val="22"/>
        </w:rPr>
        <w:t>2</w:t>
      </w:r>
      <w:r w:rsidR="008F20AB" w:rsidRPr="00FF623D">
        <w:rPr>
          <w:rFonts w:asciiTheme="minorHAnsi" w:hAnsiTheme="minorHAnsi" w:cs="Tahoma"/>
          <w:b/>
          <w:bCs/>
          <w:sz w:val="22"/>
          <w:szCs w:val="22"/>
        </w:rPr>
        <w:t xml:space="preserve">0 000 </w:t>
      </w:r>
      <w:r w:rsidR="00CB3F96">
        <w:rPr>
          <w:rFonts w:asciiTheme="minorHAnsi" w:hAnsiTheme="minorHAnsi" w:cs="Tahoma"/>
          <w:b/>
          <w:bCs/>
          <w:sz w:val="22"/>
          <w:szCs w:val="22"/>
        </w:rPr>
        <w:t>kg</w:t>
      </w:r>
      <w:r w:rsidR="008F20AB" w:rsidRPr="00FF623D">
        <w:rPr>
          <w:rFonts w:asciiTheme="minorHAnsi" w:hAnsiTheme="minorHAnsi" w:cs="Tahoma"/>
          <w:b/>
          <w:bCs/>
          <w:sz w:val="22"/>
          <w:szCs w:val="22"/>
        </w:rPr>
        <w:t>.</w:t>
      </w:r>
      <w:bookmarkEnd w:id="0"/>
      <w:r w:rsidR="0060381B" w:rsidRPr="00FF623D">
        <w:rPr>
          <w:rFonts w:asciiTheme="minorHAnsi" w:hAnsiTheme="minorHAnsi"/>
          <w:b/>
          <w:bCs/>
          <w:sz w:val="22"/>
          <w:lang w:eastAsia="en-US" w:bidi="en-US"/>
        </w:rPr>
        <w:t>,</w:t>
      </w:r>
      <w:r w:rsidR="0060381B" w:rsidRPr="00FF623D">
        <w:rPr>
          <w:rFonts w:asciiTheme="minorHAnsi" w:hAnsiTheme="minorHAnsi"/>
          <w:sz w:val="22"/>
          <w:lang w:eastAsia="lt-LT" w:bidi="en-US"/>
        </w:rPr>
        <w:t xml:space="preserve"> 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Znak: INS/</w:t>
      </w:r>
      <w:r w:rsidR="008F20A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B</w:t>
      </w:r>
      <w:r w:rsidR="00CB3F96">
        <w:rPr>
          <w:rFonts w:asciiTheme="minorHAnsi" w:hAnsiTheme="minorHAnsi"/>
          <w:b/>
          <w:color w:val="00000A"/>
          <w:sz w:val="22"/>
          <w:lang w:eastAsia="en-US" w:bidi="en-US"/>
        </w:rPr>
        <w:t>CT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 xml:space="preserve"> – </w:t>
      </w:r>
      <w:r w:rsidR="00FB21EE">
        <w:rPr>
          <w:rFonts w:asciiTheme="minorHAnsi" w:hAnsiTheme="minorHAnsi"/>
          <w:b/>
          <w:color w:val="00000A"/>
          <w:sz w:val="22"/>
          <w:lang w:eastAsia="en-US" w:bidi="en-US"/>
        </w:rPr>
        <w:t>28</w:t>
      </w:r>
      <w:bookmarkStart w:id="1" w:name="_GoBack"/>
      <w:bookmarkEnd w:id="1"/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/202</w:t>
      </w:r>
      <w:r w:rsidR="00661EFA">
        <w:rPr>
          <w:rFonts w:asciiTheme="minorHAnsi" w:hAnsiTheme="minorHAnsi"/>
          <w:b/>
          <w:color w:val="00000A"/>
          <w:sz w:val="22"/>
          <w:lang w:eastAsia="en-US" w:bidi="en-US"/>
        </w:rPr>
        <w:t>3</w:t>
      </w:r>
      <w:r w:rsidR="0060381B" w:rsidRPr="00FF623D">
        <w:rPr>
          <w:rFonts w:asciiTheme="minorHAnsi" w:hAnsiTheme="minorHAnsi"/>
          <w:b/>
          <w:bCs/>
          <w:sz w:val="22"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48C32E1F" w:rsidR="00055D5A" w:rsidRPr="00A42D3D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A42D3D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E4FE1BD" w14:textId="77777777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BD430E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61EFA"/>
    <w:rsid w:val="006747BD"/>
    <w:rsid w:val="006A7B13"/>
    <w:rsid w:val="006B4607"/>
    <w:rsid w:val="006C46AF"/>
    <w:rsid w:val="006D6DE5"/>
    <w:rsid w:val="006E5990"/>
    <w:rsid w:val="00722B21"/>
    <w:rsid w:val="007428A0"/>
    <w:rsid w:val="00761B8F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0AB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3F96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4250F"/>
    <w:rsid w:val="00F7603F"/>
    <w:rsid w:val="00F77F58"/>
    <w:rsid w:val="00F92ECB"/>
    <w:rsid w:val="00FA39D9"/>
    <w:rsid w:val="00FB21EE"/>
    <w:rsid w:val="00FF3786"/>
    <w:rsid w:val="00FF590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86761-382B-4057-8A44-E275159A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2</cp:revision>
  <cp:lastPrinted>2021-04-28T04:36:00Z</cp:lastPrinted>
  <dcterms:created xsi:type="dcterms:W3CDTF">2023-12-12T07:10:00Z</dcterms:created>
  <dcterms:modified xsi:type="dcterms:W3CDTF">2023-12-12T07:10:00Z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