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15F8" w14:textId="77777777" w:rsidR="00C34AB2" w:rsidRDefault="00C34AB2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32369C1D" w14:textId="77777777" w:rsidR="00C34AB2" w:rsidRDefault="00C34AB2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204015A2" w14:textId="5F5CF463" w:rsidR="00C34AB2" w:rsidRPr="00C34AB2" w:rsidRDefault="00C34AB2" w:rsidP="00C34AB2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34AB2">
        <w:rPr>
          <w:rFonts w:ascii="Times New Roman" w:hAnsi="Times New Roman"/>
          <w:b/>
          <w:bCs/>
          <w:sz w:val="32"/>
          <w:szCs w:val="32"/>
        </w:rPr>
        <w:t>STAROSTA WRZESIŃSKI</w:t>
      </w:r>
    </w:p>
    <w:p w14:paraId="46AB7B2E" w14:textId="77777777" w:rsidR="00C34AB2" w:rsidRDefault="00C34AB2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3BC94253" w14:textId="77777777" w:rsidR="00C34AB2" w:rsidRDefault="00C34AB2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7930B65B" w14:textId="77777777" w:rsidR="00C34AB2" w:rsidRDefault="00C34AB2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4EA743B1" w14:textId="77777777" w:rsidR="00C34AB2" w:rsidRDefault="00C34AB2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2EAFCE22" w14:textId="5CD0BB1E" w:rsidR="00B83CAA" w:rsidRPr="00EA508B" w:rsidRDefault="00B83CAA" w:rsidP="003166CA">
      <w:pPr>
        <w:spacing w:after="0" w:line="276" w:lineRule="auto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Województwo: </w:t>
      </w:r>
      <w:r w:rsidRPr="00EA508B">
        <w:rPr>
          <w:rFonts w:ascii="Times New Roman" w:hAnsi="Times New Roman"/>
          <w:b/>
        </w:rPr>
        <w:t>wielkopolskie</w:t>
      </w:r>
      <w:r w:rsidRPr="00EA508B">
        <w:rPr>
          <w:rFonts w:ascii="Times New Roman" w:hAnsi="Times New Roman"/>
          <w:b/>
        </w:rPr>
        <w:tab/>
      </w:r>
      <w:r w:rsidRPr="00EA508B">
        <w:rPr>
          <w:rFonts w:ascii="Times New Roman" w:hAnsi="Times New Roman"/>
          <w:b/>
        </w:rPr>
        <w:tab/>
      </w:r>
      <w:r w:rsidRPr="00EA508B">
        <w:rPr>
          <w:rFonts w:ascii="Times New Roman" w:hAnsi="Times New Roman"/>
          <w:b/>
        </w:rPr>
        <w:tab/>
      </w:r>
      <w:r w:rsidRPr="00EA508B">
        <w:rPr>
          <w:rFonts w:ascii="Times New Roman" w:hAnsi="Times New Roman"/>
          <w:b/>
        </w:rPr>
        <w:tab/>
      </w:r>
      <w:r w:rsidRPr="00EA508B">
        <w:rPr>
          <w:rFonts w:ascii="Times New Roman" w:hAnsi="Times New Roman"/>
          <w:b/>
        </w:rPr>
        <w:tab/>
      </w:r>
    </w:p>
    <w:p w14:paraId="2983BCCE" w14:textId="77777777" w:rsidR="00B83CAA" w:rsidRPr="00EA508B" w:rsidRDefault="00B83CAA" w:rsidP="003166CA">
      <w:pPr>
        <w:spacing w:after="0" w:line="276" w:lineRule="auto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Powiat: </w:t>
      </w:r>
      <w:r w:rsidRPr="00EA508B">
        <w:rPr>
          <w:rFonts w:ascii="Times New Roman" w:hAnsi="Times New Roman"/>
          <w:b/>
        </w:rPr>
        <w:t>wrzesiński</w:t>
      </w:r>
    </w:p>
    <w:p w14:paraId="3DEEE521" w14:textId="7B696EF6" w:rsidR="00B83CAA" w:rsidRPr="00EA508B" w:rsidRDefault="00B83CAA" w:rsidP="003166CA">
      <w:pPr>
        <w:spacing w:after="0" w:line="276" w:lineRule="auto"/>
        <w:jc w:val="both"/>
        <w:rPr>
          <w:rFonts w:ascii="Times New Roman" w:hAnsi="Times New Roman"/>
          <w:b/>
        </w:rPr>
      </w:pPr>
      <w:r w:rsidRPr="00EA508B">
        <w:rPr>
          <w:rFonts w:ascii="Times New Roman" w:hAnsi="Times New Roman"/>
        </w:rPr>
        <w:t xml:space="preserve">Gmina: </w:t>
      </w:r>
      <w:r w:rsidR="007C6976">
        <w:rPr>
          <w:rFonts w:ascii="Times New Roman" w:hAnsi="Times New Roman"/>
          <w:b/>
        </w:rPr>
        <w:t>Kołaczkowo</w:t>
      </w:r>
    </w:p>
    <w:p w14:paraId="10D908F8" w14:textId="77777777" w:rsidR="00B83CAA" w:rsidRPr="00EA508B" w:rsidRDefault="00B83CAA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7139CDBC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5196959D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18F68CAB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457F2D6D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  <w:b/>
          <w:u w:val="single"/>
        </w:rPr>
      </w:pPr>
    </w:p>
    <w:p w14:paraId="3AFE7601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4F01E22C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164E9BB6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60B853E8" w14:textId="77777777" w:rsidR="00C409C7" w:rsidRPr="00EA508B" w:rsidRDefault="00C409C7" w:rsidP="003166CA">
      <w:pPr>
        <w:spacing w:after="0" w:line="276" w:lineRule="auto"/>
        <w:jc w:val="center"/>
        <w:rPr>
          <w:rFonts w:ascii="Times New Roman" w:hAnsi="Times New Roman"/>
          <w:b/>
        </w:rPr>
      </w:pPr>
      <w:r w:rsidRPr="00EA508B">
        <w:rPr>
          <w:rFonts w:ascii="Times New Roman" w:hAnsi="Times New Roman"/>
          <w:b/>
        </w:rPr>
        <w:t>WARUNKI TECHNICZNE</w:t>
      </w:r>
    </w:p>
    <w:p w14:paraId="1A77CD5D" w14:textId="77777777" w:rsidR="005E661B" w:rsidRPr="00EA508B" w:rsidRDefault="005E661B" w:rsidP="003166CA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010E39B6" w14:textId="0D221ABD" w:rsidR="004131D3" w:rsidRPr="00EA508B" w:rsidRDefault="00B83CAA" w:rsidP="003166CA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EA508B">
        <w:rPr>
          <w:b/>
          <w:sz w:val="22"/>
          <w:szCs w:val="22"/>
        </w:rPr>
        <w:t xml:space="preserve">DO WYKONANIA USŁUGI NADZORU I </w:t>
      </w:r>
      <w:r w:rsidR="00E347A9" w:rsidRPr="00EA508B">
        <w:rPr>
          <w:b/>
          <w:sz w:val="22"/>
          <w:szCs w:val="22"/>
        </w:rPr>
        <w:t>KONTROLI</w:t>
      </w:r>
      <w:r w:rsidR="003F7C4E" w:rsidRPr="00EA508B">
        <w:rPr>
          <w:b/>
          <w:sz w:val="22"/>
          <w:szCs w:val="22"/>
        </w:rPr>
        <w:t xml:space="preserve"> </w:t>
      </w:r>
      <w:r w:rsidRPr="00EA508B">
        <w:rPr>
          <w:b/>
          <w:sz w:val="22"/>
          <w:szCs w:val="22"/>
        </w:rPr>
        <w:t>NAD PRACAMI                    GEODEZYJNO</w:t>
      </w:r>
      <w:r w:rsidR="00EB0EBE" w:rsidRPr="00EA508B">
        <w:rPr>
          <w:b/>
          <w:sz w:val="22"/>
          <w:szCs w:val="22"/>
        </w:rPr>
        <w:t xml:space="preserve"> </w:t>
      </w:r>
      <w:r w:rsidRPr="00EA508B">
        <w:rPr>
          <w:b/>
          <w:sz w:val="22"/>
          <w:szCs w:val="22"/>
        </w:rPr>
        <w:t>-</w:t>
      </w:r>
      <w:r w:rsidR="00EB0EBE" w:rsidRPr="00EA508B">
        <w:rPr>
          <w:b/>
          <w:sz w:val="22"/>
          <w:szCs w:val="22"/>
        </w:rPr>
        <w:t xml:space="preserve"> </w:t>
      </w:r>
      <w:r w:rsidRPr="00EA508B">
        <w:rPr>
          <w:b/>
          <w:sz w:val="22"/>
          <w:szCs w:val="22"/>
        </w:rPr>
        <w:t xml:space="preserve">KARTOGRAFICZNYMI </w:t>
      </w:r>
      <w:r w:rsidR="00EB0EBE" w:rsidRPr="00EA508B">
        <w:rPr>
          <w:b/>
          <w:sz w:val="22"/>
          <w:szCs w:val="22"/>
        </w:rPr>
        <w:t xml:space="preserve">W </w:t>
      </w:r>
      <w:r w:rsidR="004131D3" w:rsidRPr="00EA508B">
        <w:rPr>
          <w:b/>
          <w:sz w:val="22"/>
          <w:szCs w:val="22"/>
        </w:rPr>
        <w:t>POLEGAJĄCYMI NA</w:t>
      </w:r>
      <w:r w:rsidR="00EB0EBE" w:rsidRPr="00EA508B">
        <w:rPr>
          <w:b/>
          <w:sz w:val="22"/>
          <w:szCs w:val="22"/>
        </w:rPr>
        <w:t xml:space="preserve"> </w:t>
      </w:r>
      <w:r w:rsidR="004131D3" w:rsidRPr="00EA508B">
        <w:rPr>
          <w:b/>
          <w:sz w:val="22"/>
          <w:szCs w:val="22"/>
        </w:rPr>
        <w:t xml:space="preserve">MODERNIZACJI </w:t>
      </w:r>
      <w:r w:rsidR="00E347A9" w:rsidRPr="00EA508B">
        <w:rPr>
          <w:b/>
          <w:sz w:val="22"/>
          <w:szCs w:val="22"/>
        </w:rPr>
        <w:t xml:space="preserve">EWIDENCJI GRUNTÓW I BUDYNKÓW </w:t>
      </w:r>
      <w:r w:rsidR="00A15DC1">
        <w:rPr>
          <w:b/>
          <w:sz w:val="22"/>
          <w:szCs w:val="22"/>
        </w:rPr>
        <w:t xml:space="preserve">ORAZ ZAŁOŻENIA BAZY DANYCH GESUT </w:t>
      </w:r>
      <w:r w:rsidR="00E347A9" w:rsidRPr="00EA508B">
        <w:rPr>
          <w:b/>
          <w:sz w:val="22"/>
          <w:szCs w:val="22"/>
        </w:rPr>
        <w:t xml:space="preserve">W OBRĘBACH EWIDENCYJNYCH: </w:t>
      </w:r>
      <w:r w:rsidR="007C6976">
        <w:rPr>
          <w:b/>
          <w:sz w:val="22"/>
          <w:szCs w:val="22"/>
        </w:rPr>
        <w:t>BIEGANOWO, BORZYKOWO, BUDZIŁOWO, CIEŚLE MAŁE, CIEŚLE WIELKIE, GAŁĘZEWICE, GORAZDOWO, GRABOWO KRÓLEWSKIE, KOŁACZKOWO, KRZYWA GÓRA, ŁAGIEWKI, SOKOLNIKI, SPŁAWIE, SZAMARZEWO, WSZEMBÓRZ, ZIELINIEC, ŻYDOWO</w:t>
      </w:r>
    </w:p>
    <w:p w14:paraId="19C8B530" w14:textId="5FBBC30C" w:rsidR="004131D3" w:rsidRPr="00EA508B" w:rsidRDefault="00E347A9" w:rsidP="003166CA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EA508B">
        <w:rPr>
          <w:b/>
          <w:sz w:val="22"/>
          <w:szCs w:val="22"/>
        </w:rPr>
        <w:t xml:space="preserve">POŁOŻONYCH W GMINIE </w:t>
      </w:r>
      <w:r w:rsidR="007C6976">
        <w:rPr>
          <w:b/>
          <w:sz w:val="22"/>
          <w:szCs w:val="22"/>
        </w:rPr>
        <w:t>KOŁACZKOWO</w:t>
      </w:r>
    </w:p>
    <w:p w14:paraId="43DBC383" w14:textId="77777777" w:rsidR="00C409C7" w:rsidRPr="00EA508B" w:rsidRDefault="00C409C7" w:rsidP="003166CA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60E84C19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4ABC3299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30EDF76B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34398390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1D78EDED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434C62EE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647C2963" w14:textId="77777777" w:rsidR="00B83CAA" w:rsidRPr="00EA508B" w:rsidRDefault="00B83CAA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0A4CAE82" w14:textId="77777777" w:rsidR="005E661B" w:rsidRPr="00EA508B" w:rsidRDefault="005E661B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3ACF6826" w14:textId="77777777" w:rsidR="005E661B" w:rsidRPr="00EA508B" w:rsidRDefault="005E661B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41DB591D" w14:textId="77777777" w:rsidR="005E661B" w:rsidRPr="00EA508B" w:rsidRDefault="005E661B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16F6892D" w14:textId="77777777" w:rsidR="005E661B" w:rsidRPr="00EA508B" w:rsidRDefault="005E661B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0AF93C72" w14:textId="77777777" w:rsidR="005E661B" w:rsidRPr="00EA508B" w:rsidRDefault="005E661B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1690A4A1" w14:textId="77777777" w:rsidR="003166CA" w:rsidRPr="00EA508B" w:rsidRDefault="003166CA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46086557" w14:textId="77777777" w:rsidR="003166CA" w:rsidRPr="00EA508B" w:rsidRDefault="003166CA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4B24A4EE" w14:textId="77777777" w:rsidR="003166CA" w:rsidRPr="00EA508B" w:rsidRDefault="003166CA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66C3CBA4" w14:textId="77777777" w:rsidR="003166CA" w:rsidRDefault="003166CA" w:rsidP="003166CA">
      <w:pPr>
        <w:spacing w:after="0" w:line="276" w:lineRule="auto"/>
        <w:jc w:val="center"/>
        <w:rPr>
          <w:rFonts w:ascii="Times New Roman" w:hAnsi="Times New Roman"/>
        </w:rPr>
      </w:pPr>
    </w:p>
    <w:p w14:paraId="28067C92" w14:textId="77777777" w:rsidR="00C34AB2" w:rsidRDefault="00C34AB2" w:rsidP="003166CA">
      <w:pPr>
        <w:spacing w:after="0" w:line="276" w:lineRule="auto"/>
        <w:jc w:val="center"/>
        <w:rPr>
          <w:rFonts w:ascii="Times New Roman" w:hAnsi="Times New Roman"/>
        </w:rPr>
      </w:pPr>
    </w:p>
    <w:p w14:paraId="784B1018" w14:textId="77777777" w:rsidR="00C34AB2" w:rsidRPr="00EA508B" w:rsidRDefault="00C34AB2" w:rsidP="003166CA">
      <w:pPr>
        <w:spacing w:after="0" w:line="276" w:lineRule="auto"/>
        <w:jc w:val="center"/>
        <w:rPr>
          <w:rFonts w:ascii="Times New Roman" w:hAnsi="Times New Roman"/>
        </w:rPr>
      </w:pPr>
    </w:p>
    <w:p w14:paraId="006838EF" w14:textId="62E2E0EA" w:rsidR="00B83CAA" w:rsidRPr="00EA508B" w:rsidRDefault="00A41320" w:rsidP="003166CA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Maj</w:t>
      </w:r>
      <w:r w:rsidR="009C5E1B" w:rsidRPr="00EA508B">
        <w:rPr>
          <w:rFonts w:ascii="Times New Roman" w:hAnsi="Times New Roman"/>
        </w:rPr>
        <w:t xml:space="preserve"> </w:t>
      </w:r>
      <w:r w:rsidR="00D154B5" w:rsidRPr="00EA508B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="00B83CAA" w:rsidRPr="00EA508B">
        <w:rPr>
          <w:rFonts w:ascii="Times New Roman" w:hAnsi="Times New Roman"/>
        </w:rPr>
        <w:t xml:space="preserve"> r.</w:t>
      </w:r>
    </w:p>
    <w:p w14:paraId="64E25664" w14:textId="77777777" w:rsidR="00C34AB2" w:rsidRDefault="00C34AB2" w:rsidP="003166CA">
      <w:pPr>
        <w:spacing w:after="0" w:line="276" w:lineRule="auto"/>
        <w:jc w:val="center"/>
        <w:rPr>
          <w:rFonts w:ascii="Times New Roman" w:hAnsi="Times New Roman"/>
        </w:rPr>
      </w:pPr>
    </w:p>
    <w:p w14:paraId="12ED5BD8" w14:textId="77777777" w:rsidR="00C34AB2" w:rsidRPr="00EA508B" w:rsidRDefault="00C34AB2" w:rsidP="003166CA">
      <w:pPr>
        <w:spacing w:after="0" w:line="276" w:lineRule="auto"/>
        <w:jc w:val="center"/>
        <w:rPr>
          <w:rFonts w:ascii="Times New Roman" w:hAnsi="Times New Roman"/>
        </w:rPr>
      </w:pPr>
    </w:p>
    <w:p w14:paraId="3B2E7FA1" w14:textId="77777777" w:rsidR="00B83CAA" w:rsidRPr="00EA508B" w:rsidRDefault="00B83CAA" w:rsidP="003166CA">
      <w:pPr>
        <w:spacing w:after="0" w:line="276" w:lineRule="auto"/>
        <w:jc w:val="center"/>
        <w:rPr>
          <w:rFonts w:ascii="Times New Roman" w:hAnsi="Times New Roman"/>
          <w:b/>
        </w:rPr>
      </w:pPr>
      <w:r w:rsidRPr="00EA508B">
        <w:rPr>
          <w:rFonts w:ascii="Times New Roman" w:hAnsi="Times New Roman"/>
          <w:b/>
        </w:rPr>
        <w:t>SPIS TREŚCI</w:t>
      </w:r>
    </w:p>
    <w:p w14:paraId="01E311F1" w14:textId="77777777" w:rsidR="009B682E" w:rsidRPr="00EA508B" w:rsidRDefault="009B682E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7F3404D7" w14:textId="77777777" w:rsidR="00923F0D" w:rsidRPr="00EA508B" w:rsidRDefault="00923F0D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09AAB874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7572E66C" w14:textId="08B1EB7D" w:rsidR="00B83CAA" w:rsidRPr="00EA508B" w:rsidRDefault="00B83CAA" w:rsidP="003166CA">
      <w:pPr>
        <w:pStyle w:val="Akapitzlist"/>
        <w:numPr>
          <w:ilvl w:val="0"/>
          <w:numId w:val="2"/>
        </w:numPr>
        <w:spacing w:after="0" w:line="276" w:lineRule="auto"/>
        <w:ind w:left="284" w:hanging="141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DANE FORMALNO-ORGANIZACYJNE</w:t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  <w:t>3</w:t>
      </w:r>
      <w:r w:rsidR="00A0681F">
        <w:rPr>
          <w:rFonts w:ascii="Times New Roman" w:hAnsi="Times New Roman"/>
        </w:rPr>
        <w:t>-</w:t>
      </w:r>
      <w:r w:rsidR="00F21C3B">
        <w:rPr>
          <w:rFonts w:ascii="Times New Roman" w:hAnsi="Times New Roman"/>
        </w:rPr>
        <w:t>5</w:t>
      </w:r>
    </w:p>
    <w:p w14:paraId="53FEA47C" w14:textId="7E856932" w:rsidR="00B83CAA" w:rsidRPr="00EA508B" w:rsidRDefault="00B83CAA" w:rsidP="003166CA">
      <w:pPr>
        <w:pStyle w:val="Akapitzlist"/>
        <w:numPr>
          <w:ilvl w:val="0"/>
          <w:numId w:val="2"/>
        </w:numPr>
        <w:spacing w:after="0" w:line="276" w:lineRule="auto"/>
        <w:ind w:left="284" w:hanging="141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SZCZEGÓŁOWY ZAKRES PRAC</w:t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F21C3B">
        <w:rPr>
          <w:rFonts w:ascii="Times New Roman" w:hAnsi="Times New Roman"/>
        </w:rPr>
        <w:t>5-6</w:t>
      </w:r>
    </w:p>
    <w:p w14:paraId="6AF90E93" w14:textId="19D1CC7D" w:rsidR="00C409C7" w:rsidRDefault="005E661B" w:rsidP="003166CA">
      <w:pPr>
        <w:pStyle w:val="Akapitzlist"/>
        <w:numPr>
          <w:ilvl w:val="0"/>
          <w:numId w:val="2"/>
        </w:numPr>
        <w:spacing w:after="0" w:line="276" w:lineRule="auto"/>
        <w:ind w:left="284" w:hanging="141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DOKUMENTY DLA ZAMAWIAJĄCEGO</w:t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</w:r>
      <w:r w:rsidR="00C34AB2">
        <w:rPr>
          <w:rFonts w:ascii="Times New Roman" w:hAnsi="Times New Roman"/>
        </w:rPr>
        <w:tab/>
        <w:t xml:space="preserve"> </w:t>
      </w:r>
      <w:r w:rsidR="00F21C3B">
        <w:rPr>
          <w:rFonts w:ascii="Times New Roman" w:hAnsi="Times New Roman"/>
        </w:rPr>
        <w:t xml:space="preserve"> 6</w:t>
      </w:r>
    </w:p>
    <w:p w14:paraId="0A0B3C31" w14:textId="3058E4E2" w:rsidR="00C34AB2" w:rsidRPr="00EA508B" w:rsidRDefault="00C34AB2" w:rsidP="003166CA">
      <w:pPr>
        <w:pStyle w:val="Akapitzlist"/>
        <w:numPr>
          <w:ilvl w:val="0"/>
          <w:numId w:val="2"/>
        </w:numPr>
        <w:spacing w:after="0" w:line="276" w:lineRule="auto"/>
        <w:ind w:left="284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POZOSTAŁE USTALENIA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F21C3B">
        <w:rPr>
          <w:rFonts w:ascii="Times New Roman" w:hAnsi="Times New Roman"/>
        </w:rPr>
        <w:t xml:space="preserve"> 7</w:t>
      </w:r>
    </w:p>
    <w:p w14:paraId="6FB0FBF6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73BEEF32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7EEB417A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223BF050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707F04CD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53E82136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0B4EEE76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6E1ED02C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2F2527BD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3F724BF6" w14:textId="77777777" w:rsidR="00C409C7" w:rsidRPr="00EA508B" w:rsidRDefault="00C409C7" w:rsidP="003166CA">
      <w:pPr>
        <w:pStyle w:val="Akapitzlist"/>
        <w:numPr>
          <w:ilvl w:val="0"/>
          <w:numId w:val="3"/>
        </w:numPr>
        <w:spacing w:after="0" w:line="276" w:lineRule="auto"/>
        <w:ind w:left="709" w:hanging="567"/>
        <w:jc w:val="both"/>
        <w:rPr>
          <w:rFonts w:ascii="Times New Roman" w:hAnsi="Times New Roman"/>
          <w:b/>
        </w:rPr>
      </w:pPr>
      <w:r w:rsidRPr="00EA508B">
        <w:rPr>
          <w:rFonts w:ascii="Times New Roman" w:hAnsi="Times New Roman"/>
          <w:b/>
        </w:rPr>
        <w:br w:type="page"/>
      </w:r>
      <w:r w:rsidR="00EB0EBE" w:rsidRPr="00EA508B">
        <w:rPr>
          <w:rFonts w:ascii="Times New Roman" w:hAnsi="Times New Roman"/>
          <w:b/>
        </w:rPr>
        <w:lastRenderedPageBreak/>
        <w:t>DANE FORMALNO-ORGANIZACYJNE</w:t>
      </w:r>
    </w:p>
    <w:p w14:paraId="1ED8EF17" w14:textId="77777777" w:rsidR="00EB0EBE" w:rsidRPr="00EA508B" w:rsidRDefault="00EB0EBE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03590D37" w14:textId="77777777" w:rsidR="00FD74AB" w:rsidRDefault="00C409C7" w:rsidP="003166C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</w:rPr>
      </w:pPr>
      <w:r w:rsidRPr="00EA508B">
        <w:rPr>
          <w:rFonts w:ascii="Times New Roman" w:hAnsi="Times New Roman"/>
          <w:b/>
        </w:rPr>
        <w:t>PRZEDMIOT ZAMÓWIENIA</w:t>
      </w:r>
    </w:p>
    <w:p w14:paraId="5A3FAA12" w14:textId="77777777" w:rsidR="00201DD2" w:rsidRPr="00EA508B" w:rsidRDefault="00201DD2" w:rsidP="00201DD2">
      <w:pPr>
        <w:pStyle w:val="Akapitzlist"/>
        <w:spacing w:after="0" w:line="276" w:lineRule="auto"/>
        <w:jc w:val="both"/>
        <w:rPr>
          <w:rFonts w:ascii="Times New Roman" w:hAnsi="Times New Roman"/>
          <w:b/>
        </w:rPr>
      </w:pPr>
    </w:p>
    <w:p w14:paraId="0A5CB1E1" w14:textId="459D3CDB" w:rsidR="00EB0EBE" w:rsidRPr="00201DD2" w:rsidRDefault="00EB0EBE" w:rsidP="00201DD2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color w:val="FF0000"/>
        </w:rPr>
      </w:pPr>
      <w:r w:rsidRPr="00201DD2">
        <w:rPr>
          <w:rFonts w:ascii="Times New Roman" w:hAnsi="Times New Roman"/>
        </w:rPr>
        <w:t xml:space="preserve">Przedmiotem zamówienia, którego dotyczą niniejsze Warunki Techniczne jest wykonanie usługi </w:t>
      </w:r>
      <w:r w:rsidR="004131D3" w:rsidRPr="00201DD2">
        <w:rPr>
          <w:rFonts w:ascii="Times New Roman" w:hAnsi="Times New Roman"/>
        </w:rPr>
        <w:t xml:space="preserve">weryfikacji i nadzoru </w:t>
      </w:r>
      <w:r w:rsidRPr="00201DD2">
        <w:rPr>
          <w:rFonts w:ascii="Times New Roman" w:hAnsi="Times New Roman"/>
        </w:rPr>
        <w:t>nad pracami geodezyjno-kartograficznymi</w:t>
      </w:r>
      <w:r w:rsidR="00F37FAF" w:rsidRPr="00201DD2">
        <w:rPr>
          <w:rFonts w:ascii="Times New Roman" w:hAnsi="Times New Roman"/>
        </w:rPr>
        <w:t>, które</w:t>
      </w:r>
      <w:r w:rsidRPr="00201DD2">
        <w:rPr>
          <w:rFonts w:ascii="Times New Roman" w:hAnsi="Times New Roman"/>
        </w:rPr>
        <w:t xml:space="preserve"> </w:t>
      </w:r>
      <w:r w:rsidR="00F37FAF" w:rsidRPr="00201DD2">
        <w:rPr>
          <w:rFonts w:ascii="Times New Roman" w:hAnsi="Times New Roman"/>
        </w:rPr>
        <w:t>polegają</w:t>
      </w:r>
      <w:r w:rsidR="004131D3" w:rsidRPr="00201DD2">
        <w:rPr>
          <w:rFonts w:ascii="Times New Roman" w:hAnsi="Times New Roman"/>
        </w:rPr>
        <w:t xml:space="preserve"> na modernizacji istniejącej ewidencji g</w:t>
      </w:r>
      <w:r w:rsidR="00F37FAF" w:rsidRPr="00201DD2">
        <w:rPr>
          <w:rFonts w:ascii="Times New Roman" w:hAnsi="Times New Roman"/>
        </w:rPr>
        <w:t xml:space="preserve">runtów i budynków </w:t>
      </w:r>
      <w:r w:rsidR="008A1C46">
        <w:rPr>
          <w:rFonts w:ascii="Times New Roman" w:hAnsi="Times New Roman"/>
        </w:rPr>
        <w:t xml:space="preserve">oraz założenie bazy danych GESUT </w:t>
      </w:r>
      <w:r w:rsidR="00F37FAF" w:rsidRPr="00201DD2">
        <w:rPr>
          <w:rFonts w:ascii="Times New Roman" w:hAnsi="Times New Roman"/>
        </w:rPr>
        <w:t>obejmującej</w:t>
      </w:r>
      <w:r w:rsidR="004131D3" w:rsidRPr="00201DD2">
        <w:rPr>
          <w:rFonts w:ascii="Times New Roman" w:hAnsi="Times New Roman"/>
        </w:rPr>
        <w:t xml:space="preserve"> uzupełnienie bazy o dane ewidencyjne budynków</w:t>
      </w:r>
      <w:r w:rsidR="00D154B5" w:rsidRPr="00201DD2">
        <w:rPr>
          <w:rFonts w:ascii="Times New Roman" w:hAnsi="Times New Roman"/>
        </w:rPr>
        <w:t xml:space="preserve"> i lokali</w:t>
      </w:r>
      <w:r w:rsidR="007C6976" w:rsidRPr="00201DD2">
        <w:rPr>
          <w:rFonts w:ascii="Times New Roman" w:hAnsi="Times New Roman"/>
        </w:rPr>
        <w:t xml:space="preserve">, </w:t>
      </w:r>
      <w:r w:rsidR="004131D3" w:rsidRPr="00201DD2">
        <w:rPr>
          <w:rFonts w:ascii="Times New Roman" w:hAnsi="Times New Roman"/>
        </w:rPr>
        <w:t>aktualizację użytków gruntowych, zgodnie ze stanem faktycznym na gruncie</w:t>
      </w:r>
      <w:r w:rsidR="007C6976" w:rsidRPr="00201DD2">
        <w:rPr>
          <w:rFonts w:ascii="Times New Roman" w:hAnsi="Times New Roman"/>
        </w:rPr>
        <w:t xml:space="preserve"> oraz korektę bazy numerycznej mapy ewidencyjnej</w:t>
      </w:r>
      <w:r w:rsidR="004131D3" w:rsidRPr="00201DD2">
        <w:rPr>
          <w:rFonts w:ascii="Times New Roman" w:hAnsi="Times New Roman"/>
        </w:rPr>
        <w:t>.</w:t>
      </w:r>
      <w:r w:rsidRPr="00201DD2">
        <w:rPr>
          <w:rFonts w:ascii="Times New Roman" w:hAnsi="Times New Roman"/>
        </w:rPr>
        <w:t xml:space="preserve"> </w:t>
      </w:r>
      <w:r w:rsidR="00F37FAF" w:rsidRPr="00201DD2">
        <w:rPr>
          <w:rFonts w:ascii="Times New Roman" w:hAnsi="Times New Roman"/>
        </w:rPr>
        <w:t>Opracowanie realizowane jest w </w:t>
      </w:r>
      <w:r w:rsidRPr="00201DD2">
        <w:rPr>
          <w:rFonts w:ascii="Times New Roman" w:hAnsi="Times New Roman"/>
        </w:rPr>
        <w:t xml:space="preserve">celu uzupełnienia i dostosowania baz danych funkcjonujących w </w:t>
      </w:r>
      <w:proofErr w:type="spellStart"/>
      <w:r w:rsidRPr="00201DD2">
        <w:rPr>
          <w:rFonts w:ascii="Times New Roman" w:hAnsi="Times New Roman"/>
        </w:rPr>
        <w:t>PZGiK</w:t>
      </w:r>
      <w:proofErr w:type="spellEnd"/>
      <w:r w:rsidRPr="00201DD2">
        <w:rPr>
          <w:rFonts w:ascii="Times New Roman" w:hAnsi="Times New Roman"/>
        </w:rPr>
        <w:t xml:space="preserve"> do wymagań przepisów prawa</w:t>
      </w:r>
      <w:r w:rsidR="00F461B0" w:rsidRPr="00201DD2">
        <w:rPr>
          <w:rFonts w:ascii="Times New Roman" w:hAnsi="Times New Roman"/>
        </w:rPr>
        <w:t xml:space="preserve"> </w:t>
      </w:r>
      <w:r w:rsidR="00A0681F" w:rsidRPr="00201DD2">
        <w:rPr>
          <w:rFonts w:ascii="Times New Roman" w:hAnsi="Times New Roman"/>
        </w:rPr>
        <w:t>dotyczących</w:t>
      </w:r>
      <w:r w:rsidR="003166CA" w:rsidRPr="00201DD2">
        <w:rPr>
          <w:rFonts w:ascii="Times New Roman" w:hAnsi="Times New Roman"/>
        </w:rPr>
        <w:t xml:space="preserve"> budynków, lokali</w:t>
      </w:r>
      <w:r w:rsidR="00F461B0" w:rsidRPr="00201DD2">
        <w:rPr>
          <w:rFonts w:ascii="Times New Roman" w:hAnsi="Times New Roman"/>
        </w:rPr>
        <w:t xml:space="preserve">, </w:t>
      </w:r>
      <w:r w:rsidR="003166CA" w:rsidRPr="00201DD2">
        <w:rPr>
          <w:rFonts w:ascii="Times New Roman" w:hAnsi="Times New Roman"/>
        </w:rPr>
        <w:t>użytków</w:t>
      </w:r>
      <w:r w:rsidR="00F461B0" w:rsidRPr="00201DD2">
        <w:rPr>
          <w:rFonts w:ascii="Times New Roman" w:hAnsi="Times New Roman"/>
        </w:rPr>
        <w:t xml:space="preserve"> oraz działek ewidencyjnych</w:t>
      </w:r>
      <w:r w:rsidR="00A0681F" w:rsidRPr="00201DD2">
        <w:rPr>
          <w:rFonts w:ascii="Times New Roman" w:hAnsi="Times New Roman"/>
        </w:rPr>
        <w:t xml:space="preserve"> w zakresie dokładności punktów granicznych</w:t>
      </w:r>
      <w:r w:rsidR="003B6350">
        <w:rPr>
          <w:rFonts w:ascii="Times New Roman" w:hAnsi="Times New Roman"/>
        </w:rPr>
        <w:t xml:space="preserve"> w tym ustalenie przebiegu granic</w:t>
      </w:r>
      <w:r w:rsidR="003166CA" w:rsidRPr="00201DD2">
        <w:rPr>
          <w:rFonts w:ascii="Times New Roman" w:hAnsi="Times New Roman"/>
        </w:rPr>
        <w:t>.</w:t>
      </w:r>
      <w:r w:rsidR="00A0681F" w:rsidRPr="00201DD2">
        <w:rPr>
          <w:rFonts w:ascii="Times New Roman" w:hAnsi="Times New Roman"/>
        </w:rPr>
        <w:t xml:space="preserve"> Osiągnięcie zakładanego celu pracy pozwoli na podniesienie jakości danych w ewidencji gruntów i budynków, jak również pozwoli na usprawnienie procesu prowadzenia, obsługi i udostępniania ewidencji gruntów i budynków w postaci zbiorów numerycznych oraz usług sieciowych, a w szczególności poprawi procesy automatyzacji w zakresie przeglądania danych </w:t>
      </w:r>
      <w:proofErr w:type="spellStart"/>
      <w:r w:rsidR="00A0681F" w:rsidRPr="00201DD2">
        <w:rPr>
          <w:rFonts w:ascii="Times New Roman" w:hAnsi="Times New Roman"/>
        </w:rPr>
        <w:t>pzgik</w:t>
      </w:r>
      <w:proofErr w:type="spellEnd"/>
      <w:r w:rsidR="00A0681F" w:rsidRPr="00201DD2">
        <w:rPr>
          <w:rFonts w:ascii="Times New Roman" w:hAnsi="Times New Roman"/>
        </w:rPr>
        <w:t xml:space="preserve">, obsługi zgłoszeń prac geodezyjnych oraz udostępniania materiałów </w:t>
      </w:r>
      <w:proofErr w:type="spellStart"/>
      <w:r w:rsidR="00A0681F" w:rsidRPr="00201DD2">
        <w:rPr>
          <w:rFonts w:ascii="Times New Roman" w:hAnsi="Times New Roman"/>
        </w:rPr>
        <w:t>pzgik</w:t>
      </w:r>
      <w:proofErr w:type="spellEnd"/>
      <w:r w:rsidR="00A0681F" w:rsidRPr="00201DD2">
        <w:rPr>
          <w:rFonts w:ascii="Times New Roman" w:hAnsi="Times New Roman"/>
        </w:rPr>
        <w:t>.</w:t>
      </w:r>
    </w:p>
    <w:p w14:paraId="5A8F443D" w14:textId="77777777" w:rsidR="00201DD2" w:rsidRPr="00201DD2" w:rsidRDefault="00201DD2" w:rsidP="00201DD2">
      <w:pPr>
        <w:pStyle w:val="Akapitzlist"/>
        <w:spacing w:after="0" w:line="276" w:lineRule="auto"/>
        <w:jc w:val="both"/>
        <w:rPr>
          <w:rFonts w:ascii="Times New Roman" w:hAnsi="Times New Roman"/>
          <w:color w:val="FF0000"/>
        </w:rPr>
      </w:pPr>
    </w:p>
    <w:p w14:paraId="72C53CDD" w14:textId="3B5515B9" w:rsidR="00201DD2" w:rsidRPr="00201DD2" w:rsidRDefault="00201DD2" w:rsidP="00201DD2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Przedmiot niniejszego zamówienia obejmuje:</w:t>
      </w:r>
    </w:p>
    <w:p w14:paraId="6BF763EB" w14:textId="74432DE5" w:rsidR="00201DD2" w:rsidRPr="00201DD2" w:rsidRDefault="00201DD2" w:rsidP="00201DD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</w:rPr>
      </w:pPr>
      <w:r w:rsidRPr="00201DD2">
        <w:rPr>
          <w:rFonts w:ascii="Times New Roman" w:hAnsi="Times New Roman"/>
        </w:rPr>
        <w:t xml:space="preserve">monitoring przebiegu realizacji zamówienia </w:t>
      </w:r>
      <w:r>
        <w:rPr>
          <w:rFonts w:ascii="Times New Roman" w:hAnsi="Times New Roman"/>
        </w:rPr>
        <w:t>M</w:t>
      </w:r>
      <w:r w:rsidRPr="00201DD2">
        <w:rPr>
          <w:rFonts w:ascii="Times New Roman" w:hAnsi="Times New Roman"/>
        </w:rPr>
        <w:t>odernizacj</w:t>
      </w:r>
      <w:r>
        <w:rPr>
          <w:rFonts w:ascii="Times New Roman" w:hAnsi="Times New Roman"/>
        </w:rPr>
        <w:t>i</w:t>
      </w:r>
      <w:r w:rsidRPr="00201DD2">
        <w:rPr>
          <w:rFonts w:ascii="Times New Roman" w:hAnsi="Times New Roman"/>
        </w:rPr>
        <w:t xml:space="preserve"> ewidencji gruntów</w:t>
      </w:r>
    </w:p>
    <w:p w14:paraId="666FF9D3" w14:textId="15D49FBD" w:rsidR="00201DD2" w:rsidRPr="00201DD2" w:rsidRDefault="00201DD2" w:rsidP="00201DD2">
      <w:pPr>
        <w:pStyle w:val="Akapitzlist"/>
        <w:spacing w:after="0" w:line="276" w:lineRule="auto"/>
        <w:ind w:left="1440"/>
        <w:jc w:val="both"/>
        <w:rPr>
          <w:rFonts w:ascii="Times New Roman" w:hAnsi="Times New Roman"/>
        </w:rPr>
      </w:pPr>
      <w:r w:rsidRPr="00201DD2">
        <w:rPr>
          <w:rFonts w:ascii="Times New Roman" w:hAnsi="Times New Roman"/>
        </w:rPr>
        <w:t xml:space="preserve">i budynków </w:t>
      </w:r>
      <w:r w:rsidR="008A1C46">
        <w:rPr>
          <w:rFonts w:ascii="Times New Roman" w:hAnsi="Times New Roman"/>
        </w:rPr>
        <w:t xml:space="preserve">oraz założenia bazy danych GESUT </w:t>
      </w:r>
      <w:r>
        <w:rPr>
          <w:rFonts w:ascii="Times New Roman" w:hAnsi="Times New Roman"/>
        </w:rPr>
        <w:t>gminy Kołaczkowo</w:t>
      </w:r>
      <w:r w:rsidRPr="00201DD2">
        <w:rPr>
          <w:rFonts w:ascii="Times New Roman" w:hAnsi="Times New Roman"/>
        </w:rPr>
        <w:t xml:space="preserve"> w jednostce ewidencyjnej </w:t>
      </w:r>
      <w:r>
        <w:rPr>
          <w:rFonts w:ascii="Times New Roman" w:hAnsi="Times New Roman"/>
        </w:rPr>
        <w:t>Kołaczkowo</w:t>
      </w:r>
      <w:r w:rsidRPr="00201D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303001_2</w:t>
      </w:r>
      <w:r w:rsidRPr="00201DD2">
        <w:rPr>
          <w:rFonts w:ascii="Times New Roman" w:hAnsi="Times New Roman"/>
        </w:rPr>
        <w:t>, mający</w:t>
      </w:r>
      <w:r>
        <w:rPr>
          <w:rFonts w:ascii="Times New Roman" w:hAnsi="Times New Roman"/>
        </w:rPr>
        <w:t xml:space="preserve"> </w:t>
      </w:r>
      <w:r w:rsidRPr="00201DD2">
        <w:rPr>
          <w:rFonts w:ascii="Times New Roman" w:hAnsi="Times New Roman"/>
        </w:rPr>
        <w:t>na celu wykrywanie i eliminowanie ewentualnych zagrożeń dotyczących:</w:t>
      </w:r>
    </w:p>
    <w:p w14:paraId="77660372" w14:textId="77232415" w:rsidR="00201DD2" w:rsidRPr="00201DD2" w:rsidRDefault="00201DD2" w:rsidP="00201DD2">
      <w:pPr>
        <w:pStyle w:val="Akapitzlist"/>
        <w:spacing w:after="0" w:line="276" w:lineRule="auto"/>
        <w:ind w:left="1440"/>
        <w:jc w:val="both"/>
        <w:rPr>
          <w:rFonts w:ascii="Times New Roman" w:hAnsi="Times New Roman"/>
        </w:rPr>
      </w:pPr>
      <w:r w:rsidRPr="00201DD2">
        <w:rPr>
          <w:rFonts w:ascii="Times New Roman" w:hAnsi="Times New Roman"/>
        </w:rPr>
        <w:t>- niezachowania terminów zawartych w harmonogramie realizacji prac i Umowie na</w:t>
      </w:r>
      <w:r>
        <w:rPr>
          <w:rFonts w:ascii="Times New Roman" w:hAnsi="Times New Roman"/>
        </w:rPr>
        <w:t xml:space="preserve">    </w:t>
      </w:r>
      <w:r w:rsidRPr="00201DD2">
        <w:rPr>
          <w:rFonts w:ascii="Times New Roman" w:hAnsi="Times New Roman"/>
        </w:rPr>
        <w:t>modernizację;</w:t>
      </w:r>
    </w:p>
    <w:p w14:paraId="1F9F2A39" w14:textId="77777777" w:rsidR="00201DD2" w:rsidRPr="00201DD2" w:rsidRDefault="00201DD2" w:rsidP="00201DD2">
      <w:pPr>
        <w:pStyle w:val="Akapitzlist"/>
        <w:spacing w:after="0" w:line="276" w:lineRule="auto"/>
        <w:ind w:left="1440"/>
        <w:jc w:val="both"/>
        <w:rPr>
          <w:rFonts w:ascii="Times New Roman" w:hAnsi="Times New Roman"/>
        </w:rPr>
      </w:pPr>
      <w:r w:rsidRPr="00201DD2">
        <w:rPr>
          <w:rFonts w:ascii="Times New Roman" w:hAnsi="Times New Roman"/>
        </w:rPr>
        <w:t>- realizacji prac niezgodnie z wymogami określonymi w projekcie modernizacji</w:t>
      </w:r>
    </w:p>
    <w:p w14:paraId="38237F49" w14:textId="77777777" w:rsidR="00201DD2" w:rsidRPr="00201DD2" w:rsidRDefault="00201DD2" w:rsidP="00201DD2">
      <w:pPr>
        <w:pStyle w:val="Akapitzlist"/>
        <w:spacing w:after="0" w:line="276" w:lineRule="auto"/>
        <w:ind w:left="1440"/>
        <w:jc w:val="both"/>
        <w:rPr>
          <w:rFonts w:ascii="Times New Roman" w:hAnsi="Times New Roman"/>
        </w:rPr>
      </w:pPr>
      <w:r w:rsidRPr="00201DD2">
        <w:rPr>
          <w:rFonts w:ascii="Times New Roman" w:hAnsi="Times New Roman"/>
        </w:rPr>
        <w:t>ewidencji gruntów i budynków, warunkach technicznych, standardach technicznych</w:t>
      </w:r>
    </w:p>
    <w:p w14:paraId="0D827DD7" w14:textId="44D6DE4C" w:rsidR="00201DD2" w:rsidRDefault="00201DD2" w:rsidP="00201DD2">
      <w:pPr>
        <w:pStyle w:val="Akapitzlist"/>
        <w:spacing w:after="0" w:line="276" w:lineRule="auto"/>
        <w:ind w:left="1440"/>
        <w:jc w:val="both"/>
        <w:rPr>
          <w:rFonts w:ascii="Times New Roman" w:hAnsi="Times New Roman"/>
        </w:rPr>
      </w:pPr>
      <w:r w:rsidRPr="00201DD2">
        <w:rPr>
          <w:rFonts w:ascii="Times New Roman" w:hAnsi="Times New Roman"/>
        </w:rPr>
        <w:t>i przepisach prawa;</w:t>
      </w:r>
    </w:p>
    <w:p w14:paraId="4485CA12" w14:textId="77777777" w:rsidR="00201DD2" w:rsidRPr="00201DD2" w:rsidRDefault="00201DD2" w:rsidP="00201DD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</w:rPr>
      </w:pPr>
      <w:r w:rsidRPr="00201DD2">
        <w:rPr>
          <w:rFonts w:ascii="Times New Roman" w:hAnsi="Times New Roman"/>
        </w:rPr>
        <w:t>kontrolę techniczną (kontrola ilościowa i jakościowa) rezultatów prac objętych</w:t>
      </w:r>
    </w:p>
    <w:p w14:paraId="5BA5F6D8" w14:textId="77777777" w:rsidR="00201DD2" w:rsidRPr="00201DD2" w:rsidRDefault="00201DD2" w:rsidP="00201DD2">
      <w:pPr>
        <w:pStyle w:val="Akapitzlist"/>
        <w:spacing w:after="0" w:line="276" w:lineRule="auto"/>
        <w:ind w:left="1440"/>
        <w:jc w:val="both"/>
        <w:rPr>
          <w:rFonts w:ascii="Times New Roman" w:hAnsi="Times New Roman"/>
        </w:rPr>
      </w:pPr>
      <w:r w:rsidRPr="00201DD2">
        <w:rPr>
          <w:rFonts w:ascii="Times New Roman" w:hAnsi="Times New Roman"/>
        </w:rPr>
        <w:t>zamówieniem na modernizację ewidencji gruntów i budynków w zakresie zgodności</w:t>
      </w:r>
    </w:p>
    <w:p w14:paraId="08FBA24D" w14:textId="77777777" w:rsidR="00201DD2" w:rsidRPr="00201DD2" w:rsidRDefault="00201DD2" w:rsidP="00201DD2">
      <w:pPr>
        <w:pStyle w:val="Akapitzlist"/>
        <w:spacing w:after="0" w:line="276" w:lineRule="auto"/>
        <w:ind w:left="1440"/>
        <w:jc w:val="both"/>
        <w:rPr>
          <w:rFonts w:ascii="Times New Roman" w:hAnsi="Times New Roman"/>
        </w:rPr>
      </w:pPr>
      <w:r w:rsidRPr="00201DD2">
        <w:rPr>
          <w:rFonts w:ascii="Times New Roman" w:hAnsi="Times New Roman"/>
        </w:rPr>
        <w:t>z projektem modernizacji, warunkami technicznymi, a także standardami technicznymi</w:t>
      </w:r>
    </w:p>
    <w:p w14:paraId="174CFB1D" w14:textId="388E11AE" w:rsidR="00201DD2" w:rsidRDefault="00201DD2" w:rsidP="00201DD2">
      <w:pPr>
        <w:pStyle w:val="Akapitzlist"/>
        <w:spacing w:after="0" w:line="276" w:lineRule="auto"/>
        <w:ind w:left="1440"/>
        <w:jc w:val="both"/>
        <w:rPr>
          <w:rFonts w:ascii="Times New Roman" w:hAnsi="Times New Roman"/>
        </w:rPr>
      </w:pPr>
      <w:r w:rsidRPr="00201DD2">
        <w:rPr>
          <w:rFonts w:ascii="Times New Roman" w:hAnsi="Times New Roman"/>
        </w:rPr>
        <w:t>i obowiązującymi przepisami prawa;</w:t>
      </w:r>
    </w:p>
    <w:p w14:paraId="54824AD5" w14:textId="3B9E0226" w:rsidR="00201DD2" w:rsidRPr="00201DD2" w:rsidRDefault="00201DD2" w:rsidP="00201DD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</w:rPr>
      </w:pPr>
      <w:r w:rsidRPr="00201DD2">
        <w:rPr>
          <w:rFonts w:ascii="Times New Roman" w:eastAsiaTheme="minorHAnsi" w:hAnsi="Times New Roman"/>
          <w:lang w:eastAsia="en-US"/>
        </w:rPr>
        <w:t>sporządzenie dokumentacji z wykonania prac, o których mowa w pkt 1-2;</w:t>
      </w:r>
    </w:p>
    <w:p w14:paraId="258790E7" w14:textId="6CCBD9E8" w:rsidR="00201DD2" w:rsidRDefault="00201DD2" w:rsidP="00201DD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</w:rPr>
      </w:pPr>
      <w:r w:rsidRPr="00201DD2">
        <w:rPr>
          <w:rFonts w:ascii="Times New Roman" w:hAnsi="Times New Roman"/>
        </w:rPr>
        <w:t>nadzór nad przebiegiem wyłożenia projektu operatu opisowo-kartograficznego</w:t>
      </w:r>
      <w:r>
        <w:rPr>
          <w:rFonts w:ascii="Times New Roman" w:hAnsi="Times New Roman"/>
        </w:rPr>
        <w:t xml:space="preserve"> </w:t>
      </w:r>
      <w:r w:rsidRPr="00201DD2">
        <w:rPr>
          <w:rFonts w:ascii="Times New Roman" w:hAnsi="Times New Roman"/>
        </w:rPr>
        <w:t>ewidencji gruntów i budynków do publicznego wglądu;</w:t>
      </w:r>
    </w:p>
    <w:p w14:paraId="666811BA" w14:textId="77777777" w:rsidR="00B61040" w:rsidRPr="00B61040" w:rsidRDefault="00B61040" w:rsidP="00B6104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>udział Inspektora Nadzoru w opiniowaniu zgłoszonych uwag do projektu operatu</w:t>
      </w:r>
    </w:p>
    <w:p w14:paraId="773BB92D" w14:textId="417CE822" w:rsidR="00B61040" w:rsidRDefault="00B61040" w:rsidP="00B61040">
      <w:pPr>
        <w:pStyle w:val="Akapitzlist"/>
        <w:spacing w:after="0" w:line="276" w:lineRule="auto"/>
        <w:ind w:left="1440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>opisowo-kartograficznego;</w:t>
      </w:r>
    </w:p>
    <w:p w14:paraId="4188103D" w14:textId="1558DF77" w:rsidR="003B6350" w:rsidRPr="003B6350" w:rsidRDefault="00B61040" w:rsidP="003B635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>udział Inspektora Nadzoru w rozstrzygnięciu zarzutów do operatu ewidencji gruntów</w:t>
      </w:r>
    </w:p>
    <w:p w14:paraId="09699599" w14:textId="4EECDB42" w:rsidR="00754C5C" w:rsidRPr="00754C5C" w:rsidRDefault="00B61040" w:rsidP="00754C5C">
      <w:pPr>
        <w:pStyle w:val="Akapitzlist"/>
        <w:spacing w:after="0" w:line="276" w:lineRule="auto"/>
        <w:ind w:left="1440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>i budynków</w:t>
      </w:r>
    </w:p>
    <w:p w14:paraId="746473BF" w14:textId="0E06D562" w:rsidR="00754C5C" w:rsidRPr="00754C5C" w:rsidRDefault="00754C5C" w:rsidP="00754C5C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nadzór nad przebiegiem założenia bazy danych GESUT</w:t>
      </w:r>
    </w:p>
    <w:p w14:paraId="107DAB51" w14:textId="77777777" w:rsidR="00754C5C" w:rsidRDefault="00754C5C" w:rsidP="00B61040">
      <w:pPr>
        <w:pStyle w:val="Akapitzlist"/>
        <w:spacing w:after="0" w:line="276" w:lineRule="auto"/>
        <w:ind w:left="1440"/>
        <w:jc w:val="both"/>
        <w:rPr>
          <w:rFonts w:ascii="Times New Roman" w:hAnsi="Times New Roman"/>
        </w:rPr>
      </w:pPr>
    </w:p>
    <w:p w14:paraId="64104F48" w14:textId="4A2D413F" w:rsidR="00B61040" w:rsidRDefault="00B61040" w:rsidP="00B6104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>Kontrolujący ustanowi Inspektora Nadzoru, który:</w:t>
      </w:r>
    </w:p>
    <w:p w14:paraId="6B52526E" w14:textId="77777777" w:rsidR="00B61040" w:rsidRPr="00B61040" w:rsidRDefault="00B61040" w:rsidP="00B6104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>zarządza zespołem kontrolującym i sprawuje bezpośredni nadzór nad merytoryczną</w:t>
      </w:r>
    </w:p>
    <w:p w14:paraId="6621A37B" w14:textId="50313F1F" w:rsidR="00B61040" w:rsidRDefault="00B61040" w:rsidP="00B61040">
      <w:pPr>
        <w:pStyle w:val="Akapitzlist"/>
        <w:spacing w:after="0" w:line="276" w:lineRule="auto"/>
        <w:ind w:left="1440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>jakością wyników kontroli zrealizowanych przez zespół kontrolujący;</w:t>
      </w:r>
    </w:p>
    <w:p w14:paraId="5ACFA3FF" w14:textId="693AFC7C" w:rsidR="00B61040" w:rsidRDefault="00B61040" w:rsidP="00B6104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 xml:space="preserve">posiada uprawnienia zawodowe, o których mowa w art. 43 ust. 1 i ust. 2 ustawy </w:t>
      </w:r>
      <w:proofErr w:type="spellStart"/>
      <w:r w:rsidRPr="00B61040">
        <w:rPr>
          <w:rFonts w:ascii="Times New Roman" w:hAnsi="Times New Roman"/>
        </w:rPr>
        <w:t>PGiK</w:t>
      </w:r>
      <w:proofErr w:type="spellEnd"/>
      <w:r w:rsidRPr="00B61040">
        <w:rPr>
          <w:rFonts w:ascii="Times New Roman" w:hAnsi="Times New Roman"/>
        </w:rPr>
        <w:t>,</w:t>
      </w:r>
    </w:p>
    <w:p w14:paraId="24F7D8E7" w14:textId="77777777" w:rsidR="00B61040" w:rsidRPr="00B61040" w:rsidRDefault="00B61040" w:rsidP="00B6104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>ponosi odpowiedzialność za wykonanie sprawozdań z monitoringu i protokołów</w:t>
      </w:r>
    </w:p>
    <w:p w14:paraId="042ABDB5" w14:textId="5348D53B" w:rsidR="00B61040" w:rsidRDefault="00B61040" w:rsidP="00B61040">
      <w:pPr>
        <w:pStyle w:val="Akapitzlist"/>
        <w:spacing w:after="0" w:line="276" w:lineRule="auto"/>
        <w:ind w:left="1440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>z kontroli technicznej z należytą starannością;</w:t>
      </w:r>
    </w:p>
    <w:p w14:paraId="3A8A0BAF" w14:textId="77777777" w:rsidR="00B61040" w:rsidRPr="00B61040" w:rsidRDefault="00B61040" w:rsidP="00B6104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lastRenderedPageBreak/>
        <w:t>ponosi odpowiedzialność za jakość i kompletność przeprowadzonych kontroli</w:t>
      </w:r>
    </w:p>
    <w:p w14:paraId="417A98E6" w14:textId="5CEF0680" w:rsidR="00B61040" w:rsidRDefault="00B61040" w:rsidP="00B61040">
      <w:pPr>
        <w:pStyle w:val="Akapitzlist"/>
        <w:spacing w:after="0" w:line="276" w:lineRule="auto"/>
        <w:ind w:left="1440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>technicznych oraz jej wyników zawartych w protokołach z kontroli technicznej.</w:t>
      </w:r>
    </w:p>
    <w:p w14:paraId="3C43AD80" w14:textId="460B5949" w:rsidR="00B61040" w:rsidRPr="00B61040" w:rsidRDefault="00B61040" w:rsidP="00B6104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>Pełnienie funkcji Inspektora Nadzoru w ramach Umowy rozumiane jest</w:t>
      </w:r>
      <w:r>
        <w:rPr>
          <w:rFonts w:ascii="Times New Roman" w:hAnsi="Times New Roman"/>
        </w:rPr>
        <w:t>,</w:t>
      </w:r>
      <w:r w:rsidRPr="00B61040">
        <w:rPr>
          <w:rFonts w:ascii="Times New Roman" w:hAnsi="Times New Roman"/>
        </w:rPr>
        <w:t xml:space="preserve"> jako pełnienie</w:t>
      </w:r>
    </w:p>
    <w:p w14:paraId="0B63D7AD" w14:textId="77777777" w:rsidR="00B61040" w:rsidRPr="00B61040" w:rsidRDefault="00B61040" w:rsidP="00B61040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 xml:space="preserve">funkcji, o której mowa w art. 42 ust. 2 pkt 3 ustawy z dnia 17 maja 1989 r. ustawy </w:t>
      </w:r>
      <w:proofErr w:type="spellStart"/>
      <w:r w:rsidRPr="00B61040">
        <w:rPr>
          <w:rFonts w:ascii="Times New Roman" w:hAnsi="Times New Roman"/>
        </w:rPr>
        <w:t>PGiK</w:t>
      </w:r>
      <w:proofErr w:type="spellEnd"/>
    </w:p>
    <w:p w14:paraId="1F7C7F7D" w14:textId="1055C8F7" w:rsidR="00B61040" w:rsidRDefault="00B61040" w:rsidP="00B61040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>i związane jest z odpowiedzialnością, o której mowa w art. 46 ww. ustawy.</w:t>
      </w:r>
    </w:p>
    <w:p w14:paraId="7B3418F4" w14:textId="726989FD" w:rsidR="00B61040" w:rsidRPr="00B61040" w:rsidRDefault="00B61040" w:rsidP="00B6104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>Zamawiający może powołać Inspektora Nadzoru</w:t>
      </w:r>
      <w:r>
        <w:rPr>
          <w:rFonts w:ascii="Times New Roman" w:hAnsi="Times New Roman"/>
        </w:rPr>
        <w:t>,</w:t>
      </w:r>
      <w:r w:rsidRPr="00B61040">
        <w:rPr>
          <w:rFonts w:ascii="Times New Roman" w:hAnsi="Times New Roman"/>
        </w:rPr>
        <w:t xml:space="preserve"> jako członka komisji do odbioru</w:t>
      </w:r>
    </w:p>
    <w:p w14:paraId="232AEECE" w14:textId="411807A3" w:rsidR="00B61040" w:rsidRDefault="00B61040" w:rsidP="00B61040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>poszczególnych etapów prac.</w:t>
      </w:r>
    </w:p>
    <w:p w14:paraId="6189F264" w14:textId="77777777" w:rsidR="00B61040" w:rsidRPr="00B61040" w:rsidRDefault="00B61040" w:rsidP="00B6104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>Kontrolujący przekaże Zamawiającemu oraz Wykonawcy dane kontaktowe Inspektora</w:t>
      </w:r>
    </w:p>
    <w:p w14:paraId="130C6AAC" w14:textId="0424D6A6" w:rsidR="00B61040" w:rsidRDefault="00B61040" w:rsidP="00B61040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B61040">
        <w:rPr>
          <w:rFonts w:ascii="Times New Roman" w:hAnsi="Times New Roman"/>
        </w:rPr>
        <w:t>Nadzoru niezwłocznie po podpisaniu umowy.</w:t>
      </w:r>
    </w:p>
    <w:p w14:paraId="5C1660E0" w14:textId="77777777" w:rsidR="00F21C3B" w:rsidRPr="00F21C3B" w:rsidRDefault="00F21C3B" w:rsidP="00F21C3B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</w:rPr>
      </w:pPr>
      <w:r w:rsidRPr="00F21C3B">
        <w:rPr>
          <w:rFonts w:ascii="Times New Roman" w:hAnsi="Times New Roman"/>
        </w:rPr>
        <w:t>Zalecane jest przekazywanie danych do kontroli przez Wykonawcę modernizacji ewidencji</w:t>
      </w:r>
    </w:p>
    <w:p w14:paraId="618F4930" w14:textId="6D00807E" w:rsidR="00F21C3B" w:rsidRPr="00F21C3B" w:rsidRDefault="00F21C3B" w:rsidP="00F21C3B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F21C3B">
        <w:rPr>
          <w:rFonts w:ascii="Times New Roman" w:hAnsi="Times New Roman"/>
        </w:rPr>
        <w:t>gruntów i budynków</w:t>
      </w:r>
      <w:r w:rsidR="00CC2403">
        <w:rPr>
          <w:rFonts w:ascii="Times New Roman" w:hAnsi="Times New Roman"/>
        </w:rPr>
        <w:t xml:space="preserve"> oraz GESUT</w:t>
      </w:r>
      <w:r w:rsidRPr="00F21C3B">
        <w:rPr>
          <w:rFonts w:ascii="Times New Roman" w:hAnsi="Times New Roman"/>
        </w:rPr>
        <w:t>, za pośrednictwem serwera FTP udostępnionego przez Wykonawcę,</w:t>
      </w:r>
    </w:p>
    <w:p w14:paraId="24CB1E85" w14:textId="50F7B225" w:rsidR="00F21C3B" w:rsidRDefault="00F21C3B" w:rsidP="00F21C3B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F21C3B">
        <w:rPr>
          <w:rFonts w:ascii="Times New Roman" w:hAnsi="Times New Roman"/>
        </w:rPr>
        <w:t>do którego Kontrolujący otrzyma bezpośredni dostęp.</w:t>
      </w:r>
    </w:p>
    <w:p w14:paraId="32DCD545" w14:textId="77777777" w:rsidR="00F21C3B" w:rsidRPr="00F21C3B" w:rsidRDefault="00F21C3B" w:rsidP="00F21C3B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</w:rPr>
      </w:pPr>
      <w:r w:rsidRPr="00F21C3B">
        <w:rPr>
          <w:rFonts w:ascii="Times New Roman" w:hAnsi="Times New Roman"/>
        </w:rPr>
        <w:t>Inspektor Nadzoru weźmie udział w opiniowaniu zgłoszonych uwag do projektu operatu</w:t>
      </w:r>
    </w:p>
    <w:p w14:paraId="5CEE7AAD" w14:textId="77777777" w:rsidR="00F21C3B" w:rsidRPr="00F21C3B" w:rsidRDefault="00F21C3B" w:rsidP="00F21C3B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F21C3B">
        <w:rPr>
          <w:rFonts w:ascii="Times New Roman" w:hAnsi="Times New Roman"/>
        </w:rPr>
        <w:t>opisowo-kartograficznego oraz odniesie się pisemnie do zgłoszonych uwag w terminie</w:t>
      </w:r>
    </w:p>
    <w:p w14:paraId="6A053633" w14:textId="43E52B0B" w:rsidR="00F21C3B" w:rsidRDefault="00F21C3B" w:rsidP="00F21C3B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F21C3B">
        <w:rPr>
          <w:rFonts w:ascii="Times New Roman" w:hAnsi="Times New Roman"/>
        </w:rPr>
        <w:t>do 5 dni przed upływem terminu na rozpatrzenie uwag.</w:t>
      </w:r>
    </w:p>
    <w:p w14:paraId="342DBE5E" w14:textId="77777777" w:rsidR="00F21C3B" w:rsidRPr="00F21C3B" w:rsidRDefault="00F21C3B" w:rsidP="00F21C3B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</w:rPr>
      </w:pPr>
      <w:r w:rsidRPr="00F21C3B">
        <w:rPr>
          <w:rFonts w:ascii="Times New Roman" w:hAnsi="Times New Roman"/>
        </w:rPr>
        <w:t>Inspektor nadzoru weźmie udział w rozstrzygnięciu zarzutów do operatu ewidencji gruntów i</w:t>
      </w:r>
    </w:p>
    <w:p w14:paraId="2CA23646" w14:textId="59ECEECB" w:rsidR="00F21C3B" w:rsidRDefault="00F21C3B" w:rsidP="00F21C3B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F21C3B">
        <w:rPr>
          <w:rFonts w:ascii="Times New Roman" w:hAnsi="Times New Roman"/>
        </w:rPr>
        <w:t>budynków.</w:t>
      </w:r>
    </w:p>
    <w:p w14:paraId="259B7F5D" w14:textId="3DD24C80" w:rsidR="00CC2403" w:rsidRPr="00F21C3B" w:rsidRDefault="00CC2403" w:rsidP="00CC240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Inspektor Nadzoru dokona ostatecznego odbioru wykonanej bazy GESUT</w:t>
      </w:r>
    </w:p>
    <w:p w14:paraId="2120AF60" w14:textId="77777777" w:rsidR="00F7037F" w:rsidRPr="00EA508B" w:rsidRDefault="00F7037F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7DF4B6E9" w14:textId="77777777" w:rsidR="00A04D2A" w:rsidRPr="00EA508B" w:rsidRDefault="00C409C7" w:rsidP="003166C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</w:rPr>
      </w:pPr>
      <w:r w:rsidRPr="00EA508B">
        <w:rPr>
          <w:rFonts w:ascii="Times New Roman" w:hAnsi="Times New Roman"/>
          <w:b/>
        </w:rPr>
        <w:t>OBSZAR OPRACOWANIA</w:t>
      </w:r>
    </w:p>
    <w:p w14:paraId="3019FBF6" w14:textId="3BE8724C" w:rsidR="00A04D2A" w:rsidRPr="00EA508B" w:rsidRDefault="00C409C7" w:rsidP="003166CA">
      <w:pPr>
        <w:spacing w:after="0" w:line="276" w:lineRule="auto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Prace objęte usługą nadzoru i </w:t>
      </w:r>
      <w:r w:rsidR="00D154B5" w:rsidRPr="00EA508B">
        <w:rPr>
          <w:rFonts w:ascii="Times New Roman" w:hAnsi="Times New Roman"/>
        </w:rPr>
        <w:t>kontroli</w:t>
      </w:r>
      <w:r w:rsidRPr="00EA508B">
        <w:rPr>
          <w:rFonts w:ascii="Times New Roman" w:hAnsi="Times New Roman"/>
        </w:rPr>
        <w:t xml:space="preserve"> nad </w:t>
      </w:r>
      <w:r w:rsidR="00F37FAF" w:rsidRPr="00EA508B">
        <w:rPr>
          <w:rFonts w:ascii="Times New Roman" w:hAnsi="Times New Roman"/>
        </w:rPr>
        <w:t xml:space="preserve">przeprowadzeniem modernizacji istniejącej ewidencji gruntów i budynków </w:t>
      </w:r>
      <w:r w:rsidR="00CC2403">
        <w:rPr>
          <w:rFonts w:ascii="Times New Roman" w:hAnsi="Times New Roman"/>
        </w:rPr>
        <w:t xml:space="preserve">oraz utworzenia bazy danych GESUT </w:t>
      </w:r>
      <w:r w:rsidR="00EB0EBE" w:rsidRPr="00EA508B">
        <w:rPr>
          <w:rFonts w:ascii="Times New Roman" w:hAnsi="Times New Roman"/>
        </w:rPr>
        <w:t>obejmuje</w:t>
      </w:r>
      <w:r w:rsidRPr="00EA508B">
        <w:rPr>
          <w:rFonts w:ascii="Times New Roman" w:hAnsi="Times New Roman"/>
        </w:rPr>
        <w:t xml:space="preserve"> obszar </w:t>
      </w:r>
      <w:r w:rsidR="008A010C" w:rsidRPr="00EA508B">
        <w:rPr>
          <w:rFonts w:ascii="Times New Roman" w:hAnsi="Times New Roman"/>
        </w:rPr>
        <w:t xml:space="preserve">gminy </w:t>
      </w:r>
      <w:r w:rsidR="00F461B0">
        <w:rPr>
          <w:rFonts w:ascii="Times New Roman" w:hAnsi="Times New Roman"/>
        </w:rPr>
        <w:t>Kołaczkowo</w:t>
      </w:r>
      <w:r w:rsidR="00A04D2A" w:rsidRPr="00EA508B">
        <w:rPr>
          <w:rFonts w:ascii="Times New Roman" w:hAnsi="Times New Roman"/>
        </w:rPr>
        <w:t>.</w:t>
      </w:r>
      <w:r w:rsidR="008A010C" w:rsidRPr="00EA508B">
        <w:rPr>
          <w:rFonts w:ascii="Times New Roman" w:hAnsi="Times New Roman"/>
        </w:rPr>
        <w:t xml:space="preserve"> </w:t>
      </w:r>
      <w:r w:rsidR="00A04D2A" w:rsidRPr="00EA508B">
        <w:rPr>
          <w:rFonts w:ascii="Times New Roman" w:hAnsi="Times New Roman"/>
        </w:rPr>
        <w:t>Powierzchnia obszaru, dla którego Zamawiający zleca niniejsze opracowanie wynosi ok. </w:t>
      </w:r>
      <w:r w:rsidR="00F461B0">
        <w:rPr>
          <w:rFonts w:ascii="Times New Roman" w:hAnsi="Times New Roman"/>
          <w:b/>
          <w:bCs/>
        </w:rPr>
        <w:t>11581,1473</w:t>
      </w:r>
      <w:r w:rsidR="00F37FAF" w:rsidRPr="005A0EB1">
        <w:rPr>
          <w:rFonts w:ascii="Times New Roman" w:hAnsi="Times New Roman"/>
          <w:b/>
          <w:bCs/>
        </w:rPr>
        <w:t xml:space="preserve"> </w:t>
      </w:r>
      <w:r w:rsidR="00D154B5" w:rsidRPr="005A0EB1">
        <w:rPr>
          <w:rFonts w:ascii="Times New Roman" w:hAnsi="Times New Roman"/>
          <w:b/>
          <w:bCs/>
        </w:rPr>
        <w:t>ha</w:t>
      </w:r>
      <w:r w:rsidR="00D154B5" w:rsidRPr="00EA508B">
        <w:rPr>
          <w:rFonts w:ascii="Times New Roman" w:hAnsi="Times New Roman"/>
        </w:rPr>
        <w:t xml:space="preserve"> i składa</w:t>
      </w:r>
      <w:r w:rsidR="005A0EB1">
        <w:rPr>
          <w:rFonts w:ascii="Times New Roman" w:hAnsi="Times New Roman"/>
        </w:rPr>
        <w:t>ją</w:t>
      </w:r>
      <w:r w:rsidR="00D154B5" w:rsidRPr="00EA508B">
        <w:rPr>
          <w:rFonts w:ascii="Times New Roman" w:hAnsi="Times New Roman"/>
        </w:rPr>
        <w:t xml:space="preserve"> się na nią ok. </w:t>
      </w:r>
      <w:r w:rsidR="00F461B0">
        <w:rPr>
          <w:rFonts w:ascii="Times New Roman" w:hAnsi="Times New Roman"/>
          <w:b/>
          <w:bCs/>
        </w:rPr>
        <w:t>5 856</w:t>
      </w:r>
      <w:r w:rsidR="00F37FAF" w:rsidRPr="00EA508B">
        <w:rPr>
          <w:rFonts w:ascii="Times New Roman" w:hAnsi="Times New Roman"/>
        </w:rPr>
        <w:t xml:space="preserve"> dział</w:t>
      </w:r>
      <w:r w:rsidR="00F461B0">
        <w:rPr>
          <w:rFonts w:ascii="Times New Roman" w:hAnsi="Times New Roman"/>
        </w:rPr>
        <w:t>ek</w:t>
      </w:r>
      <w:r w:rsidR="00F37FAF" w:rsidRPr="00EA508B">
        <w:rPr>
          <w:rFonts w:ascii="Times New Roman" w:hAnsi="Times New Roman"/>
        </w:rPr>
        <w:t xml:space="preserve"> ewidencyjn</w:t>
      </w:r>
      <w:r w:rsidR="00F461B0">
        <w:rPr>
          <w:rFonts w:ascii="Times New Roman" w:hAnsi="Times New Roman"/>
        </w:rPr>
        <w:t>ych</w:t>
      </w:r>
      <w:r w:rsidR="00F37FAF" w:rsidRPr="00EA508B">
        <w:rPr>
          <w:rFonts w:ascii="Times New Roman" w:hAnsi="Times New Roman"/>
        </w:rPr>
        <w:t xml:space="preserve">. </w:t>
      </w:r>
      <w:r w:rsidRPr="00EA508B">
        <w:rPr>
          <w:rFonts w:ascii="Times New Roman" w:hAnsi="Times New Roman"/>
        </w:rPr>
        <w:t>Szczegółowy opis obszar</w:t>
      </w:r>
      <w:r w:rsidR="00A04D2A" w:rsidRPr="00EA508B">
        <w:rPr>
          <w:rFonts w:ascii="Times New Roman" w:hAnsi="Times New Roman"/>
        </w:rPr>
        <w:t>u opracowania zawarty został w Warunkach T</w:t>
      </w:r>
      <w:r w:rsidR="00F37FAF" w:rsidRPr="00EA508B">
        <w:rPr>
          <w:rFonts w:ascii="Times New Roman" w:hAnsi="Times New Roman"/>
        </w:rPr>
        <w:t xml:space="preserve">echnicznych </w:t>
      </w:r>
      <w:r w:rsidR="00A04D2A" w:rsidRPr="00EA508B">
        <w:rPr>
          <w:rFonts w:ascii="Times New Roman" w:hAnsi="Times New Roman"/>
        </w:rPr>
        <w:t>dla Wykonawcy</w:t>
      </w:r>
      <w:r w:rsidRPr="00EA508B">
        <w:rPr>
          <w:rFonts w:ascii="Times New Roman" w:hAnsi="Times New Roman"/>
        </w:rPr>
        <w:t>.</w:t>
      </w:r>
    </w:p>
    <w:p w14:paraId="6FE3D4D2" w14:textId="77777777" w:rsidR="00F7037F" w:rsidRPr="00EA508B" w:rsidRDefault="00F7037F" w:rsidP="003166C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12686EEF" w14:textId="77777777" w:rsidR="00A04D2A" w:rsidRPr="00EA508B" w:rsidRDefault="00C409C7" w:rsidP="003166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iCs/>
        </w:rPr>
      </w:pPr>
      <w:r w:rsidRPr="00EA508B">
        <w:rPr>
          <w:rFonts w:ascii="Times New Roman" w:hAnsi="Times New Roman"/>
          <w:b/>
        </w:rPr>
        <w:t>TERMIN REALIZACJI UMOWY</w:t>
      </w:r>
    </w:p>
    <w:p w14:paraId="4B747701" w14:textId="111A33E1" w:rsidR="007055EE" w:rsidRDefault="00D154B5" w:rsidP="007055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</w:rPr>
      </w:pPr>
      <w:r w:rsidRPr="00EA508B">
        <w:rPr>
          <w:rFonts w:ascii="Times New Roman" w:hAnsi="Times New Roman"/>
          <w:bCs/>
          <w:iCs/>
        </w:rPr>
        <w:t xml:space="preserve">Za ostateczny termin zakończenia zadania przyjmuje się datę </w:t>
      </w:r>
      <w:r w:rsidR="00ED6C58">
        <w:rPr>
          <w:rFonts w:ascii="Times New Roman" w:hAnsi="Times New Roman"/>
          <w:bCs/>
          <w:iCs/>
        </w:rPr>
        <w:t>29 maja 2026r.</w:t>
      </w:r>
      <w:r w:rsidRPr="00EA508B">
        <w:rPr>
          <w:rFonts w:ascii="Times New Roman" w:hAnsi="Times New Roman"/>
          <w:bCs/>
          <w:iCs/>
        </w:rPr>
        <w:t xml:space="preserve">, gdzie termin ten uwzględnia wystawienie pozytywnego </w:t>
      </w:r>
      <w:r w:rsidRPr="00EA508B">
        <w:rPr>
          <w:rFonts w:ascii="Times New Roman" w:hAnsi="Times New Roman"/>
        </w:rPr>
        <w:t>protokołu końcowego z odbioru prac</w:t>
      </w:r>
      <w:r w:rsidRPr="00EA508B">
        <w:rPr>
          <w:rFonts w:ascii="Times New Roman" w:hAnsi="Times New Roman"/>
          <w:bCs/>
          <w:iCs/>
        </w:rPr>
        <w:t xml:space="preserve"> oraz wyłożenie projektu opisowo – kartograficznego do wglądu zainteresowanych podmiotów</w:t>
      </w:r>
      <w:r w:rsidR="005A0EB1">
        <w:rPr>
          <w:rFonts w:ascii="Times New Roman" w:hAnsi="Times New Roman"/>
          <w:bCs/>
          <w:iCs/>
        </w:rPr>
        <w:t>,</w:t>
      </w:r>
      <w:r w:rsidRPr="00EA508B">
        <w:rPr>
          <w:rFonts w:ascii="Times New Roman" w:hAnsi="Times New Roman"/>
          <w:bCs/>
          <w:iCs/>
        </w:rPr>
        <w:t xml:space="preserve"> a także rozpatrzenie uwag</w:t>
      </w:r>
      <w:r w:rsidR="005A0EB1">
        <w:rPr>
          <w:rFonts w:ascii="Times New Roman" w:hAnsi="Times New Roman"/>
          <w:bCs/>
          <w:iCs/>
        </w:rPr>
        <w:t xml:space="preserve"> </w:t>
      </w:r>
      <w:r w:rsidRPr="00EA508B">
        <w:rPr>
          <w:rFonts w:ascii="Times New Roman" w:hAnsi="Times New Roman"/>
          <w:bCs/>
          <w:iCs/>
        </w:rPr>
        <w:t xml:space="preserve">i zastrzeżeń. </w:t>
      </w:r>
      <w:r w:rsidR="007055EE">
        <w:rPr>
          <w:rFonts w:ascii="Times New Roman" w:hAnsi="Times New Roman"/>
          <w:bCs/>
          <w:iCs/>
        </w:rPr>
        <w:t xml:space="preserve"> Termin realizacji zadania jest zależny od daty złożenia operatu przez Wykonawcę.</w:t>
      </w:r>
    </w:p>
    <w:p w14:paraId="4E063356" w14:textId="77777777" w:rsidR="00D154B5" w:rsidRPr="00EA508B" w:rsidRDefault="00D154B5" w:rsidP="003166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5EEC3924" w14:textId="77777777" w:rsidR="00A04D2A" w:rsidRPr="00EA508B" w:rsidRDefault="00A04D2A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2758FE2F" w14:textId="77777777" w:rsidR="00F7037F" w:rsidRPr="00EA508B" w:rsidRDefault="00C409C7" w:rsidP="003166C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</w:rPr>
      </w:pPr>
      <w:r w:rsidRPr="00EA508B">
        <w:rPr>
          <w:rFonts w:ascii="Times New Roman" w:hAnsi="Times New Roman"/>
          <w:b/>
        </w:rPr>
        <w:t>PODSTAWOWE PRZEPISY PRAWNE</w:t>
      </w:r>
    </w:p>
    <w:p w14:paraId="6F90E18E" w14:textId="00105FD4" w:rsidR="00A0681F" w:rsidRPr="00A0681F" w:rsidRDefault="00A0681F" w:rsidP="00A0681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A0681F">
        <w:rPr>
          <w:rFonts w:ascii="Times New Roman" w:hAnsi="Times New Roman"/>
        </w:rPr>
        <w:t>Ustawa z 17 maja 1989r. – Prawo geodezyjne i kartograficzne (Dz.U.202</w:t>
      </w:r>
      <w:r w:rsidR="008A1C46">
        <w:rPr>
          <w:rFonts w:ascii="Times New Roman" w:hAnsi="Times New Roman"/>
        </w:rPr>
        <w:t>4</w:t>
      </w:r>
      <w:r w:rsidRPr="00A0681F">
        <w:rPr>
          <w:rFonts w:ascii="Times New Roman" w:hAnsi="Times New Roman"/>
        </w:rPr>
        <w:t>.1</w:t>
      </w:r>
      <w:r w:rsidR="008A1C46">
        <w:rPr>
          <w:rFonts w:ascii="Times New Roman" w:hAnsi="Times New Roman"/>
        </w:rPr>
        <w:t>151</w:t>
      </w:r>
      <w:r w:rsidRPr="00A0681F">
        <w:rPr>
          <w:rFonts w:ascii="Times New Roman" w:hAnsi="Times New Roman"/>
        </w:rPr>
        <w:t xml:space="preserve"> z </w:t>
      </w:r>
      <w:proofErr w:type="spellStart"/>
      <w:r w:rsidRPr="00A0681F">
        <w:rPr>
          <w:rFonts w:ascii="Times New Roman" w:hAnsi="Times New Roman"/>
        </w:rPr>
        <w:t>późn</w:t>
      </w:r>
      <w:proofErr w:type="spellEnd"/>
      <w:r w:rsidRPr="00A0681F">
        <w:rPr>
          <w:rFonts w:ascii="Times New Roman" w:hAnsi="Times New Roman"/>
        </w:rPr>
        <w:t>. zm.);</w:t>
      </w:r>
    </w:p>
    <w:p w14:paraId="242A064A" w14:textId="77777777" w:rsidR="00A0681F" w:rsidRPr="00A0681F" w:rsidRDefault="00A0681F" w:rsidP="00A0681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A0681F">
        <w:rPr>
          <w:rFonts w:ascii="Times New Roman" w:hAnsi="Times New Roman"/>
        </w:rPr>
        <w:t xml:space="preserve">Rozporządzenie Ministra Rozwoju z dnia 18 sierpnia 2020 r. r. w sprawie standardów technicznych wykonywania geodezyjnych pomiarów sytuacyjnych i wysokościowych oraz opracowywania i przekazywania wyników tych pomiarów do państwowego zasobu geodezyjnego i kartograficznego (Dz.U.2022.1670 z </w:t>
      </w:r>
      <w:proofErr w:type="spellStart"/>
      <w:r w:rsidRPr="00A0681F">
        <w:rPr>
          <w:rFonts w:ascii="Times New Roman" w:hAnsi="Times New Roman"/>
        </w:rPr>
        <w:t>późn</w:t>
      </w:r>
      <w:proofErr w:type="spellEnd"/>
      <w:r w:rsidRPr="00A0681F">
        <w:rPr>
          <w:rFonts w:ascii="Times New Roman" w:hAnsi="Times New Roman"/>
        </w:rPr>
        <w:t xml:space="preserve">. zm.); </w:t>
      </w:r>
    </w:p>
    <w:p w14:paraId="7B40088A" w14:textId="7048466E" w:rsidR="00A0681F" w:rsidRPr="00A0681F" w:rsidRDefault="00A0681F" w:rsidP="00A0681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A0681F">
        <w:rPr>
          <w:rFonts w:ascii="Times New Roman" w:hAnsi="Times New Roman"/>
        </w:rPr>
        <w:t>Rozporządzenie Ministra Rozwoju, Pracy i Technologii z dnia 27 lipca 2021 r. w sprawie ewidencji gruntów i budynków (Dz. U. z 202</w:t>
      </w:r>
      <w:r w:rsidR="00606E98">
        <w:rPr>
          <w:rFonts w:ascii="Times New Roman" w:hAnsi="Times New Roman"/>
        </w:rPr>
        <w:t>4</w:t>
      </w:r>
      <w:r w:rsidRPr="00A0681F">
        <w:rPr>
          <w:rFonts w:ascii="Times New Roman" w:hAnsi="Times New Roman"/>
        </w:rPr>
        <w:t xml:space="preserve"> r. poz. </w:t>
      </w:r>
      <w:r w:rsidR="00606E98">
        <w:rPr>
          <w:rFonts w:ascii="Times New Roman" w:hAnsi="Times New Roman"/>
        </w:rPr>
        <w:t>219</w:t>
      </w:r>
      <w:r w:rsidRPr="00A0681F">
        <w:rPr>
          <w:rFonts w:ascii="Times New Roman" w:hAnsi="Times New Roman"/>
        </w:rPr>
        <w:t xml:space="preserve"> z </w:t>
      </w:r>
      <w:proofErr w:type="spellStart"/>
      <w:r w:rsidRPr="00A0681F">
        <w:rPr>
          <w:rFonts w:ascii="Times New Roman" w:hAnsi="Times New Roman"/>
        </w:rPr>
        <w:t>późn</w:t>
      </w:r>
      <w:proofErr w:type="spellEnd"/>
      <w:r w:rsidRPr="00A0681F">
        <w:rPr>
          <w:rFonts w:ascii="Times New Roman" w:hAnsi="Times New Roman"/>
        </w:rPr>
        <w:t>. zm.);</w:t>
      </w:r>
    </w:p>
    <w:p w14:paraId="62949728" w14:textId="2C5D02B7" w:rsidR="00A0681F" w:rsidRPr="00A0681F" w:rsidRDefault="00A0681F" w:rsidP="00A0681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A0681F">
        <w:rPr>
          <w:rFonts w:ascii="Times New Roman" w:hAnsi="Times New Roman"/>
        </w:rPr>
        <w:t>Ustawa z dnia 28 września 1991 r. o lasach (Dz.U.202</w:t>
      </w:r>
      <w:r w:rsidR="00606E98">
        <w:rPr>
          <w:rFonts w:ascii="Times New Roman" w:hAnsi="Times New Roman"/>
        </w:rPr>
        <w:t>5</w:t>
      </w:r>
      <w:r w:rsidRPr="00A0681F">
        <w:rPr>
          <w:rFonts w:ascii="Times New Roman" w:hAnsi="Times New Roman"/>
        </w:rPr>
        <w:t>.</w:t>
      </w:r>
      <w:r w:rsidR="00606E98">
        <w:rPr>
          <w:rFonts w:ascii="Times New Roman" w:hAnsi="Times New Roman"/>
        </w:rPr>
        <w:t>567</w:t>
      </w:r>
      <w:r w:rsidRPr="00A0681F">
        <w:rPr>
          <w:rFonts w:ascii="Times New Roman" w:hAnsi="Times New Roman"/>
        </w:rPr>
        <w:t xml:space="preserve"> z </w:t>
      </w:r>
      <w:proofErr w:type="spellStart"/>
      <w:r w:rsidRPr="00A0681F">
        <w:rPr>
          <w:rFonts w:ascii="Times New Roman" w:hAnsi="Times New Roman"/>
        </w:rPr>
        <w:t>późn</w:t>
      </w:r>
      <w:proofErr w:type="spellEnd"/>
      <w:r w:rsidRPr="00A0681F">
        <w:rPr>
          <w:rFonts w:ascii="Times New Roman" w:hAnsi="Times New Roman"/>
        </w:rPr>
        <w:t>. zm.);</w:t>
      </w:r>
    </w:p>
    <w:p w14:paraId="7977D1A3" w14:textId="6E7413F2" w:rsidR="00A0681F" w:rsidRPr="00A0681F" w:rsidRDefault="00A0681F" w:rsidP="00A0681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A0681F">
        <w:rPr>
          <w:rFonts w:ascii="Times New Roman" w:hAnsi="Times New Roman"/>
        </w:rPr>
        <w:t>Rozporządzenie Rady Ministrów z dnia 15 października 2012 r. w sprawie państwowego systemu odniesień przestrzennych (Dz. U. z 20</w:t>
      </w:r>
      <w:r w:rsidR="00606E98">
        <w:rPr>
          <w:rFonts w:ascii="Times New Roman" w:hAnsi="Times New Roman"/>
        </w:rPr>
        <w:t>24</w:t>
      </w:r>
      <w:r w:rsidRPr="00A0681F">
        <w:rPr>
          <w:rFonts w:ascii="Times New Roman" w:hAnsi="Times New Roman"/>
        </w:rPr>
        <w:t xml:space="preserve"> r. poz.</w:t>
      </w:r>
      <w:r w:rsidR="00606E98">
        <w:rPr>
          <w:rFonts w:ascii="Times New Roman" w:hAnsi="Times New Roman"/>
        </w:rPr>
        <w:t>342</w:t>
      </w:r>
      <w:r w:rsidRPr="00A0681F">
        <w:rPr>
          <w:rFonts w:ascii="Times New Roman" w:hAnsi="Times New Roman"/>
        </w:rPr>
        <w:t xml:space="preserve">, z </w:t>
      </w:r>
      <w:proofErr w:type="spellStart"/>
      <w:r w:rsidRPr="00A0681F">
        <w:rPr>
          <w:rFonts w:ascii="Times New Roman" w:hAnsi="Times New Roman"/>
        </w:rPr>
        <w:t>późn</w:t>
      </w:r>
      <w:proofErr w:type="spellEnd"/>
      <w:r w:rsidRPr="00A0681F">
        <w:rPr>
          <w:rFonts w:ascii="Times New Roman" w:hAnsi="Times New Roman"/>
        </w:rPr>
        <w:t>. zm.);</w:t>
      </w:r>
    </w:p>
    <w:p w14:paraId="04B260F1" w14:textId="77777777" w:rsidR="00A0681F" w:rsidRPr="00A0681F" w:rsidRDefault="00A0681F" w:rsidP="00A0681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A0681F">
        <w:rPr>
          <w:rFonts w:ascii="Times New Roman" w:hAnsi="Times New Roman"/>
        </w:rPr>
        <w:lastRenderedPageBreak/>
        <w:t xml:space="preserve">Rozporządzenie Rady Ministrów z dnia 12 września 2012 r. w sprawie gleboznawczej klasyfikacji gruntów (Dz.U.2012.1246 z </w:t>
      </w:r>
      <w:proofErr w:type="spellStart"/>
      <w:r w:rsidRPr="00A0681F">
        <w:rPr>
          <w:rFonts w:ascii="Times New Roman" w:hAnsi="Times New Roman"/>
        </w:rPr>
        <w:t>późn</w:t>
      </w:r>
      <w:proofErr w:type="spellEnd"/>
      <w:r w:rsidRPr="00A0681F">
        <w:rPr>
          <w:rFonts w:ascii="Times New Roman" w:hAnsi="Times New Roman"/>
        </w:rPr>
        <w:t>. zm.);</w:t>
      </w:r>
    </w:p>
    <w:p w14:paraId="4A3DA171" w14:textId="6D4DE0D6" w:rsidR="00A0681F" w:rsidRPr="00A0681F" w:rsidRDefault="00A0681F" w:rsidP="00A0681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A0681F">
        <w:rPr>
          <w:rFonts w:ascii="Times New Roman" w:hAnsi="Times New Roman"/>
        </w:rPr>
        <w:t>Ustawa z dnia 20 lipca 2017 r. – Prawo wodne (Dz.U.202</w:t>
      </w:r>
      <w:r w:rsidR="00606E98">
        <w:rPr>
          <w:rFonts w:ascii="Times New Roman" w:hAnsi="Times New Roman"/>
        </w:rPr>
        <w:t>4</w:t>
      </w:r>
      <w:r w:rsidRPr="00A0681F">
        <w:rPr>
          <w:rFonts w:ascii="Times New Roman" w:hAnsi="Times New Roman"/>
        </w:rPr>
        <w:t>.1</w:t>
      </w:r>
      <w:r w:rsidR="00606E98">
        <w:rPr>
          <w:rFonts w:ascii="Times New Roman" w:hAnsi="Times New Roman"/>
        </w:rPr>
        <w:t>087</w:t>
      </w:r>
      <w:r w:rsidRPr="00A0681F">
        <w:rPr>
          <w:rFonts w:ascii="Times New Roman" w:hAnsi="Times New Roman"/>
        </w:rPr>
        <w:t xml:space="preserve"> z </w:t>
      </w:r>
      <w:proofErr w:type="spellStart"/>
      <w:r w:rsidRPr="00A0681F">
        <w:rPr>
          <w:rFonts w:ascii="Times New Roman" w:hAnsi="Times New Roman"/>
        </w:rPr>
        <w:t>późn</w:t>
      </w:r>
      <w:proofErr w:type="spellEnd"/>
      <w:r w:rsidRPr="00A0681F">
        <w:rPr>
          <w:rFonts w:ascii="Times New Roman" w:hAnsi="Times New Roman"/>
        </w:rPr>
        <w:t>. zm.);</w:t>
      </w:r>
    </w:p>
    <w:p w14:paraId="3967461E" w14:textId="30EC7A91" w:rsidR="00A0681F" w:rsidRDefault="00A0681F" w:rsidP="00A0681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A0681F">
        <w:rPr>
          <w:rFonts w:ascii="Times New Roman" w:hAnsi="Times New Roman"/>
        </w:rPr>
        <w:t>Ustawa z dnia 11 września 2019 r. – Prawo zamówień publicznych (Dz.U.202</w:t>
      </w:r>
      <w:r w:rsidR="00606E98">
        <w:rPr>
          <w:rFonts w:ascii="Times New Roman" w:hAnsi="Times New Roman"/>
        </w:rPr>
        <w:t>4</w:t>
      </w:r>
      <w:r w:rsidRPr="00A0681F">
        <w:rPr>
          <w:rFonts w:ascii="Times New Roman" w:hAnsi="Times New Roman"/>
        </w:rPr>
        <w:t>.1</w:t>
      </w:r>
      <w:r w:rsidR="00606E98">
        <w:rPr>
          <w:rFonts w:ascii="Times New Roman" w:hAnsi="Times New Roman"/>
        </w:rPr>
        <w:t>320</w:t>
      </w:r>
      <w:r w:rsidRPr="00A0681F">
        <w:rPr>
          <w:rFonts w:ascii="Times New Roman" w:hAnsi="Times New Roman"/>
        </w:rPr>
        <w:t xml:space="preserve"> z </w:t>
      </w:r>
      <w:proofErr w:type="spellStart"/>
      <w:r w:rsidRPr="00A0681F">
        <w:rPr>
          <w:rFonts w:ascii="Times New Roman" w:hAnsi="Times New Roman"/>
        </w:rPr>
        <w:t>późn</w:t>
      </w:r>
      <w:proofErr w:type="spellEnd"/>
      <w:r w:rsidRPr="00A0681F">
        <w:rPr>
          <w:rFonts w:ascii="Times New Roman" w:hAnsi="Times New Roman"/>
        </w:rPr>
        <w:t>. zm.).</w:t>
      </w:r>
    </w:p>
    <w:p w14:paraId="728623E9" w14:textId="1846F389" w:rsidR="00C1179A" w:rsidRPr="00A0681F" w:rsidRDefault="00C1179A" w:rsidP="00A0681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Rozporządzenie Ministra Rozwoju, Pracy i Technologii z dnia 23 lipca 2021 w sprawie geodezyjnej ewidencji uzbrojenia terenu (Dz.U.2021.1374 ze zm.)</w:t>
      </w:r>
    </w:p>
    <w:p w14:paraId="5A5B0855" w14:textId="77777777" w:rsidR="00C546D6" w:rsidRPr="00EA508B" w:rsidRDefault="00C546D6" w:rsidP="003166CA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</w:rPr>
      </w:pPr>
    </w:p>
    <w:p w14:paraId="715B987E" w14:textId="54BCD203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Uwaga: </w:t>
      </w:r>
      <w:r w:rsidR="00F7037F" w:rsidRPr="00EA508B">
        <w:rPr>
          <w:rFonts w:ascii="Times New Roman" w:hAnsi="Times New Roman"/>
        </w:rPr>
        <w:t xml:space="preserve">Niniejszy wykaz przepisów </w:t>
      </w:r>
      <w:r w:rsidR="003166CA" w:rsidRPr="00EA508B">
        <w:rPr>
          <w:rFonts w:ascii="Times New Roman" w:hAnsi="Times New Roman"/>
        </w:rPr>
        <w:t xml:space="preserve">sporządzono wg stanu na  </w:t>
      </w:r>
      <w:r w:rsidR="007500BB">
        <w:rPr>
          <w:rFonts w:ascii="Times New Roman" w:hAnsi="Times New Roman"/>
        </w:rPr>
        <w:t>maj</w:t>
      </w:r>
      <w:r w:rsidR="005A0EB1">
        <w:rPr>
          <w:rFonts w:ascii="Times New Roman" w:hAnsi="Times New Roman"/>
        </w:rPr>
        <w:t xml:space="preserve"> 202</w:t>
      </w:r>
      <w:r w:rsidR="007500BB">
        <w:rPr>
          <w:rFonts w:ascii="Times New Roman" w:hAnsi="Times New Roman"/>
        </w:rPr>
        <w:t>5</w:t>
      </w:r>
      <w:r w:rsidR="00F7037F" w:rsidRPr="00EA508B">
        <w:rPr>
          <w:rFonts w:ascii="Times New Roman" w:hAnsi="Times New Roman"/>
        </w:rPr>
        <w:t xml:space="preserve"> r. i ma charakter pomocniczy. Aktualność przepisu należy sprawdzić w dacie stosowania. </w:t>
      </w:r>
      <w:r w:rsidRPr="00EA508B">
        <w:rPr>
          <w:rFonts w:ascii="Times New Roman" w:hAnsi="Times New Roman"/>
        </w:rPr>
        <w:t>Przy realizacji zamówienia wiążące będą dla Wykonawcy również te przepisy prawa, które wejdą w życie w</w:t>
      </w:r>
      <w:r w:rsidR="009114F7" w:rsidRPr="00EA508B">
        <w:rPr>
          <w:rFonts w:ascii="Times New Roman" w:hAnsi="Times New Roman"/>
        </w:rPr>
        <w:t xml:space="preserve"> okresie realizacji przedmiotu U</w:t>
      </w:r>
      <w:r w:rsidRPr="00EA508B">
        <w:rPr>
          <w:rFonts w:ascii="Times New Roman" w:hAnsi="Times New Roman"/>
        </w:rPr>
        <w:t>mowy, nie później jednak niż 60 dni przed upływem umownego terminu jego realizacji.</w:t>
      </w:r>
    </w:p>
    <w:p w14:paraId="61F5FE07" w14:textId="77777777" w:rsidR="00C409C7" w:rsidRPr="00EA508B" w:rsidRDefault="00C409C7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351F2DE2" w14:textId="77777777" w:rsidR="005E661B" w:rsidRPr="00EA508B" w:rsidRDefault="00C546D6" w:rsidP="003166CA">
      <w:pPr>
        <w:pStyle w:val="Akapitzlist"/>
        <w:numPr>
          <w:ilvl w:val="0"/>
          <w:numId w:val="3"/>
        </w:numPr>
        <w:spacing w:after="0" w:line="276" w:lineRule="auto"/>
        <w:ind w:left="709" w:hanging="567"/>
        <w:jc w:val="both"/>
        <w:rPr>
          <w:rFonts w:ascii="Times New Roman" w:hAnsi="Times New Roman"/>
          <w:b/>
        </w:rPr>
      </w:pPr>
      <w:r w:rsidRPr="00EA508B">
        <w:rPr>
          <w:rFonts w:ascii="Times New Roman" w:hAnsi="Times New Roman"/>
          <w:b/>
        </w:rPr>
        <w:t>SZCZEGÓŁOWY ZAKRES PRAC</w:t>
      </w:r>
    </w:p>
    <w:p w14:paraId="082FFAB1" w14:textId="2522E43F" w:rsidR="00F7037F" w:rsidRPr="00EA508B" w:rsidRDefault="00C409C7" w:rsidP="003166C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Bieżąc</w:t>
      </w:r>
      <w:r w:rsidR="005A0EB1">
        <w:rPr>
          <w:rFonts w:ascii="Times New Roman" w:hAnsi="Times New Roman"/>
        </w:rPr>
        <w:t>y</w:t>
      </w:r>
      <w:r w:rsidRPr="00EA508B">
        <w:rPr>
          <w:rFonts w:ascii="Times New Roman" w:hAnsi="Times New Roman"/>
        </w:rPr>
        <w:t xml:space="preserve"> </w:t>
      </w:r>
      <w:r w:rsidR="00E573A3" w:rsidRPr="00EA508B">
        <w:rPr>
          <w:rFonts w:ascii="Times New Roman" w:hAnsi="Times New Roman"/>
        </w:rPr>
        <w:t>nadzór i kontrola nad</w:t>
      </w:r>
      <w:r w:rsidRPr="00EA508B">
        <w:rPr>
          <w:rFonts w:ascii="Times New Roman" w:hAnsi="Times New Roman"/>
        </w:rPr>
        <w:t xml:space="preserve"> prac</w:t>
      </w:r>
      <w:r w:rsidR="00E573A3" w:rsidRPr="00EA508B">
        <w:rPr>
          <w:rFonts w:ascii="Times New Roman" w:hAnsi="Times New Roman"/>
        </w:rPr>
        <w:t>ami terenowymi, kameralnymi i prawnymi</w:t>
      </w:r>
      <w:r w:rsidRPr="00EA508B">
        <w:rPr>
          <w:rFonts w:ascii="Times New Roman" w:hAnsi="Times New Roman"/>
        </w:rPr>
        <w:t xml:space="preserve"> w trakcie trwania danego zamówienia publicznego pod kątem ich zgodności z obowiązującymi pr</w:t>
      </w:r>
      <w:r w:rsidR="00E573A3" w:rsidRPr="00EA508B">
        <w:rPr>
          <w:rFonts w:ascii="Times New Roman" w:hAnsi="Times New Roman"/>
        </w:rPr>
        <w:t>zepisami prawa,</w:t>
      </w:r>
      <w:r w:rsidR="009C5E1B" w:rsidRPr="00EA508B">
        <w:rPr>
          <w:rFonts w:ascii="Times New Roman" w:hAnsi="Times New Roman"/>
        </w:rPr>
        <w:t xml:space="preserve"> </w:t>
      </w:r>
      <w:r w:rsidR="009114F7" w:rsidRPr="00EA508B">
        <w:rPr>
          <w:rFonts w:ascii="Times New Roman" w:hAnsi="Times New Roman"/>
        </w:rPr>
        <w:t>U</w:t>
      </w:r>
      <w:r w:rsidR="009B06A2" w:rsidRPr="00EA508B">
        <w:rPr>
          <w:rFonts w:ascii="Times New Roman" w:hAnsi="Times New Roman"/>
        </w:rPr>
        <w:t xml:space="preserve">mową, </w:t>
      </w:r>
      <w:r w:rsidR="00C546D6" w:rsidRPr="00EA508B">
        <w:rPr>
          <w:rFonts w:ascii="Times New Roman" w:hAnsi="Times New Roman"/>
        </w:rPr>
        <w:t>W</w:t>
      </w:r>
      <w:r w:rsidRPr="00EA508B">
        <w:rPr>
          <w:rFonts w:ascii="Times New Roman" w:hAnsi="Times New Roman"/>
        </w:rPr>
        <w:t>arunka</w:t>
      </w:r>
      <w:r w:rsidR="00C546D6" w:rsidRPr="00EA508B">
        <w:rPr>
          <w:rFonts w:ascii="Times New Roman" w:hAnsi="Times New Roman"/>
        </w:rPr>
        <w:t>mi T</w:t>
      </w:r>
      <w:r w:rsidRPr="00EA508B">
        <w:rPr>
          <w:rFonts w:ascii="Times New Roman" w:hAnsi="Times New Roman"/>
        </w:rPr>
        <w:t xml:space="preserve">echnicznymi </w:t>
      </w:r>
      <w:r w:rsidR="009B06A2" w:rsidRPr="00EA508B">
        <w:rPr>
          <w:rFonts w:ascii="Times New Roman" w:hAnsi="Times New Roman"/>
        </w:rPr>
        <w:t xml:space="preserve">i Projektem Modernizacji </w:t>
      </w:r>
      <w:r w:rsidRPr="00EA508B">
        <w:rPr>
          <w:rFonts w:ascii="Times New Roman" w:hAnsi="Times New Roman"/>
        </w:rPr>
        <w:t xml:space="preserve">będącymi załącznikiem do </w:t>
      </w:r>
      <w:r w:rsidRPr="00C34AB2">
        <w:rPr>
          <w:rFonts w:ascii="Times New Roman" w:hAnsi="Times New Roman"/>
        </w:rPr>
        <w:t xml:space="preserve">SWZ </w:t>
      </w:r>
      <w:r w:rsidRPr="00EA508B">
        <w:rPr>
          <w:rFonts w:ascii="Times New Roman" w:hAnsi="Times New Roman"/>
        </w:rPr>
        <w:t>dla przedmiotowych prac.</w:t>
      </w:r>
    </w:p>
    <w:p w14:paraId="33B105A2" w14:textId="77777777" w:rsidR="000850CF" w:rsidRPr="00EA508B" w:rsidRDefault="00E347A9" w:rsidP="003166C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Inspektor nadzoru</w:t>
      </w:r>
      <w:r w:rsidR="003F7C4E" w:rsidRPr="00EA508B">
        <w:rPr>
          <w:rFonts w:ascii="Times New Roman" w:hAnsi="Times New Roman"/>
        </w:rPr>
        <w:t xml:space="preserve"> </w:t>
      </w:r>
      <w:r w:rsidR="00C409C7" w:rsidRPr="00EA508B">
        <w:rPr>
          <w:rFonts w:ascii="Times New Roman" w:hAnsi="Times New Roman"/>
        </w:rPr>
        <w:t>ma obowiązek nie rzadziej niż raz na miesiąc</w:t>
      </w:r>
      <w:r w:rsidR="009B682E" w:rsidRPr="00EA508B">
        <w:rPr>
          <w:rFonts w:ascii="Times New Roman" w:hAnsi="Times New Roman"/>
        </w:rPr>
        <w:t xml:space="preserve"> </w:t>
      </w:r>
      <w:r w:rsidR="00CF1BC5" w:rsidRPr="00EA508B">
        <w:rPr>
          <w:rFonts w:ascii="Times New Roman" w:hAnsi="Times New Roman"/>
        </w:rPr>
        <w:t xml:space="preserve">żądać od Wykonawcy </w:t>
      </w:r>
      <w:r w:rsidR="00C409C7" w:rsidRPr="00EA508B">
        <w:rPr>
          <w:rFonts w:ascii="Times New Roman" w:hAnsi="Times New Roman"/>
        </w:rPr>
        <w:t xml:space="preserve">prac przekazania aktualnej </w:t>
      </w:r>
      <w:r w:rsidR="009B682E" w:rsidRPr="00EA508B">
        <w:rPr>
          <w:rFonts w:ascii="Times New Roman" w:hAnsi="Times New Roman"/>
        </w:rPr>
        <w:t>informacji o postępie prac wraz z </w:t>
      </w:r>
      <w:r w:rsidR="00C409C7" w:rsidRPr="00EA508B">
        <w:rPr>
          <w:rFonts w:ascii="Times New Roman" w:hAnsi="Times New Roman"/>
        </w:rPr>
        <w:t xml:space="preserve">dostarczeniem bazy danych </w:t>
      </w:r>
      <w:r w:rsidR="00815512" w:rsidRPr="00EA508B">
        <w:rPr>
          <w:rFonts w:ascii="Times New Roman" w:hAnsi="Times New Roman"/>
        </w:rPr>
        <w:br/>
      </w:r>
      <w:r w:rsidR="00C409C7" w:rsidRPr="00EA508B">
        <w:rPr>
          <w:rFonts w:ascii="Times New Roman" w:hAnsi="Times New Roman"/>
        </w:rPr>
        <w:t>i udostępnieniem do wglądu pozostałych dokumentów powstałych w ramach nadzorowanych prac celem dokonani</w:t>
      </w:r>
      <w:r w:rsidR="009B682E" w:rsidRPr="00EA508B">
        <w:rPr>
          <w:rFonts w:ascii="Times New Roman" w:hAnsi="Times New Roman"/>
        </w:rPr>
        <w:t xml:space="preserve">a </w:t>
      </w:r>
      <w:r w:rsidR="00E573A3" w:rsidRPr="00EA508B">
        <w:rPr>
          <w:rFonts w:ascii="Times New Roman" w:hAnsi="Times New Roman"/>
        </w:rPr>
        <w:t>nadzoru i kontroli nad zachowaniem terminów zgodnie                                      z harmonogramem oraz prawidłowości wykonanych prac.</w:t>
      </w:r>
      <w:r w:rsidR="009B682E" w:rsidRPr="00EA508B">
        <w:rPr>
          <w:rFonts w:ascii="Times New Roman" w:hAnsi="Times New Roman"/>
        </w:rPr>
        <w:t xml:space="preserve">. </w:t>
      </w:r>
    </w:p>
    <w:p w14:paraId="2931ED92" w14:textId="77777777" w:rsidR="00C409C7" w:rsidRPr="00EA508B" w:rsidRDefault="00E573A3" w:rsidP="003166CA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Minimalny zakres protokołu</w:t>
      </w:r>
      <w:r w:rsidR="00703A9C" w:rsidRPr="00EA508B">
        <w:rPr>
          <w:rFonts w:ascii="Times New Roman" w:hAnsi="Times New Roman"/>
        </w:rPr>
        <w:t xml:space="preserve"> </w:t>
      </w:r>
      <w:r w:rsidR="00960015" w:rsidRPr="00EA508B">
        <w:rPr>
          <w:rFonts w:ascii="Times New Roman" w:hAnsi="Times New Roman"/>
        </w:rPr>
        <w:t xml:space="preserve">z </w:t>
      </w:r>
      <w:r w:rsidR="00703A9C" w:rsidRPr="00EA508B">
        <w:rPr>
          <w:rFonts w:ascii="Times New Roman" w:hAnsi="Times New Roman"/>
        </w:rPr>
        <w:t>postępu prac:</w:t>
      </w:r>
    </w:p>
    <w:p w14:paraId="7B73CC15" w14:textId="77777777" w:rsidR="00F7037F" w:rsidRPr="00EA508B" w:rsidRDefault="00C409C7" w:rsidP="003166CA">
      <w:pPr>
        <w:pStyle w:val="Akapitzlist"/>
        <w:numPr>
          <w:ilvl w:val="0"/>
          <w:numId w:val="8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stopień zaawansowania prac, zgodność z harmonogramem,</w:t>
      </w:r>
    </w:p>
    <w:p w14:paraId="24693DDD" w14:textId="77777777" w:rsidR="00F7037F" w:rsidRPr="00EA508B" w:rsidRDefault="00C409C7" w:rsidP="003166CA">
      <w:pPr>
        <w:pStyle w:val="Akapitzlist"/>
        <w:numPr>
          <w:ilvl w:val="0"/>
          <w:numId w:val="8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opis prac </w:t>
      </w:r>
      <w:r w:rsidR="000E7F59" w:rsidRPr="00EA508B">
        <w:rPr>
          <w:rFonts w:ascii="Times New Roman" w:hAnsi="Times New Roman"/>
        </w:rPr>
        <w:t xml:space="preserve">wykonanych </w:t>
      </w:r>
      <w:r w:rsidRPr="00EA508B">
        <w:rPr>
          <w:rFonts w:ascii="Times New Roman" w:hAnsi="Times New Roman"/>
        </w:rPr>
        <w:t xml:space="preserve">przez </w:t>
      </w:r>
      <w:r w:rsidR="00E347A9" w:rsidRPr="00EA508B">
        <w:rPr>
          <w:rFonts w:ascii="Times New Roman" w:hAnsi="Times New Roman"/>
        </w:rPr>
        <w:t>Inspektor</w:t>
      </w:r>
      <w:r w:rsidR="00E573A3" w:rsidRPr="00EA508B">
        <w:rPr>
          <w:rFonts w:ascii="Times New Roman" w:hAnsi="Times New Roman"/>
        </w:rPr>
        <w:t>a</w:t>
      </w:r>
      <w:r w:rsidR="00E347A9" w:rsidRPr="00EA508B">
        <w:rPr>
          <w:rFonts w:ascii="Times New Roman" w:hAnsi="Times New Roman"/>
        </w:rPr>
        <w:t xml:space="preserve"> nadzoru</w:t>
      </w:r>
      <w:r w:rsidR="003F7C4E" w:rsidRPr="00EA508B">
        <w:rPr>
          <w:rFonts w:ascii="Times New Roman" w:hAnsi="Times New Roman"/>
        </w:rPr>
        <w:t xml:space="preserve"> </w:t>
      </w:r>
      <w:r w:rsidRPr="00EA508B">
        <w:rPr>
          <w:rFonts w:ascii="Times New Roman" w:hAnsi="Times New Roman"/>
        </w:rPr>
        <w:t>i ich wyniki,</w:t>
      </w:r>
    </w:p>
    <w:p w14:paraId="7477010D" w14:textId="77777777" w:rsidR="00F7037F" w:rsidRPr="00EA508B" w:rsidRDefault="00C409C7" w:rsidP="003166CA">
      <w:pPr>
        <w:pStyle w:val="Akapitzlist"/>
        <w:numPr>
          <w:ilvl w:val="0"/>
          <w:numId w:val="8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opis możliwych zagrożeń w realizacji zadania,</w:t>
      </w:r>
    </w:p>
    <w:p w14:paraId="147051A7" w14:textId="77777777" w:rsidR="00F7037F" w:rsidRPr="00EA508B" w:rsidRDefault="00C409C7" w:rsidP="003166CA">
      <w:pPr>
        <w:pStyle w:val="Akapitzlist"/>
        <w:numPr>
          <w:ilvl w:val="0"/>
          <w:numId w:val="8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proponowane działania naprawcze,</w:t>
      </w:r>
    </w:p>
    <w:p w14:paraId="33F925F2" w14:textId="77777777" w:rsidR="00F7037F" w:rsidRPr="00EA508B" w:rsidRDefault="00E573A3" w:rsidP="003166CA">
      <w:pPr>
        <w:pStyle w:val="Akapitzlist"/>
        <w:numPr>
          <w:ilvl w:val="0"/>
          <w:numId w:val="8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kontrola</w:t>
      </w:r>
      <w:r w:rsidR="00C409C7" w:rsidRPr="00EA508B">
        <w:rPr>
          <w:rFonts w:ascii="Times New Roman" w:hAnsi="Times New Roman"/>
        </w:rPr>
        <w:t xml:space="preserve"> i wnioski z uprzednio wskazanych uchybień, </w:t>
      </w:r>
      <w:r w:rsidR="00F7037F" w:rsidRPr="00EA508B">
        <w:rPr>
          <w:rFonts w:ascii="Times New Roman" w:hAnsi="Times New Roman"/>
        </w:rPr>
        <w:t>usterek, zaniechań wskazanych w </w:t>
      </w:r>
      <w:r w:rsidR="00C409C7" w:rsidRPr="00EA508B">
        <w:rPr>
          <w:rFonts w:ascii="Times New Roman" w:hAnsi="Times New Roman"/>
        </w:rPr>
        <w:t>raportach częściowych,</w:t>
      </w:r>
    </w:p>
    <w:p w14:paraId="78318A2E" w14:textId="77777777" w:rsidR="00F7037F" w:rsidRPr="00EA508B" w:rsidRDefault="00C409C7" w:rsidP="003166CA">
      <w:pPr>
        <w:pStyle w:val="Akapitzlist"/>
        <w:numPr>
          <w:ilvl w:val="0"/>
          <w:numId w:val="8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raporty i analizy przeprowadzone na przekazanej przez Wykonawcę dokumentacji i bazie danych,</w:t>
      </w:r>
    </w:p>
    <w:p w14:paraId="1F8EFBAD" w14:textId="77777777" w:rsidR="00F7037F" w:rsidRPr="00EA508B" w:rsidRDefault="00E573A3" w:rsidP="003166CA">
      <w:pPr>
        <w:pStyle w:val="Akapitzlist"/>
        <w:numPr>
          <w:ilvl w:val="0"/>
          <w:numId w:val="8"/>
        </w:numPr>
        <w:spacing w:after="0" w:line="276" w:lineRule="auto"/>
        <w:ind w:left="1134"/>
        <w:jc w:val="both"/>
        <w:rPr>
          <w:rStyle w:val="TekstpodstawowyZnak1"/>
          <w:sz w:val="22"/>
          <w:szCs w:val="22"/>
          <w:shd w:val="clear" w:color="auto" w:fill="auto"/>
        </w:rPr>
      </w:pPr>
      <w:r w:rsidRPr="00EA508B">
        <w:rPr>
          <w:rFonts w:ascii="Times New Roman" w:hAnsi="Times New Roman"/>
        </w:rPr>
        <w:t>kontrola</w:t>
      </w:r>
      <w:r w:rsidRPr="00EA508B">
        <w:rPr>
          <w:rStyle w:val="TekstpodstawowyZnak1"/>
          <w:color w:val="000000"/>
          <w:sz w:val="22"/>
          <w:szCs w:val="22"/>
        </w:rPr>
        <w:t xml:space="preserve"> </w:t>
      </w:r>
      <w:r w:rsidR="00C409C7" w:rsidRPr="00EA508B">
        <w:rPr>
          <w:rStyle w:val="TekstpodstawowyZnak1"/>
          <w:color w:val="000000"/>
          <w:sz w:val="22"/>
          <w:szCs w:val="22"/>
        </w:rPr>
        <w:t xml:space="preserve"> zgodności realizacji zadania z obowiązującymi przepisami,</w:t>
      </w:r>
    </w:p>
    <w:p w14:paraId="4B59E427" w14:textId="77777777" w:rsidR="00F7037F" w:rsidRPr="00EA508B" w:rsidRDefault="00E573A3" w:rsidP="003166CA">
      <w:pPr>
        <w:pStyle w:val="Akapitzlist"/>
        <w:numPr>
          <w:ilvl w:val="0"/>
          <w:numId w:val="8"/>
        </w:numPr>
        <w:spacing w:after="0" w:line="276" w:lineRule="auto"/>
        <w:ind w:left="1134"/>
        <w:jc w:val="both"/>
        <w:rPr>
          <w:rStyle w:val="TekstpodstawowyZnak1"/>
          <w:sz w:val="22"/>
          <w:szCs w:val="22"/>
          <w:shd w:val="clear" w:color="auto" w:fill="auto"/>
        </w:rPr>
      </w:pPr>
      <w:r w:rsidRPr="00EA508B">
        <w:rPr>
          <w:rFonts w:ascii="Times New Roman" w:hAnsi="Times New Roman"/>
        </w:rPr>
        <w:t>kontrola</w:t>
      </w:r>
      <w:r w:rsidR="00C409C7" w:rsidRPr="00EA508B">
        <w:rPr>
          <w:rStyle w:val="TekstpodstawowyZnak1"/>
          <w:color w:val="000000"/>
          <w:sz w:val="22"/>
          <w:szCs w:val="22"/>
        </w:rPr>
        <w:t xml:space="preserve"> całości wyników prac Wykonawcy</w:t>
      </w:r>
      <w:r w:rsidR="008B1F98" w:rsidRPr="00EA508B">
        <w:rPr>
          <w:rStyle w:val="TekstpodstawowyZnak1"/>
          <w:color w:val="000000"/>
          <w:sz w:val="22"/>
          <w:szCs w:val="22"/>
        </w:rPr>
        <w:t>,</w:t>
      </w:r>
    </w:p>
    <w:p w14:paraId="529290DF" w14:textId="77777777" w:rsidR="00C409C7" w:rsidRPr="00EA508B" w:rsidRDefault="00C409C7" w:rsidP="003166CA">
      <w:pPr>
        <w:pStyle w:val="Akapitzlist"/>
        <w:numPr>
          <w:ilvl w:val="0"/>
          <w:numId w:val="8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termin kolejnej </w:t>
      </w:r>
      <w:r w:rsidR="00E573A3" w:rsidRPr="00EA508B">
        <w:rPr>
          <w:rFonts w:ascii="Times New Roman" w:hAnsi="Times New Roman"/>
        </w:rPr>
        <w:t>kontroli</w:t>
      </w:r>
      <w:r w:rsidRPr="00EA508B">
        <w:rPr>
          <w:rFonts w:ascii="Times New Roman" w:hAnsi="Times New Roman"/>
        </w:rPr>
        <w:t>.</w:t>
      </w:r>
    </w:p>
    <w:p w14:paraId="5BCC99A5" w14:textId="53FA7E51" w:rsidR="00815512" w:rsidRPr="00EA508B" w:rsidRDefault="00815512" w:rsidP="003166C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Data pierwszego raportu zostanie wyznaczona przez Zamawiającego po podpisaniu umowy</w:t>
      </w:r>
      <w:r w:rsidR="005A0EB1">
        <w:rPr>
          <w:rFonts w:ascii="Times New Roman" w:hAnsi="Times New Roman"/>
        </w:rPr>
        <w:t>.</w:t>
      </w:r>
    </w:p>
    <w:p w14:paraId="532F3897" w14:textId="77777777" w:rsidR="00692FBA" w:rsidRPr="00EA508B" w:rsidRDefault="00E347A9" w:rsidP="003166C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Inspektor nadzoru</w:t>
      </w:r>
      <w:r w:rsidR="00692FBA" w:rsidRPr="00EA508B">
        <w:rPr>
          <w:rFonts w:ascii="Times New Roman" w:hAnsi="Times New Roman"/>
        </w:rPr>
        <w:t xml:space="preserve"> </w:t>
      </w:r>
      <w:r w:rsidR="00692FBA" w:rsidRPr="00EA508B">
        <w:rPr>
          <w:rFonts w:ascii="Times New Roman" w:hAnsi="Times New Roman"/>
          <w:shd w:val="clear" w:color="auto" w:fill="FFFFFF"/>
        </w:rPr>
        <w:t>zobowiązuje się do w</w:t>
      </w:r>
      <w:r w:rsidR="00692FBA" w:rsidRPr="00EA508B">
        <w:rPr>
          <w:rFonts w:ascii="Times New Roman" w:hAnsi="Times New Roman"/>
        </w:rPr>
        <w:t>spółprowadzenia z Wykonawcą prac Dziennika Robót, w którym wpisane będą wszystkie ustalenia dotyczące sposobu realizacji prac geodezyjnych i kartograficznych.</w:t>
      </w:r>
    </w:p>
    <w:p w14:paraId="559AD70A" w14:textId="77777777" w:rsidR="00692FBA" w:rsidRPr="00EA508B" w:rsidRDefault="00E347A9" w:rsidP="003166C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Inspektor nadzoru</w:t>
      </w:r>
      <w:r w:rsidR="00692FBA" w:rsidRPr="00EA508B">
        <w:rPr>
          <w:rFonts w:ascii="Times New Roman" w:hAnsi="Times New Roman"/>
        </w:rPr>
        <w:t xml:space="preserve"> ma obowiązek pobrać całość baz roboczych oraz dokumentacji projektu</w:t>
      </w:r>
      <w:r w:rsidR="009B06A2" w:rsidRPr="00EA508B">
        <w:rPr>
          <w:rFonts w:ascii="Times New Roman" w:hAnsi="Times New Roman"/>
        </w:rPr>
        <w:t xml:space="preserve"> opisowo kartograficznego, </w:t>
      </w:r>
      <w:r w:rsidR="00692FBA" w:rsidRPr="00EA508B">
        <w:rPr>
          <w:rFonts w:ascii="Times New Roman" w:hAnsi="Times New Roman"/>
        </w:rPr>
        <w:t xml:space="preserve">operatu technicznego i przeprowadzić </w:t>
      </w:r>
      <w:r w:rsidR="00E573A3" w:rsidRPr="00EA508B">
        <w:rPr>
          <w:rFonts w:ascii="Times New Roman" w:hAnsi="Times New Roman"/>
        </w:rPr>
        <w:t>kontrolę</w:t>
      </w:r>
      <w:r w:rsidR="00692FBA" w:rsidRPr="00EA508B">
        <w:rPr>
          <w:rFonts w:ascii="Times New Roman" w:hAnsi="Times New Roman"/>
        </w:rPr>
        <w:t xml:space="preserve"> zebranych materiałów. Ocena i wnioski z </w:t>
      </w:r>
      <w:r w:rsidR="00E573A3" w:rsidRPr="00EA508B">
        <w:rPr>
          <w:rFonts w:ascii="Times New Roman" w:hAnsi="Times New Roman"/>
        </w:rPr>
        <w:t>kontroli</w:t>
      </w:r>
      <w:r w:rsidR="00692FBA" w:rsidRPr="00EA508B">
        <w:rPr>
          <w:rFonts w:ascii="Times New Roman" w:hAnsi="Times New Roman"/>
        </w:rPr>
        <w:t xml:space="preserve"> zadania powinny znaleźć się w </w:t>
      </w:r>
      <w:r w:rsidR="00E573A3" w:rsidRPr="00EA508B">
        <w:rPr>
          <w:rFonts w:ascii="Times New Roman" w:hAnsi="Times New Roman"/>
        </w:rPr>
        <w:t xml:space="preserve">protokołach częściowych i </w:t>
      </w:r>
      <w:r w:rsidR="00692FBA" w:rsidRPr="00EA508B">
        <w:rPr>
          <w:rFonts w:ascii="Times New Roman" w:hAnsi="Times New Roman"/>
        </w:rPr>
        <w:t xml:space="preserve">protokole końcowym </w:t>
      </w:r>
      <w:r w:rsidR="00330D85" w:rsidRPr="00EA508B">
        <w:rPr>
          <w:rFonts w:ascii="Times New Roman" w:hAnsi="Times New Roman"/>
        </w:rPr>
        <w:t>z odbioru prac</w:t>
      </w:r>
      <w:r w:rsidR="00692FBA" w:rsidRPr="00EA508B">
        <w:rPr>
          <w:rStyle w:val="TekstpodstawowyZnak1"/>
          <w:sz w:val="22"/>
          <w:szCs w:val="22"/>
        </w:rPr>
        <w:t xml:space="preserve">. </w:t>
      </w:r>
      <w:r w:rsidR="00692FBA" w:rsidRPr="00EA508B">
        <w:rPr>
          <w:rFonts w:ascii="Times New Roman" w:eastAsia="Calibri" w:hAnsi="Times New Roman"/>
        </w:rPr>
        <w:t xml:space="preserve">Dopuszcza się maksymalnie trzykrotne wystawienie protokołu, związane z ewentualnymi działaniami naprawczymi Wykonawcy prac geodezyjno-kartograficznych. </w:t>
      </w:r>
    </w:p>
    <w:p w14:paraId="303880D6" w14:textId="626954C1" w:rsidR="00692FBA" w:rsidRPr="00EA508B" w:rsidRDefault="00FB0FD6" w:rsidP="003166C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Kontrola</w:t>
      </w:r>
      <w:r w:rsidR="00E2001F" w:rsidRPr="00EA508B">
        <w:rPr>
          <w:rFonts w:ascii="Times New Roman" w:hAnsi="Times New Roman"/>
        </w:rPr>
        <w:t xml:space="preserve"> </w:t>
      </w:r>
      <w:r w:rsidR="00330D85" w:rsidRPr="00EA508B">
        <w:rPr>
          <w:rFonts w:ascii="Times New Roman" w:hAnsi="Times New Roman"/>
        </w:rPr>
        <w:t xml:space="preserve">bieżąca i końcowa </w:t>
      </w:r>
      <w:r w:rsidR="00101DA4" w:rsidRPr="00EA508B">
        <w:rPr>
          <w:rFonts w:ascii="Times New Roman" w:hAnsi="Times New Roman"/>
        </w:rPr>
        <w:t xml:space="preserve">projektu </w:t>
      </w:r>
      <w:r w:rsidR="00E2001F" w:rsidRPr="00EA508B">
        <w:rPr>
          <w:rFonts w:ascii="Times New Roman" w:hAnsi="Times New Roman"/>
        </w:rPr>
        <w:t xml:space="preserve">operatu </w:t>
      </w:r>
      <w:r w:rsidR="009B06A2" w:rsidRPr="00EA508B">
        <w:rPr>
          <w:rFonts w:ascii="Times New Roman" w:hAnsi="Times New Roman"/>
        </w:rPr>
        <w:t xml:space="preserve">opisowo – kartograficznego i operatu </w:t>
      </w:r>
      <w:r w:rsidR="00E2001F" w:rsidRPr="00EA508B">
        <w:rPr>
          <w:rFonts w:ascii="Times New Roman" w:hAnsi="Times New Roman"/>
        </w:rPr>
        <w:t>tech</w:t>
      </w:r>
      <w:r w:rsidR="009B06A2" w:rsidRPr="00EA508B">
        <w:rPr>
          <w:rFonts w:ascii="Times New Roman" w:hAnsi="Times New Roman"/>
        </w:rPr>
        <w:t>nicznego pod kątem kompletności</w:t>
      </w:r>
      <w:r w:rsidR="00330D85" w:rsidRPr="00EA508B">
        <w:rPr>
          <w:rFonts w:ascii="Times New Roman" w:hAnsi="Times New Roman"/>
        </w:rPr>
        <w:t xml:space="preserve"> </w:t>
      </w:r>
      <w:r w:rsidR="00E2001F" w:rsidRPr="00EA508B">
        <w:rPr>
          <w:rFonts w:ascii="Times New Roman" w:hAnsi="Times New Roman"/>
        </w:rPr>
        <w:t xml:space="preserve">i prawidłowości jego sporządzenia zgodnie z </w:t>
      </w:r>
      <w:r w:rsidR="009B06A2" w:rsidRPr="00EA508B">
        <w:rPr>
          <w:rFonts w:ascii="Times New Roman" w:hAnsi="Times New Roman"/>
        </w:rPr>
        <w:t xml:space="preserve">przepisami </w:t>
      </w:r>
      <w:r w:rsidR="009B06A2" w:rsidRPr="00EA508B">
        <w:rPr>
          <w:rFonts w:ascii="Times New Roman" w:hAnsi="Times New Roman"/>
        </w:rPr>
        <w:lastRenderedPageBreak/>
        <w:t>prawa</w:t>
      </w:r>
      <w:r w:rsidR="001A7DC0">
        <w:rPr>
          <w:rFonts w:ascii="Times New Roman" w:hAnsi="Times New Roman"/>
        </w:rPr>
        <w:t xml:space="preserve"> oraz poprawności wykonania bazy danych GESUT</w:t>
      </w:r>
      <w:r w:rsidR="009B06A2" w:rsidRPr="00EA508B">
        <w:rPr>
          <w:rFonts w:ascii="Times New Roman" w:hAnsi="Times New Roman"/>
        </w:rPr>
        <w:t xml:space="preserve">, </w:t>
      </w:r>
      <w:r w:rsidR="00E2001F" w:rsidRPr="00EA508B">
        <w:rPr>
          <w:rFonts w:ascii="Times New Roman" w:hAnsi="Times New Roman"/>
        </w:rPr>
        <w:t xml:space="preserve">Warunkami Technicznymi </w:t>
      </w:r>
      <w:r w:rsidR="009B06A2" w:rsidRPr="00EA508B">
        <w:rPr>
          <w:rFonts w:ascii="Times New Roman" w:hAnsi="Times New Roman"/>
        </w:rPr>
        <w:t xml:space="preserve"> i Projektem Modernizacji </w:t>
      </w:r>
      <w:r w:rsidR="00E2001F" w:rsidRPr="00EA508B">
        <w:rPr>
          <w:rFonts w:ascii="Times New Roman" w:hAnsi="Times New Roman"/>
        </w:rPr>
        <w:t>dla Wykonawcy.</w:t>
      </w:r>
    </w:p>
    <w:p w14:paraId="02B3624B" w14:textId="77777777" w:rsidR="000850CF" w:rsidRPr="00EA508B" w:rsidRDefault="00FB0FD6" w:rsidP="003166C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Kontrola</w:t>
      </w:r>
      <w:r w:rsidR="000850CF" w:rsidRPr="00EA508B">
        <w:rPr>
          <w:rFonts w:ascii="Times New Roman" w:hAnsi="Times New Roman"/>
        </w:rPr>
        <w:t xml:space="preserve"> bazy danych mapy numerycznej, a w szczególności:</w:t>
      </w:r>
    </w:p>
    <w:p w14:paraId="36CE94D7" w14:textId="77777777" w:rsidR="000850CF" w:rsidRPr="00EA508B" w:rsidRDefault="000850CF" w:rsidP="003166CA">
      <w:pPr>
        <w:pStyle w:val="Akapitzlist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zachowania topologii obiektów bazy danych,</w:t>
      </w:r>
    </w:p>
    <w:p w14:paraId="2E30BB6C" w14:textId="77777777" w:rsidR="000850CF" w:rsidRPr="00EA508B" w:rsidRDefault="000850CF" w:rsidP="003166CA">
      <w:pPr>
        <w:pStyle w:val="Akapitzlist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poprawności wypełnienia pól rekordów obiektów bazy danych mapy numerycznej,</w:t>
      </w:r>
    </w:p>
    <w:p w14:paraId="1E92FB5F" w14:textId="77777777" w:rsidR="000850CF" w:rsidRPr="00EA508B" w:rsidRDefault="000850CF" w:rsidP="003166CA">
      <w:pPr>
        <w:pStyle w:val="Akapitzlist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poprawności słowników,</w:t>
      </w:r>
    </w:p>
    <w:p w14:paraId="07C23CE3" w14:textId="77777777" w:rsidR="000850CF" w:rsidRPr="00EA508B" w:rsidRDefault="000850CF" w:rsidP="003166CA">
      <w:pPr>
        <w:pStyle w:val="Akapitzlist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prawidłowości i kompletności wykorzystania materiałów źródłowych,</w:t>
      </w:r>
    </w:p>
    <w:p w14:paraId="41A68DFB" w14:textId="77777777" w:rsidR="000850CF" w:rsidRPr="00EA508B" w:rsidRDefault="000850CF" w:rsidP="003166CA">
      <w:pPr>
        <w:pStyle w:val="Akapitzlist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dokumentacji pomiarowej pod kątem spełnienia standardów technicznych zapisanych w przepisach prawa geodezyjnego i kartograficznego,</w:t>
      </w:r>
    </w:p>
    <w:p w14:paraId="2DA1B4E5" w14:textId="77777777" w:rsidR="000850CF" w:rsidRPr="00EA508B" w:rsidRDefault="000850CF" w:rsidP="003166CA">
      <w:pPr>
        <w:pStyle w:val="Akapitzlist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przeprowadzenie </w:t>
      </w:r>
      <w:r w:rsidR="003F7C4E" w:rsidRPr="00EA508B">
        <w:rPr>
          <w:rFonts w:ascii="Times New Roman" w:hAnsi="Times New Roman"/>
        </w:rPr>
        <w:t>weryfikacji</w:t>
      </w:r>
      <w:r w:rsidRPr="00EA508B">
        <w:rPr>
          <w:rFonts w:ascii="Times New Roman" w:hAnsi="Times New Roman"/>
        </w:rPr>
        <w:t xml:space="preserve"> roboczej bazy danych przekazanej przez Wykonawcę prac geodezyjnych,</w:t>
      </w:r>
    </w:p>
    <w:p w14:paraId="2FA57F72" w14:textId="77777777" w:rsidR="000850CF" w:rsidRPr="00EA508B" w:rsidRDefault="000850CF" w:rsidP="003166CA">
      <w:pPr>
        <w:pStyle w:val="Akapitzlist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poprawności definicji obiektów,</w:t>
      </w:r>
    </w:p>
    <w:p w14:paraId="7B171279" w14:textId="77777777" w:rsidR="000850CF" w:rsidRPr="00EA508B" w:rsidRDefault="000850CF" w:rsidP="003166CA">
      <w:pPr>
        <w:pStyle w:val="Akapitzlist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poprawności wypełnienia atrybutów dla poszczególnych obiektów,</w:t>
      </w:r>
    </w:p>
    <w:p w14:paraId="3F2CB8E6" w14:textId="77777777" w:rsidR="000850CF" w:rsidRPr="00EA508B" w:rsidRDefault="000850CF" w:rsidP="003166CA">
      <w:pPr>
        <w:pStyle w:val="Akapitzlist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tworzonych relacji obiektów,</w:t>
      </w:r>
    </w:p>
    <w:p w14:paraId="31BE1CA8" w14:textId="77777777" w:rsidR="000850CF" w:rsidRPr="00EA508B" w:rsidRDefault="000850CF" w:rsidP="003166CA">
      <w:pPr>
        <w:pStyle w:val="Akapitzlist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systematyki obiektów,</w:t>
      </w:r>
    </w:p>
    <w:p w14:paraId="655E2F59" w14:textId="77777777" w:rsidR="00E2001F" w:rsidRPr="00EA508B" w:rsidRDefault="000850CF" w:rsidP="003166CA">
      <w:pPr>
        <w:pStyle w:val="Akapitzlist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spójności geometrycznej baz danych.</w:t>
      </w:r>
    </w:p>
    <w:p w14:paraId="694B4CC2" w14:textId="77777777" w:rsidR="00D2195C" w:rsidRDefault="00E347A9" w:rsidP="0025472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 w:rsidRPr="0025472E">
        <w:rPr>
          <w:rFonts w:ascii="Times New Roman" w:hAnsi="Times New Roman"/>
        </w:rPr>
        <w:t>Inspektor nadzoru</w:t>
      </w:r>
      <w:r w:rsidR="003F7C4E" w:rsidRPr="0025472E">
        <w:rPr>
          <w:rFonts w:ascii="Times New Roman" w:hAnsi="Times New Roman"/>
        </w:rPr>
        <w:t xml:space="preserve"> </w:t>
      </w:r>
      <w:r w:rsidR="000850CF" w:rsidRPr="0025472E">
        <w:rPr>
          <w:rFonts w:ascii="Times New Roman" w:hAnsi="Times New Roman"/>
        </w:rPr>
        <w:t>sporządzi raport z walidacji bazy danych dostosowanej d</w:t>
      </w:r>
      <w:r w:rsidR="000404E3" w:rsidRPr="0025472E">
        <w:rPr>
          <w:rFonts w:ascii="Times New Roman" w:hAnsi="Times New Roman"/>
        </w:rPr>
        <w:t>o aktualnych przepisów prawnych.</w:t>
      </w:r>
    </w:p>
    <w:p w14:paraId="08CCB01B" w14:textId="74F99054" w:rsidR="00D2195C" w:rsidRDefault="00D2195C" w:rsidP="0025472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 w:rsidRPr="0025472E">
        <w:rPr>
          <w:rFonts w:ascii="Times New Roman" w:hAnsi="Times New Roman"/>
        </w:rPr>
        <w:t xml:space="preserve">Przeprowadzenie </w:t>
      </w:r>
      <w:r w:rsidR="00FB0FD6" w:rsidRPr="0025472E">
        <w:rPr>
          <w:rFonts w:ascii="Times New Roman" w:hAnsi="Times New Roman"/>
        </w:rPr>
        <w:t>kontroli</w:t>
      </w:r>
      <w:r w:rsidRPr="0025472E">
        <w:rPr>
          <w:rFonts w:ascii="Times New Roman" w:hAnsi="Times New Roman"/>
        </w:rPr>
        <w:t xml:space="preserve"> wykonalności wszystkich zadań zawartych w </w:t>
      </w:r>
      <w:r w:rsidRPr="00C34AB2">
        <w:rPr>
          <w:rFonts w:ascii="Times New Roman" w:hAnsi="Times New Roman"/>
        </w:rPr>
        <w:t>SWZ</w:t>
      </w:r>
      <w:r w:rsidRPr="0025472E">
        <w:rPr>
          <w:rFonts w:ascii="Times New Roman" w:hAnsi="Times New Roman"/>
        </w:rPr>
        <w:t>.</w:t>
      </w:r>
    </w:p>
    <w:p w14:paraId="2F8CB86D" w14:textId="77777777" w:rsidR="00CC6C91" w:rsidRPr="0025472E" w:rsidRDefault="00D2195C" w:rsidP="0025472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 w:rsidRPr="0025472E">
        <w:rPr>
          <w:rFonts w:ascii="Times New Roman" w:hAnsi="Times New Roman"/>
        </w:rPr>
        <w:t xml:space="preserve">Minimalny zakres protokołu </w:t>
      </w:r>
      <w:r w:rsidR="00960015" w:rsidRPr="0025472E">
        <w:rPr>
          <w:rFonts w:ascii="Times New Roman" w:hAnsi="Times New Roman"/>
        </w:rPr>
        <w:t>z końcowego z odbioru prac</w:t>
      </w:r>
      <w:r w:rsidRPr="0025472E">
        <w:rPr>
          <w:rFonts w:ascii="Times New Roman" w:hAnsi="Times New Roman"/>
        </w:rPr>
        <w:t>:</w:t>
      </w:r>
    </w:p>
    <w:p w14:paraId="448C056A" w14:textId="77777777" w:rsidR="00F7037F" w:rsidRPr="00EA508B" w:rsidRDefault="00CC6C91" w:rsidP="003166CA">
      <w:pPr>
        <w:pStyle w:val="Akapitzlist"/>
        <w:spacing w:after="0" w:line="276" w:lineRule="auto"/>
        <w:ind w:left="1134"/>
        <w:jc w:val="both"/>
        <w:rPr>
          <w:rStyle w:val="TekstpodstawowyZnak1"/>
          <w:color w:val="000000"/>
          <w:sz w:val="22"/>
          <w:szCs w:val="22"/>
        </w:rPr>
      </w:pPr>
      <w:r w:rsidRPr="00EA508B">
        <w:rPr>
          <w:rStyle w:val="TekstpodstawowyZnak1"/>
          <w:color w:val="000000"/>
          <w:sz w:val="22"/>
          <w:szCs w:val="22"/>
        </w:rPr>
        <w:t xml:space="preserve">- </w:t>
      </w:r>
      <w:r w:rsidR="00C409C7" w:rsidRPr="00EA508B">
        <w:rPr>
          <w:rStyle w:val="TekstpodstawowyZnak1"/>
          <w:color w:val="000000"/>
          <w:sz w:val="22"/>
          <w:szCs w:val="22"/>
        </w:rPr>
        <w:t xml:space="preserve">opis przeprowadzonych czynności przez </w:t>
      </w:r>
      <w:r w:rsidR="00E347A9" w:rsidRPr="00EA508B">
        <w:rPr>
          <w:rFonts w:ascii="Times New Roman" w:hAnsi="Times New Roman"/>
        </w:rPr>
        <w:t>Inspektora nadzoru</w:t>
      </w:r>
      <w:r w:rsidR="00C409C7" w:rsidRPr="00EA508B">
        <w:rPr>
          <w:rStyle w:val="TekstpodstawowyZnak1"/>
          <w:color w:val="000000"/>
          <w:sz w:val="22"/>
          <w:szCs w:val="22"/>
        </w:rPr>
        <w:t>,</w:t>
      </w:r>
    </w:p>
    <w:p w14:paraId="4AB888DA" w14:textId="77777777" w:rsidR="00F7037F" w:rsidRPr="00EA508B" w:rsidRDefault="00CC6C91" w:rsidP="003166CA">
      <w:pPr>
        <w:pStyle w:val="Akapitzlist"/>
        <w:spacing w:after="0" w:line="276" w:lineRule="auto"/>
        <w:ind w:left="1134"/>
        <w:jc w:val="both"/>
        <w:rPr>
          <w:rStyle w:val="TekstpodstawowyZnak1"/>
          <w:color w:val="000000"/>
          <w:sz w:val="22"/>
          <w:szCs w:val="22"/>
        </w:rPr>
      </w:pPr>
      <w:r w:rsidRPr="00EA508B">
        <w:rPr>
          <w:rStyle w:val="TekstpodstawowyZnak1"/>
          <w:color w:val="000000"/>
          <w:sz w:val="22"/>
          <w:szCs w:val="22"/>
        </w:rPr>
        <w:t xml:space="preserve">- </w:t>
      </w:r>
      <w:r w:rsidR="00C409C7" w:rsidRPr="00EA508B">
        <w:rPr>
          <w:rStyle w:val="TekstpodstawowyZnak1"/>
          <w:color w:val="000000"/>
          <w:sz w:val="22"/>
          <w:szCs w:val="22"/>
        </w:rPr>
        <w:t>stan wykonania zadania,</w:t>
      </w:r>
    </w:p>
    <w:p w14:paraId="2466E8C4" w14:textId="77777777" w:rsidR="00F7037F" w:rsidRPr="00EA508B" w:rsidRDefault="00CC6C91" w:rsidP="003166CA">
      <w:pPr>
        <w:pStyle w:val="Akapitzlist"/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- </w:t>
      </w:r>
      <w:r w:rsidR="00C409C7" w:rsidRPr="00EA508B">
        <w:rPr>
          <w:rFonts w:ascii="Times New Roman" w:hAnsi="Times New Roman"/>
        </w:rPr>
        <w:t>opis wykonanych prac,</w:t>
      </w:r>
    </w:p>
    <w:p w14:paraId="1AFC6B51" w14:textId="77777777" w:rsidR="00F7037F" w:rsidRPr="00EA508B" w:rsidRDefault="00CC6C91" w:rsidP="00F21C3B">
      <w:pPr>
        <w:pStyle w:val="Akapitzlist"/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- </w:t>
      </w:r>
      <w:r w:rsidR="00FB0FD6" w:rsidRPr="00EA508B">
        <w:rPr>
          <w:rFonts w:ascii="Times New Roman" w:hAnsi="Times New Roman"/>
        </w:rPr>
        <w:t>kontrola</w:t>
      </w:r>
      <w:r w:rsidR="00C409C7" w:rsidRPr="00EA508B">
        <w:rPr>
          <w:rFonts w:ascii="Times New Roman" w:hAnsi="Times New Roman"/>
        </w:rPr>
        <w:t xml:space="preserve"> i wnioski z uprzednio wskazanych uchybień, </w:t>
      </w:r>
      <w:r w:rsidR="00F7037F" w:rsidRPr="00EA508B">
        <w:rPr>
          <w:rFonts w:ascii="Times New Roman" w:hAnsi="Times New Roman"/>
        </w:rPr>
        <w:t>usterek, zaniechań wskazanych w </w:t>
      </w:r>
      <w:r w:rsidR="00C409C7" w:rsidRPr="00EA508B">
        <w:rPr>
          <w:rFonts w:ascii="Times New Roman" w:hAnsi="Times New Roman"/>
        </w:rPr>
        <w:t>raportach częściowych,</w:t>
      </w:r>
    </w:p>
    <w:p w14:paraId="60ADBA2C" w14:textId="77777777" w:rsidR="00F7037F" w:rsidRPr="00EA508B" w:rsidRDefault="00CC6C91" w:rsidP="003166CA">
      <w:pPr>
        <w:pStyle w:val="Akapitzlist"/>
        <w:spacing w:after="0" w:line="276" w:lineRule="auto"/>
        <w:ind w:left="113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A508B">
        <w:rPr>
          <w:rFonts w:ascii="Times New Roman" w:hAnsi="Times New Roman"/>
        </w:rPr>
        <w:t xml:space="preserve">- </w:t>
      </w:r>
      <w:r w:rsidR="00C409C7" w:rsidRPr="00EA508B">
        <w:rPr>
          <w:rFonts w:ascii="Times New Roman" w:hAnsi="Times New Roman"/>
        </w:rPr>
        <w:t>raporty i analizy przeprowadzone na przekazanej dokumentacji i bazie danych,</w:t>
      </w:r>
    </w:p>
    <w:p w14:paraId="03CC0939" w14:textId="77777777" w:rsidR="00F7037F" w:rsidRPr="00EA508B" w:rsidRDefault="00CC6C91" w:rsidP="003166CA">
      <w:pPr>
        <w:pStyle w:val="Akapitzlist"/>
        <w:spacing w:after="0" w:line="276" w:lineRule="auto"/>
        <w:ind w:left="1134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- </w:t>
      </w:r>
      <w:r w:rsidR="00C409C7" w:rsidRPr="00EA508B">
        <w:rPr>
          <w:rFonts w:ascii="Times New Roman" w:hAnsi="Times New Roman"/>
        </w:rPr>
        <w:t>potwierdzenie zgodności wykonanych prac z</w:t>
      </w:r>
      <w:r w:rsidR="009B06A2" w:rsidRPr="00EA508B">
        <w:rPr>
          <w:rFonts w:ascii="Times New Roman" w:hAnsi="Times New Roman"/>
        </w:rPr>
        <w:t>godnie z przepisami prawa,</w:t>
      </w:r>
      <w:r w:rsidR="00C409C7" w:rsidRPr="00EA508B">
        <w:rPr>
          <w:rFonts w:ascii="Times New Roman" w:hAnsi="Times New Roman"/>
        </w:rPr>
        <w:t xml:space="preserve"> </w:t>
      </w:r>
      <w:r w:rsidR="00703A9C" w:rsidRPr="00EA508B">
        <w:rPr>
          <w:rFonts w:ascii="Times New Roman" w:hAnsi="Times New Roman"/>
        </w:rPr>
        <w:t xml:space="preserve"> </w:t>
      </w:r>
      <w:r w:rsidR="002756E5" w:rsidRPr="00EA508B">
        <w:rPr>
          <w:rFonts w:ascii="Times New Roman" w:hAnsi="Times New Roman"/>
        </w:rPr>
        <w:t>Warunkami Technicznymi</w:t>
      </w:r>
      <w:r w:rsidR="009B06A2" w:rsidRPr="00EA508B">
        <w:rPr>
          <w:rFonts w:ascii="Times New Roman" w:hAnsi="Times New Roman"/>
        </w:rPr>
        <w:t xml:space="preserve"> oraz Projektem Modernizacji</w:t>
      </w:r>
      <w:r w:rsidR="002756E5" w:rsidRPr="00EA508B">
        <w:rPr>
          <w:rFonts w:ascii="Times New Roman" w:hAnsi="Times New Roman"/>
        </w:rPr>
        <w:t xml:space="preserve"> dla Wykonawcy</w:t>
      </w:r>
      <w:r w:rsidR="00C409C7" w:rsidRPr="00EA508B">
        <w:rPr>
          <w:rFonts w:ascii="Times New Roman" w:hAnsi="Times New Roman"/>
        </w:rPr>
        <w:t>,</w:t>
      </w:r>
    </w:p>
    <w:p w14:paraId="458A7E03" w14:textId="77777777" w:rsidR="00CC6C91" w:rsidRDefault="00CC6C91" w:rsidP="003166CA">
      <w:pPr>
        <w:pStyle w:val="Akapitzlist"/>
        <w:spacing w:after="0" w:line="276" w:lineRule="auto"/>
        <w:ind w:left="1134"/>
        <w:jc w:val="both"/>
        <w:rPr>
          <w:rStyle w:val="TekstpodstawowyZnak1"/>
          <w:sz w:val="22"/>
          <w:szCs w:val="22"/>
        </w:rPr>
      </w:pPr>
      <w:r w:rsidRPr="00EA508B">
        <w:rPr>
          <w:rStyle w:val="TekstpodstawowyZnak1"/>
          <w:sz w:val="22"/>
          <w:szCs w:val="22"/>
        </w:rPr>
        <w:t xml:space="preserve">- </w:t>
      </w:r>
      <w:r w:rsidR="002756E5" w:rsidRPr="00EA508B">
        <w:rPr>
          <w:rStyle w:val="TekstpodstawowyZnak1"/>
          <w:sz w:val="22"/>
          <w:szCs w:val="22"/>
        </w:rPr>
        <w:t xml:space="preserve">rekomendacja o przyjęciu </w:t>
      </w:r>
      <w:r w:rsidR="00C409C7" w:rsidRPr="00EA508B">
        <w:rPr>
          <w:rStyle w:val="TekstpodstawowyZnak1"/>
          <w:sz w:val="22"/>
          <w:szCs w:val="22"/>
        </w:rPr>
        <w:t>bądź odrzuceniu projektu</w:t>
      </w:r>
      <w:r w:rsidR="00703A9C" w:rsidRPr="00EA508B">
        <w:rPr>
          <w:rStyle w:val="TekstpodstawowyZnak1"/>
          <w:sz w:val="22"/>
          <w:szCs w:val="22"/>
        </w:rPr>
        <w:t xml:space="preserve"> </w:t>
      </w:r>
      <w:r w:rsidR="00960015" w:rsidRPr="00EA508B">
        <w:rPr>
          <w:rStyle w:val="TekstpodstawowyZnak1"/>
          <w:sz w:val="22"/>
          <w:szCs w:val="22"/>
        </w:rPr>
        <w:t xml:space="preserve">operatu </w:t>
      </w:r>
      <w:r w:rsidR="009B06A2" w:rsidRPr="00EA508B">
        <w:rPr>
          <w:rStyle w:val="TekstpodstawowyZnak1"/>
          <w:sz w:val="22"/>
          <w:szCs w:val="22"/>
        </w:rPr>
        <w:t xml:space="preserve">opisowo – kartograficznego i operatu </w:t>
      </w:r>
      <w:r w:rsidR="00960015" w:rsidRPr="00EA508B">
        <w:rPr>
          <w:rStyle w:val="TekstpodstawowyZnak1"/>
          <w:sz w:val="22"/>
          <w:szCs w:val="22"/>
        </w:rPr>
        <w:t>technicznego wraz z roboczą bazą danych</w:t>
      </w:r>
      <w:r w:rsidR="00703A9C" w:rsidRPr="00EA508B">
        <w:rPr>
          <w:rStyle w:val="TekstpodstawowyZnak1"/>
          <w:sz w:val="22"/>
          <w:szCs w:val="22"/>
        </w:rPr>
        <w:t>.</w:t>
      </w:r>
    </w:p>
    <w:p w14:paraId="4485B552" w14:textId="350D19FE" w:rsidR="00101DA4" w:rsidRPr="00EA508B" w:rsidRDefault="00CC6C91" w:rsidP="0025472E">
      <w:pPr>
        <w:pStyle w:val="Akapitzlist"/>
        <w:numPr>
          <w:ilvl w:val="0"/>
          <w:numId w:val="7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 </w:t>
      </w:r>
      <w:r w:rsidR="00F37FAF" w:rsidRPr="00EA508B">
        <w:rPr>
          <w:rFonts w:ascii="Times New Roman" w:hAnsi="Times New Roman"/>
        </w:rPr>
        <w:t xml:space="preserve">Rozpatrzenie uwag i </w:t>
      </w:r>
      <w:r w:rsidR="0073458F" w:rsidRPr="00EA508B">
        <w:rPr>
          <w:rFonts w:ascii="Times New Roman" w:hAnsi="Times New Roman"/>
        </w:rPr>
        <w:t>zastrzeżeń osób zainteresowanych</w:t>
      </w:r>
      <w:r w:rsidR="00101DA4" w:rsidRPr="00EA508B">
        <w:rPr>
          <w:rFonts w:ascii="Times New Roman" w:hAnsi="Times New Roman"/>
        </w:rPr>
        <w:t>,</w:t>
      </w:r>
      <w:r w:rsidR="0073458F" w:rsidRPr="00EA508B">
        <w:rPr>
          <w:rFonts w:ascii="Times New Roman" w:hAnsi="Times New Roman"/>
        </w:rPr>
        <w:t xml:space="preserve"> </w:t>
      </w:r>
      <w:r w:rsidR="00101DA4" w:rsidRPr="00EA508B">
        <w:rPr>
          <w:rFonts w:ascii="Times New Roman" w:hAnsi="Times New Roman"/>
        </w:rPr>
        <w:t xml:space="preserve">wpisanych do protokołu z wyłożenia projektu operatu ewidencyjnego, </w:t>
      </w:r>
      <w:r w:rsidR="0073458F" w:rsidRPr="00EA508B">
        <w:rPr>
          <w:rFonts w:ascii="Times New Roman" w:hAnsi="Times New Roman"/>
        </w:rPr>
        <w:t>odnośnie danych dotyczących założenia ewidencji budynków</w:t>
      </w:r>
      <w:r w:rsidR="00FB0FD6" w:rsidRPr="00EA508B">
        <w:rPr>
          <w:rFonts w:ascii="Times New Roman" w:hAnsi="Times New Roman"/>
        </w:rPr>
        <w:t xml:space="preserve"> i lokali</w:t>
      </w:r>
      <w:r w:rsidR="00A0681F">
        <w:rPr>
          <w:rFonts w:ascii="Times New Roman" w:hAnsi="Times New Roman"/>
        </w:rPr>
        <w:t xml:space="preserve">, użytków oraz </w:t>
      </w:r>
      <w:r w:rsidR="00A0681F" w:rsidRPr="00A0681F">
        <w:rPr>
          <w:rFonts w:ascii="Times New Roman" w:hAnsi="Times New Roman"/>
        </w:rPr>
        <w:t>działek ewidencyjnych</w:t>
      </w:r>
      <w:r w:rsidR="00101DA4" w:rsidRPr="00EA508B">
        <w:rPr>
          <w:rFonts w:ascii="Times New Roman" w:hAnsi="Times New Roman"/>
        </w:rPr>
        <w:t>.</w:t>
      </w:r>
    </w:p>
    <w:p w14:paraId="5889E587" w14:textId="4BCCC3B7" w:rsidR="00101DA4" w:rsidRPr="00EA508B" w:rsidRDefault="00CC6C91" w:rsidP="0025472E">
      <w:pPr>
        <w:pStyle w:val="Akapitzlist"/>
        <w:numPr>
          <w:ilvl w:val="0"/>
          <w:numId w:val="7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 </w:t>
      </w:r>
      <w:r w:rsidR="00E2001F" w:rsidRPr="00EA508B">
        <w:rPr>
          <w:rFonts w:ascii="Times New Roman" w:hAnsi="Times New Roman"/>
        </w:rPr>
        <w:t xml:space="preserve">Końcowy wynik </w:t>
      </w:r>
      <w:r w:rsidR="00330D85" w:rsidRPr="00EA508B">
        <w:rPr>
          <w:rFonts w:ascii="Times New Roman" w:hAnsi="Times New Roman"/>
        </w:rPr>
        <w:t>kontroli</w:t>
      </w:r>
      <w:r w:rsidR="000404E3" w:rsidRPr="00EA508B">
        <w:rPr>
          <w:rFonts w:ascii="Times New Roman" w:hAnsi="Times New Roman"/>
        </w:rPr>
        <w:t xml:space="preserve"> tj. protokół końcowy </w:t>
      </w:r>
      <w:r w:rsidR="00E2001F" w:rsidRPr="00EA508B">
        <w:rPr>
          <w:rFonts w:ascii="Times New Roman" w:hAnsi="Times New Roman"/>
        </w:rPr>
        <w:t xml:space="preserve"> wraz z otrzymanym od Wyko</w:t>
      </w:r>
      <w:r w:rsidR="00DE02DA" w:rsidRPr="00EA508B">
        <w:rPr>
          <w:rFonts w:ascii="Times New Roman" w:hAnsi="Times New Roman"/>
        </w:rPr>
        <w:t xml:space="preserve">nawcy </w:t>
      </w:r>
      <w:r w:rsidR="00101DA4" w:rsidRPr="00EA508B">
        <w:rPr>
          <w:rFonts w:ascii="Times New Roman" w:hAnsi="Times New Roman"/>
        </w:rPr>
        <w:t xml:space="preserve">projektem operatu </w:t>
      </w:r>
      <w:r w:rsidR="009B06A2" w:rsidRPr="00EA508B">
        <w:rPr>
          <w:rFonts w:ascii="Times New Roman" w:hAnsi="Times New Roman"/>
        </w:rPr>
        <w:t>opisowo kartograficznego i operatem technicznym</w:t>
      </w:r>
      <w:r w:rsidR="00DE02DA" w:rsidRPr="00EA508B">
        <w:rPr>
          <w:rFonts w:ascii="Times New Roman" w:hAnsi="Times New Roman"/>
        </w:rPr>
        <w:t xml:space="preserve"> oraz </w:t>
      </w:r>
      <w:r w:rsidR="00E2001F" w:rsidRPr="00EA508B">
        <w:rPr>
          <w:rFonts w:ascii="Times New Roman" w:hAnsi="Times New Roman"/>
        </w:rPr>
        <w:t xml:space="preserve">kopią </w:t>
      </w:r>
      <w:r w:rsidR="009B06A2" w:rsidRPr="00EA508B">
        <w:rPr>
          <w:rFonts w:ascii="Times New Roman" w:hAnsi="Times New Roman"/>
        </w:rPr>
        <w:t xml:space="preserve">roboczej </w:t>
      </w:r>
      <w:r w:rsidR="00E2001F" w:rsidRPr="00EA508B">
        <w:rPr>
          <w:rFonts w:ascii="Times New Roman" w:hAnsi="Times New Roman"/>
        </w:rPr>
        <w:t>bazy danych mapy numerycznej należy niezwłocznie, je</w:t>
      </w:r>
      <w:r w:rsidR="00DE02DA" w:rsidRPr="00EA508B">
        <w:rPr>
          <w:rFonts w:ascii="Times New Roman" w:hAnsi="Times New Roman"/>
        </w:rPr>
        <w:t>dnak nie później niż w </w:t>
      </w:r>
      <w:r w:rsidR="003166CA" w:rsidRPr="00EA508B">
        <w:rPr>
          <w:rFonts w:ascii="Times New Roman" w:hAnsi="Times New Roman"/>
        </w:rPr>
        <w:t>okresie 3</w:t>
      </w:r>
      <w:r w:rsidR="00E2001F" w:rsidRPr="00EA508B">
        <w:rPr>
          <w:rFonts w:ascii="Times New Roman" w:hAnsi="Times New Roman"/>
        </w:rPr>
        <w:t xml:space="preserve"> dni roboczych przekazać do </w:t>
      </w:r>
      <w:r w:rsidR="00043E97" w:rsidRPr="00EA508B">
        <w:rPr>
          <w:rFonts w:ascii="Times New Roman" w:hAnsi="Times New Roman"/>
        </w:rPr>
        <w:t>Siedziby Zamawiającego.</w:t>
      </w:r>
    </w:p>
    <w:p w14:paraId="3D37449C" w14:textId="7A2CD706" w:rsidR="00101DA4" w:rsidRPr="00EA508B" w:rsidRDefault="00CC6C91" w:rsidP="0025472E">
      <w:pPr>
        <w:pStyle w:val="Akapitzlist"/>
        <w:numPr>
          <w:ilvl w:val="0"/>
          <w:numId w:val="7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 </w:t>
      </w:r>
      <w:r w:rsidR="00C409C7" w:rsidRPr="00EA508B">
        <w:rPr>
          <w:rFonts w:ascii="Times New Roman" w:hAnsi="Times New Roman"/>
        </w:rPr>
        <w:t>Inne czynności wyn</w:t>
      </w:r>
      <w:r w:rsidR="009B06A2" w:rsidRPr="00EA508B">
        <w:rPr>
          <w:rFonts w:ascii="Times New Roman" w:hAnsi="Times New Roman"/>
        </w:rPr>
        <w:t xml:space="preserve">ikające z przepisów prawa, </w:t>
      </w:r>
      <w:r w:rsidR="00DE2574" w:rsidRPr="00EA508B">
        <w:rPr>
          <w:rFonts w:ascii="Times New Roman" w:hAnsi="Times New Roman"/>
        </w:rPr>
        <w:t>W</w:t>
      </w:r>
      <w:r w:rsidR="00C409C7" w:rsidRPr="00EA508B">
        <w:rPr>
          <w:rFonts w:ascii="Times New Roman" w:hAnsi="Times New Roman"/>
        </w:rPr>
        <w:t xml:space="preserve">arunków </w:t>
      </w:r>
      <w:r w:rsidR="00DE2574" w:rsidRPr="00EA508B">
        <w:rPr>
          <w:rFonts w:ascii="Times New Roman" w:hAnsi="Times New Roman"/>
        </w:rPr>
        <w:t>T</w:t>
      </w:r>
      <w:r w:rsidRPr="00EA508B">
        <w:rPr>
          <w:rFonts w:ascii="Times New Roman" w:hAnsi="Times New Roman"/>
        </w:rPr>
        <w:t>echnicznych</w:t>
      </w:r>
      <w:r w:rsidR="00EA508B" w:rsidRPr="00EA508B">
        <w:rPr>
          <w:rFonts w:ascii="Times New Roman" w:hAnsi="Times New Roman"/>
        </w:rPr>
        <w:t xml:space="preserve"> i Projektu Modernizacji</w:t>
      </w:r>
      <w:r w:rsidR="009B06A2" w:rsidRPr="00EA508B">
        <w:rPr>
          <w:rFonts w:ascii="Times New Roman" w:hAnsi="Times New Roman"/>
        </w:rPr>
        <w:t xml:space="preserve"> </w:t>
      </w:r>
      <w:r w:rsidR="00777B28">
        <w:rPr>
          <w:rFonts w:ascii="Times New Roman" w:hAnsi="Times New Roman"/>
        </w:rPr>
        <w:t>oraz założenie bazy danych GESUT</w:t>
      </w:r>
      <w:r w:rsidRPr="00EA508B">
        <w:rPr>
          <w:rFonts w:ascii="Times New Roman" w:hAnsi="Times New Roman"/>
        </w:rPr>
        <w:t xml:space="preserve"> </w:t>
      </w:r>
      <w:r w:rsidR="00D01B20" w:rsidRPr="00EA508B">
        <w:rPr>
          <w:rFonts w:ascii="Times New Roman" w:hAnsi="Times New Roman"/>
        </w:rPr>
        <w:t xml:space="preserve">dla Wykonawcy zadania </w:t>
      </w:r>
      <w:r w:rsidRPr="00EA508B">
        <w:rPr>
          <w:rFonts w:ascii="Times New Roman" w:hAnsi="Times New Roman"/>
        </w:rPr>
        <w:t>gwarantuj</w:t>
      </w:r>
      <w:r w:rsidR="00D01B20" w:rsidRPr="00EA508B">
        <w:rPr>
          <w:rFonts w:ascii="Times New Roman" w:hAnsi="Times New Roman"/>
        </w:rPr>
        <w:t>ące poprawność wykonania zlecenia.</w:t>
      </w:r>
    </w:p>
    <w:p w14:paraId="0C4FE2FA" w14:textId="128286EF" w:rsidR="000850CF" w:rsidRPr="00EA508B" w:rsidRDefault="00CC6C91" w:rsidP="0025472E">
      <w:pPr>
        <w:pStyle w:val="Akapitzlist"/>
        <w:numPr>
          <w:ilvl w:val="0"/>
          <w:numId w:val="7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 </w:t>
      </w:r>
      <w:r w:rsidR="00E347A9" w:rsidRPr="00EA508B">
        <w:rPr>
          <w:rFonts w:ascii="Times New Roman" w:hAnsi="Times New Roman"/>
        </w:rPr>
        <w:t>Inspektor nadzoru</w:t>
      </w:r>
      <w:r w:rsidR="003F7C4E" w:rsidRPr="00EA508B">
        <w:rPr>
          <w:rFonts w:ascii="Times New Roman" w:hAnsi="Times New Roman"/>
        </w:rPr>
        <w:t xml:space="preserve"> </w:t>
      </w:r>
      <w:r w:rsidR="000850CF" w:rsidRPr="00EA508B">
        <w:rPr>
          <w:rFonts w:ascii="Times New Roman" w:hAnsi="Times New Roman"/>
          <w:shd w:val="clear" w:color="auto" w:fill="FFFFFF"/>
        </w:rPr>
        <w:t xml:space="preserve">zobowiązuje się do oznaczenia każdego egzemplarza dokumentacji wytworzonej w trakcie realizacji zadania logiem Unii Europejskiej, logiem Funduszu Europejskiego oraz logiem właściwym dla Wielkopolskiego Regionalnego Programu Operacyjnego na lata </w:t>
      </w:r>
      <w:r w:rsidR="00632609">
        <w:rPr>
          <w:rFonts w:ascii="Times New Roman" w:hAnsi="Times New Roman"/>
          <w:shd w:val="clear" w:color="auto" w:fill="FFFFFF"/>
        </w:rPr>
        <w:t>2021-2027</w:t>
      </w:r>
      <w:r w:rsidR="000850CF" w:rsidRPr="00EA508B">
        <w:rPr>
          <w:rFonts w:ascii="Times New Roman" w:hAnsi="Times New Roman"/>
          <w:shd w:val="clear" w:color="auto" w:fill="FFFFFF"/>
        </w:rPr>
        <w:t xml:space="preserve"> wraz z opisem (wzór oznaczeń otrzyma od Zamawiającego).</w:t>
      </w:r>
    </w:p>
    <w:p w14:paraId="6FC33D2D" w14:textId="6B0F4136" w:rsidR="00CC6C91" w:rsidRPr="00EA508B" w:rsidRDefault="00CC6C91" w:rsidP="0025472E">
      <w:pPr>
        <w:pStyle w:val="Akapitzlist"/>
        <w:numPr>
          <w:ilvl w:val="0"/>
          <w:numId w:val="7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 </w:t>
      </w:r>
      <w:r w:rsidR="000404E3" w:rsidRPr="00EA508B">
        <w:rPr>
          <w:rFonts w:ascii="Times New Roman" w:hAnsi="Times New Roman"/>
        </w:rPr>
        <w:t xml:space="preserve">Udział w czynnościach zasilenia bazy danych </w:t>
      </w:r>
      <w:proofErr w:type="spellStart"/>
      <w:r w:rsidR="00206BAB">
        <w:rPr>
          <w:rFonts w:ascii="Times New Roman" w:hAnsi="Times New Roman"/>
        </w:rPr>
        <w:t>EGiB</w:t>
      </w:r>
      <w:proofErr w:type="spellEnd"/>
      <w:r w:rsidR="00206BAB">
        <w:rPr>
          <w:rFonts w:ascii="Times New Roman" w:hAnsi="Times New Roman"/>
        </w:rPr>
        <w:t xml:space="preserve"> i GESUT </w:t>
      </w:r>
      <w:r w:rsidR="000404E3" w:rsidRPr="00EA508B">
        <w:rPr>
          <w:rFonts w:ascii="Times New Roman" w:hAnsi="Times New Roman"/>
        </w:rPr>
        <w:t>w siedzibie Zamawiającego.</w:t>
      </w:r>
    </w:p>
    <w:p w14:paraId="300ED592" w14:textId="77777777" w:rsidR="005B53BE" w:rsidRPr="00EA508B" w:rsidRDefault="00CC6C91" w:rsidP="0025472E">
      <w:pPr>
        <w:pStyle w:val="Akapitzlist"/>
        <w:numPr>
          <w:ilvl w:val="0"/>
          <w:numId w:val="7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 Inspektorowi nadzoru każdorazowo przysługuje 5 dni na kontrolę.</w:t>
      </w:r>
    </w:p>
    <w:p w14:paraId="4423FD02" w14:textId="23091102" w:rsidR="00EA508B" w:rsidRPr="00EA508B" w:rsidRDefault="00EA508B" w:rsidP="0025472E">
      <w:pPr>
        <w:pStyle w:val="Akapitzlist"/>
        <w:numPr>
          <w:ilvl w:val="0"/>
          <w:numId w:val="7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 Wykonawca </w:t>
      </w:r>
      <w:r w:rsidR="006317F4">
        <w:rPr>
          <w:rFonts w:ascii="Times New Roman" w:hAnsi="Times New Roman"/>
        </w:rPr>
        <w:t xml:space="preserve"> prac </w:t>
      </w:r>
      <w:r w:rsidRPr="00EA508B">
        <w:rPr>
          <w:rFonts w:ascii="Times New Roman" w:hAnsi="Times New Roman"/>
        </w:rPr>
        <w:t>usuwa wady w terminie 7 dni</w:t>
      </w:r>
      <w:r w:rsidR="006317F4">
        <w:rPr>
          <w:rFonts w:ascii="Times New Roman" w:hAnsi="Times New Roman"/>
        </w:rPr>
        <w:t xml:space="preserve"> roboczych.</w:t>
      </w:r>
    </w:p>
    <w:p w14:paraId="33AE0DB2" w14:textId="77777777" w:rsidR="00E2001F" w:rsidRPr="00EA508B" w:rsidRDefault="00E2001F" w:rsidP="003166CA">
      <w:pPr>
        <w:tabs>
          <w:tab w:val="left" w:pos="1276"/>
        </w:tabs>
        <w:spacing w:after="0" w:line="276" w:lineRule="auto"/>
        <w:jc w:val="both"/>
        <w:rPr>
          <w:rFonts w:ascii="Times New Roman" w:hAnsi="Times New Roman"/>
        </w:rPr>
      </w:pPr>
    </w:p>
    <w:p w14:paraId="37502295" w14:textId="77777777" w:rsidR="005E661B" w:rsidRPr="00EA508B" w:rsidRDefault="005E661B" w:rsidP="003166CA">
      <w:pPr>
        <w:pStyle w:val="Akapitzlist"/>
        <w:numPr>
          <w:ilvl w:val="0"/>
          <w:numId w:val="3"/>
        </w:numPr>
        <w:spacing w:after="0" w:line="276" w:lineRule="auto"/>
        <w:ind w:left="709" w:hanging="567"/>
        <w:jc w:val="both"/>
        <w:rPr>
          <w:rFonts w:ascii="Times New Roman" w:hAnsi="Times New Roman"/>
          <w:b/>
        </w:rPr>
      </w:pPr>
      <w:r w:rsidRPr="00EA508B">
        <w:rPr>
          <w:rFonts w:ascii="Times New Roman" w:hAnsi="Times New Roman"/>
          <w:b/>
        </w:rPr>
        <w:lastRenderedPageBreak/>
        <w:t>DOKUMENTY DLA ZAMAWIAJĄCEGO</w:t>
      </w:r>
    </w:p>
    <w:p w14:paraId="184B7B75" w14:textId="77777777" w:rsidR="005E661B" w:rsidRPr="00EA508B" w:rsidRDefault="00C409C7" w:rsidP="003166C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Raport częściowy – dokument zawierając</w:t>
      </w:r>
      <w:r w:rsidR="00DE2574" w:rsidRPr="00EA508B">
        <w:rPr>
          <w:rFonts w:ascii="Times New Roman" w:hAnsi="Times New Roman"/>
        </w:rPr>
        <w:t>y informacje o postępie prac (co najmniej</w:t>
      </w:r>
      <w:r w:rsidR="008B1F98" w:rsidRPr="00EA508B">
        <w:rPr>
          <w:rFonts w:ascii="Times New Roman" w:hAnsi="Times New Roman"/>
        </w:rPr>
        <w:t xml:space="preserve"> jeden </w:t>
      </w:r>
      <w:r w:rsidR="00C632C0" w:rsidRPr="00EA508B">
        <w:rPr>
          <w:rFonts w:ascii="Times New Roman" w:hAnsi="Times New Roman"/>
        </w:rPr>
        <w:t>w </w:t>
      </w:r>
      <w:r w:rsidRPr="00EA508B">
        <w:rPr>
          <w:rFonts w:ascii="Times New Roman" w:hAnsi="Times New Roman"/>
        </w:rPr>
        <w:t>miesiącu, dzień wskazany</w:t>
      </w:r>
      <w:r w:rsidR="00DE2574" w:rsidRPr="00EA508B">
        <w:rPr>
          <w:rFonts w:ascii="Times New Roman" w:hAnsi="Times New Roman"/>
        </w:rPr>
        <w:t xml:space="preserve"> w</w:t>
      </w:r>
      <w:r w:rsidRPr="00EA508B">
        <w:rPr>
          <w:rFonts w:ascii="Times New Roman" w:hAnsi="Times New Roman"/>
        </w:rPr>
        <w:t xml:space="preserve"> </w:t>
      </w:r>
      <w:r w:rsidR="00DE2574" w:rsidRPr="00EA508B">
        <w:rPr>
          <w:rFonts w:ascii="Times New Roman" w:hAnsi="Times New Roman"/>
        </w:rPr>
        <w:t>Umowie</w:t>
      </w:r>
      <w:r w:rsidRPr="00EA508B">
        <w:rPr>
          <w:rFonts w:ascii="Times New Roman" w:hAnsi="Times New Roman"/>
        </w:rPr>
        <w:t>)</w:t>
      </w:r>
      <w:r w:rsidR="00E2001F" w:rsidRPr="00EA508B">
        <w:rPr>
          <w:rFonts w:ascii="Times New Roman" w:hAnsi="Times New Roman"/>
        </w:rPr>
        <w:t>.</w:t>
      </w:r>
    </w:p>
    <w:p w14:paraId="22CBFC5D" w14:textId="77777777" w:rsidR="00E2001F" w:rsidRPr="00EA508B" w:rsidRDefault="00E2001F" w:rsidP="003166C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Raport z walidacji dostosowanej do aktualnych przepisów prawnych.</w:t>
      </w:r>
    </w:p>
    <w:p w14:paraId="069D52DB" w14:textId="77777777" w:rsidR="00C409C7" w:rsidRPr="00EA508B" w:rsidRDefault="00DE2574" w:rsidP="003166C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 xml:space="preserve">Protokół końcowy z odbioru prac </w:t>
      </w:r>
      <w:r w:rsidR="00C409C7" w:rsidRPr="00EA508B">
        <w:rPr>
          <w:rFonts w:ascii="Times New Roman" w:hAnsi="Times New Roman"/>
        </w:rPr>
        <w:t>– dokument w formie papie</w:t>
      </w:r>
      <w:r w:rsidR="008B1F98" w:rsidRPr="00EA508B">
        <w:rPr>
          <w:rFonts w:ascii="Times New Roman" w:hAnsi="Times New Roman"/>
        </w:rPr>
        <w:t>rowej zawierający informacje na </w:t>
      </w:r>
      <w:r w:rsidR="00C409C7" w:rsidRPr="00EA508B">
        <w:rPr>
          <w:rFonts w:ascii="Times New Roman" w:hAnsi="Times New Roman"/>
        </w:rPr>
        <w:t xml:space="preserve">temat wykonania prac. </w:t>
      </w:r>
    </w:p>
    <w:p w14:paraId="5C805195" w14:textId="77777777" w:rsidR="000404E3" w:rsidRDefault="000404E3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1A4AEBAC" w14:textId="77777777" w:rsidR="00A0681F" w:rsidRDefault="00A0681F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7AC600C1" w14:textId="77777777" w:rsidR="00A0681F" w:rsidRPr="00EA508B" w:rsidRDefault="00A0681F" w:rsidP="003166CA">
      <w:pPr>
        <w:spacing w:after="0" w:line="276" w:lineRule="auto"/>
        <w:jc w:val="both"/>
        <w:rPr>
          <w:rFonts w:ascii="Times New Roman" w:hAnsi="Times New Roman"/>
        </w:rPr>
      </w:pPr>
    </w:p>
    <w:p w14:paraId="41C6998B" w14:textId="77777777" w:rsidR="005E661B" w:rsidRPr="00EA508B" w:rsidRDefault="005E661B" w:rsidP="003166CA">
      <w:pPr>
        <w:pStyle w:val="Akapitzlist"/>
        <w:numPr>
          <w:ilvl w:val="0"/>
          <w:numId w:val="3"/>
        </w:numPr>
        <w:spacing w:after="0" w:line="276" w:lineRule="auto"/>
        <w:ind w:left="709" w:hanging="567"/>
        <w:jc w:val="both"/>
        <w:rPr>
          <w:rFonts w:ascii="Times New Roman" w:hAnsi="Times New Roman"/>
          <w:b/>
        </w:rPr>
      </w:pPr>
      <w:r w:rsidRPr="00EA508B">
        <w:rPr>
          <w:rFonts w:ascii="Times New Roman" w:hAnsi="Times New Roman"/>
          <w:b/>
        </w:rPr>
        <w:t>POZOSTAŁE USTALENIA</w:t>
      </w:r>
    </w:p>
    <w:p w14:paraId="7AFD5038" w14:textId="4DC03938" w:rsidR="005E661B" w:rsidRPr="00EA508B" w:rsidRDefault="00C409C7" w:rsidP="003166C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Do kontaktu z</w:t>
      </w:r>
      <w:r w:rsidR="00E347A9" w:rsidRPr="00EA508B">
        <w:rPr>
          <w:rFonts w:ascii="Times New Roman" w:hAnsi="Times New Roman"/>
        </w:rPr>
        <w:t xml:space="preserve"> Inspektorem </w:t>
      </w:r>
      <w:r w:rsidR="00122BE3">
        <w:rPr>
          <w:rFonts w:ascii="Times New Roman" w:hAnsi="Times New Roman"/>
        </w:rPr>
        <w:t>N</w:t>
      </w:r>
      <w:r w:rsidR="00E347A9" w:rsidRPr="00EA508B">
        <w:rPr>
          <w:rFonts w:ascii="Times New Roman" w:hAnsi="Times New Roman"/>
        </w:rPr>
        <w:t xml:space="preserve">adzoru </w:t>
      </w:r>
      <w:r w:rsidRPr="00EA508B">
        <w:rPr>
          <w:rFonts w:ascii="Times New Roman" w:hAnsi="Times New Roman"/>
        </w:rPr>
        <w:t xml:space="preserve">ze strony Zamawiającego upoważniony jest </w:t>
      </w:r>
      <w:r w:rsidR="00777B28">
        <w:rPr>
          <w:rFonts w:ascii="Times New Roman" w:hAnsi="Times New Roman"/>
        </w:rPr>
        <w:t>Geodeta powiatowy</w:t>
      </w:r>
      <w:r w:rsidR="00E347A9" w:rsidRPr="00EA508B">
        <w:rPr>
          <w:rFonts w:ascii="Times New Roman" w:hAnsi="Times New Roman"/>
        </w:rPr>
        <w:t xml:space="preserve">, a w razie </w:t>
      </w:r>
      <w:r w:rsidR="00511C06">
        <w:rPr>
          <w:rFonts w:ascii="Times New Roman" w:hAnsi="Times New Roman"/>
        </w:rPr>
        <w:t>jego</w:t>
      </w:r>
      <w:r w:rsidR="00C632C0" w:rsidRPr="00EA508B">
        <w:rPr>
          <w:rFonts w:ascii="Times New Roman" w:hAnsi="Times New Roman"/>
        </w:rPr>
        <w:t xml:space="preserve"> nieobecności przedstawiciel </w:t>
      </w:r>
      <w:r w:rsidRPr="00EA508B">
        <w:rPr>
          <w:rFonts w:ascii="Times New Roman" w:hAnsi="Times New Roman"/>
        </w:rPr>
        <w:t>go</w:t>
      </w:r>
      <w:r w:rsidR="00C632C0" w:rsidRPr="00EA508B">
        <w:rPr>
          <w:rFonts w:ascii="Times New Roman" w:hAnsi="Times New Roman"/>
        </w:rPr>
        <w:t xml:space="preserve"> zastępujący</w:t>
      </w:r>
      <w:r w:rsidRPr="00EA508B">
        <w:rPr>
          <w:rFonts w:ascii="Times New Roman" w:hAnsi="Times New Roman"/>
        </w:rPr>
        <w:t>.</w:t>
      </w:r>
    </w:p>
    <w:p w14:paraId="4073B8A6" w14:textId="7CF6ACD1" w:rsidR="0049600F" w:rsidRPr="00A0681F" w:rsidRDefault="00C409C7" w:rsidP="003166C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 w:rsidRPr="00EA508B">
        <w:rPr>
          <w:rFonts w:ascii="Times New Roman" w:hAnsi="Times New Roman"/>
        </w:rPr>
        <w:t>Starosta Wrzesiński prowadzi b</w:t>
      </w:r>
      <w:r w:rsidR="00C632C0" w:rsidRPr="00EA508B">
        <w:rPr>
          <w:rFonts w:ascii="Times New Roman" w:hAnsi="Times New Roman"/>
        </w:rPr>
        <w:t xml:space="preserve">azę danych </w:t>
      </w:r>
      <w:proofErr w:type="spellStart"/>
      <w:r w:rsidR="00C632C0" w:rsidRPr="00EA508B">
        <w:rPr>
          <w:rFonts w:ascii="Times New Roman" w:hAnsi="Times New Roman"/>
        </w:rPr>
        <w:t>EGiB</w:t>
      </w:r>
      <w:proofErr w:type="spellEnd"/>
      <w:r w:rsidR="00DF4624">
        <w:rPr>
          <w:rFonts w:ascii="Times New Roman" w:hAnsi="Times New Roman"/>
        </w:rPr>
        <w:t xml:space="preserve"> i GESUT</w:t>
      </w:r>
      <w:r w:rsidR="00C632C0" w:rsidRPr="00EA508B">
        <w:rPr>
          <w:rFonts w:ascii="Times New Roman" w:hAnsi="Times New Roman"/>
        </w:rPr>
        <w:t xml:space="preserve"> w </w:t>
      </w:r>
      <w:r w:rsidRPr="00EA508B">
        <w:rPr>
          <w:rFonts w:ascii="Times New Roman" w:hAnsi="Times New Roman"/>
        </w:rPr>
        <w:t xml:space="preserve">programie </w:t>
      </w:r>
      <w:r w:rsidR="008B1F98" w:rsidRPr="00EA508B">
        <w:rPr>
          <w:rFonts w:ascii="Times New Roman" w:hAnsi="Times New Roman"/>
        </w:rPr>
        <w:t>GEO-INFO</w:t>
      </w:r>
      <w:r w:rsidRPr="00EA508B">
        <w:rPr>
          <w:rFonts w:ascii="Times New Roman" w:hAnsi="Times New Roman"/>
        </w:rPr>
        <w:t xml:space="preserve"> Mapa w systemie zintegrowany</w:t>
      </w:r>
      <w:r w:rsidR="00D01B20" w:rsidRPr="00EA508B">
        <w:rPr>
          <w:rFonts w:ascii="Times New Roman" w:hAnsi="Times New Roman"/>
        </w:rPr>
        <w:t xml:space="preserve">m (część opisowa i graficzna) wersja </w:t>
      </w:r>
      <w:r w:rsidR="00632609">
        <w:rPr>
          <w:rFonts w:ascii="Times New Roman" w:hAnsi="Times New Roman"/>
        </w:rPr>
        <w:t>2</w:t>
      </w:r>
      <w:r w:rsidR="00DF4624">
        <w:rPr>
          <w:rFonts w:ascii="Times New Roman" w:hAnsi="Times New Roman"/>
        </w:rPr>
        <w:t>5</w:t>
      </w:r>
      <w:r w:rsidR="00632609">
        <w:rPr>
          <w:rFonts w:ascii="Times New Roman" w:hAnsi="Times New Roman"/>
        </w:rPr>
        <w:t>.</w:t>
      </w:r>
      <w:r w:rsidR="00DF4624">
        <w:rPr>
          <w:rFonts w:ascii="Times New Roman" w:hAnsi="Times New Roman"/>
        </w:rPr>
        <w:t>2</w:t>
      </w:r>
      <w:r w:rsidR="00632609">
        <w:rPr>
          <w:rFonts w:ascii="Times New Roman" w:hAnsi="Times New Roman"/>
        </w:rPr>
        <w:t>.</w:t>
      </w:r>
      <w:r w:rsidR="00DF4624">
        <w:rPr>
          <w:rFonts w:ascii="Times New Roman" w:hAnsi="Times New Roman"/>
        </w:rPr>
        <w:t>1</w:t>
      </w:r>
      <w:r w:rsidR="00632609">
        <w:rPr>
          <w:rFonts w:ascii="Times New Roman" w:hAnsi="Times New Roman"/>
        </w:rPr>
        <w:t>.0.</w:t>
      </w:r>
      <w:r w:rsidR="00D01B20" w:rsidRPr="00EA508B">
        <w:rPr>
          <w:rFonts w:ascii="Times New Roman" w:hAnsi="Times New Roman"/>
        </w:rPr>
        <w:t xml:space="preserve"> W czasie trwania zamówienia wersja systemu może ulec zmianie, w szczególności ze względu na aktualizację.</w:t>
      </w:r>
    </w:p>
    <w:sectPr w:rsidR="0049600F" w:rsidRPr="00A0681F" w:rsidSect="00EA508B">
      <w:headerReference w:type="default" r:id="rId8"/>
      <w:footerReference w:type="default" r:id="rId9"/>
      <w:pgSz w:w="11906" w:h="16838"/>
      <w:pgMar w:top="1021" w:right="1418" w:bottom="907" w:left="1418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A5338" w14:textId="77777777" w:rsidR="00F66B4D" w:rsidRDefault="00F66B4D">
      <w:pPr>
        <w:spacing w:after="0" w:line="240" w:lineRule="auto"/>
      </w:pPr>
      <w:r>
        <w:separator/>
      </w:r>
    </w:p>
  </w:endnote>
  <w:endnote w:type="continuationSeparator" w:id="0">
    <w:p w14:paraId="15DD3297" w14:textId="77777777" w:rsidR="00F66B4D" w:rsidRDefault="00F6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D9F2" w14:textId="6ACA3DF2" w:rsidR="00C34AB2" w:rsidRDefault="00C34AB2" w:rsidP="00C34AB2">
    <w:pPr>
      <w:pStyle w:val="Stopka"/>
      <w:ind w:right="360"/>
      <w:jc w:val="righ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Strona </w:t>
    </w:r>
    <w:r>
      <w:rPr>
        <w:rFonts w:ascii="Times New Roman" w:hAnsi="Times New Roman"/>
        <w:i/>
        <w:sz w:val="16"/>
      </w:rPr>
      <w:fldChar w:fldCharType="begin"/>
    </w:r>
    <w:r>
      <w:rPr>
        <w:i/>
        <w:sz w:val="16"/>
      </w:rPr>
      <w:instrText xml:space="preserve"> PAGE </w:instrText>
    </w:r>
    <w:r>
      <w:rPr>
        <w:rFonts w:ascii="Times New Roman" w:hAnsi="Times New Roman"/>
        <w:i/>
        <w:sz w:val="16"/>
      </w:rPr>
      <w:fldChar w:fldCharType="separate"/>
    </w:r>
    <w:r>
      <w:rPr>
        <w:i/>
        <w:sz w:val="16"/>
      </w:rPr>
      <w:t>4</w:t>
    </w:r>
    <w:r>
      <w:rPr>
        <w:rFonts w:ascii="Arial" w:hAnsi="Arial"/>
        <w:i/>
        <w:sz w:val="16"/>
      </w:rPr>
      <w:fldChar w:fldCharType="end"/>
    </w:r>
    <w:r>
      <w:rPr>
        <w:rFonts w:ascii="Arial" w:hAnsi="Arial"/>
        <w:i/>
        <w:sz w:val="16"/>
      </w:rPr>
      <w:t xml:space="preserve"> z </w:t>
    </w:r>
    <w:r w:rsidR="00F21C3B">
      <w:rPr>
        <w:i/>
        <w:sz w:val="16"/>
      </w:rPr>
      <w:t>7</w:t>
    </w:r>
  </w:p>
  <w:p w14:paraId="7D7CEEA1" w14:textId="77777777" w:rsidR="00C34AB2" w:rsidRDefault="00C34AB2" w:rsidP="00C34AB2">
    <w:pPr>
      <w:pStyle w:val="Stopka"/>
      <w:ind w:right="360"/>
      <w:jc w:val="right"/>
      <w:rPr>
        <w:rFonts w:ascii="Arial" w:hAnsi="Arial"/>
        <w:i/>
        <w:sz w:val="16"/>
      </w:rPr>
    </w:pPr>
  </w:p>
  <w:p w14:paraId="3CDB8EE6" w14:textId="77777777" w:rsidR="00C34AB2" w:rsidRDefault="00C34AB2" w:rsidP="00C34AB2">
    <w:pPr>
      <w:pStyle w:val="Stopka"/>
      <w:ind w:right="360"/>
      <w:jc w:val="center"/>
      <w:rPr>
        <w:rFonts w:ascii="Arial" w:hAnsi="Arial"/>
        <w:i/>
        <w:sz w:val="16"/>
      </w:rPr>
    </w:pPr>
    <w:bookmarkStart w:id="0" w:name="_Hlk153365262"/>
    <w:r>
      <w:rPr>
        <w:rFonts w:ascii="Arial" w:hAnsi="Arial"/>
        <w:i/>
        <w:sz w:val="16"/>
      </w:rPr>
      <w:t>Starostwo Powiatowe we Wrześni,</w:t>
    </w:r>
  </w:p>
  <w:p w14:paraId="4E05E37F" w14:textId="77777777" w:rsidR="00C34AB2" w:rsidRDefault="00C34AB2" w:rsidP="00C34AB2">
    <w:pPr>
      <w:pStyle w:val="Stopka"/>
      <w:ind w:right="360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62-300 Września, ul. Chopina 10</w:t>
    </w:r>
  </w:p>
  <w:p w14:paraId="52F56616" w14:textId="77777777" w:rsidR="00C34AB2" w:rsidRDefault="00C34AB2" w:rsidP="00C34AB2">
    <w:pPr>
      <w:pStyle w:val="Stopka"/>
      <w:ind w:right="360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Wydział – Powiatowy Ośrodek Dokumentacji Geodezyjnej i Kartograficznej</w:t>
    </w:r>
  </w:p>
  <w:bookmarkEnd w:id="0"/>
  <w:p w14:paraId="686CA267" w14:textId="77777777" w:rsidR="000A64F4" w:rsidRDefault="000A6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C0198" w14:textId="77777777" w:rsidR="00F66B4D" w:rsidRDefault="00F66B4D">
      <w:pPr>
        <w:spacing w:after="0" w:line="240" w:lineRule="auto"/>
      </w:pPr>
      <w:r>
        <w:separator/>
      </w:r>
    </w:p>
  </w:footnote>
  <w:footnote w:type="continuationSeparator" w:id="0">
    <w:p w14:paraId="0544912D" w14:textId="77777777" w:rsidR="00F66B4D" w:rsidRDefault="00F6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47348" w14:textId="77777777" w:rsidR="00DF3F1E" w:rsidRPr="005A442F" w:rsidRDefault="00DF3F1E" w:rsidP="00FC2817">
    <w:pPr>
      <w:pStyle w:val="Nagwek"/>
      <w:jc w:val="right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95E"/>
    <w:multiLevelType w:val="hybridMultilevel"/>
    <w:tmpl w:val="515EEDA0"/>
    <w:lvl w:ilvl="0" w:tplc="DDF83712">
      <w:start w:val="7"/>
      <w:numFmt w:val="decimal"/>
      <w:lvlText w:val="%1."/>
      <w:lvlJc w:val="left"/>
      <w:pPr>
        <w:ind w:left="3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" w15:restartNumberingAfterBreak="0">
    <w:nsid w:val="05066A04"/>
    <w:multiLevelType w:val="hybridMultilevel"/>
    <w:tmpl w:val="F63AADE4"/>
    <w:lvl w:ilvl="0" w:tplc="9162E1B4">
      <w:start w:val="1"/>
      <w:numFmt w:val="bullet"/>
      <w:pStyle w:val="W-punktor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2A2"/>
    <w:multiLevelType w:val="hybridMultilevel"/>
    <w:tmpl w:val="56D6CB6E"/>
    <w:lvl w:ilvl="0" w:tplc="C7FA7534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712D"/>
    <w:multiLevelType w:val="hybridMultilevel"/>
    <w:tmpl w:val="19925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8759A"/>
    <w:multiLevelType w:val="hybridMultilevel"/>
    <w:tmpl w:val="95324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048"/>
    <w:multiLevelType w:val="hybridMultilevel"/>
    <w:tmpl w:val="178A7E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5B7B83"/>
    <w:multiLevelType w:val="hybridMultilevel"/>
    <w:tmpl w:val="B6E4E8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676C"/>
    <w:multiLevelType w:val="hybridMultilevel"/>
    <w:tmpl w:val="1464BEBC"/>
    <w:lvl w:ilvl="0" w:tplc="ED36B66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96549"/>
    <w:multiLevelType w:val="hybridMultilevel"/>
    <w:tmpl w:val="D71C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152A0"/>
    <w:multiLevelType w:val="hybridMultilevel"/>
    <w:tmpl w:val="6CAEE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A452B"/>
    <w:multiLevelType w:val="hybridMultilevel"/>
    <w:tmpl w:val="7348F786"/>
    <w:lvl w:ilvl="0" w:tplc="08AE57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41D28"/>
    <w:multiLevelType w:val="hybridMultilevel"/>
    <w:tmpl w:val="2A6A7434"/>
    <w:lvl w:ilvl="0" w:tplc="629A4C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2B9C"/>
    <w:multiLevelType w:val="hybridMultilevel"/>
    <w:tmpl w:val="B3A69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C5800"/>
    <w:multiLevelType w:val="hybridMultilevel"/>
    <w:tmpl w:val="5B1CBBB8"/>
    <w:lvl w:ilvl="0" w:tplc="693E01B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15691"/>
    <w:multiLevelType w:val="hybridMultilevel"/>
    <w:tmpl w:val="83BC40EE"/>
    <w:lvl w:ilvl="0" w:tplc="DBB2D1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41577"/>
    <w:multiLevelType w:val="hybridMultilevel"/>
    <w:tmpl w:val="6472BF5A"/>
    <w:lvl w:ilvl="0" w:tplc="EF2C21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A16A73"/>
    <w:multiLevelType w:val="hybridMultilevel"/>
    <w:tmpl w:val="118A5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17142"/>
    <w:multiLevelType w:val="hybridMultilevel"/>
    <w:tmpl w:val="85602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47E4"/>
    <w:multiLevelType w:val="hybridMultilevel"/>
    <w:tmpl w:val="7348F786"/>
    <w:lvl w:ilvl="0" w:tplc="08AE570A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8791E47"/>
    <w:multiLevelType w:val="hybridMultilevel"/>
    <w:tmpl w:val="A2343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B22BA"/>
    <w:multiLevelType w:val="hybridMultilevel"/>
    <w:tmpl w:val="EE40D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41345"/>
    <w:multiLevelType w:val="hybridMultilevel"/>
    <w:tmpl w:val="DA1E5A38"/>
    <w:lvl w:ilvl="0" w:tplc="1D2EBB1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9ED"/>
    <w:multiLevelType w:val="hybridMultilevel"/>
    <w:tmpl w:val="F7A86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F32D5"/>
    <w:multiLevelType w:val="hybridMultilevel"/>
    <w:tmpl w:val="A17A2F12"/>
    <w:lvl w:ilvl="0" w:tplc="4516DAD4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149DF"/>
    <w:multiLevelType w:val="hybridMultilevel"/>
    <w:tmpl w:val="56D6CB6E"/>
    <w:lvl w:ilvl="0" w:tplc="C7FA7534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B3A2D"/>
    <w:multiLevelType w:val="hybridMultilevel"/>
    <w:tmpl w:val="AFA0FA10"/>
    <w:lvl w:ilvl="0" w:tplc="3E6C14F2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F26A8E9A">
      <w:start w:val="10"/>
      <w:numFmt w:val="decimal"/>
      <w:lvlText w:val="%2."/>
      <w:lvlJc w:val="left"/>
      <w:pPr>
        <w:tabs>
          <w:tab w:val="num" w:pos="1724"/>
        </w:tabs>
        <w:ind w:left="1647" w:hanging="283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E82FD8"/>
    <w:multiLevelType w:val="hybridMultilevel"/>
    <w:tmpl w:val="6EB0B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E7829"/>
    <w:multiLevelType w:val="hybridMultilevel"/>
    <w:tmpl w:val="EDC89D82"/>
    <w:lvl w:ilvl="0" w:tplc="04150001">
      <w:start w:val="1"/>
      <w:numFmt w:val="bullet"/>
      <w:lvlText w:val="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DE0E79"/>
    <w:multiLevelType w:val="hybridMultilevel"/>
    <w:tmpl w:val="66E6E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F14A6"/>
    <w:multiLevelType w:val="hybridMultilevel"/>
    <w:tmpl w:val="AD74D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A042B"/>
    <w:multiLevelType w:val="multilevel"/>
    <w:tmpl w:val="1464BEBC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51CBC"/>
    <w:multiLevelType w:val="hybridMultilevel"/>
    <w:tmpl w:val="3B3C0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32DBD"/>
    <w:multiLevelType w:val="hybridMultilevel"/>
    <w:tmpl w:val="DFEAD946"/>
    <w:lvl w:ilvl="0" w:tplc="BE565A1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07735">
    <w:abstractNumId w:val="9"/>
  </w:num>
  <w:num w:numId="2" w16cid:durableId="1767263264">
    <w:abstractNumId w:val="6"/>
  </w:num>
  <w:num w:numId="3" w16cid:durableId="646083878">
    <w:abstractNumId w:val="28"/>
  </w:num>
  <w:num w:numId="4" w16cid:durableId="775829892">
    <w:abstractNumId w:val="8"/>
  </w:num>
  <w:num w:numId="5" w16cid:durableId="402716">
    <w:abstractNumId w:val="17"/>
  </w:num>
  <w:num w:numId="6" w16cid:durableId="26374061">
    <w:abstractNumId w:val="29"/>
  </w:num>
  <w:num w:numId="7" w16cid:durableId="981883718">
    <w:abstractNumId w:val="10"/>
  </w:num>
  <w:num w:numId="8" w16cid:durableId="1496259130">
    <w:abstractNumId w:val="4"/>
  </w:num>
  <w:num w:numId="9" w16cid:durableId="530384910">
    <w:abstractNumId w:val="20"/>
  </w:num>
  <w:num w:numId="10" w16cid:durableId="1775438198">
    <w:abstractNumId w:val="13"/>
  </w:num>
  <w:num w:numId="11" w16cid:durableId="833880665">
    <w:abstractNumId w:val="22"/>
  </w:num>
  <w:num w:numId="12" w16cid:durableId="1333024082">
    <w:abstractNumId w:val="24"/>
  </w:num>
  <w:num w:numId="13" w16cid:durableId="271524112">
    <w:abstractNumId w:val="16"/>
  </w:num>
  <w:num w:numId="14" w16cid:durableId="1927880072">
    <w:abstractNumId w:val="32"/>
  </w:num>
  <w:num w:numId="15" w16cid:durableId="1576279344">
    <w:abstractNumId w:val="2"/>
  </w:num>
  <w:num w:numId="16" w16cid:durableId="1282108854">
    <w:abstractNumId w:val="19"/>
  </w:num>
  <w:num w:numId="17" w16cid:durableId="1249383530">
    <w:abstractNumId w:val="0"/>
  </w:num>
  <w:num w:numId="18" w16cid:durableId="1771394867">
    <w:abstractNumId w:val="3"/>
  </w:num>
  <w:num w:numId="19" w16cid:durableId="83186014">
    <w:abstractNumId w:val="23"/>
  </w:num>
  <w:num w:numId="20" w16cid:durableId="1649434209">
    <w:abstractNumId w:val="11"/>
  </w:num>
  <w:num w:numId="21" w16cid:durableId="1762220442">
    <w:abstractNumId w:val="26"/>
  </w:num>
  <w:num w:numId="22" w16cid:durableId="819729956">
    <w:abstractNumId w:val="21"/>
  </w:num>
  <w:num w:numId="23" w16cid:durableId="551502601">
    <w:abstractNumId w:val="14"/>
  </w:num>
  <w:num w:numId="24" w16cid:durableId="198850628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3137768">
    <w:abstractNumId w:val="18"/>
  </w:num>
  <w:num w:numId="26" w16cid:durableId="1822888849">
    <w:abstractNumId w:val="27"/>
  </w:num>
  <w:num w:numId="27" w16cid:durableId="671103726">
    <w:abstractNumId w:val="25"/>
  </w:num>
  <w:num w:numId="28" w16cid:durableId="2125689320">
    <w:abstractNumId w:val="1"/>
  </w:num>
  <w:num w:numId="29" w16cid:durableId="2094350188">
    <w:abstractNumId w:val="12"/>
  </w:num>
  <w:num w:numId="30" w16cid:durableId="561988455">
    <w:abstractNumId w:val="5"/>
  </w:num>
  <w:num w:numId="31" w16cid:durableId="1021971990">
    <w:abstractNumId w:val="7"/>
  </w:num>
  <w:num w:numId="32" w16cid:durableId="546571902">
    <w:abstractNumId w:val="15"/>
  </w:num>
  <w:num w:numId="33" w16cid:durableId="2099013758">
    <w:abstractNumId w:val="31"/>
  </w:num>
  <w:num w:numId="34" w16cid:durableId="43339211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F0"/>
    <w:rsid w:val="000000C2"/>
    <w:rsid w:val="00003B20"/>
    <w:rsid w:val="00007864"/>
    <w:rsid w:val="00015997"/>
    <w:rsid w:val="0002386D"/>
    <w:rsid w:val="00025C68"/>
    <w:rsid w:val="00030B57"/>
    <w:rsid w:val="00031D90"/>
    <w:rsid w:val="000404E3"/>
    <w:rsid w:val="000404ED"/>
    <w:rsid w:val="00043E97"/>
    <w:rsid w:val="00054E08"/>
    <w:rsid w:val="00055BA7"/>
    <w:rsid w:val="000643B8"/>
    <w:rsid w:val="00066628"/>
    <w:rsid w:val="000677A4"/>
    <w:rsid w:val="00071870"/>
    <w:rsid w:val="0007312B"/>
    <w:rsid w:val="000735FF"/>
    <w:rsid w:val="00073CE4"/>
    <w:rsid w:val="00076640"/>
    <w:rsid w:val="000801D3"/>
    <w:rsid w:val="000816A6"/>
    <w:rsid w:val="000850CF"/>
    <w:rsid w:val="00087D24"/>
    <w:rsid w:val="000965E0"/>
    <w:rsid w:val="00097548"/>
    <w:rsid w:val="000A02DE"/>
    <w:rsid w:val="000A105B"/>
    <w:rsid w:val="000A181B"/>
    <w:rsid w:val="000A469E"/>
    <w:rsid w:val="000A64F4"/>
    <w:rsid w:val="000A682C"/>
    <w:rsid w:val="000B0BC8"/>
    <w:rsid w:val="000B7B1D"/>
    <w:rsid w:val="000C34AE"/>
    <w:rsid w:val="000C50AE"/>
    <w:rsid w:val="000E337A"/>
    <w:rsid w:val="000E3ACF"/>
    <w:rsid w:val="000E7F59"/>
    <w:rsid w:val="000F0A35"/>
    <w:rsid w:val="000F2938"/>
    <w:rsid w:val="000F3FE0"/>
    <w:rsid w:val="000F4CED"/>
    <w:rsid w:val="000F6B4A"/>
    <w:rsid w:val="00101DA4"/>
    <w:rsid w:val="00102A28"/>
    <w:rsid w:val="001034AA"/>
    <w:rsid w:val="00103500"/>
    <w:rsid w:val="00107B23"/>
    <w:rsid w:val="0011028A"/>
    <w:rsid w:val="00114921"/>
    <w:rsid w:val="0011537F"/>
    <w:rsid w:val="00122BE3"/>
    <w:rsid w:val="00122CBE"/>
    <w:rsid w:val="00125706"/>
    <w:rsid w:val="00126171"/>
    <w:rsid w:val="001336C3"/>
    <w:rsid w:val="00136166"/>
    <w:rsid w:val="001500F1"/>
    <w:rsid w:val="00150F38"/>
    <w:rsid w:val="001512B3"/>
    <w:rsid w:val="00151741"/>
    <w:rsid w:val="00152828"/>
    <w:rsid w:val="0015496F"/>
    <w:rsid w:val="00167A08"/>
    <w:rsid w:val="00171E37"/>
    <w:rsid w:val="00190763"/>
    <w:rsid w:val="00192A49"/>
    <w:rsid w:val="00193B76"/>
    <w:rsid w:val="001A2AD1"/>
    <w:rsid w:val="001A7DC0"/>
    <w:rsid w:val="001B676B"/>
    <w:rsid w:val="001C2DF9"/>
    <w:rsid w:val="001D5F26"/>
    <w:rsid w:val="001E3DD8"/>
    <w:rsid w:val="001E671E"/>
    <w:rsid w:val="001F4C6C"/>
    <w:rsid w:val="001F4E43"/>
    <w:rsid w:val="001F7C2B"/>
    <w:rsid w:val="00201DD2"/>
    <w:rsid w:val="00203BA4"/>
    <w:rsid w:val="00206BAB"/>
    <w:rsid w:val="002073D5"/>
    <w:rsid w:val="00207A5C"/>
    <w:rsid w:val="002115F6"/>
    <w:rsid w:val="00221C30"/>
    <w:rsid w:val="00232505"/>
    <w:rsid w:val="00233335"/>
    <w:rsid w:val="002365DF"/>
    <w:rsid w:val="0024085F"/>
    <w:rsid w:val="00242E42"/>
    <w:rsid w:val="002432C2"/>
    <w:rsid w:val="0025472E"/>
    <w:rsid w:val="00255EA3"/>
    <w:rsid w:val="0026535F"/>
    <w:rsid w:val="002661D3"/>
    <w:rsid w:val="002737E2"/>
    <w:rsid w:val="002756E5"/>
    <w:rsid w:val="00285646"/>
    <w:rsid w:val="00294D27"/>
    <w:rsid w:val="002A7333"/>
    <w:rsid w:val="002B1512"/>
    <w:rsid w:val="002B1CA1"/>
    <w:rsid w:val="002B3799"/>
    <w:rsid w:val="002B4D06"/>
    <w:rsid w:val="002B6D04"/>
    <w:rsid w:val="002C1009"/>
    <w:rsid w:val="002C4B4F"/>
    <w:rsid w:val="002C51B2"/>
    <w:rsid w:val="002D54BE"/>
    <w:rsid w:val="002E6C68"/>
    <w:rsid w:val="002F25A9"/>
    <w:rsid w:val="002F41D7"/>
    <w:rsid w:val="002F42AA"/>
    <w:rsid w:val="002F4C55"/>
    <w:rsid w:val="0030503D"/>
    <w:rsid w:val="003118C6"/>
    <w:rsid w:val="003166CA"/>
    <w:rsid w:val="0032331C"/>
    <w:rsid w:val="003258F5"/>
    <w:rsid w:val="0032745E"/>
    <w:rsid w:val="00327BEA"/>
    <w:rsid w:val="00330D85"/>
    <w:rsid w:val="00333454"/>
    <w:rsid w:val="00335B1B"/>
    <w:rsid w:val="00337226"/>
    <w:rsid w:val="0034019D"/>
    <w:rsid w:val="00340320"/>
    <w:rsid w:val="003451D4"/>
    <w:rsid w:val="003501DE"/>
    <w:rsid w:val="0035211C"/>
    <w:rsid w:val="00355017"/>
    <w:rsid w:val="00355463"/>
    <w:rsid w:val="00355DFE"/>
    <w:rsid w:val="00364004"/>
    <w:rsid w:val="003711F3"/>
    <w:rsid w:val="00371C97"/>
    <w:rsid w:val="00382750"/>
    <w:rsid w:val="0038602A"/>
    <w:rsid w:val="00390601"/>
    <w:rsid w:val="003911AE"/>
    <w:rsid w:val="00391421"/>
    <w:rsid w:val="003934C9"/>
    <w:rsid w:val="003937E1"/>
    <w:rsid w:val="0039420E"/>
    <w:rsid w:val="003A4A3D"/>
    <w:rsid w:val="003A57A5"/>
    <w:rsid w:val="003A64F8"/>
    <w:rsid w:val="003A66D6"/>
    <w:rsid w:val="003B17FF"/>
    <w:rsid w:val="003B1C1A"/>
    <w:rsid w:val="003B365A"/>
    <w:rsid w:val="003B3873"/>
    <w:rsid w:val="003B5DA1"/>
    <w:rsid w:val="003B6350"/>
    <w:rsid w:val="003B7234"/>
    <w:rsid w:val="003D1747"/>
    <w:rsid w:val="003D3B52"/>
    <w:rsid w:val="003D4141"/>
    <w:rsid w:val="003D47E4"/>
    <w:rsid w:val="003E2E64"/>
    <w:rsid w:val="003F6D1E"/>
    <w:rsid w:val="003F7C4E"/>
    <w:rsid w:val="00404621"/>
    <w:rsid w:val="00410B3F"/>
    <w:rsid w:val="00411085"/>
    <w:rsid w:val="00412430"/>
    <w:rsid w:val="004131D3"/>
    <w:rsid w:val="004154CB"/>
    <w:rsid w:val="0041645B"/>
    <w:rsid w:val="00430D97"/>
    <w:rsid w:val="004328CE"/>
    <w:rsid w:val="00433785"/>
    <w:rsid w:val="00434B04"/>
    <w:rsid w:val="004353EE"/>
    <w:rsid w:val="00436BEA"/>
    <w:rsid w:val="00442E95"/>
    <w:rsid w:val="004460A1"/>
    <w:rsid w:val="00455B7F"/>
    <w:rsid w:val="00466241"/>
    <w:rsid w:val="00467141"/>
    <w:rsid w:val="004702A4"/>
    <w:rsid w:val="004753B2"/>
    <w:rsid w:val="00476C6D"/>
    <w:rsid w:val="00477819"/>
    <w:rsid w:val="00493CC7"/>
    <w:rsid w:val="004945D8"/>
    <w:rsid w:val="0049600F"/>
    <w:rsid w:val="004967CD"/>
    <w:rsid w:val="004975C8"/>
    <w:rsid w:val="004A06BF"/>
    <w:rsid w:val="004A1E88"/>
    <w:rsid w:val="004A1F4E"/>
    <w:rsid w:val="004A5A35"/>
    <w:rsid w:val="004A7B26"/>
    <w:rsid w:val="004B41EC"/>
    <w:rsid w:val="004B7141"/>
    <w:rsid w:val="004B73E6"/>
    <w:rsid w:val="004B7B91"/>
    <w:rsid w:val="004C6170"/>
    <w:rsid w:val="004D1796"/>
    <w:rsid w:val="004D3B90"/>
    <w:rsid w:val="004D49FA"/>
    <w:rsid w:val="004E0E94"/>
    <w:rsid w:val="004E1BD6"/>
    <w:rsid w:val="004E7BEE"/>
    <w:rsid w:val="004E7CF2"/>
    <w:rsid w:val="004E7DE0"/>
    <w:rsid w:val="004F7BCF"/>
    <w:rsid w:val="0050020C"/>
    <w:rsid w:val="00500EC0"/>
    <w:rsid w:val="00503775"/>
    <w:rsid w:val="00511C06"/>
    <w:rsid w:val="00515620"/>
    <w:rsid w:val="00520684"/>
    <w:rsid w:val="00520AD1"/>
    <w:rsid w:val="005250BC"/>
    <w:rsid w:val="005321AD"/>
    <w:rsid w:val="00534ACF"/>
    <w:rsid w:val="005406E5"/>
    <w:rsid w:val="00543D21"/>
    <w:rsid w:val="00543DDB"/>
    <w:rsid w:val="00554081"/>
    <w:rsid w:val="00571449"/>
    <w:rsid w:val="00574FDB"/>
    <w:rsid w:val="00582392"/>
    <w:rsid w:val="00591A9D"/>
    <w:rsid w:val="005947EE"/>
    <w:rsid w:val="00597772"/>
    <w:rsid w:val="005A0EB1"/>
    <w:rsid w:val="005A3B2B"/>
    <w:rsid w:val="005A442F"/>
    <w:rsid w:val="005B0DCD"/>
    <w:rsid w:val="005B1A5E"/>
    <w:rsid w:val="005B27EA"/>
    <w:rsid w:val="005B3E72"/>
    <w:rsid w:val="005B3F67"/>
    <w:rsid w:val="005B53BE"/>
    <w:rsid w:val="005C5E50"/>
    <w:rsid w:val="005C7AE9"/>
    <w:rsid w:val="005E2D2B"/>
    <w:rsid w:val="005E3077"/>
    <w:rsid w:val="005E50AE"/>
    <w:rsid w:val="005E661B"/>
    <w:rsid w:val="005F36F0"/>
    <w:rsid w:val="005F6FBA"/>
    <w:rsid w:val="005F75ED"/>
    <w:rsid w:val="00606E98"/>
    <w:rsid w:val="00625656"/>
    <w:rsid w:val="006317F4"/>
    <w:rsid w:val="00632609"/>
    <w:rsid w:val="0063447A"/>
    <w:rsid w:val="00636219"/>
    <w:rsid w:val="00636488"/>
    <w:rsid w:val="00637782"/>
    <w:rsid w:val="00642BD5"/>
    <w:rsid w:val="00642D02"/>
    <w:rsid w:val="00643686"/>
    <w:rsid w:val="006470C2"/>
    <w:rsid w:val="00652729"/>
    <w:rsid w:val="00653C9E"/>
    <w:rsid w:val="006615F7"/>
    <w:rsid w:val="00661B41"/>
    <w:rsid w:val="00670499"/>
    <w:rsid w:val="006704B5"/>
    <w:rsid w:val="006777FD"/>
    <w:rsid w:val="00680700"/>
    <w:rsid w:val="00686AE2"/>
    <w:rsid w:val="006877AC"/>
    <w:rsid w:val="00692FBA"/>
    <w:rsid w:val="006A0B4B"/>
    <w:rsid w:val="006A6D47"/>
    <w:rsid w:val="006B2913"/>
    <w:rsid w:val="006B4327"/>
    <w:rsid w:val="006B707F"/>
    <w:rsid w:val="006C015D"/>
    <w:rsid w:val="006C774F"/>
    <w:rsid w:val="006D02DD"/>
    <w:rsid w:val="006D57F5"/>
    <w:rsid w:val="006E00C1"/>
    <w:rsid w:val="006E23A4"/>
    <w:rsid w:val="006E254A"/>
    <w:rsid w:val="006E2F78"/>
    <w:rsid w:val="006E35C8"/>
    <w:rsid w:val="006E7B5B"/>
    <w:rsid w:val="006F4658"/>
    <w:rsid w:val="00703A9C"/>
    <w:rsid w:val="007055EE"/>
    <w:rsid w:val="0071147C"/>
    <w:rsid w:val="00723A14"/>
    <w:rsid w:val="00724B6A"/>
    <w:rsid w:val="0072555F"/>
    <w:rsid w:val="0073458F"/>
    <w:rsid w:val="0074407C"/>
    <w:rsid w:val="00747713"/>
    <w:rsid w:val="007500BB"/>
    <w:rsid w:val="007540F5"/>
    <w:rsid w:val="00754398"/>
    <w:rsid w:val="00754C5C"/>
    <w:rsid w:val="007552F1"/>
    <w:rsid w:val="00757163"/>
    <w:rsid w:val="0075732E"/>
    <w:rsid w:val="007574CA"/>
    <w:rsid w:val="00760AC8"/>
    <w:rsid w:val="00770E4F"/>
    <w:rsid w:val="00771E7E"/>
    <w:rsid w:val="00772A39"/>
    <w:rsid w:val="0077353A"/>
    <w:rsid w:val="00777B28"/>
    <w:rsid w:val="00777D3F"/>
    <w:rsid w:val="00781100"/>
    <w:rsid w:val="007838C1"/>
    <w:rsid w:val="007845D3"/>
    <w:rsid w:val="00786987"/>
    <w:rsid w:val="00787B34"/>
    <w:rsid w:val="007A49C1"/>
    <w:rsid w:val="007A604B"/>
    <w:rsid w:val="007A70B6"/>
    <w:rsid w:val="007B239E"/>
    <w:rsid w:val="007C2970"/>
    <w:rsid w:val="007C4251"/>
    <w:rsid w:val="007C62CD"/>
    <w:rsid w:val="007C6976"/>
    <w:rsid w:val="007E69C4"/>
    <w:rsid w:val="007E6DF5"/>
    <w:rsid w:val="007F2C90"/>
    <w:rsid w:val="007F39F9"/>
    <w:rsid w:val="007F6F3E"/>
    <w:rsid w:val="007F7D95"/>
    <w:rsid w:val="007F7E3C"/>
    <w:rsid w:val="008040A5"/>
    <w:rsid w:val="00811532"/>
    <w:rsid w:val="00815512"/>
    <w:rsid w:val="00820B3F"/>
    <w:rsid w:val="00823EB9"/>
    <w:rsid w:val="008252C8"/>
    <w:rsid w:val="0083163F"/>
    <w:rsid w:val="00831F37"/>
    <w:rsid w:val="0083469C"/>
    <w:rsid w:val="00840B26"/>
    <w:rsid w:val="00841510"/>
    <w:rsid w:val="008524F2"/>
    <w:rsid w:val="008529E5"/>
    <w:rsid w:val="008550BB"/>
    <w:rsid w:val="008553FD"/>
    <w:rsid w:val="00856772"/>
    <w:rsid w:val="008638D9"/>
    <w:rsid w:val="00867211"/>
    <w:rsid w:val="00870383"/>
    <w:rsid w:val="00872E03"/>
    <w:rsid w:val="008734C3"/>
    <w:rsid w:val="0087477C"/>
    <w:rsid w:val="0087718E"/>
    <w:rsid w:val="00883C2F"/>
    <w:rsid w:val="0088610C"/>
    <w:rsid w:val="00891AC7"/>
    <w:rsid w:val="00895C1F"/>
    <w:rsid w:val="008A010C"/>
    <w:rsid w:val="008A1C46"/>
    <w:rsid w:val="008A30CE"/>
    <w:rsid w:val="008A55DE"/>
    <w:rsid w:val="008B1F98"/>
    <w:rsid w:val="008B3900"/>
    <w:rsid w:val="008B3F80"/>
    <w:rsid w:val="008B5C17"/>
    <w:rsid w:val="008B619A"/>
    <w:rsid w:val="008C5BE0"/>
    <w:rsid w:val="008C632C"/>
    <w:rsid w:val="008D18E0"/>
    <w:rsid w:val="008D1AE6"/>
    <w:rsid w:val="008D3133"/>
    <w:rsid w:val="008E158D"/>
    <w:rsid w:val="008E1D8B"/>
    <w:rsid w:val="008E4965"/>
    <w:rsid w:val="008E5C23"/>
    <w:rsid w:val="008E71E5"/>
    <w:rsid w:val="008F3908"/>
    <w:rsid w:val="008F3965"/>
    <w:rsid w:val="00901027"/>
    <w:rsid w:val="00903CC0"/>
    <w:rsid w:val="00907B21"/>
    <w:rsid w:val="00910F48"/>
    <w:rsid w:val="009114F7"/>
    <w:rsid w:val="00912078"/>
    <w:rsid w:val="00914532"/>
    <w:rsid w:val="00923F0D"/>
    <w:rsid w:val="009244BE"/>
    <w:rsid w:val="00931BEE"/>
    <w:rsid w:val="00934703"/>
    <w:rsid w:val="00941EA2"/>
    <w:rsid w:val="0094451E"/>
    <w:rsid w:val="009447E4"/>
    <w:rsid w:val="00945660"/>
    <w:rsid w:val="00955FFA"/>
    <w:rsid w:val="00956D77"/>
    <w:rsid w:val="00960015"/>
    <w:rsid w:val="00962FFC"/>
    <w:rsid w:val="00963D15"/>
    <w:rsid w:val="00980096"/>
    <w:rsid w:val="00990DE1"/>
    <w:rsid w:val="009910BF"/>
    <w:rsid w:val="00992481"/>
    <w:rsid w:val="00993DAD"/>
    <w:rsid w:val="0099735B"/>
    <w:rsid w:val="009A0ED7"/>
    <w:rsid w:val="009B04E2"/>
    <w:rsid w:val="009B06A2"/>
    <w:rsid w:val="009B682E"/>
    <w:rsid w:val="009B6BF7"/>
    <w:rsid w:val="009C196A"/>
    <w:rsid w:val="009C5E1B"/>
    <w:rsid w:val="009D4B54"/>
    <w:rsid w:val="009D4FB5"/>
    <w:rsid w:val="009D59A7"/>
    <w:rsid w:val="009D649E"/>
    <w:rsid w:val="009E6F23"/>
    <w:rsid w:val="009F1A98"/>
    <w:rsid w:val="009F1D39"/>
    <w:rsid w:val="009F6413"/>
    <w:rsid w:val="00A04D2A"/>
    <w:rsid w:val="00A0681F"/>
    <w:rsid w:val="00A15DC1"/>
    <w:rsid w:val="00A1634F"/>
    <w:rsid w:val="00A1782B"/>
    <w:rsid w:val="00A17885"/>
    <w:rsid w:val="00A22130"/>
    <w:rsid w:val="00A221B5"/>
    <w:rsid w:val="00A27E48"/>
    <w:rsid w:val="00A30A39"/>
    <w:rsid w:val="00A32B28"/>
    <w:rsid w:val="00A32D14"/>
    <w:rsid w:val="00A33B6B"/>
    <w:rsid w:val="00A34369"/>
    <w:rsid w:val="00A41320"/>
    <w:rsid w:val="00A43F62"/>
    <w:rsid w:val="00A50908"/>
    <w:rsid w:val="00A520B8"/>
    <w:rsid w:val="00A53C05"/>
    <w:rsid w:val="00A6034D"/>
    <w:rsid w:val="00A64952"/>
    <w:rsid w:val="00A74256"/>
    <w:rsid w:val="00A82860"/>
    <w:rsid w:val="00A82B1B"/>
    <w:rsid w:val="00A85D91"/>
    <w:rsid w:val="00A86AEE"/>
    <w:rsid w:val="00A90B6E"/>
    <w:rsid w:val="00A9679E"/>
    <w:rsid w:val="00AB0560"/>
    <w:rsid w:val="00AB0663"/>
    <w:rsid w:val="00AB07C7"/>
    <w:rsid w:val="00AB5E32"/>
    <w:rsid w:val="00AB6F53"/>
    <w:rsid w:val="00AB7A2F"/>
    <w:rsid w:val="00AD0E7D"/>
    <w:rsid w:val="00AD6303"/>
    <w:rsid w:val="00AE42F0"/>
    <w:rsid w:val="00AE51A0"/>
    <w:rsid w:val="00AE79FC"/>
    <w:rsid w:val="00AF182F"/>
    <w:rsid w:val="00AF428C"/>
    <w:rsid w:val="00AF43F5"/>
    <w:rsid w:val="00B003D4"/>
    <w:rsid w:val="00B00723"/>
    <w:rsid w:val="00B00E90"/>
    <w:rsid w:val="00B03736"/>
    <w:rsid w:val="00B11D0D"/>
    <w:rsid w:val="00B136A3"/>
    <w:rsid w:val="00B1798E"/>
    <w:rsid w:val="00B21E95"/>
    <w:rsid w:val="00B236B8"/>
    <w:rsid w:val="00B30399"/>
    <w:rsid w:val="00B321D2"/>
    <w:rsid w:val="00B35F16"/>
    <w:rsid w:val="00B453C8"/>
    <w:rsid w:val="00B61040"/>
    <w:rsid w:val="00B61B93"/>
    <w:rsid w:val="00B65EDB"/>
    <w:rsid w:val="00B679F0"/>
    <w:rsid w:val="00B70A58"/>
    <w:rsid w:val="00B715E0"/>
    <w:rsid w:val="00B72745"/>
    <w:rsid w:val="00B73210"/>
    <w:rsid w:val="00B77EDA"/>
    <w:rsid w:val="00B83CAA"/>
    <w:rsid w:val="00B940A9"/>
    <w:rsid w:val="00B949BC"/>
    <w:rsid w:val="00B96B7F"/>
    <w:rsid w:val="00B976C3"/>
    <w:rsid w:val="00BA065F"/>
    <w:rsid w:val="00BA0878"/>
    <w:rsid w:val="00BA39F7"/>
    <w:rsid w:val="00BB3824"/>
    <w:rsid w:val="00BB4139"/>
    <w:rsid w:val="00BB73E6"/>
    <w:rsid w:val="00BB74E9"/>
    <w:rsid w:val="00BC00B9"/>
    <w:rsid w:val="00BC49DD"/>
    <w:rsid w:val="00BD11EA"/>
    <w:rsid w:val="00BD5D2F"/>
    <w:rsid w:val="00BE2CC3"/>
    <w:rsid w:val="00BF2904"/>
    <w:rsid w:val="00C05721"/>
    <w:rsid w:val="00C07548"/>
    <w:rsid w:val="00C1179A"/>
    <w:rsid w:val="00C12A75"/>
    <w:rsid w:val="00C2180D"/>
    <w:rsid w:val="00C23BAC"/>
    <w:rsid w:val="00C23CBA"/>
    <w:rsid w:val="00C25C48"/>
    <w:rsid w:val="00C34AB2"/>
    <w:rsid w:val="00C34B3A"/>
    <w:rsid w:val="00C409C7"/>
    <w:rsid w:val="00C413CE"/>
    <w:rsid w:val="00C43A24"/>
    <w:rsid w:val="00C43A96"/>
    <w:rsid w:val="00C4421B"/>
    <w:rsid w:val="00C4637D"/>
    <w:rsid w:val="00C47492"/>
    <w:rsid w:val="00C51C61"/>
    <w:rsid w:val="00C527F2"/>
    <w:rsid w:val="00C546D6"/>
    <w:rsid w:val="00C632C0"/>
    <w:rsid w:val="00C64BCD"/>
    <w:rsid w:val="00C76EBB"/>
    <w:rsid w:val="00C86538"/>
    <w:rsid w:val="00C97A02"/>
    <w:rsid w:val="00CA5785"/>
    <w:rsid w:val="00CB54AE"/>
    <w:rsid w:val="00CB6E56"/>
    <w:rsid w:val="00CC2403"/>
    <w:rsid w:val="00CC3B32"/>
    <w:rsid w:val="00CC6BAD"/>
    <w:rsid w:val="00CC6C91"/>
    <w:rsid w:val="00CD48FA"/>
    <w:rsid w:val="00CD6440"/>
    <w:rsid w:val="00CE22F6"/>
    <w:rsid w:val="00CE4584"/>
    <w:rsid w:val="00CF1BC5"/>
    <w:rsid w:val="00D003CB"/>
    <w:rsid w:val="00D019B1"/>
    <w:rsid w:val="00D01B20"/>
    <w:rsid w:val="00D10034"/>
    <w:rsid w:val="00D11001"/>
    <w:rsid w:val="00D12D15"/>
    <w:rsid w:val="00D1352F"/>
    <w:rsid w:val="00D14A70"/>
    <w:rsid w:val="00D154B5"/>
    <w:rsid w:val="00D17BC8"/>
    <w:rsid w:val="00D2195C"/>
    <w:rsid w:val="00D22E15"/>
    <w:rsid w:val="00D3327B"/>
    <w:rsid w:val="00D356D2"/>
    <w:rsid w:val="00D3683E"/>
    <w:rsid w:val="00D5027C"/>
    <w:rsid w:val="00D544D0"/>
    <w:rsid w:val="00D66235"/>
    <w:rsid w:val="00D71685"/>
    <w:rsid w:val="00D72409"/>
    <w:rsid w:val="00D74B4B"/>
    <w:rsid w:val="00D755B7"/>
    <w:rsid w:val="00D75DFF"/>
    <w:rsid w:val="00D80B82"/>
    <w:rsid w:val="00D81885"/>
    <w:rsid w:val="00D82CF6"/>
    <w:rsid w:val="00D87471"/>
    <w:rsid w:val="00D917EB"/>
    <w:rsid w:val="00D944B3"/>
    <w:rsid w:val="00D94A70"/>
    <w:rsid w:val="00D95B68"/>
    <w:rsid w:val="00D9657C"/>
    <w:rsid w:val="00DB3195"/>
    <w:rsid w:val="00DC4BE6"/>
    <w:rsid w:val="00DC5B3D"/>
    <w:rsid w:val="00DC6DE5"/>
    <w:rsid w:val="00DD0D36"/>
    <w:rsid w:val="00DD4443"/>
    <w:rsid w:val="00DE02DA"/>
    <w:rsid w:val="00DE0C2B"/>
    <w:rsid w:val="00DE2574"/>
    <w:rsid w:val="00DE49A3"/>
    <w:rsid w:val="00DF0CEE"/>
    <w:rsid w:val="00DF3F1E"/>
    <w:rsid w:val="00DF4624"/>
    <w:rsid w:val="00E15F82"/>
    <w:rsid w:val="00E178F7"/>
    <w:rsid w:val="00E2001F"/>
    <w:rsid w:val="00E25081"/>
    <w:rsid w:val="00E30607"/>
    <w:rsid w:val="00E321EA"/>
    <w:rsid w:val="00E332B2"/>
    <w:rsid w:val="00E347A9"/>
    <w:rsid w:val="00E43168"/>
    <w:rsid w:val="00E478BB"/>
    <w:rsid w:val="00E54404"/>
    <w:rsid w:val="00E55EB6"/>
    <w:rsid w:val="00E573A3"/>
    <w:rsid w:val="00E65801"/>
    <w:rsid w:val="00E84B8A"/>
    <w:rsid w:val="00E855BA"/>
    <w:rsid w:val="00E909E7"/>
    <w:rsid w:val="00E94E90"/>
    <w:rsid w:val="00E96E5D"/>
    <w:rsid w:val="00EA46E9"/>
    <w:rsid w:val="00EA4A49"/>
    <w:rsid w:val="00EA508B"/>
    <w:rsid w:val="00EA57BE"/>
    <w:rsid w:val="00EB0EBE"/>
    <w:rsid w:val="00EC2FB7"/>
    <w:rsid w:val="00EC3924"/>
    <w:rsid w:val="00EC68C8"/>
    <w:rsid w:val="00ED2471"/>
    <w:rsid w:val="00ED530A"/>
    <w:rsid w:val="00ED5DFC"/>
    <w:rsid w:val="00ED6C58"/>
    <w:rsid w:val="00EE3705"/>
    <w:rsid w:val="00EE6DB5"/>
    <w:rsid w:val="00EF014D"/>
    <w:rsid w:val="00EF0636"/>
    <w:rsid w:val="00EF39E5"/>
    <w:rsid w:val="00EF435E"/>
    <w:rsid w:val="00F0118C"/>
    <w:rsid w:val="00F11CF4"/>
    <w:rsid w:val="00F1234B"/>
    <w:rsid w:val="00F12F27"/>
    <w:rsid w:val="00F16180"/>
    <w:rsid w:val="00F17FFC"/>
    <w:rsid w:val="00F215F5"/>
    <w:rsid w:val="00F21C3B"/>
    <w:rsid w:val="00F23883"/>
    <w:rsid w:val="00F24727"/>
    <w:rsid w:val="00F33A56"/>
    <w:rsid w:val="00F34A99"/>
    <w:rsid w:val="00F35832"/>
    <w:rsid w:val="00F37FAF"/>
    <w:rsid w:val="00F41450"/>
    <w:rsid w:val="00F42BBB"/>
    <w:rsid w:val="00F461B0"/>
    <w:rsid w:val="00F51357"/>
    <w:rsid w:val="00F60F80"/>
    <w:rsid w:val="00F61529"/>
    <w:rsid w:val="00F61AA9"/>
    <w:rsid w:val="00F6213E"/>
    <w:rsid w:val="00F66B4D"/>
    <w:rsid w:val="00F675F4"/>
    <w:rsid w:val="00F677AE"/>
    <w:rsid w:val="00F7037F"/>
    <w:rsid w:val="00F74C7C"/>
    <w:rsid w:val="00F761F0"/>
    <w:rsid w:val="00F77A68"/>
    <w:rsid w:val="00F77C11"/>
    <w:rsid w:val="00F77D8A"/>
    <w:rsid w:val="00F838E7"/>
    <w:rsid w:val="00F91786"/>
    <w:rsid w:val="00F925A6"/>
    <w:rsid w:val="00F933FC"/>
    <w:rsid w:val="00FA31B2"/>
    <w:rsid w:val="00FA4C5A"/>
    <w:rsid w:val="00FA6A79"/>
    <w:rsid w:val="00FA7B1F"/>
    <w:rsid w:val="00FB0FD6"/>
    <w:rsid w:val="00FB6727"/>
    <w:rsid w:val="00FC14D1"/>
    <w:rsid w:val="00FC2817"/>
    <w:rsid w:val="00FC725B"/>
    <w:rsid w:val="00FD06D0"/>
    <w:rsid w:val="00FD289E"/>
    <w:rsid w:val="00FD6C36"/>
    <w:rsid w:val="00FD74AB"/>
    <w:rsid w:val="00FE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8A727"/>
  <w15:docId w15:val="{F15A6056-8892-41C7-B00F-9B0CA8E1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9C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F1D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1F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F7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F0"/>
  </w:style>
  <w:style w:type="character" w:styleId="Hipercze">
    <w:name w:val="Hyperlink"/>
    <w:basedOn w:val="Domylnaczcionkaakapitu"/>
    <w:uiPriority w:val="99"/>
    <w:semiHidden/>
    <w:unhideWhenUsed/>
    <w:rsid w:val="00F761F0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F761F0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761F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E321E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F1D3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F1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96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1Wyciecie-2">
    <w:name w:val="1.1.1. Wyciecie-2"/>
    <w:basedOn w:val="Normalny"/>
    <w:link w:val="111Wyciecie-2Znak"/>
    <w:rsid w:val="00931BEE"/>
    <w:pPr>
      <w:spacing w:after="0" w:line="240" w:lineRule="auto"/>
      <w:ind w:left="1418" w:hanging="709"/>
    </w:pPr>
    <w:rPr>
      <w:rFonts w:ascii="Times New Roman" w:hAnsi="Times New Roman"/>
      <w:szCs w:val="20"/>
    </w:rPr>
  </w:style>
  <w:style w:type="character" w:customStyle="1" w:styleId="111Wyciecie-2Znak">
    <w:name w:val="1.1.1. Wyciecie-2 Znak"/>
    <w:link w:val="111Wyciecie-2"/>
    <w:rsid w:val="00931BEE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5A9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C6BA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57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57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57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08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38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38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38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386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386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3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02386D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A3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5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2">
    <w:name w:val="Akapit z listą2"/>
    <w:basedOn w:val="Normalny"/>
    <w:rsid w:val="00F925A6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szCs w:val="20"/>
    </w:rPr>
  </w:style>
  <w:style w:type="character" w:styleId="Numerstrony">
    <w:name w:val="page number"/>
    <w:basedOn w:val="Domylnaczcionkaakapitu"/>
    <w:rsid w:val="00F925A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8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8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8F5"/>
    <w:rPr>
      <w:vertAlign w:val="superscript"/>
    </w:rPr>
  </w:style>
  <w:style w:type="character" w:customStyle="1" w:styleId="TekstpodstawowyZnak1">
    <w:name w:val="Tekst podstawowy Znak1"/>
    <w:uiPriority w:val="99"/>
    <w:rsid w:val="00C409C7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W-punktory">
    <w:name w:val="W-punktory"/>
    <w:basedOn w:val="Normalny"/>
    <w:rsid w:val="00E573A3"/>
    <w:pPr>
      <w:numPr>
        <w:numId w:val="28"/>
      </w:numPr>
      <w:spacing w:after="0" w:line="240" w:lineRule="auto"/>
    </w:pPr>
    <w:rPr>
      <w:rFonts w:ascii="Times New Roman" w:hAnsi="Times New Roman"/>
      <w:szCs w:val="20"/>
    </w:rPr>
  </w:style>
  <w:style w:type="numbering" w:customStyle="1" w:styleId="Biecalista1">
    <w:name w:val="Bieżąca lista1"/>
    <w:uiPriority w:val="99"/>
    <w:rsid w:val="00B61040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7E28A-24F1-407A-AE48-32507AA0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1886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Szczygielska</dc:creator>
  <cp:lastModifiedBy>Dariusz Stawski</cp:lastModifiedBy>
  <cp:revision>22</cp:revision>
  <cp:lastPrinted>2025-05-29T05:58:00Z</cp:lastPrinted>
  <dcterms:created xsi:type="dcterms:W3CDTF">2024-01-25T09:17:00Z</dcterms:created>
  <dcterms:modified xsi:type="dcterms:W3CDTF">2025-05-29T09:01:00Z</dcterms:modified>
</cp:coreProperties>
</file>