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A5BE26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B84495">
        <w:rPr>
          <w:rFonts w:ascii="Cambria" w:eastAsia="Times New Roman" w:hAnsi="Cambria" w:cs="Arial"/>
          <w:bCs/>
          <w:lang w:eastAsia="pl-PL"/>
        </w:rPr>
        <w:t>terenie Nadleśnictwa Bircza w roku 2025</w:t>
      </w:r>
      <w:r w:rsidR="00AB7AB4">
        <w:rPr>
          <w:rFonts w:ascii="Cambria" w:eastAsia="Times New Roman" w:hAnsi="Cambria" w:cs="Arial"/>
          <w:bCs/>
          <w:lang w:eastAsia="pl-PL"/>
        </w:rPr>
        <w:t>-postępowanie I</w:t>
      </w:r>
      <w:r w:rsidR="006E60B2">
        <w:rPr>
          <w:rFonts w:ascii="Cambria" w:eastAsia="Times New Roman" w:hAnsi="Cambria" w:cs="Arial"/>
          <w:bCs/>
          <w:lang w:eastAsia="pl-PL"/>
        </w:rPr>
        <w:t>I</w:t>
      </w:r>
      <w:bookmarkStart w:id="0" w:name="_GoBack"/>
      <w:bookmarkEnd w:id="0"/>
      <w:r w:rsidR="00AB7AB4">
        <w:rPr>
          <w:rFonts w:ascii="Cambria" w:eastAsia="Times New Roman" w:hAnsi="Cambria" w:cs="Arial"/>
          <w:bCs/>
          <w:lang w:eastAsia="pl-PL"/>
        </w:rPr>
        <w:t>I</w:t>
      </w:r>
      <w:r w:rsidRPr="00650830">
        <w:rPr>
          <w:rFonts w:ascii="Cambria" w:eastAsia="Times New Roman" w:hAnsi="Cambria" w:cs="Arial"/>
          <w:bCs/>
          <w:lang w:eastAsia="pl-PL"/>
        </w:rPr>
        <w:t>” Pakiet __</w:t>
      </w:r>
      <w:r w:rsidR="00B84495">
        <w:rPr>
          <w:rFonts w:ascii="Cambria" w:eastAsia="Times New Roman" w:hAnsi="Cambria" w:cs="Arial"/>
          <w:bCs/>
          <w:lang w:eastAsia="pl-PL"/>
        </w:rPr>
        <w:t>____</w:t>
      </w:r>
      <w:r w:rsidRPr="00650830">
        <w:rPr>
          <w:rFonts w:ascii="Cambria" w:eastAsia="Times New Roman" w:hAnsi="Cambria" w:cs="Arial"/>
          <w:bCs/>
          <w:lang w:eastAsia="pl-PL"/>
        </w:rPr>
        <w:t>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A1129" w14:textId="77777777" w:rsidR="00D7422B" w:rsidRDefault="00D7422B" w:rsidP="00A2664D">
      <w:pPr>
        <w:spacing w:after="0" w:line="240" w:lineRule="auto"/>
      </w:pPr>
      <w:r>
        <w:separator/>
      </w:r>
    </w:p>
  </w:endnote>
  <w:endnote w:type="continuationSeparator" w:id="0">
    <w:p w14:paraId="01D1E17C" w14:textId="77777777" w:rsidR="00D7422B" w:rsidRDefault="00D7422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9390D" w14:textId="77777777" w:rsidR="00D7422B" w:rsidRDefault="00D7422B" w:rsidP="00A2664D">
      <w:pPr>
        <w:spacing w:after="0" w:line="240" w:lineRule="auto"/>
      </w:pPr>
      <w:r>
        <w:separator/>
      </w:r>
    </w:p>
  </w:footnote>
  <w:footnote w:type="continuationSeparator" w:id="0">
    <w:p w14:paraId="377A8EA0" w14:textId="77777777" w:rsidR="00D7422B" w:rsidRDefault="00D7422B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6E60B2"/>
    <w:rsid w:val="00705951"/>
    <w:rsid w:val="00707124"/>
    <w:rsid w:val="007647D3"/>
    <w:rsid w:val="007D3752"/>
    <w:rsid w:val="007E6687"/>
    <w:rsid w:val="008C1B49"/>
    <w:rsid w:val="0090212F"/>
    <w:rsid w:val="009319C9"/>
    <w:rsid w:val="009F1ADE"/>
    <w:rsid w:val="00A025F1"/>
    <w:rsid w:val="00A13059"/>
    <w:rsid w:val="00A2664D"/>
    <w:rsid w:val="00AB7AB4"/>
    <w:rsid w:val="00B84495"/>
    <w:rsid w:val="00BA0141"/>
    <w:rsid w:val="00BB6203"/>
    <w:rsid w:val="00C73C0B"/>
    <w:rsid w:val="00D7422B"/>
    <w:rsid w:val="00DE47FC"/>
    <w:rsid w:val="00E51338"/>
    <w:rsid w:val="00EB05A1"/>
    <w:rsid w:val="00EC6DB9"/>
    <w:rsid w:val="00ED7FE1"/>
    <w:rsid w:val="00F105EC"/>
    <w:rsid w:val="00F23CEC"/>
    <w:rsid w:val="00F32257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Grygier - Nadleśnictwo Bircza</cp:lastModifiedBy>
  <cp:revision>19</cp:revision>
  <dcterms:created xsi:type="dcterms:W3CDTF">2022-06-26T18:30:00Z</dcterms:created>
  <dcterms:modified xsi:type="dcterms:W3CDTF">2025-01-29T11:23:00Z</dcterms:modified>
</cp:coreProperties>
</file>