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812B34" w:rsidRPr="006138C1">
        <w:rPr>
          <w:b/>
          <w:i/>
          <w:sz w:val="20"/>
          <w:szCs w:val="20"/>
        </w:rPr>
        <w:t>4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BE4337">
        <w:rPr>
          <w:b/>
          <w:sz w:val="20"/>
          <w:szCs w:val="20"/>
        </w:rPr>
        <w:t>22</w:t>
      </w:r>
      <w:r w:rsidR="00607031">
        <w:rPr>
          <w:b/>
          <w:sz w:val="20"/>
          <w:szCs w:val="20"/>
        </w:rPr>
        <w:t>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:rsidR="00BE4337" w:rsidRDefault="00BE4337" w:rsidP="00661696">
      <w:pPr>
        <w:jc w:val="center"/>
        <w:rPr>
          <w:b/>
          <w:sz w:val="20"/>
          <w:szCs w:val="20"/>
        </w:rPr>
      </w:pPr>
      <w:r w:rsidRPr="00BE4337">
        <w:rPr>
          <w:b/>
          <w:sz w:val="20"/>
          <w:szCs w:val="20"/>
        </w:rPr>
        <w:t>Dostawa fabrycznie nowego samochodu ciężarowego z zabudową hakową do przewozu kontenerów Kp-7 oraz Kp-10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F1B89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  <w:bookmarkStart w:id="0" w:name="_GoBack"/>
      <w:bookmarkEnd w:id="0"/>
    </w:p>
    <w:p w:rsidR="00BF7847" w:rsidRDefault="00BF7847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F03997" w:rsidRPr="00FD2AC1" w:rsidTr="004778A9">
        <w:tc>
          <w:tcPr>
            <w:tcW w:w="567" w:type="dxa"/>
            <w:vAlign w:val="center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52B" w:rsidRDefault="0073352B" w:rsidP="00B96A02">
      <w:pPr>
        <w:spacing w:line="240" w:lineRule="auto"/>
      </w:pPr>
      <w:r>
        <w:separator/>
      </w:r>
    </w:p>
  </w:endnote>
  <w:endnote w:type="continuationSeparator" w:id="1">
    <w:p w:rsidR="0073352B" w:rsidRDefault="0073352B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E14CC" w:rsidRPr="00BF7847" w:rsidRDefault="004E14CC" w:rsidP="004E14CC">
    <w:pPr>
      <w:pStyle w:val="Stopka"/>
      <w:ind w:right="-2"/>
      <w:rPr>
        <w:rFonts w:cs="Arial"/>
        <w:i/>
        <w:sz w:val="16"/>
        <w:szCs w:val="16"/>
      </w:rPr>
    </w:pPr>
    <w:r w:rsidRPr="00BF7847">
      <w:rPr>
        <w:rFonts w:cs="Arial"/>
        <w:i/>
        <w:sz w:val="16"/>
        <w:szCs w:val="16"/>
      </w:rPr>
      <w:t>Załącznik nr 4</w:t>
    </w:r>
    <w:r w:rsidR="00BE4337">
      <w:rPr>
        <w:rFonts w:cs="Arial"/>
        <w:i/>
        <w:sz w:val="16"/>
        <w:szCs w:val="16"/>
      </w:rPr>
      <w:t xml:space="preserve"> - </w:t>
    </w:r>
    <w:bookmarkStart w:id="1" w:name="_Hlk71136020"/>
    <w:r w:rsidR="00BE4337">
      <w:rPr>
        <w:rFonts w:cs="Arial"/>
        <w:i/>
        <w:sz w:val="16"/>
        <w:szCs w:val="16"/>
      </w:rPr>
      <w:t xml:space="preserve">Dostawa </w:t>
    </w:r>
    <w:bookmarkEnd w:id="1"/>
    <w:r w:rsidR="00BE4337">
      <w:rPr>
        <w:rFonts w:cs="Arial"/>
        <w:i/>
        <w:sz w:val="16"/>
        <w:szCs w:val="16"/>
      </w:rPr>
      <w:t>fabrycznie nowego samochodu ciężarowego z zabudową hakową do przewozu kontenerów Kp-7 oraz Kp-10</w:t>
    </w:r>
  </w:p>
  <w:p w:rsidR="00517C0B" w:rsidRPr="004E14CC" w:rsidRDefault="003D4E03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BE4337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52B" w:rsidRDefault="0073352B" w:rsidP="00B96A02">
      <w:pPr>
        <w:spacing w:line="240" w:lineRule="auto"/>
      </w:pPr>
      <w:r>
        <w:separator/>
      </w:r>
    </w:p>
  </w:footnote>
  <w:footnote w:type="continuationSeparator" w:id="1">
    <w:p w:rsidR="0073352B" w:rsidRDefault="0073352B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0D30"/>
    <w:rsid w:val="000255BB"/>
    <w:rsid w:val="00033E0D"/>
    <w:rsid w:val="00043B1A"/>
    <w:rsid w:val="00044C42"/>
    <w:rsid w:val="00086C5B"/>
    <w:rsid w:val="00104C87"/>
    <w:rsid w:val="00172218"/>
    <w:rsid w:val="001E1A74"/>
    <w:rsid w:val="001F418D"/>
    <w:rsid w:val="00204502"/>
    <w:rsid w:val="00205826"/>
    <w:rsid w:val="0027266B"/>
    <w:rsid w:val="002A1194"/>
    <w:rsid w:val="002C3642"/>
    <w:rsid w:val="003615C3"/>
    <w:rsid w:val="00376DC0"/>
    <w:rsid w:val="003A3E18"/>
    <w:rsid w:val="003A50FB"/>
    <w:rsid w:val="003D4E03"/>
    <w:rsid w:val="003F1B89"/>
    <w:rsid w:val="003F49BD"/>
    <w:rsid w:val="0040196E"/>
    <w:rsid w:val="00453D8C"/>
    <w:rsid w:val="004678B8"/>
    <w:rsid w:val="004E14CC"/>
    <w:rsid w:val="004F7160"/>
    <w:rsid w:val="00517C0B"/>
    <w:rsid w:val="005A2DE0"/>
    <w:rsid w:val="005C0054"/>
    <w:rsid w:val="005D37B7"/>
    <w:rsid w:val="00607031"/>
    <w:rsid w:val="006138C1"/>
    <w:rsid w:val="006223A4"/>
    <w:rsid w:val="00623822"/>
    <w:rsid w:val="006257B8"/>
    <w:rsid w:val="00634870"/>
    <w:rsid w:val="00651232"/>
    <w:rsid w:val="00661696"/>
    <w:rsid w:val="0066182B"/>
    <w:rsid w:val="00670BAC"/>
    <w:rsid w:val="006E3EC3"/>
    <w:rsid w:val="006F7246"/>
    <w:rsid w:val="0073352B"/>
    <w:rsid w:val="00745617"/>
    <w:rsid w:val="00784990"/>
    <w:rsid w:val="007A568E"/>
    <w:rsid w:val="007B6214"/>
    <w:rsid w:val="007C594F"/>
    <w:rsid w:val="007D1D8D"/>
    <w:rsid w:val="007D26EC"/>
    <w:rsid w:val="007E016B"/>
    <w:rsid w:val="008024F5"/>
    <w:rsid w:val="00812B34"/>
    <w:rsid w:val="00815850"/>
    <w:rsid w:val="008A1C04"/>
    <w:rsid w:val="008B3EE8"/>
    <w:rsid w:val="008B6CD5"/>
    <w:rsid w:val="00923EAB"/>
    <w:rsid w:val="009C6745"/>
    <w:rsid w:val="009E12D9"/>
    <w:rsid w:val="009F7306"/>
    <w:rsid w:val="00A36ED4"/>
    <w:rsid w:val="00A7677C"/>
    <w:rsid w:val="00A81709"/>
    <w:rsid w:val="00A84AD1"/>
    <w:rsid w:val="00AC027E"/>
    <w:rsid w:val="00AE021F"/>
    <w:rsid w:val="00B13773"/>
    <w:rsid w:val="00B7736E"/>
    <w:rsid w:val="00B94CA8"/>
    <w:rsid w:val="00B96A02"/>
    <w:rsid w:val="00BE4337"/>
    <w:rsid w:val="00BF7847"/>
    <w:rsid w:val="00C164AC"/>
    <w:rsid w:val="00C549A8"/>
    <w:rsid w:val="00C8017D"/>
    <w:rsid w:val="00C833FD"/>
    <w:rsid w:val="00CB2D59"/>
    <w:rsid w:val="00D15019"/>
    <w:rsid w:val="00DF022A"/>
    <w:rsid w:val="00E82FB1"/>
    <w:rsid w:val="00EE4E15"/>
    <w:rsid w:val="00F03997"/>
    <w:rsid w:val="00F52F93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40C-6477-4B82-99BA-A3F1562B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26</cp:revision>
  <cp:lastPrinted>2023-06-05T12:15:00Z</cp:lastPrinted>
  <dcterms:created xsi:type="dcterms:W3CDTF">2021-03-23T12:29:00Z</dcterms:created>
  <dcterms:modified xsi:type="dcterms:W3CDTF">2025-05-07T08:06:00Z</dcterms:modified>
</cp:coreProperties>
</file>