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34FB3" w14:textId="77777777" w:rsidR="00E0692B" w:rsidRPr="0052519E" w:rsidRDefault="00E0692B" w:rsidP="00E0692B">
      <w:pPr>
        <w:keepNext/>
        <w:spacing w:before="120" w:after="120"/>
        <w:jc w:val="right"/>
        <w:outlineLvl w:val="0"/>
        <w:rPr>
          <w:b/>
          <w:i/>
          <w:iCs/>
          <w:sz w:val="22"/>
          <w:szCs w:val="22"/>
          <w:lang w:val="x-none" w:eastAsia="x-none"/>
        </w:rPr>
      </w:pPr>
      <w:r>
        <w:rPr>
          <w:b/>
          <w:i/>
          <w:iCs/>
          <w:sz w:val="22"/>
          <w:szCs w:val="22"/>
          <w:lang w:eastAsia="x-none"/>
        </w:rPr>
        <w:t>Załącznik</w:t>
      </w:r>
      <w:r w:rsidRPr="0052519E">
        <w:rPr>
          <w:b/>
          <w:i/>
          <w:iCs/>
          <w:sz w:val="22"/>
          <w:szCs w:val="22"/>
          <w:lang w:val="x-none" w:eastAsia="x-none"/>
        </w:rPr>
        <w:t xml:space="preserve"> nr </w:t>
      </w:r>
      <w:r>
        <w:rPr>
          <w:b/>
          <w:i/>
          <w:iCs/>
          <w:sz w:val="22"/>
          <w:szCs w:val="22"/>
          <w:lang w:eastAsia="x-none"/>
        </w:rPr>
        <w:t>2</w:t>
      </w:r>
      <w:r w:rsidRPr="0052519E">
        <w:rPr>
          <w:b/>
          <w:i/>
          <w:iCs/>
          <w:sz w:val="22"/>
          <w:szCs w:val="22"/>
          <w:lang w:val="x-none" w:eastAsia="x-none"/>
        </w:rPr>
        <w:t xml:space="preserve"> do SWZ</w:t>
      </w:r>
    </w:p>
    <w:p w14:paraId="6665EE62" w14:textId="77777777" w:rsidR="00E0692B" w:rsidRPr="00FE5DED" w:rsidRDefault="00E0692B" w:rsidP="00495509">
      <w:pPr>
        <w:keepNext/>
        <w:spacing w:before="0" w:after="0" w:line="240" w:lineRule="auto"/>
        <w:ind w:left="4536"/>
        <w:outlineLvl w:val="6"/>
        <w:rPr>
          <w:b/>
          <w:bCs/>
        </w:rPr>
      </w:pPr>
      <w:r w:rsidRPr="00FE5DED">
        <w:rPr>
          <w:rFonts w:cs="Arial"/>
          <w:b/>
        </w:rPr>
        <w:t>Zamawiający:</w:t>
      </w:r>
    </w:p>
    <w:p w14:paraId="6F770BE0" w14:textId="77777777" w:rsidR="00E0692B" w:rsidRPr="001035CA" w:rsidRDefault="00E0692B" w:rsidP="00495509">
      <w:pPr>
        <w:keepNext/>
        <w:spacing w:before="0" w:after="0" w:line="240" w:lineRule="auto"/>
        <w:ind w:left="4536"/>
        <w:outlineLvl w:val="6"/>
        <w:rPr>
          <w:rFonts w:cs="Calibri"/>
        </w:rPr>
      </w:pPr>
      <w:r w:rsidRPr="001035CA">
        <w:t xml:space="preserve">Gmina Zebrzydowice </w:t>
      </w:r>
    </w:p>
    <w:p w14:paraId="450F8E41" w14:textId="77777777" w:rsidR="00E0692B" w:rsidRPr="001035CA" w:rsidRDefault="00E0692B" w:rsidP="00495509">
      <w:pPr>
        <w:spacing w:before="0" w:after="0" w:line="240" w:lineRule="auto"/>
        <w:ind w:left="4536"/>
        <w:outlineLvl w:val="0"/>
      </w:pPr>
      <w:r w:rsidRPr="001035CA">
        <w:rPr>
          <w:rFonts w:asciiTheme="minorHAnsi" w:hAnsiTheme="minorHAnsi" w:cstheme="minorHAnsi"/>
          <w:color w:val="000000"/>
          <w:spacing w:val="-1"/>
        </w:rPr>
        <w:t xml:space="preserve">43-410 </w:t>
      </w:r>
      <w:r w:rsidRPr="001035CA">
        <w:t xml:space="preserve">Zebrzydowice </w:t>
      </w:r>
      <w:r w:rsidRPr="001035CA">
        <w:rPr>
          <w:rFonts w:asciiTheme="minorHAnsi" w:hAnsiTheme="minorHAnsi" w:cstheme="minorHAnsi"/>
          <w:color w:val="000000"/>
          <w:spacing w:val="-1"/>
        </w:rPr>
        <w:t>ul. ks. Antoniego Janusza 6</w:t>
      </w:r>
    </w:p>
    <w:p w14:paraId="00D13373" w14:textId="7873FB69" w:rsidR="00E0692B" w:rsidRPr="00220664" w:rsidRDefault="00E0692B" w:rsidP="00E0692B">
      <w:pPr>
        <w:spacing w:line="276" w:lineRule="auto"/>
        <w:jc w:val="both"/>
        <w:outlineLvl w:val="0"/>
        <w:rPr>
          <w:b/>
        </w:rPr>
      </w:pPr>
      <w:r w:rsidRPr="00220664">
        <w:rPr>
          <w:rFonts w:eastAsia="Calibri"/>
        </w:rPr>
        <w:t>Znak sprawy</w:t>
      </w:r>
      <w:r w:rsidRPr="00D16C61">
        <w:rPr>
          <w:rFonts w:eastAsia="Calibri"/>
        </w:rPr>
        <w:t>:</w:t>
      </w:r>
      <w:r w:rsidRPr="00D16C61">
        <w:rPr>
          <w:rFonts w:eastAsia="Calibri" w:cs="Arial"/>
          <w:b/>
        </w:rPr>
        <w:t xml:space="preserve"> </w:t>
      </w:r>
      <w:r w:rsidR="0033330B" w:rsidRPr="0033330B">
        <w:rPr>
          <w:rFonts w:cs="Calibri"/>
          <w:b/>
        </w:rPr>
        <w:t>IR.271.9.2025</w:t>
      </w:r>
    </w:p>
    <w:p w14:paraId="0C2CF836" w14:textId="77777777" w:rsidR="00E0692B" w:rsidRDefault="00E0692B" w:rsidP="00495509">
      <w:pPr>
        <w:spacing w:before="120" w:after="120" w:line="276" w:lineRule="auto"/>
        <w:ind w:left="709" w:right="567"/>
        <w:jc w:val="center"/>
        <w:outlineLvl w:val="0"/>
        <w:rPr>
          <w:b/>
          <w:sz w:val="28"/>
          <w:szCs w:val="28"/>
        </w:rPr>
      </w:pPr>
      <w:r w:rsidRPr="006B1D20">
        <w:rPr>
          <w:b/>
          <w:sz w:val="28"/>
          <w:szCs w:val="28"/>
        </w:rPr>
        <w:t>FORMULARZ OFERTY</w:t>
      </w:r>
    </w:p>
    <w:p w14:paraId="343ADAB4" w14:textId="77777777" w:rsidR="00E0692B" w:rsidRPr="003916F3" w:rsidRDefault="00E0692B" w:rsidP="00E0692B">
      <w:pPr>
        <w:rPr>
          <w:rFonts w:cs="Calibri"/>
          <w:i/>
          <w:iCs/>
          <w:sz w:val="18"/>
          <w:szCs w:val="18"/>
        </w:rPr>
      </w:pPr>
      <w:r w:rsidRPr="003916F3">
        <w:rPr>
          <w:rFonts w:cs="Calibri"/>
          <w:b/>
          <w:u w:val="single"/>
        </w:rPr>
        <w:t>Wykonawca/Wykonawcy</w:t>
      </w:r>
      <w:r w:rsidRPr="003916F3">
        <w:rPr>
          <w:rFonts w:cs="Calibri"/>
          <w:sz w:val="20"/>
          <w:szCs w:val="20"/>
        </w:rPr>
        <w:t xml:space="preserve"> </w:t>
      </w:r>
      <w:r w:rsidRPr="003916F3">
        <w:rPr>
          <w:rFonts w:cs="Calibri"/>
          <w:i/>
          <w:iCs/>
          <w:sz w:val="18"/>
          <w:szCs w:val="18"/>
        </w:rPr>
        <w:t>(w przypadku wykonawców wspólnie ubiegających się o udzielenie zamówienia)</w:t>
      </w:r>
      <w:r w:rsidRPr="003916F3">
        <w:rPr>
          <w:rFonts w:cs="Calibri"/>
          <w:iCs/>
        </w:rPr>
        <w:t>: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130"/>
      </w:tblGrid>
      <w:tr w:rsidR="00E0692B" w:rsidRPr="00E77174" w14:paraId="3823545C" w14:textId="77777777" w:rsidTr="00495509">
        <w:trPr>
          <w:trHeight w:hRule="exact" w:val="851"/>
        </w:trPr>
        <w:tc>
          <w:tcPr>
            <w:tcW w:w="3828" w:type="dxa"/>
            <w:shd w:val="clear" w:color="auto" w:fill="auto"/>
            <w:vAlign w:val="center"/>
          </w:tcPr>
          <w:p w14:paraId="50E4EFE0" w14:textId="77777777" w:rsidR="00E0692B" w:rsidRPr="009D64DF" w:rsidRDefault="00E0692B" w:rsidP="008E0061">
            <w:pPr>
              <w:rPr>
                <w:rFonts w:cs="Calibri"/>
                <w:b/>
                <w:i/>
                <w:iCs/>
              </w:rPr>
            </w:pPr>
            <w:r w:rsidRPr="009D64DF">
              <w:rPr>
                <w:rFonts w:cs="Calibri"/>
                <w:b/>
                <w:i/>
                <w:iCs/>
              </w:rPr>
              <w:t>NAZWA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79D33EF6" w14:textId="77777777" w:rsidR="00E0692B" w:rsidRPr="009D64DF" w:rsidRDefault="00E0692B" w:rsidP="008E0061">
            <w:pPr>
              <w:rPr>
                <w:rFonts w:cs="Calibri"/>
                <w:i/>
                <w:iCs/>
              </w:rPr>
            </w:pPr>
          </w:p>
        </w:tc>
      </w:tr>
      <w:tr w:rsidR="00E0692B" w:rsidRPr="00E77174" w14:paraId="607AA44A" w14:textId="77777777" w:rsidTr="00495509">
        <w:trPr>
          <w:trHeight w:hRule="exact" w:val="851"/>
        </w:trPr>
        <w:tc>
          <w:tcPr>
            <w:tcW w:w="3828" w:type="dxa"/>
            <w:shd w:val="clear" w:color="auto" w:fill="auto"/>
            <w:vAlign w:val="center"/>
          </w:tcPr>
          <w:p w14:paraId="3E6823F7" w14:textId="77777777" w:rsidR="00E0692B" w:rsidRPr="009D64DF" w:rsidRDefault="00E0692B" w:rsidP="008E0061">
            <w:pPr>
              <w:rPr>
                <w:rFonts w:cs="Calibri"/>
                <w:b/>
                <w:i/>
                <w:iCs/>
              </w:rPr>
            </w:pPr>
            <w:r w:rsidRPr="009D64DF">
              <w:rPr>
                <w:rFonts w:cs="Calibri"/>
                <w:b/>
                <w:i/>
                <w:iCs/>
              </w:rPr>
              <w:t>ADRES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3C388CB4" w14:textId="77777777" w:rsidR="00E0692B" w:rsidRPr="009D64DF" w:rsidRDefault="00E0692B" w:rsidP="008E0061">
            <w:pPr>
              <w:rPr>
                <w:rFonts w:cs="Calibri"/>
                <w:i/>
                <w:iCs/>
              </w:rPr>
            </w:pPr>
          </w:p>
        </w:tc>
      </w:tr>
      <w:tr w:rsidR="00E0692B" w:rsidRPr="00E77174" w14:paraId="61940226" w14:textId="77777777" w:rsidTr="00495509">
        <w:trPr>
          <w:trHeight w:hRule="exact" w:val="851"/>
        </w:trPr>
        <w:tc>
          <w:tcPr>
            <w:tcW w:w="3828" w:type="dxa"/>
            <w:shd w:val="clear" w:color="auto" w:fill="auto"/>
            <w:vAlign w:val="center"/>
          </w:tcPr>
          <w:p w14:paraId="5BFD8EFC" w14:textId="77777777" w:rsidR="00E0692B" w:rsidRPr="009D64DF" w:rsidRDefault="00E0692B" w:rsidP="008E0061">
            <w:pPr>
              <w:rPr>
                <w:rFonts w:cs="Calibri"/>
                <w:b/>
                <w:i/>
                <w:iCs/>
              </w:rPr>
            </w:pPr>
            <w:r w:rsidRPr="009D64DF">
              <w:rPr>
                <w:rFonts w:cs="Calibri"/>
                <w:b/>
                <w:i/>
                <w:iCs/>
              </w:rPr>
              <w:t>NIP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29634D2A" w14:textId="77777777" w:rsidR="00E0692B" w:rsidRPr="009D64DF" w:rsidRDefault="00E0692B" w:rsidP="008E0061">
            <w:pPr>
              <w:rPr>
                <w:rFonts w:cs="Calibri"/>
                <w:i/>
                <w:iCs/>
              </w:rPr>
            </w:pPr>
          </w:p>
        </w:tc>
      </w:tr>
      <w:tr w:rsidR="00E0692B" w:rsidRPr="00E77174" w14:paraId="21FF7E75" w14:textId="77777777" w:rsidTr="00495509">
        <w:trPr>
          <w:trHeight w:hRule="exact" w:val="851"/>
        </w:trPr>
        <w:tc>
          <w:tcPr>
            <w:tcW w:w="3828" w:type="dxa"/>
            <w:shd w:val="clear" w:color="auto" w:fill="auto"/>
            <w:vAlign w:val="center"/>
          </w:tcPr>
          <w:p w14:paraId="062346FF" w14:textId="77777777" w:rsidR="00E0692B" w:rsidRPr="009D64DF" w:rsidRDefault="00E0692B" w:rsidP="008E0061">
            <w:pPr>
              <w:rPr>
                <w:rFonts w:cs="Calibri"/>
                <w:b/>
                <w:i/>
                <w:iCs/>
              </w:rPr>
            </w:pPr>
            <w:r w:rsidRPr="009D64DF">
              <w:rPr>
                <w:rFonts w:cs="Calibri"/>
                <w:b/>
                <w:i/>
                <w:iCs/>
              </w:rPr>
              <w:t>REGON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12675A4A" w14:textId="77777777" w:rsidR="00E0692B" w:rsidRPr="009D64DF" w:rsidRDefault="00E0692B" w:rsidP="008E0061">
            <w:pPr>
              <w:rPr>
                <w:rFonts w:cs="Calibri"/>
                <w:i/>
                <w:iCs/>
              </w:rPr>
            </w:pPr>
          </w:p>
        </w:tc>
      </w:tr>
      <w:tr w:rsidR="00E0692B" w:rsidRPr="00E77174" w14:paraId="74E1F18D" w14:textId="77777777" w:rsidTr="008E0061">
        <w:trPr>
          <w:trHeight w:val="2759"/>
        </w:trPr>
        <w:tc>
          <w:tcPr>
            <w:tcW w:w="3828" w:type="dxa"/>
            <w:shd w:val="clear" w:color="auto" w:fill="auto"/>
            <w:vAlign w:val="center"/>
          </w:tcPr>
          <w:p w14:paraId="61A32379" w14:textId="77777777" w:rsidR="00E0692B" w:rsidRPr="009D64DF" w:rsidRDefault="00E0692B" w:rsidP="00495509">
            <w:pPr>
              <w:spacing w:before="0" w:after="0" w:line="240" w:lineRule="auto"/>
              <w:jc w:val="both"/>
              <w:rPr>
                <w:rFonts w:cs="Calibri"/>
                <w:i/>
                <w:color w:val="000000"/>
                <w:sz w:val="22"/>
                <w:szCs w:val="22"/>
              </w:rPr>
            </w:pPr>
            <w:r w:rsidRPr="009D64DF">
              <w:rPr>
                <w:rFonts w:cs="Calibri"/>
                <w:i/>
                <w:color w:val="000000"/>
                <w:sz w:val="22"/>
                <w:szCs w:val="22"/>
              </w:rPr>
              <w:t xml:space="preserve">Dane, umożliwiające Zamawiającemu dostęp do odpisu lub informacji </w:t>
            </w:r>
            <w:r w:rsidRPr="009D64DF">
              <w:rPr>
                <w:rFonts w:cs="Calibri"/>
                <w:i/>
                <w:color w:val="000000"/>
                <w:sz w:val="22"/>
                <w:szCs w:val="22"/>
              </w:rPr>
              <w:br/>
              <w:t xml:space="preserve">z Krajowego Rejestru Sądowego, Centralnej Ewidencji i Informacji </w:t>
            </w:r>
            <w:r w:rsidRPr="009D64DF">
              <w:rPr>
                <w:rFonts w:cs="Calibri"/>
                <w:i/>
                <w:color w:val="000000"/>
                <w:sz w:val="22"/>
                <w:szCs w:val="22"/>
              </w:rPr>
              <w:br/>
              <w:t>o Działalności Gospodarczej lub innego właściwego rejestru za pomocą bezpłatnych i ogólnodostępnych baz danych</w:t>
            </w:r>
          </w:p>
          <w:p w14:paraId="4A94B20C" w14:textId="77777777" w:rsidR="00E0692B" w:rsidRPr="009D64DF" w:rsidRDefault="00E0692B" w:rsidP="00495509">
            <w:pPr>
              <w:spacing w:before="0" w:after="0" w:line="240" w:lineRule="auto"/>
              <w:jc w:val="both"/>
              <w:rPr>
                <w:rFonts w:cs="Calibri"/>
                <w:i/>
                <w:color w:val="000000"/>
                <w:sz w:val="22"/>
                <w:szCs w:val="22"/>
              </w:rPr>
            </w:pPr>
            <w:r w:rsidRPr="009D64DF">
              <w:rPr>
                <w:rFonts w:cs="Calibri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9D64DF">
              <w:rPr>
                <w:rFonts w:cs="Calibri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9D64DF">
              <w:rPr>
                <w:rStyle w:val="Odwoanieprzypisudolnego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457F4F13" w14:textId="77777777" w:rsidR="00E0692B" w:rsidRPr="009D64DF" w:rsidRDefault="00E0692B" w:rsidP="00495509">
            <w:pPr>
              <w:pStyle w:val="Stopka"/>
              <w:spacing w:before="120" w:after="120" w:line="240" w:lineRule="auto"/>
              <w:rPr>
                <w:rFonts w:cs="Calibri"/>
              </w:rPr>
            </w:pP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hyperlink r:id="rId8" w:history="1">
              <w:r w:rsidRPr="009D64DF">
                <w:rPr>
                  <w:rStyle w:val="Hipercze"/>
                  <w:rFonts w:cs="Calibri"/>
                  <w:i/>
                  <w:sz w:val="22"/>
                  <w:szCs w:val="22"/>
                </w:rPr>
                <w:t>https://prod.ceidg.gov.pl/CEIDG/CEIDG.Public.UI/Search.aspx</w:t>
              </w:r>
            </w:hyperlink>
            <w:r w:rsidRPr="009D64DF">
              <w:rPr>
                <w:rFonts w:cs="Calibri"/>
                <w:i/>
                <w:sz w:val="22"/>
                <w:szCs w:val="22"/>
              </w:rPr>
              <w:t xml:space="preserve"> </w:t>
            </w:r>
          </w:p>
          <w:p w14:paraId="40096824" w14:textId="77777777" w:rsidR="00E0692B" w:rsidRPr="009D64DF" w:rsidRDefault="00E0692B" w:rsidP="00495509">
            <w:pPr>
              <w:pStyle w:val="Stopka"/>
              <w:spacing w:before="120" w:after="120" w:line="240" w:lineRule="auto"/>
              <w:rPr>
                <w:rFonts w:cs="Calibri"/>
                <w:i/>
              </w:rPr>
            </w:pP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hyperlink r:id="rId9" w:history="1">
              <w:r w:rsidRPr="009D64DF">
                <w:rPr>
                  <w:rStyle w:val="Hipercze"/>
                  <w:rFonts w:cs="Calibri"/>
                  <w:i/>
                  <w:sz w:val="22"/>
                  <w:szCs w:val="22"/>
                </w:rPr>
                <w:t>https://ekrs.ms.gov.pl/web/wyszukiwarka-krs/strona-glowna/</w:t>
              </w:r>
            </w:hyperlink>
            <w:r w:rsidRPr="009D64DF">
              <w:rPr>
                <w:rFonts w:cs="Calibri"/>
                <w:i/>
              </w:rPr>
              <w:t xml:space="preserve"> </w:t>
            </w:r>
          </w:p>
          <w:p w14:paraId="43ECF78F" w14:textId="77777777" w:rsidR="00E0692B" w:rsidRPr="009D64DF" w:rsidRDefault="00E0692B" w:rsidP="00495509">
            <w:pPr>
              <w:pStyle w:val="Stopka"/>
              <w:spacing w:before="120" w:after="120" w:line="240" w:lineRule="auto"/>
              <w:rPr>
                <w:rFonts w:cs="Calibri"/>
                <w:i/>
              </w:rPr>
            </w:pP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i</w:t>
            </w:r>
            <w:r w:rsidRPr="009D64DF">
              <w:rPr>
                <w:rFonts w:cs="Calibri"/>
                <w:i/>
                <w:sz w:val="22"/>
                <w:szCs w:val="22"/>
              </w:rPr>
              <w:t>nny adres bazy danych (wskazać): …………………………………………</w:t>
            </w:r>
          </w:p>
        </w:tc>
      </w:tr>
      <w:tr w:rsidR="00E0692B" w:rsidRPr="00E77174" w14:paraId="02462919" w14:textId="77777777" w:rsidTr="008E0061">
        <w:trPr>
          <w:trHeight w:val="2684"/>
        </w:trPr>
        <w:tc>
          <w:tcPr>
            <w:tcW w:w="3828" w:type="dxa"/>
            <w:shd w:val="clear" w:color="auto" w:fill="auto"/>
            <w:vAlign w:val="center"/>
          </w:tcPr>
          <w:p w14:paraId="1AFCAECD" w14:textId="77777777" w:rsidR="00E0692B" w:rsidRPr="009D64DF" w:rsidRDefault="00E0692B" w:rsidP="008E0061">
            <w:pPr>
              <w:ind w:right="-2"/>
              <w:outlineLvl w:val="0"/>
              <w:rPr>
                <w:rFonts w:cs="Calibri"/>
                <w:b/>
                <w:i/>
                <w:iCs/>
              </w:rPr>
            </w:pPr>
            <w:r w:rsidRPr="009D64DF">
              <w:rPr>
                <w:rFonts w:cs="Calibri"/>
                <w:b/>
                <w:i/>
                <w:iCs/>
              </w:rPr>
              <w:lastRenderedPageBreak/>
              <w:t xml:space="preserve">RODZAJ WYKONAWCY </w:t>
            </w:r>
            <w:r w:rsidRPr="009D64DF">
              <w:rPr>
                <w:rStyle w:val="Odwoanieprzypisudolnego"/>
                <w:rFonts w:cs="Calibri"/>
                <w:b/>
                <w:i/>
              </w:rPr>
              <w:footnoteReference w:id="2"/>
            </w:r>
          </w:p>
          <w:p w14:paraId="6ACABC9F" w14:textId="77777777" w:rsidR="00E0692B" w:rsidRPr="009D64DF" w:rsidRDefault="00E0692B" w:rsidP="008E0061">
            <w:pPr>
              <w:ind w:right="-2"/>
              <w:outlineLvl w:val="0"/>
              <w:rPr>
                <w:rFonts w:cs="Calibri"/>
                <w:i/>
                <w:iCs/>
              </w:rPr>
            </w:pPr>
          </w:p>
        </w:tc>
        <w:tc>
          <w:tcPr>
            <w:tcW w:w="6130" w:type="dxa"/>
            <w:shd w:val="clear" w:color="auto" w:fill="auto"/>
            <w:vAlign w:val="center"/>
          </w:tcPr>
          <w:p w14:paraId="7EB30AE8" w14:textId="77777777" w:rsidR="00E0692B" w:rsidRPr="009D64DF" w:rsidRDefault="00E0692B" w:rsidP="00495509">
            <w:pPr>
              <w:pStyle w:val="Stopka"/>
              <w:spacing w:before="120" w:after="0"/>
              <w:rPr>
                <w:rFonts w:cs="Calibri"/>
                <w:i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mikroprzedsiębiorstwo</w:t>
            </w:r>
          </w:p>
          <w:p w14:paraId="35B65CE5" w14:textId="77777777" w:rsidR="00E0692B" w:rsidRPr="009D64DF" w:rsidRDefault="00E0692B" w:rsidP="00495509">
            <w:pPr>
              <w:pStyle w:val="Stopka"/>
              <w:spacing w:before="0" w:after="120" w:line="240" w:lineRule="auto"/>
              <w:rPr>
                <w:rFonts w:cs="Calibri"/>
                <w:i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małe przedsiębiorstwo</w:t>
            </w:r>
          </w:p>
          <w:p w14:paraId="30168559" w14:textId="77777777" w:rsidR="00E0692B" w:rsidRPr="009D64DF" w:rsidRDefault="00E0692B" w:rsidP="00495509">
            <w:pPr>
              <w:pStyle w:val="Stopka"/>
              <w:spacing w:before="0" w:after="120" w:line="240" w:lineRule="auto"/>
              <w:rPr>
                <w:rFonts w:cs="Calibri"/>
                <w:i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średnie przedsiębiorstwo</w:t>
            </w:r>
          </w:p>
          <w:p w14:paraId="6B067E19" w14:textId="77777777" w:rsidR="00E0692B" w:rsidRPr="009D64DF" w:rsidRDefault="00E0692B" w:rsidP="00495509">
            <w:pPr>
              <w:pStyle w:val="Stopka"/>
              <w:spacing w:before="0" w:after="120" w:line="240" w:lineRule="auto"/>
              <w:rPr>
                <w:rFonts w:cs="Calibri"/>
                <w:i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jednoosobowa działalność gospodarcza</w:t>
            </w:r>
          </w:p>
          <w:p w14:paraId="73206BF5" w14:textId="77777777" w:rsidR="00E0692B" w:rsidRPr="009D64DF" w:rsidRDefault="00E0692B" w:rsidP="00495509">
            <w:pPr>
              <w:pStyle w:val="Stopka"/>
              <w:spacing w:before="0" w:after="120" w:line="240" w:lineRule="auto"/>
              <w:ind w:left="318" w:hanging="284"/>
              <w:rPr>
                <w:rFonts w:cs="Calibri"/>
                <w:i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osoba fizyczna nieprowadząca działalności gospodarczej</w:t>
            </w:r>
          </w:p>
          <w:p w14:paraId="3DDA7EFB" w14:textId="77777777" w:rsidR="00E0692B" w:rsidRPr="009D64DF" w:rsidRDefault="00E0692B" w:rsidP="00495509">
            <w:pPr>
              <w:spacing w:before="0" w:after="120" w:line="240" w:lineRule="auto"/>
              <w:ind w:left="34" w:hanging="34"/>
              <w:outlineLvl w:val="0"/>
              <w:rPr>
                <w:rFonts w:cs="Calibri"/>
                <w:i/>
                <w:iCs/>
              </w:rPr>
            </w:pP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ascii="Wingdings" w:eastAsia="Wingdings" w:hAnsi="Wingdings" w:cs="Wingdings"/>
              </w:rPr>
              <w:t></w:t>
            </w:r>
            <w:r w:rsidRPr="009D64DF">
              <w:rPr>
                <w:rFonts w:cs="Calibri"/>
              </w:rPr>
              <w:t xml:space="preserve"> </w:t>
            </w:r>
            <w:r w:rsidRPr="009D64DF">
              <w:rPr>
                <w:rFonts w:cs="Calibri"/>
                <w:i/>
              </w:rPr>
              <w:t>inny rodzaj</w:t>
            </w:r>
          </w:p>
        </w:tc>
      </w:tr>
      <w:tr w:rsidR="00E0692B" w14:paraId="03566300" w14:textId="77777777" w:rsidTr="008E0061">
        <w:trPr>
          <w:trHeight w:val="1490"/>
        </w:trPr>
        <w:tc>
          <w:tcPr>
            <w:tcW w:w="3828" w:type="dxa"/>
            <w:shd w:val="clear" w:color="auto" w:fill="auto"/>
            <w:vAlign w:val="center"/>
          </w:tcPr>
          <w:p w14:paraId="58A34340" w14:textId="77777777" w:rsidR="00E0692B" w:rsidRPr="009D64DF" w:rsidRDefault="00E0692B" w:rsidP="008E0061">
            <w:pPr>
              <w:tabs>
                <w:tab w:val="num" w:pos="720"/>
                <w:tab w:val="num" w:pos="2580"/>
              </w:tabs>
              <w:jc w:val="both"/>
              <w:rPr>
                <w:rFonts w:cs="Calibri"/>
                <w:b/>
                <w:i/>
              </w:rPr>
            </w:pPr>
            <w:r w:rsidRPr="009D64DF">
              <w:rPr>
                <w:rFonts w:cs="Calibri"/>
                <w:b/>
                <w:i/>
              </w:rPr>
              <w:t>DANE KONTAKTOWE WYKONAWCY</w:t>
            </w:r>
          </w:p>
          <w:p w14:paraId="0A57DDAD" w14:textId="77777777" w:rsidR="00E0692B" w:rsidRPr="009D64DF" w:rsidRDefault="00E0692B" w:rsidP="008E0061">
            <w:pPr>
              <w:ind w:right="-2"/>
              <w:outlineLvl w:val="0"/>
              <w:rPr>
                <w:rFonts w:cs="Calibri"/>
                <w:i/>
                <w:iCs/>
              </w:rPr>
            </w:pPr>
          </w:p>
        </w:tc>
        <w:tc>
          <w:tcPr>
            <w:tcW w:w="6130" w:type="dxa"/>
            <w:shd w:val="clear" w:color="auto" w:fill="auto"/>
            <w:vAlign w:val="center"/>
          </w:tcPr>
          <w:p w14:paraId="67DFDDC8" w14:textId="77777777" w:rsidR="00E0692B" w:rsidRPr="009D64DF" w:rsidRDefault="00E0692B" w:rsidP="008E0061">
            <w:pPr>
              <w:pStyle w:val="Stopka"/>
              <w:rPr>
                <w:rFonts w:cs="Calibri"/>
                <w:i/>
              </w:rPr>
            </w:pPr>
            <w:r w:rsidRPr="009D64DF">
              <w:rPr>
                <w:rFonts w:cs="Calibri"/>
                <w:i/>
              </w:rPr>
              <w:t xml:space="preserve">Imię i nazwisko osoby do kontaktu: …………………………………….. </w:t>
            </w:r>
          </w:p>
          <w:p w14:paraId="124C3ABE" w14:textId="77777777" w:rsidR="00E0692B" w:rsidRPr="009D64DF" w:rsidRDefault="00E0692B" w:rsidP="008E0061">
            <w:pPr>
              <w:pStyle w:val="Stopka"/>
              <w:rPr>
                <w:rFonts w:cs="Calibri"/>
                <w:i/>
              </w:rPr>
            </w:pPr>
            <w:r w:rsidRPr="009D64DF">
              <w:rPr>
                <w:rFonts w:cs="Calibri"/>
                <w:i/>
              </w:rPr>
              <w:t xml:space="preserve">Nr telefonu:…………………………………………………………………………. </w:t>
            </w:r>
          </w:p>
          <w:p w14:paraId="117652E2" w14:textId="77777777" w:rsidR="00E0692B" w:rsidRPr="009D64DF" w:rsidRDefault="00E0692B" w:rsidP="008E0061">
            <w:pPr>
              <w:pStyle w:val="Stopka"/>
              <w:rPr>
                <w:rFonts w:cs="Calibri"/>
                <w:i/>
                <w:lang w:val="de-DE"/>
              </w:rPr>
            </w:pPr>
            <w:proofErr w:type="spellStart"/>
            <w:r w:rsidRPr="009D64DF">
              <w:rPr>
                <w:rFonts w:cs="Calibri"/>
                <w:i/>
                <w:lang w:val="de-DE"/>
              </w:rPr>
              <w:t>Adres</w:t>
            </w:r>
            <w:proofErr w:type="spellEnd"/>
            <w:r w:rsidRPr="009D64DF">
              <w:rPr>
                <w:rFonts w:cs="Calibri"/>
                <w:i/>
                <w:lang w:val="de-DE"/>
              </w:rPr>
              <w:t xml:space="preserve"> </w:t>
            </w:r>
            <w:proofErr w:type="spellStart"/>
            <w:r w:rsidRPr="009D64DF">
              <w:rPr>
                <w:rFonts w:cs="Calibri"/>
                <w:i/>
                <w:lang w:val="de-DE"/>
              </w:rPr>
              <w:t>e-mail</w:t>
            </w:r>
            <w:proofErr w:type="spellEnd"/>
            <w:r w:rsidRPr="009D64DF">
              <w:rPr>
                <w:rFonts w:cs="Calibri"/>
                <w:i/>
                <w:lang w:val="de-DE"/>
              </w:rPr>
              <w:t xml:space="preserve">: …………………………………………………………………….... </w:t>
            </w:r>
          </w:p>
        </w:tc>
      </w:tr>
    </w:tbl>
    <w:p w14:paraId="2420A1A3" w14:textId="722FA545" w:rsidR="00E0692B" w:rsidRPr="00FE5DED" w:rsidRDefault="00E0692B" w:rsidP="00E0692B">
      <w:pPr>
        <w:spacing w:before="120" w:after="240"/>
        <w:jc w:val="both"/>
        <w:rPr>
          <w:rFonts w:cs="Calibri"/>
          <w:b/>
          <w:bCs/>
          <w:iCs/>
        </w:rPr>
      </w:pPr>
      <w:r w:rsidRPr="00FE5DED">
        <w:rPr>
          <w:rFonts w:cs="Calibri"/>
        </w:rPr>
        <w:t xml:space="preserve">Przystępując do postępowania prowadzonego w </w:t>
      </w:r>
      <w:r w:rsidRPr="00CB0417">
        <w:rPr>
          <w:rFonts w:cs="Calibri"/>
          <w:b/>
        </w:rPr>
        <w:t>trybie podstawowym</w:t>
      </w:r>
      <w:r w:rsidRPr="00FE5DED">
        <w:rPr>
          <w:rFonts w:cs="Calibri"/>
        </w:rPr>
        <w:t xml:space="preserve">, którego przedmiotem jest </w:t>
      </w:r>
      <w:r w:rsidRPr="00157E36">
        <w:rPr>
          <w:rFonts w:cs="Calibri"/>
          <w:b/>
          <w:bCs/>
          <w:i/>
          <w:iCs/>
        </w:rPr>
        <w:t xml:space="preserve">dostawa i wdrożenie infrastruktury sprzętowej oraz oprogramowania dla </w:t>
      </w:r>
      <w:r>
        <w:rPr>
          <w:rFonts w:cs="Calibri"/>
          <w:b/>
          <w:bCs/>
          <w:i/>
          <w:iCs/>
        </w:rPr>
        <w:t>Gminy Zebrzydowice</w:t>
      </w:r>
      <w:r w:rsidR="0003084F" w:rsidRPr="0003084F">
        <w:t xml:space="preserve"> </w:t>
      </w:r>
      <w:r w:rsidR="0003084F" w:rsidRPr="0003084F">
        <w:rPr>
          <w:rFonts w:cs="Calibri"/>
          <w:b/>
          <w:bCs/>
          <w:i/>
          <w:iCs/>
        </w:rPr>
        <w:t>w</w:t>
      </w:r>
      <w:r w:rsidR="0003084F">
        <w:rPr>
          <w:rFonts w:cs="Calibri"/>
          <w:b/>
          <w:bCs/>
          <w:i/>
          <w:iCs/>
        </w:rPr>
        <w:t> </w:t>
      </w:r>
      <w:r w:rsidR="0003084F" w:rsidRPr="0003084F">
        <w:rPr>
          <w:rFonts w:cs="Calibri"/>
          <w:b/>
          <w:bCs/>
          <w:i/>
          <w:iCs/>
        </w:rPr>
        <w:t xml:space="preserve">ramach projektu </w:t>
      </w:r>
      <w:proofErr w:type="spellStart"/>
      <w:r w:rsidR="0003084F" w:rsidRPr="0003084F">
        <w:rPr>
          <w:rFonts w:cs="Calibri"/>
          <w:b/>
          <w:bCs/>
          <w:i/>
          <w:iCs/>
        </w:rPr>
        <w:t>Cyberbezpieczny</w:t>
      </w:r>
      <w:proofErr w:type="spellEnd"/>
      <w:r w:rsidR="0003084F" w:rsidRPr="0003084F">
        <w:rPr>
          <w:rFonts w:cs="Calibri"/>
          <w:b/>
          <w:bCs/>
          <w:i/>
          <w:iCs/>
        </w:rPr>
        <w:t xml:space="preserve"> Samorząd</w:t>
      </w:r>
      <w:r w:rsidRPr="00157E36">
        <w:rPr>
          <w:rFonts w:cs="Calibri"/>
          <w:b/>
          <w:bCs/>
          <w:iCs/>
        </w:rPr>
        <w:t>:</w:t>
      </w:r>
    </w:p>
    <w:p w14:paraId="12E5AB41" w14:textId="77777777" w:rsidR="00E0692B" w:rsidRDefault="00E0692B" w:rsidP="004230F3">
      <w:pPr>
        <w:pStyle w:val="Akapitzlist"/>
        <w:numPr>
          <w:ilvl w:val="0"/>
          <w:numId w:val="9"/>
        </w:numPr>
        <w:spacing w:before="120" w:after="240" w:line="276" w:lineRule="auto"/>
        <w:ind w:left="426" w:hanging="426"/>
        <w:jc w:val="both"/>
        <w:rPr>
          <w:rFonts w:cs="Calibri"/>
        </w:rPr>
      </w:pPr>
      <w:r w:rsidRPr="00FE5DED">
        <w:rPr>
          <w:rFonts w:cs="Calibri"/>
        </w:rPr>
        <w:t>Oferujemy wykonanie zamówienia w zakresie objętym Specyfikacją Warunków Zamówienia (SWZ)</w:t>
      </w:r>
      <w:r>
        <w:rPr>
          <w:rFonts w:cs="Calibri"/>
        </w:rPr>
        <w:t>za łączną cenę:</w:t>
      </w:r>
    </w:p>
    <w:p w14:paraId="0FE7A991" w14:textId="0BA963D0" w:rsidR="00E0692B" w:rsidRDefault="004230F3" w:rsidP="00E0692B">
      <w:pPr>
        <w:autoSpaceDE w:val="0"/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</w:t>
      </w:r>
      <w:r w:rsidR="00E0692B" w:rsidRPr="00FD0E01">
        <w:rPr>
          <w:rFonts w:asciiTheme="minorHAnsi" w:hAnsiTheme="minorHAnsi" w:cstheme="minorHAnsi"/>
          <w:b/>
        </w:rPr>
        <w:t xml:space="preserve"> ogólna brutto ....................................zł</w:t>
      </w:r>
    </w:p>
    <w:p w14:paraId="4083F185" w14:textId="31B9022E" w:rsidR="00803E11" w:rsidRDefault="00803E11" w:rsidP="00803E11">
      <w:pPr>
        <w:autoSpaceDE w:val="0"/>
        <w:spacing w:before="120" w:after="120"/>
        <w:rPr>
          <w:rFonts w:asciiTheme="minorHAnsi" w:hAnsiTheme="minorHAnsi" w:cstheme="minorHAnsi"/>
          <w:b/>
        </w:rPr>
      </w:pPr>
      <w:r w:rsidRPr="00803E11">
        <w:rPr>
          <w:rFonts w:asciiTheme="minorHAnsi" w:hAnsiTheme="minorHAnsi" w:cstheme="minorHAnsi"/>
          <w:b/>
        </w:rPr>
        <w:t>Cena ogólna netto ……………………………………zł</w:t>
      </w:r>
    </w:p>
    <w:p w14:paraId="7C3C6CA7" w14:textId="68A2C3A9" w:rsidR="00803E11" w:rsidRPr="00FD0E01" w:rsidRDefault="00803E11" w:rsidP="00495509">
      <w:pPr>
        <w:autoSpaceDE w:val="0"/>
        <w:spacing w:before="120" w:after="120"/>
        <w:rPr>
          <w:rFonts w:asciiTheme="minorHAnsi" w:hAnsiTheme="minorHAnsi" w:cstheme="minorHAnsi"/>
          <w:b/>
        </w:rPr>
      </w:pPr>
      <w:r w:rsidRPr="00803E11">
        <w:rPr>
          <w:rFonts w:asciiTheme="minorHAnsi" w:hAnsiTheme="minorHAnsi" w:cstheme="minorHAnsi"/>
          <w:b/>
        </w:rPr>
        <w:t>Podatek Vat …… %   ………………………………….zł</w:t>
      </w:r>
    </w:p>
    <w:p w14:paraId="4560E80E" w14:textId="77777777" w:rsidR="00E0692B" w:rsidRPr="00FD0E01" w:rsidRDefault="00E0692B" w:rsidP="00495509">
      <w:pPr>
        <w:spacing w:before="120" w:after="120"/>
        <w:jc w:val="both"/>
        <w:rPr>
          <w:rFonts w:asciiTheme="minorHAnsi" w:hAnsiTheme="minorHAnsi" w:cstheme="minorHAnsi"/>
        </w:rPr>
      </w:pPr>
      <w:r w:rsidRPr="00FD0E01">
        <w:rPr>
          <w:rFonts w:asciiTheme="minorHAnsi" w:hAnsiTheme="minorHAnsi" w:cstheme="minorHAnsi"/>
          <w:b/>
        </w:rPr>
        <w:t>(słownie: ...............................................................................................................)</w:t>
      </w:r>
    </w:p>
    <w:p w14:paraId="31B34CC2" w14:textId="77777777" w:rsidR="00E0692B" w:rsidRPr="00FD0E01" w:rsidRDefault="00E0692B" w:rsidP="00495509">
      <w:pPr>
        <w:autoSpaceDE w:val="0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FD0E01">
        <w:rPr>
          <w:rFonts w:asciiTheme="minorHAnsi" w:hAnsiTheme="minorHAnsi" w:cstheme="minorHAnsi"/>
          <w:bCs/>
          <w:i/>
          <w:sz w:val="22"/>
          <w:szCs w:val="22"/>
        </w:rPr>
        <w:t>(wg cen</w:t>
      </w:r>
      <w:r w:rsidRPr="00FD0E01">
        <w:rPr>
          <w:rFonts w:asciiTheme="minorHAnsi" w:hAnsiTheme="minorHAnsi" w:cstheme="minorHAnsi"/>
          <w:i/>
          <w:sz w:val="22"/>
          <w:szCs w:val="22"/>
        </w:rPr>
        <w:t>y wynikającej z formularza cenowego stanowiącego załącznik nr 2.1 do SWZ).</w:t>
      </w:r>
    </w:p>
    <w:p w14:paraId="469488FD" w14:textId="77777777" w:rsidR="00E0692B" w:rsidRDefault="00E0692B" w:rsidP="004230F3">
      <w:pPr>
        <w:pStyle w:val="Akapitzlist"/>
        <w:numPr>
          <w:ilvl w:val="0"/>
          <w:numId w:val="9"/>
        </w:numPr>
        <w:tabs>
          <w:tab w:val="num" w:pos="426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Cs/>
        </w:rPr>
      </w:pPr>
      <w:proofErr w:type="spellStart"/>
      <w:r w:rsidRPr="00FD0E01">
        <w:rPr>
          <w:rFonts w:cs="Calibri"/>
        </w:rPr>
        <w:lastRenderedPageBreak/>
        <w:t>Pozacenowe</w:t>
      </w:r>
      <w:proofErr w:type="spellEnd"/>
      <w:r w:rsidRPr="00C722DF">
        <w:rPr>
          <w:rFonts w:cs="Calibri"/>
          <w:bCs/>
        </w:rPr>
        <w:t xml:space="preserve"> kryteria oceny ofert:</w:t>
      </w:r>
    </w:p>
    <w:p w14:paraId="4B583BEF" w14:textId="77777777" w:rsidR="00E0692B" w:rsidRDefault="00E0692B" w:rsidP="00E0692B">
      <w:pPr>
        <w:pStyle w:val="Tekstpodstawowy"/>
        <w:spacing w:before="120" w:line="264" w:lineRule="auto"/>
        <w:ind w:left="431"/>
        <w:rPr>
          <w:b/>
          <w:bCs/>
        </w:rPr>
      </w:pPr>
    </w:p>
    <w:tbl>
      <w:tblPr>
        <w:tblW w:w="881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6"/>
        <w:gridCol w:w="1701"/>
      </w:tblGrid>
      <w:tr w:rsidR="00E0692B" w:rsidRPr="00860604" w14:paraId="08B7C227" w14:textId="77777777" w:rsidTr="008E0061">
        <w:trPr>
          <w:trHeight w:val="544"/>
        </w:trPr>
        <w:tc>
          <w:tcPr>
            <w:tcW w:w="711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01A7E" w14:textId="77777777" w:rsidR="00E0692B" w:rsidRPr="00860604" w:rsidRDefault="00E0692B" w:rsidP="00495509">
            <w:pPr>
              <w:tabs>
                <w:tab w:val="left" w:pos="1134"/>
              </w:tabs>
              <w:spacing w:before="0" w:after="0" w:line="240" w:lineRule="auto"/>
              <w:jc w:val="both"/>
              <w:rPr>
                <w:rFonts w:asciiTheme="minorHAnsi" w:hAnsiTheme="minorHAnsi" w:cstheme="minorHAnsi"/>
              </w:rPr>
            </w:pPr>
            <w:bookmarkStart w:id="0" w:name="_Hlk189469926"/>
            <w:bookmarkEnd w:id="0"/>
            <w:r w:rsidRPr="00B133DB">
              <w:rPr>
                <w:rFonts w:asciiTheme="minorHAnsi" w:hAnsiTheme="minorHAnsi" w:cstheme="minorHAnsi"/>
              </w:rPr>
              <w:t>Opcjonalny sprzętowy kontroler centralnego zarządzania przełącznikami sieciowymi Typ-1, Typ-2:</w:t>
            </w:r>
          </w:p>
        </w:tc>
        <w:tc>
          <w:tcPr>
            <w:tcW w:w="1701" w:type="dxa"/>
            <w:vAlign w:val="center"/>
          </w:tcPr>
          <w:p w14:paraId="0604FF03" w14:textId="77777777" w:rsidR="00E0692B" w:rsidRPr="00860604" w:rsidRDefault="00E0692B" w:rsidP="008E0061">
            <w:pPr>
              <w:pStyle w:val="Akapitzlist"/>
              <w:ind w:left="0" w:right="34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157E36">
              <w:rPr>
                <w:rFonts w:asciiTheme="minorHAnsi" w:hAnsiTheme="minorHAnsi" w:cstheme="minorHAnsi"/>
                <w:bCs/>
                <w:lang w:val="en-US"/>
              </w:rPr>
              <w:t>TAK / NIE*</w:t>
            </w:r>
          </w:p>
        </w:tc>
      </w:tr>
      <w:tr w:rsidR="00E0692B" w:rsidRPr="00860604" w14:paraId="3F3D6F5C" w14:textId="77777777" w:rsidTr="008E0061">
        <w:trPr>
          <w:trHeight w:val="292"/>
        </w:trPr>
        <w:tc>
          <w:tcPr>
            <w:tcW w:w="7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FFE28" w14:textId="77777777" w:rsidR="00E0692B" w:rsidRPr="00860604" w:rsidRDefault="00E0692B" w:rsidP="00495509">
            <w:pPr>
              <w:tabs>
                <w:tab w:val="left" w:pos="1134"/>
              </w:tabs>
              <w:spacing w:before="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133DB">
              <w:rPr>
                <w:rFonts w:asciiTheme="minorHAnsi" w:hAnsiTheme="minorHAnsi" w:cstheme="minorHAnsi"/>
              </w:rPr>
              <w:t>Opcjonalne, dodatkowe wsparcie techniczne dla oferowanego klastra urządzeń UTM realizowane zdalnie, przez okres 36 miesięcy</w:t>
            </w:r>
          </w:p>
        </w:tc>
        <w:tc>
          <w:tcPr>
            <w:tcW w:w="1701" w:type="dxa"/>
            <w:vAlign w:val="center"/>
          </w:tcPr>
          <w:p w14:paraId="70E5E98B" w14:textId="77777777" w:rsidR="00E0692B" w:rsidRPr="00860604" w:rsidRDefault="00E0692B" w:rsidP="008E0061">
            <w:pPr>
              <w:pStyle w:val="Akapitzlist"/>
              <w:ind w:left="0" w:right="34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157E36">
              <w:rPr>
                <w:rFonts w:asciiTheme="minorHAnsi" w:hAnsiTheme="minorHAnsi" w:cstheme="minorHAnsi"/>
                <w:bCs/>
                <w:lang w:val="en-US"/>
              </w:rPr>
              <w:t>TAK / NIE*</w:t>
            </w:r>
          </w:p>
        </w:tc>
      </w:tr>
      <w:tr w:rsidR="00E0692B" w:rsidRPr="00860604" w14:paraId="7320A201" w14:textId="77777777" w:rsidTr="008E0061">
        <w:trPr>
          <w:trHeight w:val="292"/>
        </w:trPr>
        <w:tc>
          <w:tcPr>
            <w:tcW w:w="7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EB9F" w14:textId="77777777" w:rsidR="00E0692B" w:rsidRPr="00860604" w:rsidRDefault="00E0692B" w:rsidP="00495509">
            <w:pPr>
              <w:tabs>
                <w:tab w:val="left" w:pos="1134"/>
              </w:tabs>
              <w:spacing w:before="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133DB">
              <w:rPr>
                <w:rFonts w:asciiTheme="minorHAnsi" w:hAnsiTheme="minorHAnsi" w:cstheme="minorHAnsi"/>
              </w:rPr>
              <w:t>Dostawa, wdrożenie opcjonaln</w:t>
            </w:r>
            <w:r>
              <w:rPr>
                <w:rFonts w:asciiTheme="minorHAnsi" w:hAnsiTheme="minorHAnsi" w:cstheme="minorHAnsi"/>
              </w:rPr>
              <w:t>ych funkcjonalności</w:t>
            </w:r>
            <w:r w:rsidRPr="00B133DB">
              <w:rPr>
                <w:rFonts w:asciiTheme="minorHAnsi" w:hAnsiTheme="minorHAnsi" w:cstheme="minorHAnsi"/>
              </w:rPr>
              <w:t xml:space="preserve"> oprogramowania do monitorowania infrastruktury backupowej</w:t>
            </w:r>
          </w:p>
        </w:tc>
        <w:tc>
          <w:tcPr>
            <w:tcW w:w="1701" w:type="dxa"/>
            <w:vAlign w:val="center"/>
          </w:tcPr>
          <w:p w14:paraId="398D0C60" w14:textId="77777777" w:rsidR="00E0692B" w:rsidRPr="00860604" w:rsidRDefault="00E0692B" w:rsidP="008E0061">
            <w:pPr>
              <w:pStyle w:val="Akapitzlist"/>
              <w:ind w:left="0" w:right="34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157E36">
              <w:rPr>
                <w:rFonts w:asciiTheme="minorHAnsi" w:hAnsiTheme="minorHAnsi" w:cstheme="minorHAnsi"/>
                <w:bCs/>
                <w:lang w:val="en-US"/>
              </w:rPr>
              <w:t>TAK / NIE*</w:t>
            </w:r>
          </w:p>
        </w:tc>
      </w:tr>
      <w:tr w:rsidR="00E0692B" w:rsidRPr="00860604" w14:paraId="18F0C810" w14:textId="77777777" w:rsidTr="008E0061">
        <w:trPr>
          <w:trHeight w:val="292"/>
        </w:trPr>
        <w:tc>
          <w:tcPr>
            <w:tcW w:w="7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E61E" w14:textId="77777777" w:rsidR="00E0692B" w:rsidRPr="00B133DB" w:rsidRDefault="00E0692B" w:rsidP="00495509">
            <w:pPr>
              <w:tabs>
                <w:tab w:val="left" w:pos="1134"/>
              </w:tabs>
              <w:spacing w:before="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133DB">
              <w:rPr>
                <w:rFonts w:asciiTheme="minorHAnsi" w:hAnsiTheme="minorHAnsi" w:cstheme="minorHAnsi"/>
              </w:rPr>
              <w:t>Opcjonalne wsparcie techniczne inżyniera dla oferowanej powierzchni chmurowej w Polsce, realizowane zdalnie, świadczone w języku polskim, dostęp zabezpieczony hasłem lun PIN-em</w:t>
            </w:r>
          </w:p>
        </w:tc>
        <w:tc>
          <w:tcPr>
            <w:tcW w:w="1701" w:type="dxa"/>
            <w:vAlign w:val="center"/>
          </w:tcPr>
          <w:p w14:paraId="38CFDA26" w14:textId="77777777" w:rsidR="00E0692B" w:rsidRPr="00B133DB" w:rsidRDefault="00E0692B" w:rsidP="008E0061">
            <w:pPr>
              <w:pStyle w:val="Akapitzlist"/>
              <w:ind w:left="0" w:right="34"/>
              <w:jc w:val="center"/>
              <w:rPr>
                <w:rFonts w:asciiTheme="minorHAnsi" w:hAnsiTheme="minorHAnsi" w:cstheme="minorHAnsi"/>
                <w:bCs/>
              </w:rPr>
            </w:pPr>
            <w:r w:rsidRPr="00157E36">
              <w:rPr>
                <w:rFonts w:asciiTheme="minorHAnsi" w:hAnsiTheme="minorHAnsi" w:cstheme="minorHAnsi"/>
                <w:bCs/>
                <w:lang w:val="en-US"/>
              </w:rPr>
              <w:t>TAK / NIE*</w:t>
            </w:r>
          </w:p>
        </w:tc>
      </w:tr>
    </w:tbl>
    <w:p w14:paraId="6837C2A3" w14:textId="77777777" w:rsidR="00E0692B" w:rsidRPr="00157E36" w:rsidRDefault="00E0692B" w:rsidP="00E0692B">
      <w:pPr>
        <w:pStyle w:val="Tekstpodstawowy"/>
        <w:spacing w:before="120" w:line="264" w:lineRule="auto"/>
        <w:ind w:left="431"/>
        <w:rPr>
          <w:b/>
          <w:bCs/>
          <w:i/>
        </w:rPr>
      </w:pPr>
      <w:r w:rsidRPr="00157E36">
        <w:rPr>
          <w:b/>
          <w:bCs/>
        </w:rPr>
        <w:t>*</w:t>
      </w:r>
      <w:r w:rsidRPr="00157E36">
        <w:rPr>
          <w:bCs/>
          <w:i/>
        </w:rPr>
        <w:t>zaznaczyć właściwe</w:t>
      </w:r>
    </w:p>
    <w:p w14:paraId="3E32C33A" w14:textId="77777777" w:rsidR="00E0692B" w:rsidRPr="00157E36" w:rsidRDefault="00E0692B" w:rsidP="00495509">
      <w:pPr>
        <w:spacing w:after="120" w:line="264" w:lineRule="auto"/>
        <w:ind w:firstLine="425"/>
        <w:textAlignment w:val="top"/>
        <w:rPr>
          <w:rFonts w:cs="Calibri"/>
          <w:bCs/>
          <w:i/>
          <w:sz w:val="22"/>
          <w:szCs w:val="22"/>
        </w:rPr>
      </w:pPr>
      <w:r w:rsidRPr="00157E36">
        <w:rPr>
          <w:rFonts w:cs="Calibri"/>
          <w:bCs/>
          <w:i/>
          <w:sz w:val="22"/>
          <w:szCs w:val="22"/>
        </w:rPr>
        <w:t>UWAGA:</w:t>
      </w:r>
    </w:p>
    <w:p w14:paraId="3C786402" w14:textId="77777777" w:rsidR="00E0692B" w:rsidRPr="00FD0E01" w:rsidRDefault="00E0692B" w:rsidP="00495509">
      <w:pPr>
        <w:pStyle w:val="Akapitzlist"/>
        <w:spacing w:before="120" w:after="240"/>
        <w:ind w:left="425"/>
        <w:contextualSpacing w:val="0"/>
        <w:jc w:val="both"/>
        <w:rPr>
          <w:rFonts w:cs="Calibri"/>
          <w:bCs/>
        </w:rPr>
      </w:pPr>
      <w:r w:rsidRPr="00157E36">
        <w:rPr>
          <w:i/>
          <w:iCs/>
        </w:rPr>
        <w:t>Brak zaznaczenia odpowiedniego pola spowoduje brak przyznania punktów.</w:t>
      </w:r>
    </w:p>
    <w:p w14:paraId="71A175B1" w14:textId="77777777" w:rsidR="00E0692B" w:rsidRPr="00CE3B81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jc w:val="both"/>
        <w:rPr>
          <w:rFonts w:cs="Calibri"/>
          <w:b/>
          <w:bCs/>
        </w:rPr>
      </w:pPr>
      <w:r w:rsidRPr="00CE3B81">
        <w:rPr>
          <w:rFonts w:eastAsia="Calibri" w:cstheme="minorHAnsi"/>
          <w:b/>
          <w:lang w:eastAsia="pl-PL"/>
        </w:rPr>
        <w:t>Oświadczam</w:t>
      </w:r>
      <w:r w:rsidRPr="00CE3B81">
        <w:rPr>
          <w:rFonts w:cs="Calibri"/>
          <w:b/>
          <w:bCs/>
        </w:rPr>
        <w:t>, że:</w:t>
      </w:r>
    </w:p>
    <w:p w14:paraId="5A2D06C1" w14:textId="77777777" w:rsidR="00E0692B" w:rsidRPr="00FE5DED" w:rsidRDefault="00E0692B" w:rsidP="004230F3">
      <w:pPr>
        <w:pStyle w:val="Akapitzlist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</w:rPr>
      </w:pPr>
      <w:r w:rsidRPr="00C9472E">
        <w:t>cena ofertowa w odpowiedniej części zamówienia zawiera wszystkie koszty wykonania zamówienia, które poniesie Zamawiający i w toku realizacji</w:t>
      </w:r>
      <w:r>
        <w:t xml:space="preserve"> zamówienia nie ulegnie zmianie,</w:t>
      </w:r>
    </w:p>
    <w:p w14:paraId="0C68F2E8" w14:textId="77777777" w:rsidR="00E0692B" w:rsidRPr="00FE5DED" w:rsidRDefault="00E0692B" w:rsidP="004230F3">
      <w:pPr>
        <w:pStyle w:val="Akapitzlist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</w:rPr>
      </w:pPr>
      <w:r w:rsidRPr="00FE5DED">
        <w:rPr>
          <w:rFonts w:cs="Calibri"/>
        </w:rPr>
        <w:t>uzyskaliśmy od Zamawiającego wszystkie niezbędne informacje d</w:t>
      </w:r>
      <w:r>
        <w:rPr>
          <w:rFonts w:cs="Calibri"/>
        </w:rPr>
        <w:t>otyczące niniejszego zamówienia,</w:t>
      </w:r>
    </w:p>
    <w:p w14:paraId="313B6B20" w14:textId="77777777" w:rsidR="00E0692B" w:rsidRPr="00FE5DED" w:rsidRDefault="00E0692B" w:rsidP="004230F3">
      <w:pPr>
        <w:pStyle w:val="Akapitzlist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</w:rPr>
      </w:pPr>
      <w:r w:rsidRPr="00FE5DED">
        <w:rPr>
          <w:rFonts w:cs="Calibri"/>
        </w:rPr>
        <w:t>zapoznaliśmy się z SWZ i akceptujemy określone w niej w</w:t>
      </w:r>
      <w:r>
        <w:rPr>
          <w:rFonts w:cs="Calibri"/>
        </w:rPr>
        <w:t>arunki oraz zasady postępowania,</w:t>
      </w:r>
    </w:p>
    <w:p w14:paraId="4F8970FB" w14:textId="77777777" w:rsidR="00E0692B" w:rsidRPr="00FE5DED" w:rsidRDefault="00E0692B" w:rsidP="004230F3">
      <w:pPr>
        <w:pStyle w:val="Akapitzlist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  <w:i/>
        </w:rPr>
      </w:pPr>
      <w:r w:rsidRPr="00FE5DED">
        <w:rPr>
          <w:rFonts w:cs="Calibri"/>
        </w:rPr>
        <w:t>oferowany sprzęt jest fabrycznie nowy, k</w:t>
      </w:r>
      <w:r>
        <w:rPr>
          <w:rFonts w:cs="Calibri"/>
        </w:rPr>
        <w:t xml:space="preserve">ompletny </w:t>
      </w:r>
      <w:r w:rsidRPr="00FE5DED">
        <w:rPr>
          <w:rFonts w:cs="Calibri"/>
        </w:rPr>
        <w:t xml:space="preserve">wraz z potrzebnymi do działania przewodami, z odpowiednim oprogramowaniem, posiada wymagane prawem atesty i certyfikaty oraz nie wymaga żadnych dodatkowych </w:t>
      </w:r>
      <w:r>
        <w:rPr>
          <w:rFonts w:cs="Calibri"/>
        </w:rPr>
        <w:t>nakładów i jest gotowy do pracy,</w:t>
      </w:r>
    </w:p>
    <w:p w14:paraId="66C03C86" w14:textId="77777777" w:rsidR="00E0692B" w:rsidRPr="00FE5DED" w:rsidRDefault="00E0692B" w:rsidP="004230F3">
      <w:pPr>
        <w:pStyle w:val="Akapitzlist"/>
        <w:widowControl w:val="0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  <w:i/>
        </w:rPr>
      </w:pPr>
      <w:r w:rsidRPr="00FE5DED">
        <w:rPr>
          <w:rFonts w:cs="Calibri"/>
        </w:rPr>
        <w:t>całość oferowanego i dostarczanego sprzętu oraz oprogramowania pochodzi z autoryzowanego kanału sprzedaży producent</w:t>
      </w:r>
      <w:r>
        <w:rPr>
          <w:rFonts w:cs="Calibri"/>
        </w:rPr>
        <w:t>ów na terenie Unii Europejskiej,</w:t>
      </w:r>
    </w:p>
    <w:p w14:paraId="77DEDDBB" w14:textId="77777777" w:rsidR="00E0692B" w:rsidRPr="00CE3B81" w:rsidRDefault="00E0692B" w:rsidP="004230F3">
      <w:pPr>
        <w:pStyle w:val="Akapitzlist"/>
        <w:widowControl w:val="0"/>
        <w:numPr>
          <w:ilvl w:val="0"/>
          <w:numId w:val="12"/>
        </w:numPr>
        <w:spacing w:before="120" w:after="0" w:line="276" w:lineRule="auto"/>
        <w:ind w:left="851" w:hanging="426"/>
        <w:contextualSpacing w:val="0"/>
        <w:jc w:val="both"/>
        <w:rPr>
          <w:rFonts w:cs="Calibri"/>
          <w:b/>
          <w:i/>
        </w:rPr>
      </w:pPr>
      <w:r w:rsidRPr="00FE5DED">
        <w:rPr>
          <w:rFonts w:cs="Calibri"/>
        </w:rPr>
        <w:t xml:space="preserve">przyjmujemy warunki serwisu gwarancyjnego określone przez Zamawiającego w </w:t>
      </w:r>
      <w:r>
        <w:t xml:space="preserve">SWZ </w:t>
      </w:r>
      <w:r w:rsidRPr="00FE5DED">
        <w:rPr>
          <w:rFonts w:cs="Calibri"/>
        </w:rPr>
        <w:t>i na dostarczony przedmiot umowy udzielamy gwarancji na okres wskazany w SWZ</w:t>
      </w:r>
      <w:r>
        <w:rPr>
          <w:rFonts w:cs="Calibri"/>
        </w:rPr>
        <w:t>,</w:t>
      </w:r>
    </w:p>
    <w:p w14:paraId="3BED5535" w14:textId="77777777" w:rsidR="00E0692B" w:rsidRPr="00CE3B81" w:rsidRDefault="00E0692B" w:rsidP="004230F3">
      <w:pPr>
        <w:pStyle w:val="Akapitzlist"/>
        <w:widowControl w:val="0"/>
        <w:numPr>
          <w:ilvl w:val="0"/>
          <w:numId w:val="12"/>
        </w:numPr>
        <w:spacing w:before="120" w:after="120" w:line="276" w:lineRule="auto"/>
        <w:ind w:left="851" w:hanging="426"/>
        <w:contextualSpacing w:val="0"/>
        <w:jc w:val="both"/>
        <w:rPr>
          <w:rFonts w:cs="Calibri"/>
          <w:b/>
          <w:i/>
        </w:rPr>
      </w:pPr>
      <w:r w:rsidRPr="00CE3B81">
        <w:lastRenderedPageBreak/>
        <w:t>w przypadku wyboru naszej oferty wyrażamy zgodę na realizację zamówienia w terminie określonym w SWZ.</w:t>
      </w:r>
    </w:p>
    <w:p w14:paraId="1AEA98EA" w14:textId="77777777" w:rsidR="00E0692B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contextualSpacing w:val="0"/>
        <w:jc w:val="both"/>
        <w:rPr>
          <w:rFonts w:cs="Calibri"/>
          <w:bCs/>
        </w:rPr>
      </w:pPr>
      <w:r w:rsidRPr="00CE3B81">
        <w:rPr>
          <w:rFonts w:eastAsia="Calibri" w:cstheme="minorHAnsi"/>
          <w:lang w:eastAsia="pl-PL"/>
        </w:rPr>
        <w:t>Uważam</w:t>
      </w:r>
      <w:r w:rsidRPr="00CE3B81">
        <w:rPr>
          <w:rFonts w:cs="Calibri"/>
          <w:bCs/>
        </w:rPr>
        <w:t xml:space="preserve"> się za związanego</w:t>
      </w:r>
      <w:r w:rsidRPr="00C7477C">
        <w:rPr>
          <w:rFonts w:cs="Calibri"/>
          <w:bCs/>
        </w:rPr>
        <w:t xml:space="preserve"> niniejszą ofertą </w:t>
      </w:r>
      <w:r>
        <w:rPr>
          <w:rFonts w:cs="Calibri"/>
          <w:bCs/>
        </w:rPr>
        <w:t>na czas wskazany w SWZ</w:t>
      </w:r>
      <w:r w:rsidRPr="00C7477C">
        <w:rPr>
          <w:rFonts w:cs="Calibri"/>
          <w:bCs/>
        </w:rPr>
        <w:t>.</w:t>
      </w:r>
    </w:p>
    <w:p w14:paraId="34F90780" w14:textId="77777777" w:rsidR="00E0692B" w:rsidRPr="00CE3B81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contextualSpacing w:val="0"/>
        <w:jc w:val="both"/>
        <w:rPr>
          <w:rFonts w:cs="Calibri"/>
          <w:bCs/>
        </w:rPr>
      </w:pPr>
      <w:r w:rsidRPr="00CE3B81">
        <w:rPr>
          <w:rFonts w:cs="Calibri"/>
        </w:rPr>
        <w:t>Wadium o wartości …………………………… zł. wnieśliśmy w dniu …………… 202</w:t>
      </w:r>
      <w:r>
        <w:rPr>
          <w:rFonts w:cs="Calibri"/>
        </w:rPr>
        <w:t>..</w:t>
      </w:r>
      <w:r w:rsidRPr="00CE3B81">
        <w:rPr>
          <w:rFonts w:cs="Calibri"/>
        </w:rPr>
        <w:t xml:space="preserve"> r. w formie ……………………………. Zwrot na rachunek bankowy </w:t>
      </w:r>
      <w:r>
        <w:rPr>
          <w:rFonts w:cs="Calibri"/>
        </w:rPr>
        <w:t xml:space="preserve">nr </w:t>
      </w:r>
      <w:r w:rsidRPr="00CE3B81">
        <w:rPr>
          <w:rFonts w:cs="Calibri"/>
        </w:rPr>
        <w:t>………………………………………….</w:t>
      </w:r>
    </w:p>
    <w:p w14:paraId="50A17FB5" w14:textId="77777777" w:rsidR="00E0692B" w:rsidRPr="00CE3B81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contextualSpacing w:val="0"/>
        <w:jc w:val="both"/>
        <w:rPr>
          <w:rFonts w:cs="Calibri"/>
          <w:bCs/>
        </w:rPr>
      </w:pPr>
      <w:r w:rsidRPr="00CE3B81">
        <w:rPr>
          <w:rFonts w:cs="Calibri"/>
        </w:rPr>
        <w:t xml:space="preserve">W przypadku wystąpienia okoliczności, o których mowa w </w:t>
      </w:r>
      <w:r w:rsidRPr="00CE3B81">
        <w:rPr>
          <w:rFonts w:cstheme="minorHAnsi"/>
          <w:lang w:eastAsia="pl-PL"/>
        </w:rPr>
        <w:t xml:space="preserve">art. 98 ust. 6 ustawy </w:t>
      </w:r>
      <w:r w:rsidRPr="00CE3B81">
        <w:rPr>
          <w:rFonts w:cs="Calibri"/>
        </w:rPr>
        <w:t>- Prawo zamówień publicznych, nie będziemy zgłaszać</w:t>
      </w:r>
      <w:r>
        <w:rPr>
          <w:rFonts w:cs="Calibri"/>
        </w:rPr>
        <w:t xml:space="preserve"> roszczeń do wniesionego wadium.</w:t>
      </w:r>
    </w:p>
    <w:p w14:paraId="5EAD2429" w14:textId="7C66E6AB" w:rsidR="00E0692B" w:rsidRPr="00845169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contextualSpacing w:val="0"/>
        <w:jc w:val="both"/>
        <w:rPr>
          <w:rFonts w:cs="Calibri"/>
          <w:bCs/>
        </w:rPr>
      </w:pPr>
      <w:r>
        <w:rPr>
          <w:rFonts w:cs="Calibri"/>
        </w:rPr>
        <w:t xml:space="preserve">Oświadczam, że projektowane postanowienia umowy, stanowiące załącznik nr </w:t>
      </w:r>
      <w:r w:rsidR="004230F3">
        <w:rPr>
          <w:rFonts w:cs="Calibri"/>
        </w:rPr>
        <w:t xml:space="preserve">8 </w:t>
      </w:r>
      <w:r>
        <w:rPr>
          <w:rFonts w:cs="Calibri"/>
        </w:rPr>
        <w:t xml:space="preserve">do SWZ, został przez nas zaakceptowany i zobowiązuje się w przypadku wyboru naszej oferty do zawarcia umowy na wymienionych w nich warunkach, </w:t>
      </w:r>
      <w:r w:rsidRPr="00CE3B81">
        <w:rPr>
          <w:rFonts w:cs="Calibri"/>
        </w:rPr>
        <w:t>w miejscu i terminie wskazanym przez Zamawiającego.</w:t>
      </w:r>
    </w:p>
    <w:p w14:paraId="335117D4" w14:textId="77777777" w:rsidR="00E0692B" w:rsidRPr="00A958F6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0" w:line="276" w:lineRule="auto"/>
        <w:ind w:left="425" w:hanging="425"/>
        <w:contextualSpacing w:val="0"/>
        <w:jc w:val="both"/>
        <w:rPr>
          <w:rFonts w:cs="Calibri"/>
          <w:bCs/>
        </w:rPr>
      </w:pPr>
      <w:r w:rsidRPr="00A958F6">
        <w:rPr>
          <w:rFonts w:cs="Calibri"/>
          <w:noProof/>
        </w:rPr>
        <w:t>Podwykonawstwo</w:t>
      </w:r>
    </w:p>
    <w:p w14:paraId="490BFF2D" w14:textId="77777777" w:rsidR="00E0692B" w:rsidRDefault="00E0692B" w:rsidP="00495509">
      <w:pPr>
        <w:pStyle w:val="Akapitzlist"/>
        <w:widowControl w:val="0"/>
        <w:autoSpaceDN w:val="0"/>
        <w:adjustRightInd w:val="0"/>
        <w:spacing w:before="120" w:after="120" w:line="276" w:lineRule="auto"/>
        <w:ind w:left="425"/>
        <w:contextualSpacing w:val="0"/>
        <w:jc w:val="both"/>
        <w:rPr>
          <w:rFonts w:cs="Calibri"/>
        </w:rPr>
      </w:pPr>
      <w:r w:rsidRPr="00C7477C">
        <w:rPr>
          <w:rFonts w:cs="Calibri"/>
          <w:noProof/>
        </w:rPr>
        <w:t xml:space="preserve">Oświadczam, </w:t>
      </w:r>
      <w:r w:rsidRPr="00FE5DED">
        <w:rPr>
          <w:rFonts w:cs="Calibri"/>
        </w:rPr>
        <w:t>że przedmiot zamówienia wykonamy sami/</w:t>
      </w:r>
      <w:r w:rsidRPr="00C7477C">
        <w:rPr>
          <w:rFonts w:cs="Calibri"/>
          <w:noProof/>
        </w:rPr>
        <w:t xml:space="preserve"> powierzymy realizację części zamówienia następującym podwykonawcom</w:t>
      </w:r>
      <w:r w:rsidRPr="00845169">
        <w:rPr>
          <w:rStyle w:val="Odwoanieprzypisudolnego"/>
          <w:rFonts w:cs="Calibri"/>
          <w:noProof/>
        </w:rPr>
        <w:footnoteReference w:id="3"/>
      </w:r>
      <w:r>
        <w:rPr>
          <w:rFonts w:cs="Calibri"/>
          <w:noProof/>
        </w:rPr>
        <w:t xml:space="preserve"> </w:t>
      </w:r>
      <w:r w:rsidRPr="00FE5DED">
        <w:rPr>
          <w:rFonts w:cs="Calibri"/>
        </w:rPr>
        <w:t>(</w:t>
      </w:r>
      <w:r w:rsidRPr="00845169">
        <w:rPr>
          <w:rFonts w:cs="Calibri"/>
        </w:rPr>
        <w:t xml:space="preserve">podać </w:t>
      </w:r>
      <w:r>
        <w:rPr>
          <w:rFonts w:cs="Calibri"/>
        </w:rPr>
        <w:t>dane podwykonawcy</w:t>
      </w:r>
      <w:r w:rsidRPr="00FE5DED">
        <w:rPr>
          <w:rFonts w:cs="Calibri"/>
        </w:rPr>
        <w:t>)</w:t>
      </w:r>
      <w:r>
        <w:rPr>
          <w:rStyle w:val="Odwoanieprzypisudolnego"/>
        </w:rPr>
        <w:footnoteReference w:id="4"/>
      </w:r>
      <w:r>
        <w:rPr>
          <w:rFonts w:cs="Calibri"/>
        </w:rPr>
        <w:t>:</w:t>
      </w:r>
    </w:p>
    <w:p w14:paraId="6C492F0C" w14:textId="77777777" w:rsidR="00E0692B" w:rsidRPr="00845169" w:rsidRDefault="00E0692B" w:rsidP="004230F3">
      <w:pPr>
        <w:pStyle w:val="Akapitzlist"/>
        <w:widowControl w:val="0"/>
        <w:numPr>
          <w:ilvl w:val="0"/>
          <w:numId w:val="13"/>
        </w:numPr>
        <w:autoSpaceDN w:val="0"/>
        <w:adjustRightInd w:val="0"/>
        <w:spacing w:before="0" w:after="0" w:line="276" w:lineRule="auto"/>
        <w:ind w:left="851"/>
        <w:jc w:val="both"/>
        <w:rPr>
          <w:rFonts w:cs="Calibri"/>
          <w:bCs/>
        </w:rPr>
      </w:pPr>
      <w:r w:rsidRPr="00845169">
        <w:rPr>
          <w:rFonts w:cs="Calibri"/>
          <w:noProof/>
        </w:rPr>
        <w:t>pełna nazwa: ……………………………………………….,</w:t>
      </w:r>
    </w:p>
    <w:p w14:paraId="4E9EC70F" w14:textId="77777777" w:rsidR="00E0692B" w:rsidRPr="00845169" w:rsidRDefault="00E0692B" w:rsidP="00E0692B">
      <w:pPr>
        <w:pStyle w:val="Akapitzlist"/>
        <w:widowControl w:val="0"/>
        <w:autoSpaceDN w:val="0"/>
        <w:adjustRightInd w:val="0"/>
        <w:spacing w:after="0"/>
        <w:ind w:left="851"/>
        <w:jc w:val="both"/>
        <w:rPr>
          <w:rFonts w:cs="Calibri"/>
          <w:noProof/>
        </w:rPr>
      </w:pPr>
      <w:r w:rsidRPr="00845169">
        <w:rPr>
          <w:rFonts w:cs="Calibri"/>
          <w:noProof/>
        </w:rPr>
        <w:t xml:space="preserve">siedziba ………………………………………………………., </w:t>
      </w:r>
    </w:p>
    <w:p w14:paraId="3C477346" w14:textId="77777777" w:rsidR="00E0692B" w:rsidRPr="00845169" w:rsidRDefault="00E0692B" w:rsidP="00E0692B">
      <w:pPr>
        <w:pStyle w:val="Akapitzlist"/>
        <w:widowControl w:val="0"/>
        <w:autoSpaceDN w:val="0"/>
        <w:adjustRightInd w:val="0"/>
        <w:spacing w:after="0"/>
        <w:ind w:left="851"/>
        <w:jc w:val="both"/>
        <w:rPr>
          <w:rFonts w:cs="Calibri"/>
          <w:noProof/>
        </w:rPr>
      </w:pPr>
      <w:r w:rsidRPr="00845169">
        <w:rPr>
          <w:rFonts w:cs="Calibri"/>
          <w:noProof/>
        </w:rPr>
        <w:t xml:space="preserve">KRS……………………………………………., </w:t>
      </w:r>
    </w:p>
    <w:p w14:paraId="1C1E22B1" w14:textId="77777777" w:rsidR="00E0692B" w:rsidRPr="00845169" w:rsidRDefault="00E0692B" w:rsidP="00495509">
      <w:pPr>
        <w:pStyle w:val="Akapitzlist"/>
        <w:widowControl w:val="0"/>
        <w:autoSpaceDN w:val="0"/>
        <w:adjustRightInd w:val="0"/>
        <w:spacing w:before="120" w:after="120"/>
        <w:ind w:left="851"/>
        <w:contextualSpacing w:val="0"/>
        <w:jc w:val="both"/>
        <w:rPr>
          <w:rFonts w:cs="Calibri"/>
          <w:bCs/>
        </w:rPr>
      </w:pPr>
      <w:r w:rsidRPr="00845169">
        <w:rPr>
          <w:rFonts w:cs="Calibri"/>
          <w:noProof/>
        </w:rPr>
        <w:t>zakres zamówienia:  ……………………………………………………..</w:t>
      </w:r>
    </w:p>
    <w:p w14:paraId="4B25A71C" w14:textId="77777777" w:rsidR="00E0692B" w:rsidRPr="00CC7C9B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0" w:line="276" w:lineRule="auto"/>
        <w:ind w:left="425" w:hanging="425"/>
        <w:contextualSpacing w:val="0"/>
        <w:jc w:val="both"/>
        <w:rPr>
          <w:rFonts w:cs="Calibri"/>
          <w:b/>
        </w:rPr>
      </w:pPr>
      <w:r w:rsidRPr="00845169">
        <w:rPr>
          <w:rFonts w:cs="Calibri"/>
        </w:rPr>
        <w:t>Oś</w:t>
      </w:r>
      <w:r w:rsidRPr="00845169">
        <w:rPr>
          <w:rFonts w:cs="Calibri"/>
          <w:noProof/>
        </w:rPr>
        <w:t>w</w:t>
      </w:r>
      <w:r w:rsidRPr="00845169">
        <w:rPr>
          <w:rFonts w:cs="Calibri"/>
        </w:rPr>
        <w:t>iadczam</w:t>
      </w:r>
      <w:r w:rsidRPr="00845169">
        <w:rPr>
          <w:lang w:val="x-none" w:eastAsia="x-none"/>
        </w:rPr>
        <w:t>, iż wybór</w:t>
      </w:r>
      <w:r w:rsidRPr="00C9472E">
        <w:rPr>
          <w:lang w:val="x-none" w:eastAsia="x-none"/>
        </w:rPr>
        <w:t xml:space="preserve"> naszej oferty prowadzi do powstania u Zamawiającego obowiązku podatkowego na podstawie ustawy z dnia 11 marca 2004 r. o podatku od towarów i usług </w:t>
      </w:r>
      <w:r w:rsidRPr="00C9472E">
        <w:rPr>
          <w:lang w:val="x-none" w:eastAsia="x-none"/>
        </w:rPr>
        <w:br/>
        <w:t>w zakresie</w:t>
      </w:r>
      <w:r w:rsidRPr="00FE5DED">
        <w:rPr>
          <w:rStyle w:val="Odwoanieprzypisudolnego"/>
          <w:b/>
        </w:rPr>
        <w:footnoteReference w:id="5"/>
      </w:r>
      <w:r w:rsidRPr="00C9472E">
        <w:rPr>
          <w:lang w:val="x-none" w:eastAsia="x-none"/>
        </w:rPr>
        <w:t xml:space="preserve"> </w:t>
      </w:r>
    </w:p>
    <w:p w14:paraId="7E88A998" w14:textId="77777777" w:rsidR="00E0692B" w:rsidRPr="001A6D9F" w:rsidRDefault="00E0692B" w:rsidP="004230F3">
      <w:pPr>
        <w:pStyle w:val="Akapitzlist"/>
        <w:numPr>
          <w:ilvl w:val="0"/>
          <w:numId w:val="10"/>
        </w:numPr>
        <w:tabs>
          <w:tab w:val="num" w:pos="720"/>
        </w:tabs>
        <w:spacing w:before="0" w:after="0" w:line="276" w:lineRule="auto"/>
        <w:ind w:left="709" w:hanging="284"/>
        <w:contextualSpacing w:val="0"/>
        <w:jc w:val="both"/>
        <w:rPr>
          <w:rFonts w:cs="Calibri"/>
          <w:b/>
        </w:rPr>
      </w:pPr>
      <w:r w:rsidRPr="001A6D9F">
        <w:rPr>
          <w:rFonts w:cs="Calibri"/>
        </w:rPr>
        <w:t>nazwa (rodzaj) towaru lub usługi, których dostawa lub świadczenie będą prowadziły do powstania obowiązku podatkowego: ………………………………………………………………………</w:t>
      </w:r>
    </w:p>
    <w:p w14:paraId="5BDF36E9" w14:textId="77777777" w:rsidR="00E0692B" w:rsidRPr="001A6D9F" w:rsidRDefault="00E0692B" w:rsidP="004230F3">
      <w:pPr>
        <w:pStyle w:val="Akapitzlist"/>
        <w:numPr>
          <w:ilvl w:val="0"/>
          <w:numId w:val="10"/>
        </w:numPr>
        <w:tabs>
          <w:tab w:val="num" w:pos="720"/>
        </w:tabs>
        <w:spacing w:before="0" w:after="120" w:line="276" w:lineRule="auto"/>
        <w:ind w:left="709" w:hanging="284"/>
        <w:contextualSpacing w:val="0"/>
        <w:jc w:val="both"/>
        <w:rPr>
          <w:rFonts w:cs="Calibri"/>
          <w:b/>
        </w:rPr>
      </w:pPr>
      <w:r w:rsidRPr="001A6D9F">
        <w:rPr>
          <w:rFonts w:cs="Calibri"/>
        </w:rPr>
        <w:t>wartość netto ………………………………...... złotych</w:t>
      </w:r>
    </w:p>
    <w:p w14:paraId="1D4A6AE1" w14:textId="77777777" w:rsidR="00E0692B" w:rsidRPr="00C7477C" w:rsidRDefault="00E0692B" w:rsidP="004230F3">
      <w:pPr>
        <w:pStyle w:val="Akapitzlist"/>
        <w:widowControl w:val="0"/>
        <w:numPr>
          <w:ilvl w:val="0"/>
          <w:numId w:val="11"/>
        </w:numPr>
        <w:tabs>
          <w:tab w:val="num" w:pos="426"/>
        </w:tabs>
        <w:autoSpaceDN w:val="0"/>
        <w:adjustRightInd w:val="0"/>
        <w:spacing w:before="0" w:after="120" w:line="276" w:lineRule="auto"/>
        <w:ind w:left="426" w:hanging="426"/>
        <w:contextualSpacing w:val="0"/>
        <w:jc w:val="both"/>
        <w:rPr>
          <w:rFonts w:cs="Calibri"/>
          <w:bCs/>
        </w:rPr>
      </w:pPr>
      <w:r w:rsidRPr="00845169">
        <w:rPr>
          <w:rFonts w:cs="Calibri"/>
          <w:noProof/>
        </w:rPr>
        <w:lastRenderedPageBreak/>
        <w:t>Niniejszym</w:t>
      </w:r>
      <w:r w:rsidRPr="00C7477C">
        <w:rPr>
          <w:rFonts w:cs="Calibri"/>
        </w:rPr>
        <w:t xml:space="preserve"> informuje, iż informacje składające się na ofertę, zawarte w postaci …………………………….…………………………… stanowią tajemnicę przedsiębiorstwa w rozumieniu przepisów ustawy o zwalczaniu nieuczciwej konkurencji i jako takie nie mogą być ogólnie udostępnione.</w:t>
      </w:r>
    </w:p>
    <w:p w14:paraId="4AF2F23C" w14:textId="77777777" w:rsidR="00E0692B" w:rsidRPr="00FE5DED" w:rsidRDefault="00E0692B" w:rsidP="004230F3">
      <w:pPr>
        <w:pStyle w:val="Akapitzlist"/>
        <w:numPr>
          <w:ilvl w:val="0"/>
          <w:numId w:val="11"/>
        </w:numPr>
        <w:spacing w:before="120" w:after="0" w:line="276" w:lineRule="auto"/>
        <w:ind w:left="426" w:hanging="426"/>
        <w:contextualSpacing w:val="0"/>
        <w:jc w:val="both"/>
        <w:rPr>
          <w:rFonts w:cs="Calibri"/>
        </w:rPr>
      </w:pPr>
      <w:bookmarkStart w:id="1" w:name="_Hlk89940133"/>
      <w:r w:rsidRPr="00FE5DED">
        <w:rPr>
          <w:rFonts w:cs="Calibri"/>
        </w:rPr>
        <w:t>Oświadczam</w:t>
      </w:r>
      <w:r w:rsidRPr="00C9472E">
        <w:rPr>
          <w:rFonts w:cs="Calibri"/>
          <w:lang w:val="x-none" w:eastAsia="x-none"/>
        </w:rPr>
        <w:t>, że wypełniliśm</w:t>
      </w:r>
      <w:r w:rsidRPr="00C9472E">
        <w:rPr>
          <w:rFonts w:cs="Calibri"/>
          <w:lang w:eastAsia="x-none"/>
        </w:rPr>
        <w:t>y</w:t>
      </w:r>
      <w:r w:rsidRPr="00C9472E">
        <w:rPr>
          <w:rFonts w:cs="Calibri"/>
          <w:lang w:val="x-none" w:eastAsia="x-none"/>
        </w:rPr>
        <w:t xml:space="preserve"> obowiązki informacyjne przewidziane w art. 13 lub art. 14 RODO</w:t>
      </w:r>
      <w:r w:rsidRPr="00C9472E">
        <w:rPr>
          <w:rStyle w:val="Odwoanieprzypisudolnego"/>
          <w:rFonts w:cs="Calibri"/>
          <w:lang w:val="x-none" w:eastAsia="x-none"/>
        </w:rPr>
        <w:footnoteReference w:id="6"/>
      </w:r>
      <w:r w:rsidRPr="00C9472E">
        <w:rPr>
          <w:rFonts w:cs="Calibri"/>
          <w:lang w:val="x-none" w:eastAsia="x-none"/>
        </w:rPr>
        <w:t xml:space="preserve"> wobec osób fizycznych, od których dane osobowe bezpośrednio lub pośrednio pozyska</w:t>
      </w:r>
      <w:r w:rsidRPr="00C9472E">
        <w:rPr>
          <w:rFonts w:cs="Calibri"/>
          <w:lang w:eastAsia="x-none"/>
        </w:rPr>
        <w:t>liśmy</w:t>
      </w:r>
      <w:r w:rsidRPr="00C9472E">
        <w:rPr>
          <w:rFonts w:cs="Calibri"/>
          <w:lang w:val="x-none" w:eastAsia="x-none"/>
        </w:rPr>
        <w:t xml:space="preserve"> w celu ubiegania się o udzielenie zamówienia publicznego w niniejszym postępowaniu</w:t>
      </w:r>
      <w:r w:rsidRPr="00C9472E">
        <w:rPr>
          <w:rStyle w:val="Odwoanieprzypisudolnego"/>
          <w:rFonts w:cs="Calibri"/>
          <w:lang w:val="x-none" w:eastAsia="x-none"/>
        </w:rPr>
        <w:footnoteReference w:id="7"/>
      </w:r>
      <w:r w:rsidRPr="00C9472E">
        <w:rPr>
          <w:rFonts w:cs="Calibri"/>
          <w:lang w:val="x-none" w:eastAsia="x-none"/>
        </w:rPr>
        <w:t>.</w:t>
      </w:r>
    </w:p>
    <w:p w14:paraId="6543BFFC" w14:textId="77777777" w:rsidR="00E0692B" w:rsidRPr="00FE5DED" w:rsidRDefault="00E0692B" w:rsidP="004230F3">
      <w:pPr>
        <w:pStyle w:val="Akapitzlist"/>
        <w:numPr>
          <w:ilvl w:val="0"/>
          <w:numId w:val="11"/>
        </w:numPr>
        <w:spacing w:before="120" w:after="0" w:line="276" w:lineRule="auto"/>
        <w:ind w:left="426" w:hanging="426"/>
        <w:contextualSpacing w:val="0"/>
        <w:jc w:val="both"/>
        <w:rPr>
          <w:rFonts w:cs="Calibri"/>
        </w:rPr>
      </w:pPr>
      <w:r w:rsidRPr="00147A23">
        <w:t>Pod groźbą odpowiedzialności karnej oświadczam, że załączone do oferty dokumenty opisują stan faktyczny i prawny na dzień sporządzania oferty (art. 297 Kodeksu Karnego).</w:t>
      </w:r>
    </w:p>
    <w:p w14:paraId="73291EBB" w14:textId="77777777" w:rsidR="00E0692B" w:rsidRPr="00FE5DED" w:rsidRDefault="00E0692B" w:rsidP="004230F3">
      <w:pPr>
        <w:pStyle w:val="Akapitzlist"/>
        <w:numPr>
          <w:ilvl w:val="0"/>
          <w:numId w:val="11"/>
        </w:numPr>
        <w:spacing w:before="120" w:after="0" w:line="276" w:lineRule="auto"/>
        <w:ind w:left="426" w:hanging="426"/>
        <w:contextualSpacing w:val="0"/>
        <w:jc w:val="both"/>
        <w:rPr>
          <w:rFonts w:cs="Calibri"/>
        </w:rPr>
      </w:pPr>
      <w:r w:rsidRPr="00C9472E">
        <w:t>Załącznikami do niniejszej oferty są:</w:t>
      </w:r>
    </w:p>
    <w:p w14:paraId="0B8CD343" w14:textId="77777777" w:rsidR="00E0692B" w:rsidRPr="00C9472E" w:rsidRDefault="00E0692B" w:rsidP="004230F3">
      <w:pPr>
        <w:numPr>
          <w:ilvl w:val="0"/>
          <w:numId w:val="14"/>
        </w:numPr>
        <w:tabs>
          <w:tab w:val="num" w:pos="851"/>
        </w:tabs>
        <w:spacing w:before="120" w:after="0" w:line="240" w:lineRule="auto"/>
        <w:jc w:val="both"/>
      </w:pPr>
      <w:r w:rsidRPr="00C9472E">
        <w:t>.......................................................................................</w:t>
      </w:r>
    </w:p>
    <w:p w14:paraId="34917766" w14:textId="77777777" w:rsidR="00E0692B" w:rsidRPr="00C9472E" w:rsidRDefault="00E0692B" w:rsidP="004230F3">
      <w:pPr>
        <w:numPr>
          <w:ilvl w:val="0"/>
          <w:numId w:val="14"/>
        </w:numPr>
        <w:tabs>
          <w:tab w:val="num" w:pos="851"/>
        </w:tabs>
        <w:spacing w:before="120" w:after="0" w:line="240" w:lineRule="auto"/>
        <w:jc w:val="both"/>
      </w:pPr>
      <w:r w:rsidRPr="00C9472E">
        <w:t>.......................................................................................</w:t>
      </w:r>
    </w:p>
    <w:p w14:paraId="4B9E5786" w14:textId="77777777" w:rsidR="00E0692B" w:rsidRPr="00C9472E" w:rsidRDefault="00E0692B" w:rsidP="004230F3">
      <w:pPr>
        <w:numPr>
          <w:ilvl w:val="0"/>
          <w:numId w:val="14"/>
        </w:numPr>
        <w:tabs>
          <w:tab w:val="num" w:pos="851"/>
        </w:tabs>
        <w:spacing w:before="120" w:after="0" w:line="240" w:lineRule="auto"/>
        <w:jc w:val="both"/>
      </w:pPr>
      <w:r w:rsidRPr="00C9472E">
        <w:t>.......................................................................................</w:t>
      </w:r>
    </w:p>
    <w:p w14:paraId="149096DC" w14:textId="77777777" w:rsidR="00E0692B" w:rsidRPr="00C9472E" w:rsidRDefault="00E0692B" w:rsidP="004230F3">
      <w:pPr>
        <w:numPr>
          <w:ilvl w:val="0"/>
          <w:numId w:val="14"/>
        </w:numPr>
        <w:tabs>
          <w:tab w:val="num" w:pos="851"/>
        </w:tabs>
        <w:spacing w:before="120" w:after="0" w:line="240" w:lineRule="auto"/>
        <w:jc w:val="both"/>
      </w:pPr>
      <w:r w:rsidRPr="00C9472E">
        <w:t>.......................................................................................</w:t>
      </w:r>
    </w:p>
    <w:p w14:paraId="09F82DF9" w14:textId="77777777" w:rsidR="00E0692B" w:rsidRDefault="00E0692B" w:rsidP="00E0692B">
      <w:pPr>
        <w:tabs>
          <w:tab w:val="left" w:pos="0"/>
          <w:tab w:val="left" w:pos="120"/>
        </w:tabs>
        <w:spacing w:before="120"/>
        <w:jc w:val="both"/>
      </w:pPr>
    </w:p>
    <w:bookmarkEnd w:id="1"/>
    <w:p w14:paraId="110857D7" w14:textId="77777777" w:rsidR="00E0692B" w:rsidRPr="00037E24" w:rsidRDefault="00E0692B" w:rsidP="00E0692B">
      <w:pPr>
        <w:pStyle w:val="rozdzia"/>
        <w:rPr>
          <w:rFonts w:ascii="Calibri" w:hAnsi="Calibri" w:cs="Calibri"/>
          <w:sz w:val="20"/>
        </w:rPr>
      </w:pPr>
      <w:r w:rsidRPr="00037E24">
        <w:rPr>
          <w:rFonts w:ascii="Calibri" w:hAnsi="Calibri" w:cs="Calibri"/>
          <w:sz w:val="20"/>
        </w:rPr>
        <w:t>UWAGA:</w:t>
      </w:r>
    </w:p>
    <w:p w14:paraId="081E974B" w14:textId="77777777" w:rsidR="00E0692B" w:rsidRDefault="00E0692B" w:rsidP="00E0692B">
      <w:pPr>
        <w:spacing w:line="276" w:lineRule="auto"/>
        <w:ind w:right="-2"/>
        <w:rPr>
          <w:rFonts w:cs="Arial"/>
          <w:i/>
        </w:rPr>
      </w:pPr>
      <w:r w:rsidRPr="00037E24">
        <w:rPr>
          <w:rFonts w:cs="Calibri"/>
          <w:color w:val="FF0000"/>
          <w:sz w:val="20"/>
          <w:szCs w:val="20"/>
        </w:rPr>
        <w:t>Formularz oferty musi być opatrzony przez osobę lub osoby uprawnione do reprezentowania wykonawcy,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osobistym.</w:t>
      </w:r>
    </w:p>
    <w:p w14:paraId="3B978A78" w14:textId="77777777" w:rsidR="009251EB" w:rsidRPr="00E0692B" w:rsidRDefault="009251EB" w:rsidP="00E0692B"/>
    <w:sectPr w:rsidR="009251EB" w:rsidRPr="00E0692B" w:rsidSect="00A3404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02C29" w14:textId="77777777" w:rsidR="000B6367" w:rsidRDefault="000B6367">
      <w:r>
        <w:separator/>
      </w:r>
    </w:p>
    <w:p w14:paraId="500AF1D1" w14:textId="77777777" w:rsidR="000B6367" w:rsidRDefault="000B6367"/>
  </w:endnote>
  <w:endnote w:type="continuationSeparator" w:id="0">
    <w:p w14:paraId="4518FD7F" w14:textId="77777777" w:rsidR="000B6367" w:rsidRDefault="000B6367">
      <w:r>
        <w:continuationSeparator/>
      </w:r>
    </w:p>
    <w:p w14:paraId="6AC1B924" w14:textId="77777777" w:rsidR="000B6367" w:rsidRDefault="000B6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50CA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90991" w14:textId="77777777" w:rsidR="000B6367" w:rsidRDefault="000B6367">
      <w:r>
        <w:separator/>
      </w:r>
    </w:p>
    <w:p w14:paraId="3ED0DEFC" w14:textId="77777777" w:rsidR="000B6367" w:rsidRDefault="000B6367"/>
  </w:footnote>
  <w:footnote w:type="continuationSeparator" w:id="0">
    <w:p w14:paraId="27F5FB89" w14:textId="77777777" w:rsidR="000B6367" w:rsidRDefault="000B6367">
      <w:r>
        <w:continuationSeparator/>
      </w:r>
    </w:p>
    <w:p w14:paraId="22BF7A22" w14:textId="77777777" w:rsidR="000B6367" w:rsidRDefault="000B6367"/>
  </w:footnote>
  <w:footnote w:id="1">
    <w:p w14:paraId="203321BB" w14:textId="77777777" w:rsidR="00E0692B" w:rsidRPr="003916F3" w:rsidRDefault="00E0692B" w:rsidP="00E0692B">
      <w:pPr>
        <w:pStyle w:val="Tekstprzypisudolnego"/>
        <w:rPr>
          <w:rFonts w:ascii="Calibri" w:hAnsi="Calibri" w:cs="Calibri"/>
          <w:i/>
          <w:sz w:val="16"/>
          <w:szCs w:val="16"/>
        </w:rPr>
      </w:pPr>
      <w:r w:rsidRPr="003916F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3916F3">
        <w:rPr>
          <w:rFonts w:ascii="Calibri" w:hAnsi="Calibri" w:cs="Calibri"/>
          <w:i/>
          <w:sz w:val="16"/>
          <w:szCs w:val="16"/>
        </w:rPr>
        <w:t xml:space="preserve"> </w:t>
      </w:r>
      <w:r w:rsidRPr="003916F3">
        <w:rPr>
          <w:rFonts w:ascii="Calibri" w:eastAsia="Courier New" w:hAnsi="Calibri" w:cs="Calibri"/>
          <w:i/>
          <w:sz w:val="16"/>
          <w:szCs w:val="16"/>
        </w:rPr>
        <w:t>właściwe zaznaczyć</w:t>
      </w:r>
    </w:p>
  </w:footnote>
  <w:footnote w:id="2">
    <w:p w14:paraId="64A1BCA0" w14:textId="77777777" w:rsidR="00E0692B" w:rsidRPr="003916F3" w:rsidRDefault="00E0692B" w:rsidP="00E0692B">
      <w:pPr>
        <w:pStyle w:val="Tekstprzypisudolnego"/>
        <w:rPr>
          <w:rFonts w:ascii="Calibri" w:hAnsi="Calibri" w:cs="Calibri"/>
          <w:i/>
          <w:sz w:val="16"/>
          <w:szCs w:val="16"/>
        </w:rPr>
      </w:pPr>
      <w:r w:rsidRPr="003916F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3916F3">
        <w:rPr>
          <w:rFonts w:ascii="Calibri" w:hAnsi="Calibri" w:cs="Calibri"/>
          <w:i/>
          <w:sz w:val="16"/>
          <w:szCs w:val="16"/>
        </w:rPr>
        <w:t xml:space="preserve"> </w:t>
      </w:r>
      <w:r w:rsidRPr="003916F3">
        <w:rPr>
          <w:rFonts w:ascii="Calibri" w:eastAsia="Courier New" w:hAnsi="Calibri" w:cs="Calibri"/>
          <w:i/>
          <w:sz w:val="16"/>
          <w:szCs w:val="16"/>
        </w:rPr>
        <w:t>właściwe zaznaczyć</w:t>
      </w:r>
    </w:p>
  </w:footnote>
  <w:footnote w:id="3">
    <w:p w14:paraId="2BCE4115" w14:textId="77777777" w:rsidR="00E0692B" w:rsidRPr="00EA33E6" w:rsidRDefault="00E0692B" w:rsidP="00E0692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A33E6">
        <w:rPr>
          <w:rStyle w:val="Odwoanieprzypisudolnego"/>
          <w:rFonts w:asciiTheme="minorHAnsi" w:hAnsiTheme="minorHAnsi" w:cstheme="minorHAnsi"/>
        </w:rPr>
        <w:footnoteRef/>
      </w:r>
      <w:r w:rsidRPr="00EA33E6">
        <w:rPr>
          <w:rFonts w:asciiTheme="minorHAnsi" w:hAnsiTheme="minorHAnsi" w:cstheme="minorHAnsi"/>
        </w:rPr>
        <w:t xml:space="preserve"> </w:t>
      </w:r>
      <w:r w:rsidRPr="00EA33E6">
        <w:rPr>
          <w:rFonts w:asciiTheme="minorHAnsi" w:hAnsiTheme="minorHAnsi" w:cstheme="minorHAnsi"/>
          <w:sz w:val="18"/>
          <w:szCs w:val="18"/>
        </w:rPr>
        <w:t>skreślić odpowiednie</w:t>
      </w:r>
    </w:p>
  </w:footnote>
  <w:footnote w:id="4">
    <w:p w14:paraId="22A39F3E" w14:textId="77777777" w:rsidR="00E0692B" w:rsidRPr="00EA33E6" w:rsidRDefault="00E0692B" w:rsidP="00E0692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A33E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A33E6">
        <w:rPr>
          <w:rFonts w:asciiTheme="minorHAnsi" w:hAnsiTheme="minorHAnsi" w:cstheme="minorHAnsi"/>
          <w:sz w:val="18"/>
          <w:szCs w:val="18"/>
        </w:rPr>
        <w:t xml:space="preserve"> o ile jest znana na tym etapie</w:t>
      </w:r>
    </w:p>
  </w:footnote>
  <w:footnote w:id="5">
    <w:p w14:paraId="7A20D47A" w14:textId="77777777" w:rsidR="00E0692B" w:rsidRPr="00EA33E6" w:rsidRDefault="00E0692B" w:rsidP="00E069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 w:cs="Calibri"/>
          <w:i/>
          <w:sz w:val="18"/>
          <w:szCs w:val="18"/>
        </w:rPr>
      </w:pPr>
      <w:r w:rsidRPr="00EA33E6">
        <w:rPr>
          <w:rStyle w:val="Odwoanieprzypisudolnego"/>
          <w:rFonts w:cstheme="minorHAnsi"/>
          <w:sz w:val="18"/>
          <w:szCs w:val="18"/>
        </w:rPr>
        <w:footnoteRef/>
      </w:r>
      <w:r w:rsidRPr="00EA33E6">
        <w:rPr>
          <w:rFonts w:cstheme="minorHAnsi"/>
          <w:sz w:val="18"/>
          <w:szCs w:val="18"/>
        </w:rPr>
        <w:t xml:space="preserve"> wypełnić, jeśli dotyczy</w:t>
      </w:r>
    </w:p>
  </w:footnote>
  <w:footnote w:id="6">
    <w:p w14:paraId="58844D0C" w14:textId="77777777" w:rsidR="00E0692B" w:rsidRPr="00EA33E6" w:rsidRDefault="00E0692B" w:rsidP="00E0692B">
      <w:pPr>
        <w:jc w:val="both"/>
        <w:rPr>
          <w:rFonts w:eastAsia="Calibri" w:cs="Calibri"/>
          <w:i/>
          <w:sz w:val="18"/>
          <w:szCs w:val="18"/>
        </w:rPr>
      </w:pPr>
      <w:r w:rsidRPr="00EA33E6">
        <w:rPr>
          <w:rStyle w:val="Odwoanieprzypisudolnego"/>
          <w:rFonts w:cs="Calibri"/>
          <w:i/>
          <w:sz w:val="18"/>
          <w:szCs w:val="18"/>
        </w:rPr>
        <w:footnoteRef/>
      </w:r>
      <w:r w:rsidRPr="00EA33E6">
        <w:rPr>
          <w:rFonts w:cs="Calibri"/>
          <w:i/>
          <w:sz w:val="18"/>
          <w:szCs w:val="18"/>
        </w:rPr>
        <w:t xml:space="preserve"> </w:t>
      </w:r>
      <w:r w:rsidRPr="00EA33E6">
        <w:rPr>
          <w:rFonts w:eastAsia="Calibri" w:cs="Calibri"/>
          <w:i/>
          <w:sz w:val="18"/>
          <w:szCs w:val="18"/>
        </w:rPr>
        <w:t xml:space="preserve">rozporządzenie Parlamentu Europejskiego i Rady (UE) 2016/679 z dnia 27 kwietnia 2016 r. w sprawie ochrony osób fizycznych w związku </w:t>
      </w:r>
      <w:r w:rsidRPr="00EA33E6">
        <w:rPr>
          <w:rFonts w:eastAsia="Calibri" w:cs="Calibri"/>
          <w:i/>
          <w:sz w:val="18"/>
          <w:szCs w:val="18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668CA198" w14:textId="77777777" w:rsidR="00E0692B" w:rsidRPr="00EA33E6" w:rsidRDefault="00E0692B" w:rsidP="00E0692B">
      <w:pPr>
        <w:pStyle w:val="Tekstprzypisudolnego"/>
        <w:jc w:val="both"/>
        <w:rPr>
          <w:rFonts w:ascii="Calibri" w:eastAsia="Calibri" w:hAnsi="Calibri" w:cs="Calibri"/>
          <w:i/>
          <w:sz w:val="18"/>
          <w:szCs w:val="18"/>
        </w:rPr>
      </w:pPr>
      <w:r w:rsidRPr="00EA33E6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EA33E6">
        <w:rPr>
          <w:rFonts w:ascii="Calibri" w:hAnsi="Calibri" w:cs="Calibri"/>
          <w:i/>
          <w:sz w:val="18"/>
          <w:szCs w:val="18"/>
        </w:rPr>
        <w:t xml:space="preserve"> </w:t>
      </w:r>
      <w:r w:rsidRPr="00EA33E6">
        <w:rPr>
          <w:rFonts w:ascii="Calibri" w:eastAsia="Calibri" w:hAnsi="Calibri" w:cs="Calibri"/>
          <w:i/>
          <w:color w:val="000000"/>
          <w:sz w:val="18"/>
          <w:szCs w:val="18"/>
        </w:rPr>
        <w:t xml:space="preserve">W przypadku gdy wykonawca </w:t>
      </w:r>
      <w:r w:rsidRPr="00EA33E6">
        <w:rPr>
          <w:rFonts w:ascii="Calibri" w:eastAsia="Calibri" w:hAnsi="Calibri" w:cs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64376"/>
    <w:multiLevelType w:val="hybridMultilevel"/>
    <w:tmpl w:val="9662C5BE"/>
    <w:lvl w:ilvl="0" w:tplc="2A6E14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390C"/>
    <w:multiLevelType w:val="hybridMultilevel"/>
    <w:tmpl w:val="D38410A4"/>
    <w:lvl w:ilvl="0" w:tplc="E7BCC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13971"/>
    <w:multiLevelType w:val="hybridMultilevel"/>
    <w:tmpl w:val="C1405D1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45130"/>
    <w:multiLevelType w:val="hybridMultilevel"/>
    <w:tmpl w:val="A8F6910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7D113DA0"/>
    <w:multiLevelType w:val="hybridMultilevel"/>
    <w:tmpl w:val="D388AD2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103097">
    <w:abstractNumId w:val="11"/>
  </w:num>
  <w:num w:numId="2" w16cid:durableId="116484418">
    <w:abstractNumId w:val="8"/>
  </w:num>
  <w:num w:numId="3" w16cid:durableId="1799445110">
    <w:abstractNumId w:val="7"/>
  </w:num>
  <w:num w:numId="4" w16cid:durableId="1422339343">
    <w:abstractNumId w:val="2"/>
  </w:num>
  <w:num w:numId="5" w16cid:durableId="67271888">
    <w:abstractNumId w:val="1"/>
  </w:num>
  <w:num w:numId="6" w16cid:durableId="1947420512">
    <w:abstractNumId w:val="10"/>
  </w:num>
  <w:num w:numId="7" w16cid:durableId="912853690">
    <w:abstractNumId w:val="9"/>
  </w:num>
  <w:num w:numId="8" w16cid:durableId="812336648">
    <w:abstractNumId w:val="12"/>
  </w:num>
  <w:num w:numId="9" w16cid:durableId="1160658466">
    <w:abstractNumId w:val="3"/>
  </w:num>
  <w:num w:numId="10" w16cid:durableId="1675643407">
    <w:abstractNumId w:val="0"/>
  </w:num>
  <w:num w:numId="11" w16cid:durableId="1647934804">
    <w:abstractNumId w:val="4"/>
  </w:num>
  <w:num w:numId="12" w16cid:durableId="696585651">
    <w:abstractNumId w:val="13"/>
  </w:num>
  <w:num w:numId="13" w16cid:durableId="710569638">
    <w:abstractNumId w:val="6"/>
  </w:num>
  <w:num w:numId="14" w16cid:durableId="713889115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10FC6"/>
    <w:rsid w:val="000141C0"/>
    <w:rsid w:val="000221BA"/>
    <w:rsid w:val="00027EAA"/>
    <w:rsid w:val="0003084F"/>
    <w:rsid w:val="0003615D"/>
    <w:rsid w:val="00043978"/>
    <w:rsid w:val="0004603C"/>
    <w:rsid w:val="00065C40"/>
    <w:rsid w:val="000714AA"/>
    <w:rsid w:val="00094EF6"/>
    <w:rsid w:val="000A1C29"/>
    <w:rsid w:val="000B0856"/>
    <w:rsid w:val="000B6367"/>
    <w:rsid w:val="000B654B"/>
    <w:rsid w:val="000C6041"/>
    <w:rsid w:val="000D13F7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056B"/>
    <w:rsid w:val="00141351"/>
    <w:rsid w:val="00142891"/>
    <w:rsid w:val="00144DB0"/>
    <w:rsid w:val="00153A65"/>
    <w:rsid w:val="001561C5"/>
    <w:rsid w:val="0016311C"/>
    <w:rsid w:val="0017747B"/>
    <w:rsid w:val="00181E23"/>
    <w:rsid w:val="00186F42"/>
    <w:rsid w:val="001A04AE"/>
    <w:rsid w:val="001B4045"/>
    <w:rsid w:val="001B76F1"/>
    <w:rsid w:val="001D170C"/>
    <w:rsid w:val="001F3AE5"/>
    <w:rsid w:val="00203D48"/>
    <w:rsid w:val="00207EFB"/>
    <w:rsid w:val="00212ECF"/>
    <w:rsid w:val="00214307"/>
    <w:rsid w:val="00224409"/>
    <w:rsid w:val="0023289A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6C21"/>
    <w:rsid w:val="002C74C0"/>
    <w:rsid w:val="002C7B66"/>
    <w:rsid w:val="002D179B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3330B"/>
    <w:rsid w:val="003410FC"/>
    <w:rsid w:val="0035256A"/>
    <w:rsid w:val="0037060E"/>
    <w:rsid w:val="00371E83"/>
    <w:rsid w:val="003816DA"/>
    <w:rsid w:val="00385FFB"/>
    <w:rsid w:val="003905FD"/>
    <w:rsid w:val="003B0CE7"/>
    <w:rsid w:val="003B41FE"/>
    <w:rsid w:val="003C4ABB"/>
    <w:rsid w:val="003D2275"/>
    <w:rsid w:val="003D7978"/>
    <w:rsid w:val="003F089E"/>
    <w:rsid w:val="003F21F7"/>
    <w:rsid w:val="00412555"/>
    <w:rsid w:val="00416B62"/>
    <w:rsid w:val="004230F3"/>
    <w:rsid w:val="0042345A"/>
    <w:rsid w:val="0043309D"/>
    <w:rsid w:val="00440883"/>
    <w:rsid w:val="00441049"/>
    <w:rsid w:val="00461802"/>
    <w:rsid w:val="00462A3F"/>
    <w:rsid w:val="00482EA3"/>
    <w:rsid w:val="004844AD"/>
    <w:rsid w:val="00495509"/>
    <w:rsid w:val="00496D52"/>
    <w:rsid w:val="004A480A"/>
    <w:rsid w:val="004D00EC"/>
    <w:rsid w:val="004D76C2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75611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31702"/>
    <w:rsid w:val="00642ECE"/>
    <w:rsid w:val="00661607"/>
    <w:rsid w:val="0066777D"/>
    <w:rsid w:val="00672242"/>
    <w:rsid w:val="006760F1"/>
    <w:rsid w:val="0068039D"/>
    <w:rsid w:val="00683717"/>
    <w:rsid w:val="006A0852"/>
    <w:rsid w:val="006A3887"/>
    <w:rsid w:val="006C19A1"/>
    <w:rsid w:val="006C1E6A"/>
    <w:rsid w:val="006D19B4"/>
    <w:rsid w:val="006E040C"/>
    <w:rsid w:val="006E1A72"/>
    <w:rsid w:val="006E2E05"/>
    <w:rsid w:val="006F01D8"/>
    <w:rsid w:val="006F1BEC"/>
    <w:rsid w:val="006F1CD9"/>
    <w:rsid w:val="006F6EA2"/>
    <w:rsid w:val="007021C9"/>
    <w:rsid w:val="007077F2"/>
    <w:rsid w:val="0071140C"/>
    <w:rsid w:val="0071305F"/>
    <w:rsid w:val="007216A4"/>
    <w:rsid w:val="00730893"/>
    <w:rsid w:val="00735813"/>
    <w:rsid w:val="007358A6"/>
    <w:rsid w:val="00743DD9"/>
    <w:rsid w:val="00745054"/>
    <w:rsid w:val="00750A5C"/>
    <w:rsid w:val="00752CC4"/>
    <w:rsid w:val="00753790"/>
    <w:rsid w:val="00757A91"/>
    <w:rsid w:val="00760990"/>
    <w:rsid w:val="00761B48"/>
    <w:rsid w:val="00780D75"/>
    <w:rsid w:val="007C6E8E"/>
    <w:rsid w:val="007D06E0"/>
    <w:rsid w:val="007D58ED"/>
    <w:rsid w:val="007D5C62"/>
    <w:rsid w:val="007E72DC"/>
    <w:rsid w:val="00803E11"/>
    <w:rsid w:val="008115B4"/>
    <w:rsid w:val="0081319C"/>
    <w:rsid w:val="00814030"/>
    <w:rsid w:val="008238A4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C50CA"/>
    <w:rsid w:val="008D7497"/>
    <w:rsid w:val="008D7AD0"/>
    <w:rsid w:val="008D7DB3"/>
    <w:rsid w:val="008E7404"/>
    <w:rsid w:val="0090387D"/>
    <w:rsid w:val="00906EDB"/>
    <w:rsid w:val="009202F4"/>
    <w:rsid w:val="009251EB"/>
    <w:rsid w:val="009420E2"/>
    <w:rsid w:val="00953029"/>
    <w:rsid w:val="00973A3A"/>
    <w:rsid w:val="009749F4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3E74"/>
    <w:rsid w:val="009D4FCE"/>
    <w:rsid w:val="009E4A94"/>
    <w:rsid w:val="00A03437"/>
    <w:rsid w:val="00A25198"/>
    <w:rsid w:val="00A25860"/>
    <w:rsid w:val="00A25DFD"/>
    <w:rsid w:val="00A26F1D"/>
    <w:rsid w:val="00A3242E"/>
    <w:rsid w:val="00A33035"/>
    <w:rsid w:val="00A330EA"/>
    <w:rsid w:val="00A34049"/>
    <w:rsid w:val="00A35124"/>
    <w:rsid w:val="00A42564"/>
    <w:rsid w:val="00A45298"/>
    <w:rsid w:val="00A50E76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206C6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C0638"/>
    <w:rsid w:val="00BC2B14"/>
    <w:rsid w:val="00BC79CC"/>
    <w:rsid w:val="00BD39AC"/>
    <w:rsid w:val="00BD4A85"/>
    <w:rsid w:val="00BD5F53"/>
    <w:rsid w:val="00BD6B84"/>
    <w:rsid w:val="00BD7BE1"/>
    <w:rsid w:val="00BF00FE"/>
    <w:rsid w:val="00C06AC7"/>
    <w:rsid w:val="00C0733F"/>
    <w:rsid w:val="00C1217A"/>
    <w:rsid w:val="00C14A13"/>
    <w:rsid w:val="00C1650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53C1"/>
    <w:rsid w:val="00CC431D"/>
    <w:rsid w:val="00CD363A"/>
    <w:rsid w:val="00CF1602"/>
    <w:rsid w:val="00CF1AB9"/>
    <w:rsid w:val="00D11E1E"/>
    <w:rsid w:val="00D238AA"/>
    <w:rsid w:val="00D25677"/>
    <w:rsid w:val="00D32152"/>
    <w:rsid w:val="00D71494"/>
    <w:rsid w:val="00D909F9"/>
    <w:rsid w:val="00D90A59"/>
    <w:rsid w:val="00DA3D0E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32349"/>
    <w:rsid w:val="00E37ED4"/>
    <w:rsid w:val="00E44DF2"/>
    <w:rsid w:val="00E45954"/>
    <w:rsid w:val="00E61EF9"/>
    <w:rsid w:val="00E7385F"/>
    <w:rsid w:val="00E73D00"/>
    <w:rsid w:val="00E83CDA"/>
    <w:rsid w:val="00E84C5F"/>
    <w:rsid w:val="00E91627"/>
    <w:rsid w:val="00EA4116"/>
    <w:rsid w:val="00EA5546"/>
    <w:rsid w:val="00EB09A6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63F9"/>
    <w:rsid w:val="00F052F3"/>
    <w:rsid w:val="00F1353F"/>
    <w:rsid w:val="00F2659A"/>
    <w:rsid w:val="00F3186D"/>
    <w:rsid w:val="00F476C2"/>
    <w:rsid w:val="00F57AA3"/>
    <w:rsid w:val="00F6134F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712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2025-04-09T08:37:00Z</dcterms:created>
  <dcterms:modified xsi:type="dcterms:W3CDTF">2025-04-09T08:38:00Z</dcterms:modified>
</cp:coreProperties>
</file>