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2D05C" w14:textId="77777777" w:rsidR="00412C40" w:rsidRPr="00AC7F62" w:rsidRDefault="00412C40" w:rsidP="00412C40">
      <w:pPr>
        <w:pStyle w:val="Tekstpodstawowy"/>
        <w:rPr>
          <w:rFonts w:ascii="Arial Narrow" w:hAnsi="Arial Narrow"/>
          <w:sz w:val="22"/>
          <w:szCs w:val="22"/>
        </w:rPr>
      </w:pPr>
    </w:p>
    <w:p w14:paraId="64D040D2" w14:textId="77777777" w:rsidR="00412C40" w:rsidRPr="00412C40" w:rsidRDefault="00412C40" w:rsidP="00412C40">
      <w:pPr>
        <w:pStyle w:val="Tytu"/>
        <w:jc w:val="center"/>
        <w:rPr>
          <w:rFonts w:ascii="Arial Narrow" w:hAnsi="Arial Narrow" w:cs="Times New Roman"/>
          <w:b/>
          <w:bCs/>
          <w:iCs/>
          <w:sz w:val="22"/>
          <w:szCs w:val="22"/>
        </w:rPr>
      </w:pPr>
      <w:r w:rsidRPr="00412C40">
        <w:rPr>
          <w:rFonts w:ascii="Arial Narrow" w:hAnsi="Arial Narrow" w:cs="Times New Roman"/>
          <w:b/>
          <w:bCs/>
          <w:iCs/>
          <w:sz w:val="22"/>
          <w:szCs w:val="22"/>
        </w:rPr>
        <w:t>Projektowane postanowienia umowy w sprawie zamówienia publicznego</w:t>
      </w:r>
    </w:p>
    <w:p w14:paraId="2453AB9B" w14:textId="77777777" w:rsidR="00412C40" w:rsidRPr="00412C40" w:rsidRDefault="00412C40" w:rsidP="00412C40">
      <w:pPr>
        <w:pStyle w:val="Podtytu"/>
        <w:rPr>
          <w:rFonts w:ascii="Arial Narrow" w:hAnsi="Arial Narrow"/>
          <w:sz w:val="22"/>
          <w:szCs w:val="22"/>
        </w:rPr>
      </w:pPr>
    </w:p>
    <w:p w14:paraId="38EB21B1" w14:textId="77777777" w:rsidR="00412C40" w:rsidRPr="00412C40" w:rsidRDefault="00412C40" w:rsidP="00412C40">
      <w:pPr>
        <w:pStyle w:val="Tytu"/>
        <w:rPr>
          <w:rFonts w:ascii="Arial Narrow" w:hAnsi="Arial Narrow" w:cs="Times New Roman"/>
          <w:iCs/>
          <w:sz w:val="22"/>
          <w:szCs w:val="22"/>
        </w:rPr>
      </w:pPr>
      <w:r w:rsidRPr="00412C40">
        <w:rPr>
          <w:rFonts w:ascii="Arial Narrow" w:hAnsi="Arial Narrow" w:cs="Times New Roman"/>
          <w:iCs/>
          <w:sz w:val="22"/>
          <w:szCs w:val="22"/>
        </w:rPr>
        <w:t xml:space="preserve">                                                                                              </w:t>
      </w:r>
      <w:r w:rsidRPr="00412C40">
        <w:rPr>
          <w:rFonts w:ascii="Arial Narrow" w:hAnsi="Arial Narrow" w:cs="Times New Roman"/>
          <w:iCs/>
          <w:sz w:val="22"/>
          <w:szCs w:val="22"/>
        </w:rPr>
        <w:tab/>
        <w:t xml:space="preserve">    </w:t>
      </w:r>
    </w:p>
    <w:p w14:paraId="2F78489C" w14:textId="77777777" w:rsidR="00412C40" w:rsidRPr="00412C40" w:rsidRDefault="00412C40" w:rsidP="00412C40">
      <w:pPr>
        <w:jc w:val="center"/>
        <w:rPr>
          <w:rFonts w:ascii="Arial Narrow" w:hAnsi="Arial Narrow" w:cs="Times New Roman"/>
          <w:b/>
          <w:iCs/>
          <w:sz w:val="22"/>
          <w:szCs w:val="22"/>
        </w:rPr>
      </w:pPr>
      <w:r w:rsidRPr="00412C40">
        <w:rPr>
          <w:rFonts w:ascii="Arial Narrow" w:hAnsi="Arial Narrow" w:cs="Times New Roman"/>
          <w:b/>
          <w:iCs/>
          <w:sz w:val="22"/>
          <w:szCs w:val="22"/>
        </w:rPr>
        <w:t>Umowa nr ………………</w:t>
      </w:r>
    </w:p>
    <w:p w14:paraId="34866330" w14:textId="77777777" w:rsidR="00412C40" w:rsidRPr="00412C40" w:rsidRDefault="00412C40" w:rsidP="00412C40">
      <w:pPr>
        <w:jc w:val="center"/>
        <w:rPr>
          <w:rFonts w:ascii="Arial Narrow" w:hAnsi="Arial Narrow" w:cs="Times New Roman"/>
          <w:b/>
          <w:bCs/>
          <w:iCs/>
          <w:sz w:val="22"/>
          <w:szCs w:val="22"/>
        </w:rPr>
      </w:pPr>
    </w:p>
    <w:p w14:paraId="2297EC1A" w14:textId="77777777" w:rsidR="00412C40" w:rsidRPr="00412C40" w:rsidRDefault="00412C40" w:rsidP="00412C40">
      <w:pPr>
        <w:jc w:val="both"/>
        <w:rPr>
          <w:rFonts w:ascii="Arial Narrow" w:hAnsi="Arial Narrow" w:cs="Times New Roman"/>
          <w:sz w:val="22"/>
          <w:szCs w:val="22"/>
        </w:rPr>
      </w:pPr>
      <w:r w:rsidRPr="00412C40">
        <w:rPr>
          <w:rFonts w:ascii="Arial Narrow" w:hAnsi="Arial Narrow" w:cs="Times New Roman"/>
          <w:sz w:val="22"/>
          <w:szCs w:val="22"/>
        </w:rPr>
        <w:t>zawarta w dniu …………………….roku w Żywcu pomiędzy:</w:t>
      </w:r>
    </w:p>
    <w:p w14:paraId="394955BF" w14:textId="15CC73EE" w:rsidR="00412C40" w:rsidRPr="00412C40" w:rsidRDefault="00412C40" w:rsidP="00412C40">
      <w:pPr>
        <w:pStyle w:val="Standard"/>
        <w:widowControl/>
        <w:jc w:val="both"/>
        <w:rPr>
          <w:rFonts w:ascii="Arial Narrow" w:hAnsi="Arial Narrow" w:cs="Times New Roman"/>
          <w:sz w:val="22"/>
          <w:szCs w:val="22"/>
          <w:lang w:val="pl-PL"/>
        </w:rPr>
      </w:pPr>
      <w:r w:rsidRPr="009E7311">
        <w:rPr>
          <w:rFonts w:ascii="Arial Narrow" w:hAnsi="Arial Narrow" w:cs="Times New Roman"/>
          <w:sz w:val="22"/>
          <w:szCs w:val="22"/>
          <w:lang w:val="pl-PL"/>
        </w:rPr>
        <w:t>Żywiecki</w:t>
      </w:r>
      <w:r w:rsidR="000A4F09">
        <w:rPr>
          <w:rFonts w:ascii="Arial Narrow" w:hAnsi="Arial Narrow" w:cs="Times New Roman"/>
          <w:sz w:val="22"/>
          <w:szCs w:val="22"/>
          <w:lang w:val="pl-PL"/>
        </w:rPr>
        <w:t>m</w:t>
      </w:r>
      <w:r w:rsidRPr="009E7311">
        <w:rPr>
          <w:rFonts w:ascii="Arial Narrow" w:hAnsi="Arial Narrow" w:cs="Times New Roman"/>
          <w:sz w:val="22"/>
          <w:szCs w:val="22"/>
          <w:lang w:val="pl-PL"/>
        </w:rPr>
        <w:t xml:space="preserve"> Towarzystw</w:t>
      </w:r>
      <w:r w:rsidR="000A4F09">
        <w:rPr>
          <w:rFonts w:ascii="Arial Narrow" w:hAnsi="Arial Narrow" w:cs="Times New Roman"/>
          <w:sz w:val="22"/>
          <w:szCs w:val="22"/>
          <w:lang w:val="pl-PL"/>
        </w:rPr>
        <w:t>em</w:t>
      </w:r>
      <w:r w:rsidRPr="009E7311">
        <w:rPr>
          <w:rFonts w:ascii="Arial Narrow" w:hAnsi="Arial Narrow" w:cs="Times New Roman"/>
          <w:sz w:val="22"/>
          <w:szCs w:val="22"/>
          <w:lang w:val="pl-PL"/>
        </w:rPr>
        <w:t xml:space="preserve"> Budownictwa Społecznego Sp. z o. o.</w:t>
      </w:r>
      <w:r w:rsidRPr="00412C40">
        <w:rPr>
          <w:rFonts w:ascii="Arial Narrow" w:hAnsi="Arial Narrow" w:cs="Times New Roman"/>
          <w:sz w:val="22"/>
          <w:szCs w:val="22"/>
          <w:lang w:val="pl-PL"/>
        </w:rPr>
        <w:t xml:space="preserve"> z siedzibą w Żywcu przy ul. Zamkowej 14, 34-300 Żywiec, NIP 553-22-37-202, wpisaną do Rejestru Przedsiębiorców Krajowego Rejestru Sądowego prowadzonego przez Sąd Rejonowy w Bielsku-Białej VIII Wydział Gospodarczy Krajowego Rejestru Sądowego pod nr 0000143665 o kapitale zakładowym 41 335 000,00 zł., działającym imieniem Gminy Żywiec, reprezentowanym przez</w:t>
      </w:r>
      <w:r w:rsidRPr="00412C40">
        <w:rPr>
          <w:rFonts w:ascii="Arial Narrow" w:hAnsi="Arial Narrow" w:cs="Times New Roman"/>
          <w:sz w:val="22"/>
          <w:szCs w:val="22"/>
        </w:rPr>
        <w:t xml:space="preserve">  …………………………………………………..</w:t>
      </w:r>
    </w:p>
    <w:p w14:paraId="4D6B51FC" w14:textId="77777777" w:rsidR="00412C40" w:rsidRPr="00412C40" w:rsidRDefault="00412C40" w:rsidP="00412C40">
      <w:pPr>
        <w:pStyle w:val="Tekstpodstawowy"/>
        <w:spacing w:after="0"/>
        <w:jc w:val="both"/>
        <w:rPr>
          <w:rFonts w:ascii="Arial Narrow" w:hAnsi="Arial Narrow" w:cs="Times New Roman"/>
          <w:sz w:val="22"/>
          <w:szCs w:val="22"/>
        </w:rPr>
      </w:pPr>
      <w:r w:rsidRPr="00412C40">
        <w:rPr>
          <w:rFonts w:ascii="Arial Narrow" w:hAnsi="Arial Narrow" w:cs="Times New Roman"/>
          <w:sz w:val="22"/>
          <w:szCs w:val="22"/>
        </w:rPr>
        <w:t xml:space="preserve">zwanym dalej Zamawiającym, </w:t>
      </w:r>
    </w:p>
    <w:p w14:paraId="293502F8" w14:textId="77777777" w:rsidR="00412C40" w:rsidRPr="00412C40" w:rsidRDefault="00412C40" w:rsidP="00412C40">
      <w:pPr>
        <w:pStyle w:val="Tekstpodstawowy"/>
        <w:spacing w:after="0"/>
        <w:jc w:val="both"/>
        <w:rPr>
          <w:rFonts w:ascii="Arial Narrow" w:hAnsi="Arial Narrow" w:cs="Times New Roman"/>
          <w:sz w:val="22"/>
          <w:szCs w:val="22"/>
        </w:rPr>
      </w:pPr>
      <w:r w:rsidRPr="00412C40">
        <w:rPr>
          <w:rFonts w:ascii="Arial Narrow" w:hAnsi="Arial Narrow" w:cs="Times New Roman"/>
          <w:sz w:val="22"/>
          <w:szCs w:val="22"/>
        </w:rPr>
        <w:t xml:space="preserve">a </w:t>
      </w:r>
    </w:p>
    <w:p w14:paraId="71BFB670" w14:textId="77777777" w:rsidR="00412C40" w:rsidRPr="00412C40" w:rsidRDefault="00412C40" w:rsidP="00412C40">
      <w:pPr>
        <w:pStyle w:val="Tekstpodstawowy"/>
        <w:spacing w:after="0"/>
        <w:jc w:val="both"/>
        <w:rPr>
          <w:rFonts w:ascii="Arial Narrow" w:hAnsi="Arial Narrow" w:cs="Times New Roman"/>
          <w:b/>
          <w:bCs/>
          <w:i/>
          <w:iCs/>
          <w:color w:val="000000"/>
          <w:sz w:val="22"/>
          <w:szCs w:val="22"/>
        </w:rPr>
      </w:pPr>
      <w:r w:rsidRPr="00412C40">
        <w:rPr>
          <w:rFonts w:ascii="Arial Narrow" w:hAnsi="Arial Narrow" w:cs="Times New Roman"/>
          <w:b/>
          <w:bCs/>
          <w:color w:val="000000"/>
          <w:sz w:val="22"/>
          <w:szCs w:val="22"/>
        </w:rPr>
        <w:t>……………………………………………………………………</w:t>
      </w:r>
      <w:r w:rsidRPr="00412C40">
        <w:rPr>
          <w:rFonts w:ascii="Arial Narrow" w:hAnsi="Arial Narrow" w:cs="Times New Roman"/>
          <w:b/>
          <w:bCs/>
          <w:i/>
          <w:iCs/>
          <w:sz w:val="22"/>
          <w:szCs w:val="22"/>
        </w:rPr>
        <w:t xml:space="preserve"> </w:t>
      </w:r>
    </w:p>
    <w:p w14:paraId="62C6D86D" w14:textId="77777777" w:rsidR="00412C40" w:rsidRPr="00412C40" w:rsidRDefault="00412C40" w:rsidP="00412C40">
      <w:pPr>
        <w:jc w:val="both"/>
        <w:rPr>
          <w:rFonts w:ascii="Arial Narrow" w:hAnsi="Arial Narrow" w:cs="Times New Roman"/>
          <w:sz w:val="22"/>
          <w:szCs w:val="22"/>
        </w:rPr>
      </w:pPr>
      <w:r w:rsidRPr="00412C40">
        <w:rPr>
          <w:rFonts w:ascii="Arial Narrow" w:hAnsi="Arial Narrow" w:cs="Times New Roman"/>
          <w:sz w:val="22"/>
          <w:szCs w:val="22"/>
        </w:rPr>
        <w:t xml:space="preserve">zwanym w dalszej części umowy „Wykonawcą” </w:t>
      </w:r>
    </w:p>
    <w:p w14:paraId="0169C39D" w14:textId="77777777" w:rsidR="00412C40" w:rsidRPr="00412C40" w:rsidRDefault="00412C40" w:rsidP="00412C40">
      <w:pPr>
        <w:jc w:val="both"/>
        <w:rPr>
          <w:rFonts w:ascii="Arial Narrow" w:hAnsi="Arial Narrow" w:cs="Times New Roman"/>
          <w:sz w:val="22"/>
          <w:szCs w:val="22"/>
        </w:rPr>
      </w:pPr>
    </w:p>
    <w:p w14:paraId="518214BB" w14:textId="77777777" w:rsidR="00412C40" w:rsidRPr="00412C40" w:rsidRDefault="00412C40" w:rsidP="00412C40">
      <w:pPr>
        <w:jc w:val="both"/>
        <w:rPr>
          <w:rFonts w:ascii="Arial Narrow" w:hAnsi="Arial Narrow" w:cs="Times New Roman"/>
          <w:sz w:val="22"/>
          <w:szCs w:val="22"/>
        </w:rPr>
      </w:pPr>
      <w:r w:rsidRPr="00412C40">
        <w:rPr>
          <w:rFonts w:ascii="Arial Narrow" w:hAnsi="Arial Narrow" w:cs="Times New Roman"/>
          <w:sz w:val="22"/>
          <w:szCs w:val="22"/>
        </w:rPr>
        <w:t>wybranym po przeprowadzeniu postępowania  o udzielenie zamówienia publicznego na podstawie ustawy z dnia 11 września 2019 roku Prawo zamówień publicznych</w:t>
      </w:r>
      <w:r w:rsidRPr="00412C40">
        <w:rPr>
          <w:rFonts w:ascii="Arial Narrow" w:hAnsi="Arial Narrow" w:cs="Times New Roman"/>
          <w:iCs/>
          <w:sz w:val="22"/>
          <w:szCs w:val="22"/>
        </w:rPr>
        <w:t xml:space="preserve"> </w:t>
      </w:r>
      <w:r w:rsidRPr="00412C40">
        <w:rPr>
          <w:rFonts w:ascii="Arial Narrow" w:hAnsi="Arial Narrow" w:cs="Times New Roman"/>
          <w:sz w:val="22"/>
          <w:szCs w:val="22"/>
        </w:rPr>
        <w:t>(</w:t>
      </w:r>
      <w:proofErr w:type="spellStart"/>
      <w:r w:rsidRPr="00412C40">
        <w:rPr>
          <w:rFonts w:ascii="Arial Narrow" w:hAnsi="Arial Narrow" w:cs="Times New Roman"/>
          <w:sz w:val="22"/>
          <w:szCs w:val="22"/>
        </w:rPr>
        <w:t>t.j</w:t>
      </w:r>
      <w:proofErr w:type="spellEnd"/>
      <w:r w:rsidRPr="00412C40">
        <w:rPr>
          <w:rFonts w:ascii="Arial Narrow" w:hAnsi="Arial Narrow" w:cs="Times New Roman"/>
          <w:sz w:val="22"/>
          <w:szCs w:val="22"/>
        </w:rPr>
        <w:t xml:space="preserve">. Dz.U. z 2023 r. poz.1605 z </w:t>
      </w:r>
      <w:proofErr w:type="spellStart"/>
      <w:r w:rsidRPr="00412C40">
        <w:rPr>
          <w:rFonts w:ascii="Arial Narrow" w:hAnsi="Arial Narrow" w:cs="Times New Roman"/>
          <w:sz w:val="22"/>
          <w:szCs w:val="22"/>
        </w:rPr>
        <w:t>późn</w:t>
      </w:r>
      <w:proofErr w:type="spellEnd"/>
      <w:r w:rsidRPr="00412C40">
        <w:rPr>
          <w:rFonts w:ascii="Arial Narrow" w:hAnsi="Arial Narrow" w:cs="Times New Roman"/>
          <w:sz w:val="22"/>
          <w:szCs w:val="22"/>
        </w:rPr>
        <w:t>. zm.) o następującej treści:</w:t>
      </w:r>
    </w:p>
    <w:p w14:paraId="06623AB5" w14:textId="77777777" w:rsidR="00412C40" w:rsidRPr="00412C40" w:rsidRDefault="00412C40" w:rsidP="00412C40">
      <w:pPr>
        <w:pStyle w:val="Tekstpodstawowy"/>
        <w:rPr>
          <w:rFonts w:ascii="Arial Narrow" w:hAnsi="Arial Narrow" w:cs="Times New Roman"/>
          <w:b/>
          <w:i/>
          <w:sz w:val="22"/>
          <w:szCs w:val="22"/>
        </w:rPr>
      </w:pPr>
    </w:p>
    <w:p w14:paraId="0172D87F" w14:textId="77777777" w:rsidR="00412C40" w:rsidRPr="00412C40" w:rsidRDefault="00412C40" w:rsidP="00412C40">
      <w:pPr>
        <w:pStyle w:val="Tekstpodstawowy"/>
        <w:jc w:val="center"/>
        <w:rPr>
          <w:rFonts w:ascii="Arial Narrow" w:hAnsi="Arial Narrow" w:cs="Times New Roman"/>
          <w:b/>
          <w:i/>
          <w:sz w:val="22"/>
          <w:szCs w:val="22"/>
        </w:rPr>
      </w:pPr>
      <w:r w:rsidRPr="00412C40">
        <w:rPr>
          <w:rFonts w:ascii="Arial Narrow" w:hAnsi="Arial Narrow" w:cs="Times New Roman"/>
          <w:b/>
          <w:i/>
          <w:sz w:val="22"/>
          <w:szCs w:val="22"/>
        </w:rPr>
        <w:t>Przedmiot umowy</w:t>
      </w:r>
    </w:p>
    <w:p w14:paraId="2DE83018" w14:textId="77777777" w:rsidR="00412C40" w:rsidRPr="00412C40" w:rsidRDefault="00412C40" w:rsidP="00412C40">
      <w:pPr>
        <w:jc w:val="center"/>
        <w:rPr>
          <w:rFonts w:ascii="Arial Narrow" w:hAnsi="Arial Narrow" w:cs="Times New Roman"/>
          <w:b/>
          <w:bCs/>
          <w:sz w:val="22"/>
          <w:szCs w:val="22"/>
        </w:rPr>
      </w:pPr>
      <w:r w:rsidRPr="00412C40">
        <w:rPr>
          <w:rFonts w:ascii="Arial Narrow" w:hAnsi="Arial Narrow" w:cs="Times New Roman"/>
          <w:b/>
          <w:bCs/>
          <w:sz w:val="22"/>
          <w:szCs w:val="22"/>
        </w:rPr>
        <w:t>§ 1</w:t>
      </w:r>
    </w:p>
    <w:p w14:paraId="3F89C5C9" w14:textId="77777777" w:rsidR="00412C40" w:rsidRPr="00412C40" w:rsidRDefault="00412C40" w:rsidP="00412C40">
      <w:pPr>
        <w:numPr>
          <w:ilvl w:val="0"/>
          <w:numId w:val="1"/>
        </w:numPr>
        <w:tabs>
          <w:tab w:val="left" w:pos="852"/>
        </w:tabs>
        <w:jc w:val="both"/>
        <w:rPr>
          <w:rFonts w:ascii="Arial Narrow" w:hAnsi="Arial Narrow" w:cs="Times New Roman"/>
          <w:sz w:val="22"/>
          <w:szCs w:val="22"/>
        </w:rPr>
      </w:pPr>
      <w:r w:rsidRPr="00412C40">
        <w:rPr>
          <w:rFonts w:ascii="Arial Narrow" w:hAnsi="Arial Narrow" w:cs="Times New Roman"/>
          <w:sz w:val="22"/>
          <w:szCs w:val="22"/>
        </w:rPr>
        <w:t xml:space="preserve">Zamawiający powierza, a Wykonawca przyjmuje do realizacji  wykonanie robót budowlanych  polegających na </w:t>
      </w:r>
      <w:r w:rsidRPr="00412C40">
        <w:rPr>
          <w:rFonts w:ascii="Arial Narrow" w:hAnsi="Arial Narrow" w:cs="Times New Roman"/>
          <w:b/>
          <w:bCs/>
          <w:sz w:val="22"/>
          <w:szCs w:val="22"/>
        </w:rPr>
        <w:t>…………………………………………………….</w:t>
      </w:r>
    </w:p>
    <w:p w14:paraId="237596C9" w14:textId="77777777" w:rsidR="00412C40" w:rsidRPr="00412C40" w:rsidRDefault="00412C40" w:rsidP="00412C40">
      <w:pPr>
        <w:numPr>
          <w:ilvl w:val="0"/>
          <w:numId w:val="1"/>
        </w:numPr>
        <w:tabs>
          <w:tab w:val="left" w:pos="852"/>
        </w:tabs>
        <w:jc w:val="both"/>
        <w:rPr>
          <w:rFonts w:ascii="Arial Narrow" w:hAnsi="Arial Narrow" w:cs="Times New Roman"/>
          <w:sz w:val="22"/>
          <w:szCs w:val="22"/>
        </w:rPr>
      </w:pPr>
      <w:r w:rsidRPr="00412C40">
        <w:rPr>
          <w:rFonts w:ascii="Arial Narrow" w:hAnsi="Arial Narrow" w:cs="Times New Roman"/>
          <w:bCs/>
          <w:sz w:val="22"/>
          <w:szCs w:val="22"/>
          <w:shd w:val="clear" w:color="auto" w:fill="FFFFFF"/>
        </w:rPr>
        <w:t>Szczegółowy zakres robót objętych niniejszą umową określony został w dokumentacji projektowej, Specyfikacji Warunków Zamówienia (w tym</w:t>
      </w:r>
      <w:r w:rsidRPr="00412C40">
        <w:rPr>
          <w:rFonts w:ascii="Arial Narrow" w:hAnsi="Arial Narrow" w:cs="Times New Roman"/>
          <w:b/>
          <w:bCs/>
          <w:sz w:val="22"/>
          <w:szCs w:val="22"/>
          <w:shd w:val="clear" w:color="auto" w:fill="FFFFFF"/>
        </w:rPr>
        <w:t xml:space="preserve"> </w:t>
      </w:r>
      <w:r w:rsidRPr="00412C40">
        <w:rPr>
          <w:rFonts w:ascii="Arial Narrow" w:hAnsi="Arial Narrow" w:cs="Times New Roman"/>
          <w:bCs/>
          <w:sz w:val="22"/>
          <w:szCs w:val="22"/>
          <w:shd w:val="clear" w:color="auto" w:fill="FFFFFF"/>
        </w:rPr>
        <w:t>w</w:t>
      </w:r>
      <w:r w:rsidRPr="00412C40">
        <w:rPr>
          <w:rFonts w:ascii="Arial Narrow" w:hAnsi="Arial Narrow" w:cs="Times New Roman"/>
          <w:b/>
          <w:bCs/>
          <w:sz w:val="22"/>
          <w:szCs w:val="22"/>
          <w:shd w:val="clear" w:color="auto" w:fill="FFFFFF"/>
        </w:rPr>
        <w:t xml:space="preserve"> </w:t>
      </w:r>
      <w:r w:rsidRPr="00412C40">
        <w:rPr>
          <w:rFonts w:ascii="Arial Narrow" w:hAnsi="Arial Narrow" w:cs="Times New Roman"/>
          <w:sz w:val="22"/>
          <w:szCs w:val="22"/>
        </w:rPr>
        <w:t xml:space="preserve">opisie przedmiotu zamówienia) stanowiących załączniki do niniejszej umowy będące jej integralną częścią. </w:t>
      </w:r>
    </w:p>
    <w:p w14:paraId="7126683F" w14:textId="77777777" w:rsidR="00412C40" w:rsidRPr="00412C40" w:rsidRDefault="00412C40" w:rsidP="00412C40">
      <w:pPr>
        <w:numPr>
          <w:ilvl w:val="0"/>
          <w:numId w:val="1"/>
        </w:numPr>
        <w:tabs>
          <w:tab w:val="left" w:pos="852"/>
        </w:tabs>
        <w:jc w:val="both"/>
        <w:rPr>
          <w:rFonts w:ascii="Arial Narrow" w:hAnsi="Arial Narrow" w:cs="Times New Roman"/>
          <w:sz w:val="22"/>
          <w:szCs w:val="22"/>
        </w:rPr>
      </w:pPr>
      <w:r w:rsidRPr="00412C40">
        <w:rPr>
          <w:rFonts w:ascii="Arial Narrow" w:hAnsi="Arial Narrow" w:cs="Times New Roman"/>
          <w:sz w:val="22"/>
          <w:szCs w:val="22"/>
        </w:rPr>
        <w:t xml:space="preserve">Wykonawca oświadcza, że zapoznał się z wszystkimi warunkami, które są niezbędne do prawidłowego wykonania niniejszej umowy. Nieoszacowanie czy pominięcie elementów robót, czy brak rozpoznania przedmiotu zamówienia nie mogą stanowić podstawy do żądania zmiany wynagrodzenia umownego. </w:t>
      </w:r>
    </w:p>
    <w:p w14:paraId="697A20CF" w14:textId="77777777" w:rsidR="00412C40" w:rsidRPr="00412C40" w:rsidRDefault="00412C40" w:rsidP="00412C40">
      <w:pPr>
        <w:numPr>
          <w:ilvl w:val="0"/>
          <w:numId w:val="1"/>
        </w:numPr>
        <w:tabs>
          <w:tab w:val="left" w:pos="852"/>
        </w:tabs>
        <w:jc w:val="both"/>
        <w:rPr>
          <w:rFonts w:ascii="Arial Narrow" w:hAnsi="Arial Narrow" w:cs="Times New Roman"/>
          <w:sz w:val="22"/>
          <w:szCs w:val="22"/>
        </w:rPr>
      </w:pPr>
      <w:r w:rsidRPr="00412C40">
        <w:rPr>
          <w:rFonts w:ascii="Arial Narrow" w:hAnsi="Arial Narrow" w:cs="Times New Roman"/>
          <w:sz w:val="22"/>
          <w:szCs w:val="22"/>
        </w:rPr>
        <w:t>Wykonawca zapewni specjalistyczny sprzęt, właściwy do wykonania niniejszej umowy, odpowiednio wykwalifikowanych pracowników  oraz wszelkie  niezbędne materiały.</w:t>
      </w:r>
    </w:p>
    <w:p w14:paraId="0D49A302" w14:textId="77777777" w:rsidR="00412C40" w:rsidRPr="00412C40" w:rsidRDefault="00412C40" w:rsidP="00412C40">
      <w:pPr>
        <w:numPr>
          <w:ilvl w:val="0"/>
          <w:numId w:val="1"/>
        </w:numPr>
        <w:tabs>
          <w:tab w:val="left" w:pos="852"/>
        </w:tabs>
        <w:jc w:val="both"/>
        <w:rPr>
          <w:rFonts w:ascii="Arial Narrow" w:hAnsi="Arial Narrow" w:cs="Times New Roman"/>
          <w:sz w:val="22"/>
          <w:szCs w:val="22"/>
        </w:rPr>
      </w:pPr>
      <w:r w:rsidRPr="00412C40">
        <w:rPr>
          <w:rFonts w:ascii="Arial Narrow" w:hAnsi="Arial Narrow" w:cs="Times New Roman"/>
          <w:sz w:val="22"/>
          <w:szCs w:val="22"/>
        </w:rPr>
        <w:t>Wykonawca zobowiązuje się do wykonania prac objętych umową zgodnie z dokumentacją projektową, SWZ, z należytą starannością, zasadami wiedzy technicznej, obowiązującymi Polskimi Normami oraz przepisami prawa i postanowieniami niniejszej umowy.</w:t>
      </w:r>
    </w:p>
    <w:p w14:paraId="5CFF363A" w14:textId="77777777" w:rsidR="00412C40" w:rsidRPr="00412C40" w:rsidRDefault="00412C40" w:rsidP="00412C40">
      <w:pPr>
        <w:numPr>
          <w:ilvl w:val="0"/>
          <w:numId w:val="1"/>
        </w:numPr>
        <w:tabs>
          <w:tab w:val="left" w:pos="852"/>
        </w:tabs>
        <w:jc w:val="both"/>
        <w:rPr>
          <w:rFonts w:ascii="Arial Narrow" w:hAnsi="Arial Narrow" w:cs="Times New Roman"/>
          <w:sz w:val="22"/>
          <w:szCs w:val="22"/>
        </w:rPr>
      </w:pPr>
      <w:r w:rsidRPr="00412C40">
        <w:rPr>
          <w:rFonts w:ascii="Arial Narrow" w:hAnsi="Arial Narrow" w:cs="Times New Roman"/>
          <w:sz w:val="22"/>
          <w:szCs w:val="22"/>
        </w:rPr>
        <w:t xml:space="preserve">Zobowiązanie wykonania robót zgodnie z dokumentacją projektową i techniczną nie zwalnia Wykonawcy od obowiązku weryfikacji tych dokumentów i zgłoszenia Zamawiającemu wykrytych w nich wad czy uchybień skutkujących możliwością nieprawidłowego czy niezgodnego z przepisami prawa wykonania przedmiotu umowy.    </w:t>
      </w:r>
    </w:p>
    <w:p w14:paraId="45D0393E" w14:textId="77777777" w:rsidR="00412C40" w:rsidRPr="00412C40" w:rsidRDefault="00412C40" w:rsidP="00412C40">
      <w:pPr>
        <w:numPr>
          <w:ilvl w:val="0"/>
          <w:numId w:val="1"/>
        </w:numPr>
        <w:tabs>
          <w:tab w:val="left" w:pos="852"/>
        </w:tabs>
        <w:jc w:val="both"/>
        <w:rPr>
          <w:rFonts w:ascii="Arial Narrow" w:hAnsi="Arial Narrow" w:cs="Times New Roman"/>
          <w:sz w:val="22"/>
          <w:szCs w:val="22"/>
        </w:rPr>
      </w:pPr>
      <w:r w:rsidRPr="00412C40">
        <w:rPr>
          <w:rFonts w:ascii="Arial Narrow" w:hAnsi="Arial Narrow" w:cs="Times New Roman"/>
          <w:sz w:val="22"/>
          <w:szCs w:val="22"/>
        </w:rPr>
        <w:t xml:space="preserve">Wykonawca oświadcza, że posiada niezbędne umiejętności, wiedzę oraz środki finansowe do realizacji prac objętych umową.  </w:t>
      </w:r>
    </w:p>
    <w:p w14:paraId="6030E81F" w14:textId="77777777" w:rsidR="00412C40" w:rsidRPr="00412C40" w:rsidRDefault="00412C40" w:rsidP="00412C40">
      <w:pPr>
        <w:pStyle w:val="Tekstpodstawowy21"/>
        <w:tabs>
          <w:tab w:val="clear" w:pos="426"/>
        </w:tabs>
        <w:rPr>
          <w:rFonts w:ascii="Arial Narrow" w:hAnsi="Arial Narrow" w:cs="Times New Roman"/>
        </w:rPr>
      </w:pPr>
    </w:p>
    <w:p w14:paraId="4F45DCFB" w14:textId="77777777" w:rsidR="00412C40" w:rsidRPr="00412C40" w:rsidRDefault="00412C40" w:rsidP="00412C40">
      <w:pPr>
        <w:pStyle w:val="Nagwek2"/>
        <w:tabs>
          <w:tab w:val="left" w:pos="426"/>
        </w:tabs>
        <w:spacing w:before="0"/>
        <w:jc w:val="center"/>
        <w:rPr>
          <w:rFonts w:ascii="Arial Narrow" w:hAnsi="Arial Narrow" w:cs="Times New Roman"/>
          <w:b/>
          <w:bCs/>
          <w:i/>
          <w:color w:val="000000" w:themeColor="text1"/>
          <w:sz w:val="22"/>
          <w:szCs w:val="22"/>
        </w:rPr>
      </w:pPr>
      <w:r w:rsidRPr="00412C40">
        <w:rPr>
          <w:rFonts w:ascii="Arial Narrow" w:hAnsi="Arial Narrow" w:cs="Times New Roman"/>
          <w:b/>
          <w:bCs/>
          <w:i/>
          <w:color w:val="000000" w:themeColor="text1"/>
          <w:sz w:val="22"/>
          <w:szCs w:val="22"/>
        </w:rPr>
        <w:t>Obowiązki Zamawiającego</w:t>
      </w:r>
    </w:p>
    <w:p w14:paraId="463B5C5B" w14:textId="77777777" w:rsidR="00412C40" w:rsidRPr="00412C40" w:rsidRDefault="00412C40" w:rsidP="00412C40">
      <w:pPr>
        <w:tabs>
          <w:tab w:val="left" w:pos="426"/>
        </w:tabs>
        <w:jc w:val="center"/>
        <w:rPr>
          <w:rFonts w:ascii="Arial Narrow" w:hAnsi="Arial Narrow" w:cs="Times New Roman"/>
          <w:b/>
          <w:bCs/>
          <w:sz w:val="22"/>
          <w:szCs w:val="22"/>
        </w:rPr>
      </w:pPr>
      <w:r w:rsidRPr="00412C40">
        <w:rPr>
          <w:rFonts w:ascii="Arial Narrow" w:hAnsi="Arial Narrow" w:cs="Times New Roman"/>
          <w:b/>
          <w:bCs/>
          <w:sz w:val="22"/>
          <w:szCs w:val="22"/>
        </w:rPr>
        <w:t>§ 2</w:t>
      </w:r>
    </w:p>
    <w:p w14:paraId="6E52DA5C" w14:textId="77777777" w:rsidR="00412C40" w:rsidRPr="00412C40" w:rsidRDefault="00412C40" w:rsidP="00412C40">
      <w:pPr>
        <w:jc w:val="both"/>
        <w:rPr>
          <w:rFonts w:ascii="Arial Narrow" w:hAnsi="Arial Narrow" w:cs="Times New Roman"/>
          <w:sz w:val="22"/>
          <w:szCs w:val="22"/>
        </w:rPr>
      </w:pPr>
      <w:r w:rsidRPr="00412C40">
        <w:rPr>
          <w:rFonts w:ascii="Arial Narrow" w:hAnsi="Arial Narrow" w:cs="Times New Roman"/>
          <w:sz w:val="22"/>
          <w:szCs w:val="22"/>
        </w:rPr>
        <w:t>Do obowiązków Zamawiającego należy:</w:t>
      </w:r>
    </w:p>
    <w:p w14:paraId="7B8FEA50" w14:textId="77777777" w:rsidR="00412C40" w:rsidRPr="00412C40" w:rsidRDefault="00412C40" w:rsidP="00412C40">
      <w:pPr>
        <w:numPr>
          <w:ilvl w:val="0"/>
          <w:numId w:val="2"/>
        </w:numPr>
        <w:jc w:val="both"/>
        <w:rPr>
          <w:rFonts w:ascii="Arial Narrow" w:hAnsi="Arial Narrow" w:cs="Times New Roman"/>
          <w:sz w:val="22"/>
          <w:szCs w:val="22"/>
        </w:rPr>
      </w:pPr>
      <w:r w:rsidRPr="00412C40">
        <w:rPr>
          <w:rFonts w:ascii="Arial Narrow" w:hAnsi="Arial Narrow" w:cs="Times New Roman"/>
          <w:sz w:val="22"/>
          <w:szCs w:val="22"/>
        </w:rPr>
        <w:t>Dostarczenie dokumentacji technicznej i projektowej,</w:t>
      </w:r>
    </w:p>
    <w:p w14:paraId="5B1CF8AB" w14:textId="77777777" w:rsidR="00412C40" w:rsidRPr="00412C40" w:rsidRDefault="00412C40" w:rsidP="00412C40">
      <w:pPr>
        <w:numPr>
          <w:ilvl w:val="0"/>
          <w:numId w:val="2"/>
        </w:numPr>
        <w:jc w:val="both"/>
        <w:rPr>
          <w:rFonts w:ascii="Arial Narrow" w:hAnsi="Arial Narrow" w:cs="Times New Roman"/>
          <w:sz w:val="22"/>
          <w:szCs w:val="22"/>
        </w:rPr>
      </w:pPr>
      <w:r w:rsidRPr="00412C40">
        <w:rPr>
          <w:rFonts w:ascii="Arial Narrow" w:hAnsi="Arial Narrow" w:cs="Times New Roman"/>
          <w:sz w:val="22"/>
          <w:szCs w:val="22"/>
        </w:rPr>
        <w:t>wprowadzenie i protokolarne przekazanie Wykonawcy terenu robót,</w:t>
      </w:r>
    </w:p>
    <w:p w14:paraId="017CB0D6" w14:textId="77777777" w:rsidR="00412C40" w:rsidRPr="00412C40" w:rsidRDefault="00412C40" w:rsidP="00412C40">
      <w:pPr>
        <w:numPr>
          <w:ilvl w:val="0"/>
          <w:numId w:val="2"/>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zapewnienie nadzoru inwestorskiego,</w:t>
      </w:r>
    </w:p>
    <w:p w14:paraId="2798A6C2" w14:textId="77777777" w:rsidR="00412C40" w:rsidRPr="00412C40" w:rsidRDefault="00412C40" w:rsidP="00412C40">
      <w:pPr>
        <w:numPr>
          <w:ilvl w:val="0"/>
          <w:numId w:val="2"/>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odbiór robót zanikających i ulegających zakryciu w ciągu 3 dni od daty zgłoszenia przez Wykonawcę gotowości odbioru,</w:t>
      </w:r>
    </w:p>
    <w:p w14:paraId="26422FFB" w14:textId="77777777" w:rsidR="00412C40" w:rsidRPr="00412C40" w:rsidRDefault="00412C40" w:rsidP="00412C40">
      <w:pPr>
        <w:numPr>
          <w:ilvl w:val="0"/>
          <w:numId w:val="2"/>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 xml:space="preserve">odbiór przedmiotu niniejszej Umowy zgodnie z jej postanowieniami zawartymi w </w:t>
      </w:r>
      <w:r w:rsidRPr="00412C40">
        <w:rPr>
          <w:rFonts w:ascii="Arial Narrow" w:hAnsi="Arial Narrow" w:cs="Times New Roman"/>
          <w:sz w:val="22"/>
          <w:szCs w:val="22"/>
        </w:rPr>
        <w:t>§ 5,</w:t>
      </w:r>
    </w:p>
    <w:p w14:paraId="54376472" w14:textId="77777777" w:rsidR="00412C40" w:rsidRPr="00412C40" w:rsidRDefault="00412C40" w:rsidP="00412C40">
      <w:pPr>
        <w:numPr>
          <w:ilvl w:val="0"/>
          <w:numId w:val="2"/>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 xml:space="preserve">terminowa zapłata wynagrodzenia określonego w </w:t>
      </w:r>
      <w:r w:rsidRPr="00412C40">
        <w:rPr>
          <w:rFonts w:ascii="Arial Narrow" w:hAnsi="Arial Narrow" w:cs="Times New Roman"/>
          <w:sz w:val="22"/>
          <w:szCs w:val="22"/>
        </w:rPr>
        <w:t xml:space="preserve">§ 6. </w:t>
      </w:r>
    </w:p>
    <w:p w14:paraId="6C154AB5" w14:textId="77777777" w:rsidR="00412C40" w:rsidRPr="00412C40" w:rsidRDefault="00412C40" w:rsidP="00412C40">
      <w:pPr>
        <w:rPr>
          <w:rFonts w:ascii="Arial Narrow" w:hAnsi="Arial Narrow" w:cs="Times New Roman"/>
          <w:sz w:val="22"/>
          <w:szCs w:val="22"/>
        </w:rPr>
      </w:pPr>
    </w:p>
    <w:p w14:paraId="07DFE975" w14:textId="77777777" w:rsidR="00412C40" w:rsidRPr="00412C40" w:rsidRDefault="00412C40" w:rsidP="00412C40">
      <w:pPr>
        <w:pStyle w:val="Nagwek2"/>
        <w:spacing w:before="0"/>
        <w:jc w:val="center"/>
        <w:rPr>
          <w:rFonts w:ascii="Arial Narrow" w:hAnsi="Arial Narrow" w:cs="Times New Roman"/>
          <w:b/>
          <w:bCs/>
          <w:i/>
          <w:color w:val="000000" w:themeColor="text1"/>
          <w:sz w:val="22"/>
          <w:szCs w:val="22"/>
        </w:rPr>
      </w:pPr>
      <w:r w:rsidRPr="00412C40">
        <w:rPr>
          <w:rFonts w:ascii="Arial Narrow" w:hAnsi="Arial Narrow" w:cs="Times New Roman"/>
          <w:b/>
          <w:bCs/>
          <w:i/>
          <w:color w:val="000000" w:themeColor="text1"/>
          <w:sz w:val="22"/>
          <w:szCs w:val="22"/>
        </w:rPr>
        <w:t>Obowiązki Wykonawcy</w:t>
      </w:r>
    </w:p>
    <w:p w14:paraId="340BEFF7" w14:textId="77777777" w:rsidR="00412C40" w:rsidRPr="00412C40" w:rsidRDefault="00412C40" w:rsidP="00412C40">
      <w:pPr>
        <w:jc w:val="center"/>
        <w:rPr>
          <w:rFonts w:ascii="Arial Narrow" w:hAnsi="Arial Narrow" w:cs="Times New Roman"/>
          <w:b/>
          <w:bCs/>
          <w:sz w:val="22"/>
          <w:szCs w:val="22"/>
        </w:rPr>
      </w:pPr>
      <w:r w:rsidRPr="00412C40">
        <w:rPr>
          <w:rFonts w:ascii="Arial Narrow" w:hAnsi="Arial Narrow" w:cs="Times New Roman"/>
          <w:b/>
          <w:bCs/>
          <w:sz w:val="22"/>
          <w:szCs w:val="22"/>
        </w:rPr>
        <w:t>§ 3</w:t>
      </w:r>
    </w:p>
    <w:p w14:paraId="4901B4FD" w14:textId="77777777" w:rsidR="00412C40" w:rsidRPr="00412C40" w:rsidRDefault="00412C40" w:rsidP="00412C40">
      <w:pPr>
        <w:pStyle w:val="Tekstpodstawowy"/>
        <w:rPr>
          <w:rFonts w:ascii="Arial Narrow" w:hAnsi="Arial Narrow" w:cs="Times New Roman"/>
          <w:sz w:val="22"/>
          <w:szCs w:val="22"/>
        </w:rPr>
      </w:pPr>
      <w:r w:rsidRPr="00412C40">
        <w:rPr>
          <w:rFonts w:ascii="Arial Narrow" w:hAnsi="Arial Narrow" w:cs="Times New Roman"/>
          <w:sz w:val="22"/>
          <w:szCs w:val="22"/>
        </w:rPr>
        <w:t>1.   Do obowiązków Wykonawcy należy w szczególności :</w:t>
      </w:r>
    </w:p>
    <w:p w14:paraId="61893B14" w14:textId="77777777" w:rsidR="00412C40" w:rsidRPr="00412C40" w:rsidRDefault="00412C40" w:rsidP="00412C40">
      <w:pPr>
        <w:numPr>
          <w:ilvl w:val="0"/>
          <w:numId w:val="3"/>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sporządzenie Planu BIOZ zgodnie z ustawą Prawo Budowlane i jego przedłożenie Zamawiającemu przed przystąpieniem do wykonywania robót budowlanych,</w:t>
      </w:r>
    </w:p>
    <w:p w14:paraId="68AC610E" w14:textId="77777777" w:rsidR="00412C40" w:rsidRPr="00412C40" w:rsidRDefault="00412C40" w:rsidP="00412C40">
      <w:pPr>
        <w:numPr>
          <w:ilvl w:val="0"/>
          <w:numId w:val="3"/>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 xml:space="preserve">uzyskanie decyzji o zajętości pasa drogowego i jego przedłożenie Zamawiającemu przed przystąpieniem do wykonywania robót budowlanych, </w:t>
      </w:r>
    </w:p>
    <w:p w14:paraId="38143A6A" w14:textId="77777777" w:rsidR="00412C40" w:rsidRPr="00412C40" w:rsidRDefault="00412C40" w:rsidP="00412C40">
      <w:pPr>
        <w:numPr>
          <w:ilvl w:val="0"/>
          <w:numId w:val="3"/>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ustanowienie kierownika robót i przedłożenie przed przystąpieniem do realizacji prac oświadczenia kierownika budowy o przyjęciu obowiązku kierowania budową, zgodnie z przepisami ustawy Prawo budowlane;</w:t>
      </w:r>
    </w:p>
    <w:p w14:paraId="7B11D6A9" w14:textId="77777777" w:rsidR="00412C40" w:rsidRPr="00412C40" w:rsidRDefault="00412C40" w:rsidP="00412C40">
      <w:pPr>
        <w:widowControl/>
        <w:numPr>
          <w:ilvl w:val="0"/>
          <w:numId w:val="3"/>
        </w:numPr>
        <w:tabs>
          <w:tab w:val="left" w:pos="720"/>
        </w:tabs>
        <w:suppressAutoHyphens w:val="0"/>
        <w:jc w:val="both"/>
        <w:rPr>
          <w:rFonts w:ascii="Arial Narrow" w:hAnsi="Arial Narrow" w:cs="Times New Roman"/>
          <w:color w:val="000000"/>
          <w:sz w:val="22"/>
          <w:szCs w:val="22"/>
        </w:rPr>
      </w:pPr>
      <w:r w:rsidRPr="00412C40">
        <w:rPr>
          <w:rFonts w:ascii="Arial Narrow" w:hAnsi="Arial Narrow" w:cs="Times New Roman"/>
          <w:color w:val="000000"/>
          <w:sz w:val="22"/>
          <w:szCs w:val="22"/>
        </w:rPr>
        <w:t xml:space="preserve">przed przystąpieniem do wykonywania robót zorganizowanie, zabezpieczenie i utrzymywanie na koszt własny terenu budowy wraz z zorganizowaniem zaplecza, a po zakończeniu budowy jego likwidacja i przekazanie Zamawiającemu, </w:t>
      </w:r>
    </w:p>
    <w:p w14:paraId="76650FA5" w14:textId="77777777" w:rsidR="00412C40" w:rsidRPr="00412C40" w:rsidRDefault="00412C40" w:rsidP="00412C40">
      <w:pPr>
        <w:widowControl/>
        <w:numPr>
          <w:ilvl w:val="0"/>
          <w:numId w:val="3"/>
        </w:numPr>
        <w:tabs>
          <w:tab w:val="left" w:pos="720"/>
          <w:tab w:val="num" w:pos="1080"/>
        </w:tabs>
        <w:suppressAutoHyphens w:val="0"/>
        <w:jc w:val="both"/>
        <w:rPr>
          <w:rFonts w:ascii="Arial Narrow" w:hAnsi="Arial Narrow" w:cs="Times New Roman"/>
          <w:color w:val="000000"/>
          <w:sz w:val="22"/>
          <w:szCs w:val="22"/>
        </w:rPr>
      </w:pPr>
      <w:r w:rsidRPr="00412C40">
        <w:rPr>
          <w:rFonts w:ascii="Arial Narrow" w:hAnsi="Arial Narrow" w:cs="Times New Roman"/>
          <w:color w:val="000000"/>
          <w:sz w:val="22"/>
          <w:szCs w:val="22"/>
        </w:rPr>
        <w:t>właściwy nadzór i przestrzeganie przepisów związanych z wykonaniem przedmiotu umowy w zakresie bezpieczeństwa i higieny pracy i przepisów ppoż.,</w:t>
      </w:r>
    </w:p>
    <w:p w14:paraId="1E162FB2" w14:textId="77777777" w:rsidR="00412C40" w:rsidRPr="00412C40" w:rsidRDefault="00412C40" w:rsidP="00412C40">
      <w:pPr>
        <w:widowControl/>
        <w:numPr>
          <w:ilvl w:val="0"/>
          <w:numId w:val="3"/>
        </w:numPr>
        <w:suppressAutoHyphens w:val="0"/>
        <w:jc w:val="both"/>
        <w:rPr>
          <w:rFonts w:ascii="Arial Narrow" w:hAnsi="Arial Narrow" w:cs="Times New Roman"/>
          <w:color w:val="000000"/>
          <w:sz w:val="22"/>
          <w:szCs w:val="22"/>
        </w:rPr>
      </w:pPr>
      <w:r w:rsidRPr="00412C40">
        <w:rPr>
          <w:rFonts w:ascii="Arial Narrow" w:hAnsi="Arial Narrow" w:cs="Times New Roman"/>
          <w:color w:val="000000"/>
          <w:sz w:val="22"/>
          <w:szCs w:val="22"/>
        </w:rPr>
        <w:t>utrzymywanie czystości i porządku oraz prowadzenie gospodarki odpadami zgodnie z ustawą z dnia 13 września 1996 r. o utrzymywaniu czystości i porządku w gminach (</w:t>
      </w:r>
      <w:proofErr w:type="spellStart"/>
      <w:r w:rsidRPr="00412C40">
        <w:rPr>
          <w:rFonts w:ascii="Arial Narrow" w:hAnsi="Arial Narrow" w:cs="Times New Roman"/>
          <w:color w:val="000000"/>
          <w:sz w:val="22"/>
          <w:szCs w:val="22"/>
        </w:rPr>
        <w:t>t.j</w:t>
      </w:r>
      <w:proofErr w:type="spellEnd"/>
      <w:r w:rsidRPr="00412C40">
        <w:rPr>
          <w:rFonts w:ascii="Arial Narrow" w:hAnsi="Arial Narrow" w:cs="Times New Roman"/>
          <w:color w:val="000000"/>
          <w:sz w:val="22"/>
          <w:szCs w:val="22"/>
        </w:rPr>
        <w:t xml:space="preserve">. Dz. U. z 2024 r. poz. 399) i Uchwałą Rady Miasta Żywca  oraz z ustawą z dnia 14 grudnia 2012 r. o odpadach (Dz. U. z 2023 r. poz. 1587 z </w:t>
      </w:r>
      <w:proofErr w:type="spellStart"/>
      <w:r w:rsidRPr="00412C40">
        <w:rPr>
          <w:rFonts w:ascii="Arial Narrow" w:hAnsi="Arial Narrow" w:cs="Times New Roman"/>
          <w:color w:val="000000"/>
          <w:sz w:val="22"/>
          <w:szCs w:val="22"/>
        </w:rPr>
        <w:t>późn</w:t>
      </w:r>
      <w:proofErr w:type="spellEnd"/>
      <w:r w:rsidRPr="00412C40">
        <w:rPr>
          <w:rFonts w:ascii="Arial Narrow" w:hAnsi="Arial Narrow" w:cs="Times New Roman"/>
          <w:color w:val="000000"/>
          <w:sz w:val="22"/>
          <w:szCs w:val="22"/>
        </w:rPr>
        <w:t>. zm.). Wykonawca zobowiązany jest do określenia miejsca składowania gruzu i odpadów powstałych podczas robót oraz udokumentowania  legalnego sposobu ich zagospodarowania,</w:t>
      </w:r>
    </w:p>
    <w:p w14:paraId="543071CA" w14:textId="77777777" w:rsidR="00412C40" w:rsidRPr="00412C40" w:rsidRDefault="00412C40" w:rsidP="00412C40">
      <w:pPr>
        <w:numPr>
          <w:ilvl w:val="0"/>
          <w:numId w:val="3"/>
        </w:numPr>
        <w:tabs>
          <w:tab w:val="left" w:pos="360"/>
        </w:tabs>
        <w:jc w:val="both"/>
        <w:rPr>
          <w:rFonts w:ascii="Arial Narrow" w:hAnsi="Arial Narrow" w:cs="Times New Roman"/>
          <w:color w:val="000000"/>
          <w:sz w:val="22"/>
          <w:szCs w:val="22"/>
        </w:rPr>
      </w:pPr>
      <w:r w:rsidRPr="00412C40">
        <w:rPr>
          <w:rFonts w:ascii="Arial Narrow" w:hAnsi="Arial Narrow" w:cs="Times New Roman"/>
          <w:color w:val="000000"/>
          <w:sz w:val="22"/>
          <w:szCs w:val="22"/>
        </w:rPr>
        <w:t>zabezpieczenie na własny koszt mienia znajdującego się na terenie prowadzonych prac,</w:t>
      </w:r>
    </w:p>
    <w:p w14:paraId="618A4013" w14:textId="77777777" w:rsidR="00412C40" w:rsidRPr="00412C40" w:rsidRDefault="00412C40" w:rsidP="00412C40">
      <w:pPr>
        <w:widowControl/>
        <w:numPr>
          <w:ilvl w:val="0"/>
          <w:numId w:val="3"/>
        </w:numPr>
        <w:tabs>
          <w:tab w:val="left" w:pos="720"/>
          <w:tab w:val="num" w:pos="1080"/>
        </w:tabs>
        <w:suppressAutoHyphens w:val="0"/>
        <w:jc w:val="both"/>
        <w:rPr>
          <w:rFonts w:ascii="Arial Narrow" w:hAnsi="Arial Narrow" w:cs="Times New Roman"/>
          <w:color w:val="000000"/>
          <w:sz w:val="22"/>
          <w:szCs w:val="22"/>
        </w:rPr>
      </w:pPr>
      <w:r w:rsidRPr="00412C40">
        <w:rPr>
          <w:rFonts w:ascii="Arial Narrow" w:hAnsi="Arial Narrow" w:cs="Times New Roman"/>
          <w:color w:val="000000"/>
          <w:sz w:val="22"/>
          <w:szCs w:val="22"/>
        </w:rPr>
        <w:t>zabezpieczenie dróg prowadzących do terenu budowy przed zniszczeniem spowodowanym środkami transportu Wykonawcy lub jego podwykonawców, lub dalszych podwykonawców,</w:t>
      </w:r>
    </w:p>
    <w:p w14:paraId="0FC9161C" w14:textId="77777777" w:rsidR="00412C40" w:rsidRPr="00412C40" w:rsidRDefault="00412C40" w:rsidP="00412C40">
      <w:pPr>
        <w:pStyle w:val="Tekstpodstawowy"/>
        <w:widowControl/>
        <w:numPr>
          <w:ilvl w:val="0"/>
          <w:numId w:val="3"/>
        </w:numPr>
        <w:suppressAutoHyphens w:val="0"/>
        <w:spacing w:after="0"/>
        <w:jc w:val="both"/>
        <w:rPr>
          <w:rFonts w:ascii="Arial Narrow" w:hAnsi="Arial Narrow" w:cs="Times New Roman"/>
          <w:b/>
          <w:color w:val="000000"/>
          <w:sz w:val="22"/>
          <w:szCs w:val="22"/>
          <w:u w:val="single"/>
        </w:rPr>
      </w:pPr>
      <w:r w:rsidRPr="00412C40">
        <w:rPr>
          <w:rFonts w:ascii="Arial Narrow" w:hAnsi="Arial Narrow" w:cs="Times New Roman"/>
          <w:color w:val="000000"/>
          <w:sz w:val="22"/>
          <w:szCs w:val="22"/>
        </w:rPr>
        <w:t>sporządzenie dokumentacji fotograficznej dla wszystkich prowadzonych robót, w szczególności robót zanikających,</w:t>
      </w:r>
    </w:p>
    <w:p w14:paraId="3061F7A8" w14:textId="77777777" w:rsidR="00412C40" w:rsidRPr="00412C40" w:rsidRDefault="00412C40" w:rsidP="00412C40">
      <w:pPr>
        <w:widowControl/>
        <w:numPr>
          <w:ilvl w:val="0"/>
          <w:numId w:val="3"/>
        </w:numPr>
        <w:tabs>
          <w:tab w:val="left" w:pos="720"/>
        </w:tabs>
        <w:suppressAutoHyphens w:val="0"/>
        <w:jc w:val="both"/>
        <w:rPr>
          <w:rFonts w:ascii="Arial Narrow" w:hAnsi="Arial Narrow" w:cs="Times New Roman"/>
          <w:color w:val="000000"/>
          <w:sz w:val="22"/>
          <w:szCs w:val="22"/>
        </w:rPr>
      </w:pPr>
      <w:r w:rsidRPr="00412C40">
        <w:rPr>
          <w:rFonts w:ascii="Arial Narrow" w:hAnsi="Arial Narrow" w:cs="Times New Roman"/>
          <w:color w:val="000000"/>
          <w:sz w:val="22"/>
          <w:szCs w:val="22"/>
        </w:rPr>
        <w:t xml:space="preserve">każdorazowe pisemne zgłaszanie Zamawiającemu za pośrednictwem Inspektora nadzoru wykonania robót zanikowych lub ulegających zakryciu, </w:t>
      </w:r>
    </w:p>
    <w:p w14:paraId="3966A672" w14:textId="77777777" w:rsidR="00412C40" w:rsidRPr="00412C40" w:rsidRDefault="00412C40" w:rsidP="00412C40">
      <w:pPr>
        <w:widowControl/>
        <w:numPr>
          <w:ilvl w:val="0"/>
          <w:numId w:val="3"/>
        </w:numPr>
        <w:tabs>
          <w:tab w:val="left" w:pos="720"/>
          <w:tab w:val="num" w:pos="900"/>
        </w:tabs>
        <w:suppressAutoHyphens w:val="0"/>
        <w:jc w:val="both"/>
        <w:rPr>
          <w:rFonts w:ascii="Arial Narrow" w:hAnsi="Arial Narrow" w:cs="Times New Roman"/>
          <w:color w:val="000000"/>
          <w:sz w:val="22"/>
          <w:szCs w:val="22"/>
        </w:rPr>
      </w:pPr>
      <w:r w:rsidRPr="00412C40">
        <w:rPr>
          <w:rFonts w:ascii="Arial Narrow" w:hAnsi="Arial Narrow" w:cs="Times New Roman"/>
          <w:color w:val="000000"/>
          <w:sz w:val="22"/>
          <w:szCs w:val="22"/>
        </w:rPr>
        <w:t>w przypadku niedopełnienia obowiązków zgłoszenia robót zanikowych lub ulegających zakryciu Wykonawca zobowiązany jest na żądanie Inspektora nadzoru lub Zamawiającego odkryć roboty lub wykonać otwory niezbędne do zbadania robót, a następnie przywrócić roboty do stanu poprzedniego,</w:t>
      </w:r>
    </w:p>
    <w:p w14:paraId="320C4905" w14:textId="77777777" w:rsidR="00412C40" w:rsidRPr="00412C40" w:rsidRDefault="00412C40" w:rsidP="00412C40">
      <w:pPr>
        <w:widowControl/>
        <w:numPr>
          <w:ilvl w:val="0"/>
          <w:numId w:val="3"/>
        </w:numPr>
        <w:tabs>
          <w:tab w:val="left" w:pos="720"/>
          <w:tab w:val="num" w:pos="1080"/>
        </w:tabs>
        <w:suppressAutoHyphens w:val="0"/>
        <w:jc w:val="both"/>
        <w:rPr>
          <w:rFonts w:ascii="Arial Narrow" w:hAnsi="Arial Narrow" w:cs="Times New Roman"/>
          <w:color w:val="000000"/>
          <w:sz w:val="22"/>
          <w:szCs w:val="22"/>
        </w:rPr>
      </w:pPr>
      <w:r w:rsidRPr="00412C40">
        <w:rPr>
          <w:rFonts w:ascii="Arial Narrow" w:hAnsi="Arial Narrow" w:cs="Times New Roman"/>
          <w:color w:val="000000"/>
          <w:sz w:val="22"/>
          <w:szCs w:val="22"/>
        </w:rPr>
        <w:t>informowanie Zamawiającego poprzez Inspektora nadzoru o konieczności wykonania robót dodatkowych i zamiennych w terminie 7 dni od daty stwierdzenia konieczności ich wykonania,</w:t>
      </w:r>
    </w:p>
    <w:p w14:paraId="1C5A03FC" w14:textId="77777777" w:rsidR="00412C40" w:rsidRPr="00412C40" w:rsidRDefault="00412C40" w:rsidP="00412C40">
      <w:pPr>
        <w:widowControl/>
        <w:numPr>
          <w:ilvl w:val="0"/>
          <w:numId w:val="3"/>
        </w:numPr>
        <w:suppressAutoHyphens w:val="0"/>
        <w:jc w:val="both"/>
        <w:rPr>
          <w:rFonts w:ascii="Arial Narrow" w:hAnsi="Arial Narrow" w:cs="Times New Roman"/>
          <w:color w:val="000000"/>
          <w:sz w:val="22"/>
          <w:szCs w:val="22"/>
        </w:rPr>
      </w:pPr>
      <w:r w:rsidRPr="00412C40">
        <w:rPr>
          <w:rFonts w:ascii="Arial Narrow" w:hAnsi="Arial Narrow" w:cs="Times New Roman"/>
          <w:color w:val="000000"/>
          <w:sz w:val="22"/>
          <w:szCs w:val="22"/>
        </w:rPr>
        <w:t xml:space="preserve">zapewnienie materiałów i urządzeń użytych do wykonania umowy, które odpowiadają, co do jakości wymogom wyrobów dopuszczonych do obrotu i stosowania w budownictwie określonych w ustawie </w:t>
      </w:r>
      <w:r w:rsidRPr="00412C40">
        <w:rPr>
          <w:rFonts w:ascii="Arial Narrow" w:hAnsi="Arial Narrow" w:cs="Times New Roman"/>
          <w:iCs/>
          <w:color w:val="000000"/>
          <w:sz w:val="22"/>
          <w:szCs w:val="22"/>
        </w:rPr>
        <w:t xml:space="preserve">z dnia 7 lipca 1994 r. Prawo budowlane (tekst jednolity Dz. U. z 2024 r. poz. 725 z </w:t>
      </w:r>
      <w:proofErr w:type="spellStart"/>
      <w:r w:rsidRPr="00412C40">
        <w:rPr>
          <w:rFonts w:ascii="Arial Narrow" w:hAnsi="Arial Narrow" w:cs="Times New Roman"/>
          <w:iCs/>
          <w:color w:val="000000"/>
          <w:sz w:val="22"/>
          <w:szCs w:val="22"/>
        </w:rPr>
        <w:t>późn</w:t>
      </w:r>
      <w:proofErr w:type="spellEnd"/>
      <w:r w:rsidRPr="00412C40">
        <w:rPr>
          <w:rFonts w:ascii="Arial Narrow" w:hAnsi="Arial Narrow" w:cs="Times New Roman"/>
          <w:iCs/>
          <w:color w:val="000000"/>
          <w:sz w:val="22"/>
          <w:szCs w:val="22"/>
        </w:rPr>
        <w:t>. zm.</w:t>
      </w:r>
      <w:r w:rsidRPr="00412C40">
        <w:rPr>
          <w:rFonts w:ascii="Arial Narrow" w:hAnsi="Arial Narrow" w:cs="Times New Roman"/>
          <w:color w:val="000000"/>
          <w:sz w:val="22"/>
          <w:szCs w:val="22"/>
        </w:rPr>
        <w:t xml:space="preserve">), ustawie z dnia 16 kwietnia 2004 r. o wyrobach budowlanych (Dz. U. z 2021 r. poz. 1213 z </w:t>
      </w:r>
      <w:proofErr w:type="spellStart"/>
      <w:r w:rsidRPr="00412C40">
        <w:rPr>
          <w:rFonts w:ascii="Arial Narrow" w:hAnsi="Arial Narrow" w:cs="Times New Roman"/>
          <w:color w:val="000000"/>
          <w:sz w:val="22"/>
          <w:szCs w:val="22"/>
        </w:rPr>
        <w:t>późn</w:t>
      </w:r>
      <w:proofErr w:type="spellEnd"/>
      <w:r w:rsidRPr="00412C40">
        <w:rPr>
          <w:rFonts w:ascii="Arial Narrow" w:hAnsi="Arial Narrow" w:cs="Times New Roman"/>
          <w:color w:val="000000"/>
          <w:sz w:val="22"/>
          <w:szCs w:val="22"/>
        </w:rPr>
        <w:t>. zm.) oraz wymaganiom specyfikacji technicznych i SWZ,</w:t>
      </w:r>
    </w:p>
    <w:p w14:paraId="445792BE" w14:textId="77777777" w:rsidR="00412C40" w:rsidRPr="00412C40" w:rsidRDefault="00412C40" w:rsidP="00412C40">
      <w:pPr>
        <w:widowControl/>
        <w:numPr>
          <w:ilvl w:val="0"/>
          <w:numId w:val="3"/>
        </w:numPr>
        <w:tabs>
          <w:tab w:val="left" w:pos="720"/>
          <w:tab w:val="num" w:pos="900"/>
        </w:tabs>
        <w:suppressAutoHyphens w:val="0"/>
        <w:jc w:val="both"/>
        <w:rPr>
          <w:rFonts w:ascii="Arial Narrow" w:hAnsi="Arial Narrow" w:cs="Times New Roman"/>
          <w:color w:val="000000"/>
          <w:sz w:val="22"/>
          <w:szCs w:val="22"/>
        </w:rPr>
      </w:pPr>
      <w:r w:rsidRPr="00412C40">
        <w:rPr>
          <w:rFonts w:ascii="Arial Narrow" w:hAnsi="Arial Narrow" w:cs="Times New Roman"/>
          <w:color w:val="000000"/>
          <w:sz w:val="22"/>
          <w:szCs w:val="22"/>
        </w:rPr>
        <w:t>okazanie na każde żądanie Inspektora nadzoru lub Zamawiającego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6EA565B4" w14:textId="77777777" w:rsidR="00412C40" w:rsidRPr="00412C40" w:rsidRDefault="00412C40" w:rsidP="00412C40">
      <w:pPr>
        <w:widowControl/>
        <w:numPr>
          <w:ilvl w:val="0"/>
          <w:numId w:val="3"/>
        </w:numPr>
        <w:tabs>
          <w:tab w:val="left" w:pos="720"/>
          <w:tab w:val="left" w:pos="1620"/>
        </w:tabs>
        <w:suppressAutoHyphens w:val="0"/>
        <w:jc w:val="both"/>
        <w:rPr>
          <w:rFonts w:ascii="Arial Narrow" w:hAnsi="Arial Narrow" w:cs="Times New Roman"/>
          <w:color w:val="000000"/>
          <w:sz w:val="22"/>
          <w:szCs w:val="22"/>
        </w:rPr>
      </w:pPr>
      <w:r w:rsidRPr="00412C40">
        <w:rPr>
          <w:rFonts w:ascii="Arial Narrow" w:hAnsi="Arial Narrow"/>
          <w:color w:val="000000"/>
          <w:sz w:val="22"/>
          <w:szCs w:val="22"/>
        </w:rPr>
        <w:t xml:space="preserve">przedłożenie Zamawiającemu -  w terminie 5 dni od dnia podpisania umowy - wykazu osób wykonujących czynności niezbędne do realizacji zamówienia, w ramach zatrudnienia na podstawie umowy o pracę, zgodnie z wymogami określonymi w SWZ, </w:t>
      </w:r>
    </w:p>
    <w:p w14:paraId="5A3B8CB2" w14:textId="77777777" w:rsidR="00412C40" w:rsidRPr="00412C40" w:rsidRDefault="00412C40" w:rsidP="00412C40">
      <w:pPr>
        <w:widowControl/>
        <w:numPr>
          <w:ilvl w:val="0"/>
          <w:numId w:val="3"/>
        </w:numPr>
        <w:tabs>
          <w:tab w:val="left" w:pos="720"/>
          <w:tab w:val="left" w:pos="1620"/>
        </w:tabs>
        <w:suppressAutoHyphens w:val="0"/>
        <w:jc w:val="both"/>
        <w:rPr>
          <w:rFonts w:ascii="Arial Narrow" w:hAnsi="Arial Narrow"/>
          <w:color w:val="000000"/>
          <w:sz w:val="22"/>
          <w:szCs w:val="22"/>
        </w:rPr>
      </w:pPr>
      <w:r w:rsidRPr="00412C40">
        <w:rPr>
          <w:rFonts w:ascii="Arial Narrow" w:hAnsi="Arial Narrow"/>
          <w:color w:val="000000"/>
          <w:sz w:val="22"/>
          <w:szCs w:val="22"/>
        </w:rPr>
        <w:t xml:space="preserve"> w przypadku wystąpienia zmian dotyczących zatrudnienia osób o których mowa w pkt o)  przedłożenie Zamawiającemu na piśmie zaistniałych zmian -  w terminie 5 dni od ich zaistnienia</w:t>
      </w:r>
      <w:r w:rsidRPr="00412C40">
        <w:rPr>
          <w:rFonts w:ascii="Arial Narrow" w:hAnsi="Arial Narrow" w:cs="Times New Roman"/>
          <w:color w:val="000000"/>
          <w:sz w:val="22"/>
          <w:szCs w:val="22"/>
        </w:rPr>
        <w:t>.</w:t>
      </w:r>
    </w:p>
    <w:p w14:paraId="39916E7E" w14:textId="77777777" w:rsidR="00412C40" w:rsidRPr="00412C40" w:rsidRDefault="00412C40" w:rsidP="00412C40">
      <w:pPr>
        <w:numPr>
          <w:ilvl w:val="0"/>
          <w:numId w:val="4"/>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Wykonawca jest zobowiązany wykonać wszelkie inne czynności określone o opisie przedmiotu zamówienia zawartym w SWZ.</w:t>
      </w:r>
    </w:p>
    <w:p w14:paraId="1B48ABD8" w14:textId="77777777" w:rsidR="00412C40" w:rsidRPr="00412C40" w:rsidRDefault="00412C40" w:rsidP="00412C40">
      <w:pPr>
        <w:numPr>
          <w:ilvl w:val="0"/>
          <w:numId w:val="4"/>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 xml:space="preserve">Wykonawca zobowiązany jest do ścisłej współpracy z Inspektorom Nadzoru. </w:t>
      </w:r>
    </w:p>
    <w:p w14:paraId="4DF54FAA" w14:textId="77777777" w:rsidR="00412C40" w:rsidRPr="00412C40" w:rsidRDefault="00412C40" w:rsidP="00412C40">
      <w:pPr>
        <w:numPr>
          <w:ilvl w:val="0"/>
          <w:numId w:val="4"/>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 xml:space="preserve">Wykonawca zobowiązany jest zapewnić wykonanie i kierowanie robotami będącymi przedmiotem umowy przez osoby posiadające stosowne kwalifikacje zawodowe, zgodnie z obowiązującym prawem. </w:t>
      </w:r>
    </w:p>
    <w:p w14:paraId="56FE1090" w14:textId="77777777" w:rsidR="00412C40" w:rsidRPr="00412C40" w:rsidRDefault="00412C40" w:rsidP="00412C40">
      <w:pPr>
        <w:numPr>
          <w:ilvl w:val="0"/>
          <w:numId w:val="4"/>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 xml:space="preserve">Wykonawca odpowiada za działania i zaniechania osób, z których pomocą zobowiązanie wykonuje, jak za działania i zaniechania własne. </w:t>
      </w:r>
    </w:p>
    <w:p w14:paraId="6BCE3C0D" w14:textId="77777777" w:rsidR="00412C40" w:rsidRPr="00412C40" w:rsidRDefault="00412C40" w:rsidP="00412C40">
      <w:pPr>
        <w:numPr>
          <w:ilvl w:val="0"/>
          <w:numId w:val="4"/>
        </w:numPr>
        <w:jc w:val="both"/>
        <w:rPr>
          <w:rFonts w:ascii="Arial Narrow" w:hAnsi="Arial Narrow" w:cs="Times New Roman"/>
          <w:color w:val="000000"/>
          <w:sz w:val="22"/>
          <w:szCs w:val="22"/>
        </w:rPr>
      </w:pPr>
      <w:r w:rsidRPr="00412C40">
        <w:rPr>
          <w:rFonts w:ascii="Arial Narrow" w:hAnsi="Arial Narrow" w:cs="Times New Roman"/>
          <w:color w:val="000000"/>
          <w:sz w:val="22"/>
          <w:szCs w:val="22"/>
        </w:rPr>
        <w:t xml:space="preserve">Po przekazaniu terenu robót Wykonawca staje się gospodarzem placu budowy w rozumieniu przepisów ustawy </w:t>
      </w:r>
      <w:r w:rsidRPr="00412C40">
        <w:rPr>
          <w:rFonts w:ascii="Arial Narrow" w:hAnsi="Arial Narrow" w:cs="Times New Roman"/>
          <w:color w:val="000000"/>
          <w:sz w:val="22"/>
          <w:szCs w:val="22"/>
        </w:rPr>
        <w:lastRenderedPageBreak/>
        <w:t>prawo budowlane i zobowiązany jest m. in. do wykonywania wobec organów administracji publicznej oraz osób trzecich obowiązków Zamawiającego (przedstawiciela inwestora)  wynikających z przepisów ustawy prawo budowlane - do dnia odbioru  robót,</w:t>
      </w:r>
    </w:p>
    <w:p w14:paraId="61E2B376" w14:textId="77777777" w:rsidR="00412C40" w:rsidRPr="00412C40" w:rsidRDefault="00412C40" w:rsidP="00412C40">
      <w:pPr>
        <w:widowControl/>
        <w:numPr>
          <w:ilvl w:val="0"/>
          <w:numId w:val="4"/>
        </w:numPr>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Wykonawca ponosi także pełną odpowiedzialność za uszkodzenia mienia lub szkody wobec osób lub na mieniu osób, spowodowane powstałymi wadami lub usterkami wykonanych robót. </w:t>
      </w:r>
    </w:p>
    <w:p w14:paraId="510B8FB5" w14:textId="77777777" w:rsidR="00412C40" w:rsidRPr="00412C40" w:rsidRDefault="00412C40" w:rsidP="00412C40">
      <w:pPr>
        <w:widowControl/>
        <w:numPr>
          <w:ilvl w:val="0"/>
          <w:numId w:val="4"/>
        </w:numPr>
        <w:suppressAutoHyphens w:val="0"/>
        <w:jc w:val="both"/>
        <w:rPr>
          <w:rFonts w:ascii="Arial Narrow" w:hAnsi="Arial Narrow" w:cs="Times New Roman"/>
          <w:sz w:val="22"/>
          <w:szCs w:val="22"/>
        </w:rPr>
      </w:pPr>
      <w:r w:rsidRPr="00412C40">
        <w:rPr>
          <w:rFonts w:ascii="Arial Narrow" w:hAnsi="Arial Narrow" w:cs="Times New Roman"/>
          <w:sz w:val="22"/>
          <w:szCs w:val="22"/>
        </w:rPr>
        <w:t>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roszczenia do rozpatrzenia Wykonawcy jako przejmującemu od poszkodowanego odpowiedzialność prawną i finansową.</w:t>
      </w:r>
    </w:p>
    <w:p w14:paraId="4394E46D" w14:textId="77777777" w:rsidR="00412C40" w:rsidRPr="00412C40" w:rsidRDefault="00412C40" w:rsidP="00412C40">
      <w:pPr>
        <w:widowControl/>
        <w:numPr>
          <w:ilvl w:val="0"/>
          <w:numId w:val="4"/>
        </w:numPr>
        <w:suppressAutoHyphens w:val="0"/>
        <w:jc w:val="both"/>
        <w:rPr>
          <w:rFonts w:ascii="Arial Narrow" w:hAnsi="Arial Narrow" w:cs="Times New Roman"/>
          <w:sz w:val="22"/>
          <w:szCs w:val="22"/>
        </w:rPr>
      </w:pPr>
      <w:r w:rsidRPr="00412C40">
        <w:rPr>
          <w:rFonts w:ascii="Arial Narrow" w:hAnsi="Arial Narrow" w:cs="Times New Roman"/>
          <w:sz w:val="22"/>
          <w:szCs w:val="22"/>
        </w:rPr>
        <w:t>W przypadku powzięcia przez Zamawiającego wątpliwości co do wypłacalności Wykonawcy, Wykonawca ma obowiązek na pierwsze żądanie Zamawiającego przedstawić aktualny bilans, bieżące sprawozdanie finansowe oraz inne dokumenty pozwalające ocenić sytuację ekonomiczną Wykonawcy i jego zdolność do wywiązywania się z zobowiązań finansowych w wyznaczonych terminach zapłaty.</w:t>
      </w:r>
    </w:p>
    <w:p w14:paraId="420C02FD" w14:textId="77777777" w:rsidR="00412C40" w:rsidRPr="00412C40" w:rsidRDefault="00412C40" w:rsidP="00412C40">
      <w:pPr>
        <w:widowControl/>
        <w:numPr>
          <w:ilvl w:val="0"/>
          <w:numId w:val="4"/>
        </w:numPr>
        <w:suppressAutoHyphens w:val="0"/>
        <w:ind w:right="57"/>
        <w:jc w:val="both"/>
        <w:rPr>
          <w:rFonts w:ascii="Arial Narrow" w:hAnsi="Arial Narrow" w:cs="Times New Roman"/>
          <w:sz w:val="22"/>
          <w:szCs w:val="22"/>
        </w:rPr>
      </w:pPr>
      <w:r w:rsidRPr="00412C40">
        <w:rPr>
          <w:rFonts w:ascii="Arial Narrow" w:hAnsi="Arial Narrow" w:cs="Times New Roman"/>
          <w:sz w:val="22"/>
          <w:szCs w:val="22"/>
        </w:rPr>
        <w:t xml:space="preserve">Wykonawca zobowiązany jest niezwłocznie po złożeniu   wniosku o upadłość lub likwidację, jak również w sytuacji kiedy zostanie wydany przez odpowiedni organ nakaz zajęcia majątku Wykonawcy powiadomić Zamawiającego na piśmie o tym fakcie. </w:t>
      </w:r>
    </w:p>
    <w:p w14:paraId="61DB7222" w14:textId="77777777" w:rsidR="00412C40" w:rsidRPr="00412C40" w:rsidRDefault="00412C40" w:rsidP="00412C40">
      <w:pPr>
        <w:widowControl/>
        <w:numPr>
          <w:ilvl w:val="0"/>
          <w:numId w:val="4"/>
        </w:numPr>
        <w:suppressAutoHyphens w:val="0"/>
        <w:ind w:right="57"/>
        <w:jc w:val="both"/>
        <w:rPr>
          <w:rFonts w:ascii="Arial Narrow" w:hAnsi="Arial Narrow" w:cs="Times New Roman"/>
          <w:sz w:val="22"/>
          <w:szCs w:val="22"/>
        </w:rPr>
      </w:pPr>
      <w:r w:rsidRPr="00412C40">
        <w:rPr>
          <w:rFonts w:ascii="Arial Narrow" w:hAnsi="Arial Narrow" w:cs="Times New Roman"/>
          <w:sz w:val="22"/>
          <w:szCs w:val="22"/>
        </w:rPr>
        <w:t>Zamawiający wymaga, aby w ramach realizacji umowy czynności bezpośrednio związane z wykonywaniem robót (wchodzące w tzw. koszty bezpośrednie wynikające z przedmiaru robót) były wykonywane przez osoby zatrudnione na podstawie umowy o pracę niezależnie od tego, czy prace te będzie wykonywał Wykonawca, podwykonawca lub dalszy podwykonawca (tzw. pracownicy fizyczni), nie obejmuje to zatem takich czynności jak kierowanie budową, kierowanie robotami, dostawa materiałów.</w:t>
      </w:r>
    </w:p>
    <w:p w14:paraId="3AB67478" w14:textId="77777777" w:rsidR="00412C40" w:rsidRPr="00412C40" w:rsidRDefault="00412C40" w:rsidP="00412C40">
      <w:pPr>
        <w:widowControl/>
        <w:numPr>
          <w:ilvl w:val="0"/>
          <w:numId w:val="4"/>
        </w:numPr>
        <w:suppressAutoHyphens w:val="0"/>
        <w:ind w:right="57"/>
        <w:jc w:val="both"/>
        <w:rPr>
          <w:rFonts w:ascii="Arial Narrow" w:hAnsi="Arial Narrow" w:cs="Times New Roman"/>
          <w:sz w:val="22"/>
          <w:szCs w:val="22"/>
        </w:rPr>
      </w:pPr>
      <w:r w:rsidRPr="00412C40">
        <w:rPr>
          <w:rFonts w:ascii="Arial Narrow" w:hAnsi="Arial Narrow" w:cs="Times New Roman"/>
          <w:sz w:val="22"/>
          <w:szCs w:val="22"/>
        </w:rPr>
        <w:t>Przed zawarciem umowy Wykonawca zobowiązany jest przedłożyć Zamawiającemu oświadczenie, że czynności o których mowa w ust.11 będą wykonywane przez osoby zatrudnione przez niego na podstawie umowy o pracę. W przypadku wskazania w Ofercie podwykonawców, którzy w ramach realizacji swojej części będą wykonywali czynności o których mowa w ust.11 Wykonawca składa Zamawiającemu oświadczenie (w formie odrębnego dokumentu lub bezpośrednio w umowie podwykonawczej) od wskazanych podwykonawców, że czynności o których mowa w ust.11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podwykonawcy, że w ramach realizacji swojej części czynności o których mowa w ust.11, będą wykonywane przez osoby zatrudnione przez podwykonawcę lub dalszego podwykonawcę na podstawie umowy o pracę.</w:t>
      </w:r>
    </w:p>
    <w:p w14:paraId="049EEB93" w14:textId="77777777" w:rsidR="00412C40" w:rsidRPr="00412C40" w:rsidRDefault="00412C40" w:rsidP="00412C40">
      <w:pPr>
        <w:widowControl/>
        <w:numPr>
          <w:ilvl w:val="0"/>
          <w:numId w:val="4"/>
        </w:numPr>
        <w:suppressAutoHyphens w:val="0"/>
        <w:ind w:right="57"/>
        <w:jc w:val="both"/>
        <w:rPr>
          <w:rFonts w:ascii="Arial Narrow" w:hAnsi="Arial Narrow" w:cs="Times New Roman"/>
          <w:sz w:val="22"/>
          <w:szCs w:val="22"/>
        </w:rPr>
      </w:pPr>
      <w:r w:rsidRPr="00412C40">
        <w:rPr>
          <w:rFonts w:ascii="Arial Narrow" w:hAnsi="Arial Narrow" w:cs="Times New Roman"/>
          <w:sz w:val="22"/>
          <w:szCs w:val="22"/>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ust. 11 czynności. Zamawiający uprawniony jest w szczególności do: </w:t>
      </w:r>
    </w:p>
    <w:p w14:paraId="5FC020EB" w14:textId="77777777" w:rsidR="00412C40" w:rsidRPr="00412C40" w:rsidRDefault="00412C40" w:rsidP="00412C40">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412C40">
        <w:rPr>
          <w:rFonts w:ascii="Arial Narrow" w:hAnsi="Arial Narrow" w:cs="Times New Roman"/>
          <w:color w:val="auto"/>
          <w:sz w:val="22"/>
          <w:szCs w:val="22"/>
          <w:lang w:val="pl-PL"/>
        </w:rPr>
        <w:t>żądania oświadczeń i dokumentów w zakresie potwierdzenia spełniania ww. wymogów i dokonywania ich oceny,</w:t>
      </w:r>
    </w:p>
    <w:p w14:paraId="68BBD240" w14:textId="77777777" w:rsidR="00412C40" w:rsidRPr="00412C40" w:rsidRDefault="00412C40" w:rsidP="00412C40">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412C40">
        <w:rPr>
          <w:rFonts w:ascii="Arial Narrow" w:hAnsi="Arial Narrow" w:cs="Times New Roman"/>
          <w:color w:val="auto"/>
          <w:sz w:val="22"/>
          <w:szCs w:val="22"/>
          <w:lang w:val="pl-PL"/>
        </w:rPr>
        <w:t>żądania wyjaśnień w przypadku wątpliwości w zakresie potwierdzenia spełniania ww. wymogów,</w:t>
      </w:r>
    </w:p>
    <w:p w14:paraId="087DDD43" w14:textId="77777777" w:rsidR="00412C40" w:rsidRPr="00412C40" w:rsidRDefault="00412C40" w:rsidP="00412C40">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412C40">
        <w:rPr>
          <w:rFonts w:ascii="Arial Narrow" w:hAnsi="Arial Narrow" w:cs="Times New Roman"/>
          <w:color w:val="auto"/>
          <w:sz w:val="22"/>
          <w:szCs w:val="22"/>
          <w:lang w:val="pl-PL"/>
        </w:rPr>
        <w:t>przeprowadzania kontroli na miejscu wykonywania świadczenia,</w:t>
      </w:r>
    </w:p>
    <w:p w14:paraId="5F9DF80E" w14:textId="77777777" w:rsidR="00412C40" w:rsidRPr="00412C40" w:rsidRDefault="00412C40" w:rsidP="00412C40">
      <w:pPr>
        <w:pStyle w:val="Standard"/>
        <w:numPr>
          <w:ilvl w:val="1"/>
          <w:numId w:val="31"/>
        </w:numPr>
        <w:tabs>
          <w:tab w:val="left" w:pos="851"/>
        </w:tabs>
        <w:ind w:left="709" w:hanging="284"/>
        <w:jc w:val="both"/>
        <w:textAlignment w:val="auto"/>
        <w:rPr>
          <w:rFonts w:ascii="Arial Narrow" w:hAnsi="Arial Narrow" w:cs="Times New Roman"/>
          <w:color w:val="auto"/>
          <w:sz w:val="22"/>
          <w:szCs w:val="22"/>
          <w:lang w:val="pl-PL"/>
        </w:rPr>
      </w:pPr>
      <w:r w:rsidRPr="00412C40">
        <w:rPr>
          <w:rFonts w:ascii="Arial Narrow" w:hAnsi="Arial Narrow" w:cs="Times New Roman"/>
          <w:color w:val="auto"/>
          <w:sz w:val="22"/>
          <w:szCs w:val="22"/>
          <w:lang w:val="pl-PL"/>
        </w:rPr>
        <w:t>zwrócenia się do Państwowej Inspekcji Pracy, o przeprowadzenie u Wykonawcy lub podwykonawcy lub dalszego podwykonawcy kontroli.</w:t>
      </w:r>
    </w:p>
    <w:p w14:paraId="4A420B13" w14:textId="77777777" w:rsidR="00412C40" w:rsidRPr="00412C40" w:rsidRDefault="00412C40" w:rsidP="00412C40">
      <w:pPr>
        <w:pStyle w:val="Standard"/>
        <w:numPr>
          <w:ilvl w:val="0"/>
          <w:numId w:val="32"/>
        </w:numPr>
        <w:tabs>
          <w:tab w:val="left" w:pos="426"/>
        </w:tabs>
        <w:ind w:left="426" w:hanging="426"/>
        <w:jc w:val="both"/>
        <w:textAlignment w:val="auto"/>
        <w:rPr>
          <w:rFonts w:ascii="Arial Narrow" w:hAnsi="Arial Narrow" w:cs="Times New Roman"/>
          <w:color w:val="auto"/>
          <w:sz w:val="22"/>
          <w:szCs w:val="22"/>
          <w:lang w:val="pl-PL"/>
        </w:rPr>
      </w:pPr>
      <w:r w:rsidRPr="00412C40">
        <w:rPr>
          <w:rFonts w:ascii="Arial Narrow" w:hAnsi="Arial Narrow" w:cs="Times New Roman"/>
          <w:color w:val="auto"/>
          <w:sz w:val="22"/>
          <w:szCs w:val="22"/>
          <w:lang w:val="pl-PL"/>
        </w:rPr>
        <w:t>W trakcie realizacji umowy na każde wezwanie Zamawiającego w wyznaczonym w tym wezwaniu terminie Wykonawca przedłoży Zamawiającemu dokumenty wybrane spośród wskazanych poniżej dowodów, w celu potwierdzenia spełnienia wymogu zatrudnienia na podstawie umowy o pracę przez Wykonawcę lub podwykonawcę lub dalszego podwykonawcę osób wykonujących wskazane w ust. 11 czynności w trakcie realizacji umowy:</w:t>
      </w:r>
    </w:p>
    <w:p w14:paraId="62AFB782" w14:textId="77777777" w:rsidR="00412C40" w:rsidRPr="00412C40" w:rsidRDefault="00412C40" w:rsidP="00412C40">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412C40">
        <w:rPr>
          <w:rFonts w:ascii="Arial Narrow" w:hAnsi="Arial Narrow" w:cs="Times New Roman"/>
          <w:color w:val="auto"/>
          <w:sz w:val="22"/>
          <w:szCs w:val="22"/>
          <w:lang w:val="pl-PL"/>
        </w:rPr>
        <w:t xml:space="preserve">oświadczenie zatrudnionego pracownika, </w:t>
      </w:r>
    </w:p>
    <w:p w14:paraId="0A1FEDBE" w14:textId="77777777" w:rsidR="00412C40" w:rsidRPr="00412C40" w:rsidRDefault="00412C40" w:rsidP="00412C40">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412C40">
        <w:rPr>
          <w:rFonts w:ascii="Arial Narrow" w:hAnsi="Arial Narrow" w:cs="Times New Roman"/>
          <w:color w:val="auto"/>
          <w:sz w:val="22"/>
          <w:szCs w:val="22"/>
          <w:lang w:val="pl-PL"/>
        </w:rPr>
        <w:t xml:space="preserve">oświadczenie Wykonawcy, podwykonawcy lub dalszego podwykonawcy o zatrudnieniu na podstawie umowy </w:t>
      </w:r>
      <w:r w:rsidRPr="00412C40">
        <w:rPr>
          <w:rFonts w:ascii="Arial Narrow" w:hAnsi="Arial Narrow" w:cs="Times New Roman"/>
          <w:color w:val="auto"/>
          <w:sz w:val="22"/>
          <w:szCs w:val="22"/>
          <w:lang w:val="pl-PL"/>
        </w:rPr>
        <w:lastRenderedPageBreak/>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wskazanie rodzaju umowy o pracę i wymiaru etatu oraz podpis osoby uprawnionej do złożenia oświadczenia w imieniu Wykonawcy lub podwykonawcy lub dalszego podwykonawcy;</w:t>
      </w:r>
    </w:p>
    <w:p w14:paraId="05F03AA3" w14:textId="77777777" w:rsidR="00412C40" w:rsidRPr="00412C40" w:rsidRDefault="00412C40" w:rsidP="00412C40">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412C40">
        <w:rPr>
          <w:rFonts w:ascii="Arial Narrow" w:hAnsi="Arial Narrow" w:cs="Times New Roman"/>
          <w:color w:val="auto"/>
          <w:sz w:val="22"/>
          <w:szCs w:val="22"/>
          <w:lang w:val="pl-PL"/>
        </w:rPr>
        <w:t>poświadczoną za zgodność z oryginałem odpowiednio przez Wykonawcę lub podwykonawcę lub dalszego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 Informacje takie jak: imię i nazwisko, data zawarcia umowy, rodzaj umowy o pracę i wymiar etatu powinny być możliwe do zidentyfikowania;</w:t>
      </w:r>
    </w:p>
    <w:p w14:paraId="6C0643EC" w14:textId="77777777" w:rsidR="00412C40" w:rsidRPr="00412C40" w:rsidRDefault="00412C40" w:rsidP="00412C40">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412C40">
        <w:rPr>
          <w:rFonts w:ascii="Arial Narrow" w:hAnsi="Arial Narrow" w:cs="Times New Roman"/>
          <w:color w:val="auto"/>
          <w:sz w:val="22"/>
          <w:szCs w:val="22"/>
          <w:lang w:val="pl-PL"/>
        </w:rPr>
        <w:t>zaświadczenie właściwego oddziału ZUS, potwierdzające opłacanie przez Wykonawcę, podwykonawcę lub dalszego podwykonawcy składek na ubezpieczenia społeczne i zdrowotne z tytułu zatrudnienia na podstawie umów o pracę za ostatni okres rozliczeniowy;</w:t>
      </w:r>
    </w:p>
    <w:p w14:paraId="4768A43A" w14:textId="77777777" w:rsidR="00412C40" w:rsidRPr="00412C40" w:rsidRDefault="00412C40" w:rsidP="00412C40">
      <w:pPr>
        <w:pStyle w:val="Standard"/>
        <w:numPr>
          <w:ilvl w:val="1"/>
          <w:numId w:val="33"/>
        </w:numPr>
        <w:tabs>
          <w:tab w:val="left" w:pos="851"/>
        </w:tabs>
        <w:ind w:left="709" w:hanging="284"/>
        <w:jc w:val="both"/>
        <w:textAlignment w:val="auto"/>
        <w:rPr>
          <w:rFonts w:ascii="Arial Narrow" w:hAnsi="Arial Narrow" w:cs="Times New Roman"/>
          <w:color w:val="auto"/>
          <w:sz w:val="22"/>
          <w:szCs w:val="22"/>
          <w:lang w:val="pl-PL"/>
        </w:rPr>
      </w:pPr>
      <w:r w:rsidRPr="00412C40">
        <w:rPr>
          <w:rFonts w:ascii="Arial Narrow" w:hAnsi="Arial Narrow" w:cs="Times New Roman"/>
          <w:color w:val="auto"/>
          <w:sz w:val="22"/>
          <w:szCs w:val="22"/>
          <w:lang w:val="pl-PL"/>
        </w:rPr>
        <w:t>poświadczoną za zgodność z oryginałem odpowiednio przez Wykonawcę lub podwykonawcę lub dalszego podwykonawcę kopię dowodu potwierdzającego zgłoszenie pracownika przez pracodawcę do ubezpieczeń, zanonimizowaną w sposób zapewniający ochronę danych osobowych pracowników, zgodnie z przepisami RODO.</w:t>
      </w:r>
    </w:p>
    <w:p w14:paraId="147129B4" w14:textId="77777777" w:rsidR="00412C40" w:rsidRPr="00412C40" w:rsidRDefault="00412C40" w:rsidP="00412C40">
      <w:pPr>
        <w:pStyle w:val="Tekstpodstawowy"/>
        <w:widowControl/>
        <w:numPr>
          <w:ilvl w:val="0"/>
          <w:numId w:val="34"/>
        </w:numPr>
        <w:tabs>
          <w:tab w:val="left" w:pos="426"/>
          <w:tab w:val="left" w:pos="567"/>
        </w:tabs>
        <w:suppressAutoHyphens w:val="0"/>
        <w:spacing w:after="14"/>
        <w:ind w:left="357" w:hanging="357"/>
        <w:jc w:val="both"/>
        <w:rPr>
          <w:rFonts w:ascii="Arial Narrow" w:hAnsi="Arial Narrow" w:cs="Times New Roman"/>
          <w:bCs/>
          <w:sz w:val="22"/>
          <w:szCs w:val="22"/>
        </w:rPr>
      </w:pPr>
      <w:r w:rsidRPr="00412C40">
        <w:rPr>
          <w:rFonts w:ascii="Arial Narrow" w:hAnsi="Arial Narrow" w:cs="Times New Roman"/>
          <w:sz w:val="22"/>
          <w:szCs w:val="22"/>
        </w:rPr>
        <w:t>Na Wykonawcy ciąży obowiązek zapewnienia aby również podwykonawcy i dalsi podwykonawcy spełniali wszystkie wymogi w odniesieniu do zatrudniania na podstawie umowy o pracę osób wykonujących wskazane w ust. 11 czynności i przedłożyli dokumenty o których mowa w ust.12.</w:t>
      </w:r>
    </w:p>
    <w:p w14:paraId="54598FB1" w14:textId="77777777" w:rsidR="00412C40" w:rsidRPr="00412C40" w:rsidRDefault="00412C40" w:rsidP="00412C40">
      <w:pPr>
        <w:pStyle w:val="Tekstpodstawowy"/>
        <w:widowControl/>
        <w:numPr>
          <w:ilvl w:val="0"/>
          <w:numId w:val="34"/>
        </w:numPr>
        <w:tabs>
          <w:tab w:val="left" w:pos="426"/>
          <w:tab w:val="left" w:pos="567"/>
        </w:tabs>
        <w:suppressAutoHyphens w:val="0"/>
        <w:spacing w:after="14"/>
        <w:jc w:val="both"/>
        <w:rPr>
          <w:rFonts w:ascii="Arial Narrow" w:hAnsi="Arial Narrow" w:cs="Times New Roman"/>
          <w:bCs/>
          <w:sz w:val="22"/>
          <w:szCs w:val="22"/>
        </w:rPr>
      </w:pPr>
      <w:r w:rsidRPr="00412C40">
        <w:rPr>
          <w:rFonts w:ascii="Arial Narrow" w:hAnsi="Arial Narrow" w:cs="Times New Roman"/>
          <w:sz w:val="22"/>
          <w:szCs w:val="22"/>
        </w:rPr>
        <w:t>Wykonawca zobowiązuje się do wypełniania wszelkich obowiązków przewidzianych w przepisach o ochronie danych osobowych oraz RODO i oświadcza, że:</w:t>
      </w:r>
    </w:p>
    <w:p w14:paraId="0AEA6713" w14:textId="77777777" w:rsidR="00412C40" w:rsidRPr="00412C40" w:rsidRDefault="00412C40" w:rsidP="00412C40">
      <w:pPr>
        <w:widowControl/>
        <w:numPr>
          <w:ilvl w:val="1"/>
          <w:numId w:val="35"/>
        </w:numPr>
        <w:tabs>
          <w:tab w:val="num" w:pos="851"/>
        </w:tabs>
        <w:suppressAutoHyphens w:val="0"/>
        <w:ind w:left="851" w:hanging="425"/>
        <w:jc w:val="both"/>
        <w:rPr>
          <w:rFonts w:ascii="Arial Narrow" w:hAnsi="Arial Narrow" w:cs="Times New Roman"/>
          <w:sz w:val="22"/>
          <w:szCs w:val="22"/>
        </w:rPr>
      </w:pPr>
      <w:r w:rsidRPr="00412C40">
        <w:rPr>
          <w:rFonts w:ascii="Arial Narrow" w:hAnsi="Arial Narrow" w:cs="Times New Roman"/>
          <w:sz w:val="22"/>
          <w:szCs w:val="22"/>
        </w:rPr>
        <w:t>znane są mu wszelkie obowiązki wynikające z obowiązujących przepisów o ochronie danych osobowych mające zastosowanie oraz RODO,</w:t>
      </w:r>
    </w:p>
    <w:p w14:paraId="5D80FB59" w14:textId="77777777" w:rsidR="00412C40" w:rsidRPr="00412C40" w:rsidRDefault="00412C40" w:rsidP="00412C40">
      <w:pPr>
        <w:widowControl/>
        <w:numPr>
          <w:ilvl w:val="1"/>
          <w:numId w:val="35"/>
        </w:numPr>
        <w:tabs>
          <w:tab w:val="num" w:pos="851"/>
        </w:tabs>
        <w:suppressAutoHyphens w:val="0"/>
        <w:ind w:left="851" w:hanging="425"/>
        <w:jc w:val="both"/>
        <w:rPr>
          <w:rFonts w:ascii="Arial Narrow" w:hAnsi="Arial Narrow" w:cs="Times New Roman"/>
          <w:sz w:val="22"/>
          <w:szCs w:val="22"/>
        </w:rPr>
      </w:pPr>
      <w:r w:rsidRPr="00412C40">
        <w:rPr>
          <w:rFonts w:ascii="Arial Narrow" w:hAnsi="Arial Narrow" w:cs="Times New Roman"/>
          <w:sz w:val="22"/>
          <w:szCs w:val="22"/>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38376F0F" w14:textId="77777777" w:rsidR="00412C40" w:rsidRPr="00412C40" w:rsidRDefault="00412C40" w:rsidP="00412C40">
      <w:pPr>
        <w:widowControl/>
        <w:numPr>
          <w:ilvl w:val="1"/>
          <w:numId w:val="35"/>
        </w:numPr>
        <w:tabs>
          <w:tab w:val="num" w:pos="851"/>
        </w:tabs>
        <w:suppressAutoHyphens w:val="0"/>
        <w:ind w:left="851" w:hanging="425"/>
        <w:jc w:val="both"/>
        <w:rPr>
          <w:rFonts w:ascii="Arial Narrow" w:hAnsi="Arial Narrow" w:cs="Times New Roman"/>
          <w:sz w:val="22"/>
          <w:szCs w:val="22"/>
        </w:rPr>
      </w:pPr>
      <w:r w:rsidRPr="00412C40">
        <w:rPr>
          <w:rFonts w:ascii="Arial Narrow" w:hAnsi="Arial Narrow" w:cs="Times New Roman"/>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AC513D" w14:textId="77777777" w:rsidR="00412C40" w:rsidRPr="00412C40" w:rsidRDefault="00412C40" w:rsidP="00412C40">
      <w:pPr>
        <w:pStyle w:val="Nagwek4"/>
        <w:rPr>
          <w:rFonts w:ascii="Arial Narrow" w:hAnsi="Arial Narrow" w:cs="Times New Roman"/>
          <w:szCs w:val="22"/>
        </w:rPr>
      </w:pPr>
    </w:p>
    <w:p w14:paraId="0AB5733F" w14:textId="77777777" w:rsidR="00412C40" w:rsidRPr="00412C40" w:rsidRDefault="00412C40" w:rsidP="00412C40">
      <w:pPr>
        <w:pStyle w:val="Nagwek4"/>
        <w:jc w:val="center"/>
        <w:rPr>
          <w:rFonts w:ascii="Arial Narrow" w:hAnsi="Arial Narrow" w:cs="Times New Roman"/>
          <w:b/>
          <w:bCs/>
          <w:i w:val="0"/>
          <w:color w:val="000000" w:themeColor="text1"/>
          <w:szCs w:val="22"/>
        </w:rPr>
      </w:pPr>
      <w:r w:rsidRPr="00412C40">
        <w:rPr>
          <w:rFonts w:ascii="Arial Narrow" w:hAnsi="Arial Narrow" w:cs="Times New Roman"/>
          <w:b/>
          <w:bCs/>
          <w:color w:val="000000" w:themeColor="text1"/>
          <w:szCs w:val="22"/>
        </w:rPr>
        <w:t>Termin realizacji przedmiotu Umowy</w:t>
      </w:r>
    </w:p>
    <w:p w14:paraId="6E12E272" w14:textId="77777777" w:rsidR="00412C40" w:rsidRPr="00412C40" w:rsidRDefault="00412C40" w:rsidP="00412C40">
      <w:pPr>
        <w:jc w:val="center"/>
        <w:rPr>
          <w:rFonts w:ascii="Arial Narrow" w:hAnsi="Arial Narrow" w:cs="Times New Roman"/>
          <w:b/>
          <w:bCs/>
          <w:sz w:val="22"/>
          <w:szCs w:val="22"/>
        </w:rPr>
      </w:pPr>
      <w:r w:rsidRPr="00412C40">
        <w:rPr>
          <w:rFonts w:ascii="Arial Narrow" w:hAnsi="Arial Narrow" w:cs="Times New Roman"/>
          <w:b/>
          <w:bCs/>
          <w:sz w:val="22"/>
          <w:szCs w:val="22"/>
        </w:rPr>
        <w:t>§ 4</w:t>
      </w:r>
    </w:p>
    <w:p w14:paraId="65860FD8" w14:textId="77777777" w:rsidR="00412C40" w:rsidRPr="00412C40" w:rsidRDefault="00412C40" w:rsidP="00412C40">
      <w:pPr>
        <w:jc w:val="center"/>
        <w:rPr>
          <w:rFonts w:ascii="Arial Narrow" w:hAnsi="Arial Narrow" w:cs="Times New Roman"/>
          <w:b/>
          <w:bCs/>
          <w:sz w:val="22"/>
          <w:szCs w:val="22"/>
        </w:rPr>
      </w:pPr>
    </w:p>
    <w:p w14:paraId="631AC8FA" w14:textId="77777777" w:rsidR="00412C40" w:rsidRPr="00412C40" w:rsidRDefault="00412C40" w:rsidP="00412C40">
      <w:pPr>
        <w:jc w:val="both"/>
        <w:rPr>
          <w:rFonts w:ascii="Arial Narrow" w:hAnsi="Arial Narrow" w:cs="Times New Roman"/>
          <w:sz w:val="22"/>
          <w:szCs w:val="22"/>
        </w:rPr>
      </w:pPr>
      <w:r w:rsidRPr="00412C40">
        <w:rPr>
          <w:rFonts w:ascii="Arial Narrow" w:hAnsi="Arial Narrow" w:cs="Times New Roman"/>
          <w:sz w:val="22"/>
          <w:szCs w:val="22"/>
        </w:rPr>
        <w:t>Strony ustalają następujące terminy realizacji robót:</w:t>
      </w:r>
    </w:p>
    <w:p w14:paraId="159D1429" w14:textId="77777777" w:rsidR="00412C40" w:rsidRPr="00412C40" w:rsidRDefault="00412C40" w:rsidP="00412C40">
      <w:pPr>
        <w:numPr>
          <w:ilvl w:val="0"/>
          <w:numId w:val="44"/>
        </w:numPr>
        <w:jc w:val="both"/>
        <w:rPr>
          <w:rFonts w:ascii="Arial Narrow" w:hAnsi="Arial Narrow" w:cs="Times New Roman"/>
          <w:b/>
          <w:bCs/>
          <w:sz w:val="22"/>
          <w:szCs w:val="22"/>
        </w:rPr>
      </w:pPr>
      <w:r w:rsidRPr="00412C40">
        <w:rPr>
          <w:rFonts w:ascii="Arial Narrow" w:hAnsi="Arial Narrow" w:cs="Times New Roman"/>
          <w:sz w:val="22"/>
          <w:szCs w:val="22"/>
        </w:rPr>
        <w:t xml:space="preserve">termin przekazania terenu robót – </w:t>
      </w:r>
      <w:r w:rsidRPr="00412C40">
        <w:rPr>
          <w:rFonts w:ascii="Arial Narrow" w:hAnsi="Arial Narrow" w:cs="Times New Roman"/>
          <w:b/>
          <w:bCs/>
          <w:sz w:val="22"/>
          <w:szCs w:val="22"/>
        </w:rPr>
        <w:t xml:space="preserve">do 2 dni od dostarczenia Zamawiającemu decyzji o zajętości pasa drogowego,  </w:t>
      </w:r>
    </w:p>
    <w:p w14:paraId="461B2D9B" w14:textId="77777777" w:rsidR="00412C40" w:rsidRPr="00412C40" w:rsidRDefault="00412C40" w:rsidP="00412C40">
      <w:pPr>
        <w:numPr>
          <w:ilvl w:val="0"/>
          <w:numId w:val="44"/>
        </w:numPr>
        <w:jc w:val="both"/>
        <w:rPr>
          <w:rFonts w:ascii="Arial Narrow" w:hAnsi="Arial Narrow" w:cs="Times New Roman"/>
          <w:b/>
          <w:bCs/>
          <w:sz w:val="22"/>
          <w:szCs w:val="22"/>
        </w:rPr>
      </w:pPr>
      <w:r w:rsidRPr="00412C40">
        <w:rPr>
          <w:rFonts w:ascii="Arial Narrow" w:hAnsi="Arial Narrow" w:cs="Times New Roman"/>
          <w:sz w:val="22"/>
          <w:szCs w:val="22"/>
        </w:rPr>
        <w:t>termin zakończenia robót</w:t>
      </w:r>
      <w:r w:rsidRPr="00412C40">
        <w:rPr>
          <w:rFonts w:ascii="Arial Narrow" w:hAnsi="Arial Narrow" w:cs="Times New Roman"/>
          <w:b/>
          <w:sz w:val="22"/>
          <w:szCs w:val="22"/>
        </w:rPr>
        <w:t xml:space="preserve"> –</w:t>
      </w:r>
      <w:r w:rsidRPr="00412C40">
        <w:rPr>
          <w:rFonts w:ascii="Arial Narrow" w:hAnsi="Arial Narrow"/>
        </w:rPr>
        <w:t xml:space="preserve"> </w:t>
      </w:r>
      <w:r w:rsidRPr="00412C40">
        <w:rPr>
          <w:rFonts w:ascii="Arial Narrow" w:hAnsi="Arial Narrow"/>
          <w:b/>
          <w:bCs/>
        </w:rPr>
        <w:t>do 40 dni od daty przedłożenia Zmawiającemu decyzji o zajętości pasa drogowego, nie dłużej jednak niż 50 dni od zawarcia umowy</w:t>
      </w:r>
      <w:r w:rsidRPr="00412C40">
        <w:rPr>
          <w:rFonts w:ascii="Arial Narrow" w:hAnsi="Arial Narrow" w:cs="Times New Roman"/>
          <w:b/>
          <w:bCs/>
          <w:sz w:val="22"/>
          <w:szCs w:val="22"/>
        </w:rPr>
        <w:t xml:space="preserve">.  </w:t>
      </w:r>
    </w:p>
    <w:p w14:paraId="1BB15C71" w14:textId="77777777" w:rsidR="00412C40" w:rsidRPr="00412C40" w:rsidRDefault="00412C40" w:rsidP="00412C40">
      <w:pPr>
        <w:pStyle w:val="Nagwek2"/>
        <w:spacing w:before="0"/>
        <w:jc w:val="both"/>
        <w:rPr>
          <w:rFonts w:ascii="Arial Narrow" w:hAnsi="Arial Narrow" w:cs="Times New Roman"/>
          <w:i/>
          <w:color w:val="FF0000"/>
          <w:sz w:val="22"/>
          <w:szCs w:val="22"/>
        </w:rPr>
      </w:pPr>
    </w:p>
    <w:p w14:paraId="7E341950" w14:textId="77777777" w:rsidR="00412C40" w:rsidRPr="00412C40" w:rsidRDefault="00412C40" w:rsidP="00412C40">
      <w:pPr>
        <w:pStyle w:val="Nagwek2"/>
        <w:spacing w:before="0"/>
        <w:jc w:val="center"/>
        <w:rPr>
          <w:rFonts w:ascii="Arial Narrow" w:hAnsi="Arial Narrow" w:cs="Times New Roman"/>
          <w:b/>
          <w:bCs/>
          <w:i/>
          <w:color w:val="000000" w:themeColor="text1"/>
          <w:sz w:val="22"/>
          <w:szCs w:val="22"/>
        </w:rPr>
      </w:pPr>
      <w:r w:rsidRPr="00412C40">
        <w:rPr>
          <w:rFonts w:ascii="Arial Narrow" w:hAnsi="Arial Narrow" w:cs="Times New Roman"/>
          <w:b/>
          <w:bCs/>
          <w:i/>
          <w:color w:val="000000" w:themeColor="text1"/>
          <w:sz w:val="22"/>
          <w:szCs w:val="22"/>
        </w:rPr>
        <w:t>Odbiór</w:t>
      </w:r>
    </w:p>
    <w:p w14:paraId="2FBC1018" w14:textId="77777777" w:rsidR="00412C40" w:rsidRPr="00412C40" w:rsidRDefault="00412C40" w:rsidP="00412C40">
      <w:pPr>
        <w:jc w:val="center"/>
        <w:rPr>
          <w:rFonts w:ascii="Arial Narrow" w:hAnsi="Arial Narrow" w:cs="Times New Roman"/>
          <w:b/>
          <w:bCs/>
          <w:sz w:val="22"/>
          <w:szCs w:val="22"/>
        </w:rPr>
      </w:pPr>
      <w:r w:rsidRPr="00412C40">
        <w:rPr>
          <w:rFonts w:ascii="Arial Narrow" w:hAnsi="Arial Narrow" w:cs="Times New Roman"/>
          <w:b/>
          <w:bCs/>
          <w:sz w:val="22"/>
          <w:szCs w:val="22"/>
        </w:rPr>
        <w:t>§ 5</w:t>
      </w:r>
    </w:p>
    <w:p w14:paraId="5CC23046" w14:textId="77777777" w:rsidR="00412C40" w:rsidRPr="00412C40" w:rsidRDefault="00412C40" w:rsidP="00412C40">
      <w:pPr>
        <w:jc w:val="center"/>
        <w:rPr>
          <w:rFonts w:ascii="Arial Narrow" w:hAnsi="Arial Narrow" w:cs="Times New Roman"/>
          <w:b/>
          <w:bCs/>
          <w:sz w:val="22"/>
          <w:szCs w:val="22"/>
        </w:rPr>
      </w:pPr>
    </w:p>
    <w:p w14:paraId="20C2D92E" w14:textId="77777777" w:rsidR="00412C40" w:rsidRPr="00412C40" w:rsidRDefault="00412C40" w:rsidP="00412C40">
      <w:pPr>
        <w:widowControl/>
        <w:numPr>
          <w:ilvl w:val="0"/>
          <w:numId w:val="5"/>
        </w:numPr>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Przedmiotem odbioru końcowego robót będzie całość przedmiotu umowy określona w § 1 niniejszej umowy. </w:t>
      </w:r>
    </w:p>
    <w:p w14:paraId="6E1274D4" w14:textId="77777777" w:rsidR="00412C40" w:rsidRPr="00412C40" w:rsidRDefault="00412C40" w:rsidP="00412C40">
      <w:pPr>
        <w:widowControl/>
        <w:numPr>
          <w:ilvl w:val="0"/>
          <w:numId w:val="5"/>
        </w:numPr>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Wykonawca zgłosi Zamawiającemu na piśmie gotowość odbioru końcowego robót. </w:t>
      </w:r>
    </w:p>
    <w:p w14:paraId="5518CEEB" w14:textId="77777777" w:rsidR="00412C40" w:rsidRPr="00412C40" w:rsidRDefault="00412C40" w:rsidP="00412C40">
      <w:pPr>
        <w:widowControl/>
        <w:numPr>
          <w:ilvl w:val="0"/>
          <w:numId w:val="5"/>
        </w:numPr>
        <w:suppressAutoHyphens w:val="0"/>
        <w:jc w:val="both"/>
        <w:rPr>
          <w:rFonts w:ascii="Arial Narrow" w:hAnsi="Arial Narrow" w:cs="Times New Roman"/>
          <w:color w:val="FF0000"/>
          <w:sz w:val="22"/>
          <w:szCs w:val="22"/>
        </w:rPr>
      </w:pPr>
      <w:r w:rsidRPr="00412C40">
        <w:rPr>
          <w:rFonts w:ascii="Arial Narrow" w:hAnsi="Arial Narrow" w:cs="Times New Roman"/>
          <w:sz w:val="22"/>
          <w:szCs w:val="22"/>
        </w:rPr>
        <w:lastRenderedPageBreak/>
        <w:t xml:space="preserve">Wykonawca wraz ze zgłoszeniem do odbioru zrealizowanego przedmiotu umowy dostarczy Zamawiającemu </w:t>
      </w:r>
      <w:r w:rsidRPr="00412C40">
        <w:rPr>
          <w:rFonts w:ascii="Arial Narrow" w:hAnsi="Arial Narrow" w:cs="Times New Roman"/>
          <w:color w:val="000000"/>
          <w:sz w:val="22"/>
          <w:szCs w:val="22"/>
        </w:rPr>
        <w:t>atesty oraz dokumenty gwarancyjne na wbudowane materiały i urządzenia oraz</w:t>
      </w:r>
      <w:r w:rsidRPr="00412C40">
        <w:rPr>
          <w:rFonts w:ascii="Arial Narrow" w:hAnsi="Arial Narrow" w:cs="Times New Roman"/>
          <w:sz w:val="22"/>
          <w:szCs w:val="22"/>
        </w:rPr>
        <w:t xml:space="preserve"> dokumentację powykonawczą.</w:t>
      </w:r>
      <w:r w:rsidRPr="00412C40">
        <w:rPr>
          <w:rFonts w:ascii="Arial Narrow" w:hAnsi="Arial Narrow" w:cs="Times New Roman"/>
          <w:color w:val="FF0000"/>
          <w:sz w:val="22"/>
          <w:szCs w:val="22"/>
        </w:rPr>
        <w:t xml:space="preserve"> </w:t>
      </w:r>
    </w:p>
    <w:p w14:paraId="33C6E869" w14:textId="77777777" w:rsidR="00412C40" w:rsidRPr="00412C40" w:rsidRDefault="00412C40" w:rsidP="00412C40">
      <w:pPr>
        <w:widowControl/>
        <w:numPr>
          <w:ilvl w:val="0"/>
          <w:numId w:val="5"/>
        </w:numPr>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Zamawiający powoła komisję odbiorową, która w terminie 7 dni od daty pisemnego zgłoszenia przez Wykonawcę gotowości odbioru przystąpi do odbioru końcowego robót. </w:t>
      </w:r>
    </w:p>
    <w:p w14:paraId="70CED238" w14:textId="77777777" w:rsidR="00412C40" w:rsidRPr="00412C40" w:rsidRDefault="00412C40" w:rsidP="00412C40">
      <w:pPr>
        <w:widowControl/>
        <w:numPr>
          <w:ilvl w:val="0"/>
          <w:numId w:val="5"/>
        </w:numPr>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Z czynności odbioru zostanie sporządzony protokół odbioru końcowego robót, podpisany przez przedstawicieli uczestników procesu inwestycyjnego, zawierający wszelkie ustalenia dokonane w toku odbioru oraz terminy wyznaczone na usunięcie ewentualnych wad. </w:t>
      </w:r>
    </w:p>
    <w:p w14:paraId="49639286" w14:textId="77777777" w:rsidR="00412C40" w:rsidRPr="00412C40" w:rsidRDefault="00412C40" w:rsidP="00412C40">
      <w:pPr>
        <w:widowControl/>
        <w:numPr>
          <w:ilvl w:val="0"/>
          <w:numId w:val="5"/>
        </w:numPr>
        <w:suppressAutoHyphens w:val="0"/>
        <w:jc w:val="both"/>
        <w:rPr>
          <w:rFonts w:ascii="Arial Narrow" w:hAnsi="Arial Narrow" w:cs="Times New Roman"/>
          <w:sz w:val="22"/>
          <w:szCs w:val="22"/>
        </w:rPr>
      </w:pPr>
      <w:r w:rsidRPr="00412C40">
        <w:rPr>
          <w:rFonts w:ascii="Arial Narrow" w:hAnsi="Arial Narrow" w:cs="Times New Roman"/>
          <w:sz w:val="22"/>
          <w:szCs w:val="22"/>
        </w:rPr>
        <w:t>Data podpisania protokołu odbioru końcowego robót jest równoznaczna z datą zakończenia realizacji przedmiotu umowy.</w:t>
      </w:r>
    </w:p>
    <w:p w14:paraId="0BF8F2FA" w14:textId="77777777" w:rsidR="00412C40" w:rsidRPr="00412C40" w:rsidRDefault="00412C40" w:rsidP="00412C40">
      <w:pPr>
        <w:widowControl/>
        <w:numPr>
          <w:ilvl w:val="0"/>
          <w:numId w:val="5"/>
        </w:numPr>
        <w:suppressAutoHyphens w:val="0"/>
        <w:jc w:val="both"/>
        <w:rPr>
          <w:rFonts w:ascii="Arial Narrow" w:hAnsi="Arial Narrow" w:cs="Times New Roman"/>
          <w:sz w:val="22"/>
          <w:szCs w:val="22"/>
        </w:rPr>
      </w:pPr>
      <w:r w:rsidRPr="00412C40">
        <w:rPr>
          <w:rFonts w:ascii="Arial Narrow" w:hAnsi="Arial Narrow" w:cs="Times New Roman"/>
          <w:sz w:val="22"/>
          <w:szCs w:val="22"/>
        </w:rPr>
        <w:t>W przypadku stwierdzenia w toku odbioru końcowego, że:</w:t>
      </w:r>
    </w:p>
    <w:p w14:paraId="688E218E" w14:textId="77777777" w:rsidR="00412C40" w:rsidRPr="00412C40" w:rsidRDefault="00412C40" w:rsidP="00412C40">
      <w:pPr>
        <w:tabs>
          <w:tab w:val="num" w:pos="720"/>
        </w:tabs>
        <w:ind w:left="720" w:hanging="360"/>
        <w:jc w:val="both"/>
        <w:rPr>
          <w:rFonts w:ascii="Arial Narrow" w:hAnsi="Arial Narrow" w:cs="Times New Roman"/>
          <w:sz w:val="22"/>
          <w:szCs w:val="22"/>
        </w:rPr>
      </w:pPr>
      <w:r w:rsidRPr="00412C40">
        <w:rPr>
          <w:rFonts w:ascii="Arial Narrow" w:hAnsi="Arial Narrow" w:cs="Times New Roman"/>
          <w:sz w:val="22"/>
          <w:szCs w:val="22"/>
        </w:rPr>
        <w:t>1)</w:t>
      </w:r>
      <w:r w:rsidRPr="00412C40">
        <w:rPr>
          <w:rFonts w:ascii="Arial Narrow" w:hAnsi="Arial Narrow" w:cs="Times New Roman"/>
          <w:sz w:val="22"/>
          <w:szCs w:val="22"/>
        </w:rPr>
        <w:tab/>
        <w:t>przedmiot umowy jest niekompletny (dotyczy również dokumentacji powykonawczej), Zamawiający odmawia odbioru przedmiotu umowy i wyznacza Wykonawcy odpowiedni termin celem jego ukończenia,</w:t>
      </w:r>
    </w:p>
    <w:p w14:paraId="2FAA4264" w14:textId="77777777" w:rsidR="00412C40" w:rsidRPr="00412C40" w:rsidRDefault="00412C40" w:rsidP="00412C40">
      <w:pPr>
        <w:tabs>
          <w:tab w:val="num" w:pos="720"/>
        </w:tabs>
        <w:ind w:left="720" w:hanging="360"/>
        <w:jc w:val="both"/>
        <w:rPr>
          <w:rFonts w:ascii="Arial Narrow" w:hAnsi="Arial Narrow" w:cs="Times New Roman"/>
          <w:sz w:val="22"/>
          <w:szCs w:val="22"/>
        </w:rPr>
      </w:pPr>
      <w:r w:rsidRPr="00412C40">
        <w:rPr>
          <w:rFonts w:ascii="Arial Narrow" w:hAnsi="Arial Narrow" w:cs="Times New Roman"/>
          <w:sz w:val="22"/>
          <w:szCs w:val="22"/>
        </w:rPr>
        <w:t>2)</w:t>
      </w:r>
      <w:r w:rsidRPr="00412C40">
        <w:rPr>
          <w:rFonts w:ascii="Arial Narrow" w:hAnsi="Arial Narrow" w:cs="Times New Roman"/>
          <w:sz w:val="22"/>
          <w:szCs w:val="22"/>
        </w:rPr>
        <w:tab/>
        <w:t>przedmiot umowy zawiera wady usuwalne i nieistotne, Zamawiający odbiera przedmiot umowy z zastrzeżeniami dotyczącymi stwierdzonych wad i wyznacza Wykonawcy odpowiedni termin celem usunięcia wad albo korzysta z prawa zmniejszenia wynagrodzenia w odpowiednim stosunku,</w:t>
      </w:r>
    </w:p>
    <w:p w14:paraId="31C1CF32" w14:textId="77777777" w:rsidR="00412C40" w:rsidRPr="00412C40" w:rsidRDefault="00412C40" w:rsidP="00412C40">
      <w:pPr>
        <w:tabs>
          <w:tab w:val="num" w:pos="720"/>
        </w:tabs>
        <w:ind w:left="720" w:hanging="360"/>
        <w:jc w:val="both"/>
        <w:rPr>
          <w:rFonts w:ascii="Arial Narrow" w:hAnsi="Arial Narrow" w:cs="Times New Roman"/>
          <w:sz w:val="22"/>
          <w:szCs w:val="22"/>
        </w:rPr>
      </w:pPr>
      <w:r w:rsidRPr="00412C40">
        <w:rPr>
          <w:rFonts w:ascii="Arial Narrow" w:hAnsi="Arial Narrow" w:cs="Times New Roman"/>
          <w:sz w:val="22"/>
          <w:szCs w:val="22"/>
        </w:rPr>
        <w:t>3)</w:t>
      </w:r>
      <w:r w:rsidRPr="00412C40">
        <w:rPr>
          <w:rFonts w:ascii="Arial Narrow" w:hAnsi="Arial Narrow" w:cs="Times New Roman"/>
          <w:sz w:val="22"/>
          <w:szCs w:val="22"/>
        </w:rPr>
        <w:tab/>
        <w:t>przedmiot umowy zawiera wady nieusuwalne i nieistotne, Zamawiający odbiera przedmiot umowy z zastrzeżeniami dotyczącymi stwierdzonych wad, zachowując prawo do zmniejszenia wynagrodzenia w odpowiednim stosunku,</w:t>
      </w:r>
    </w:p>
    <w:p w14:paraId="733674F9" w14:textId="77777777" w:rsidR="00412C40" w:rsidRPr="00412C40" w:rsidRDefault="00412C40" w:rsidP="00412C40">
      <w:pPr>
        <w:tabs>
          <w:tab w:val="num" w:pos="720"/>
        </w:tabs>
        <w:ind w:left="720" w:hanging="360"/>
        <w:jc w:val="both"/>
        <w:rPr>
          <w:rFonts w:ascii="Arial Narrow" w:hAnsi="Arial Narrow" w:cs="Times New Roman"/>
          <w:sz w:val="22"/>
          <w:szCs w:val="22"/>
        </w:rPr>
      </w:pPr>
      <w:r w:rsidRPr="00412C40">
        <w:rPr>
          <w:rFonts w:ascii="Arial Narrow" w:hAnsi="Arial Narrow" w:cs="Times New Roman"/>
          <w:sz w:val="22"/>
          <w:szCs w:val="22"/>
        </w:rPr>
        <w:t>4)</w:t>
      </w:r>
      <w:r w:rsidRPr="00412C40">
        <w:rPr>
          <w:rFonts w:ascii="Arial Narrow" w:hAnsi="Arial Narrow" w:cs="Times New Roman"/>
          <w:sz w:val="22"/>
          <w:szCs w:val="22"/>
        </w:rPr>
        <w:tab/>
        <w:t>przedmiot umowy zawiera wady usuwalne i istotne, Zamawiający odmawia odbioru przedmiotu umowy i wyznacza Wykonawcy odpowiedni termin celem usunięcia wad.</w:t>
      </w:r>
    </w:p>
    <w:p w14:paraId="0B325D0F" w14:textId="77777777" w:rsidR="00412C40" w:rsidRPr="00412C40" w:rsidRDefault="00412C40" w:rsidP="00412C40">
      <w:pPr>
        <w:widowControl/>
        <w:numPr>
          <w:ilvl w:val="0"/>
          <w:numId w:val="5"/>
        </w:numPr>
        <w:suppressAutoHyphens w:val="0"/>
        <w:jc w:val="both"/>
        <w:rPr>
          <w:rFonts w:ascii="Arial Narrow" w:hAnsi="Arial Narrow" w:cs="Times New Roman"/>
          <w:sz w:val="22"/>
          <w:szCs w:val="22"/>
        </w:rPr>
      </w:pPr>
      <w:r w:rsidRPr="00412C40">
        <w:rPr>
          <w:rFonts w:ascii="Arial Narrow" w:hAnsi="Arial Narrow" w:cs="Times New Roman"/>
          <w:sz w:val="22"/>
          <w:szCs w:val="22"/>
        </w:rPr>
        <w:t>Zamawiający uprawniony jest do potrącenia z wynagrodzenia Wykonawcy części wynagrodzenia, o której mowa w ust. 7 pkt 2 i 3 bez uprzedniego wezwania go do zapłaty i wyznaczenia mu terminu, składając jedynie oświadczenie o wysokości potrąconej kwoty.</w:t>
      </w:r>
    </w:p>
    <w:p w14:paraId="2628D1CE" w14:textId="77777777" w:rsidR="00412C40" w:rsidRPr="00412C40" w:rsidRDefault="00412C40" w:rsidP="00412C40">
      <w:pPr>
        <w:widowControl/>
        <w:numPr>
          <w:ilvl w:val="0"/>
          <w:numId w:val="5"/>
        </w:numPr>
        <w:suppressAutoHyphens w:val="0"/>
        <w:jc w:val="both"/>
        <w:rPr>
          <w:rFonts w:ascii="Arial Narrow" w:hAnsi="Arial Narrow" w:cs="Times New Roman"/>
          <w:sz w:val="22"/>
          <w:szCs w:val="22"/>
        </w:rPr>
      </w:pPr>
      <w:r w:rsidRPr="00412C40">
        <w:rPr>
          <w:rFonts w:ascii="Arial Narrow" w:hAnsi="Arial Narrow" w:cs="Times New Roman"/>
          <w:sz w:val="22"/>
          <w:szCs w:val="22"/>
        </w:rPr>
        <w:t>W razie nie usunięcia wad w terminie określonym w protokole odbioru końcowego, Zamawiający może powierzyć wykonanie prac innej osobie na koszt i niebezpieczeństwo Wykonawcy, z zachowaniem uprawnienia do naliczania kar umownych od terminu wyznaczonego do ich usunięcia do dnia bezusterkowego odbioru końcowego. Zamawiający dodatkowo zachowuje w takim wypadku także prawo do dochodzenia odszkodowania, o którym mowa § 11 ust. 6.</w:t>
      </w:r>
    </w:p>
    <w:p w14:paraId="07059F03" w14:textId="77777777" w:rsidR="00412C40" w:rsidRPr="00412C40" w:rsidRDefault="00412C40" w:rsidP="00412C40">
      <w:pPr>
        <w:widowControl/>
        <w:numPr>
          <w:ilvl w:val="0"/>
          <w:numId w:val="5"/>
        </w:numPr>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O usunięciu wad Wykonawca pisemnie powiadomi Zamawiającego. </w:t>
      </w:r>
    </w:p>
    <w:p w14:paraId="7DB1DB07" w14:textId="77777777" w:rsidR="00412C40" w:rsidRPr="00412C40" w:rsidRDefault="00412C40" w:rsidP="00412C40">
      <w:pPr>
        <w:widowControl/>
        <w:numPr>
          <w:ilvl w:val="0"/>
          <w:numId w:val="5"/>
        </w:numPr>
        <w:suppressAutoHyphens w:val="0"/>
        <w:jc w:val="both"/>
        <w:rPr>
          <w:rFonts w:ascii="Arial Narrow" w:hAnsi="Arial Narrow" w:cs="Times New Roman"/>
          <w:sz w:val="22"/>
          <w:szCs w:val="22"/>
        </w:rPr>
      </w:pPr>
      <w:r w:rsidRPr="00412C40">
        <w:rPr>
          <w:rFonts w:ascii="Arial Narrow" w:hAnsi="Arial Narrow" w:cs="Times New Roman"/>
          <w:sz w:val="22"/>
          <w:szCs w:val="22"/>
        </w:rPr>
        <w:t>Protokół odbioru stwierdzający wykonanie prac bez zastrzeżeń stanowi podstawę do wystawienia faktury za wykonanie prac objętych niniejszą umową.</w:t>
      </w:r>
    </w:p>
    <w:p w14:paraId="2B2C8A70" w14:textId="77777777" w:rsidR="00412C40" w:rsidRPr="00412C40" w:rsidRDefault="00412C40" w:rsidP="00412C40">
      <w:pPr>
        <w:jc w:val="both"/>
        <w:rPr>
          <w:rFonts w:ascii="Arial Narrow" w:hAnsi="Arial Narrow" w:cs="Times New Roman"/>
          <w:sz w:val="22"/>
          <w:szCs w:val="22"/>
        </w:rPr>
      </w:pPr>
    </w:p>
    <w:p w14:paraId="66C7BDEE" w14:textId="77777777" w:rsidR="00412C40" w:rsidRPr="00412C40" w:rsidRDefault="00412C40" w:rsidP="00412C40">
      <w:pPr>
        <w:pStyle w:val="Nagwek3"/>
        <w:jc w:val="center"/>
        <w:rPr>
          <w:rFonts w:ascii="Arial Narrow" w:hAnsi="Arial Narrow" w:cs="Times New Roman"/>
          <w:b/>
          <w:bCs/>
          <w:i/>
          <w:color w:val="000000" w:themeColor="text1"/>
          <w:sz w:val="22"/>
          <w:szCs w:val="22"/>
        </w:rPr>
      </w:pPr>
      <w:r w:rsidRPr="00412C40">
        <w:rPr>
          <w:rFonts w:ascii="Arial Narrow" w:hAnsi="Arial Narrow" w:cs="Times New Roman"/>
          <w:b/>
          <w:bCs/>
          <w:i/>
          <w:color w:val="000000" w:themeColor="text1"/>
          <w:sz w:val="22"/>
          <w:szCs w:val="22"/>
        </w:rPr>
        <w:t>Warunki płatności</w:t>
      </w:r>
    </w:p>
    <w:p w14:paraId="17CE4C19" w14:textId="77777777" w:rsidR="00412C40" w:rsidRPr="00412C40" w:rsidRDefault="00412C40" w:rsidP="00412C40">
      <w:pPr>
        <w:pStyle w:val="Nagwek3"/>
        <w:jc w:val="center"/>
        <w:rPr>
          <w:rFonts w:ascii="Arial Narrow" w:hAnsi="Arial Narrow" w:cs="Times New Roman"/>
          <w:b/>
          <w:bCs/>
          <w:color w:val="000000" w:themeColor="text1"/>
          <w:sz w:val="22"/>
          <w:szCs w:val="22"/>
        </w:rPr>
      </w:pPr>
      <w:r w:rsidRPr="00412C40">
        <w:rPr>
          <w:rFonts w:ascii="Arial Narrow" w:hAnsi="Arial Narrow" w:cs="Times New Roman"/>
          <w:b/>
          <w:bCs/>
          <w:color w:val="000000" w:themeColor="text1"/>
          <w:sz w:val="22"/>
          <w:szCs w:val="22"/>
        </w:rPr>
        <w:t>§ 6</w:t>
      </w:r>
    </w:p>
    <w:p w14:paraId="604A1F7D" w14:textId="77777777" w:rsidR="00412C40" w:rsidRPr="00412C40" w:rsidRDefault="00412C40" w:rsidP="00412C40">
      <w:pPr>
        <w:rPr>
          <w:rFonts w:ascii="Arial Narrow" w:hAnsi="Arial Narrow"/>
          <w:sz w:val="22"/>
          <w:szCs w:val="22"/>
        </w:rPr>
      </w:pPr>
    </w:p>
    <w:p w14:paraId="16A6F865" w14:textId="77777777" w:rsidR="00412C40" w:rsidRPr="00412C40" w:rsidRDefault="00412C40" w:rsidP="00412C40">
      <w:pPr>
        <w:pStyle w:val="Nagwek3"/>
        <w:numPr>
          <w:ilvl w:val="0"/>
          <w:numId w:val="7"/>
        </w:numPr>
        <w:tabs>
          <w:tab w:val="num" w:pos="785"/>
        </w:tabs>
        <w:ind w:left="714" w:hanging="357"/>
        <w:jc w:val="both"/>
        <w:rPr>
          <w:rFonts w:ascii="Arial Narrow" w:hAnsi="Arial Narrow" w:cs="Times New Roman"/>
          <w:color w:val="000000" w:themeColor="text1"/>
          <w:sz w:val="22"/>
          <w:szCs w:val="22"/>
        </w:rPr>
      </w:pPr>
      <w:r w:rsidRPr="00412C40">
        <w:rPr>
          <w:rFonts w:ascii="Arial Narrow" w:hAnsi="Arial Narrow" w:cs="Times New Roman"/>
          <w:color w:val="000000" w:themeColor="text1"/>
          <w:sz w:val="22"/>
          <w:szCs w:val="22"/>
        </w:rPr>
        <w:t xml:space="preserve">Za wykonanie przedmiotu umowy Wykonawcy przysługuje wynagrodzenie w wysokości ……………………  </w:t>
      </w:r>
    </w:p>
    <w:p w14:paraId="1E940972" w14:textId="77777777" w:rsidR="00412C40" w:rsidRPr="00412C40" w:rsidRDefault="00412C40" w:rsidP="00412C40">
      <w:pPr>
        <w:widowControl/>
        <w:numPr>
          <w:ilvl w:val="0"/>
          <w:numId w:val="7"/>
        </w:numPr>
        <w:suppressAutoHyphens w:val="0"/>
        <w:ind w:left="714" w:hanging="357"/>
        <w:jc w:val="both"/>
        <w:rPr>
          <w:rFonts w:ascii="Arial Narrow" w:hAnsi="Arial Narrow" w:cs="Times New Roman"/>
          <w:i/>
          <w:color w:val="000000"/>
          <w:sz w:val="22"/>
          <w:szCs w:val="22"/>
        </w:rPr>
      </w:pPr>
      <w:r w:rsidRPr="00412C40">
        <w:rPr>
          <w:rFonts w:ascii="Arial Narrow" w:hAnsi="Arial Narrow" w:cs="Times New Roman"/>
          <w:i/>
          <w:color w:val="000000"/>
          <w:sz w:val="22"/>
          <w:szCs w:val="22"/>
        </w:rPr>
        <w:t>Z uwagi na dokonanie wyboru oferty prowadzącego do powstania u Zamawiającego obowiązku podatkowego zgodnie z przepisami ustawy o podatku od towarów i usług odprowadzenie podatku VAT leży po stronie Zamawiającego.</w:t>
      </w:r>
    </w:p>
    <w:p w14:paraId="303B0A38" w14:textId="77777777" w:rsidR="00412C40" w:rsidRPr="00412C40" w:rsidRDefault="00412C40" w:rsidP="00412C40">
      <w:pPr>
        <w:widowControl/>
        <w:numPr>
          <w:ilvl w:val="0"/>
          <w:numId w:val="7"/>
        </w:numPr>
        <w:suppressAutoHyphens w:val="0"/>
        <w:ind w:left="714" w:hanging="357"/>
        <w:jc w:val="both"/>
        <w:rPr>
          <w:rFonts w:ascii="Arial Narrow" w:hAnsi="Arial Narrow" w:cs="Times New Roman"/>
          <w:i/>
          <w:color w:val="000000"/>
          <w:sz w:val="22"/>
          <w:szCs w:val="22"/>
        </w:rPr>
      </w:pPr>
      <w:r w:rsidRPr="00412C40">
        <w:rPr>
          <w:rFonts w:ascii="Arial Narrow" w:hAnsi="Arial Narrow" w:cs="Times New Roman"/>
          <w:b/>
          <w:bCs/>
          <w:sz w:val="22"/>
          <w:szCs w:val="22"/>
        </w:rPr>
        <w:t xml:space="preserve">Wynagrodzenie, o którym mowa w ust. 1 jest wynagrodzeniem ryczałtowym </w:t>
      </w:r>
      <w:r w:rsidRPr="00412C40">
        <w:rPr>
          <w:rFonts w:ascii="Arial Narrow" w:hAnsi="Arial Narrow" w:cs="Times New Roman"/>
          <w:b/>
          <w:bCs/>
          <w:sz w:val="22"/>
          <w:szCs w:val="22"/>
        </w:rPr>
        <w:br/>
        <w:t xml:space="preserve">w rozumieniu art. 632 § 1  kodeksu cywilnego i powinno uwzględniać wszelkie niezbędne koszty wykonania przedmiotu zamówienia. </w:t>
      </w:r>
    </w:p>
    <w:p w14:paraId="6403DBD6" w14:textId="77777777" w:rsidR="00412C40" w:rsidRPr="00412C40" w:rsidRDefault="00412C40" w:rsidP="00412C40">
      <w:pPr>
        <w:widowControl/>
        <w:numPr>
          <w:ilvl w:val="0"/>
          <w:numId w:val="7"/>
        </w:numPr>
        <w:suppressAutoHyphens w:val="0"/>
        <w:ind w:left="714" w:hanging="357"/>
        <w:jc w:val="both"/>
        <w:rPr>
          <w:rFonts w:ascii="Arial Narrow" w:hAnsi="Arial Narrow" w:cs="Times New Roman"/>
          <w:i/>
          <w:color w:val="000000"/>
          <w:sz w:val="22"/>
          <w:szCs w:val="22"/>
        </w:rPr>
      </w:pPr>
      <w:r w:rsidRPr="00412C40">
        <w:rPr>
          <w:rFonts w:ascii="Arial Narrow" w:hAnsi="Arial Narrow" w:cs="Times New Roman"/>
          <w:sz w:val="22"/>
          <w:szCs w:val="22"/>
        </w:rPr>
        <w:t>Wynagrodzenie  obejmuje ryzyko i odpowiedzialność Wykonawcy za prawidłowe oszacowanie wszelkich kosztów związanych z realizacją robót stanowiących przedmiot umowy, a także przewidzenie innych czynników mających lub mogących mieć wpływ na te koszty.</w:t>
      </w:r>
    </w:p>
    <w:p w14:paraId="03158440" w14:textId="77777777" w:rsidR="00412C40" w:rsidRPr="00412C40" w:rsidRDefault="00412C40" w:rsidP="00412C40">
      <w:pPr>
        <w:widowControl/>
        <w:numPr>
          <w:ilvl w:val="0"/>
          <w:numId w:val="7"/>
        </w:numPr>
        <w:suppressAutoHyphens w:val="0"/>
        <w:ind w:left="714" w:hanging="357"/>
        <w:jc w:val="both"/>
        <w:rPr>
          <w:rFonts w:ascii="Arial Narrow" w:hAnsi="Arial Narrow" w:cs="Times New Roman"/>
          <w:i/>
          <w:color w:val="000000"/>
          <w:sz w:val="22"/>
          <w:szCs w:val="22"/>
        </w:rPr>
      </w:pPr>
      <w:r w:rsidRPr="00412C40">
        <w:rPr>
          <w:rFonts w:ascii="Arial Narrow" w:hAnsi="Arial Narrow" w:cs="Times New Roman"/>
          <w:sz w:val="22"/>
          <w:szCs w:val="22"/>
        </w:rPr>
        <w:t>Rozliczenie przedmiotu umowy nastąpi fakturami częściowymi i fakturą końcową.</w:t>
      </w:r>
    </w:p>
    <w:p w14:paraId="6B7F471E" w14:textId="77777777" w:rsidR="00412C40" w:rsidRPr="00412C40" w:rsidRDefault="00412C40" w:rsidP="00412C40">
      <w:pPr>
        <w:widowControl/>
        <w:numPr>
          <w:ilvl w:val="0"/>
          <w:numId w:val="7"/>
        </w:numPr>
        <w:suppressAutoHyphens w:val="0"/>
        <w:ind w:left="714" w:hanging="357"/>
        <w:jc w:val="both"/>
        <w:rPr>
          <w:rFonts w:ascii="Arial Narrow" w:hAnsi="Arial Narrow" w:cs="Times New Roman"/>
          <w:i/>
          <w:color w:val="000000"/>
          <w:sz w:val="22"/>
          <w:szCs w:val="22"/>
        </w:rPr>
      </w:pPr>
      <w:r w:rsidRPr="00412C40">
        <w:rPr>
          <w:rFonts w:ascii="Arial Narrow" w:hAnsi="Arial Narrow" w:cs="Times New Roman"/>
          <w:sz w:val="22"/>
          <w:szCs w:val="22"/>
        </w:rPr>
        <w:t>Faktury częściowe za zrealizowane roboty, Wykonawca wystawi  po odbiorze częściowym robót i podpisaniu bezusterkowego protokołu częściowego wykonania robót. Kwota faktur częściowych stanowiąca przedpłatę na poczet wynagrodzenia umownego podlega rozliczeniu w fakturze końcowej i nie może przekroczyć 80% całkowitej kwoty umownej określonej w ust. 1.</w:t>
      </w:r>
    </w:p>
    <w:p w14:paraId="0CD828C3" w14:textId="77777777" w:rsidR="00412C40" w:rsidRPr="00412C40" w:rsidRDefault="00412C40" w:rsidP="00412C40">
      <w:pPr>
        <w:widowControl/>
        <w:numPr>
          <w:ilvl w:val="0"/>
          <w:numId w:val="7"/>
        </w:numPr>
        <w:suppressAutoHyphens w:val="0"/>
        <w:ind w:left="714" w:hanging="357"/>
        <w:jc w:val="both"/>
        <w:rPr>
          <w:rFonts w:ascii="Arial Narrow" w:hAnsi="Arial Narrow" w:cs="Times New Roman"/>
          <w:i/>
          <w:color w:val="000000"/>
          <w:sz w:val="22"/>
          <w:szCs w:val="22"/>
        </w:rPr>
      </w:pPr>
      <w:r w:rsidRPr="00412C40">
        <w:rPr>
          <w:rFonts w:ascii="Arial Narrow" w:hAnsi="Arial Narrow" w:cs="Times New Roman"/>
          <w:sz w:val="22"/>
          <w:szCs w:val="22"/>
        </w:rPr>
        <w:t xml:space="preserve"> Fakturę końcową Wykonawca wystawi po odbiorze końcowym robót i podpisaniu bezusterkowego protokołu odbioru robót. </w:t>
      </w:r>
    </w:p>
    <w:p w14:paraId="5BA089BE" w14:textId="77777777" w:rsidR="00412C40" w:rsidRPr="00412C40" w:rsidRDefault="00412C40" w:rsidP="00412C40">
      <w:pPr>
        <w:widowControl/>
        <w:numPr>
          <w:ilvl w:val="0"/>
          <w:numId w:val="7"/>
        </w:numPr>
        <w:suppressAutoHyphens w:val="0"/>
        <w:ind w:left="714" w:hanging="357"/>
        <w:jc w:val="both"/>
        <w:rPr>
          <w:rFonts w:ascii="Arial Narrow" w:hAnsi="Arial Narrow" w:cs="Times New Roman"/>
          <w:i/>
          <w:color w:val="000000"/>
          <w:sz w:val="22"/>
          <w:szCs w:val="22"/>
        </w:rPr>
      </w:pPr>
      <w:r w:rsidRPr="00412C40">
        <w:rPr>
          <w:rFonts w:ascii="Arial Narrow" w:hAnsi="Arial Narrow" w:cs="Times New Roman"/>
          <w:sz w:val="22"/>
          <w:szCs w:val="22"/>
        </w:rPr>
        <w:lastRenderedPageBreak/>
        <w:t>Termin zapłaty Wykonawcy należności wynikającej z faktur wynosi 21 dni od daty wpływu do Zamawiającego faktury. Datę wpływu należy potwierdzić w siedzibie Zamawiającego.</w:t>
      </w:r>
    </w:p>
    <w:p w14:paraId="38D1341C" w14:textId="77777777" w:rsidR="00412C40" w:rsidRPr="00412C40" w:rsidRDefault="00412C40" w:rsidP="00412C40">
      <w:pPr>
        <w:widowControl/>
        <w:numPr>
          <w:ilvl w:val="0"/>
          <w:numId w:val="7"/>
        </w:numPr>
        <w:suppressAutoHyphens w:val="0"/>
        <w:ind w:left="714" w:hanging="357"/>
        <w:jc w:val="both"/>
        <w:rPr>
          <w:rFonts w:ascii="Arial Narrow" w:hAnsi="Arial Narrow" w:cs="Times New Roman"/>
          <w:i/>
          <w:color w:val="000000"/>
          <w:sz w:val="22"/>
          <w:szCs w:val="22"/>
        </w:rPr>
      </w:pPr>
      <w:r w:rsidRPr="00412C40">
        <w:rPr>
          <w:rFonts w:ascii="Arial Narrow" w:hAnsi="Arial Narrow" w:cs="Times New Roman"/>
          <w:sz w:val="22"/>
          <w:szCs w:val="22"/>
        </w:rPr>
        <w:t xml:space="preserve"> Zapłata należności za wykonane roboty nastąpi przelewem na konto Wykonawcy wskazane na fakturze. Za dzień zapłaty Strony uznają dzień obciążenia rachunku bankowego Zamawiającego.</w:t>
      </w:r>
    </w:p>
    <w:p w14:paraId="4CC8FA33" w14:textId="77777777" w:rsidR="00412C40" w:rsidRPr="00412C40" w:rsidRDefault="00412C40" w:rsidP="00412C40">
      <w:pPr>
        <w:widowControl/>
        <w:numPr>
          <w:ilvl w:val="0"/>
          <w:numId w:val="7"/>
        </w:numPr>
        <w:suppressAutoHyphens w:val="0"/>
        <w:ind w:left="714" w:hanging="357"/>
        <w:jc w:val="both"/>
        <w:rPr>
          <w:rFonts w:ascii="Arial Narrow" w:hAnsi="Arial Narrow" w:cs="Times New Roman"/>
          <w:i/>
          <w:color w:val="000000"/>
          <w:sz w:val="22"/>
          <w:szCs w:val="22"/>
        </w:rPr>
      </w:pPr>
      <w:r w:rsidRPr="00412C40">
        <w:rPr>
          <w:rFonts w:ascii="Arial Narrow" w:hAnsi="Arial Narrow" w:cs="Times New Roman"/>
          <w:sz w:val="22"/>
          <w:szCs w:val="22"/>
        </w:rPr>
        <w:t>Zapłata wynagrodzenia i wszystkie inne płatności dokonywane na podstawie Umowy będą realizowane przez Zamawiającego w złotych polskich.</w:t>
      </w:r>
    </w:p>
    <w:p w14:paraId="5533632C" w14:textId="77777777" w:rsidR="00412C40" w:rsidRPr="00412C40" w:rsidRDefault="00412C40" w:rsidP="00412C40">
      <w:pPr>
        <w:widowControl/>
        <w:numPr>
          <w:ilvl w:val="0"/>
          <w:numId w:val="7"/>
        </w:numPr>
        <w:suppressAutoHyphens w:val="0"/>
        <w:ind w:left="714" w:hanging="357"/>
        <w:jc w:val="both"/>
        <w:rPr>
          <w:rFonts w:ascii="Arial Narrow" w:hAnsi="Arial Narrow" w:cs="Times New Roman"/>
          <w:i/>
          <w:color w:val="000000"/>
          <w:sz w:val="22"/>
          <w:szCs w:val="22"/>
        </w:rPr>
      </w:pPr>
      <w:r w:rsidRPr="00412C40">
        <w:rPr>
          <w:rFonts w:ascii="Arial Narrow" w:hAnsi="Arial Narrow" w:cs="Times New Roman"/>
          <w:sz w:val="22"/>
          <w:szCs w:val="22"/>
        </w:rPr>
        <w:t xml:space="preserve">Wynagrodzenie Wykonawcy uwzględnia wszystkie obowiązujące w Polsce podatki, łącznie </w:t>
      </w:r>
    </w:p>
    <w:p w14:paraId="2F70775C" w14:textId="77777777" w:rsidR="00412C40" w:rsidRPr="00412C40" w:rsidRDefault="00412C40" w:rsidP="00412C40">
      <w:pPr>
        <w:widowControl/>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 xml:space="preserve">z VAT oraz opłaty celne i inne opłaty związane z wykonywaniem robót. </w:t>
      </w:r>
    </w:p>
    <w:p w14:paraId="089FDF3D" w14:textId="77777777" w:rsidR="00412C40" w:rsidRPr="00412C40" w:rsidRDefault="00412C40" w:rsidP="00412C40">
      <w:pPr>
        <w:widowControl/>
        <w:tabs>
          <w:tab w:val="left" w:pos="426"/>
        </w:tabs>
        <w:suppressAutoHyphens w:val="0"/>
        <w:jc w:val="both"/>
        <w:rPr>
          <w:rFonts w:ascii="Arial Narrow" w:hAnsi="Arial Narrow" w:cs="Times New Roman"/>
          <w:bCs/>
          <w:sz w:val="22"/>
          <w:szCs w:val="22"/>
        </w:rPr>
      </w:pPr>
    </w:p>
    <w:p w14:paraId="7843E054" w14:textId="77777777" w:rsidR="00412C40" w:rsidRPr="00412C40" w:rsidRDefault="00412C40" w:rsidP="00412C40">
      <w:pPr>
        <w:widowControl/>
        <w:tabs>
          <w:tab w:val="left" w:pos="426"/>
        </w:tabs>
        <w:suppressAutoHyphens w:val="0"/>
        <w:jc w:val="both"/>
        <w:rPr>
          <w:rFonts w:ascii="Arial Narrow" w:hAnsi="Arial Narrow" w:cs="Times New Roman"/>
          <w:bCs/>
          <w:sz w:val="22"/>
          <w:szCs w:val="22"/>
        </w:rPr>
      </w:pPr>
    </w:p>
    <w:p w14:paraId="5F01E70E" w14:textId="77777777" w:rsidR="00412C40" w:rsidRPr="00412C40" w:rsidRDefault="00412C40" w:rsidP="00412C40">
      <w:pPr>
        <w:jc w:val="center"/>
        <w:rPr>
          <w:rFonts w:ascii="Arial Narrow" w:hAnsi="Arial Narrow" w:cs="Times New Roman"/>
          <w:b/>
          <w:i/>
          <w:sz w:val="22"/>
          <w:szCs w:val="22"/>
        </w:rPr>
      </w:pPr>
      <w:r w:rsidRPr="00412C40">
        <w:rPr>
          <w:rFonts w:ascii="Arial Narrow" w:hAnsi="Arial Narrow" w:cs="Times New Roman"/>
          <w:b/>
          <w:i/>
          <w:sz w:val="22"/>
          <w:szCs w:val="22"/>
        </w:rPr>
        <w:t>Odpowiedzialność za wady</w:t>
      </w:r>
    </w:p>
    <w:p w14:paraId="6709FDB1" w14:textId="77777777" w:rsidR="00412C40" w:rsidRPr="00412C40" w:rsidRDefault="00412C40" w:rsidP="00412C40">
      <w:pPr>
        <w:jc w:val="center"/>
        <w:rPr>
          <w:rFonts w:ascii="Arial Narrow" w:hAnsi="Arial Narrow" w:cs="Times New Roman"/>
          <w:b/>
          <w:bCs/>
          <w:sz w:val="22"/>
          <w:szCs w:val="22"/>
        </w:rPr>
      </w:pPr>
      <w:r w:rsidRPr="00412C40">
        <w:rPr>
          <w:rFonts w:ascii="Arial Narrow" w:hAnsi="Arial Narrow" w:cs="Times New Roman"/>
          <w:b/>
          <w:bCs/>
          <w:sz w:val="22"/>
          <w:szCs w:val="22"/>
        </w:rPr>
        <w:t>§ 7</w:t>
      </w:r>
    </w:p>
    <w:p w14:paraId="055667F0" w14:textId="77777777" w:rsidR="00412C40" w:rsidRPr="00412C40" w:rsidRDefault="00412C40" w:rsidP="00412C40">
      <w:pPr>
        <w:widowControl/>
        <w:numPr>
          <w:ilvl w:val="0"/>
          <w:numId w:val="8"/>
        </w:numPr>
        <w:tabs>
          <w:tab w:val="num" w:pos="360"/>
        </w:tabs>
        <w:suppressAutoHyphens w:val="0"/>
        <w:ind w:left="360"/>
        <w:jc w:val="both"/>
        <w:rPr>
          <w:rFonts w:ascii="Arial Narrow" w:hAnsi="Arial Narrow" w:cs="Times New Roman"/>
          <w:sz w:val="22"/>
          <w:szCs w:val="22"/>
        </w:rPr>
      </w:pPr>
      <w:r w:rsidRPr="00412C40">
        <w:rPr>
          <w:rFonts w:ascii="Arial Narrow" w:hAnsi="Arial Narrow" w:cs="Times New Roman"/>
          <w:sz w:val="22"/>
          <w:szCs w:val="22"/>
        </w:rPr>
        <w:t xml:space="preserve">Wykonawca ponosi wobec Zamawiającego odpowiedzialność za wady fizyczne i prawne przedmiotu umowy z tytułu rękojmi w terminie i na zasadach określonych w Kodeksie cywilnym. Okres rękojmi wynosi 5 lat. </w:t>
      </w:r>
    </w:p>
    <w:p w14:paraId="5EDE2698" w14:textId="77777777" w:rsidR="00412C40" w:rsidRPr="00412C40" w:rsidRDefault="00412C40" w:rsidP="00412C40">
      <w:pPr>
        <w:widowControl/>
        <w:numPr>
          <w:ilvl w:val="0"/>
          <w:numId w:val="8"/>
        </w:numPr>
        <w:tabs>
          <w:tab w:val="num" w:pos="360"/>
          <w:tab w:val="num" w:pos="426"/>
        </w:tabs>
        <w:suppressAutoHyphens w:val="0"/>
        <w:ind w:left="360"/>
        <w:jc w:val="both"/>
        <w:rPr>
          <w:rFonts w:ascii="Arial Narrow" w:hAnsi="Arial Narrow" w:cs="Times New Roman"/>
          <w:sz w:val="22"/>
          <w:szCs w:val="22"/>
        </w:rPr>
      </w:pPr>
      <w:r w:rsidRPr="00412C40">
        <w:rPr>
          <w:rFonts w:ascii="Arial Narrow" w:hAnsi="Arial Narrow" w:cs="Times New Roman"/>
          <w:sz w:val="22"/>
          <w:szCs w:val="22"/>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0B7B8F35" w14:textId="77777777" w:rsidR="00412C40" w:rsidRPr="00412C40" w:rsidRDefault="00412C40" w:rsidP="00412C40">
      <w:pPr>
        <w:widowControl/>
        <w:numPr>
          <w:ilvl w:val="0"/>
          <w:numId w:val="8"/>
        </w:numPr>
        <w:tabs>
          <w:tab w:val="num" w:pos="360"/>
          <w:tab w:val="num" w:pos="426"/>
        </w:tabs>
        <w:suppressAutoHyphens w:val="0"/>
        <w:ind w:left="360"/>
        <w:jc w:val="both"/>
        <w:rPr>
          <w:rFonts w:ascii="Arial Narrow" w:hAnsi="Arial Narrow" w:cs="Times New Roman"/>
          <w:sz w:val="22"/>
          <w:szCs w:val="22"/>
        </w:rPr>
      </w:pPr>
      <w:r w:rsidRPr="00412C40">
        <w:rPr>
          <w:rFonts w:ascii="Arial Narrow" w:hAnsi="Arial Narrow" w:cs="Times New Roman"/>
          <w:sz w:val="22"/>
          <w:szCs w:val="22"/>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1E318CA5" w14:textId="77777777" w:rsidR="00412C40" w:rsidRPr="00412C40" w:rsidRDefault="00412C40" w:rsidP="00412C40">
      <w:pPr>
        <w:widowControl/>
        <w:numPr>
          <w:ilvl w:val="0"/>
          <w:numId w:val="8"/>
        </w:numPr>
        <w:tabs>
          <w:tab w:val="num" w:pos="360"/>
          <w:tab w:val="num" w:pos="426"/>
        </w:tabs>
        <w:suppressAutoHyphens w:val="0"/>
        <w:ind w:left="360"/>
        <w:jc w:val="both"/>
        <w:rPr>
          <w:rFonts w:ascii="Arial Narrow" w:hAnsi="Arial Narrow" w:cs="Times New Roman"/>
          <w:sz w:val="22"/>
          <w:szCs w:val="22"/>
        </w:rPr>
      </w:pPr>
      <w:r w:rsidRPr="00412C40">
        <w:rPr>
          <w:rFonts w:ascii="Arial Narrow" w:hAnsi="Arial Narrow" w:cs="Times New Roman"/>
          <w:sz w:val="22"/>
          <w:szCs w:val="22"/>
        </w:rPr>
        <w:t xml:space="preserve">Wykonawca udziela Zamawiającemu gwarancji jakości na roboty będące przedmiotem umowy na </w:t>
      </w:r>
      <w:r w:rsidRPr="00412C40">
        <w:rPr>
          <w:rFonts w:ascii="Arial Narrow" w:hAnsi="Arial Narrow" w:cs="Times New Roman"/>
          <w:sz w:val="22"/>
          <w:szCs w:val="22"/>
          <w:u w:val="single"/>
        </w:rPr>
        <w:t>okres ………………  lat</w:t>
      </w:r>
      <w:r w:rsidRPr="00412C40">
        <w:rPr>
          <w:rFonts w:ascii="Arial Narrow" w:hAnsi="Arial Narrow" w:cs="Times New Roman"/>
          <w:sz w:val="22"/>
          <w:szCs w:val="22"/>
        </w:rPr>
        <w:t>, licząc od daty odbioru końcowego przedmiotu umowy.</w:t>
      </w:r>
    </w:p>
    <w:p w14:paraId="6DED45BE" w14:textId="77777777" w:rsidR="00412C40" w:rsidRPr="00412C40" w:rsidRDefault="00412C40" w:rsidP="00412C40">
      <w:pPr>
        <w:widowControl/>
        <w:numPr>
          <w:ilvl w:val="0"/>
          <w:numId w:val="8"/>
        </w:numPr>
        <w:tabs>
          <w:tab w:val="num" w:pos="426"/>
        </w:tabs>
        <w:suppressAutoHyphens w:val="0"/>
        <w:ind w:left="426" w:hanging="426"/>
        <w:jc w:val="both"/>
        <w:rPr>
          <w:rFonts w:ascii="Arial Narrow" w:hAnsi="Arial Narrow" w:cs="Times New Roman"/>
          <w:sz w:val="22"/>
          <w:szCs w:val="22"/>
        </w:rPr>
      </w:pPr>
      <w:r w:rsidRPr="00412C40">
        <w:rPr>
          <w:rFonts w:ascii="Arial Narrow" w:hAnsi="Arial Narrow" w:cs="Times New Roman"/>
          <w:sz w:val="22"/>
          <w:szCs w:val="22"/>
        </w:rPr>
        <w:t>Bieg terminu rękojmi i gwarancji jakości rozpoczyna się od dnia następnego, licząc od daty dokonania protokolarnego  bezusterkowego odbioru końcowego robót stanowiących przedmiot umowy.</w:t>
      </w:r>
    </w:p>
    <w:p w14:paraId="429985E1" w14:textId="77777777" w:rsidR="00412C40" w:rsidRPr="00412C40" w:rsidRDefault="00412C40" w:rsidP="00412C40">
      <w:pPr>
        <w:widowControl/>
        <w:numPr>
          <w:ilvl w:val="0"/>
          <w:numId w:val="8"/>
        </w:numPr>
        <w:tabs>
          <w:tab w:val="num" w:pos="426"/>
        </w:tabs>
        <w:suppressAutoHyphens w:val="0"/>
        <w:ind w:left="426" w:hanging="426"/>
        <w:jc w:val="both"/>
        <w:rPr>
          <w:rFonts w:ascii="Arial Narrow" w:hAnsi="Arial Narrow" w:cs="Times New Roman"/>
          <w:sz w:val="22"/>
          <w:szCs w:val="22"/>
        </w:rPr>
      </w:pPr>
      <w:r w:rsidRPr="00412C40">
        <w:rPr>
          <w:rFonts w:ascii="Arial Narrow" w:hAnsi="Arial Narrow" w:cs="Times New Roman"/>
          <w:sz w:val="22"/>
          <w:szCs w:val="22"/>
        </w:rPr>
        <w:t>Okres gwarancji jakości ulega odpowiedniemu przedłużeniu i biegnie na nowo w stosunku do tej części przedmiotu umowy, który w ramach gwarancji był naprawiany.</w:t>
      </w:r>
    </w:p>
    <w:p w14:paraId="16B1EC52" w14:textId="77777777" w:rsidR="00412C40" w:rsidRPr="00412C40" w:rsidRDefault="00412C40" w:rsidP="00412C40">
      <w:pPr>
        <w:pStyle w:val="Tekstpodstawowy2"/>
        <w:widowControl/>
        <w:numPr>
          <w:ilvl w:val="0"/>
          <w:numId w:val="8"/>
        </w:numPr>
        <w:tabs>
          <w:tab w:val="num" w:pos="426"/>
        </w:tabs>
        <w:suppressAutoHyphens w:val="0"/>
        <w:spacing w:after="0" w:line="240" w:lineRule="auto"/>
        <w:ind w:left="426" w:hanging="426"/>
        <w:jc w:val="both"/>
        <w:rPr>
          <w:rFonts w:ascii="Arial Narrow" w:hAnsi="Arial Narrow" w:cs="Times New Roman"/>
          <w:sz w:val="22"/>
          <w:szCs w:val="22"/>
        </w:rPr>
      </w:pPr>
      <w:r w:rsidRPr="00412C40">
        <w:rPr>
          <w:rFonts w:ascii="Arial Narrow" w:hAnsi="Arial Narrow" w:cs="Times New Roman"/>
          <w:sz w:val="22"/>
          <w:szCs w:val="22"/>
        </w:rPr>
        <w:t xml:space="preserve">W ramach gwarancji lub rękojmi Wykonawca zobowiązuje się usunąć wady przedmiotu umowy w terminie wyznaczonym przez Zamawiającego. Koszty usuwania wad ponosi Wykonawca. </w:t>
      </w:r>
    </w:p>
    <w:p w14:paraId="42C3C8A0" w14:textId="77777777" w:rsidR="00412C40" w:rsidRPr="00412C40" w:rsidRDefault="00412C40" w:rsidP="00412C40">
      <w:pPr>
        <w:pStyle w:val="Tekstpodstawowy2"/>
        <w:widowControl/>
        <w:numPr>
          <w:ilvl w:val="0"/>
          <w:numId w:val="8"/>
        </w:numPr>
        <w:tabs>
          <w:tab w:val="num" w:pos="426"/>
        </w:tabs>
        <w:suppressAutoHyphens w:val="0"/>
        <w:spacing w:after="0" w:line="240" w:lineRule="auto"/>
        <w:ind w:left="426" w:hanging="426"/>
        <w:jc w:val="both"/>
        <w:rPr>
          <w:rFonts w:ascii="Arial Narrow" w:hAnsi="Arial Narrow" w:cs="Times New Roman"/>
          <w:sz w:val="22"/>
          <w:szCs w:val="22"/>
        </w:rPr>
      </w:pPr>
      <w:r w:rsidRPr="00412C40">
        <w:rPr>
          <w:rFonts w:ascii="Arial Narrow" w:hAnsi="Arial Narrow" w:cs="Times New Roman"/>
          <w:sz w:val="22"/>
          <w:szCs w:val="22"/>
        </w:rPr>
        <w:t xml:space="preserve">Termin usunięcia wad wyznacza Zamawiający w porozumieniu z Wykonawcą, a w przypadku braku takiego porozumienia, termin jednostronnie wyznaczy Zamawiający. </w:t>
      </w:r>
    </w:p>
    <w:p w14:paraId="6BF47CDC" w14:textId="77777777" w:rsidR="00412C40" w:rsidRPr="00412C40" w:rsidRDefault="00412C40" w:rsidP="00412C40">
      <w:pPr>
        <w:pStyle w:val="Tekstpodstawowy2"/>
        <w:widowControl/>
        <w:numPr>
          <w:ilvl w:val="0"/>
          <w:numId w:val="8"/>
        </w:numPr>
        <w:tabs>
          <w:tab w:val="num" w:pos="426"/>
        </w:tabs>
        <w:suppressAutoHyphens w:val="0"/>
        <w:spacing w:after="0" w:line="240" w:lineRule="auto"/>
        <w:ind w:left="426" w:hanging="426"/>
        <w:jc w:val="both"/>
        <w:rPr>
          <w:rFonts w:ascii="Arial Narrow" w:hAnsi="Arial Narrow" w:cs="Times New Roman"/>
          <w:sz w:val="22"/>
          <w:szCs w:val="22"/>
        </w:rPr>
      </w:pPr>
      <w:r w:rsidRPr="00412C40">
        <w:rPr>
          <w:rFonts w:ascii="Arial Narrow" w:hAnsi="Arial Narrow" w:cs="Times New Roman"/>
          <w:sz w:val="22"/>
          <w:szCs w:val="22"/>
        </w:rPr>
        <w:t>W przypadku wystąpienia jakiejkolwiek wady w przedmiocie Umowy Zamawiający jest uprawniony do:</w:t>
      </w:r>
    </w:p>
    <w:p w14:paraId="1D6702DA" w14:textId="77777777" w:rsidR="00412C40" w:rsidRPr="00412C40" w:rsidRDefault="00412C40" w:rsidP="00412C40">
      <w:pPr>
        <w:widowControl/>
        <w:numPr>
          <w:ilvl w:val="0"/>
          <w:numId w:val="47"/>
        </w:numPr>
        <w:tabs>
          <w:tab w:val="num" w:pos="639"/>
        </w:tabs>
        <w:suppressAutoHyphens w:val="0"/>
        <w:ind w:hanging="321"/>
        <w:jc w:val="both"/>
        <w:rPr>
          <w:rFonts w:ascii="Arial Narrow" w:hAnsi="Arial Narrow" w:cs="Times New Roman"/>
          <w:sz w:val="22"/>
          <w:szCs w:val="22"/>
        </w:rPr>
      </w:pPr>
      <w:r w:rsidRPr="00412C40">
        <w:rPr>
          <w:rFonts w:ascii="Arial Narrow" w:hAnsi="Arial Narrow" w:cs="Times New Roman"/>
          <w:sz w:val="22"/>
          <w:szCs w:val="22"/>
        </w:rPr>
        <w:t>żądania usunięcia wady przedmiotu Umowy, a w przypadku, gdy dana rzecz wchodząca w zakres przedmiotu umowy była już dwukrotnie naprawiana – do żądania wymiany tej rzeczy na nową, wolną od wad,</w:t>
      </w:r>
    </w:p>
    <w:p w14:paraId="13E533A6" w14:textId="77777777" w:rsidR="00412C40" w:rsidRPr="00412C40" w:rsidRDefault="00412C40" w:rsidP="00412C40">
      <w:pPr>
        <w:widowControl/>
        <w:numPr>
          <w:ilvl w:val="0"/>
          <w:numId w:val="47"/>
        </w:numPr>
        <w:tabs>
          <w:tab w:val="num" w:pos="639"/>
        </w:tabs>
        <w:suppressAutoHyphens w:val="0"/>
        <w:ind w:hanging="321"/>
        <w:jc w:val="both"/>
        <w:rPr>
          <w:rFonts w:ascii="Arial Narrow" w:hAnsi="Arial Narrow" w:cs="Times New Roman"/>
          <w:sz w:val="22"/>
          <w:szCs w:val="22"/>
        </w:rPr>
      </w:pPr>
      <w:r w:rsidRPr="00412C40">
        <w:rPr>
          <w:rFonts w:ascii="Arial Narrow" w:hAnsi="Arial Narrow" w:cs="Times New Roman"/>
          <w:sz w:val="22"/>
          <w:szCs w:val="22"/>
        </w:rPr>
        <w:t>wskazania trybu usunięcia wady lub wymiany rzeczy na wolną od wad,</w:t>
      </w:r>
    </w:p>
    <w:p w14:paraId="5AFB2199" w14:textId="77777777" w:rsidR="00412C40" w:rsidRPr="00412C40" w:rsidRDefault="00412C40" w:rsidP="00412C40">
      <w:pPr>
        <w:widowControl/>
        <w:numPr>
          <w:ilvl w:val="0"/>
          <w:numId w:val="47"/>
        </w:numPr>
        <w:tabs>
          <w:tab w:val="num" w:pos="639"/>
        </w:tabs>
        <w:suppressAutoHyphens w:val="0"/>
        <w:ind w:hanging="321"/>
        <w:jc w:val="both"/>
        <w:rPr>
          <w:rFonts w:ascii="Arial Narrow" w:hAnsi="Arial Narrow" w:cs="Times New Roman"/>
          <w:sz w:val="22"/>
          <w:szCs w:val="22"/>
        </w:rPr>
      </w:pPr>
      <w:r w:rsidRPr="00412C40">
        <w:rPr>
          <w:rFonts w:ascii="Arial Narrow" w:hAnsi="Arial Narrow" w:cs="Times New Roman"/>
          <w:sz w:val="22"/>
          <w:szCs w:val="22"/>
        </w:rPr>
        <w:t>żądania od Wykonawcy  kary umownej za nieterminowe usunięcie wad lub wymianę rzeczy na wolną od wad, zgodnie z warunkami Umowy;.</w:t>
      </w:r>
    </w:p>
    <w:p w14:paraId="6F44D08F" w14:textId="77777777" w:rsidR="00412C40" w:rsidRPr="00412C40" w:rsidRDefault="00412C40" w:rsidP="00412C40">
      <w:pPr>
        <w:pStyle w:val="Akapitzlist"/>
        <w:widowControl/>
        <w:numPr>
          <w:ilvl w:val="0"/>
          <w:numId w:val="8"/>
        </w:numPr>
        <w:suppressAutoHyphens w:val="0"/>
        <w:contextualSpacing w:val="0"/>
        <w:jc w:val="both"/>
        <w:rPr>
          <w:rFonts w:ascii="Arial Narrow" w:hAnsi="Arial Narrow" w:cs="Times New Roman"/>
          <w:sz w:val="22"/>
          <w:szCs w:val="22"/>
        </w:rPr>
      </w:pPr>
      <w:r w:rsidRPr="00412C40">
        <w:rPr>
          <w:rFonts w:ascii="Arial Narrow" w:hAnsi="Arial Narrow" w:cs="Times New Roman"/>
          <w:sz w:val="22"/>
          <w:szCs w:val="22"/>
        </w:rPr>
        <w:t>W przypadku wystąpienia jakiejkolwiek wady w przedmiocie umowy Wykonawca jest zobowiązany do:</w:t>
      </w:r>
    </w:p>
    <w:p w14:paraId="3E01DFF5" w14:textId="77777777" w:rsidR="00412C40" w:rsidRPr="00412C40" w:rsidRDefault="00412C40" w:rsidP="00412C40">
      <w:pPr>
        <w:pStyle w:val="Akapitzlist"/>
        <w:widowControl/>
        <w:numPr>
          <w:ilvl w:val="1"/>
          <w:numId w:val="48"/>
        </w:numPr>
        <w:tabs>
          <w:tab w:val="left" w:pos="960"/>
        </w:tabs>
        <w:suppressAutoHyphens w:val="0"/>
        <w:jc w:val="both"/>
        <w:rPr>
          <w:rFonts w:ascii="Arial Narrow" w:hAnsi="Arial Narrow" w:cs="Times New Roman"/>
          <w:sz w:val="22"/>
          <w:szCs w:val="22"/>
        </w:rPr>
      </w:pPr>
      <w:r w:rsidRPr="00412C40">
        <w:rPr>
          <w:rFonts w:ascii="Arial Narrow" w:hAnsi="Arial Narrow" w:cs="Times New Roman"/>
          <w:sz w:val="22"/>
          <w:szCs w:val="22"/>
        </w:rPr>
        <w:t>terminowego spełnienia żądania Zamawiającego  dotyczącego usunięcia wady, przy czym usunięcie wady może nastąpić również poprzez wymianę rzeczy wchodzącej w zakres przedmiotu Umowy na wolną od wad,</w:t>
      </w:r>
    </w:p>
    <w:p w14:paraId="68F983F5" w14:textId="77777777" w:rsidR="00412C40" w:rsidRPr="00412C40" w:rsidRDefault="00412C40" w:rsidP="00412C40">
      <w:pPr>
        <w:pStyle w:val="Akapitzlist"/>
        <w:widowControl/>
        <w:numPr>
          <w:ilvl w:val="1"/>
          <w:numId w:val="48"/>
        </w:numPr>
        <w:tabs>
          <w:tab w:val="left" w:pos="960"/>
        </w:tabs>
        <w:suppressAutoHyphens w:val="0"/>
        <w:jc w:val="both"/>
        <w:rPr>
          <w:rFonts w:ascii="Arial Narrow" w:hAnsi="Arial Narrow" w:cs="Times New Roman"/>
          <w:sz w:val="22"/>
          <w:szCs w:val="22"/>
        </w:rPr>
      </w:pPr>
      <w:r w:rsidRPr="00412C40">
        <w:rPr>
          <w:rFonts w:ascii="Arial Narrow" w:hAnsi="Arial Narrow" w:cs="Times New Roman"/>
          <w:sz w:val="22"/>
          <w:szCs w:val="22"/>
        </w:rPr>
        <w:t>terminowego spełnienia wymagań Zamawiającego  dotyczącego wymiany rzeczy na wolną od wad,</w:t>
      </w:r>
    </w:p>
    <w:p w14:paraId="4748328F" w14:textId="77777777" w:rsidR="00412C40" w:rsidRPr="00412C40" w:rsidRDefault="00412C40" w:rsidP="00412C40">
      <w:pPr>
        <w:pStyle w:val="Akapitzlist"/>
        <w:widowControl/>
        <w:numPr>
          <w:ilvl w:val="1"/>
          <w:numId w:val="48"/>
        </w:numPr>
        <w:tabs>
          <w:tab w:val="left" w:pos="960"/>
        </w:tabs>
        <w:suppressAutoHyphens w:val="0"/>
        <w:jc w:val="both"/>
        <w:rPr>
          <w:rFonts w:ascii="Arial Narrow" w:hAnsi="Arial Narrow" w:cs="Times New Roman"/>
          <w:sz w:val="22"/>
          <w:szCs w:val="22"/>
        </w:rPr>
      </w:pPr>
      <w:r w:rsidRPr="00412C40">
        <w:rPr>
          <w:rFonts w:ascii="Arial Narrow" w:hAnsi="Arial Narrow" w:cs="Times New Roman"/>
          <w:sz w:val="22"/>
          <w:szCs w:val="22"/>
        </w:rPr>
        <w:t>zapłaty kary umownej, o której mowa w Umowie,</w:t>
      </w:r>
    </w:p>
    <w:p w14:paraId="37C868A6" w14:textId="77777777" w:rsidR="00412C40" w:rsidRPr="00412C40" w:rsidRDefault="00412C40" w:rsidP="00412C40">
      <w:pPr>
        <w:pStyle w:val="Akapitzlist"/>
        <w:widowControl/>
        <w:numPr>
          <w:ilvl w:val="1"/>
          <w:numId w:val="48"/>
        </w:numPr>
        <w:tabs>
          <w:tab w:val="left" w:pos="960"/>
        </w:tabs>
        <w:suppressAutoHyphens w:val="0"/>
        <w:jc w:val="both"/>
        <w:rPr>
          <w:rFonts w:ascii="Arial Narrow" w:hAnsi="Arial Narrow" w:cs="Times New Roman"/>
          <w:sz w:val="22"/>
          <w:szCs w:val="22"/>
        </w:rPr>
      </w:pPr>
      <w:r w:rsidRPr="00412C40">
        <w:rPr>
          <w:rFonts w:ascii="Arial Narrow" w:hAnsi="Arial Narrow" w:cs="Times New Roman"/>
          <w:sz w:val="22"/>
          <w:szCs w:val="22"/>
        </w:rPr>
        <w:t>jeżeli kary umowne nie pokryją szkody w całości, Zamawiający będzie uprawniony do dochodzenia odszkodowania w pełnej wysokości, na warunkach ogólnych.</w:t>
      </w:r>
    </w:p>
    <w:p w14:paraId="1E6373D6" w14:textId="77777777" w:rsidR="00412C40" w:rsidRPr="00412C40" w:rsidRDefault="00412C40" w:rsidP="00412C40">
      <w:pPr>
        <w:pStyle w:val="Akapitzlist"/>
        <w:widowControl/>
        <w:numPr>
          <w:ilvl w:val="0"/>
          <w:numId w:val="8"/>
        </w:numPr>
        <w:suppressAutoHyphens w:val="0"/>
        <w:jc w:val="both"/>
        <w:rPr>
          <w:rFonts w:ascii="Arial Narrow" w:hAnsi="Arial Narrow" w:cs="Times New Roman"/>
          <w:sz w:val="22"/>
          <w:szCs w:val="22"/>
        </w:rPr>
      </w:pPr>
      <w:r w:rsidRPr="00412C40">
        <w:rPr>
          <w:rFonts w:ascii="Arial Narrow" w:hAnsi="Arial Narrow" w:cs="Times New Roman"/>
          <w:sz w:val="22"/>
          <w:szCs w:val="22"/>
        </w:rPr>
        <w:t>W okresie obowiązywania gwarancji przedmiot umowy będzie podlegał przeglądom gwarancyjnym w ilości równej ilości lat udzielonej gwarancji, z czego ostatni przegląd będzie przeglądem ostatecznym.</w:t>
      </w:r>
    </w:p>
    <w:p w14:paraId="685F8FD0" w14:textId="77777777" w:rsidR="00412C40" w:rsidRPr="00412C40" w:rsidRDefault="00412C40" w:rsidP="00412C40">
      <w:pPr>
        <w:pStyle w:val="Akapitzlist"/>
        <w:widowControl/>
        <w:numPr>
          <w:ilvl w:val="0"/>
          <w:numId w:val="8"/>
        </w:numPr>
        <w:suppressAutoHyphens w:val="0"/>
        <w:jc w:val="both"/>
        <w:rPr>
          <w:rFonts w:ascii="Arial Narrow" w:hAnsi="Arial Narrow" w:cs="Times New Roman"/>
          <w:sz w:val="22"/>
          <w:szCs w:val="22"/>
        </w:rPr>
      </w:pPr>
      <w:r w:rsidRPr="00412C40">
        <w:rPr>
          <w:rFonts w:ascii="Arial Narrow" w:hAnsi="Arial Narrow" w:cs="Times New Roman"/>
          <w:sz w:val="22"/>
          <w:szCs w:val="22"/>
        </w:rPr>
        <w:t>Datę, godzinę i miejsce dokonania przeglądu gwarancyjnego wyznacza Zamawiający, zawiadamiając o nim Wykonawcę na piśmie, z co najmniej 14 dniowym wyprzedzeniem.</w:t>
      </w:r>
    </w:p>
    <w:p w14:paraId="351D0BCF" w14:textId="77777777" w:rsidR="00412C40" w:rsidRPr="00412C40" w:rsidRDefault="00412C40" w:rsidP="00412C40">
      <w:pPr>
        <w:pStyle w:val="Akapitzlist"/>
        <w:widowControl/>
        <w:numPr>
          <w:ilvl w:val="0"/>
          <w:numId w:val="8"/>
        </w:numPr>
        <w:suppressAutoHyphens w:val="0"/>
        <w:jc w:val="both"/>
        <w:rPr>
          <w:rFonts w:ascii="Arial Narrow" w:hAnsi="Arial Narrow" w:cs="Times New Roman"/>
          <w:sz w:val="22"/>
          <w:szCs w:val="22"/>
        </w:rPr>
      </w:pPr>
      <w:r w:rsidRPr="00412C40">
        <w:rPr>
          <w:rFonts w:ascii="Arial Narrow" w:hAnsi="Arial Narrow" w:cs="Times New Roman"/>
          <w:sz w:val="22"/>
          <w:szCs w:val="22"/>
        </w:rPr>
        <w:t>W skład komisji przeglądowej będzie wchodziła minimum 1 osoba wyznaczona przez Zamawiającego  oraz minimum 1 osoba wyznaczona przez Wykonawcę.</w:t>
      </w:r>
    </w:p>
    <w:p w14:paraId="365AD798" w14:textId="77777777" w:rsidR="00412C40" w:rsidRPr="00412C40" w:rsidRDefault="00412C40" w:rsidP="00412C40">
      <w:pPr>
        <w:pStyle w:val="Akapitzlist"/>
        <w:widowControl/>
        <w:numPr>
          <w:ilvl w:val="0"/>
          <w:numId w:val="8"/>
        </w:numPr>
        <w:suppressAutoHyphens w:val="0"/>
        <w:jc w:val="both"/>
        <w:rPr>
          <w:rFonts w:ascii="Arial Narrow" w:hAnsi="Arial Narrow" w:cs="Times New Roman"/>
          <w:sz w:val="22"/>
          <w:szCs w:val="22"/>
        </w:rPr>
      </w:pPr>
      <w:r w:rsidRPr="00412C40">
        <w:rPr>
          <w:rFonts w:ascii="Arial Narrow" w:hAnsi="Arial Narrow" w:cs="Times New Roman"/>
          <w:sz w:val="22"/>
          <w:szCs w:val="22"/>
        </w:rPr>
        <w:lastRenderedPageBreak/>
        <w:t>W przypadku niestawienia się Wykonawcy</w:t>
      </w:r>
      <w:r w:rsidRPr="00412C40">
        <w:rPr>
          <w:rFonts w:ascii="Arial Narrow" w:hAnsi="Arial Narrow"/>
          <w:sz w:val="22"/>
          <w:szCs w:val="22"/>
        </w:rPr>
        <w:t xml:space="preserve"> lub jego przedstawiciela </w:t>
      </w:r>
      <w:r w:rsidRPr="00412C40">
        <w:rPr>
          <w:rFonts w:ascii="Arial Narrow" w:hAnsi="Arial Narrow" w:cs="Times New Roman"/>
          <w:sz w:val="22"/>
          <w:szCs w:val="22"/>
        </w:rPr>
        <w:t xml:space="preserve"> na przegląd gwarancyjny Zamawiający dokona przeglądu bez jego udziału, a ustalenia dokonane przez Zamawiającego podczas przeglądu będą wiążące dla Wykonawcy.</w:t>
      </w:r>
    </w:p>
    <w:p w14:paraId="560DC26D" w14:textId="77777777" w:rsidR="00412C40" w:rsidRPr="00412C40" w:rsidRDefault="00412C40" w:rsidP="00412C40">
      <w:pPr>
        <w:pStyle w:val="Akapitzlist"/>
        <w:widowControl/>
        <w:numPr>
          <w:ilvl w:val="0"/>
          <w:numId w:val="8"/>
        </w:numPr>
        <w:suppressAutoHyphens w:val="0"/>
        <w:jc w:val="both"/>
        <w:rPr>
          <w:rFonts w:ascii="Arial Narrow" w:hAnsi="Arial Narrow"/>
          <w:sz w:val="22"/>
          <w:szCs w:val="22"/>
        </w:rPr>
      </w:pPr>
      <w:r w:rsidRPr="00412C40">
        <w:rPr>
          <w:rFonts w:ascii="Arial Narrow" w:hAnsi="Arial Narrow" w:cs="Times New Roman"/>
          <w:sz w:val="22"/>
          <w:szCs w:val="22"/>
        </w:rPr>
        <w:t xml:space="preserve">Z każdego przeglądu gwarancyjnego sporządzany będzie Protokół Przeglądu Gwarancyjnego, co najmniej w dwóch egzemplarzach, W przypadku nieobecności przedstawicieli </w:t>
      </w:r>
      <w:r w:rsidRPr="00412C40">
        <w:rPr>
          <w:rFonts w:ascii="Arial Narrow" w:hAnsi="Arial Narrow"/>
          <w:sz w:val="22"/>
          <w:szCs w:val="22"/>
        </w:rPr>
        <w:t>Wykonawcy</w:t>
      </w:r>
      <w:r w:rsidRPr="00412C40">
        <w:rPr>
          <w:rFonts w:ascii="Arial Narrow" w:hAnsi="Arial Narrow" w:cs="Times New Roman"/>
          <w:sz w:val="22"/>
          <w:szCs w:val="22"/>
        </w:rPr>
        <w:t xml:space="preserve">, </w:t>
      </w:r>
      <w:r w:rsidRPr="00412C40">
        <w:rPr>
          <w:rFonts w:ascii="Arial Narrow" w:hAnsi="Arial Narrow"/>
          <w:sz w:val="22"/>
          <w:szCs w:val="22"/>
        </w:rPr>
        <w:t>Zamawiający</w:t>
      </w:r>
      <w:r w:rsidRPr="00412C40">
        <w:rPr>
          <w:rFonts w:ascii="Arial Narrow" w:hAnsi="Arial Narrow" w:cs="Times New Roman"/>
          <w:sz w:val="22"/>
          <w:szCs w:val="22"/>
        </w:rPr>
        <w:t xml:space="preserve"> niezwłocznie prześle </w:t>
      </w:r>
      <w:r w:rsidRPr="00412C40">
        <w:rPr>
          <w:rFonts w:ascii="Arial Narrow" w:hAnsi="Arial Narrow"/>
          <w:sz w:val="22"/>
          <w:szCs w:val="22"/>
        </w:rPr>
        <w:t>Wykonawcy</w:t>
      </w:r>
      <w:r w:rsidRPr="00412C40">
        <w:rPr>
          <w:rFonts w:ascii="Arial Narrow" w:hAnsi="Arial Narrow" w:cs="Times New Roman"/>
          <w:sz w:val="22"/>
          <w:szCs w:val="22"/>
        </w:rPr>
        <w:t xml:space="preserve"> jeden egzemplarz Protokołu Przeglądu.</w:t>
      </w:r>
    </w:p>
    <w:p w14:paraId="68E8B220" w14:textId="77777777" w:rsidR="00412C40" w:rsidRPr="00412C40" w:rsidRDefault="00412C40" w:rsidP="00412C40">
      <w:pPr>
        <w:pStyle w:val="Akapitzlist"/>
        <w:widowControl/>
        <w:numPr>
          <w:ilvl w:val="0"/>
          <w:numId w:val="8"/>
        </w:numPr>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Wady istotne tj. powodujące zagrożenie bezpieczeństwa użytkowników oraz zakłócenia </w:t>
      </w:r>
      <w:r w:rsidRPr="00412C40">
        <w:rPr>
          <w:rFonts w:ascii="Arial Narrow" w:hAnsi="Arial Narrow" w:cs="Times New Roman"/>
          <w:sz w:val="22"/>
          <w:szCs w:val="22"/>
        </w:rPr>
        <w:br/>
        <w:t xml:space="preserve">w prawidłowym funkcjonowaniu Wykonawca zobowiązany jest usunąć w terminie 3 dni od zawiadomienia o wadzie. </w:t>
      </w:r>
    </w:p>
    <w:p w14:paraId="4206705C" w14:textId="77777777" w:rsidR="00412C40" w:rsidRPr="00412C40" w:rsidRDefault="00412C40" w:rsidP="00412C40">
      <w:pPr>
        <w:pStyle w:val="Akapitzlist"/>
        <w:widowControl/>
        <w:numPr>
          <w:ilvl w:val="0"/>
          <w:numId w:val="8"/>
        </w:numPr>
        <w:suppressAutoHyphens w:val="0"/>
        <w:jc w:val="both"/>
        <w:rPr>
          <w:rFonts w:ascii="Arial Narrow" w:hAnsi="Arial Narrow" w:cs="Times New Roman"/>
          <w:sz w:val="22"/>
          <w:szCs w:val="22"/>
        </w:rPr>
      </w:pPr>
      <w:r w:rsidRPr="00412C40">
        <w:rPr>
          <w:rFonts w:ascii="Arial Narrow" w:hAnsi="Arial Narrow" w:cs="Times New Roman"/>
          <w:sz w:val="22"/>
          <w:szCs w:val="22"/>
        </w:rPr>
        <w:t>Wady nieistotne tj. nie powodujące zagrożenia bezpieczeństwa użytkowników oraz zakłóceń w prawidłowym funkcjonowaniu Wykonawca jest zobowiązany usunąć w terminie 14 dni od zawiadomienia o wadzie.</w:t>
      </w:r>
    </w:p>
    <w:p w14:paraId="0C114122" w14:textId="77777777" w:rsidR="00412C40" w:rsidRPr="00412C40" w:rsidRDefault="00412C40" w:rsidP="00412C40">
      <w:pPr>
        <w:pStyle w:val="Akapitzlist"/>
        <w:widowControl/>
        <w:numPr>
          <w:ilvl w:val="0"/>
          <w:numId w:val="8"/>
        </w:numPr>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Zamawiający może   zmienić termin usunięcia wady, uwzględniając technologię usuwania wady i zasady sztuki budowlanej. </w:t>
      </w:r>
    </w:p>
    <w:p w14:paraId="0CFC6250" w14:textId="77777777" w:rsidR="00412C40" w:rsidRPr="00412C40" w:rsidRDefault="00412C40" w:rsidP="00412C40">
      <w:pPr>
        <w:pStyle w:val="Akapitzlist"/>
        <w:widowControl/>
        <w:numPr>
          <w:ilvl w:val="0"/>
          <w:numId w:val="8"/>
        </w:numPr>
        <w:suppressAutoHyphens w:val="0"/>
        <w:jc w:val="both"/>
        <w:rPr>
          <w:rFonts w:ascii="Arial Narrow" w:hAnsi="Arial Narrow" w:cs="Times New Roman"/>
          <w:sz w:val="22"/>
          <w:szCs w:val="22"/>
        </w:rPr>
      </w:pPr>
      <w:r w:rsidRPr="00412C40">
        <w:rPr>
          <w:rFonts w:ascii="Arial Narrow" w:hAnsi="Arial Narrow" w:cs="Times New Roman"/>
          <w:sz w:val="22"/>
          <w:szCs w:val="22"/>
        </w:rPr>
        <w:t>Usunięcie wady uważa się za skuteczne z chwilą podpisania przez strony Protokołu odbioru prac z usunięcia wady.</w:t>
      </w:r>
    </w:p>
    <w:p w14:paraId="495449F0" w14:textId="77777777" w:rsidR="00412C40" w:rsidRPr="00412C40" w:rsidRDefault="00412C40" w:rsidP="00412C40">
      <w:pPr>
        <w:pStyle w:val="Akapitzlist"/>
        <w:widowControl/>
        <w:numPr>
          <w:ilvl w:val="0"/>
          <w:numId w:val="8"/>
        </w:numPr>
        <w:suppressAutoHyphens w:val="0"/>
        <w:jc w:val="both"/>
        <w:rPr>
          <w:rFonts w:ascii="Arial Narrow" w:hAnsi="Arial Narrow" w:cs="Times New Roman"/>
          <w:sz w:val="22"/>
          <w:szCs w:val="22"/>
        </w:rPr>
      </w:pPr>
      <w:r w:rsidRPr="00412C40">
        <w:rPr>
          <w:rFonts w:ascii="Arial Narrow" w:hAnsi="Arial Narrow" w:cs="Times New Roman"/>
          <w:sz w:val="22"/>
          <w:szCs w:val="22"/>
        </w:rPr>
        <w:t>Jeżeli Wykonawca odmówi usunięcia stwierdzonych wad w okresie objętym gwarancją jakości, w terminie określonym przez Zmawiającego, Zamawiający  zleci ich wykonanie innemu podmiotowi jako zastępcze wykonanie, na koszt i ryzyko Wykonawcy  bez utraty uprawnień z tytułu rękojmi lub gwarancji jakości, na co Wykonawca wyraża zgodę. Koszt zlecenia zastępczego wykonania zostanie pokryty z pozostałej części zabezpieczenia lub Wykonawca dokona zapłaty we własnym zakresie lub Zamawiający kosztami związanymi z zastępczym wykonaniem obciąży  Wykonawcę.</w:t>
      </w:r>
    </w:p>
    <w:p w14:paraId="41A562D7" w14:textId="77777777" w:rsidR="00412C40" w:rsidRPr="00412C40" w:rsidRDefault="00412C40" w:rsidP="00412C40">
      <w:pPr>
        <w:pStyle w:val="Akapitzlist"/>
        <w:widowControl/>
        <w:numPr>
          <w:ilvl w:val="0"/>
          <w:numId w:val="8"/>
        </w:numPr>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 xml:space="preserve">O wadzie Zamawiający  powiadomi Wykonawcę w jeden z poniższych sposobów : </w:t>
      </w:r>
    </w:p>
    <w:p w14:paraId="00CDA61B" w14:textId="77777777" w:rsidR="00412C40" w:rsidRPr="00412C40" w:rsidRDefault="00412C40" w:rsidP="00412C40">
      <w:pPr>
        <w:widowControl/>
        <w:numPr>
          <w:ilvl w:val="0"/>
          <w:numId w:val="49"/>
        </w:numPr>
        <w:tabs>
          <w:tab w:val="num" w:pos="1064"/>
          <w:tab w:val="num" w:pos="1353"/>
        </w:tabs>
        <w:suppressAutoHyphens w:val="0"/>
        <w:jc w:val="both"/>
        <w:rPr>
          <w:rFonts w:ascii="Arial Narrow" w:hAnsi="Arial Narrow" w:cs="Times New Roman"/>
          <w:sz w:val="22"/>
          <w:szCs w:val="22"/>
        </w:rPr>
      </w:pPr>
      <w:r w:rsidRPr="00412C40">
        <w:rPr>
          <w:rFonts w:ascii="Arial Narrow" w:hAnsi="Arial Narrow" w:cs="Times New Roman"/>
          <w:sz w:val="22"/>
          <w:szCs w:val="22"/>
        </w:rPr>
        <w:t>w formie pisemnej, przy czym nadanie listu poleconego w placówce operatora pocztowego na adres wskazany przez Wykonawcę w Umowie lub wskazany we wniosku zawierającym zmianę danych adresowych podanych w niniejszej Umowie, traktuje się jako skuteczne doręczenie w terminie 3 dni od daty nadania,</w:t>
      </w:r>
    </w:p>
    <w:p w14:paraId="6C69FEAC" w14:textId="77777777" w:rsidR="00412C40" w:rsidRPr="00412C40" w:rsidRDefault="00412C40" w:rsidP="00412C40">
      <w:pPr>
        <w:widowControl/>
        <w:numPr>
          <w:ilvl w:val="0"/>
          <w:numId w:val="49"/>
        </w:numPr>
        <w:tabs>
          <w:tab w:val="num" w:pos="639"/>
          <w:tab w:val="num" w:pos="1064"/>
        </w:tabs>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drogą elektroniczną na adres …………………………. , przy czym nadanie e-maila stanowi skuteczne doręczenie w dacie wysłania wiadomości, </w:t>
      </w:r>
    </w:p>
    <w:p w14:paraId="395BF469" w14:textId="77777777" w:rsidR="00412C40" w:rsidRPr="00412C40" w:rsidRDefault="00412C40" w:rsidP="00412C40">
      <w:pPr>
        <w:widowControl/>
        <w:numPr>
          <w:ilvl w:val="0"/>
          <w:numId w:val="49"/>
        </w:numPr>
        <w:tabs>
          <w:tab w:val="num" w:pos="639"/>
          <w:tab w:val="num" w:pos="1064"/>
        </w:tabs>
        <w:suppressAutoHyphens w:val="0"/>
        <w:jc w:val="both"/>
        <w:rPr>
          <w:rFonts w:ascii="Arial Narrow" w:hAnsi="Arial Narrow" w:cs="Times New Roman"/>
          <w:sz w:val="22"/>
          <w:szCs w:val="22"/>
        </w:rPr>
      </w:pPr>
      <w:r w:rsidRPr="00412C40">
        <w:rPr>
          <w:rFonts w:ascii="Arial Narrow" w:hAnsi="Arial Narrow" w:cs="Times New Roman"/>
          <w:sz w:val="22"/>
          <w:szCs w:val="22"/>
        </w:rPr>
        <w:t>osobiście tj. Zmawiający będzie przekazywał pisma Wykonawcy za potwierdzeniem ich odbioru.</w:t>
      </w:r>
    </w:p>
    <w:p w14:paraId="17BC4321" w14:textId="77777777" w:rsidR="00412C40" w:rsidRPr="00412C40" w:rsidRDefault="00412C40" w:rsidP="00412C40">
      <w:pPr>
        <w:pStyle w:val="Akapitzlist"/>
        <w:widowControl/>
        <w:numPr>
          <w:ilvl w:val="0"/>
          <w:numId w:val="8"/>
        </w:numPr>
        <w:suppressAutoHyphens w:val="0"/>
        <w:contextualSpacing w:val="0"/>
        <w:jc w:val="both"/>
        <w:rPr>
          <w:rFonts w:ascii="Arial Narrow" w:hAnsi="Arial Narrow" w:cs="Times New Roman"/>
          <w:sz w:val="22"/>
          <w:szCs w:val="22"/>
        </w:rPr>
      </w:pPr>
      <w:r w:rsidRPr="00412C40">
        <w:rPr>
          <w:rFonts w:ascii="Arial Narrow" w:hAnsi="Arial Narrow" w:cs="Times New Roman"/>
          <w:sz w:val="22"/>
          <w:szCs w:val="22"/>
        </w:rPr>
        <w:t xml:space="preserve">W zgłoszeniu wady Zamawiający  kwalifikuje kategorię wady wg rodzaju określonego w ust. 16 i 17. </w:t>
      </w:r>
    </w:p>
    <w:p w14:paraId="2C67FA71" w14:textId="77777777" w:rsidR="00412C40" w:rsidRPr="00412C40" w:rsidRDefault="00412C40" w:rsidP="00412C40">
      <w:pPr>
        <w:pStyle w:val="Akapitzlist"/>
        <w:widowControl/>
        <w:numPr>
          <w:ilvl w:val="0"/>
          <w:numId w:val="8"/>
        </w:numPr>
        <w:tabs>
          <w:tab w:val="num" w:pos="639"/>
        </w:tabs>
        <w:suppressAutoHyphens w:val="0"/>
        <w:contextualSpacing w:val="0"/>
        <w:jc w:val="both"/>
        <w:rPr>
          <w:rFonts w:ascii="Arial Narrow" w:hAnsi="Arial Narrow"/>
          <w:sz w:val="22"/>
          <w:szCs w:val="22"/>
        </w:rPr>
      </w:pPr>
      <w:r w:rsidRPr="00412C40">
        <w:rPr>
          <w:rFonts w:ascii="Arial Narrow" w:hAnsi="Arial Narrow" w:cs="Times New Roman"/>
          <w:sz w:val="22"/>
          <w:szCs w:val="22"/>
        </w:rPr>
        <w:t>O zmianach w danych adresowych, Wykonawca zobowiązany jest informować Zamawiającego  niezwłocznie od chwili zaistnienia zmiany, pod rygorem uznania wysłania korespondencji pod ostatnio znany adres za skutecznie doręczoną.</w:t>
      </w:r>
    </w:p>
    <w:p w14:paraId="2BFF9665" w14:textId="77777777" w:rsidR="00412C40" w:rsidRPr="00412C40" w:rsidRDefault="00412C40" w:rsidP="00412C40">
      <w:pPr>
        <w:pStyle w:val="Akapitzlist"/>
        <w:widowControl/>
        <w:numPr>
          <w:ilvl w:val="0"/>
          <w:numId w:val="8"/>
        </w:numPr>
        <w:tabs>
          <w:tab w:val="num" w:pos="639"/>
        </w:tabs>
        <w:suppressAutoHyphens w:val="0"/>
        <w:contextualSpacing w:val="0"/>
        <w:jc w:val="both"/>
        <w:rPr>
          <w:rFonts w:ascii="Arial Narrow" w:hAnsi="Arial Narrow" w:cs="Times New Roman"/>
          <w:sz w:val="22"/>
          <w:szCs w:val="22"/>
        </w:rPr>
      </w:pPr>
      <w:r w:rsidRPr="00412C40">
        <w:rPr>
          <w:rFonts w:ascii="Arial Narrow" w:hAnsi="Arial Narrow" w:cs="Times New Roman"/>
          <w:sz w:val="22"/>
          <w:szCs w:val="22"/>
        </w:rPr>
        <w:t xml:space="preserve">Zmawiający może wykonywać uprawnienia z tytułu rękojmi za wady niezależnie od uprawnień wynikających z gwarancji jakości. </w:t>
      </w:r>
    </w:p>
    <w:p w14:paraId="07397643" w14:textId="77777777" w:rsidR="00412C40" w:rsidRPr="00412C40" w:rsidRDefault="00412C40" w:rsidP="00412C40">
      <w:pPr>
        <w:pStyle w:val="Akapitzlist"/>
        <w:widowControl/>
        <w:numPr>
          <w:ilvl w:val="0"/>
          <w:numId w:val="8"/>
        </w:numPr>
        <w:tabs>
          <w:tab w:val="num" w:pos="639"/>
        </w:tabs>
        <w:suppressAutoHyphens w:val="0"/>
        <w:contextualSpacing w:val="0"/>
        <w:jc w:val="both"/>
        <w:rPr>
          <w:rFonts w:ascii="Arial Narrow" w:hAnsi="Arial Narrow" w:cs="Times New Roman"/>
          <w:sz w:val="22"/>
          <w:szCs w:val="22"/>
        </w:rPr>
      </w:pPr>
      <w:r w:rsidRPr="00412C40">
        <w:rPr>
          <w:rFonts w:ascii="Arial Narrow" w:hAnsi="Arial Narrow" w:cs="Times New Roman"/>
          <w:sz w:val="22"/>
          <w:szCs w:val="22"/>
        </w:rPr>
        <w:t>Udzielona gwarancja nie narusza prawa Zamawiającego  do dochodzenia roszczeń o naprawienie szkody w pełnej wysokości na zasadach określonych w Kodeksie cywilnym.</w:t>
      </w:r>
    </w:p>
    <w:p w14:paraId="427AAC73" w14:textId="77777777" w:rsidR="00412C40" w:rsidRPr="00412C40" w:rsidRDefault="00412C40" w:rsidP="00412C40">
      <w:pPr>
        <w:pStyle w:val="Akapitzlist"/>
        <w:widowControl/>
        <w:numPr>
          <w:ilvl w:val="0"/>
          <w:numId w:val="8"/>
        </w:numPr>
        <w:tabs>
          <w:tab w:val="num" w:pos="639"/>
        </w:tabs>
        <w:suppressAutoHyphens w:val="0"/>
        <w:contextualSpacing w:val="0"/>
        <w:jc w:val="both"/>
        <w:rPr>
          <w:rFonts w:ascii="Arial Narrow" w:hAnsi="Arial Narrow" w:cs="Times New Roman"/>
          <w:sz w:val="22"/>
          <w:szCs w:val="22"/>
        </w:rPr>
      </w:pPr>
      <w:r w:rsidRPr="00412C40">
        <w:rPr>
          <w:rFonts w:ascii="Arial Narrow" w:hAnsi="Arial Narrow"/>
          <w:iCs/>
          <w:sz w:val="22"/>
          <w:szCs w:val="22"/>
        </w:rPr>
        <w:t xml:space="preserve">Wykonawca nie ponosi odpowiedzialności, w szczególności finansowej, za błędy, rozbieżności lub braki dostarczonej przez Zamawiającego dokumentacji projektowej, których stwierdzenie wymaga specjalistycznej wiedzy projektowej, w zakresie w którym Wykonawca nie posiada takiej wiedzy lub dokonywania stosownych obliczeń i sprawdzeń. Wykonawca ma obowiązek niezwłocznego zgłaszania wykrytych w dokumentacji projektowej nieprawidłowości. </w:t>
      </w:r>
    </w:p>
    <w:p w14:paraId="773695E2" w14:textId="77777777" w:rsidR="00412C40" w:rsidRPr="00412C40" w:rsidRDefault="00412C40" w:rsidP="00412C40">
      <w:pPr>
        <w:jc w:val="both"/>
        <w:rPr>
          <w:rFonts w:ascii="Arial Narrow" w:hAnsi="Arial Narrow" w:cs="Times New Roman"/>
          <w:b/>
          <w:i/>
          <w:sz w:val="22"/>
          <w:szCs w:val="22"/>
        </w:rPr>
      </w:pPr>
    </w:p>
    <w:p w14:paraId="042104B4" w14:textId="77777777" w:rsidR="00412C40" w:rsidRPr="00412C40" w:rsidRDefault="00412C40" w:rsidP="00412C40">
      <w:pPr>
        <w:jc w:val="center"/>
        <w:rPr>
          <w:rFonts w:ascii="Arial Narrow" w:hAnsi="Arial Narrow" w:cs="Times New Roman"/>
          <w:b/>
          <w:i/>
          <w:sz w:val="22"/>
          <w:szCs w:val="22"/>
        </w:rPr>
      </w:pPr>
      <w:r w:rsidRPr="00412C40">
        <w:rPr>
          <w:rFonts w:ascii="Arial Narrow" w:hAnsi="Arial Narrow" w:cs="Times New Roman"/>
          <w:b/>
          <w:i/>
          <w:sz w:val="22"/>
          <w:szCs w:val="22"/>
        </w:rPr>
        <w:t>Reprezentanci stron, RODO</w:t>
      </w:r>
    </w:p>
    <w:p w14:paraId="01BE1BC6" w14:textId="77777777" w:rsidR="00412C40" w:rsidRPr="00412C40" w:rsidRDefault="00412C40" w:rsidP="00412C40">
      <w:pPr>
        <w:jc w:val="center"/>
        <w:rPr>
          <w:rFonts w:ascii="Arial Narrow" w:hAnsi="Arial Narrow" w:cs="Times New Roman"/>
          <w:b/>
          <w:bCs/>
          <w:sz w:val="22"/>
          <w:szCs w:val="22"/>
        </w:rPr>
      </w:pPr>
      <w:r w:rsidRPr="00412C40">
        <w:rPr>
          <w:rFonts w:ascii="Arial Narrow" w:hAnsi="Arial Narrow" w:cs="Times New Roman"/>
          <w:b/>
          <w:bCs/>
          <w:sz w:val="22"/>
          <w:szCs w:val="22"/>
        </w:rPr>
        <w:t>§ 8</w:t>
      </w:r>
    </w:p>
    <w:p w14:paraId="753C3F1D" w14:textId="77777777" w:rsidR="00412C40" w:rsidRPr="00412C40" w:rsidRDefault="00412C40" w:rsidP="00412C40">
      <w:pPr>
        <w:pStyle w:val="Wyliczaniess"/>
        <w:numPr>
          <w:ilvl w:val="0"/>
          <w:numId w:val="36"/>
        </w:numPr>
        <w:tabs>
          <w:tab w:val="left" w:pos="360"/>
        </w:tabs>
        <w:spacing w:before="0" w:after="0"/>
        <w:jc w:val="both"/>
        <w:rPr>
          <w:rFonts w:ascii="Arial Narrow" w:hAnsi="Arial Narrow"/>
          <w:color w:val="auto"/>
          <w:sz w:val="22"/>
          <w:szCs w:val="22"/>
        </w:rPr>
      </w:pPr>
      <w:r w:rsidRPr="00412C40">
        <w:rPr>
          <w:rFonts w:ascii="Arial Narrow" w:hAnsi="Arial Narrow"/>
          <w:color w:val="auto"/>
          <w:sz w:val="22"/>
          <w:szCs w:val="22"/>
        </w:rPr>
        <w:t xml:space="preserve">Wykonawca ustanawia </w:t>
      </w:r>
      <w:r w:rsidRPr="00412C40">
        <w:rPr>
          <w:rFonts w:ascii="Arial Narrow" w:hAnsi="Arial Narrow"/>
          <w:b/>
          <w:bCs/>
          <w:color w:val="auto"/>
          <w:sz w:val="22"/>
          <w:szCs w:val="22"/>
        </w:rPr>
        <w:t xml:space="preserve">………………………. </w:t>
      </w:r>
      <w:r w:rsidRPr="00412C40">
        <w:rPr>
          <w:rFonts w:ascii="Arial Narrow" w:hAnsi="Arial Narrow"/>
          <w:color w:val="auto"/>
          <w:sz w:val="22"/>
          <w:szCs w:val="22"/>
          <w:u w:val="single"/>
        </w:rPr>
        <w:t>jako kierownika budowy,</w:t>
      </w:r>
      <w:r w:rsidRPr="00412C40">
        <w:rPr>
          <w:rFonts w:ascii="Arial Narrow" w:hAnsi="Arial Narrow"/>
          <w:color w:val="auto"/>
          <w:sz w:val="22"/>
          <w:szCs w:val="22"/>
        </w:rPr>
        <w:t xml:space="preserve"> który jest uprawniony do działania w związku z realizacją umowy w granicach określonych art. 22 ustawy Prawo budowlane - posiadającego uprawnienia budowlane </w:t>
      </w:r>
      <w:r w:rsidRPr="00412C40">
        <w:rPr>
          <w:rFonts w:ascii="Arial Narrow" w:hAnsi="Arial Narrow"/>
          <w:color w:val="auto"/>
          <w:sz w:val="22"/>
          <w:szCs w:val="22"/>
          <w:u w:val="single"/>
        </w:rPr>
        <w:t xml:space="preserve">w specjalności ……………………………… </w:t>
      </w:r>
      <w:r w:rsidRPr="00412C40">
        <w:rPr>
          <w:rFonts w:ascii="Arial Narrow" w:hAnsi="Arial Narrow"/>
          <w:color w:val="auto"/>
          <w:sz w:val="22"/>
          <w:szCs w:val="22"/>
        </w:rPr>
        <w:t xml:space="preserve"> do kierowania robotami budowlanymi lub odpowiadające im ważne uprawnienia, które zostały wydane na podstawie wcześniej obowiązujących przepisów.</w:t>
      </w:r>
    </w:p>
    <w:p w14:paraId="234E209E" w14:textId="77777777" w:rsidR="00412C40" w:rsidRPr="00412C40" w:rsidRDefault="00412C40" w:rsidP="00412C40">
      <w:pPr>
        <w:pStyle w:val="Wyliczaniess"/>
        <w:numPr>
          <w:ilvl w:val="0"/>
          <w:numId w:val="36"/>
        </w:numPr>
        <w:tabs>
          <w:tab w:val="left" w:pos="360"/>
        </w:tabs>
        <w:spacing w:before="0" w:after="0"/>
        <w:jc w:val="both"/>
        <w:rPr>
          <w:rFonts w:ascii="Arial Narrow" w:hAnsi="Arial Narrow"/>
          <w:color w:val="auto"/>
          <w:sz w:val="22"/>
          <w:szCs w:val="22"/>
        </w:rPr>
      </w:pPr>
      <w:r w:rsidRPr="00412C40">
        <w:rPr>
          <w:rFonts w:ascii="Arial Narrow" w:hAnsi="Arial Narrow"/>
          <w:color w:val="auto"/>
          <w:sz w:val="22"/>
          <w:szCs w:val="22"/>
        </w:rPr>
        <w:t>Wykonawca zobowiązany jest zapewnić w całym okresie obowiązywania umowy osoby pełniące funkcję kierownika budowy.</w:t>
      </w:r>
    </w:p>
    <w:p w14:paraId="07461928" w14:textId="77777777" w:rsidR="00412C40" w:rsidRPr="00412C40" w:rsidRDefault="00412C40" w:rsidP="00412C40">
      <w:pPr>
        <w:pStyle w:val="Wyliczaniess"/>
        <w:numPr>
          <w:ilvl w:val="0"/>
          <w:numId w:val="36"/>
        </w:numPr>
        <w:tabs>
          <w:tab w:val="left" w:pos="360"/>
        </w:tabs>
        <w:spacing w:before="0" w:after="0"/>
        <w:jc w:val="both"/>
        <w:rPr>
          <w:rFonts w:ascii="Arial Narrow" w:hAnsi="Arial Narrow"/>
          <w:color w:val="auto"/>
          <w:sz w:val="22"/>
          <w:szCs w:val="22"/>
        </w:rPr>
      </w:pPr>
      <w:r w:rsidRPr="00412C40">
        <w:rPr>
          <w:rFonts w:ascii="Arial Narrow" w:hAnsi="Arial Narrow"/>
          <w:color w:val="auto"/>
          <w:sz w:val="22"/>
          <w:szCs w:val="22"/>
        </w:rPr>
        <w:t xml:space="preserve">Zamawiający powierza kontrolę i nadzór nad realizacją zadania …………………… tel. …………………..  będącemu </w:t>
      </w:r>
      <w:r w:rsidRPr="00412C40">
        <w:rPr>
          <w:rFonts w:ascii="Arial Narrow" w:hAnsi="Arial Narrow"/>
          <w:sz w:val="22"/>
          <w:szCs w:val="22"/>
        </w:rPr>
        <w:t xml:space="preserve">inspektorem nadzoru i pełniącemu funkcję Inspektora nadzoru inwestorskiego w rozumieniu Prawa budowlanego. </w:t>
      </w:r>
    </w:p>
    <w:p w14:paraId="273FB926" w14:textId="77777777" w:rsidR="00412C40" w:rsidRPr="00412C40" w:rsidRDefault="00412C40" w:rsidP="00412C40">
      <w:pPr>
        <w:pStyle w:val="Wyliczaniess"/>
        <w:numPr>
          <w:ilvl w:val="0"/>
          <w:numId w:val="36"/>
        </w:numPr>
        <w:tabs>
          <w:tab w:val="left" w:pos="360"/>
        </w:tabs>
        <w:spacing w:before="0" w:after="0"/>
        <w:jc w:val="both"/>
        <w:rPr>
          <w:rFonts w:ascii="Arial Narrow" w:hAnsi="Arial Narrow"/>
          <w:color w:val="auto"/>
          <w:sz w:val="22"/>
          <w:szCs w:val="22"/>
        </w:rPr>
      </w:pPr>
      <w:r w:rsidRPr="00412C40">
        <w:rPr>
          <w:rFonts w:ascii="Arial Narrow" w:hAnsi="Arial Narrow"/>
          <w:sz w:val="22"/>
          <w:szCs w:val="22"/>
        </w:rPr>
        <w:lastRenderedPageBreak/>
        <w:t>Oprócz powołanego inspektora nadzoru ze strony Zamawiającego koordynatorem upoważnionym do współpracy z Wykonawcą jest:</w:t>
      </w:r>
    </w:p>
    <w:p w14:paraId="52AEA153" w14:textId="77777777" w:rsidR="00412C40" w:rsidRPr="00412C40" w:rsidRDefault="00412C40" w:rsidP="00412C40">
      <w:pPr>
        <w:widowControl/>
        <w:numPr>
          <w:ilvl w:val="0"/>
          <w:numId w:val="37"/>
        </w:numPr>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Bożena Tlałka tel. ……………... </w:t>
      </w:r>
    </w:p>
    <w:p w14:paraId="106FC1AD" w14:textId="77777777" w:rsidR="00412C40" w:rsidRPr="00412C40" w:rsidRDefault="00412C40" w:rsidP="00412C40">
      <w:pPr>
        <w:widowControl/>
        <w:numPr>
          <w:ilvl w:val="0"/>
          <w:numId w:val="36"/>
        </w:numPr>
        <w:suppressAutoHyphens w:val="0"/>
        <w:jc w:val="both"/>
        <w:rPr>
          <w:rFonts w:ascii="Arial Narrow" w:hAnsi="Arial Narrow" w:cs="Times New Roman"/>
          <w:sz w:val="22"/>
          <w:szCs w:val="22"/>
        </w:rPr>
      </w:pPr>
      <w:r w:rsidRPr="00412C40">
        <w:rPr>
          <w:rFonts w:ascii="Arial Narrow" w:hAnsi="Arial Narrow" w:cs="Times New Roman"/>
          <w:sz w:val="22"/>
          <w:szCs w:val="22"/>
        </w:rPr>
        <w:t>Zamawiający  będzie porozumiewał się z Wykonawcą w następujący sposób:</w:t>
      </w:r>
    </w:p>
    <w:p w14:paraId="2A65B921" w14:textId="77777777" w:rsidR="00412C40" w:rsidRPr="00412C40" w:rsidRDefault="00412C40" w:rsidP="00412C40">
      <w:pPr>
        <w:widowControl/>
        <w:numPr>
          <w:ilvl w:val="1"/>
          <w:numId w:val="38"/>
        </w:numPr>
        <w:suppressAutoHyphens w:val="0"/>
        <w:jc w:val="both"/>
        <w:rPr>
          <w:rFonts w:ascii="Arial Narrow" w:hAnsi="Arial Narrow" w:cs="Times New Roman"/>
          <w:sz w:val="22"/>
          <w:szCs w:val="22"/>
        </w:rPr>
      </w:pPr>
      <w:r w:rsidRPr="00412C40">
        <w:rPr>
          <w:rFonts w:ascii="Arial Narrow" w:hAnsi="Arial Narrow" w:cs="Times New Roman"/>
          <w:sz w:val="22"/>
          <w:szCs w:val="22"/>
        </w:rPr>
        <w:t>w formie pisemnej:  nadanie listu poleconego w placówce operatora pocztowego na adres wskazany przez Wykonawcę, traktuje się jako skuteczne doręczenie w terminie 3 dni od daty nadania, na co Wykonawca wyraża zgodę,</w:t>
      </w:r>
    </w:p>
    <w:p w14:paraId="1B7BF212" w14:textId="77777777" w:rsidR="00412C40" w:rsidRPr="00412C40" w:rsidRDefault="00412C40" w:rsidP="00412C40">
      <w:pPr>
        <w:widowControl/>
        <w:numPr>
          <w:ilvl w:val="1"/>
          <w:numId w:val="38"/>
        </w:numPr>
        <w:suppressAutoHyphens w:val="0"/>
        <w:jc w:val="both"/>
        <w:rPr>
          <w:rFonts w:ascii="Arial Narrow" w:hAnsi="Arial Narrow" w:cs="Times New Roman"/>
          <w:sz w:val="22"/>
          <w:szCs w:val="22"/>
        </w:rPr>
      </w:pPr>
      <w:r w:rsidRPr="00412C40">
        <w:rPr>
          <w:rFonts w:ascii="Arial Narrow" w:hAnsi="Arial Narrow" w:cs="Times New Roman"/>
          <w:sz w:val="22"/>
          <w:szCs w:val="22"/>
        </w:rPr>
        <w:t>drogą elektroniczną:  nadanie e-maila stanowi skuteczne doręczenie w dacie, nadania e-maila,</w:t>
      </w:r>
    </w:p>
    <w:p w14:paraId="7D025029" w14:textId="77777777" w:rsidR="00412C40" w:rsidRPr="00412C40" w:rsidRDefault="00412C40" w:rsidP="00412C40">
      <w:pPr>
        <w:widowControl/>
        <w:numPr>
          <w:ilvl w:val="1"/>
          <w:numId w:val="38"/>
        </w:numPr>
        <w:suppressAutoHyphens w:val="0"/>
        <w:jc w:val="both"/>
        <w:rPr>
          <w:rFonts w:ascii="Arial Narrow" w:hAnsi="Arial Narrow" w:cs="Times New Roman"/>
          <w:sz w:val="22"/>
          <w:szCs w:val="22"/>
        </w:rPr>
      </w:pPr>
      <w:r w:rsidRPr="00412C40">
        <w:rPr>
          <w:rFonts w:ascii="Arial Narrow" w:hAnsi="Arial Narrow" w:cs="Times New Roman"/>
          <w:sz w:val="22"/>
          <w:szCs w:val="22"/>
        </w:rPr>
        <w:t>telefonicznie,</w:t>
      </w:r>
    </w:p>
    <w:p w14:paraId="5CCA3ADD" w14:textId="77777777" w:rsidR="00412C40" w:rsidRPr="00412C40" w:rsidRDefault="00412C40" w:rsidP="00412C40">
      <w:pPr>
        <w:widowControl/>
        <w:numPr>
          <w:ilvl w:val="1"/>
          <w:numId w:val="38"/>
        </w:numPr>
        <w:suppressAutoHyphens w:val="0"/>
        <w:jc w:val="both"/>
        <w:rPr>
          <w:rFonts w:ascii="Arial Narrow" w:hAnsi="Arial Narrow" w:cs="Times New Roman"/>
          <w:sz w:val="22"/>
          <w:szCs w:val="22"/>
        </w:rPr>
      </w:pPr>
      <w:r w:rsidRPr="00412C40">
        <w:rPr>
          <w:rFonts w:ascii="Arial Narrow" w:hAnsi="Arial Narrow" w:cs="Times New Roman"/>
          <w:sz w:val="22"/>
          <w:szCs w:val="22"/>
        </w:rPr>
        <w:t>osobiście: Zamawiający będzie przekazywał pisma Wykonawcy za potwierdzeniem ich odbioru.</w:t>
      </w:r>
    </w:p>
    <w:p w14:paraId="554127CB" w14:textId="77777777" w:rsidR="00412C40" w:rsidRPr="00412C40" w:rsidRDefault="00412C40" w:rsidP="00412C40">
      <w:pPr>
        <w:pStyle w:val="Wyliczaniess"/>
        <w:numPr>
          <w:ilvl w:val="0"/>
          <w:numId w:val="36"/>
        </w:numPr>
        <w:tabs>
          <w:tab w:val="left" w:pos="360"/>
        </w:tabs>
        <w:spacing w:before="0" w:after="0"/>
        <w:jc w:val="both"/>
        <w:rPr>
          <w:rFonts w:ascii="Arial Narrow" w:hAnsi="Arial Narrow"/>
          <w:color w:val="auto"/>
          <w:sz w:val="22"/>
          <w:szCs w:val="22"/>
        </w:rPr>
      </w:pPr>
      <w:r w:rsidRPr="00412C40">
        <w:rPr>
          <w:rFonts w:ascii="Arial Narrow" w:hAnsi="Arial Narrow"/>
          <w:sz w:val="22"/>
          <w:szCs w:val="22"/>
        </w:rPr>
        <w:t>O zmianach w danych adresowych, Wykonawca zobowiązany jest informować Zamawiającego niezwłocznie od chwili zaistnienia zmiany, pod rygorem uznania wysłania korespondencji pod ostatnio znany adres za skutecznie doręczoną, na co Wykonawca wyraża zgodę.</w:t>
      </w:r>
    </w:p>
    <w:p w14:paraId="3FA08C16" w14:textId="77777777" w:rsidR="00412C40" w:rsidRPr="00412C40" w:rsidRDefault="00412C40" w:rsidP="00412C40">
      <w:pPr>
        <w:pStyle w:val="Wyliczaniess"/>
        <w:numPr>
          <w:ilvl w:val="0"/>
          <w:numId w:val="36"/>
        </w:numPr>
        <w:tabs>
          <w:tab w:val="left" w:pos="360"/>
        </w:tabs>
        <w:spacing w:before="0" w:after="0"/>
        <w:jc w:val="both"/>
        <w:rPr>
          <w:rFonts w:ascii="Arial Narrow" w:hAnsi="Arial Narrow"/>
          <w:color w:val="auto"/>
          <w:sz w:val="22"/>
          <w:szCs w:val="22"/>
        </w:rPr>
      </w:pPr>
      <w:r w:rsidRPr="00412C40">
        <w:rPr>
          <w:rFonts w:ascii="Arial Narrow" w:hAnsi="Arial Narrow"/>
          <w:sz w:val="22"/>
          <w:szCs w:val="22"/>
        </w:rPr>
        <w:t xml:space="preserve">W związku z 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412C40">
        <w:rPr>
          <w:rFonts w:ascii="Arial Narrow" w:hAnsi="Arial Narrow"/>
          <w:noProof/>
          <w:sz w:val="22"/>
          <w:szCs w:val="22"/>
        </w:rPr>
        <w:t>zwanego dalej w skrócie „</w:t>
      </w:r>
      <w:r w:rsidRPr="00412C40">
        <w:rPr>
          <w:rFonts w:ascii="Arial Narrow" w:hAnsi="Arial Narrow"/>
          <w:sz w:val="22"/>
          <w:szCs w:val="22"/>
        </w:rPr>
        <w:t xml:space="preserve">RODO” oraz ustawy z dnia 10 maja 2018 roku o ochronie danych osobowych (Dz.U. z 2018 r. poz.1000) Zamawiający przekazuje informacje na temat przetwarzania danych osobowych przez Zamawiającego : </w:t>
      </w:r>
    </w:p>
    <w:p w14:paraId="0D2AECB4" w14:textId="77777777" w:rsidR="00412C40" w:rsidRPr="00412C40" w:rsidRDefault="00412C40" w:rsidP="00412C40">
      <w:pPr>
        <w:widowControl/>
        <w:numPr>
          <w:ilvl w:val="0"/>
          <w:numId w:val="39"/>
        </w:numPr>
        <w:suppressAutoHyphens w:val="0"/>
        <w:spacing w:after="200"/>
        <w:contextualSpacing/>
        <w:jc w:val="both"/>
        <w:rPr>
          <w:rFonts w:ascii="Arial Narrow" w:hAnsi="Arial Narrow" w:cs="Times New Roman"/>
          <w:sz w:val="22"/>
          <w:szCs w:val="22"/>
        </w:rPr>
      </w:pPr>
      <w:r w:rsidRPr="00412C40">
        <w:rPr>
          <w:rFonts w:ascii="Arial Narrow" w:hAnsi="Arial Narrow" w:cs="Times New Roman"/>
          <w:b/>
          <w:sz w:val="22"/>
          <w:szCs w:val="22"/>
        </w:rPr>
        <w:t>ADMINISTRATOR DANYCH OSOBOWYCH - Administratorem</w:t>
      </w:r>
      <w:r w:rsidRPr="00412C40">
        <w:rPr>
          <w:rFonts w:ascii="Arial Narrow" w:hAnsi="Arial Narrow" w:cs="Times New Roman"/>
          <w:sz w:val="22"/>
          <w:szCs w:val="22"/>
        </w:rPr>
        <w:t xml:space="preserve"> danych osobowych Wykonawcy lub osób wskazanych przez Wykonawcę </w:t>
      </w:r>
      <w:r w:rsidRPr="00412C40">
        <w:rPr>
          <w:rFonts w:ascii="Arial Narrow" w:hAnsi="Arial Narrow" w:cs="Times New Roman"/>
          <w:b/>
          <w:sz w:val="22"/>
          <w:szCs w:val="22"/>
        </w:rPr>
        <w:t xml:space="preserve">jest Żywieckie Towarzystwo Budownictwa Społecznego SP. z o. o. z siedzibą w Żywcu ul. Zamkowa 14 reprezentowane przez Prezesa Zarządu   </w:t>
      </w:r>
    </w:p>
    <w:p w14:paraId="42C77E85" w14:textId="77777777" w:rsidR="00412C40" w:rsidRPr="00412C40" w:rsidRDefault="00412C40" w:rsidP="00412C40">
      <w:pPr>
        <w:widowControl/>
        <w:numPr>
          <w:ilvl w:val="0"/>
          <w:numId w:val="40"/>
        </w:numPr>
        <w:suppressAutoHyphens w:val="0"/>
        <w:spacing w:after="160"/>
        <w:contextualSpacing/>
        <w:jc w:val="both"/>
        <w:rPr>
          <w:rFonts w:ascii="Arial Narrow" w:hAnsi="Arial Narrow" w:cs="Times New Roman"/>
          <w:sz w:val="22"/>
          <w:szCs w:val="22"/>
        </w:rPr>
      </w:pPr>
      <w:r w:rsidRPr="00412C40">
        <w:rPr>
          <w:rFonts w:ascii="Arial Narrow" w:hAnsi="Arial Narrow" w:cs="Times New Roman"/>
          <w:b/>
          <w:sz w:val="22"/>
          <w:szCs w:val="22"/>
        </w:rPr>
        <w:t>INSPEKTOR OCHRONY DANYCH</w:t>
      </w:r>
      <w:r w:rsidRPr="00412C40">
        <w:rPr>
          <w:rFonts w:ascii="Arial Narrow" w:hAnsi="Arial Narrow" w:cs="Times New Roman"/>
          <w:sz w:val="22"/>
          <w:szCs w:val="22"/>
        </w:rPr>
        <w:t xml:space="preserve"> - Administrator wyznaczył Inspektora Ochrony Danych, z którym może się Wykonawca skontaktować pod adresem poczty elektronicznej: </w:t>
      </w:r>
      <w:hyperlink r:id="rId7" w:history="1">
        <w:r w:rsidRPr="00412C40">
          <w:rPr>
            <w:rStyle w:val="Hipercze"/>
            <w:rFonts w:ascii="Arial Narrow" w:hAnsi="Arial Narrow" w:cs="Times New Roman"/>
            <w:sz w:val="22"/>
            <w:szCs w:val="22"/>
          </w:rPr>
          <w:t>iod@infosystem-projekt.pl</w:t>
        </w:r>
      </w:hyperlink>
      <w:r w:rsidRPr="00412C40">
        <w:rPr>
          <w:rFonts w:ascii="Arial Narrow" w:hAnsi="Arial Narrow" w:cs="Times New Roman"/>
          <w:sz w:val="22"/>
          <w:szCs w:val="22"/>
        </w:rPr>
        <w:t>.</w:t>
      </w:r>
    </w:p>
    <w:p w14:paraId="7A4D98F1" w14:textId="77777777" w:rsidR="00412C40" w:rsidRPr="00412C40" w:rsidRDefault="00412C40" w:rsidP="00412C40">
      <w:pPr>
        <w:widowControl/>
        <w:numPr>
          <w:ilvl w:val="0"/>
          <w:numId w:val="39"/>
        </w:numPr>
        <w:suppressAutoHyphens w:val="0"/>
        <w:spacing w:after="160"/>
        <w:contextualSpacing/>
        <w:jc w:val="both"/>
        <w:rPr>
          <w:rFonts w:ascii="Arial Narrow" w:hAnsi="Arial Narrow" w:cs="Times New Roman"/>
          <w:sz w:val="22"/>
          <w:szCs w:val="22"/>
        </w:rPr>
      </w:pPr>
      <w:r w:rsidRPr="00412C40">
        <w:rPr>
          <w:rFonts w:ascii="Arial Narrow" w:hAnsi="Arial Narrow" w:cs="Times New Roman"/>
          <w:b/>
          <w:sz w:val="22"/>
          <w:szCs w:val="22"/>
        </w:rPr>
        <w:t>PODSTAWA PRAWNA I CELE PRZETWARZANIA</w:t>
      </w:r>
      <w:r w:rsidRPr="00412C40">
        <w:rPr>
          <w:rFonts w:ascii="Arial Narrow" w:hAnsi="Arial Narrow" w:cs="Times New Roman"/>
          <w:sz w:val="22"/>
          <w:szCs w:val="22"/>
        </w:rPr>
        <w:t xml:space="preserve"> - Przetwarzanie danych osobowych Wykonawcy lub osób wskazanych przez Wykonawcę odbywa się w związku z realizacją zadań własnych bądź zleconych w tym w szczególności w związku z zawarciem i realizacją niniejszej umowy. </w:t>
      </w:r>
    </w:p>
    <w:p w14:paraId="0DF15395" w14:textId="77777777" w:rsidR="00412C40" w:rsidRPr="00412C40" w:rsidRDefault="00412C40" w:rsidP="00412C40">
      <w:pPr>
        <w:widowControl/>
        <w:numPr>
          <w:ilvl w:val="0"/>
          <w:numId w:val="39"/>
        </w:numPr>
        <w:suppressAutoHyphens w:val="0"/>
        <w:spacing w:after="160"/>
        <w:contextualSpacing/>
        <w:jc w:val="both"/>
        <w:rPr>
          <w:rFonts w:ascii="Arial Narrow" w:hAnsi="Arial Narrow" w:cs="Times New Roman"/>
          <w:sz w:val="22"/>
          <w:szCs w:val="22"/>
        </w:rPr>
      </w:pPr>
      <w:r w:rsidRPr="00412C40">
        <w:rPr>
          <w:rFonts w:ascii="Arial Narrow" w:hAnsi="Arial Narrow" w:cs="Times New Roman"/>
          <w:b/>
          <w:sz w:val="22"/>
          <w:szCs w:val="22"/>
        </w:rPr>
        <w:t>ODBIORCY DANYCH OSOBOWYCH</w:t>
      </w:r>
      <w:r w:rsidRPr="00412C40">
        <w:rPr>
          <w:rFonts w:ascii="Arial Narrow" w:hAnsi="Arial Narrow" w:cs="Times New Roman"/>
          <w:sz w:val="22"/>
          <w:szCs w:val="22"/>
        </w:rPr>
        <w:t xml:space="preserve"> - Dane nie będą przekazywane innym podmiotom, z wyjątkiem podmiotów uprawnionych do ich przetwarzania na podstawie przepisów prawa.</w:t>
      </w:r>
    </w:p>
    <w:p w14:paraId="7E2042AF" w14:textId="77777777" w:rsidR="00412C40" w:rsidRPr="00412C40" w:rsidRDefault="00412C40" w:rsidP="00412C40">
      <w:pPr>
        <w:widowControl/>
        <w:numPr>
          <w:ilvl w:val="0"/>
          <w:numId w:val="39"/>
        </w:numPr>
        <w:suppressAutoHyphens w:val="0"/>
        <w:contextualSpacing/>
        <w:jc w:val="both"/>
        <w:rPr>
          <w:rFonts w:ascii="Arial Narrow" w:hAnsi="Arial Narrow" w:cs="Times New Roman"/>
          <w:sz w:val="22"/>
          <w:szCs w:val="22"/>
        </w:rPr>
      </w:pPr>
      <w:r w:rsidRPr="00412C40">
        <w:rPr>
          <w:rFonts w:ascii="Arial Narrow" w:hAnsi="Arial Narrow" w:cs="Times New Roman"/>
          <w:b/>
          <w:sz w:val="22"/>
          <w:szCs w:val="22"/>
        </w:rPr>
        <w:t>OKRES PRZECHOWYWANIA DANYCH OSOBOWYCH -</w:t>
      </w:r>
      <w:r w:rsidRPr="00412C40">
        <w:rPr>
          <w:rFonts w:ascii="Arial Narrow" w:hAnsi="Arial Narrow" w:cs="Times New Roman"/>
          <w:sz w:val="22"/>
          <w:szCs w:val="22"/>
        </w:rPr>
        <w:t xml:space="preserve"> Dane osobowe Wykonawcy lub osób wskazanych przez Wykonawcę będą przechowywane jedynie w okresie niezbędnym do spełnienia celu, dla którego zostały zebrane lub w okresie wskazanym przepisami prawa. Po spełnieniu celu, dla którego dane Wykonawcy lub osób wskazanych przez Wykonawcę zostały zebrane, mogą one być przechowywane jedynie w celach określonych w przepisach prawa, </w:t>
      </w:r>
    </w:p>
    <w:p w14:paraId="36AB1F52" w14:textId="77777777" w:rsidR="00412C40" w:rsidRPr="00412C40" w:rsidRDefault="00412C40" w:rsidP="00412C40">
      <w:pPr>
        <w:widowControl/>
        <w:numPr>
          <w:ilvl w:val="0"/>
          <w:numId w:val="39"/>
        </w:numPr>
        <w:suppressAutoHyphens w:val="0"/>
        <w:contextualSpacing/>
        <w:jc w:val="both"/>
        <w:rPr>
          <w:rFonts w:ascii="Arial Narrow" w:hAnsi="Arial Narrow" w:cs="Times New Roman"/>
          <w:sz w:val="22"/>
          <w:szCs w:val="22"/>
        </w:rPr>
      </w:pPr>
      <w:r w:rsidRPr="00412C40">
        <w:rPr>
          <w:rFonts w:ascii="Arial Narrow" w:hAnsi="Arial Narrow" w:cs="Times New Roman"/>
          <w:b/>
          <w:sz w:val="22"/>
          <w:szCs w:val="22"/>
        </w:rPr>
        <w:t>PRAWA OSÓB, KTÓRYCH DANE DOTYCZĄ, W TYM DOSTEPU DO DANYCH OSOBOWYCH</w:t>
      </w:r>
      <w:r w:rsidRPr="00412C40">
        <w:rPr>
          <w:rFonts w:ascii="Arial Narrow" w:hAnsi="Arial Narrow" w:cs="Times New Roman"/>
          <w:sz w:val="22"/>
          <w:szCs w:val="22"/>
        </w:rPr>
        <w:t xml:space="preserve"> - Na zasadach określonych przepisami RODO, Wykonawca lub wskazana przez Wykonawcę osoba  ma prawo do żądania od administratora:</w:t>
      </w:r>
    </w:p>
    <w:p w14:paraId="5DDD6E6B" w14:textId="77777777" w:rsidR="00412C40" w:rsidRPr="00412C40" w:rsidRDefault="00412C40" w:rsidP="00412C40">
      <w:pPr>
        <w:widowControl/>
        <w:numPr>
          <w:ilvl w:val="0"/>
          <w:numId w:val="41"/>
        </w:numPr>
        <w:tabs>
          <w:tab w:val="left" w:pos="709"/>
        </w:tabs>
        <w:suppressAutoHyphens w:val="0"/>
        <w:contextualSpacing/>
        <w:jc w:val="both"/>
        <w:rPr>
          <w:rFonts w:ascii="Arial Narrow" w:hAnsi="Arial Narrow" w:cs="Times New Roman"/>
          <w:sz w:val="22"/>
          <w:szCs w:val="22"/>
        </w:rPr>
      </w:pPr>
      <w:r w:rsidRPr="00412C40">
        <w:rPr>
          <w:rFonts w:ascii="Arial Narrow" w:hAnsi="Arial Narrow" w:cs="Times New Roman"/>
          <w:sz w:val="22"/>
          <w:szCs w:val="22"/>
        </w:rPr>
        <w:t>dostępu do treści swoich danych osobowych;</w:t>
      </w:r>
    </w:p>
    <w:p w14:paraId="12E1F2B7" w14:textId="77777777" w:rsidR="00412C40" w:rsidRPr="00412C40" w:rsidRDefault="00412C40" w:rsidP="00412C40">
      <w:pPr>
        <w:widowControl/>
        <w:numPr>
          <w:ilvl w:val="0"/>
          <w:numId w:val="41"/>
        </w:numPr>
        <w:tabs>
          <w:tab w:val="left" w:pos="709"/>
        </w:tabs>
        <w:suppressAutoHyphens w:val="0"/>
        <w:contextualSpacing/>
        <w:jc w:val="both"/>
        <w:rPr>
          <w:rFonts w:ascii="Arial Narrow" w:hAnsi="Arial Narrow" w:cs="Times New Roman"/>
          <w:sz w:val="22"/>
          <w:szCs w:val="22"/>
        </w:rPr>
      </w:pPr>
      <w:r w:rsidRPr="00412C40">
        <w:rPr>
          <w:rFonts w:ascii="Arial Narrow" w:hAnsi="Arial Narrow" w:cs="Times New Roman"/>
          <w:sz w:val="22"/>
          <w:szCs w:val="22"/>
        </w:rPr>
        <w:t>sprostowania (poprawiania) swoich danych osobowych;</w:t>
      </w:r>
    </w:p>
    <w:p w14:paraId="012902EB" w14:textId="77777777" w:rsidR="00412C40" w:rsidRPr="00412C40" w:rsidRDefault="00412C40" w:rsidP="00412C40">
      <w:pPr>
        <w:widowControl/>
        <w:numPr>
          <w:ilvl w:val="0"/>
          <w:numId w:val="41"/>
        </w:numPr>
        <w:tabs>
          <w:tab w:val="left" w:pos="709"/>
        </w:tabs>
        <w:suppressAutoHyphens w:val="0"/>
        <w:contextualSpacing/>
        <w:jc w:val="both"/>
        <w:rPr>
          <w:rFonts w:ascii="Arial Narrow" w:hAnsi="Arial Narrow" w:cs="Times New Roman"/>
          <w:sz w:val="22"/>
          <w:szCs w:val="22"/>
        </w:rPr>
      </w:pPr>
      <w:r w:rsidRPr="00412C40">
        <w:rPr>
          <w:rFonts w:ascii="Arial Narrow" w:hAnsi="Arial Narrow" w:cs="Times New Roman"/>
          <w:sz w:val="22"/>
          <w:szCs w:val="22"/>
        </w:rPr>
        <w:t>usunięcia swoich danych osobowych;</w:t>
      </w:r>
    </w:p>
    <w:p w14:paraId="1D6199D6" w14:textId="77777777" w:rsidR="00412C40" w:rsidRPr="00412C40" w:rsidRDefault="00412C40" w:rsidP="00412C40">
      <w:pPr>
        <w:widowControl/>
        <w:numPr>
          <w:ilvl w:val="0"/>
          <w:numId w:val="41"/>
        </w:numPr>
        <w:tabs>
          <w:tab w:val="left" w:pos="709"/>
        </w:tabs>
        <w:suppressAutoHyphens w:val="0"/>
        <w:contextualSpacing/>
        <w:jc w:val="both"/>
        <w:rPr>
          <w:rFonts w:ascii="Arial Narrow" w:hAnsi="Arial Narrow" w:cs="Times New Roman"/>
          <w:sz w:val="22"/>
          <w:szCs w:val="22"/>
        </w:rPr>
      </w:pPr>
      <w:r w:rsidRPr="00412C40">
        <w:rPr>
          <w:rFonts w:ascii="Arial Narrow" w:hAnsi="Arial Narrow" w:cs="Times New Roman"/>
          <w:sz w:val="22"/>
          <w:szCs w:val="22"/>
        </w:rPr>
        <w:t>ograniczenia przetwarzania swoich danych osobowych;</w:t>
      </w:r>
    </w:p>
    <w:p w14:paraId="44575D84" w14:textId="77777777" w:rsidR="00412C40" w:rsidRPr="00412C40" w:rsidRDefault="00412C40" w:rsidP="00412C40">
      <w:pPr>
        <w:widowControl/>
        <w:numPr>
          <w:ilvl w:val="0"/>
          <w:numId w:val="41"/>
        </w:numPr>
        <w:tabs>
          <w:tab w:val="left" w:pos="709"/>
        </w:tabs>
        <w:suppressAutoHyphens w:val="0"/>
        <w:jc w:val="both"/>
        <w:rPr>
          <w:rFonts w:ascii="Arial Narrow" w:hAnsi="Arial Narrow" w:cs="Times New Roman"/>
          <w:sz w:val="22"/>
          <w:szCs w:val="22"/>
        </w:rPr>
      </w:pPr>
      <w:r w:rsidRPr="00412C40">
        <w:rPr>
          <w:rFonts w:ascii="Arial Narrow" w:hAnsi="Arial Narrow" w:cs="Times New Roman"/>
          <w:sz w:val="22"/>
          <w:szCs w:val="22"/>
        </w:rPr>
        <w:t>przenoszenia swoich danych osobowych,</w:t>
      </w:r>
    </w:p>
    <w:p w14:paraId="66AB6DD3" w14:textId="77777777" w:rsidR="00412C40" w:rsidRPr="00412C40" w:rsidRDefault="00412C40" w:rsidP="00412C40">
      <w:pPr>
        <w:tabs>
          <w:tab w:val="left" w:pos="709"/>
        </w:tabs>
        <w:ind w:left="720"/>
        <w:jc w:val="both"/>
        <w:rPr>
          <w:rFonts w:ascii="Arial Narrow" w:hAnsi="Arial Narrow" w:cs="Times New Roman"/>
          <w:sz w:val="22"/>
          <w:szCs w:val="22"/>
        </w:rPr>
      </w:pPr>
      <w:r w:rsidRPr="00412C40">
        <w:rPr>
          <w:rFonts w:ascii="Arial Narrow" w:hAnsi="Arial Narrow" w:cs="Times New Roman"/>
          <w:sz w:val="22"/>
          <w:szCs w:val="22"/>
        </w:rPr>
        <w:t>a ponadto Wykonawca lub wskazana przez Wykonawcę osoba ma prawo do wniesienia sprzeciwu wobec przetwarzania danych osobowych Wykonawcy lub osób wskazanych przez Wykonawcę.</w:t>
      </w:r>
    </w:p>
    <w:p w14:paraId="59A12A24" w14:textId="77777777" w:rsidR="00412C40" w:rsidRPr="00412C40" w:rsidRDefault="00412C40" w:rsidP="00412C40">
      <w:pPr>
        <w:widowControl/>
        <w:numPr>
          <w:ilvl w:val="0"/>
          <w:numId w:val="39"/>
        </w:numPr>
        <w:suppressAutoHyphens w:val="0"/>
        <w:contextualSpacing/>
        <w:jc w:val="both"/>
        <w:rPr>
          <w:rFonts w:ascii="Arial Narrow" w:hAnsi="Arial Narrow" w:cs="Times New Roman"/>
          <w:sz w:val="22"/>
          <w:szCs w:val="22"/>
        </w:rPr>
      </w:pPr>
      <w:r w:rsidRPr="00412C40">
        <w:rPr>
          <w:rFonts w:ascii="Arial Narrow" w:hAnsi="Arial Narrow" w:cs="Times New Roman"/>
          <w:b/>
          <w:sz w:val="22"/>
          <w:szCs w:val="22"/>
        </w:rPr>
        <w:t>PRAWO DO COFNIĘCIA ZGODY</w:t>
      </w:r>
      <w:r w:rsidRPr="00412C40">
        <w:rPr>
          <w:rFonts w:ascii="Arial Narrow" w:hAnsi="Arial Narrow" w:cs="Times New Roman"/>
          <w:sz w:val="22"/>
          <w:szCs w:val="22"/>
        </w:rPr>
        <w:t xml:space="preserve">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w:t>
      </w:r>
    </w:p>
    <w:p w14:paraId="16DA95E6" w14:textId="77777777" w:rsidR="00412C40" w:rsidRPr="00412C40" w:rsidRDefault="00412C40" w:rsidP="00412C40">
      <w:pPr>
        <w:widowControl/>
        <w:numPr>
          <w:ilvl w:val="0"/>
          <w:numId w:val="39"/>
        </w:numPr>
        <w:suppressAutoHyphens w:val="0"/>
        <w:contextualSpacing/>
        <w:jc w:val="both"/>
        <w:rPr>
          <w:rFonts w:ascii="Arial Narrow" w:hAnsi="Arial Narrow" w:cs="Times New Roman"/>
          <w:sz w:val="22"/>
          <w:szCs w:val="22"/>
        </w:rPr>
      </w:pPr>
      <w:r w:rsidRPr="00412C40">
        <w:rPr>
          <w:rFonts w:ascii="Arial Narrow" w:hAnsi="Arial Narrow" w:cs="Times New Roman"/>
          <w:b/>
          <w:sz w:val="22"/>
          <w:szCs w:val="22"/>
        </w:rPr>
        <w:t>PRAWO WNIESIENIA SKARGI DO ORGANU NADZORCZEGO</w:t>
      </w:r>
      <w:r w:rsidRPr="00412C40">
        <w:rPr>
          <w:rFonts w:ascii="Arial Narrow" w:hAnsi="Arial Narrow" w:cs="Times New Roman"/>
          <w:sz w:val="22"/>
          <w:szCs w:val="22"/>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5AB564D5" w14:textId="77777777" w:rsidR="00412C40" w:rsidRPr="00412C40" w:rsidRDefault="00412C40" w:rsidP="00412C40">
      <w:pPr>
        <w:widowControl/>
        <w:numPr>
          <w:ilvl w:val="0"/>
          <w:numId w:val="39"/>
        </w:numPr>
        <w:suppressAutoHyphens w:val="0"/>
        <w:spacing w:after="200"/>
        <w:ind w:left="709"/>
        <w:contextualSpacing/>
        <w:jc w:val="both"/>
        <w:rPr>
          <w:rFonts w:ascii="Arial Narrow" w:hAnsi="Arial Narrow" w:cs="Times New Roman"/>
          <w:sz w:val="22"/>
          <w:szCs w:val="22"/>
        </w:rPr>
      </w:pPr>
      <w:r w:rsidRPr="00412C40">
        <w:rPr>
          <w:rFonts w:ascii="Arial Narrow" w:hAnsi="Arial Narrow" w:cs="Times New Roman"/>
          <w:b/>
          <w:sz w:val="22"/>
          <w:szCs w:val="22"/>
        </w:rPr>
        <w:lastRenderedPageBreak/>
        <w:t>INFORMACJA O WYMOGU/DOBROWOLNOŚCI PODANIA DANYCH ORAZ KONSEKWENCJACH NIEPODANIA DANYCH OSOBOWYCH</w:t>
      </w:r>
      <w:r w:rsidRPr="00412C40">
        <w:rPr>
          <w:rFonts w:ascii="Arial Narrow" w:hAnsi="Arial Narrow" w:cs="Times New Roman"/>
          <w:sz w:val="22"/>
          <w:szCs w:val="22"/>
        </w:rPr>
        <w:t xml:space="preserve"> -  Podanie przez Wykonawcę swoich danych osobowych lub wskazanych osób może być wymogiem ustawowym, wynikającym z umowy lub warunkiem zawarcia lub kontynuowania umowy, do podania których będzie Wykonawca (lub wskazana osoba) obowiązany.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7BEA15C5" w14:textId="77777777" w:rsidR="00412C40" w:rsidRPr="00412C40" w:rsidRDefault="00412C40" w:rsidP="00412C40">
      <w:pPr>
        <w:widowControl/>
        <w:numPr>
          <w:ilvl w:val="0"/>
          <w:numId w:val="39"/>
        </w:numPr>
        <w:suppressAutoHyphens w:val="0"/>
        <w:spacing w:after="200"/>
        <w:contextualSpacing/>
        <w:jc w:val="both"/>
        <w:rPr>
          <w:rFonts w:ascii="Arial Narrow" w:hAnsi="Arial Narrow" w:cs="Times New Roman"/>
          <w:sz w:val="22"/>
          <w:szCs w:val="22"/>
        </w:rPr>
      </w:pPr>
      <w:r w:rsidRPr="00412C40">
        <w:rPr>
          <w:rFonts w:ascii="Arial Narrow" w:hAnsi="Arial Narrow" w:cs="Times New Roman"/>
          <w:b/>
          <w:sz w:val="22"/>
          <w:szCs w:val="22"/>
        </w:rPr>
        <w:t>ZAUTOMATYZOWANE PODEJMOWANIE DECYZJI, PROFILOWANIE -</w:t>
      </w:r>
      <w:r w:rsidRPr="00412C40">
        <w:rPr>
          <w:rFonts w:ascii="Arial Narrow" w:hAnsi="Arial Narrow" w:cs="Times New Roman"/>
          <w:sz w:val="22"/>
          <w:szCs w:val="22"/>
        </w:rPr>
        <w:t xml:space="preserve"> Administrator informuje, iż dane osobowe Wykonawcy lub osób wskazanych przez Wykonawcę nie będą przetwarzane w sposób zautomatyzowany i nie będą profilowane.</w:t>
      </w:r>
    </w:p>
    <w:p w14:paraId="5E5210F7" w14:textId="77777777" w:rsidR="00412C40" w:rsidRPr="00412C40" w:rsidRDefault="00412C40" w:rsidP="00412C40">
      <w:pPr>
        <w:widowControl/>
        <w:numPr>
          <w:ilvl w:val="0"/>
          <w:numId w:val="42"/>
        </w:numPr>
        <w:suppressAutoHyphens w:val="0"/>
        <w:spacing w:after="160"/>
        <w:contextualSpacing/>
        <w:jc w:val="both"/>
        <w:rPr>
          <w:rFonts w:ascii="Arial Narrow" w:hAnsi="Arial Narrow" w:cs="Times New Roman"/>
          <w:sz w:val="22"/>
          <w:szCs w:val="22"/>
        </w:rPr>
      </w:pPr>
      <w:r w:rsidRPr="00412C40">
        <w:rPr>
          <w:rFonts w:ascii="Arial Narrow" w:hAnsi="Arial Narrow" w:cs="Times New Roman"/>
          <w:sz w:val="22"/>
          <w:szCs w:val="22"/>
        </w:rPr>
        <w:t>Wykonawca oświadcza, że zapoznał się z informacją dotyczącą przetwarzania danych osobowych u Zamawiającego w związku z realizacją niniejszej umowy.</w:t>
      </w:r>
    </w:p>
    <w:p w14:paraId="0D61AAE0" w14:textId="77777777" w:rsidR="00412C40" w:rsidRPr="00412C40" w:rsidRDefault="00412C40" w:rsidP="00412C40">
      <w:pPr>
        <w:ind w:left="720"/>
        <w:jc w:val="both"/>
        <w:rPr>
          <w:rFonts w:ascii="Arial Narrow" w:hAnsi="Arial Narrow" w:cs="Times New Roman"/>
          <w:sz w:val="22"/>
          <w:szCs w:val="22"/>
        </w:rPr>
      </w:pPr>
    </w:p>
    <w:p w14:paraId="76E5105D" w14:textId="77777777" w:rsidR="00412C40" w:rsidRPr="00412C40" w:rsidRDefault="00412C40" w:rsidP="00412C40">
      <w:pPr>
        <w:pStyle w:val="Nagwek2"/>
        <w:spacing w:before="0"/>
        <w:jc w:val="center"/>
        <w:rPr>
          <w:rFonts w:ascii="Arial Narrow" w:hAnsi="Arial Narrow" w:cs="Times New Roman"/>
          <w:b/>
          <w:bCs/>
          <w:i/>
          <w:color w:val="000000" w:themeColor="text1"/>
          <w:sz w:val="22"/>
          <w:szCs w:val="22"/>
        </w:rPr>
      </w:pPr>
      <w:r w:rsidRPr="00412C40">
        <w:rPr>
          <w:rFonts w:ascii="Arial Narrow" w:hAnsi="Arial Narrow" w:cs="Times New Roman"/>
          <w:b/>
          <w:bCs/>
          <w:i/>
          <w:color w:val="000000" w:themeColor="text1"/>
          <w:sz w:val="22"/>
          <w:szCs w:val="22"/>
        </w:rPr>
        <w:t>Zabezpieczenia</w:t>
      </w:r>
    </w:p>
    <w:p w14:paraId="4CB1BA71" w14:textId="77777777" w:rsidR="00412C40" w:rsidRPr="00412C40" w:rsidRDefault="00412C40" w:rsidP="00412C40">
      <w:pPr>
        <w:jc w:val="center"/>
        <w:rPr>
          <w:rFonts w:ascii="Arial Narrow" w:hAnsi="Arial Narrow" w:cs="Times New Roman"/>
          <w:b/>
          <w:bCs/>
          <w:sz w:val="22"/>
          <w:szCs w:val="22"/>
        </w:rPr>
      </w:pPr>
      <w:r w:rsidRPr="00412C40">
        <w:rPr>
          <w:rFonts w:ascii="Arial Narrow" w:hAnsi="Arial Narrow" w:cs="Times New Roman"/>
          <w:b/>
          <w:bCs/>
          <w:sz w:val="22"/>
          <w:szCs w:val="22"/>
        </w:rPr>
        <w:t>§ 9</w:t>
      </w:r>
    </w:p>
    <w:p w14:paraId="594A683A" w14:textId="77777777" w:rsidR="00412C40" w:rsidRPr="00412C40" w:rsidRDefault="00412C40" w:rsidP="00412C40">
      <w:pPr>
        <w:widowControl/>
        <w:numPr>
          <w:ilvl w:val="0"/>
          <w:numId w:val="6"/>
        </w:numPr>
        <w:tabs>
          <w:tab w:val="num" w:pos="426"/>
        </w:tabs>
        <w:suppressAutoHyphens w:val="0"/>
        <w:jc w:val="both"/>
        <w:rPr>
          <w:rFonts w:ascii="Arial Narrow" w:hAnsi="Arial Narrow" w:cs="Times New Roman"/>
          <w:i/>
          <w:sz w:val="22"/>
          <w:szCs w:val="22"/>
        </w:rPr>
      </w:pPr>
      <w:r w:rsidRPr="00412C40">
        <w:rPr>
          <w:rFonts w:ascii="Arial Narrow" w:hAnsi="Arial Narrow" w:cs="Times New Roman"/>
          <w:sz w:val="22"/>
          <w:szCs w:val="22"/>
        </w:rPr>
        <w:t xml:space="preserve">Wykonawca wnosi zabezpieczenie należytego wykonania umowy w wysokości </w:t>
      </w:r>
      <w:r w:rsidRPr="00412C40">
        <w:rPr>
          <w:rFonts w:ascii="Arial Narrow" w:hAnsi="Arial Narrow" w:cs="Times New Roman"/>
          <w:b/>
          <w:bCs/>
          <w:sz w:val="22"/>
          <w:szCs w:val="22"/>
        </w:rPr>
        <w:t xml:space="preserve">……………………. </w:t>
      </w:r>
      <w:r w:rsidRPr="00412C40">
        <w:rPr>
          <w:rFonts w:ascii="Arial Narrow" w:hAnsi="Arial Narrow" w:cs="Times New Roman"/>
          <w:b/>
          <w:bCs/>
          <w:i/>
          <w:sz w:val="22"/>
          <w:szCs w:val="22"/>
        </w:rPr>
        <w:t xml:space="preserve"> </w:t>
      </w:r>
      <w:r w:rsidRPr="00412C40">
        <w:rPr>
          <w:rFonts w:ascii="Arial Narrow" w:hAnsi="Arial Narrow" w:cs="Times New Roman"/>
          <w:b/>
          <w:bCs/>
          <w:sz w:val="22"/>
          <w:szCs w:val="22"/>
        </w:rPr>
        <w:t xml:space="preserve">zł </w:t>
      </w:r>
      <w:r w:rsidRPr="00412C40">
        <w:rPr>
          <w:rFonts w:ascii="Arial Narrow" w:hAnsi="Arial Narrow" w:cs="Times New Roman"/>
          <w:sz w:val="22"/>
          <w:szCs w:val="22"/>
        </w:rPr>
        <w:t xml:space="preserve">(słownie: ………………………) w formie ………………………. .  </w:t>
      </w:r>
    </w:p>
    <w:p w14:paraId="168D577C" w14:textId="77777777" w:rsidR="00412C40" w:rsidRPr="00412C40" w:rsidRDefault="00412C40" w:rsidP="00412C40">
      <w:pPr>
        <w:widowControl/>
        <w:numPr>
          <w:ilvl w:val="0"/>
          <w:numId w:val="6"/>
        </w:numPr>
        <w:tabs>
          <w:tab w:val="num" w:pos="426"/>
        </w:tabs>
        <w:suppressAutoHyphens w:val="0"/>
        <w:jc w:val="both"/>
        <w:rPr>
          <w:rFonts w:ascii="Arial Narrow" w:hAnsi="Arial Narrow" w:cs="Times New Roman"/>
          <w:sz w:val="22"/>
          <w:szCs w:val="22"/>
        </w:rPr>
      </w:pPr>
      <w:r w:rsidRPr="00412C40">
        <w:rPr>
          <w:rFonts w:ascii="Arial Narrow" w:hAnsi="Arial Narrow" w:cs="Times New Roman"/>
          <w:sz w:val="22"/>
          <w:szCs w:val="22"/>
        </w:rPr>
        <w:t>Zabezpieczenie należytego wykonania umowy ma na celu zabezpieczenie i ewentualne zaspokojenie roszczeń Zamawiającego z tytułu niewykonania lub nienależytego wykonania umowy przez Wykonawcę, w tym nieusunięcie lub nienależyte usunięcie wad przedmiotu umowy, w szczególności roszczeń Zamawiającego wobec Wykonawcy o zapłatę kar umownych.</w:t>
      </w:r>
    </w:p>
    <w:p w14:paraId="4761DE6D" w14:textId="77777777" w:rsidR="00412C40" w:rsidRPr="00412C40" w:rsidRDefault="00412C40" w:rsidP="00412C40">
      <w:pPr>
        <w:numPr>
          <w:ilvl w:val="0"/>
          <w:numId w:val="6"/>
        </w:numPr>
        <w:jc w:val="both"/>
        <w:rPr>
          <w:rFonts w:ascii="Arial Narrow" w:hAnsi="Arial Narrow" w:cs="Times New Roman"/>
          <w:sz w:val="22"/>
          <w:szCs w:val="22"/>
        </w:rPr>
      </w:pPr>
      <w:r w:rsidRPr="00412C40">
        <w:rPr>
          <w:rFonts w:ascii="Arial Narrow" w:hAnsi="Arial Narrow" w:cs="Times New Roman"/>
          <w:sz w:val="22"/>
          <w:szCs w:val="22"/>
        </w:rPr>
        <w:t xml:space="preserve">Beneficjentem Zabezpieczenia należytego wykonania Umowy jest Zamawiający. </w:t>
      </w:r>
    </w:p>
    <w:p w14:paraId="109EE626" w14:textId="77777777" w:rsidR="00412C40" w:rsidRPr="00412C40" w:rsidRDefault="00412C40" w:rsidP="00412C40">
      <w:pPr>
        <w:widowControl/>
        <w:numPr>
          <w:ilvl w:val="0"/>
          <w:numId w:val="6"/>
        </w:numPr>
        <w:suppressAutoHyphens w:val="0"/>
        <w:jc w:val="both"/>
        <w:rPr>
          <w:rFonts w:ascii="Arial Narrow" w:hAnsi="Arial Narrow" w:cs="Times New Roman"/>
          <w:sz w:val="22"/>
          <w:szCs w:val="22"/>
        </w:rPr>
      </w:pPr>
      <w:r w:rsidRPr="00412C40">
        <w:rPr>
          <w:rFonts w:ascii="Arial Narrow" w:hAnsi="Arial Narrow" w:cs="Times New Roman"/>
          <w:sz w:val="22"/>
          <w:szCs w:val="22"/>
        </w:rPr>
        <w:t>Koszty Zabezpieczenia należytego wykonania Umowy ponosi Wykonawca</w:t>
      </w:r>
    </w:p>
    <w:p w14:paraId="3AEFFE85" w14:textId="77777777" w:rsidR="00412C40" w:rsidRPr="00412C40" w:rsidRDefault="00412C40" w:rsidP="00412C40">
      <w:pPr>
        <w:numPr>
          <w:ilvl w:val="0"/>
          <w:numId w:val="6"/>
        </w:numPr>
        <w:jc w:val="both"/>
        <w:rPr>
          <w:rFonts w:ascii="Arial Narrow" w:hAnsi="Arial Narrow" w:cs="Times New Roman"/>
          <w:sz w:val="22"/>
          <w:szCs w:val="22"/>
        </w:rPr>
      </w:pPr>
      <w:r w:rsidRPr="00412C40">
        <w:rPr>
          <w:rFonts w:ascii="Arial Narrow" w:hAnsi="Arial Narrow" w:cs="Times New Roman"/>
          <w:sz w:val="22"/>
          <w:szCs w:val="22"/>
        </w:rPr>
        <w:t xml:space="preserve">Wykonawca jest zobowiązany zapewnić, aby Zabezpieczenie należytego wykonania umowy zachowało moc wiążącą w okresie wykonywania Umowy oraz w okresie rękojmi za wady fizyczne i w okresie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040F6E" w14:textId="77777777" w:rsidR="00412C40" w:rsidRPr="00412C40" w:rsidRDefault="00412C40" w:rsidP="00412C40">
      <w:pPr>
        <w:widowControl/>
        <w:numPr>
          <w:ilvl w:val="0"/>
          <w:numId w:val="6"/>
        </w:numPr>
        <w:tabs>
          <w:tab w:val="num" w:pos="426"/>
        </w:tabs>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W przypadku zmiany terminu realizacji przedmiotu umowy Wykonawca jest zobowiązany zapewnić aby zabezpieczenie należytego wykonania umowy zachowało moc wiążącą w całym okresie wykonywania umowy oraz w okresie gwarancji i rękojmi za wady. </w:t>
      </w:r>
    </w:p>
    <w:p w14:paraId="4AD0C401" w14:textId="77777777" w:rsidR="00412C40" w:rsidRPr="00412C40" w:rsidRDefault="00412C40" w:rsidP="00412C40">
      <w:pPr>
        <w:widowControl/>
        <w:numPr>
          <w:ilvl w:val="0"/>
          <w:numId w:val="6"/>
        </w:numPr>
        <w:tabs>
          <w:tab w:val="num" w:pos="426"/>
        </w:tabs>
        <w:suppressAutoHyphens w:val="0"/>
        <w:jc w:val="both"/>
        <w:rPr>
          <w:rFonts w:ascii="Arial Narrow" w:hAnsi="Arial Narrow" w:cs="Times New Roman"/>
          <w:sz w:val="22"/>
          <w:szCs w:val="22"/>
        </w:rPr>
      </w:pPr>
      <w:r w:rsidRPr="00412C40">
        <w:rPr>
          <w:rFonts w:ascii="Arial Narrow" w:hAnsi="Arial Narrow" w:cs="Times New Roman"/>
          <w:sz w:val="22"/>
          <w:szCs w:val="22"/>
        </w:rPr>
        <w:t>Kwota w wysokości ……………………. zł (………………………..)  tj. 70% kwoty zabezpieczenia, o którym mowa w ust. 1 zostanie zwrócona w terminie 30 dni od dnia wykonania przedmiotu umowy i uznania przez Zamawiającego za należycie wykonany.</w:t>
      </w:r>
    </w:p>
    <w:p w14:paraId="45FC3A6C" w14:textId="77777777" w:rsidR="00412C40" w:rsidRPr="00412C40" w:rsidRDefault="00412C40" w:rsidP="00412C40">
      <w:pPr>
        <w:widowControl/>
        <w:numPr>
          <w:ilvl w:val="0"/>
          <w:numId w:val="6"/>
        </w:numPr>
        <w:tabs>
          <w:tab w:val="num" w:pos="426"/>
        </w:tabs>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Pozostała część zabezpieczenia służąca do pokrycia roszczeń z tytułu rękojmi za wady w wysokości ……………………. zł (……………………………), tj. 30 % kwoty zabezpieczenia, o którym mowa w ust. 1 zostanie zwrócona najpóźniej w 15 dniu po upływie okresu gwarancji. </w:t>
      </w:r>
    </w:p>
    <w:p w14:paraId="785A15D3" w14:textId="77777777" w:rsidR="00412C40" w:rsidRPr="00412C40" w:rsidRDefault="00412C40" w:rsidP="00412C40">
      <w:pPr>
        <w:widowControl/>
        <w:numPr>
          <w:ilvl w:val="0"/>
          <w:numId w:val="6"/>
        </w:numPr>
        <w:tabs>
          <w:tab w:val="num" w:pos="426"/>
          <w:tab w:val="num" w:pos="900"/>
        </w:tabs>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W przypadku wniesienia zabezpieczenia w pieniądzu, Zamawiający przechowuje je na oprocentowanym rachunku bankowym. </w:t>
      </w:r>
    </w:p>
    <w:p w14:paraId="330442A1" w14:textId="77777777" w:rsidR="00412C40" w:rsidRPr="00412C40" w:rsidRDefault="00412C40" w:rsidP="00412C40">
      <w:pPr>
        <w:widowControl/>
        <w:numPr>
          <w:ilvl w:val="0"/>
          <w:numId w:val="6"/>
        </w:numPr>
        <w:tabs>
          <w:tab w:val="num" w:pos="426"/>
          <w:tab w:val="num" w:pos="900"/>
        </w:tabs>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Zamawiający zwraca zabezpieczenie wniesione w pieniądzu wraz z odsetkami, wynikającymi z umowy rachunku bankowego, na którym było ono przechowywane, pomniejszonymi o koszty prowadzenia tego rachunku oraz prowizji bankowej za przelew pieniędzy na rachunek bankowy Wykonawcy. </w:t>
      </w:r>
    </w:p>
    <w:p w14:paraId="457CE172" w14:textId="77777777" w:rsidR="00412C40" w:rsidRPr="00412C40" w:rsidRDefault="00412C40" w:rsidP="00412C40">
      <w:pPr>
        <w:widowControl/>
        <w:suppressAutoHyphens w:val="0"/>
        <w:ind w:left="720"/>
        <w:jc w:val="both"/>
        <w:rPr>
          <w:rFonts w:ascii="Arial Narrow" w:hAnsi="Arial Narrow" w:cs="Times New Roman"/>
          <w:sz w:val="22"/>
          <w:szCs w:val="22"/>
        </w:rPr>
      </w:pPr>
    </w:p>
    <w:p w14:paraId="62E1ACC7" w14:textId="77777777" w:rsidR="00412C40" w:rsidRPr="00412C40" w:rsidRDefault="00412C40" w:rsidP="00412C40">
      <w:pPr>
        <w:jc w:val="both"/>
        <w:rPr>
          <w:rFonts w:ascii="Arial Narrow" w:hAnsi="Arial Narrow" w:cs="Times New Roman"/>
          <w:b/>
          <w:bCs/>
          <w:i/>
          <w:iCs/>
          <w:sz w:val="22"/>
          <w:szCs w:val="22"/>
        </w:rPr>
      </w:pPr>
      <w:r w:rsidRPr="00412C40">
        <w:rPr>
          <w:rFonts w:ascii="Arial Narrow" w:hAnsi="Arial Narrow" w:cs="Times New Roman"/>
          <w:b/>
          <w:bCs/>
          <w:i/>
          <w:iCs/>
          <w:sz w:val="22"/>
          <w:szCs w:val="22"/>
        </w:rPr>
        <w:tab/>
      </w:r>
      <w:r w:rsidRPr="00412C40">
        <w:rPr>
          <w:rFonts w:ascii="Arial Narrow" w:hAnsi="Arial Narrow" w:cs="Times New Roman"/>
          <w:b/>
          <w:bCs/>
          <w:i/>
          <w:iCs/>
          <w:sz w:val="22"/>
          <w:szCs w:val="22"/>
        </w:rPr>
        <w:tab/>
      </w:r>
      <w:r w:rsidRPr="00412C40">
        <w:rPr>
          <w:rFonts w:ascii="Arial Narrow" w:hAnsi="Arial Narrow" w:cs="Times New Roman"/>
          <w:b/>
          <w:bCs/>
          <w:i/>
          <w:iCs/>
          <w:sz w:val="22"/>
          <w:szCs w:val="22"/>
        </w:rPr>
        <w:tab/>
      </w:r>
      <w:r w:rsidRPr="00412C40">
        <w:rPr>
          <w:rFonts w:ascii="Arial Narrow" w:hAnsi="Arial Narrow" w:cs="Times New Roman"/>
          <w:b/>
          <w:bCs/>
          <w:i/>
          <w:iCs/>
          <w:sz w:val="22"/>
          <w:szCs w:val="22"/>
        </w:rPr>
        <w:tab/>
      </w:r>
      <w:r w:rsidRPr="00412C40">
        <w:rPr>
          <w:rFonts w:ascii="Arial Narrow" w:hAnsi="Arial Narrow" w:cs="Times New Roman"/>
          <w:b/>
          <w:bCs/>
          <w:i/>
          <w:iCs/>
          <w:sz w:val="22"/>
          <w:szCs w:val="22"/>
        </w:rPr>
        <w:tab/>
      </w:r>
      <w:r w:rsidRPr="00412C40">
        <w:rPr>
          <w:rFonts w:ascii="Arial Narrow" w:hAnsi="Arial Narrow" w:cs="Times New Roman"/>
          <w:b/>
          <w:bCs/>
          <w:i/>
          <w:iCs/>
          <w:sz w:val="22"/>
          <w:szCs w:val="22"/>
        </w:rPr>
        <w:tab/>
      </w:r>
    </w:p>
    <w:p w14:paraId="06AE2A62" w14:textId="77777777" w:rsidR="00412C40" w:rsidRPr="00412C40" w:rsidRDefault="00412C40" w:rsidP="00412C40">
      <w:pPr>
        <w:jc w:val="both"/>
        <w:rPr>
          <w:rFonts w:ascii="Arial Narrow" w:hAnsi="Arial Narrow" w:cs="Times New Roman"/>
          <w:b/>
          <w:bCs/>
          <w:i/>
          <w:iCs/>
          <w:sz w:val="22"/>
          <w:szCs w:val="22"/>
        </w:rPr>
      </w:pPr>
      <w:r w:rsidRPr="00412C40">
        <w:rPr>
          <w:rFonts w:ascii="Arial Narrow" w:hAnsi="Arial Narrow" w:cs="Times New Roman"/>
          <w:b/>
          <w:bCs/>
          <w:i/>
          <w:iCs/>
          <w:sz w:val="22"/>
          <w:szCs w:val="22"/>
        </w:rPr>
        <w:tab/>
      </w:r>
      <w:r w:rsidRPr="00412C40">
        <w:rPr>
          <w:rFonts w:ascii="Arial Narrow" w:hAnsi="Arial Narrow" w:cs="Times New Roman"/>
          <w:b/>
          <w:bCs/>
          <w:i/>
          <w:iCs/>
          <w:sz w:val="22"/>
          <w:szCs w:val="22"/>
        </w:rPr>
        <w:tab/>
      </w:r>
      <w:r w:rsidRPr="00412C40">
        <w:rPr>
          <w:rFonts w:ascii="Arial Narrow" w:hAnsi="Arial Narrow" w:cs="Times New Roman"/>
          <w:b/>
          <w:bCs/>
          <w:i/>
          <w:iCs/>
          <w:sz w:val="22"/>
          <w:szCs w:val="22"/>
        </w:rPr>
        <w:tab/>
      </w:r>
      <w:r w:rsidRPr="00412C40">
        <w:rPr>
          <w:rFonts w:ascii="Arial Narrow" w:hAnsi="Arial Narrow" w:cs="Times New Roman"/>
          <w:b/>
          <w:bCs/>
          <w:i/>
          <w:iCs/>
          <w:sz w:val="22"/>
          <w:szCs w:val="22"/>
        </w:rPr>
        <w:tab/>
      </w:r>
      <w:r w:rsidRPr="00412C40">
        <w:rPr>
          <w:rFonts w:ascii="Arial Narrow" w:hAnsi="Arial Narrow" w:cs="Times New Roman"/>
          <w:b/>
          <w:bCs/>
          <w:i/>
          <w:iCs/>
          <w:sz w:val="22"/>
          <w:szCs w:val="22"/>
        </w:rPr>
        <w:tab/>
      </w:r>
      <w:r w:rsidRPr="00412C40">
        <w:rPr>
          <w:rFonts w:ascii="Arial Narrow" w:hAnsi="Arial Narrow" w:cs="Times New Roman"/>
          <w:b/>
          <w:bCs/>
          <w:i/>
          <w:iCs/>
          <w:sz w:val="22"/>
          <w:szCs w:val="22"/>
        </w:rPr>
        <w:tab/>
        <w:t xml:space="preserve">Ubezpieczenie OC  </w:t>
      </w:r>
    </w:p>
    <w:p w14:paraId="629CAE24" w14:textId="77777777" w:rsidR="00412C40" w:rsidRPr="00412C40" w:rsidRDefault="00412C40" w:rsidP="00412C40">
      <w:pPr>
        <w:jc w:val="center"/>
        <w:rPr>
          <w:rFonts w:ascii="Arial Narrow" w:hAnsi="Arial Narrow" w:cs="Times New Roman"/>
          <w:b/>
          <w:bCs/>
          <w:sz w:val="22"/>
          <w:szCs w:val="22"/>
        </w:rPr>
      </w:pPr>
      <w:r w:rsidRPr="00412C40">
        <w:rPr>
          <w:rFonts w:ascii="Arial Narrow" w:hAnsi="Arial Narrow" w:cs="Times New Roman"/>
          <w:b/>
          <w:bCs/>
          <w:sz w:val="22"/>
          <w:szCs w:val="22"/>
        </w:rPr>
        <w:t>§ 10</w:t>
      </w:r>
    </w:p>
    <w:p w14:paraId="2FD1924A" w14:textId="77777777" w:rsidR="00412C40" w:rsidRPr="00412C40" w:rsidRDefault="00412C40" w:rsidP="00412C40">
      <w:pPr>
        <w:pStyle w:val="Tekstpodstawowy"/>
        <w:widowControl/>
        <w:suppressAutoHyphens w:val="0"/>
        <w:spacing w:after="0"/>
        <w:ind w:left="360"/>
        <w:jc w:val="both"/>
        <w:rPr>
          <w:rFonts w:ascii="Arial Narrow" w:hAnsi="Arial Narrow" w:cs="Times New Roman"/>
          <w:sz w:val="22"/>
          <w:szCs w:val="22"/>
        </w:rPr>
      </w:pPr>
      <w:r w:rsidRPr="00412C40">
        <w:rPr>
          <w:rFonts w:ascii="Arial Narrow" w:hAnsi="Arial Narrow" w:cs="Times New Roman"/>
          <w:sz w:val="22"/>
          <w:szCs w:val="22"/>
        </w:rPr>
        <w:t xml:space="preserve">Wykonawca zobowiązuje się do posiadania ubezpieczenia odpowiedzialności cywilnej z tytułu prowadzonej działalności gospodarczej na kwotę nie niższą niż </w:t>
      </w:r>
      <w:r w:rsidRPr="00412C40">
        <w:rPr>
          <w:rFonts w:ascii="Arial Narrow" w:hAnsi="Arial Narrow" w:cs="Times New Roman"/>
          <w:color w:val="000000" w:themeColor="text1"/>
          <w:sz w:val="22"/>
          <w:szCs w:val="22"/>
        </w:rPr>
        <w:t xml:space="preserve">300.00,00 zł ( słownie: trzysta tysięcy zł 00/100) </w:t>
      </w:r>
      <w:r w:rsidRPr="00412C40">
        <w:rPr>
          <w:rFonts w:ascii="Arial Narrow" w:hAnsi="Arial Narrow" w:cs="Times New Roman"/>
          <w:sz w:val="22"/>
          <w:szCs w:val="22"/>
        </w:rPr>
        <w:t>przez cały okres realizacji umowy. Przed zawarciem umowy Wykonawca przedłoży Zamawiającemu kopię aktualnej umowy ubezpieczenia (lub polisy). W trakcie realizacji umowy na każde żądanie Zamawiającego Wykonawca zobowiązany jest przedłożyć kopię aktualnej umowy ubezpieczenia (lub polisy) wraz z potwierdzeniem opłaconych składek.</w:t>
      </w:r>
    </w:p>
    <w:p w14:paraId="15E5FA5A" w14:textId="77777777" w:rsidR="00412C40" w:rsidRPr="00412C40" w:rsidRDefault="00412C40" w:rsidP="00412C40">
      <w:pPr>
        <w:jc w:val="both"/>
        <w:rPr>
          <w:rFonts w:ascii="Arial Narrow" w:hAnsi="Arial Narrow" w:cs="Times New Roman"/>
          <w:sz w:val="22"/>
          <w:szCs w:val="22"/>
        </w:rPr>
      </w:pPr>
    </w:p>
    <w:p w14:paraId="32C1FD87" w14:textId="77777777" w:rsidR="00412C40" w:rsidRPr="00412C40" w:rsidRDefault="00412C40" w:rsidP="00412C40">
      <w:pPr>
        <w:pStyle w:val="Nagwek2"/>
        <w:spacing w:before="0"/>
        <w:rPr>
          <w:rFonts w:ascii="Arial Narrow" w:hAnsi="Arial Narrow" w:cs="Times New Roman"/>
          <w:i/>
          <w:sz w:val="22"/>
          <w:szCs w:val="22"/>
        </w:rPr>
      </w:pPr>
    </w:p>
    <w:p w14:paraId="5727EBAC" w14:textId="77777777" w:rsidR="00412C40" w:rsidRPr="00412C40" w:rsidRDefault="00412C40" w:rsidP="00412C40">
      <w:pPr>
        <w:pStyle w:val="Nagwek2"/>
        <w:spacing w:before="0"/>
        <w:jc w:val="center"/>
        <w:rPr>
          <w:rFonts w:ascii="Arial Narrow" w:hAnsi="Arial Narrow" w:cs="Times New Roman"/>
          <w:b/>
          <w:bCs/>
          <w:i/>
          <w:color w:val="000000" w:themeColor="text1"/>
          <w:sz w:val="22"/>
          <w:szCs w:val="22"/>
        </w:rPr>
      </w:pPr>
      <w:r w:rsidRPr="00412C40">
        <w:rPr>
          <w:rFonts w:ascii="Arial Narrow" w:hAnsi="Arial Narrow" w:cs="Times New Roman"/>
          <w:b/>
          <w:bCs/>
          <w:i/>
          <w:color w:val="000000" w:themeColor="text1"/>
          <w:sz w:val="22"/>
          <w:szCs w:val="22"/>
        </w:rPr>
        <w:t>Kary umowne</w:t>
      </w:r>
    </w:p>
    <w:p w14:paraId="31891833" w14:textId="77777777" w:rsidR="00412C40" w:rsidRPr="00412C40" w:rsidRDefault="00412C40" w:rsidP="00412C40">
      <w:pPr>
        <w:jc w:val="center"/>
        <w:rPr>
          <w:rFonts w:ascii="Arial Narrow" w:hAnsi="Arial Narrow" w:cs="Times New Roman"/>
          <w:b/>
          <w:bCs/>
          <w:sz w:val="22"/>
          <w:szCs w:val="22"/>
        </w:rPr>
      </w:pPr>
      <w:r w:rsidRPr="00412C40">
        <w:rPr>
          <w:rFonts w:ascii="Arial Narrow" w:hAnsi="Arial Narrow" w:cs="Times New Roman"/>
          <w:b/>
          <w:bCs/>
          <w:sz w:val="22"/>
          <w:szCs w:val="22"/>
        </w:rPr>
        <w:t>§ 11</w:t>
      </w:r>
    </w:p>
    <w:p w14:paraId="737239E3" w14:textId="77777777" w:rsidR="00412C40" w:rsidRPr="00412C40" w:rsidRDefault="00412C40" w:rsidP="00412C40">
      <w:pPr>
        <w:widowControl/>
        <w:numPr>
          <w:ilvl w:val="0"/>
          <w:numId w:val="9"/>
        </w:numPr>
        <w:suppressAutoHyphens w:val="0"/>
        <w:jc w:val="both"/>
        <w:rPr>
          <w:rFonts w:ascii="Arial Narrow" w:hAnsi="Arial Narrow" w:cs="Times New Roman"/>
          <w:b/>
          <w:sz w:val="22"/>
          <w:szCs w:val="22"/>
        </w:rPr>
      </w:pPr>
      <w:r w:rsidRPr="00412C40">
        <w:rPr>
          <w:rFonts w:ascii="Arial Narrow" w:hAnsi="Arial Narrow" w:cs="Times New Roman"/>
          <w:sz w:val="22"/>
          <w:szCs w:val="22"/>
        </w:rPr>
        <w:t>Wykonawca zapłaci Zamawiającemu kary umowne za:</w:t>
      </w:r>
    </w:p>
    <w:p w14:paraId="00239FBF"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odstąpienie od umowy z przyczyn, za które ponosi odpowiedzialność Wykonawca – w wysokości 10% wynagrodzenia brutto określonego w § 6 ust. 1 niniejszej umowy,</w:t>
      </w:r>
    </w:p>
    <w:p w14:paraId="71B4139D"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wypowiedzenie umowy przez Zamawiającego z przyczyn za które ponosi odpowiedzialność Wykonawca – w wysokości 10% wynagrodzenia brutto określonego w § 6 ust. 1 niniejszej umowy,</w:t>
      </w:r>
    </w:p>
    <w:p w14:paraId="246154D7"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opóźnienie w wykonaniu przedmiotu umowy w wysokości 0,3% wynagrodzenia brutto określonego w § 6 ust. 1 niniejszej umowy – za każdy dzień opóźnienia, licząc od następnego dnia po upływie terminu umownego określonego dla niniejszego przedmiotu umowy,</w:t>
      </w:r>
    </w:p>
    <w:p w14:paraId="4500860F"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opóźnienie w usunięciu wad stwierdzonych przy odbiorze końcowym lub ujawnionych w okresie rękojmi lub gwarancji w wysokości 0,2% wynagrodzenia brutto określonego w § 6 ust. 1 niniejszej umowy – za każdy dzień opóźnienia. Bieg terminu naliczania kary rozpoczyna się z upływem dnia, który został wyznaczony do usunięcia wad,</w:t>
      </w:r>
    </w:p>
    <w:p w14:paraId="4023D201"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każdy stwierdzony przypadek prowadzenia robót niezgodnie z przepisami bhp  w wysokości 1 000,00 zł,</w:t>
      </w:r>
    </w:p>
    <w:p w14:paraId="393C4110"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 xml:space="preserve">brak zapłaty wynagrodzenia należnego podwykonawcy lub dalszemu podwykonawcy,  </w:t>
      </w:r>
      <w:r w:rsidRPr="00412C40">
        <w:rPr>
          <w:rFonts w:ascii="Arial Narrow" w:hAnsi="Arial Narrow" w:cs="Times New Roman"/>
          <w:sz w:val="22"/>
          <w:szCs w:val="22"/>
        </w:rPr>
        <w:br/>
        <w:t>w wysokości 10% wynagrodzenia brutto przewidzianego w umowie o podwykonawstwo dla tego podwykonawcy lub dalszego podwykonawcy,</w:t>
      </w:r>
    </w:p>
    <w:p w14:paraId="5798CE57"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 xml:space="preserve">nieterminową zapłatę wynagrodzenia należnego podwykonawcy lub dalszemu podwykonawcy, w wysokości 0,3% wynagrodzenia brutto przewidzianego w umowie o podwykonawstwo dla tego podwykonawcy lub dalszego podwykonawcy - za każdy dzień opóźnienia, licząc od następnego dnia po upływie wymagalnego terminu zapłaty, </w:t>
      </w:r>
    </w:p>
    <w:p w14:paraId="1C30BD0B" w14:textId="77777777" w:rsidR="00412C40" w:rsidRPr="00412C40" w:rsidRDefault="00412C40" w:rsidP="00412C40">
      <w:pPr>
        <w:widowControl/>
        <w:numPr>
          <w:ilvl w:val="2"/>
          <w:numId w:val="9"/>
        </w:numPr>
        <w:tabs>
          <w:tab w:val="num" w:pos="900"/>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nieprzedłożenie do zaakceptowania projektu umowy o podwykonawstwo, której przedmiotem są roboty budowlane, lub projektu jej zmiany, w wysokości 3 000,00 zł za każdy przypadek,</w:t>
      </w:r>
    </w:p>
    <w:p w14:paraId="14D115E2"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nieprzedłożenie poświadczonej za zgodność z oryginałem przez przedkładającego kopii umowy o podwykonawstwo oraz jej zmian (której przedmiotem są roboty budowlane, usługi lub dostawy), w wysokości 3 000,00 zł za każdy przypadek,</w:t>
      </w:r>
    </w:p>
    <w:p w14:paraId="34412C22"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niepoprawienie umowy o podwykonawstwo (której przedmiotem są roboty budowlane, usługi lub dostawy) w zakresie terminu zapłaty wynagrodzenia podwykonawcy, pomimo wezwania Wykonawcy do doprowadzenia do zmiany tej umowy w wyznaczonym terminie, w wysokości w wysokości 3 000,00 zł za każdy przypadek,</w:t>
      </w:r>
    </w:p>
    <w:p w14:paraId="4346F48F"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 xml:space="preserve">za opóźnienia w dostarczeniu wykazu osób, o którym mowa w § 3 ust 1 pkt o) umowy w wysokości 200 zł. za każdy dzień opóźnienia, </w:t>
      </w:r>
    </w:p>
    <w:p w14:paraId="1420F47C"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za nieprzekazanie Zamawiającemu informacji o zaistnieniu zmiany w wykazie osób, o której mowa § 3 ust 1 pkt p) umowy w wysokości 1.000 zł. za każdy stwierdzony przypadek,</w:t>
      </w:r>
    </w:p>
    <w:p w14:paraId="4F4FE70D" w14:textId="77777777" w:rsidR="00412C40" w:rsidRPr="00412C40" w:rsidRDefault="00412C40" w:rsidP="00412C40">
      <w:pPr>
        <w:widowControl/>
        <w:numPr>
          <w:ilvl w:val="2"/>
          <w:numId w:val="9"/>
        </w:numPr>
        <w:tabs>
          <w:tab w:val="num" w:pos="993"/>
        </w:tabs>
        <w:suppressAutoHyphens w:val="0"/>
        <w:ind w:left="993" w:hanging="273"/>
        <w:jc w:val="both"/>
        <w:rPr>
          <w:rFonts w:ascii="Arial Narrow" w:hAnsi="Arial Narrow" w:cs="Times New Roman"/>
          <w:sz w:val="22"/>
          <w:szCs w:val="22"/>
        </w:rPr>
      </w:pPr>
      <w:r w:rsidRPr="00412C40">
        <w:rPr>
          <w:rFonts w:ascii="Arial Narrow" w:hAnsi="Arial Narrow" w:cs="Times New Roman"/>
          <w:sz w:val="22"/>
          <w:szCs w:val="22"/>
        </w:rPr>
        <w:t xml:space="preserve">za stwierdzenie niezgodności stanu faktycznego dotyczącego osób wykonujących czynności, o których mowa § 3 ust 1 pkt o) lub p)  umowy z przedłożonym wykazem osób w wysokości 1.000 zł. za każdy stwierdzony przypadek.   </w:t>
      </w:r>
    </w:p>
    <w:p w14:paraId="475FCBCB" w14:textId="77777777" w:rsidR="00412C40" w:rsidRPr="00412C40" w:rsidRDefault="00412C40" w:rsidP="00412C40">
      <w:pPr>
        <w:widowControl/>
        <w:numPr>
          <w:ilvl w:val="0"/>
          <w:numId w:val="9"/>
        </w:numPr>
        <w:suppressAutoHyphens w:val="0"/>
        <w:jc w:val="both"/>
        <w:rPr>
          <w:rFonts w:ascii="Arial Narrow" w:hAnsi="Arial Narrow" w:cs="Times New Roman"/>
          <w:sz w:val="22"/>
          <w:szCs w:val="22"/>
        </w:rPr>
      </w:pPr>
      <w:r w:rsidRPr="00412C40">
        <w:rPr>
          <w:rFonts w:ascii="Arial Narrow" w:hAnsi="Arial Narrow" w:cs="Times New Roman"/>
          <w:sz w:val="22"/>
          <w:szCs w:val="22"/>
        </w:rPr>
        <w:t>Zamawiający zapłaci Wykonawcy karę umowną za odstąpienie od umowy przez Wykonawcę z przyczyn, za które ponosi odpowiedzialność Zamawiający - w wysokości 10% wartości  wynagrodzenia brutto określonego w § 6 ust. 1 umowy, z zastrzeżeniem przypadków odstąpienia określonych w umowie, z tytułu których, Wykonawca nie może żądać odszkodowania.</w:t>
      </w:r>
    </w:p>
    <w:p w14:paraId="4119FE11" w14:textId="77777777" w:rsidR="00412C40" w:rsidRPr="00412C40" w:rsidRDefault="00412C40" w:rsidP="00412C40">
      <w:pPr>
        <w:widowControl/>
        <w:numPr>
          <w:ilvl w:val="0"/>
          <w:numId w:val="9"/>
        </w:numPr>
        <w:suppressAutoHyphens w:val="0"/>
        <w:jc w:val="both"/>
        <w:rPr>
          <w:rFonts w:ascii="Arial Narrow" w:hAnsi="Arial Narrow" w:cs="Times New Roman"/>
          <w:sz w:val="22"/>
          <w:szCs w:val="22"/>
        </w:rPr>
      </w:pPr>
      <w:r w:rsidRPr="00412C40">
        <w:rPr>
          <w:rFonts w:ascii="Arial Narrow" w:hAnsi="Arial Narrow" w:cs="Times New Roman"/>
          <w:sz w:val="22"/>
          <w:szCs w:val="22"/>
        </w:rPr>
        <w:t>Każda ze Stron dokona zapłaty kar umownych przelewem na wskazany przez drugą Stronę umowy rachunek bankowy, w terminie do 14 dni kalendarzowych od dnia doręczenia mu żądania zapłaty.</w:t>
      </w:r>
    </w:p>
    <w:p w14:paraId="1D34AB6B" w14:textId="77777777" w:rsidR="00412C40" w:rsidRPr="00412C40" w:rsidRDefault="00412C40" w:rsidP="00412C40">
      <w:pPr>
        <w:widowControl/>
        <w:numPr>
          <w:ilvl w:val="0"/>
          <w:numId w:val="9"/>
        </w:numPr>
        <w:suppressAutoHyphens w:val="0"/>
        <w:jc w:val="both"/>
        <w:rPr>
          <w:rFonts w:ascii="Arial Narrow" w:hAnsi="Arial Narrow" w:cs="Times New Roman"/>
          <w:b/>
          <w:sz w:val="22"/>
          <w:szCs w:val="22"/>
        </w:rPr>
      </w:pPr>
      <w:r w:rsidRPr="00412C40">
        <w:rPr>
          <w:rFonts w:ascii="Arial Narrow" w:hAnsi="Arial Narrow" w:cs="Times New Roman"/>
          <w:sz w:val="22"/>
          <w:szCs w:val="22"/>
        </w:rPr>
        <w:t xml:space="preserve">Realizacja zapłaty kar umownych naliczonych przez Zamawiającego może nastąpić poprzez potrącenie wysokości kary z kwoty należnej do zapłaty Wykonawcy wynikającej z wystawionej przez niego faktury, wniesionego zabezpieczenia należytego wykonania umowy lub kwotę z tytułu naliczonej kary umownej Wykonawca ureguluje samodzielnie. </w:t>
      </w:r>
    </w:p>
    <w:p w14:paraId="08A0E82A" w14:textId="77777777" w:rsidR="00412C40" w:rsidRPr="00412C40" w:rsidRDefault="00412C40" w:rsidP="00412C40">
      <w:pPr>
        <w:pStyle w:val="Tekstpodstawowy2"/>
        <w:widowControl/>
        <w:numPr>
          <w:ilvl w:val="0"/>
          <w:numId w:val="9"/>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Zapłacenie kar umownych nie zwalnia Wykonawcy z obowiązku wykonania przedmiotu umowy. Nie dotyczy to sytuacji wskazanych w ust.1. pkt 1 lit. a), b) oraz pkt 2.</w:t>
      </w:r>
    </w:p>
    <w:p w14:paraId="1FF740E4" w14:textId="77777777" w:rsidR="00412C40" w:rsidRPr="00412C40" w:rsidRDefault="00412C40" w:rsidP="00412C40">
      <w:pPr>
        <w:widowControl/>
        <w:numPr>
          <w:ilvl w:val="0"/>
          <w:numId w:val="9"/>
        </w:numPr>
        <w:tabs>
          <w:tab w:val="left" w:pos="1800"/>
        </w:tabs>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Strony mają prawo do dochodzenia odszkodowania uzupełniającego, na zasadach ogólnych, gdy szkoda przewyższy wysokość kar umownych, bądź wystąpiła z innego tytułu. </w:t>
      </w:r>
    </w:p>
    <w:p w14:paraId="6B81360E" w14:textId="77777777" w:rsidR="00412C40" w:rsidRPr="00412C40" w:rsidRDefault="00412C40" w:rsidP="00412C40">
      <w:pPr>
        <w:ind w:left="360"/>
        <w:jc w:val="center"/>
        <w:rPr>
          <w:rFonts w:ascii="Arial Narrow" w:hAnsi="Arial Narrow" w:cs="Times New Roman"/>
          <w:color w:val="FF0000"/>
          <w:sz w:val="22"/>
          <w:szCs w:val="22"/>
        </w:rPr>
      </w:pPr>
    </w:p>
    <w:p w14:paraId="57039F03" w14:textId="77777777" w:rsidR="00412C40" w:rsidRPr="00412C40" w:rsidRDefault="00412C40" w:rsidP="00412C40">
      <w:pPr>
        <w:ind w:left="360"/>
        <w:jc w:val="center"/>
        <w:rPr>
          <w:rFonts w:ascii="Arial Narrow" w:hAnsi="Arial Narrow" w:cs="Times New Roman"/>
          <w:sz w:val="22"/>
          <w:szCs w:val="22"/>
        </w:rPr>
      </w:pPr>
    </w:p>
    <w:p w14:paraId="40F80D88" w14:textId="77777777" w:rsidR="00412C40" w:rsidRPr="00412C40" w:rsidRDefault="00412C40" w:rsidP="00412C40">
      <w:pPr>
        <w:ind w:left="360"/>
        <w:jc w:val="center"/>
        <w:rPr>
          <w:rFonts w:ascii="Arial Narrow" w:hAnsi="Arial Narrow" w:cs="Times New Roman"/>
          <w:b/>
          <w:i/>
          <w:sz w:val="22"/>
          <w:szCs w:val="22"/>
        </w:rPr>
      </w:pPr>
      <w:r w:rsidRPr="00412C40">
        <w:rPr>
          <w:rFonts w:ascii="Arial Narrow" w:hAnsi="Arial Narrow" w:cs="Times New Roman"/>
          <w:b/>
          <w:i/>
          <w:sz w:val="22"/>
          <w:szCs w:val="22"/>
        </w:rPr>
        <w:t>Podwykonawcy</w:t>
      </w:r>
    </w:p>
    <w:p w14:paraId="072BF346" w14:textId="77777777" w:rsidR="00412C40" w:rsidRPr="00412C40" w:rsidRDefault="00412C40" w:rsidP="00412C40">
      <w:pPr>
        <w:ind w:left="360"/>
        <w:jc w:val="center"/>
        <w:rPr>
          <w:rFonts w:ascii="Arial Narrow" w:hAnsi="Arial Narrow" w:cs="Times New Roman"/>
          <w:b/>
          <w:bCs/>
          <w:sz w:val="22"/>
          <w:szCs w:val="22"/>
        </w:rPr>
      </w:pPr>
      <w:r w:rsidRPr="00412C40">
        <w:rPr>
          <w:rFonts w:ascii="Arial Narrow" w:hAnsi="Arial Narrow" w:cs="Times New Roman"/>
          <w:b/>
          <w:bCs/>
          <w:sz w:val="22"/>
          <w:szCs w:val="22"/>
        </w:rPr>
        <w:t>§ 12</w:t>
      </w:r>
    </w:p>
    <w:p w14:paraId="3C20883E" w14:textId="77777777" w:rsidR="00412C40" w:rsidRPr="00412C40" w:rsidRDefault="00412C40" w:rsidP="00412C40">
      <w:pPr>
        <w:ind w:left="360"/>
        <w:jc w:val="center"/>
        <w:rPr>
          <w:rFonts w:ascii="Arial Narrow" w:hAnsi="Arial Narrow" w:cs="Times New Roman"/>
          <w:sz w:val="22"/>
          <w:szCs w:val="22"/>
        </w:rPr>
      </w:pPr>
      <w:r w:rsidRPr="00412C40">
        <w:rPr>
          <w:rFonts w:ascii="Arial Narrow" w:hAnsi="Arial Narrow" w:cs="Times New Roman"/>
          <w:sz w:val="22"/>
          <w:szCs w:val="22"/>
        </w:rPr>
        <w:t xml:space="preserve"> </w:t>
      </w:r>
    </w:p>
    <w:p w14:paraId="471774C3" w14:textId="77777777" w:rsidR="00412C40" w:rsidRPr="00412C40" w:rsidRDefault="00412C40" w:rsidP="00412C40">
      <w:pPr>
        <w:pStyle w:val="Tekstpodstawowy"/>
        <w:widowControl/>
        <w:numPr>
          <w:ilvl w:val="0"/>
          <w:numId w:val="10"/>
        </w:numPr>
        <w:suppressAutoHyphens w:val="0"/>
        <w:spacing w:after="0"/>
        <w:jc w:val="both"/>
        <w:rPr>
          <w:rFonts w:ascii="Arial Narrow" w:hAnsi="Arial Narrow" w:cs="Times New Roman"/>
          <w:strike/>
          <w:sz w:val="22"/>
          <w:szCs w:val="22"/>
        </w:rPr>
      </w:pPr>
      <w:r w:rsidRPr="00412C40">
        <w:rPr>
          <w:rFonts w:ascii="Arial Narrow" w:hAnsi="Arial Narrow" w:cs="Times New Roman"/>
          <w:sz w:val="22"/>
          <w:szCs w:val="22"/>
        </w:rPr>
        <w:t xml:space="preserve">Wykonawca może powierzyć wykonanie części zamówienia podwykonawcy/ podwykonawcom przed przystąpieniem do wykonywania zamówienia. W razie powierzenia wykonania części zamówienia podwykonawcom Wykonawca jest zobowiązany przed przystąpieniem do realizacji zamówienia podać nazwy, dane kontaktowe oraz przedstawicieli podwykonawców, jeżeli są już znani. Informacje te Wykonawca przekazuje nie później niż do dnia przekazania terenu budowy.   </w:t>
      </w:r>
    </w:p>
    <w:p w14:paraId="69E72631" w14:textId="77777777" w:rsidR="00412C40" w:rsidRPr="00412C40" w:rsidRDefault="00412C40" w:rsidP="00412C40">
      <w:pPr>
        <w:pStyle w:val="Tekstpodstawowy"/>
        <w:widowControl/>
        <w:numPr>
          <w:ilvl w:val="0"/>
          <w:numId w:val="10"/>
        </w:numPr>
        <w:suppressAutoHyphens w:val="0"/>
        <w:spacing w:after="0"/>
        <w:jc w:val="both"/>
        <w:rPr>
          <w:rFonts w:ascii="Arial Narrow" w:hAnsi="Arial Narrow" w:cs="Times New Roman"/>
          <w:strike/>
          <w:sz w:val="22"/>
          <w:szCs w:val="22"/>
        </w:rPr>
      </w:pPr>
      <w:r w:rsidRPr="00412C40">
        <w:rPr>
          <w:rFonts w:ascii="Arial Narrow" w:hAnsi="Arial Narrow" w:cs="Times New Roman"/>
          <w:sz w:val="22"/>
          <w:szCs w:val="22"/>
        </w:rPr>
        <w:t xml:space="preserve">Wykonawca jest zobowiązany do poinformowania Zamawiającego o wszelkich zmianach danych, o których mowa w ust. 1 następujących w trakcie realizacji przedmiotu zamówienia. </w:t>
      </w:r>
    </w:p>
    <w:p w14:paraId="63B11F55" w14:textId="77777777" w:rsidR="00412C40" w:rsidRPr="00412C40" w:rsidRDefault="00412C40" w:rsidP="00412C40">
      <w:pPr>
        <w:pStyle w:val="Tekstpodstawowy"/>
        <w:widowControl/>
        <w:numPr>
          <w:ilvl w:val="0"/>
          <w:numId w:val="10"/>
        </w:numPr>
        <w:suppressAutoHyphens w:val="0"/>
        <w:spacing w:after="0"/>
        <w:jc w:val="both"/>
        <w:rPr>
          <w:rFonts w:ascii="Arial Narrow" w:hAnsi="Arial Narrow" w:cs="Times New Roman"/>
          <w:strike/>
          <w:sz w:val="22"/>
          <w:szCs w:val="22"/>
        </w:rPr>
      </w:pPr>
      <w:r w:rsidRPr="00412C40">
        <w:rPr>
          <w:rFonts w:ascii="Arial Narrow" w:hAnsi="Arial Narrow" w:cs="Times New Roman"/>
          <w:sz w:val="22"/>
          <w:szCs w:val="22"/>
        </w:rPr>
        <w:t xml:space="preserve">W trakcie realizacji zamówienia Wykonawca może dokonać zmiany podwykonawcy, zrezygnować z podwykonawcy lub  wprowadzić podwykonawcę (dotyczy także dalszego podwykonawcy). Jeżeli zmiana lub rezygnacja z podwykonawcy dotyczy podmiotu, na którego zasoby Wykonawca powoływał się, na zasadach określonych w art.118 ust. 1 ustawy Prawo zamówień publicznych (dalej </w:t>
      </w:r>
      <w:proofErr w:type="spellStart"/>
      <w:r w:rsidRPr="00412C40">
        <w:rPr>
          <w:rFonts w:ascii="Arial Narrow" w:hAnsi="Arial Narrow" w:cs="Times New Roman"/>
          <w:sz w:val="22"/>
          <w:szCs w:val="22"/>
        </w:rPr>
        <w:t>Pzp</w:t>
      </w:r>
      <w:proofErr w:type="spellEnd"/>
      <w:r w:rsidRPr="00412C40">
        <w:rPr>
          <w:rFonts w:ascii="Arial Narrow" w:hAnsi="Arial Narrow" w:cs="Times New Roman"/>
          <w:sz w:val="22"/>
          <w:szCs w:val="22"/>
        </w:rPr>
        <w:t xml:space="preserve">),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w:t>
      </w:r>
      <w:proofErr w:type="spellStart"/>
      <w:r w:rsidRPr="00412C40">
        <w:rPr>
          <w:rFonts w:ascii="Arial Narrow" w:hAnsi="Arial Narrow" w:cs="Times New Roman"/>
          <w:sz w:val="22"/>
          <w:szCs w:val="22"/>
        </w:rPr>
        <w:t>Pzp</w:t>
      </w:r>
      <w:proofErr w:type="spellEnd"/>
      <w:r w:rsidRPr="00412C40">
        <w:rPr>
          <w:rFonts w:ascii="Arial Narrow" w:hAnsi="Arial Narrow" w:cs="Times New Roman"/>
          <w:sz w:val="22"/>
          <w:szCs w:val="22"/>
        </w:rPr>
        <w:t xml:space="preserve">, oraz </w:t>
      </w:r>
      <w:r w:rsidRPr="00412C40">
        <w:rPr>
          <w:rFonts w:ascii="Arial Narrow" w:hAnsi="Arial Narrow" w:cs="Times New Roman"/>
          <w:bCs/>
          <w:sz w:val="22"/>
          <w:szCs w:val="22"/>
        </w:rPr>
        <w:t>o których mowa w art. 7 ust. 1 ustawy z dnia 13 kwietnia 2022r. o szczególnych rozwiązaniach w zakresie przeciwdziałania wspieraniu agresji na Ukrainę oraz służących ochronie bezpieczeństwa narodowego (Dz.U. poz. 2024 r. poz. 507)</w:t>
      </w:r>
      <w:r w:rsidRPr="00412C40">
        <w:rPr>
          <w:rFonts w:ascii="Arial Narrow" w:hAnsi="Arial Narrow" w:cs="Times New Roman"/>
          <w:sz w:val="22"/>
          <w:szCs w:val="22"/>
        </w:rPr>
        <w:t xml:space="preserve"> wskazane w SWZ. W tym celu Wykonawca zobowiązany jest przedłożyć stosowne dokumenty wymagane w postanowieniach SWZ (oświadczenie lub dokumenty analogiczne do tych, które były składane w postępowaniu o udzielenie zamówienia publicznego).</w:t>
      </w:r>
    </w:p>
    <w:p w14:paraId="1D0BF18C" w14:textId="77777777" w:rsidR="00412C40" w:rsidRPr="00412C40" w:rsidRDefault="00412C40" w:rsidP="00412C40">
      <w:pPr>
        <w:pStyle w:val="Tekstpodstawowy"/>
        <w:widowControl/>
        <w:numPr>
          <w:ilvl w:val="0"/>
          <w:numId w:val="10"/>
        </w:numPr>
        <w:suppressAutoHyphens w:val="0"/>
        <w:spacing w:after="0"/>
        <w:jc w:val="both"/>
        <w:rPr>
          <w:rFonts w:ascii="Arial Narrow" w:hAnsi="Arial Narrow" w:cs="Times New Roman"/>
          <w:strike/>
          <w:sz w:val="22"/>
          <w:szCs w:val="22"/>
        </w:rPr>
      </w:pPr>
      <w:r w:rsidRPr="00412C40">
        <w:rPr>
          <w:rFonts w:ascii="Arial Narrow" w:hAnsi="Arial Narrow" w:cs="Times New Roman"/>
          <w:sz w:val="22"/>
          <w:szCs w:val="22"/>
        </w:rPr>
        <w:t xml:space="preserve">Na wskazaną przez siebie część zamówienia, Wykonawca zobowiązany jest do zawarcia z podwykonawcą umowy w formie pisemnej. </w:t>
      </w:r>
    </w:p>
    <w:p w14:paraId="6E3E5063" w14:textId="77777777" w:rsidR="00412C40" w:rsidRPr="00412C40" w:rsidRDefault="00412C40" w:rsidP="00412C40">
      <w:pPr>
        <w:pStyle w:val="Tekstpodstawowy"/>
        <w:widowControl/>
        <w:numPr>
          <w:ilvl w:val="0"/>
          <w:numId w:val="10"/>
        </w:numPr>
        <w:suppressAutoHyphens w:val="0"/>
        <w:spacing w:after="0"/>
        <w:jc w:val="both"/>
        <w:rPr>
          <w:rFonts w:ascii="Arial Narrow" w:hAnsi="Arial Narrow" w:cs="Times New Roman"/>
          <w:strike/>
          <w:sz w:val="22"/>
          <w:szCs w:val="22"/>
        </w:rPr>
      </w:pPr>
      <w:r w:rsidRPr="00412C40">
        <w:rPr>
          <w:rFonts w:ascii="Arial Narrow" w:hAnsi="Arial Narrow" w:cs="Times New Roman"/>
          <w:sz w:val="22"/>
          <w:szCs w:val="22"/>
        </w:rPr>
        <w:t xml:space="preserve">Wykonawca, podwykonawca lub dalszy podwykonawca,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 </w:t>
      </w:r>
    </w:p>
    <w:p w14:paraId="679EDF92" w14:textId="77777777" w:rsidR="00412C40" w:rsidRPr="00412C40" w:rsidRDefault="00412C40" w:rsidP="00412C40">
      <w:pPr>
        <w:widowControl/>
        <w:numPr>
          <w:ilvl w:val="0"/>
          <w:numId w:val="10"/>
        </w:numPr>
        <w:tabs>
          <w:tab w:val="clear" w:pos="644"/>
        </w:tabs>
        <w:suppressAutoHyphens w:val="0"/>
        <w:spacing w:line="276" w:lineRule="auto"/>
        <w:jc w:val="both"/>
        <w:rPr>
          <w:rFonts w:ascii="Arial Narrow" w:hAnsi="Arial Narrow" w:cs="Times New Roman"/>
          <w:sz w:val="22"/>
          <w:szCs w:val="22"/>
        </w:rPr>
      </w:pPr>
      <w:r w:rsidRPr="00412C40">
        <w:rPr>
          <w:rFonts w:ascii="Arial Narrow" w:hAnsi="Arial Narrow" w:cs="Times New Roman"/>
          <w:sz w:val="22"/>
          <w:szCs w:val="22"/>
        </w:rPr>
        <w:t xml:space="preserve">Treść projektu umowy o podwykonawstwo (a także jej zmian), której przedmiotem są roboty budowlane, wymaga akceptacji przez Zamawiającego.   </w:t>
      </w:r>
    </w:p>
    <w:p w14:paraId="54F3DCBF" w14:textId="77777777" w:rsidR="00412C40" w:rsidRPr="00412C40" w:rsidRDefault="00412C40" w:rsidP="00412C40">
      <w:pPr>
        <w:widowControl/>
        <w:numPr>
          <w:ilvl w:val="0"/>
          <w:numId w:val="10"/>
        </w:numPr>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Zamawiający w terminie 14 dni od dnia przedłożenia mu projektu umowy może wnieść zastrzeżenia do projektu umowy. Projekt Umowy o podwykonawstwo, której przedmiotem są roboty budowlane, będzie uważany za zaakceptowany przez Zamawiającego, jeżeli Zamawiający w terminie 14  dni nie zgłosi na piśmie zastrzeżeń. </w:t>
      </w:r>
    </w:p>
    <w:p w14:paraId="2A687D21" w14:textId="77777777" w:rsidR="00412C40" w:rsidRPr="00412C40" w:rsidRDefault="00412C40" w:rsidP="00412C40">
      <w:pPr>
        <w:widowControl/>
        <w:numPr>
          <w:ilvl w:val="0"/>
          <w:numId w:val="10"/>
        </w:numPr>
        <w:suppressAutoHyphens w:val="0"/>
        <w:ind w:left="646"/>
        <w:jc w:val="both"/>
        <w:rPr>
          <w:rFonts w:ascii="Arial Narrow" w:hAnsi="Arial Narrow" w:cs="Times New Roman"/>
          <w:sz w:val="22"/>
          <w:szCs w:val="22"/>
        </w:rPr>
      </w:pPr>
      <w:r w:rsidRPr="00412C40">
        <w:rPr>
          <w:rFonts w:ascii="Arial Narrow" w:hAnsi="Arial Narrow" w:cs="Times New Roman"/>
          <w:sz w:val="22"/>
          <w:szCs w:val="22"/>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05952A7E" w14:textId="77777777" w:rsidR="00412C40" w:rsidRPr="00412C40" w:rsidRDefault="00412C40" w:rsidP="00412C40">
      <w:pPr>
        <w:widowControl/>
        <w:numPr>
          <w:ilvl w:val="0"/>
          <w:numId w:val="10"/>
        </w:numPr>
        <w:tabs>
          <w:tab w:val="clear" w:pos="644"/>
        </w:tabs>
        <w:suppressAutoHyphens w:val="0"/>
        <w:ind w:left="646"/>
        <w:jc w:val="both"/>
        <w:rPr>
          <w:rFonts w:ascii="Arial Narrow" w:hAnsi="Arial Narrow" w:cs="Times New Roman"/>
          <w:sz w:val="22"/>
          <w:szCs w:val="22"/>
        </w:rPr>
      </w:pPr>
      <w:r w:rsidRPr="00412C40">
        <w:rPr>
          <w:rFonts w:ascii="Arial Narrow" w:hAnsi="Arial Narrow" w:cs="Times New Roman"/>
          <w:sz w:val="22"/>
          <w:szCs w:val="22"/>
        </w:rPr>
        <w:t xml:space="preserve">Zamawiającemu przysługuje prawo wniesienia sprzeciwu do przedłożonej umowy o podwykonawstwo (a także jej zmian), której przedmiotem są roboty budowlane w terminie 14 dni od dnia jej otrzymania. Niezgłoszenie w ww. terminie w formie pisemnej sprzeciwu do przedłożonej umowy o podwykonawstwo (lub jej zmian), uważa się za akceptację umowy (lub jej zmian) przez Zamawiającego i wyłącznie po tym terminie podwykonawca może przystąpić do realizacji robót budowlanych. </w:t>
      </w:r>
    </w:p>
    <w:p w14:paraId="468BCC89" w14:textId="77777777" w:rsidR="00412C40" w:rsidRPr="00412C40" w:rsidRDefault="00412C40" w:rsidP="00412C40">
      <w:pPr>
        <w:widowControl/>
        <w:numPr>
          <w:ilvl w:val="0"/>
          <w:numId w:val="10"/>
        </w:numPr>
        <w:suppressAutoHyphens w:val="0"/>
        <w:ind w:left="646"/>
        <w:jc w:val="both"/>
        <w:rPr>
          <w:rFonts w:ascii="Arial Narrow" w:hAnsi="Arial Narrow" w:cs="Times New Roman"/>
          <w:sz w:val="22"/>
          <w:szCs w:val="22"/>
        </w:rPr>
      </w:pPr>
      <w:r w:rsidRPr="00412C40">
        <w:rPr>
          <w:rFonts w:ascii="Arial Narrow" w:hAnsi="Arial Narrow" w:cs="Times New Roman"/>
          <w:sz w:val="22"/>
          <w:szCs w:val="22"/>
        </w:rPr>
        <w:t>W przypadku, o którym mowa w ust. 9, podwykonawca lub dalszy podwykonawca, przedkłada poświadczoną za zgodność z oryginałem kopię umowy również Wykonawcy.</w:t>
      </w:r>
    </w:p>
    <w:p w14:paraId="7C327669" w14:textId="77777777" w:rsidR="00412C40" w:rsidRPr="00412C40" w:rsidRDefault="00412C40" w:rsidP="00412C40">
      <w:pPr>
        <w:widowControl/>
        <w:numPr>
          <w:ilvl w:val="0"/>
          <w:numId w:val="10"/>
        </w:numPr>
        <w:suppressAutoHyphens w:val="0"/>
        <w:ind w:left="646" w:hanging="357"/>
        <w:jc w:val="both"/>
        <w:rPr>
          <w:rFonts w:ascii="Arial Narrow" w:hAnsi="Arial Narrow" w:cs="Times New Roman"/>
          <w:sz w:val="22"/>
          <w:szCs w:val="22"/>
        </w:rPr>
      </w:pPr>
      <w:r w:rsidRPr="00412C40">
        <w:rPr>
          <w:rFonts w:ascii="Arial Narrow" w:hAnsi="Arial Narrow" w:cs="Times New Roman"/>
          <w:sz w:val="22"/>
          <w:szCs w:val="22"/>
        </w:rPr>
        <w:t>Termin zapłaty wynagrodzenia podwykonawcy lub dalszemu podwykonawcy przewidziany w umowie o podwykonawstwo nie może być dłuższy niż 10 dni od dnia doręczenia Wykonawcy, podwykonawcy lub dalszemu podwykonawcy faktury lub rachunku, potwierdzających wykonanie zleconej podwykonawcy lub dalszemu podwykonawcy dostawy, usługi lub roboty budowlanej.</w:t>
      </w:r>
    </w:p>
    <w:p w14:paraId="36F5A7C3" w14:textId="77777777" w:rsidR="00412C40" w:rsidRPr="00412C40" w:rsidRDefault="00412C40" w:rsidP="00412C40">
      <w:pPr>
        <w:widowControl/>
        <w:numPr>
          <w:ilvl w:val="0"/>
          <w:numId w:val="10"/>
        </w:numPr>
        <w:tabs>
          <w:tab w:val="clear" w:pos="644"/>
        </w:tabs>
        <w:suppressAutoHyphens w:val="0"/>
        <w:ind w:left="646" w:hanging="357"/>
        <w:jc w:val="both"/>
        <w:rPr>
          <w:rFonts w:ascii="Arial Narrow" w:hAnsi="Arial Narrow" w:cs="Times New Roman"/>
          <w:sz w:val="22"/>
          <w:szCs w:val="22"/>
        </w:rPr>
      </w:pPr>
      <w:r w:rsidRPr="00412C40">
        <w:rPr>
          <w:rFonts w:ascii="Arial Narrow" w:hAnsi="Arial Narrow" w:cs="Times New Roman"/>
          <w:sz w:val="22"/>
          <w:szCs w:val="22"/>
        </w:rPr>
        <w:lastRenderedPageBreak/>
        <w:t>Zamawiający zgłasza w formie pisemnej zastrzeżenia do projektu umowy o podwykonawstwo lub sprzeciw do umowy o podwykonawstwo, których  przedmiotem są roboty budowlane w szczególności w przypadkach gdy:</w:t>
      </w:r>
    </w:p>
    <w:p w14:paraId="0931A302" w14:textId="77777777" w:rsidR="00412C40" w:rsidRPr="00412C40" w:rsidRDefault="00412C40" w:rsidP="00412C40">
      <w:pPr>
        <w:pStyle w:val="Akapitzlist"/>
        <w:widowControl/>
        <w:numPr>
          <w:ilvl w:val="1"/>
          <w:numId w:val="10"/>
        </w:numPr>
        <w:tabs>
          <w:tab w:val="clear" w:pos="1724"/>
          <w:tab w:val="left" w:pos="851"/>
        </w:tabs>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 xml:space="preserve">nie spełnia ona wymagań określonych w dokumentach zamówienia, w tym wymagań określonych w niniejszej umowie oraz ofercie Wykonawcy (w tym w szczególności uniemożliwia terminowe i prawidłowe wykonanie robót i rozliczenie tych robót pomiędzy Zamawiającym a Wykonawcą), </w:t>
      </w:r>
    </w:p>
    <w:p w14:paraId="50473BEC" w14:textId="77777777" w:rsidR="00412C40" w:rsidRPr="00412C40" w:rsidRDefault="00412C40" w:rsidP="00412C40">
      <w:pPr>
        <w:pStyle w:val="Akapitzlist"/>
        <w:widowControl/>
        <w:numPr>
          <w:ilvl w:val="1"/>
          <w:numId w:val="10"/>
        </w:numPr>
        <w:tabs>
          <w:tab w:val="clear" w:pos="1724"/>
          <w:tab w:val="left" w:pos="851"/>
        </w:tabs>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przewiduje ona termin zapłaty wynagrodzenia dłuższy niż określony w ust.11,</w:t>
      </w:r>
    </w:p>
    <w:p w14:paraId="57D2AF6A" w14:textId="77777777" w:rsidR="00412C40" w:rsidRPr="00412C40" w:rsidRDefault="00412C40" w:rsidP="00412C40">
      <w:pPr>
        <w:pStyle w:val="Akapitzlist"/>
        <w:widowControl/>
        <w:numPr>
          <w:ilvl w:val="1"/>
          <w:numId w:val="10"/>
        </w:numPr>
        <w:tabs>
          <w:tab w:val="clear" w:pos="1724"/>
          <w:tab w:val="left" w:pos="851"/>
        </w:tabs>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48A057D0" w14:textId="77777777" w:rsidR="00412C40" w:rsidRPr="00412C40" w:rsidRDefault="00412C40" w:rsidP="00412C40">
      <w:pPr>
        <w:pStyle w:val="Akapitzlist"/>
        <w:widowControl/>
        <w:numPr>
          <w:ilvl w:val="1"/>
          <w:numId w:val="10"/>
        </w:numPr>
        <w:tabs>
          <w:tab w:val="clear" w:pos="1724"/>
          <w:tab w:val="left" w:pos="851"/>
        </w:tabs>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zawiera ona postanowienia niezgodne, sprzeczne z umową, w tym niezgodne z Ofertą Wykonawcy, naruszające przepisy ustawy prawo zamówień publicznych, sprzeczne z innymi obowiązującymi przepisami właściwymi dla realizowanego zamówienia.</w:t>
      </w:r>
    </w:p>
    <w:p w14:paraId="4A55AC64" w14:textId="77777777" w:rsidR="00412C40" w:rsidRPr="00412C40" w:rsidRDefault="00412C40" w:rsidP="00412C40">
      <w:pPr>
        <w:pStyle w:val="Tekstpodstawowy"/>
        <w:widowControl/>
        <w:numPr>
          <w:ilvl w:val="0"/>
          <w:numId w:val="10"/>
        </w:numPr>
        <w:suppressAutoHyphens w:val="0"/>
        <w:spacing w:after="0"/>
        <w:jc w:val="both"/>
        <w:rPr>
          <w:rFonts w:ascii="Arial Narrow" w:hAnsi="Arial Narrow" w:cs="Times New Roman"/>
          <w:sz w:val="22"/>
          <w:szCs w:val="22"/>
        </w:rPr>
      </w:pPr>
      <w:r w:rsidRPr="00412C40">
        <w:rPr>
          <w:rFonts w:ascii="Arial Narrow" w:hAnsi="Arial Narrow" w:cs="Times New Roman"/>
          <w:sz w:val="22"/>
          <w:szCs w:val="22"/>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w:t>
      </w:r>
    </w:p>
    <w:p w14:paraId="53C34C66" w14:textId="77777777" w:rsidR="00412C40" w:rsidRPr="00412C40" w:rsidRDefault="00412C40" w:rsidP="00412C40">
      <w:pPr>
        <w:pStyle w:val="Tekstpodstawowy"/>
        <w:widowControl/>
        <w:numPr>
          <w:ilvl w:val="0"/>
          <w:numId w:val="10"/>
        </w:numPr>
        <w:suppressAutoHyphens w:val="0"/>
        <w:spacing w:after="0"/>
        <w:jc w:val="both"/>
        <w:rPr>
          <w:rFonts w:ascii="Arial Narrow" w:hAnsi="Arial Narrow" w:cs="Times New Roman"/>
          <w:sz w:val="22"/>
          <w:szCs w:val="22"/>
        </w:rPr>
      </w:pPr>
      <w:r w:rsidRPr="00412C40">
        <w:rPr>
          <w:rFonts w:ascii="Arial Narrow" w:hAnsi="Arial Narrow" w:cs="Times New Roman"/>
          <w:sz w:val="22"/>
          <w:szCs w:val="22"/>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0656B741"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 xml:space="preserve">Warunkiem zapłaty przez Zamawiającego należnego wynagrodzenia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oraz dokumenty księgowe podwykonawcy/dalszego podwykonawcy potwierdzające zapłatę należnego im wynagrodzenia. </w:t>
      </w:r>
    </w:p>
    <w:p w14:paraId="47C0F60E"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 xml:space="preserve">W przypadku nieprzedstawienia przez Wykonawcę wszystkich dowodów zapłaty, o których mowa w ust. 15,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zawieszenie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50AC4ED4"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D58E963"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Wynagrodzenie, o którym mowa w ust. 17, dotyczy wyłącznie należności powstałych po zaakceptowaniu przez Zamawiającego  umowy o podwykonawstwo, (do której po przedłożeniu jej Zamawiającemu, Zamawiający nie wniósł sprzeciwu) której przedmiotem są roboty budowlane lub po przedłożeniu Zamawiającemu  poświadczonej za zgodność z oryginałem kopii umowy o podwykonawstwo, której przedmiotem są dostawy lub usługi.</w:t>
      </w:r>
    </w:p>
    <w:p w14:paraId="56FE7B04"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 xml:space="preserve">Przed dokonaniem bezpośredniej zapłaty Zamawiający umożliwi Wykonawcy zgłoszenie pisemnie uwag dotyczących zasadności bezpośredniej zapłaty wynagrodzenia podwykonawcy lub dalszemu podwykonawcy w terminie nie krótszym niż 7 dni od dnia doręczenia tej informacji. W przypadku zgłoszenia uwag w terminie wskazanym przez Zamawiającego, Zamawiający może nie dokonać bezpośredniej zapłaty wynagrodzenia </w:t>
      </w:r>
      <w:r w:rsidRPr="00412C40">
        <w:rPr>
          <w:rFonts w:ascii="Arial Narrow" w:hAnsi="Arial Narrow" w:cs="Times New Roman"/>
          <w:sz w:val="22"/>
          <w:szCs w:val="22"/>
        </w:rPr>
        <w:lastRenderedPageBreak/>
        <w:t xml:space="preserve">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14:paraId="7BC232A0"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W przypadku dokonania bezpośredniej zapłaty podwykonawcy lub dalszemu podwykonawcy, Zamawiający potrąca kwotę wypłaconego wynagrodzenia z wynagrodzenia należnego Wykonawcy.</w:t>
      </w:r>
    </w:p>
    <w:p w14:paraId="641D0CB9"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 xml:space="preserve">Bezpośrednia zapłata obejmuje zapłatę wynagrodzenia podwykonawcy lub dalszemu podwykonawcy, bez odsetek należnych podwykonawcy lub dalszemu podwykonawcy </w:t>
      </w:r>
      <w:r w:rsidRPr="00412C40">
        <w:rPr>
          <w:rFonts w:ascii="Arial Narrow" w:hAnsi="Arial Narrow" w:cs="Times New Roman"/>
          <w:sz w:val="22"/>
          <w:szCs w:val="22"/>
          <w:lang w:eastAsia="ar-SA"/>
        </w:rPr>
        <w:t xml:space="preserve">oraz innych należności wynikających z obowiązujących przepisów lub umowy o  podwykonawstwo </w:t>
      </w:r>
      <w:r w:rsidRPr="00412C40">
        <w:rPr>
          <w:rFonts w:ascii="Arial Narrow" w:hAnsi="Arial Narrow" w:cs="Times New Roman"/>
          <w:sz w:val="22"/>
          <w:szCs w:val="22"/>
        </w:rPr>
        <w:t>i będzie dotyczyć wyłącznie należności powstałych po zaakceptowaniu przez Zamawiającego umowy o podwykonawstwo robót budowlanych lub umowy o podwykonawstwo w zakresie dostaw lub usług do których zamawiający nie wniósł zastrzeżeń/sprzeciwu. Bezpośrednia płatność dokonywana przez Zamawiającego na rzecz podwykonawcy lub dalszego podwykonawcy nie będzie obejmować także kwot zatrzymanych lub wszelkich ustanowionych zabezpieczeń określonych w umowach o podwykonawstwo (w szczególności tytułem zabezpieczenia roszczeń jednej ze stron względem drugiej w związku z niewykonaniem bądź nienależytym wykonaniem robót, dostaw lub usług). Bezpośrednia płatność dokonywana przez Zamawiającego na rzecz podwykonawcy lub dalszego podwykonawcy będzie następować według zasad płatności zawartych w niniejszej Umowie dotyczących zapłaty wynagrodzenia przez Zamawiającego Wykonawcy, nie będzie także obejmować należności z tytułu opóźnienia w zapłacie należnego wynagrodzenia podwykonawcy lub dalszemu podwykonawcy przez Wykonawcę lub podwykonawcę</w:t>
      </w:r>
      <w:r w:rsidRPr="00412C40">
        <w:rPr>
          <w:rFonts w:ascii="Arial Narrow" w:hAnsi="Arial Narrow" w:cs="Times New Roman"/>
          <w:sz w:val="22"/>
          <w:szCs w:val="22"/>
          <w:lang w:eastAsia="ar-SA"/>
        </w:rPr>
        <w:t>.</w:t>
      </w:r>
    </w:p>
    <w:p w14:paraId="497E04ED"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Jeżeli Zamawiający lub Inspektor nadzoru mają uzasadnione podejrzenie, że podwykonawca lub dalszy podwykonawca realizując powierzoną część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028FCB46"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 xml:space="preserve">Na każde żądanie Zamawiającego lub Inspektora nadzoru Wykonawca zobowiązuje się udzielać w formie pisemnej wszelkich informacji dotyczących podwykonawców lub dalszych podwykonawców. </w:t>
      </w:r>
    </w:p>
    <w:p w14:paraId="6175E15E"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 xml:space="preserve">W odniesieniu do powierzenia wykonania części zamówienia dalszemu podwykonawcy, jego zmiany, wprowadzenia nowego, skuteczne są wszystkie ustalenia, jak dla podwykonawcy określone w umowie, z zastrzeżeniem postanowień umownych, w których zastrzeżono, iż ustalenia nie dotyczą dalszego podwykonawcy. </w:t>
      </w:r>
    </w:p>
    <w:p w14:paraId="0253C20C"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62480A3E" w14:textId="77777777" w:rsidR="00412C40" w:rsidRPr="00412C40" w:rsidRDefault="00412C40" w:rsidP="00412C40">
      <w:pPr>
        <w:pStyle w:val="Akapitzlist"/>
        <w:widowControl/>
        <w:numPr>
          <w:ilvl w:val="0"/>
          <w:numId w:val="10"/>
        </w:numPr>
        <w:tabs>
          <w:tab w:val="clear" w:pos="644"/>
          <w:tab w:val="left" w:pos="709"/>
          <w:tab w:val="left" w:pos="851"/>
        </w:tabs>
        <w:suppressAutoHyphens w:val="0"/>
        <w:ind w:left="641" w:hanging="357"/>
        <w:jc w:val="both"/>
        <w:rPr>
          <w:rFonts w:ascii="Arial Narrow" w:hAnsi="Arial Narrow"/>
          <w:sz w:val="22"/>
          <w:szCs w:val="22"/>
        </w:rPr>
      </w:pPr>
      <w:r w:rsidRPr="00412C40">
        <w:rPr>
          <w:rFonts w:ascii="Arial Narrow" w:hAnsi="Arial Narrow" w:cs="Times New Roman"/>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podwykonawcy na podstawie wystawionej przez niego faktury VAT lub rachunku wyłącznie kwotę należną na podstawie cen jednostkowych nie wyższych niż określonych umową pomiędzy Zamawiającym a Wykonawcą.</w:t>
      </w:r>
    </w:p>
    <w:p w14:paraId="00BDDC19" w14:textId="77777777" w:rsidR="00412C40" w:rsidRPr="00412C40" w:rsidRDefault="00412C40" w:rsidP="00412C40">
      <w:pPr>
        <w:widowControl/>
        <w:numPr>
          <w:ilvl w:val="0"/>
          <w:numId w:val="10"/>
        </w:numPr>
        <w:tabs>
          <w:tab w:val="clear" w:pos="644"/>
        </w:tabs>
        <w:suppressAutoHyphens w:val="0"/>
        <w:ind w:left="641" w:hanging="357"/>
        <w:jc w:val="both"/>
        <w:rPr>
          <w:rFonts w:ascii="Arial Narrow" w:hAnsi="Arial Narrow" w:cs="Times New Roman"/>
          <w:sz w:val="22"/>
          <w:szCs w:val="22"/>
        </w:rPr>
      </w:pPr>
      <w:r w:rsidRPr="00412C40">
        <w:rPr>
          <w:rFonts w:ascii="Arial Narrow" w:hAnsi="Arial Narrow" w:cs="Times New Roman"/>
          <w:sz w:val="22"/>
          <w:szCs w:val="22"/>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412C40">
        <w:rPr>
          <w:rFonts w:ascii="Arial Narrow" w:hAnsi="Arial Narrow" w:cs="Times New Roman"/>
          <w:sz w:val="22"/>
          <w:szCs w:val="22"/>
        </w:rPr>
        <w:t>Pzp</w:t>
      </w:r>
      <w:proofErr w:type="spellEnd"/>
      <w:r w:rsidRPr="00412C40">
        <w:rPr>
          <w:rFonts w:ascii="Arial Narrow" w:hAnsi="Arial Narrow" w:cs="Times New Roman"/>
          <w:sz w:val="22"/>
          <w:szCs w:val="22"/>
        </w:rPr>
        <w:t xml:space="preserve"> nie stanowią inaczej.</w:t>
      </w:r>
    </w:p>
    <w:p w14:paraId="0EB160F5" w14:textId="77777777" w:rsidR="00412C40" w:rsidRPr="00412C40" w:rsidRDefault="00412C40" w:rsidP="00412C40">
      <w:pPr>
        <w:numPr>
          <w:ilvl w:val="0"/>
          <w:numId w:val="10"/>
        </w:numPr>
        <w:jc w:val="both"/>
        <w:rPr>
          <w:rFonts w:ascii="Arial Narrow" w:hAnsi="Arial Narrow" w:cs="Times New Roman"/>
          <w:sz w:val="22"/>
          <w:szCs w:val="22"/>
        </w:rPr>
      </w:pPr>
      <w:r w:rsidRPr="00412C40">
        <w:rPr>
          <w:rFonts w:ascii="Arial Narrow" w:hAnsi="Arial Narrow" w:cs="Times New Roman"/>
          <w:sz w:val="22"/>
          <w:szCs w:val="22"/>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45E1617C" w14:textId="77777777" w:rsidR="00412C40" w:rsidRPr="00412C40" w:rsidRDefault="00412C40" w:rsidP="00412C40">
      <w:pPr>
        <w:numPr>
          <w:ilvl w:val="0"/>
          <w:numId w:val="10"/>
        </w:numPr>
        <w:jc w:val="both"/>
        <w:rPr>
          <w:rFonts w:ascii="Arial Narrow" w:hAnsi="Arial Narrow" w:cs="Times New Roman"/>
          <w:sz w:val="22"/>
          <w:szCs w:val="22"/>
        </w:rPr>
      </w:pPr>
      <w:r w:rsidRPr="00412C40">
        <w:rPr>
          <w:rFonts w:ascii="Arial Narrow" w:hAnsi="Arial Narrow" w:cs="Times New Roman"/>
          <w:sz w:val="22"/>
          <w:szCs w:val="22"/>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  </w:t>
      </w:r>
    </w:p>
    <w:p w14:paraId="7265A627" w14:textId="77777777" w:rsidR="00412C40" w:rsidRPr="00412C40" w:rsidRDefault="00412C40" w:rsidP="00412C40">
      <w:pPr>
        <w:numPr>
          <w:ilvl w:val="0"/>
          <w:numId w:val="10"/>
        </w:numPr>
        <w:jc w:val="both"/>
        <w:rPr>
          <w:rFonts w:ascii="Arial Narrow" w:hAnsi="Arial Narrow" w:cs="Times New Roman"/>
          <w:sz w:val="22"/>
          <w:szCs w:val="22"/>
        </w:rPr>
      </w:pPr>
      <w:r w:rsidRPr="00412C40">
        <w:rPr>
          <w:rFonts w:ascii="Arial Narrow" w:hAnsi="Arial Narrow" w:cs="Times New Roman"/>
          <w:sz w:val="22"/>
          <w:szCs w:val="22"/>
        </w:rPr>
        <w:t xml:space="preserve">W przypadku zawarcia Umowy o podwykonawstwo Wykonawca, Podwykonawca lub dalszy Podwykonawca jest zobowiązany do zapłaty wynagrodzenia należnego Podwykonawcy lub dalszemu Podwykonawcy z zachowaniem </w:t>
      </w:r>
      <w:r w:rsidRPr="00412C40">
        <w:rPr>
          <w:rFonts w:ascii="Arial Narrow" w:hAnsi="Arial Narrow" w:cs="Times New Roman"/>
          <w:sz w:val="22"/>
          <w:szCs w:val="22"/>
        </w:rPr>
        <w:lastRenderedPageBreak/>
        <w:t>terminów określonych tą umową.</w:t>
      </w:r>
    </w:p>
    <w:p w14:paraId="40A40F11" w14:textId="77777777" w:rsidR="00412C40" w:rsidRPr="00412C40" w:rsidRDefault="00412C40" w:rsidP="00412C40">
      <w:pPr>
        <w:numPr>
          <w:ilvl w:val="0"/>
          <w:numId w:val="10"/>
        </w:numPr>
        <w:jc w:val="both"/>
        <w:rPr>
          <w:rFonts w:ascii="Arial Narrow" w:hAnsi="Arial Narrow" w:cs="Times New Roman"/>
          <w:sz w:val="22"/>
          <w:szCs w:val="22"/>
        </w:rPr>
      </w:pPr>
      <w:r w:rsidRPr="00412C40">
        <w:rPr>
          <w:rFonts w:ascii="Arial Narrow" w:hAnsi="Arial Narrow" w:cs="Times New Roman"/>
          <w:sz w:val="22"/>
          <w:szCs w:val="22"/>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0E2E467" w14:textId="77777777" w:rsidR="00412C40" w:rsidRPr="00412C40" w:rsidRDefault="00412C40" w:rsidP="00412C40">
      <w:pPr>
        <w:ind w:left="644"/>
        <w:jc w:val="both"/>
        <w:rPr>
          <w:rFonts w:ascii="Arial Narrow" w:hAnsi="Arial Narrow" w:cs="Times New Roman"/>
          <w:sz w:val="22"/>
          <w:szCs w:val="22"/>
        </w:rPr>
      </w:pPr>
    </w:p>
    <w:p w14:paraId="4B612C78" w14:textId="77777777" w:rsidR="00412C40" w:rsidRPr="00412C40" w:rsidRDefault="00412C40" w:rsidP="00412C40">
      <w:pPr>
        <w:ind w:left="360"/>
        <w:jc w:val="center"/>
        <w:rPr>
          <w:rFonts w:ascii="Arial Narrow" w:hAnsi="Arial Narrow" w:cs="Times New Roman"/>
          <w:b/>
          <w:i/>
          <w:sz w:val="22"/>
          <w:szCs w:val="22"/>
        </w:rPr>
      </w:pPr>
      <w:r w:rsidRPr="00412C40">
        <w:rPr>
          <w:rFonts w:ascii="Arial Narrow" w:hAnsi="Arial Narrow" w:cs="Times New Roman"/>
          <w:b/>
          <w:i/>
          <w:sz w:val="22"/>
          <w:szCs w:val="22"/>
        </w:rPr>
        <w:t>Rozwiązanie umowy</w:t>
      </w:r>
    </w:p>
    <w:p w14:paraId="69F3C48B" w14:textId="77777777" w:rsidR="00412C40" w:rsidRPr="00412C40" w:rsidRDefault="00412C40" w:rsidP="00412C40">
      <w:pPr>
        <w:ind w:left="360"/>
        <w:jc w:val="center"/>
        <w:rPr>
          <w:rFonts w:ascii="Arial Narrow" w:hAnsi="Arial Narrow" w:cs="Times New Roman"/>
          <w:b/>
          <w:bCs/>
          <w:sz w:val="22"/>
          <w:szCs w:val="22"/>
        </w:rPr>
      </w:pPr>
      <w:r w:rsidRPr="00412C40">
        <w:rPr>
          <w:rFonts w:ascii="Arial Narrow" w:hAnsi="Arial Narrow" w:cs="Times New Roman"/>
          <w:b/>
          <w:bCs/>
          <w:sz w:val="22"/>
          <w:szCs w:val="22"/>
        </w:rPr>
        <w:t>§ 13</w:t>
      </w:r>
    </w:p>
    <w:p w14:paraId="47C7F73D" w14:textId="77777777" w:rsidR="00412C40" w:rsidRPr="00412C40" w:rsidRDefault="00412C40" w:rsidP="00412C40">
      <w:pPr>
        <w:widowControl/>
        <w:numPr>
          <w:ilvl w:val="0"/>
          <w:numId w:val="12"/>
        </w:numPr>
        <w:suppressAutoHyphens w:val="0"/>
        <w:autoSpaceDE w:val="0"/>
        <w:autoSpaceDN w:val="0"/>
        <w:adjustRightInd w:val="0"/>
        <w:jc w:val="both"/>
        <w:rPr>
          <w:rFonts w:ascii="Arial Narrow" w:hAnsi="Arial Narrow" w:cs="Times New Roman"/>
          <w:sz w:val="22"/>
          <w:szCs w:val="22"/>
        </w:rPr>
      </w:pPr>
      <w:r w:rsidRPr="00412C40">
        <w:rPr>
          <w:rFonts w:ascii="Arial Narrow" w:hAnsi="Arial Narrow" w:cs="Times New Roman"/>
          <w:sz w:val="22"/>
          <w:szCs w:val="22"/>
        </w:rPr>
        <w:t>Zamawiający ma prawo odstąpić od umowy w szczególności w przypadkach:</w:t>
      </w:r>
    </w:p>
    <w:p w14:paraId="5D64CAD5" w14:textId="77777777" w:rsidR="00412C40" w:rsidRPr="00412C40" w:rsidRDefault="00412C40" w:rsidP="00412C40">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412C40">
        <w:rPr>
          <w:rFonts w:ascii="Arial Narrow" w:hAnsi="Arial Narrow" w:cs="Times New Roman"/>
          <w:sz w:val="22"/>
          <w:szCs w:val="22"/>
        </w:rPr>
        <w:t>nie rozpoczęcia, opóźnienia w rozpoczęciu przedmiotu umowy przez Wykonawcę niezgodnie z harmonogramem rzeczowym dających podstawę do uzasadnionego przewidywania, że nie będzie on realizowany zgodnie z warunkami umowy, a nie rozpoczęcie, opóźnienie w rozpoczęciu przedmiotu umowy nastąpiło z przyczyn, za które ponosi odpowiedzialność Wykonawca. Zaistnienie wskazanych okoliczności, zwalnia Zamawiającego od obowiązku zapłaty Wykonawcy jakiegokolwiek wynagrodzenia,</w:t>
      </w:r>
    </w:p>
    <w:p w14:paraId="7EC627E4" w14:textId="77777777" w:rsidR="00412C40" w:rsidRPr="00412C40" w:rsidRDefault="00412C40" w:rsidP="00412C40">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412C40">
        <w:rPr>
          <w:rFonts w:ascii="Arial Narrow" w:hAnsi="Arial Narrow" w:cs="Times New Roman"/>
          <w:sz w:val="22"/>
          <w:szCs w:val="22"/>
        </w:rPr>
        <w:t>wydania nakazu zajęcia majątku Wykonawcy,</w:t>
      </w:r>
    </w:p>
    <w:p w14:paraId="12F53FDB" w14:textId="77777777" w:rsidR="00412C40" w:rsidRPr="00412C40" w:rsidRDefault="00412C40" w:rsidP="00412C40">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412C40">
        <w:rPr>
          <w:rFonts w:ascii="Arial Narrow" w:hAnsi="Arial Narrow" w:cs="Times New Roman"/>
          <w:sz w:val="22"/>
          <w:szCs w:val="22"/>
        </w:rPr>
        <w:t xml:space="preserve">konieczności wielokrotnego dokonywania bezpośredniej zapłaty podwykonawcy lub dalszemu podwykonawcy przez Zamawiającego, </w:t>
      </w:r>
    </w:p>
    <w:p w14:paraId="659F68EE" w14:textId="77777777" w:rsidR="00412C40" w:rsidRPr="00412C40" w:rsidRDefault="00412C40" w:rsidP="00412C40">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412C40">
        <w:rPr>
          <w:rFonts w:ascii="Arial Narrow" w:hAnsi="Arial Narrow" w:cs="Times New Roman"/>
          <w:sz w:val="22"/>
          <w:szCs w:val="22"/>
        </w:rPr>
        <w:t>zaprzestania prowadzenia działalności gospodarczej przez Wykonawcę, wszczęcie likwidacji Wykonawcy,</w:t>
      </w:r>
    </w:p>
    <w:p w14:paraId="2F897164" w14:textId="77777777" w:rsidR="00412C40" w:rsidRPr="00412C40" w:rsidRDefault="00412C40" w:rsidP="00412C40">
      <w:pPr>
        <w:widowControl/>
        <w:numPr>
          <w:ilvl w:val="1"/>
          <w:numId w:val="11"/>
        </w:numPr>
        <w:tabs>
          <w:tab w:val="num" w:pos="720"/>
        </w:tabs>
        <w:suppressAutoHyphens w:val="0"/>
        <w:autoSpaceDE w:val="0"/>
        <w:autoSpaceDN w:val="0"/>
        <w:adjustRightInd w:val="0"/>
        <w:ind w:left="720"/>
        <w:jc w:val="both"/>
        <w:rPr>
          <w:rFonts w:ascii="Arial Narrow" w:hAnsi="Arial Narrow" w:cs="Times New Roman"/>
          <w:sz w:val="22"/>
          <w:szCs w:val="22"/>
        </w:rPr>
      </w:pPr>
      <w:r w:rsidRPr="00412C40">
        <w:rPr>
          <w:rFonts w:ascii="Arial Narrow" w:hAnsi="Arial Narrow" w:cs="Times New Roman"/>
          <w:sz w:val="22"/>
          <w:szCs w:val="22"/>
        </w:rPr>
        <w:t>wystąpienia wady nieusuwalnej, istotnej, niemożliwej do poprawy w robotach budowlanych.</w:t>
      </w:r>
    </w:p>
    <w:p w14:paraId="46CFD7A1" w14:textId="77777777" w:rsidR="00412C40" w:rsidRPr="00412C40" w:rsidRDefault="00412C40" w:rsidP="00412C40">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Z prawa odstąpienia od umowy, o którym mowa w ust. 1 Zamawiający może skorzystać w terminie do 30 dni od dnia w którym powziął informację o zdarzeniu będącym przyczyną odstąpienia.</w:t>
      </w:r>
    </w:p>
    <w:p w14:paraId="2E900E36" w14:textId="77777777" w:rsidR="00412C40" w:rsidRPr="00412C40" w:rsidRDefault="00412C40" w:rsidP="00412C40">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412C40">
        <w:rPr>
          <w:rFonts w:ascii="Arial Narrow" w:hAnsi="Arial Narrow"/>
          <w:sz w:val="22"/>
          <w:szCs w:val="22"/>
        </w:rPr>
        <w:t>Zamawiający może także odstąpić od umowy:</w:t>
      </w:r>
    </w:p>
    <w:p w14:paraId="677DF579" w14:textId="77777777" w:rsidR="00412C40" w:rsidRPr="00412C40" w:rsidRDefault="00412C40" w:rsidP="00412C40">
      <w:pPr>
        <w:numPr>
          <w:ilvl w:val="1"/>
          <w:numId w:val="13"/>
        </w:numPr>
        <w:jc w:val="both"/>
        <w:rPr>
          <w:rFonts w:ascii="Arial Narrow" w:hAnsi="Arial Narrow"/>
          <w:sz w:val="22"/>
          <w:szCs w:val="22"/>
        </w:rPr>
      </w:pPr>
      <w:r w:rsidRPr="00412C40">
        <w:rPr>
          <w:rFonts w:ascii="Arial Narrow" w:hAnsi="Arial Narrow"/>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63F0436" w14:textId="77777777" w:rsidR="00412C40" w:rsidRPr="00412C40" w:rsidRDefault="00412C40" w:rsidP="00412C40">
      <w:pPr>
        <w:numPr>
          <w:ilvl w:val="1"/>
          <w:numId w:val="13"/>
        </w:numPr>
        <w:jc w:val="both"/>
        <w:rPr>
          <w:rFonts w:ascii="Arial Narrow" w:hAnsi="Arial Narrow"/>
          <w:sz w:val="22"/>
          <w:szCs w:val="22"/>
        </w:rPr>
      </w:pPr>
      <w:r w:rsidRPr="00412C40">
        <w:rPr>
          <w:rFonts w:ascii="Arial Narrow" w:hAnsi="Arial Narrow"/>
          <w:sz w:val="22"/>
          <w:szCs w:val="22"/>
        </w:rPr>
        <w:t>jeżeli zachodzi co najmniej jedna z następujących okoliczności:</w:t>
      </w:r>
    </w:p>
    <w:p w14:paraId="1A9182FB" w14:textId="77777777" w:rsidR="00412C40" w:rsidRPr="00412C40" w:rsidRDefault="00412C40" w:rsidP="00412C40">
      <w:pPr>
        <w:numPr>
          <w:ilvl w:val="0"/>
          <w:numId w:val="45"/>
        </w:numPr>
        <w:jc w:val="both"/>
        <w:rPr>
          <w:rFonts w:ascii="Arial Narrow" w:hAnsi="Arial Narrow"/>
          <w:sz w:val="22"/>
          <w:szCs w:val="22"/>
        </w:rPr>
      </w:pPr>
      <w:r w:rsidRPr="00412C40">
        <w:rPr>
          <w:rFonts w:ascii="Arial Narrow" w:hAnsi="Arial Narrow"/>
          <w:sz w:val="22"/>
          <w:szCs w:val="22"/>
        </w:rPr>
        <w:t>dokonano zmiany umowy z naruszeniem art. 454 i art. 455,</w:t>
      </w:r>
    </w:p>
    <w:p w14:paraId="5B5A9838" w14:textId="77777777" w:rsidR="00412C40" w:rsidRPr="00412C40" w:rsidRDefault="00412C40" w:rsidP="00412C40">
      <w:pPr>
        <w:numPr>
          <w:ilvl w:val="0"/>
          <w:numId w:val="45"/>
        </w:numPr>
        <w:jc w:val="both"/>
        <w:rPr>
          <w:rFonts w:ascii="Arial Narrow" w:hAnsi="Arial Narrow"/>
          <w:sz w:val="22"/>
          <w:szCs w:val="22"/>
        </w:rPr>
      </w:pPr>
      <w:r w:rsidRPr="00412C40">
        <w:rPr>
          <w:rFonts w:ascii="Arial Narrow" w:hAnsi="Arial Narrow"/>
          <w:sz w:val="22"/>
          <w:szCs w:val="22"/>
        </w:rPr>
        <w:t>wykonawca w chwili zawarcia umowy podlegał wykluczeniu na podstawie art. 108,</w:t>
      </w:r>
    </w:p>
    <w:p w14:paraId="3D8E8FA9" w14:textId="77777777" w:rsidR="00412C40" w:rsidRPr="00412C40" w:rsidRDefault="00412C40" w:rsidP="00412C40">
      <w:pPr>
        <w:numPr>
          <w:ilvl w:val="0"/>
          <w:numId w:val="45"/>
        </w:numPr>
        <w:jc w:val="both"/>
        <w:rPr>
          <w:rFonts w:ascii="Arial Narrow" w:hAnsi="Arial Narrow"/>
          <w:sz w:val="22"/>
          <w:szCs w:val="22"/>
        </w:rPr>
      </w:pPr>
      <w:r w:rsidRPr="00412C40">
        <w:rPr>
          <w:rFonts w:ascii="Arial Narrow" w:hAnsi="Arial Narrow"/>
          <w:sz w:val="22"/>
          <w:szCs w:val="22"/>
        </w:rPr>
        <w:t xml:space="preserve">Trybunał Sprawiedliwości Unii Europejskiej stwierdził, w ramach procedury przewidzianej w </w:t>
      </w:r>
      <w:hyperlink r:id="rId8" w:anchor="/document/17099384?unitId=art(258)&amp;cm=DOCUMENT" w:tgtFrame="_blank" w:history="1">
        <w:r w:rsidRPr="00412C40">
          <w:rPr>
            <w:rStyle w:val="Hipercze"/>
            <w:rFonts w:ascii="Arial Narrow" w:hAnsi="Arial Narrow"/>
            <w:sz w:val="22"/>
            <w:szCs w:val="22"/>
          </w:rPr>
          <w:t>art. 258</w:t>
        </w:r>
      </w:hyperlink>
      <w:r w:rsidRPr="00412C40">
        <w:rPr>
          <w:rFonts w:ascii="Arial Narrow" w:hAnsi="Arial Narrow"/>
          <w:sz w:val="22"/>
          <w:szCs w:val="22"/>
        </w:rPr>
        <w:t xml:space="preserve"> Traktatu o funkcjonowaniu Unii Europejskiej, że Rzeczpospolita Polska uchybiła zobowiązaniom, które ciążą na niej na mocy Traktatów, </w:t>
      </w:r>
      <w:hyperlink r:id="rId9" w:anchor="/document/68413979?cm=DOCUMENT" w:tgtFrame="_blank" w:history="1">
        <w:r w:rsidRPr="00412C40">
          <w:rPr>
            <w:rStyle w:val="Hipercze"/>
            <w:rFonts w:ascii="Arial Narrow" w:hAnsi="Arial Narrow"/>
            <w:sz w:val="22"/>
            <w:szCs w:val="22"/>
          </w:rPr>
          <w:t>dyrektywy</w:t>
        </w:r>
      </w:hyperlink>
      <w:r w:rsidRPr="00412C40">
        <w:rPr>
          <w:rFonts w:ascii="Arial Narrow" w:hAnsi="Arial Narrow"/>
          <w:sz w:val="22"/>
          <w:szCs w:val="22"/>
        </w:rPr>
        <w:t xml:space="preserve"> 2014/24/UE, </w:t>
      </w:r>
      <w:hyperlink r:id="rId10" w:anchor="/document/68413980?cm=DOCUMENT" w:tgtFrame="_blank" w:history="1">
        <w:r w:rsidRPr="00412C40">
          <w:rPr>
            <w:rStyle w:val="Hipercze"/>
            <w:rFonts w:ascii="Arial Narrow" w:hAnsi="Arial Narrow"/>
            <w:sz w:val="22"/>
            <w:szCs w:val="22"/>
          </w:rPr>
          <w:t>dyrektywy</w:t>
        </w:r>
      </w:hyperlink>
      <w:r w:rsidRPr="00412C40">
        <w:rPr>
          <w:rFonts w:ascii="Arial Narrow" w:hAnsi="Arial Narrow"/>
          <w:sz w:val="22"/>
          <w:szCs w:val="22"/>
        </w:rPr>
        <w:t xml:space="preserve"> 2014/25/UE i </w:t>
      </w:r>
      <w:hyperlink r:id="rId11" w:anchor="/document/67894791?cm=DOCUMENT" w:tgtFrame="_blank" w:history="1">
        <w:r w:rsidRPr="00412C40">
          <w:rPr>
            <w:rStyle w:val="Hipercze"/>
            <w:rFonts w:ascii="Arial Narrow" w:hAnsi="Arial Narrow"/>
            <w:sz w:val="22"/>
            <w:szCs w:val="22"/>
          </w:rPr>
          <w:t>dyrektywy</w:t>
        </w:r>
      </w:hyperlink>
      <w:r w:rsidRPr="00412C40">
        <w:rPr>
          <w:rFonts w:ascii="Arial Narrow" w:hAnsi="Arial Narrow"/>
          <w:sz w:val="22"/>
          <w:szCs w:val="22"/>
        </w:rPr>
        <w:t xml:space="preserve"> 2009/81/WE, z uwagi na to, że zamawiający udzielił zamówienia z naruszeniem prawa Unii Europejskiej.</w:t>
      </w:r>
    </w:p>
    <w:p w14:paraId="212A0EC7" w14:textId="77777777" w:rsidR="00412C40" w:rsidRPr="00412C40" w:rsidRDefault="00412C40" w:rsidP="00412C40">
      <w:pPr>
        <w:numPr>
          <w:ilvl w:val="0"/>
          <w:numId w:val="13"/>
        </w:numPr>
        <w:jc w:val="both"/>
        <w:rPr>
          <w:rFonts w:ascii="Arial Narrow" w:hAnsi="Arial Narrow"/>
          <w:sz w:val="22"/>
          <w:szCs w:val="22"/>
        </w:rPr>
      </w:pPr>
      <w:r w:rsidRPr="00412C40">
        <w:rPr>
          <w:rFonts w:ascii="Arial Narrow" w:hAnsi="Arial Narrow"/>
          <w:sz w:val="22"/>
          <w:szCs w:val="22"/>
        </w:rPr>
        <w:t xml:space="preserve">W przypadku, o którym mowa w ust. 3 pkt 2 lit. a) Zamawiający odstępuje od umowy w części, której zmiana dotyczy. </w:t>
      </w:r>
    </w:p>
    <w:p w14:paraId="6585AD9A" w14:textId="77777777" w:rsidR="00412C40" w:rsidRPr="00412C40" w:rsidRDefault="00412C40" w:rsidP="00412C40">
      <w:pPr>
        <w:numPr>
          <w:ilvl w:val="0"/>
          <w:numId w:val="13"/>
        </w:numPr>
        <w:rPr>
          <w:rFonts w:ascii="Arial Narrow" w:hAnsi="Arial Narrow"/>
          <w:sz w:val="22"/>
          <w:szCs w:val="22"/>
        </w:rPr>
      </w:pPr>
      <w:r w:rsidRPr="00412C40">
        <w:rPr>
          <w:rFonts w:ascii="Arial Narrow" w:hAnsi="Arial Narrow"/>
          <w:sz w:val="22"/>
          <w:szCs w:val="22"/>
        </w:rPr>
        <w:t xml:space="preserve"> W przypadkach, o których mowa w ust. 3, wykonawca może żądać wyłącznie wynagrodzenia należnego z tytułu wykonania części umowy.</w:t>
      </w:r>
    </w:p>
    <w:p w14:paraId="5461C775" w14:textId="77777777" w:rsidR="00412C40" w:rsidRPr="00412C40" w:rsidRDefault="00412C40" w:rsidP="00412C40">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 xml:space="preserve">W przypadku zaistnienia przesłanek określonych w ust.1 pkt 2, 3, 4 odstąpienie od umowy dotyczy jedynie niewykonanej części robót budowlanych i w stosunku do nich nie wywołuje skutku wstecznego (skutek ex nunc), chyba, że przyczyną odstąpienia jest spełnienie przesłanki z ust.1 pkt 1 oraz pkt 5  (skutek ex </w:t>
      </w:r>
      <w:proofErr w:type="spellStart"/>
      <w:r w:rsidRPr="00412C40">
        <w:rPr>
          <w:rFonts w:ascii="Arial Narrow" w:hAnsi="Arial Narrow" w:cs="Times New Roman"/>
          <w:sz w:val="22"/>
          <w:szCs w:val="22"/>
        </w:rPr>
        <w:t>tunc</w:t>
      </w:r>
      <w:proofErr w:type="spellEnd"/>
      <w:r w:rsidRPr="00412C40">
        <w:rPr>
          <w:rFonts w:ascii="Arial Narrow" w:hAnsi="Arial Narrow" w:cs="Times New Roman"/>
          <w:sz w:val="22"/>
          <w:szCs w:val="22"/>
        </w:rPr>
        <w:t>).</w:t>
      </w:r>
    </w:p>
    <w:p w14:paraId="462DBD87" w14:textId="77777777" w:rsidR="00412C40" w:rsidRPr="00412C40" w:rsidRDefault="00412C40" w:rsidP="00412C40">
      <w:pPr>
        <w:pStyle w:val="Tekstpodstawowy2"/>
        <w:widowControl/>
        <w:numPr>
          <w:ilvl w:val="0"/>
          <w:numId w:val="13"/>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Odstąpienie od umowy będzie dokonane na piśmie z podaniem przyczyn odstąpienia i wskazaniem terminu odstąpienia.</w:t>
      </w:r>
    </w:p>
    <w:p w14:paraId="63CCBEB4" w14:textId="77777777" w:rsidR="00412C40" w:rsidRPr="00412C40" w:rsidRDefault="00412C40" w:rsidP="00412C40">
      <w:pPr>
        <w:widowControl/>
        <w:numPr>
          <w:ilvl w:val="0"/>
          <w:numId w:val="13"/>
        </w:numPr>
        <w:suppressAutoHyphens w:val="0"/>
        <w:autoSpaceDE w:val="0"/>
        <w:autoSpaceDN w:val="0"/>
        <w:adjustRightInd w:val="0"/>
        <w:jc w:val="both"/>
        <w:rPr>
          <w:rFonts w:ascii="Arial Narrow" w:hAnsi="Arial Narrow" w:cs="Times New Roman"/>
          <w:sz w:val="22"/>
          <w:szCs w:val="22"/>
        </w:rPr>
      </w:pPr>
      <w:r w:rsidRPr="00412C40">
        <w:rPr>
          <w:rFonts w:ascii="Arial Narrow" w:hAnsi="Arial Narrow" w:cs="Times New Roman"/>
          <w:sz w:val="22"/>
          <w:szCs w:val="22"/>
        </w:rPr>
        <w:t xml:space="preserve">Strony dokonają rozliczenia umowy w terminie do 30 dni od dnia odstąpienia. </w:t>
      </w:r>
    </w:p>
    <w:p w14:paraId="40BCF75A" w14:textId="77777777" w:rsidR="00412C40" w:rsidRPr="00412C40" w:rsidRDefault="00412C40" w:rsidP="00412C40">
      <w:pPr>
        <w:widowControl/>
        <w:numPr>
          <w:ilvl w:val="0"/>
          <w:numId w:val="13"/>
        </w:numPr>
        <w:suppressAutoHyphens w:val="0"/>
        <w:jc w:val="both"/>
        <w:rPr>
          <w:rFonts w:ascii="Arial Narrow" w:hAnsi="Arial Narrow" w:cs="Times New Roman"/>
          <w:sz w:val="22"/>
          <w:szCs w:val="22"/>
        </w:rPr>
      </w:pPr>
      <w:r w:rsidRPr="00412C40">
        <w:rPr>
          <w:rFonts w:ascii="Arial Narrow" w:hAnsi="Arial Narrow" w:cs="Times New Roman"/>
          <w:sz w:val="22"/>
          <w:szCs w:val="22"/>
        </w:rPr>
        <w:t>W przypadku odstąpienia od umowy Strony obciążają następujące obowiązki szczegółowe:</w:t>
      </w:r>
    </w:p>
    <w:p w14:paraId="2C6A0A1E" w14:textId="77777777" w:rsidR="00412C40" w:rsidRPr="00412C40" w:rsidRDefault="00412C40" w:rsidP="00412C40">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w terminie do 7 dni od dnia odstąpienia od umowy Wykonawca przy udziale Zamawiającego sporządzi protokół inwentaryzacji robót na dzień odstąpienia. W przypadku nie stawienia się Wykonawcy Zamawiający przy udziale Inspektora nadzoru dokona inwentaryzacji robót,</w:t>
      </w:r>
    </w:p>
    <w:p w14:paraId="7B12F33E" w14:textId="77777777" w:rsidR="00412C40" w:rsidRPr="00412C40" w:rsidRDefault="00412C40" w:rsidP="00412C40">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zabezpieczenie przerwanych robót i ochrona wykonanych robót celem uniknięcia jakiegokolwiek obniżenia jakości, straty lub szkody do momentu przyjęcia przez Zamawiającego terenu budowy od Wykonawcy - nastąpi na koszt Wykonawcy,</w:t>
      </w:r>
    </w:p>
    <w:p w14:paraId="210A8344" w14:textId="77777777" w:rsidR="00412C40" w:rsidRPr="00412C40" w:rsidRDefault="00412C40" w:rsidP="00412C40">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Wykonawca będzie zobowiązany do wykonania robót umożliwiających użytkowanie przedmiotu umowy lub jego części. Zakres niezbędnych robót określi Inspektor nadzoru i Zamawiający,</w:t>
      </w:r>
    </w:p>
    <w:p w14:paraId="2B5A975A" w14:textId="77777777" w:rsidR="00412C40" w:rsidRPr="00412C40" w:rsidRDefault="00412C40" w:rsidP="00412C40">
      <w:pPr>
        <w:widowControl/>
        <w:numPr>
          <w:ilvl w:val="0"/>
          <w:numId w:val="14"/>
        </w:numPr>
        <w:tabs>
          <w:tab w:val="clear" w:pos="360"/>
          <w:tab w:val="num" w:pos="720"/>
        </w:tabs>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 xml:space="preserve">Zamawiający zapłaci wynagrodzenie Wykonawcy za wykonany zakres robót pod warunkiem zatwierdzenia protokołu odbioru częściowego przez inspektora nadzoru i Zamawiającego i uznania wykonanej części </w:t>
      </w:r>
      <w:r w:rsidRPr="00412C40">
        <w:rPr>
          <w:rFonts w:ascii="Arial Narrow" w:hAnsi="Arial Narrow" w:cs="Times New Roman"/>
          <w:sz w:val="22"/>
          <w:szCs w:val="22"/>
        </w:rPr>
        <w:lastRenderedPageBreak/>
        <w:t>przedmiotu umowy za możliwą do użytkowania w wykonanym zakresie, z zastrzeżeniem ust.1 pkt.1 niniejszego paragrafu.</w:t>
      </w:r>
    </w:p>
    <w:p w14:paraId="4D6D34C1" w14:textId="77777777" w:rsidR="00412C40" w:rsidRPr="00412C40" w:rsidRDefault="00412C40" w:rsidP="00412C40">
      <w:pPr>
        <w:widowControl/>
        <w:numPr>
          <w:ilvl w:val="0"/>
          <w:numId w:val="15"/>
        </w:numPr>
        <w:suppressAutoHyphens w:val="0"/>
        <w:jc w:val="both"/>
        <w:rPr>
          <w:rFonts w:ascii="Arial Narrow" w:hAnsi="Arial Narrow" w:cs="Times New Roman"/>
          <w:sz w:val="22"/>
          <w:szCs w:val="22"/>
        </w:rPr>
      </w:pPr>
      <w:r w:rsidRPr="00412C40">
        <w:rPr>
          <w:rFonts w:ascii="Arial Narrow" w:hAnsi="Arial Narrow" w:cs="Times New Roman"/>
          <w:sz w:val="22"/>
          <w:szCs w:val="22"/>
        </w:rPr>
        <w:t>Zamawiający w razie odstąpienia od umowy z przyczyn, za które Wykonawca nie odpowiada jest zobowiązany do:</w:t>
      </w:r>
    </w:p>
    <w:p w14:paraId="718DC0E1" w14:textId="77777777" w:rsidR="00412C40" w:rsidRPr="00412C40" w:rsidRDefault="00412C40" w:rsidP="00412C40">
      <w:pPr>
        <w:widowControl/>
        <w:numPr>
          <w:ilvl w:val="1"/>
          <w:numId w:val="15"/>
        </w:numPr>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dokonania odbioru przerwanych robót i zapłaty wynagrodzenia za roboty, które zostały wykonane do dnia odstąpienia od umowy, na podstawie protokołu inwentaryzacji i protokołu odbioru robót na dzień odstąpienia, kosztorysu powykonawczego sporządzonego przez Wykonawcę i zatwierdzonego przez Inspektora nadzoru i Zamawiającego,</w:t>
      </w:r>
    </w:p>
    <w:p w14:paraId="662D5FBD" w14:textId="77777777" w:rsidR="00412C40" w:rsidRPr="00412C40" w:rsidRDefault="00412C40" w:rsidP="00412C40">
      <w:pPr>
        <w:widowControl/>
        <w:numPr>
          <w:ilvl w:val="1"/>
          <w:numId w:val="15"/>
        </w:numPr>
        <w:tabs>
          <w:tab w:val="num" w:pos="709"/>
        </w:tabs>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przyjęcia od Wykonawcy terenu budowy.</w:t>
      </w:r>
    </w:p>
    <w:p w14:paraId="75BEB3FE" w14:textId="77777777" w:rsidR="00412C40" w:rsidRPr="00412C40" w:rsidRDefault="00412C40" w:rsidP="00412C40">
      <w:pPr>
        <w:pStyle w:val="Tekstpodstawowy2"/>
        <w:widowControl/>
        <w:numPr>
          <w:ilvl w:val="0"/>
          <w:numId w:val="15"/>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Odstąpienie od umowy nie pozbawia Zamawiającego prawa do dochodzenia kar umownych z innych tytułów niż odstąpienie od umowy.</w:t>
      </w:r>
    </w:p>
    <w:p w14:paraId="300C0B6A" w14:textId="77777777" w:rsidR="00412C40" w:rsidRPr="00412C40" w:rsidRDefault="00412C40" w:rsidP="00412C40">
      <w:pPr>
        <w:autoSpaceDE w:val="0"/>
        <w:autoSpaceDN w:val="0"/>
        <w:adjustRightInd w:val="0"/>
        <w:jc w:val="center"/>
        <w:rPr>
          <w:rFonts w:ascii="Arial Narrow" w:hAnsi="Arial Narrow" w:cs="Times New Roman"/>
          <w:b/>
          <w:bCs/>
          <w:sz w:val="22"/>
          <w:szCs w:val="22"/>
        </w:rPr>
      </w:pPr>
    </w:p>
    <w:p w14:paraId="591EA9F6" w14:textId="77777777" w:rsidR="00412C40" w:rsidRPr="00412C40" w:rsidRDefault="00412C40" w:rsidP="00412C40">
      <w:pPr>
        <w:autoSpaceDE w:val="0"/>
        <w:autoSpaceDN w:val="0"/>
        <w:adjustRightInd w:val="0"/>
        <w:jc w:val="center"/>
        <w:rPr>
          <w:rFonts w:ascii="Arial Narrow" w:hAnsi="Arial Narrow" w:cs="Times New Roman"/>
          <w:b/>
          <w:bCs/>
          <w:sz w:val="22"/>
          <w:szCs w:val="22"/>
        </w:rPr>
      </w:pPr>
      <w:r w:rsidRPr="00412C40">
        <w:rPr>
          <w:rFonts w:ascii="Arial Narrow" w:hAnsi="Arial Narrow" w:cs="Times New Roman"/>
          <w:b/>
          <w:bCs/>
          <w:sz w:val="22"/>
          <w:szCs w:val="22"/>
        </w:rPr>
        <w:t>§ 14</w:t>
      </w:r>
    </w:p>
    <w:p w14:paraId="086B3503" w14:textId="77777777" w:rsidR="00412C40" w:rsidRPr="00412C40" w:rsidRDefault="00412C40" w:rsidP="00412C40">
      <w:pPr>
        <w:widowControl/>
        <w:numPr>
          <w:ilvl w:val="0"/>
          <w:numId w:val="16"/>
        </w:numPr>
        <w:suppressAutoHyphens w:val="0"/>
        <w:autoSpaceDE w:val="0"/>
        <w:autoSpaceDN w:val="0"/>
        <w:adjustRightInd w:val="0"/>
        <w:jc w:val="both"/>
        <w:rPr>
          <w:rFonts w:ascii="Arial Narrow" w:hAnsi="Arial Narrow" w:cs="Times New Roman"/>
          <w:sz w:val="22"/>
          <w:szCs w:val="22"/>
        </w:rPr>
      </w:pPr>
      <w:r w:rsidRPr="00412C40">
        <w:rPr>
          <w:rFonts w:ascii="Arial Narrow" w:hAnsi="Arial Narrow" w:cs="Times New Roman"/>
          <w:sz w:val="22"/>
          <w:szCs w:val="22"/>
        </w:rPr>
        <w:t>Zamawiający ma prawo wypowiedzieć umowę Wykonawcy w trybie natychmiastowym w razie wystąpienia jednej z następujących okoliczności:</w:t>
      </w:r>
    </w:p>
    <w:p w14:paraId="13DD641F" w14:textId="77777777" w:rsidR="00412C40" w:rsidRPr="00412C40" w:rsidRDefault="00412C40" w:rsidP="00412C40">
      <w:pPr>
        <w:widowControl/>
        <w:numPr>
          <w:ilvl w:val="0"/>
          <w:numId w:val="17"/>
        </w:numPr>
        <w:suppressAutoHyphens w:val="0"/>
        <w:autoSpaceDE w:val="0"/>
        <w:autoSpaceDN w:val="0"/>
        <w:adjustRightInd w:val="0"/>
        <w:jc w:val="both"/>
        <w:rPr>
          <w:rFonts w:ascii="Arial Narrow" w:hAnsi="Arial Narrow" w:cs="Times New Roman"/>
          <w:sz w:val="22"/>
          <w:szCs w:val="22"/>
        </w:rPr>
      </w:pPr>
      <w:r w:rsidRPr="00412C40">
        <w:rPr>
          <w:rFonts w:ascii="Arial Narrow" w:hAnsi="Arial Narrow" w:cs="Times New Roman"/>
          <w:sz w:val="22"/>
          <w:szCs w:val="22"/>
        </w:rPr>
        <w:t xml:space="preserve">opóźnienia, przerwy w realizacji przedmiotu umowy, porzucenia lub nie kontynuowania robót, z przyczyn, za które ponosi odpowiedzialność Wykonawca, dających podstawę do uzasadnionego przewidywania, że przedmiot umowy nie zostanie zakończony w terminie określonym w umowie, </w:t>
      </w:r>
    </w:p>
    <w:p w14:paraId="2F56BD4C" w14:textId="77777777" w:rsidR="00412C40" w:rsidRPr="00412C40" w:rsidRDefault="00412C40" w:rsidP="00412C40">
      <w:pPr>
        <w:pStyle w:val="Tekstpodstawowy2"/>
        <w:widowControl/>
        <w:numPr>
          <w:ilvl w:val="0"/>
          <w:numId w:val="17"/>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realizacji przez Wykonawcę przedmiotu umowy, w sposób nienależyty, sprzeczny z umową, rażącego zaniedbania oraz w sposób niezgodny z dokumentacją projektową, zasadami sztuki budowlanej, obowiązującymi przepisami prawa,</w:t>
      </w:r>
    </w:p>
    <w:p w14:paraId="2DA8E3C1" w14:textId="77777777" w:rsidR="00412C40" w:rsidRPr="00412C40" w:rsidRDefault="00412C40" w:rsidP="00412C40">
      <w:pPr>
        <w:pStyle w:val="Tekstpodstawowy2"/>
        <w:widowControl/>
        <w:numPr>
          <w:ilvl w:val="0"/>
          <w:numId w:val="17"/>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stwierdzenia w toku odbioru przedmiotu umowy, że przedmiot umowy zawiera wady istotne lub nieistotne i usuwalne i pomimo wyznaczenia terminu celem poprawy wad Wykonawca ich nie poprawił lub nie przystąpił do ich usunięcia. W takiej sytuacji Zamawiający może powierzyć poprawienie innemu podmiotowi a kosztami związanymi z zastępczym wykonaniem Zamawiający obciąży Wykonawcę,</w:t>
      </w:r>
    </w:p>
    <w:p w14:paraId="4336201B" w14:textId="77777777" w:rsidR="00412C40" w:rsidRPr="00412C40" w:rsidRDefault="00412C40" w:rsidP="00412C40">
      <w:pPr>
        <w:pStyle w:val="Tekstpodstawowy2"/>
        <w:widowControl/>
        <w:numPr>
          <w:ilvl w:val="0"/>
          <w:numId w:val="17"/>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stwierdzenia w toku odbioru końcowego, że przedmiot umowy posiada wady istotne i nieusuwalne lub jest niekompletny niepozwalający na jego odbiór i pomimo wyznaczenia terminu celem usunięcia wad lub jego ukończenia Wykonawca nie usunął wad. W takiej sytuacji Zamawiający może powierzyć poprawienie lub wykonanie prac innemu podmiotowi a kosztami związanymi z zastępczym wykonaniem Zamawiający obciąży Wykonawcę,</w:t>
      </w:r>
    </w:p>
    <w:p w14:paraId="0E7A801B" w14:textId="77777777" w:rsidR="00412C40" w:rsidRPr="00412C40" w:rsidRDefault="00412C40" w:rsidP="00412C40">
      <w:pPr>
        <w:widowControl/>
        <w:numPr>
          <w:ilvl w:val="0"/>
          <w:numId w:val="18"/>
        </w:numPr>
        <w:suppressAutoHyphens w:val="0"/>
        <w:jc w:val="both"/>
        <w:rPr>
          <w:rFonts w:ascii="Arial Narrow" w:hAnsi="Arial Narrow" w:cs="Times New Roman"/>
          <w:bCs/>
          <w:sz w:val="22"/>
          <w:szCs w:val="22"/>
        </w:rPr>
      </w:pPr>
      <w:r w:rsidRPr="00412C40">
        <w:rPr>
          <w:rFonts w:ascii="Arial Narrow" w:hAnsi="Arial Narrow" w:cs="Times New Roman"/>
          <w:bCs/>
          <w:sz w:val="22"/>
          <w:szCs w:val="22"/>
        </w:rPr>
        <w:t xml:space="preserve">jeżeli Wykonawca powierzy realizację przedmiotu umowy lub jego części podmiotowi trzeciemu bez zgody Zamawiającego, niezgodnie z postanowieniami niniejszej umowy, </w:t>
      </w:r>
    </w:p>
    <w:p w14:paraId="0C914C8D" w14:textId="77777777" w:rsidR="00412C40" w:rsidRPr="00412C40" w:rsidRDefault="00412C40" w:rsidP="00412C40">
      <w:pPr>
        <w:widowControl/>
        <w:numPr>
          <w:ilvl w:val="0"/>
          <w:numId w:val="18"/>
        </w:numPr>
        <w:suppressAutoHyphens w:val="0"/>
        <w:jc w:val="both"/>
        <w:rPr>
          <w:rFonts w:ascii="Arial Narrow" w:hAnsi="Arial Narrow" w:cs="Times New Roman"/>
          <w:bCs/>
          <w:sz w:val="22"/>
          <w:szCs w:val="22"/>
        </w:rPr>
      </w:pPr>
      <w:r w:rsidRPr="00412C40">
        <w:rPr>
          <w:rFonts w:ascii="Arial Narrow" w:hAnsi="Arial Narrow" w:cs="Times New Roman"/>
          <w:sz w:val="22"/>
          <w:szCs w:val="22"/>
        </w:rPr>
        <w:t>jeżeli Wykonawca porzuca</w:t>
      </w:r>
      <w:r w:rsidRPr="00412C40">
        <w:rPr>
          <w:rFonts w:ascii="Arial Narrow" w:hAnsi="Arial Narrow" w:cs="Times New Roman"/>
          <w:bCs/>
          <w:sz w:val="22"/>
          <w:szCs w:val="22"/>
        </w:rPr>
        <w:t xml:space="preserve"> roboty, nie kontynuuje ich i pomimo wezwania przez Zamawiającego do kontynuowania, poprawa nie nastąpiła,</w:t>
      </w:r>
    </w:p>
    <w:p w14:paraId="3D326E4D" w14:textId="77777777" w:rsidR="00412C40" w:rsidRPr="00412C40" w:rsidRDefault="00412C40" w:rsidP="00412C40">
      <w:pPr>
        <w:widowControl/>
        <w:numPr>
          <w:ilvl w:val="0"/>
          <w:numId w:val="18"/>
        </w:numPr>
        <w:suppressAutoHyphens w:val="0"/>
        <w:jc w:val="both"/>
        <w:rPr>
          <w:rFonts w:ascii="Arial Narrow" w:hAnsi="Arial Narrow" w:cs="Times New Roman"/>
          <w:bCs/>
          <w:sz w:val="22"/>
          <w:szCs w:val="22"/>
        </w:rPr>
      </w:pPr>
      <w:r w:rsidRPr="00412C40">
        <w:rPr>
          <w:rFonts w:ascii="Arial Narrow" w:hAnsi="Arial Narrow" w:cs="Times New Roman"/>
          <w:bCs/>
          <w:sz w:val="22"/>
          <w:szCs w:val="22"/>
        </w:rPr>
        <w:t>złożenia</w:t>
      </w:r>
      <w:r w:rsidRPr="00412C40">
        <w:rPr>
          <w:rFonts w:ascii="Arial Narrow" w:hAnsi="Arial Narrow" w:cs="Times New Roman"/>
          <w:sz w:val="22"/>
          <w:szCs w:val="22"/>
        </w:rPr>
        <w:t xml:space="preserve"> wniosku o ogłoszenie upadłości Wykonawcy,</w:t>
      </w:r>
    </w:p>
    <w:p w14:paraId="52BE58D6" w14:textId="77777777" w:rsidR="00412C40" w:rsidRPr="00412C40" w:rsidRDefault="00412C40" w:rsidP="00412C40">
      <w:pPr>
        <w:pStyle w:val="Tekstpodstawowy2"/>
        <w:widowControl/>
        <w:numPr>
          <w:ilvl w:val="0"/>
          <w:numId w:val="19"/>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narażenia Zamawiającego na szkody, z przyczyn leżących po stronie Wykonawcy,</w:t>
      </w:r>
    </w:p>
    <w:p w14:paraId="6B62F3EA" w14:textId="77777777" w:rsidR="00412C40" w:rsidRPr="00412C40" w:rsidRDefault="00412C40" w:rsidP="00412C40">
      <w:pPr>
        <w:pStyle w:val="Tekstpodstawowy2"/>
        <w:widowControl/>
        <w:numPr>
          <w:ilvl w:val="0"/>
          <w:numId w:val="16"/>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Wypowiedzenie umowy będzie dokonane na piśmie.</w:t>
      </w:r>
    </w:p>
    <w:p w14:paraId="4E34409B" w14:textId="77777777" w:rsidR="00412C40" w:rsidRPr="00412C40" w:rsidRDefault="00412C40" w:rsidP="00412C40">
      <w:pPr>
        <w:widowControl/>
        <w:numPr>
          <w:ilvl w:val="0"/>
          <w:numId w:val="16"/>
        </w:numPr>
        <w:suppressAutoHyphens w:val="0"/>
        <w:jc w:val="both"/>
        <w:rPr>
          <w:rFonts w:ascii="Arial Narrow" w:hAnsi="Arial Narrow" w:cs="Times New Roman"/>
          <w:sz w:val="22"/>
          <w:szCs w:val="22"/>
        </w:rPr>
      </w:pPr>
      <w:r w:rsidRPr="00412C40">
        <w:rPr>
          <w:rFonts w:ascii="Arial Narrow" w:hAnsi="Arial Narrow" w:cs="Times New Roman"/>
          <w:sz w:val="22"/>
          <w:szCs w:val="22"/>
        </w:rPr>
        <w:t>W przypadku wypowiedzenia umowy Strony obciążają następujące obowiązki szczegółowe:</w:t>
      </w:r>
    </w:p>
    <w:p w14:paraId="459F6A07" w14:textId="77777777" w:rsidR="00412C40" w:rsidRPr="00412C40" w:rsidRDefault="00412C40" w:rsidP="00412C40">
      <w:pPr>
        <w:widowControl/>
        <w:numPr>
          <w:ilvl w:val="1"/>
          <w:numId w:val="13"/>
        </w:numPr>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w terminie do 7 dni od wypowiedzenia umowy Wykonawca przy udziale Zamawiającego sporządzi protokół inwentaryzacji robót na dzień wypowiedzenia umowy. W przypadku nie stawienia się Wykonawcy, Zamawiający przy udziale inspektora nadzoru dokona inwentaryzacji robót,</w:t>
      </w:r>
    </w:p>
    <w:p w14:paraId="0FB361B7" w14:textId="77777777" w:rsidR="00412C40" w:rsidRPr="00412C40" w:rsidRDefault="00412C40" w:rsidP="00412C40">
      <w:pPr>
        <w:widowControl/>
        <w:numPr>
          <w:ilvl w:val="1"/>
          <w:numId w:val="13"/>
        </w:numPr>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zabezpieczenie przerwanych robót i ochrona wykonanych robót celem uniknięcia jakiegokolwiek obniżenia jakości, straty lub szkody do momentu przyjęcia przez Zamawiającego terenu budowy od Wykonawcy - nastąpi na koszt Wykonawcy,</w:t>
      </w:r>
    </w:p>
    <w:p w14:paraId="6FB874C8" w14:textId="77777777" w:rsidR="00412C40" w:rsidRPr="00412C40" w:rsidRDefault="00412C40" w:rsidP="00412C40">
      <w:pPr>
        <w:widowControl/>
        <w:numPr>
          <w:ilvl w:val="1"/>
          <w:numId w:val="13"/>
        </w:numPr>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Wykonawca jest zobowiązany do wykonania robót umożliwiających użytkowanie przedmiotu umowy lub jego części. Zakres niezbędnych robót określi inspektor nadzoru i Zamawiający,</w:t>
      </w:r>
    </w:p>
    <w:p w14:paraId="12650B8E" w14:textId="77777777" w:rsidR="00412C40" w:rsidRPr="00412C40" w:rsidRDefault="00412C40" w:rsidP="00412C40">
      <w:pPr>
        <w:widowControl/>
        <w:numPr>
          <w:ilvl w:val="1"/>
          <w:numId w:val="13"/>
        </w:numPr>
        <w:suppressAutoHyphens w:val="0"/>
        <w:ind w:left="720"/>
        <w:jc w:val="both"/>
        <w:rPr>
          <w:rFonts w:ascii="Arial Narrow" w:hAnsi="Arial Narrow" w:cs="Times New Roman"/>
          <w:sz w:val="22"/>
          <w:szCs w:val="22"/>
        </w:rPr>
      </w:pPr>
      <w:r w:rsidRPr="00412C40">
        <w:rPr>
          <w:rFonts w:ascii="Arial Narrow" w:hAnsi="Arial Narrow" w:cs="Times New Roman"/>
          <w:sz w:val="22"/>
          <w:szCs w:val="22"/>
        </w:rPr>
        <w:t>Zamawiający zapłaci wynagrodzenie Wykonawcy za wykonany zakres robót pod warunkiem zatwierdzenia protokołu odbioru częściowego przez inspektora nadzoru i Zamawiającego i uznania wykonanej części przedmiotu umowy za możliwą do użytkowania w wykonanym zakresie.</w:t>
      </w:r>
    </w:p>
    <w:p w14:paraId="4978F378" w14:textId="77777777" w:rsidR="00412C40" w:rsidRPr="00412C40" w:rsidRDefault="00412C40" w:rsidP="00412C40">
      <w:pPr>
        <w:widowControl/>
        <w:numPr>
          <w:ilvl w:val="0"/>
          <w:numId w:val="16"/>
        </w:numPr>
        <w:suppressAutoHyphens w:val="0"/>
        <w:autoSpaceDE w:val="0"/>
        <w:autoSpaceDN w:val="0"/>
        <w:adjustRightInd w:val="0"/>
        <w:jc w:val="both"/>
        <w:rPr>
          <w:rFonts w:ascii="Arial Narrow" w:hAnsi="Arial Narrow" w:cs="Times New Roman"/>
          <w:sz w:val="22"/>
          <w:szCs w:val="22"/>
        </w:rPr>
      </w:pPr>
      <w:r w:rsidRPr="00412C40">
        <w:rPr>
          <w:rFonts w:ascii="Arial Narrow" w:hAnsi="Arial Narrow" w:cs="Times New Roman"/>
          <w:sz w:val="22"/>
          <w:szCs w:val="22"/>
        </w:rPr>
        <w:t xml:space="preserve">W przypadku wypowiedzenia umowy, Strony dokonają rozliczenia umowy w terminie do 30 dni od dnia jej wypowiedzenia. Podstawą rozliczeń będą ceny wskazane w kosztorysie uproszczonym. </w:t>
      </w:r>
    </w:p>
    <w:p w14:paraId="402114DE" w14:textId="77777777" w:rsidR="00412C40" w:rsidRPr="00412C40" w:rsidRDefault="00412C40" w:rsidP="00412C40">
      <w:pPr>
        <w:widowControl/>
        <w:numPr>
          <w:ilvl w:val="0"/>
          <w:numId w:val="16"/>
        </w:numPr>
        <w:suppressAutoHyphens w:val="0"/>
        <w:autoSpaceDE w:val="0"/>
        <w:autoSpaceDN w:val="0"/>
        <w:adjustRightInd w:val="0"/>
        <w:jc w:val="both"/>
        <w:rPr>
          <w:rFonts w:ascii="Arial Narrow" w:hAnsi="Arial Narrow" w:cs="Times New Roman"/>
          <w:sz w:val="22"/>
          <w:szCs w:val="22"/>
        </w:rPr>
      </w:pPr>
      <w:r w:rsidRPr="00412C40">
        <w:rPr>
          <w:rFonts w:ascii="Arial Narrow" w:hAnsi="Arial Narrow" w:cs="Times New Roman"/>
          <w:sz w:val="22"/>
          <w:szCs w:val="22"/>
        </w:rPr>
        <w:t>W przypadku braku kontaktu z Wykonawcą lub nieprzystąpienia lub niepodjęcia przez niego czynności i obowiązków wynikających z odstąpienia od umowy lub wypowiedzenia umowy Zamawiający wykona te czynności według swojego uznania: staraniem własnym lub z udziałem podwykonawców lub zatrudnionych innych podmiotów na koszt i ryzyko Wykonawcy na co Wykonawca wyraża zgodę.</w:t>
      </w:r>
    </w:p>
    <w:p w14:paraId="502A4D0F" w14:textId="77777777" w:rsidR="00412C40" w:rsidRPr="00412C40" w:rsidRDefault="00412C40" w:rsidP="00412C40">
      <w:pPr>
        <w:pStyle w:val="Tekstpodstawowy31"/>
        <w:jc w:val="center"/>
        <w:rPr>
          <w:rFonts w:ascii="Arial Narrow" w:hAnsi="Arial Narrow" w:cs="Times New Roman"/>
          <w:i/>
          <w:sz w:val="22"/>
          <w:szCs w:val="22"/>
        </w:rPr>
      </w:pPr>
    </w:p>
    <w:p w14:paraId="01DB0C13" w14:textId="77777777" w:rsidR="00412C40" w:rsidRPr="00412C40" w:rsidRDefault="00412C40" w:rsidP="00412C40">
      <w:pPr>
        <w:pStyle w:val="Tekstpodstawowy31"/>
        <w:jc w:val="center"/>
        <w:rPr>
          <w:rFonts w:ascii="Arial Narrow" w:hAnsi="Arial Narrow" w:cs="Times New Roman"/>
          <w:i/>
          <w:sz w:val="22"/>
          <w:szCs w:val="22"/>
        </w:rPr>
      </w:pPr>
    </w:p>
    <w:p w14:paraId="4B6ADD4A" w14:textId="77777777" w:rsidR="00412C40" w:rsidRPr="00412C40" w:rsidRDefault="00412C40" w:rsidP="00412C40">
      <w:pPr>
        <w:pStyle w:val="Tekstpodstawowy31"/>
        <w:jc w:val="center"/>
        <w:rPr>
          <w:rFonts w:ascii="Arial Narrow" w:hAnsi="Arial Narrow" w:cs="Times New Roman"/>
          <w:i/>
          <w:sz w:val="22"/>
          <w:szCs w:val="22"/>
        </w:rPr>
      </w:pPr>
      <w:r w:rsidRPr="00412C40">
        <w:rPr>
          <w:rFonts w:ascii="Arial Narrow" w:hAnsi="Arial Narrow" w:cs="Times New Roman"/>
          <w:i/>
          <w:sz w:val="22"/>
          <w:szCs w:val="22"/>
        </w:rPr>
        <w:t>Postanowienia końcowe</w:t>
      </w:r>
    </w:p>
    <w:p w14:paraId="5DB8360D" w14:textId="77777777" w:rsidR="00412C40" w:rsidRPr="00412C40" w:rsidRDefault="00412C40" w:rsidP="00412C40">
      <w:pPr>
        <w:jc w:val="center"/>
        <w:rPr>
          <w:rFonts w:ascii="Arial Narrow" w:hAnsi="Arial Narrow" w:cs="Times New Roman"/>
          <w:b/>
          <w:bCs/>
          <w:sz w:val="22"/>
          <w:szCs w:val="22"/>
        </w:rPr>
      </w:pPr>
      <w:r w:rsidRPr="00412C40">
        <w:rPr>
          <w:rFonts w:ascii="Arial Narrow" w:hAnsi="Arial Narrow" w:cs="Times New Roman"/>
          <w:b/>
          <w:bCs/>
          <w:sz w:val="22"/>
          <w:szCs w:val="22"/>
        </w:rPr>
        <w:t>§ 15</w:t>
      </w:r>
    </w:p>
    <w:p w14:paraId="7EFE7D37" w14:textId="77777777" w:rsidR="00412C40" w:rsidRPr="00412C40" w:rsidRDefault="00412C40" w:rsidP="00412C40">
      <w:pPr>
        <w:widowControl/>
        <w:numPr>
          <w:ilvl w:val="0"/>
          <w:numId w:val="20"/>
        </w:numPr>
        <w:suppressAutoHyphens w:val="0"/>
        <w:ind w:left="357" w:hanging="357"/>
        <w:jc w:val="both"/>
        <w:rPr>
          <w:rFonts w:ascii="Arial Narrow" w:hAnsi="Arial Narrow" w:cs="Times New Roman"/>
          <w:sz w:val="22"/>
          <w:szCs w:val="22"/>
        </w:rPr>
      </w:pPr>
      <w:r w:rsidRPr="00412C40">
        <w:rPr>
          <w:rFonts w:ascii="Arial Narrow" w:hAnsi="Arial Narrow" w:cs="Times New Roman"/>
          <w:sz w:val="22"/>
          <w:szCs w:val="22"/>
        </w:rPr>
        <w:t xml:space="preserve">Zmiana postanowień niniejszej umowy może nastąpić jedynie wtedy, gdy nie jest ona sprzeczna z ustawą Prawo zamówień publicznych. Istotna zmiana zawartej umowy wymaga przeprowadzenia nowego postepowania o udzielenie zamówienia. </w:t>
      </w:r>
    </w:p>
    <w:p w14:paraId="0416A7C9" w14:textId="77777777" w:rsidR="00412C40" w:rsidRPr="00412C40" w:rsidRDefault="00412C40" w:rsidP="00412C40">
      <w:pPr>
        <w:pStyle w:val="Tekstpodstawowy2"/>
        <w:widowControl/>
        <w:numPr>
          <w:ilvl w:val="0"/>
          <w:numId w:val="20"/>
        </w:numPr>
        <w:suppressAutoHyphens w:val="0"/>
        <w:spacing w:after="0" w:line="240" w:lineRule="auto"/>
        <w:ind w:left="357" w:hanging="357"/>
        <w:jc w:val="both"/>
        <w:rPr>
          <w:rFonts w:ascii="Arial Narrow" w:hAnsi="Arial Narrow" w:cs="Times New Roman"/>
          <w:sz w:val="22"/>
          <w:szCs w:val="22"/>
        </w:rPr>
      </w:pPr>
      <w:r w:rsidRPr="00412C40">
        <w:rPr>
          <w:rFonts w:ascii="Arial Narrow" w:hAnsi="Arial Narrow" w:cs="Times New Roman"/>
          <w:sz w:val="22"/>
          <w:szCs w:val="22"/>
        </w:rPr>
        <w:t>Dopuszczalna jest zmiana umowy bez przeprowadzenia nowego postępowania o udzielenie zamówienia publicznego (tzw. zmiany kontraktowe) według zasad określonych w umowie, jeżeli konieczność wprowadzenia takich zmian wynika z następujących okoliczności:</w:t>
      </w:r>
    </w:p>
    <w:p w14:paraId="742F86C9" w14:textId="77777777" w:rsidR="00412C40" w:rsidRPr="00412C40" w:rsidRDefault="00412C40" w:rsidP="00412C40">
      <w:pPr>
        <w:pStyle w:val="Tekstpodstawowy2"/>
        <w:widowControl/>
        <w:numPr>
          <w:ilvl w:val="0"/>
          <w:numId w:val="21"/>
        </w:numPr>
        <w:suppressAutoHyphens w:val="0"/>
        <w:spacing w:after="0" w:line="240" w:lineRule="auto"/>
        <w:ind w:left="360" w:firstLine="0"/>
        <w:jc w:val="both"/>
        <w:rPr>
          <w:rFonts w:ascii="Arial Narrow" w:hAnsi="Arial Narrow" w:cs="Times New Roman"/>
          <w:sz w:val="22"/>
          <w:szCs w:val="22"/>
        </w:rPr>
      </w:pPr>
      <w:r w:rsidRPr="00412C40">
        <w:rPr>
          <w:rFonts w:ascii="Arial Narrow" w:hAnsi="Arial Narrow" w:cs="Times New Roman"/>
          <w:sz w:val="22"/>
          <w:szCs w:val="22"/>
        </w:rPr>
        <w:t>Zmiany terminu realizacji przedmiotu umowy, w następstwie:</w:t>
      </w:r>
    </w:p>
    <w:p w14:paraId="5E52B2C5" w14:textId="77777777" w:rsidR="00412C40" w:rsidRPr="00412C40" w:rsidRDefault="00412C40" w:rsidP="00412C40">
      <w:pPr>
        <w:pStyle w:val="Tekstpodstawowy2"/>
        <w:widowControl/>
        <w:numPr>
          <w:ilvl w:val="0"/>
          <w:numId w:val="22"/>
        </w:numPr>
        <w:tabs>
          <w:tab w:val="clear" w:pos="720"/>
          <w:tab w:val="num" w:pos="1080"/>
        </w:tabs>
        <w:suppressAutoHyphens w:val="0"/>
        <w:spacing w:after="0" w:line="240" w:lineRule="auto"/>
        <w:ind w:left="1080"/>
        <w:jc w:val="both"/>
        <w:rPr>
          <w:rFonts w:ascii="Arial Narrow" w:hAnsi="Arial Narrow" w:cs="Times New Roman"/>
          <w:sz w:val="22"/>
          <w:szCs w:val="22"/>
        </w:rPr>
      </w:pPr>
      <w:r w:rsidRPr="00412C40">
        <w:rPr>
          <w:rFonts w:ascii="Arial Narrow" w:hAnsi="Arial Narrow" w:cs="Times New Roman"/>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itp.),</w:t>
      </w:r>
    </w:p>
    <w:p w14:paraId="25A1232F" w14:textId="77777777" w:rsidR="00412C40" w:rsidRPr="00412C40" w:rsidRDefault="00412C40" w:rsidP="00412C40">
      <w:pPr>
        <w:pStyle w:val="Tekstpodstawowy2"/>
        <w:widowControl/>
        <w:numPr>
          <w:ilvl w:val="0"/>
          <w:numId w:val="22"/>
        </w:numPr>
        <w:tabs>
          <w:tab w:val="clear" w:pos="720"/>
          <w:tab w:val="num" w:pos="1080"/>
        </w:tabs>
        <w:suppressAutoHyphens w:val="0"/>
        <w:spacing w:after="0" w:line="240" w:lineRule="auto"/>
        <w:ind w:left="1080"/>
        <w:jc w:val="both"/>
        <w:rPr>
          <w:rFonts w:ascii="Arial Narrow" w:hAnsi="Arial Narrow" w:cs="Times New Roman"/>
          <w:sz w:val="22"/>
          <w:szCs w:val="22"/>
        </w:rPr>
      </w:pPr>
      <w:r w:rsidRPr="00412C40">
        <w:rPr>
          <w:rFonts w:ascii="Arial Narrow" w:hAnsi="Arial Narrow" w:cs="Times New Roman"/>
          <w:sz w:val="22"/>
          <w:szCs w:val="22"/>
        </w:rPr>
        <w:t>przerwy w robotach spowodowanej wystąpieniem niekorzystnych  warunków atmosferycznych uniemożliwiających wykonanie robót, co wymaga potwierdzenia przez Inspektora nadzoru (nie dotyczy warunków atmosferycznych typowych dla pory roku),</w:t>
      </w:r>
    </w:p>
    <w:p w14:paraId="31CF7FF7" w14:textId="77777777" w:rsidR="00412C40" w:rsidRPr="00412C40" w:rsidRDefault="00412C40" w:rsidP="00412C4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412C40">
        <w:rPr>
          <w:rFonts w:ascii="Arial Narrow" w:hAnsi="Arial Narrow" w:cs="Times New Roman"/>
          <w:sz w:val="22"/>
          <w:szCs w:val="22"/>
        </w:rPr>
        <w:t xml:space="preserve">wystąpienia niewypałów, niewybuchów, innych przedmiotów stanowiących zagrożenie. Termin zakończenia robót może zostać przesunięty o czas trwania przerwy w robotach wskutek wystąpienia wskazanych okoliczności, </w:t>
      </w:r>
    </w:p>
    <w:p w14:paraId="006D01EC" w14:textId="77777777" w:rsidR="00412C40" w:rsidRPr="00412C40" w:rsidRDefault="00412C40" w:rsidP="00412C4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412C40">
        <w:rPr>
          <w:rFonts w:ascii="Arial Narrow" w:hAnsi="Arial Narrow" w:cs="Times New Roman"/>
          <w:sz w:val="22"/>
          <w:szCs w:val="22"/>
        </w:rPr>
        <w:t xml:space="preserve">wystąpienia wykopalisk archeologicznych, zabytkowych, innych znalezisk o charakterze historycznym itp. Termin zakończenia robót może zostać przesunięty o czas trwania przerwy w robotach wskutek wystąpienia wskazanych okoliczności, </w:t>
      </w:r>
    </w:p>
    <w:p w14:paraId="70EF7061" w14:textId="77777777" w:rsidR="00412C40" w:rsidRPr="00412C40" w:rsidRDefault="00412C40" w:rsidP="00412C4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412C40">
        <w:rPr>
          <w:rFonts w:ascii="Arial Narrow" w:hAnsi="Arial Narrow" w:cs="Times New Roman"/>
          <w:sz w:val="22"/>
          <w:szCs w:val="22"/>
        </w:rPr>
        <w:t xml:space="preserve">wystąpienia niebezpieczeństwa kolizji z planowanymi lub równolegle prowadzonymi przez inne podmioty inwestycjami w zakresie niezbędnym do uniknięcia lub usunięcia tych kolizji, nie wynikających z przyczyn leżących po stronie Wykonawcy. Termin zakończenia robót może zostać przesunięty o czas trwania przerwy w robotach wskutek wystąpienia wskazanych okoliczności, </w:t>
      </w:r>
    </w:p>
    <w:p w14:paraId="2CB73B8B" w14:textId="77777777" w:rsidR="00412C40" w:rsidRPr="00412C40" w:rsidRDefault="00412C40" w:rsidP="00412C4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412C40">
        <w:rPr>
          <w:rFonts w:ascii="Arial Narrow" w:hAnsi="Arial Narrow" w:cs="Times New Roman"/>
          <w:sz w:val="22"/>
          <w:szCs w:val="22"/>
        </w:rPr>
        <w:t xml:space="preserve">konieczności udzielenia zamówienia na wykonanie robót dodatkowych, które wstrzymują lub opóźniają realizacje przedmiotu umowy. Termin zakończenia robót może zostać przesunięty o czas trwania przerwy w robotach wskutek wystąpienia wskazanych okoliczności, </w:t>
      </w:r>
    </w:p>
    <w:p w14:paraId="0C73FDB8" w14:textId="77777777" w:rsidR="00412C40" w:rsidRPr="00412C40" w:rsidRDefault="00412C40" w:rsidP="00412C4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412C40">
        <w:rPr>
          <w:rFonts w:ascii="Arial Narrow" w:hAnsi="Arial Narrow" w:cs="Times New Roman"/>
          <w:bCs/>
          <w:sz w:val="22"/>
          <w:szCs w:val="22"/>
        </w:rPr>
        <w:t xml:space="preserve">konieczności dokonania zmian w dokumentacji projektowej mających wpływ na termin zakończenia inwestycji. </w:t>
      </w:r>
      <w:r w:rsidRPr="00412C40">
        <w:rPr>
          <w:rFonts w:ascii="Arial Narrow" w:hAnsi="Arial Narrow" w:cs="Times New Roman"/>
          <w:sz w:val="22"/>
          <w:szCs w:val="22"/>
        </w:rPr>
        <w:t xml:space="preserve">Termin zakończenia robót może zostać przesunięty o czas trwania przerwy w robotach wskutek wystąpienia wskazanych okoliczności, </w:t>
      </w:r>
    </w:p>
    <w:p w14:paraId="58D9347D" w14:textId="77777777" w:rsidR="00412C40" w:rsidRPr="00412C40" w:rsidRDefault="00412C40" w:rsidP="00412C4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412C40">
        <w:rPr>
          <w:rFonts w:ascii="Arial Narrow" w:hAnsi="Arial Narrow" w:cs="Arial"/>
          <w:color w:val="000000"/>
          <w:sz w:val="22"/>
          <w:szCs w:val="22"/>
        </w:rPr>
        <w:t xml:space="preserve">konieczność uzyskania niemożliwych do przewidzenia na etapie planowania inwestycji zgód lub pozwoleń osób trzecich lub właściwych organów, </w:t>
      </w:r>
    </w:p>
    <w:p w14:paraId="1FBF858A" w14:textId="77777777" w:rsidR="00412C40" w:rsidRPr="00412C40" w:rsidRDefault="00412C40" w:rsidP="00412C4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412C40">
        <w:rPr>
          <w:rFonts w:ascii="Arial Narrow" w:hAnsi="Arial Narrow" w:cs="Arial"/>
          <w:color w:val="000000"/>
          <w:sz w:val="22"/>
          <w:szCs w:val="22"/>
        </w:rPr>
        <w:t xml:space="preserve">konieczność wykonania określonych czynności lub robót przez podmioty trzecie niezależne od Wykonawcy i Zamawiającego, co uniemożliwia prowadzenie lub kontynuację robót, </w:t>
      </w:r>
    </w:p>
    <w:p w14:paraId="1172C8B7" w14:textId="77777777" w:rsidR="00412C40" w:rsidRPr="00412C40" w:rsidRDefault="00412C40" w:rsidP="00412C40">
      <w:pPr>
        <w:pStyle w:val="Tekstpodstawowy2"/>
        <w:widowControl/>
        <w:numPr>
          <w:ilvl w:val="0"/>
          <w:numId w:val="22"/>
        </w:numPr>
        <w:tabs>
          <w:tab w:val="clear" w:pos="720"/>
          <w:tab w:val="num" w:pos="1080"/>
        </w:tabs>
        <w:suppressAutoHyphens w:val="0"/>
        <w:spacing w:after="0" w:line="240" w:lineRule="auto"/>
        <w:ind w:left="1077" w:hanging="357"/>
        <w:jc w:val="both"/>
        <w:rPr>
          <w:rFonts w:ascii="Arial Narrow" w:hAnsi="Arial Narrow" w:cs="Arial"/>
          <w:sz w:val="22"/>
          <w:szCs w:val="22"/>
        </w:rPr>
      </w:pPr>
      <w:r w:rsidRPr="00412C40">
        <w:rPr>
          <w:rFonts w:ascii="Arial Narrow" w:hAnsi="Arial Narrow" w:cs="Times New Roman"/>
          <w:sz w:val="22"/>
          <w:szCs w:val="22"/>
        </w:rPr>
        <w:t xml:space="preserve">okoliczności leżących po stronie Zamawiającego i nie wynikających z przyczyn leżących po stronie Wykonawcy (np. wstrzymanie, zawieszenie, przerwa w realizacji Inwestycji). Termin zakończenia robót może zostać przesunięty o czas trwania przerwy w robotach wskutek wystąpienia wskazanych okoliczności, </w:t>
      </w:r>
    </w:p>
    <w:p w14:paraId="7B8AD630" w14:textId="77777777" w:rsidR="00412C40" w:rsidRPr="00412C40" w:rsidRDefault="00412C40" w:rsidP="00412C40">
      <w:pPr>
        <w:pStyle w:val="Tekstpodstawowy2"/>
        <w:tabs>
          <w:tab w:val="left" w:pos="360"/>
          <w:tab w:val="left" w:pos="720"/>
          <w:tab w:val="num" w:pos="1080"/>
        </w:tabs>
        <w:spacing w:line="240" w:lineRule="auto"/>
        <w:ind w:left="720"/>
        <w:jc w:val="both"/>
        <w:rPr>
          <w:rFonts w:ascii="Arial Narrow" w:hAnsi="Arial Narrow" w:cs="Times New Roman"/>
          <w:sz w:val="22"/>
          <w:szCs w:val="22"/>
        </w:rPr>
      </w:pPr>
      <w:r w:rsidRPr="00412C40">
        <w:rPr>
          <w:rFonts w:ascii="Arial Narrow" w:hAnsi="Arial Narrow" w:cs="Times New Roman"/>
          <w:sz w:val="22"/>
          <w:szCs w:val="22"/>
        </w:rPr>
        <w:t xml:space="preserve">Termin wykonania umowy ulega odpowiednio zmianie o okres trwania okoliczności celem ukończenia przedmiotu umowy w sposób należyty. Zmiana terminu realizacji Inwestycji nie wpływa na zmianę wynagrodzenia. </w:t>
      </w:r>
    </w:p>
    <w:p w14:paraId="1847FB1B" w14:textId="77777777" w:rsidR="00412C40" w:rsidRPr="00412C40" w:rsidRDefault="00412C40" w:rsidP="00412C40">
      <w:pPr>
        <w:widowControl/>
        <w:numPr>
          <w:ilvl w:val="0"/>
          <w:numId w:val="23"/>
        </w:numPr>
        <w:tabs>
          <w:tab w:val="clear" w:pos="360"/>
          <w:tab w:val="num" w:pos="720"/>
          <w:tab w:val="num" w:pos="1080"/>
        </w:tabs>
        <w:suppressAutoHyphens w:val="0"/>
        <w:ind w:left="720"/>
        <w:jc w:val="both"/>
        <w:rPr>
          <w:rFonts w:ascii="Arial Narrow" w:hAnsi="Arial Narrow" w:cs="Times New Roman"/>
          <w:sz w:val="22"/>
          <w:szCs w:val="22"/>
        </w:rPr>
      </w:pPr>
      <w:r w:rsidRPr="00412C40">
        <w:rPr>
          <w:rFonts w:ascii="Arial Narrow" w:hAnsi="Arial Narrow" w:cs="Times New Roman"/>
          <w:bCs/>
          <w:sz w:val="22"/>
          <w:szCs w:val="22"/>
        </w:rPr>
        <w:t>Dokonania nieistotnych zmian w dokumentacji projektowej wskutek:</w:t>
      </w:r>
    </w:p>
    <w:p w14:paraId="1C790477" w14:textId="77777777" w:rsidR="00412C40" w:rsidRPr="00412C40" w:rsidRDefault="00412C40" w:rsidP="00412C40">
      <w:pPr>
        <w:widowControl/>
        <w:numPr>
          <w:ilvl w:val="1"/>
          <w:numId w:val="24"/>
        </w:numPr>
        <w:tabs>
          <w:tab w:val="num" w:pos="1080"/>
          <w:tab w:val="left" w:pos="1134"/>
        </w:tabs>
        <w:suppressAutoHyphens w:val="0"/>
        <w:ind w:hanging="312"/>
        <w:jc w:val="both"/>
        <w:rPr>
          <w:rFonts w:ascii="Arial Narrow" w:hAnsi="Arial Narrow" w:cs="Times New Roman"/>
          <w:bCs/>
          <w:sz w:val="22"/>
          <w:szCs w:val="22"/>
        </w:rPr>
      </w:pPr>
      <w:r w:rsidRPr="00412C40">
        <w:rPr>
          <w:rFonts w:ascii="Arial Narrow" w:hAnsi="Arial Narrow" w:cs="Times New Roman"/>
          <w:bCs/>
          <w:sz w:val="22"/>
          <w:szCs w:val="22"/>
        </w:rPr>
        <w:t>wystąpienia różnic między ilością robót określoną przedmiarem robót planowanych do wykonania, a rzeczywistymi ilościami wynikającymi z obmiarów robót wykonanych,</w:t>
      </w:r>
    </w:p>
    <w:p w14:paraId="69AD11E9" w14:textId="77777777" w:rsidR="00412C40" w:rsidRPr="00412C40" w:rsidRDefault="00412C40" w:rsidP="00412C40">
      <w:pPr>
        <w:widowControl/>
        <w:numPr>
          <w:ilvl w:val="1"/>
          <w:numId w:val="24"/>
        </w:numPr>
        <w:tabs>
          <w:tab w:val="num" w:pos="1080"/>
          <w:tab w:val="left" w:pos="1134"/>
        </w:tabs>
        <w:suppressAutoHyphens w:val="0"/>
        <w:ind w:hanging="312"/>
        <w:jc w:val="both"/>
        <w:rPr>
          <w:rFonts w:ascii="Arial Narrow" w:hAnsi="Arial Narrow" w:cs="Times New Roman"/>
          <w:bCs/>
          <w:sz w:val="22"/>
          <w:szCs w:val="22"/>
        </w:rPr>
      </w:pPr>
      <w:r w:rsidRPr="00412C40">
        <w:rPr>
          <w:rFonts w:ascii="Arial Narrow" w:hAnsi="Arial Narrow" w:cs="Times New Roman"/>
          <w:bCs/>
          <w:sz w:val="22"/>
          <w:szCs w:val="22"/>
        </w:rPr>
        <w:t>konieczności przeprowadzenia robót objętych dokumentacją projektową, które nie były  przewidziane w zestawieniu robót planowanych (przedmiarze), nie wykraczające poza zakres zamówienia podstawowego przewidzianego w dokumentacji projektowej,</w:t>
      </w:r>
    </w:p>
    <w:p w14:paraId="2F94F8D4" w14:textId="77777777" w:rsidR="00412C40" w:rsidRPr="00412C40" w:rsidRDefault="00412C40" w:rsidP="00412C40">
      <w:pPr>
        <w:widowControl/>
        <w:numPr>
          <w:ilvl w:val="1"/>
          <w:numId w:val="24"/>
        </w:numPr>
        <w:tabs>
          <w:tab w:val="left" w:pos="1134"/>
        </w:tabs>
        <w:suppressAutoHyphens w:val="0"/>
        <w:ind w:hanging="312"/>
        <w:jc w:val="both"/>
        <w:rPr>
          <w:rFonts w:ascii="Arial Narrow" w:hAnsi="Arial Narrow" w:cs="Times New Roman"/>
          <w:bCs/>
          <w:sz w:val="22"/>
          <w:szCs w:val="22"/>
        </w:rPr>
      </w:pPr>
      <w:r w:rsidRPr="00412C40">
        <w:rPr>
          <w:rFonts w:ascii="Arial Narrow" w:hAnsi="Arial Narrow" w:cs="Times New Roman"/>
          <w:bCs/>
          <w:sz w:val="22"/>
          <w:szCs w:val="22"/>
        </w:rPr>
        <w:lastRenderedPageBreak/>
        <w:t>wykonania robót wynikających z dokonania nieistotnych zmian w dokumentacji projektowej, zmian technologii wykonania o ile nie powoduje to istotnego zwiększenia wynagrodzenia i o ile nie wykracza poza zakres zamówienia podstawowego przewidzianego w dokumentacji projektowej,</w:t>
      </w:r>
    </w:p>
    <w:p w14:paraId="011AA70D" w14:textId="77777777" w:rsidR="00412C40" w:rsidRPr="00412C40" w:rsidRDefault="00412C40" w:rsidP="00412C40">
      <w:pPr>
        <w:widowControl/>
        <w:numPr>
          <w:ilvl w:val="1"/>
          <w:numId w:val="24"/>
        </w:numPr>
        <w:tabs>
          <w:tab w:val="left" w:pos="1134"/>
        </w:tabs>
        <w:suppressAutoHyphens w:val="0"/>
        <w:ind w:hanging="312"/>
        <w:jc w:val="both"/>
        <w:rPr>
          <w:rFonts w:ascii="Arial Narrow" w:hAnsi="Arial Narrow" w:cs="Times New Roman"/>
          <w:bCs/>
          <w:sz w:val="22"/>
          <w:szCs w:val="22"/>
        </w:rPr>
      </w:pPr>
      <w:r w:rsidRPr="00412C40">
        <w:rPr>
          <w:rFonts w:ascii="Arial Narrow" w:hAnsi="Arial Narrow" w:cs="Times New Roman"/>
          <w:bCs/>
          <w:sz w:val="22"/>
          <w:szCs w:val="22"/>
        </w:rPr>
        <w:t>niedostępności na rynku materiałów lub urządzeń (wycofanie z produkcji), pojawienie się na rynku materiałów, urządzeń nowszej generacji,</w:t>
      </w:r>
    </w:p>
    <w:p w14:paraId="76873C84" w14:textId="77777777" w:rsidR="00412C40" w:rsidRPr="00412C40" w:rsidRDefault="00412C40" w:rsidP="00412C40">
      <w:pPr>
        <w:widowControl/>
        <w:numPr>
          <w:ilvl w:val="1"/>
          <w:numId w:val="24"/>
        </w:numPr>
        <w:tabs>
          <w:tab w:val="left" w:pos="1134"/>
        </w:tabs>
        <w:suppressAutoHyphens w:val="0"/>
        <w:ind w:hanging="312"/>
        <w:jc w:val="both"/>
        <w:rPr>
          <w:rFonts w:ascii="Arial Narrow" w:hAnsi="Arial Narrow" w:cs="Times New Roman"/>
          <w:bCs/>
          <w:sz w:val="22"/>
          <w:szCs w:val="22"/>
        </w:rPr>
      </w:pPr>
      <w:r w:rsidRPr="00412C40">
        <w:rPr>
          <w:rFonts w:ascii="Arial Narrow" w:hAnsi="Arial Narrow" w:cs="Times New Roman"/>
          <w:bCs/>
          <w:sz w:val="22"/>
          <w:szCs w:val="22"/>
        </w:rPr>
        <w:t xml:space="preserve">zmian technologicznych poprzez pojawienie się na rynku nowszej technologii, pozwalającej  zaoszczędzić koszty, </w:t>
      </w:r>
    </w:p>
    <w:p w14:paraId="3D2986E5" w14:textId="77777777" w:rsidR="00412C40" w:rsidRPr="00412C40" w:rsidRDefault="00412C40" w:rsidP="00412C40">
      <w:pPr>
        <w:widowControl/>
        <w:numPr>
          <w:ilvl w:val="1"/>
          <w:numId w:val="25"/>
        </w:numPr>
        <w:tabs>
          <w:tab w:val="clear" w:pos="1021"/>
          <w:tab w:val="num" w:pos="1080"/>
        </w:tabs>
        <w:suppressAutoHyphens w:val="0"/>
        <w:ind w:hanging="301"/>
        <w:jc w:val="both"/>
        <w:rPr>
          <w:rFonts w:ascii="Arial Narrow" w:hAnsi="Arial Narrow" w:cs="Times New Roman"/>
          <w:bCs/>
          <w:sz w:val="22"/>
          <w:szCs w:val="22"/>
        </w:rPr>
      </w:pPr>
      <w:r w:rsidRPr="00412C40">
        <w:rPr>
          <w:rFonts w:ascii="Arial Narrow" w:hAnsi="Arial Narrow" w:cs="Times New Roman"/>
          <w:bCs/>
          <w:sz w:val="22"/>
          <w:szCs w:val="22"/>
        </w:rPr>
        <w:t>zastosowania technologii robót innych niż przyjęte w dokumentacji projektowej, skutkujące niemożliwością wykonania lub wadliwym wykonaniem robót.</w:t>
      </w:r>
    </w:p>
    <w:p w14:paraId="7D28D6A1" w14:textId="77777777" w:rsidR="00412C40" w:rsidRPr="00412C40" w:rsidRDefault="00412C40" w:rsidP="00412C40">
      <w:pPr>
        <w:ind w:left="720"/>
        <w:jc w:val="both"/>
        <w:rPr>
          <w:rFonts w:ascii="Arial Narrow" w:hAnsi="Arial Narrow" w:cs="Times New Roman"/>
          <w:bCs/>
          <w:sz w:val="22"/>
          <w:szCs w:val="22"/>
        </w:rPr>
      </w:pPr>
      <w:r w:rsidRPr="00412C40">
        <w:rPr>
          <w:rFonts w:ascii="Arial Narrow" w:hAnsi="Arial Narrow" w:cs="Times New Roman"/>
          <w:bCs/>
          <w:sz w:val="22"/>
          <w:szCs w:val="22"/>
        </w:rPr>
        <w:t xml:space="preserve">Zmiany te nie wymagają zawarcia aneksu do umowy. </w:t>
      </w:r>
    </w:p>
    <w:p w14:paraId="22BEDDB8" w14:textId="77777777" w:rsidR="00412C40" w:rsidRPr="00412C40" w:rsidRDefault="00412C40" w:rsidP="00412C40">
      <w:pPr>
        <w:widowControl/>
        <w:numPr>
          <w:ilvl w:val="0"/>
          <w:numId w:val="26"/>
        </w:numPr>
        <w:suppressAutoHyphens w:val="0"/>
        <w:jc w:val="both"/>
        <w:rPr>
          <w:rFonts w:ascii="Arial Narrow" w:hAnsi="Arial Narrow" w:cs="Times New Roman"/>
          <w:sz w:val="22"/>
          <w:szCs w:val="22"/>
        </w:rPr>
      </w:pPr>
      <w:r w:rsidRPr="00412C40">
        <w:rPr>
          <w:rFonts w:ascii="Arial Narrow" w:hAnsi="Arial Narrow" w:cs="Times New Roman"/>
          <w:sz w:val="22"/>
          <w:szCs w:val="22"/>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0F4C9FCF" w14:textId="77777777" w:rsidR="00412C40" w:rsidRPr="00412C40" w:rsidRDefault="00412C40" w:rsidP="00412C40">
      <w:pPr>
        <w:widowControl/>
        <w:numPr>
          <w:ilvl w:val="0"/>
          <w:numId w:val="43"/>
        </w:numPr>
        <w:suppressAutoHyphens w:val="0"/>
        <w:ind w:left="714" w:hanging="357"/>
        <w:jc w:val="both"/>
        <w:rPr>
          <w:rFonts w:ascii="Arial Narrow" w:hAnsi="Arial Narrow" w:cs="Times New Roman"/>
          <w:sz w:val="22"/>
          <w:szCs w:val="22"/>
        </w:rPr>
      </w:pPr>
      <w:r w:rsidRPr="00412C40">
        <w:rPr>
          <w:rFonts w:ascii="Arial Narrow" w:hAnsi="Arial Narrow" w:cs="Times New Roman"/>
          <w:sz w:val="22"/>
          <w:szCs w:val="22"/>
        </w:rPr>
        <w:t>Zmiany wysokości minimalnego wynagrodzenia za pracę bądź zmiany wysokości minimalnej stawki godzinowej, ustalonych na podstawie przepisów o minimalnym wynagrodzeniu za pracę,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bądź minimalnej stawki godzinowej. Kwota wynagrodzenia Wykonawcy ulegnie zmianie o kwotę odpowiadająca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pisemne zestawienie wynagrodzeń (zarówno przed jak i po zmianie) osób świadczących usługi, wraz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w:t>
      </w:r>
    </w:p>
    <w:p w14:paraId="099B7203" w14:textId="77777777" w:rsidR="00412C40" w:rsidRPr="00412C40" w:rsidRDefault="00412C40" w:rsidP="00412C40">
      <w:pPr>
        <w:widowControl/>
        <w:numPr>
          <w:ilvl w:val="0"/>
          <w:numId w:val="43"/>
        </w:numPr>
        <w:suppressAutoHyphens w:val="0"/>
        <w:jc w:val="both"/>
        <w:rPr>
          <w:rFonts w:ascii="Arial Narrow" w:hAnsi="Arial Narrow" w:cs="Times New Roman"/>
          <w:sz w:val="22"/>
          <w:szCs w:val="22"/>
        </w:rPr>
      </w:pPr>
      <w:r w:rsidRPr="00412C40">
        <w:rPr>
          <w:rFonts w:ascii="Arial Narrow" w:hAnsi="Arial Narrow" w:cs="Times New Roman"/>
          <w:sz w:val="22"/>
          <w:szCs w:val="22"/>
        </w:rPr>
        <w:t xml:space="preserve">Zmiany zasad podlegania ubezpieczeniom społecznym lub ubezpieczeniu zdrowotnemu lub wysokości stawki składki na ubezpieczenia społeczne lub zdrowotne,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w:t>
      </w:r>
      <w:r w:rsidRPr="00412C40">
        <w:rPr>
          <w:rFonts w:ascii="Arial Narrow" w:hAnsi="Arial Narrow" w:cs="Times New Roman"/>
          <w:sz w:val="22"/>
          <w:szCs w:val="22"/>
        </w:rPr>
        <w:lastRenderedPageBreak/>
        <w:t>będących przyczyną waloryzacji, Wykonawca może zwrócić się do Zamawiającego z wnioskiem o dokonanie odpowiedniej zmiany wynagrodzenia – wskaże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umowy oraz części wynagrodzenia odpowiadającej temu zakresowi. Zmiany wynagrodzenia mogą nastąpić wyłącznie jeżeli zmiany te będą miały wpływ na koszty wykonania zamówienia przez Wykonawcę. Zmiana ta jest możliwa wyłącznie w przypadku udowodnienia przez Wykonawcę, że wskazana zmiana ma wpływ na koszty wykonania umowy.</w:t>
      </w:r>
    </w:p>
    <w:p w14:paraId="2B719E34" w14:textId="77777777" w:rsidR="00412C40" w:rsidRPr="00412C40" w:rsidRDefault="00412C40" w:rsidP="00412C40">
      <w:pPr>
        <w:widowControl/>
        <w:numPr>
          <w:ilvl w:val="0"/>
          <w:numId w:val="26"/>
        </w:numPr>
        <w:suppressAutoHyphens w:val="0"/>
        <w:ind w:left="714" w:hanging="357"/>
        <w:jc w:val="both"/>
        <w:rPr>
          <w:rFonts w:ascii="Arial Narrow" w:hAnsi="Arial Narrow" w:cs="Times New Roman"/>
          <w:sz w:val="22"/>
          <w:szCs w:val="22"/>
        </w:rPr>
      </w:pPr>
      <w:r w:rsidRPr="00412C40">
        <w:rPr>
          <w:rFonts w:ascii="Arial Narrow" w:hAnsi="Arial Narrow" w:cs="Times New Roman"/>
          <w:sz w:val="22"/>
          <w:szCs w:val="22"/>
        </w:rPr>
        <w:t xml:space="preserve">Zmiany wynagrodzenia Wykonawcy, w przypadku zwiększenia kosztów </w:t>
      </w:r>
      <w:r w:rsidRPr="00412C40">
        <w:rPr>
          <w:rFonts w:ascii="Arial Narrow" w:hAnsi="Arial Narrow" w:cs="Times New Roman"/>
          <w:bCs/>
          <w:sz w:val="22"/>
          <w:szCs w:val="22"/>
        </w:rPr>
        <w:t>realizacji przedmiotu umowy</w:t>
      </w:r>
      <w:r w:rsidRPr="00412C40">
        <w:rPr>
          <w:rFonts w:ascii="Arial Narrow" w:hAnsi="Arial Narrow" w:cs="Times New Roman"/>
          <w:sz w:val="22"/>
          <w:szCs w:val="22"/>
        </w:rPr>
        <w:t xml:space="preserve"> </w:t>
      </w:r>
      <w:r w:rsidRPr="00412C40">
        <w:rPr>
          <w:rFonts w:ascii="Arial Narrow" w:hAnsi="Arial Narrow" w:cs="Times New Roman"/>
          <w:bCs/>
          <w:sz w:val="22"/>
          <w:szCs w:val="22"/>
        </w:rPr>
        <w:t xml:space="preserve">wskutek wystąpienia konieczności realizacji dodatkowych dostaw, usług lub robót budowlanych w rozumieniu art. 455 ust. 1 pkt 3 ustawy prawo zamówień publicznych następuje w drodze aneksu do umowy. </w:t>
      </w:r>
      <w:r w:rsidRPr="00412C40">
        <w:rPr>
          <w:rFonts w:ascii="Arial Narrow" w:hAnsi="Arial Narrow" w:cs="Times New Roman"/>
          <w:sz w:val="22"/>
          <w:szCs w:val="22"/>
        </w:rPr>
        <w:t xml:space="preserve">W takiej sytuacji Wykonawca zwróci się do Zamawiającego z wnioskiem o dokonanie odpowiedniej zmiany wynagrodzenia, uwzględniając </w:t>
      </w:r>
      <w:r w:rsidRPr="00412C40">
        <w:rPr>
          <w:rFonts w:ascii="Arial Narrow" w:hAnsi="Arial Narrow" w:cs="Times New Roman"/>
          <w:bCs/>
          <w:sz w:val="22"/>
          <w:szCs w:val="22"/>
        </w:rPr>
        <w:t xml:space="preserve">zaakceptowane przez Zamawiającego </w:t>
      </w:r>
      <w:r w:rsidRPr="00412C40">
        <w:rPr>
          <w:rFonts w:ascii="Arial Narrow" w:hAnsi="Arial Narrow" w:cs="Times New Roman"/>
          <w:sz w:val="22"/>
          <w:szCs w:val="22"/>
        </w:rPr>
        <w:t xml:space="preserve">Protokoły konieczności dodatkowych </w:t>
      </w:r>
      <w:r w:rsidRPr="00412C40">
        <w:rPr>
          <w:rFonts w:ascii="Arial Narrow" w:hAnsi="Arial Narrow" w:cs="Times New Roman"/>
          <w:bCs/>
          <w:sz w:val="22"/>
          <w:szCs w:val="22"/>
        </w:rPr>
        <w:t>robót</w:t>
      </w:r>
      <w:r w:rsidRPr="00412C40">
        <w:rPr>
          <w:rFonts w:ascii="Arial Narrow" w:hAnsi="Arial Narrow" w:cs="Times New Roman"/>
          <w:sz w:val="22"/>
          <w:szCs w:val="22"/>
        </w:rPr>
        <w:t xml:space="preserve"> nieobjętych zamówieniem podstawowym oraz dołączy dokumenty potwierdzające zmianę wysokości wynagrodzenia Wykonawcy,</w:t>
      </w:r>
    </w:p>
    <w:p w14:paraId="40CF04D0" w14:textId="77777777" w:rsidR="00412C40" w:rsidRPr="00412C40" w:rsidRDefault="00412C40" w:rsidP="00412C40">
      <w:pPr>
        <w:widowControl/>
        <w:numPr>
          <w:ilvl w:val="0"/>
          <w:numId w:val="26"/>
        </w:numPr>
        <w:suppressAutoHyphens w:val="0"/>
        <w:jc w:val="both"/>
        <w:rPr>
          <w:rFonts w:ascii="Arial Narrow" w:hAnsi="Arial Narrow" w:cs="Times New Roman"/>
          <w:sz w:val="22"/>
          <w:szCs w:val="22"/>
        </w:rPr>
      </w:pPr>
      <w:r w:rsidRPr="00412C40">
        <w:rPr>
          <w:rFonts w:ascii="Arial Narrow" w:hAnsi="Arial Narrow" w:cs="Times New Roman"/>
          <w:sz w:val="22"/>
          <w:szCs w:val="22"/>
        </w:rPr>
        <w:t>Zmiana osoby wyznaczonej przez Wykonawcę do pełnienia funkcji kierownika budowy. W przypadku braku możliwości wykonywania przez wskazaną osobę powierzonych czynności, wówczas Wykonawca może powierzyć te czynności innej osobie o kwalifikacjach, uprawnieniach spełniających co najmniej takie warunki jakie podano w specyfikacji istotnych warunków zamówienia dla przeprowadzonego postępowania,</w:t>
      </w:r>
    </w:p>
    <w:p w14:paraId="60F863D2" w14:textId="77777777" w:rsidR="00412C40" w:rsidRPr="00412C40" w:rsidRDefault="00412C40" w:rsidP="00412C40">
      <w:pPr>
        <w:pStyle w:val="Zwykytekst"/>
        <w:numPr>
          <w:ilvl w:val="0"/>
          <w:numId w:val="26"/>
        </w:numPr>
        <w:tabs>
          <w:tab w:val="left" w:pos="851"/>
        </w:tabs>
        <w:ind w:left="714" w:hanging="357"/>
        <w:jc w:val="both"/>
        <w:rPr>
          <w:rFonts w:ascii="Arial Narrow" w:hAnsi="Arial Narrow"/>
          <w:sz w:val="22"/>
          <w:szCs w:val="22"/>
        </w:rPr>
      </w:pPr>
      <w:r w:rsidRPr="00412C40">
        <w:rPr>
          <w:rFonts w:ascii="Arial Narrow" w:hAnsi="Arial Narrow"/>
          <w:sz w:val="22"/>
          <w:szCs w:val="22"/>
        </w:rPr>
        <w:t xml:space="preserve">Zmiany, rezygnacji, bądź wprowadzenia podwykonawcy w trakcie realizacji umowy. Jeżeli zmiana lub rezygnacja z podwykonawcy dotyczy podmiotu, na którego zasoby Wykonawca powoływał się, na zasadach określonych w art. 118 ust. 1 ustawy Prawo zamówień publicznych,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ustawy </w:t>
      </w:r>
      <w:proofErr w:type="spellStart"/>
      <w:r w:rsidRPr="00412C40">
        <w:rPr>
          <w:rFonts w:ascii="Arial Narrow" w:hAnsi="Arial Narrow"/>
          <w:sz w:val="22"/>
          <w:szCs w:val="22"/>
        </w:rPr>
        <w:t>Pzp</w:t>
      </w:r>
      <w:proofErr w:type="spellEnd"/>
      <w:r w:rsidRPr="00412C40">
        <w:rPr>
          <w:rFonts w:ascii="Arial Narrow" w:hAnsi="Arial Narrow"/>
          <w:sz w:val="22"/>
          <w:szCs w:val="22"/>
        </w:rPr>
        <w:t xml:space="preserve"> oraz </w:t>
      </w:r>
      <w:r w:rsidRPr="00412C40">
        <w:rPr>
          <w:rFonts w:ascii="Arial Narrow" w:hAnsi="Arial Narrow"/>
          <w:bCs/>
          <w:sz w:val="22"/>
          <w:szCs w:val="22"/>
        </w:rPr>
        <w:t xml:space="preserve">o których mowa w art. 7 ust. 1 ustawy z dnia 13 kwietnia 2022r. o szczególnych rozwiązaniach w zakresie przeciwdziałania wspieraniu agresji na Ukrainę oraz służących ochronie bezpieczeństwa narodowego (Dz.U. 2024 poz. 507), </w:t>
      </w:r>
      <w:r w:rsidRPr="00412C40">
        <w:rPr>
          <w:rFonts w:ascii="Arial Narrow" w:hAnsi="Arial Narrow"/>
          <w:sz w:val="22"/>
          <w:szCs w:val="22"/>
        </w:rPr>
        <w:t xml:space="preserve">wskazane w SWZ. W tym celu Wykonawca zobowiązany jest przedłożyć stosowne dokumenty wymagane w postanowieniach SWZ (oświadczenie lub dokumenty analogiczne do tego, które było składane w postępowaniu o udzielenie zamówienia publicznego). Zmiana, rezygnacja lub wprowadzenie w trakcie realizacji umowy podwykonawcy lub dalszego podwykonawcy, nie stanowi zmiany umowy i nie jest wymagane zawarcie aneksu do umowy </w:t>
      </w:r>
    </w:p>
    <w:p w14:paraId="341A5B56" w14:textId="77777777" w:rsidR="00412C40" w:rsidRPr="00412C40" w:rsidRDefault="00412C40" w:rsidP="00412C40">
      <w:pPr>
        <w:pStyle w:val="Zwykytekst"/>
        <w:numPr>
          <w:ilvl w:val="0"/>
          <w:numId w:val="26"/>
        </w:numPr>
        <w:tabs>
          <w:tab w:val="left" w:pos="851"/>
        </w:tabs>
        <w:spacing w:line="276" w:lineRule="auto"/>
        <w:jc w:val="both"/>
        <w:rPr>
          <w:rFonts w:ascii="Arial Narrow" w:hAnsi="Arial Narrow" w:cs="Arial"/>
          <w:sz w:val="22"/>
          <w:szCs w:val="22"/>
        </w:rPr>
      </w:pPr>
      <w:r w:rsidRPr="00412C40">
        <w:rPr>
          <w:rFonts w:ascii="Arial Narrow" w:hAnsi="Arial Narrow"/>
          <w:sz w:val="22"/>
          <w:szCs w:val="22"/>
        </w:rPr>
        <w:t>Zmiany powszechnie obowiązujących przepisów prawa mających wpływ na treść złożonej oferty, w takim zakresie w jakim będzie to niezbędne w celu dostosowania postanowień umowy do zaistniałego stanu prawnego.</w:t>
      </w:r>
    </w:p>
    <w:p w14:paraId="722EC93B" w14:textId="77777777" w:rsidR="00412C40" w:rsidRPr="00412C40" w:rsidRDefault="00412C40" w:rsidP="00412C40">
      <w:pPr>
        <w:widowControl/>
        <w:numPr>
          <w:ilvl w:val="0"/>
          <w:numId w:val="27"/>
        </w:numPr>
        <w:tabs>
          <w:tab w:val="num" w:pos="360"/>
        </w:tabs>
        <w:suppressAutoHyphens w:val="0"/>
        <w:ind w:left="360"/>
        <w:jc w:val="both"/>
        <w:rPr>
          <w:rFonts w:ascii="Arial Narrow" w:hAnsi="Arial Narrow" w:cs="Times New Roman"/>
          <w:sz w:val="22"/>
          <w:szCs w:val="22"/>
        </w:rPr>
      </w:pPr>
      <w:r w:rsidRPr="00412C40">
        <w:rPr>
          <w:rFonts w:ascii="Arial Narrow" w:hAnsi="Arial Narrow" w:cs="Times New Roman"/>
          <w:sz w:val="22"/>
          <w:szCs w:val="22"/>
        </w:rPr>
        <w:t xml:space="preserve">Zmianie podlegają także inne  postanowienia  umowy mające charakter zmian nieistotnych , a w szczególności : </w:t>
      </w:r>
    </w:p>
    <w:p w14:paraId="07EAD838" w14:textId="77777777" w:rsidR="00412C40" w:rsidRPr="00412C40" w:rsidRDefault="00412C40" w:rsidP="00412C40">
      <w:pPr>
        <w:widowControl/>
        <w:numPr>
          <w:ilvl w:val="0"/>
          <w:numId w:val="28"/>
        </w:numPr>
        <w:suppressAutoHyphens w:val="0"/>
        <w:jc w:val="both"/>
        <w:rPr>
          <w:rFonts w:ascii="Arial Narrow" w:hAnsi="Arial Narrow" w:cs="Times New Roman"/>
          <w:sz w:val="22"/>
          <w:szCs w:val="22"/>
        </w:rPr>
      </w:pPr>
      <w:r w:rsidRPr="00412C40">
        <w:rPr>
          <w:rFonts w:ascii="Arial Narrow" w:hAnsi="Arial Narrow" w:cs="Times New Roman"/>
          <w:sz w:val="22"/>
          <w:szCs w:val="22"/>
        </w:rPr>
        <w:t>Zmiana koordynatora ze strony Zamawiającego, w przypadku braku możliwości wykonywania wskazanych czynności przez wskazaną osobę - zmiana ta następuje poprzez pisemne zgłoszenie tego faktu drugiej Stronie i nie wymaga zawarcia aneksu do umowy;</w:t>
      </w:r>
    </w:p>
    <w:p w14:paraId="57759284" w14:textId="77777777" w:rsidR="00412C40" w:rsidRPr="00412C40" w:rsidRDefault="00412C40" w:rsidP="00412C40">
      <w:pPr>
        <w:widowControl/>
        <w:numPr>
          <w:ilvl w:val="0"/>
          <w:numId w:val="28"/>
        </w:numPr>
        <w:suppressAutoHyphens w:val="0"/>
        <w:jc w:val="both"/>
        <w:rPr>
          <w:rFonts w:ascii="Arial Narrow" w:hAnsi="Arial Narrow" w:cs="Times New Roman"/>
          <w:sz w:val="22"/>
          <w:szCs w:val="22"/>
        </w:rPr>
      </w:pPr>
      <w:r w:rsidRPr="00412C40">
        <w:rPr>
          <w:rFonts w:ascii="Arial Narrow" w:hAnsi="Arial Narrow" w:cs="Times New Roman"/>
          <w:sz w:val="22"/>
          <w:szCs w:val="22"/>
        </w:rPr>
        <w:t>Zmiana danych związana z obsługą administracyjno-organizacyjną umowy, zmiana danych teleadresowych Wykonawcy; Zamawiającego - zmiana ta następuje poprzez pisemne zgłoszenie tego faktu drugiej Stronie i nie wymaga zawarcia aneksu do umowy.</w:t>
      </w:r>
    </w:p>
    <w:p w14:paraId="5482B84E" w14:textId="77777777" w:rsidR="00412C40" w:rsidRPr="00412C40" w:rsidRDefault="00412C40" w:rsidP="00412C40">
      <w:pPr>
        <w:widowControl/>
        <w:numPr>
          <w:ilvl w:val="0"/>
          <w:numId w:val="28"/>
        </w:numPr>
        <w:suppressAutoHyphens w:val="0"/>
        <w:ind w:left="714" w:hanging="357"/>
        <w:jc w:val="both"/>
        <w:rPr>
          <w:rFonts w:ascii="Arial Narrow" w:hAnsi="Arial Narrow" w:cs="Times New Roman"/>
          <w:sz w:val="22"/>
          <w:szCs w:val="22"/>
        </w:rPr>
      </w:pPr>
      <w:r w:rsidRPr="00412C40">
        <w:rPr>
          <w:rFonts w:ascii="Arial Narrow" w:hAnsi="Arial Narrow" w:cs="Times New Roman"/>
          <w:sz w:val="22"/>
          <w:szCs w:val="22"/>
        </w:rPr>
        <w:t>zmiana formy wniesionego zabezpieczenia należytego wykonania umowy na jedną lub kilka form, o których mowa w przepisach ustawy Prawo zamówień publicznych przy zachowaniu ciągłości zabezpieczenia i bez zmniejszenia jego wysokości. Zmiana ta następuje na podstawie wniosku złożonego przez Wykonawcę w formie pisemnej, zgodnie z zasadami zawartymi w ustawie Prawo zamówień publicznych i postanowieniami umownymi, zmiana ta nie wymaga zawarcia aneksu do umowy.</w:t>
      </w:r>
    </w:p>
    <w:p w14:paraId="35E566D2" w14:textId="77777777" w:rsidR="00412C40" w:rsidRPr="00412C40" w:rsidRDefault="00412C40" w:rsidP="00412C40">
      <w:pPr>
        <w:widowControl/>
        <w:numPr>
          <w:ilvl w:val="0"/>
          <w:numId w:val="28"/>
        </w:numPr>
        <w:suppressAutoHyphens w:val="0"/>
        <w:ind w:left="714" w:hanging="357"/>
        <w:jc w:val="both"/>
        <w:rPr>
          <w:rFonts w:ascii="Arial Narrow" w:hAnsi="Arial Narrow" w:cs="Times New Roman"/>
          <w:sz w:val="22"/>
          <w:szCs w:val="22"/>
        </w:rPr>
      </w:pPr>
      <w:r w:rsidRPr="00412C40">
        <w:rPr>
          <w:rFonts w:ascii="Arial Narrow" w:hAnsi="Arial Narrow" w:cs="Times New Roman"/>
          <w:sz w:val="22"/>
          <w:szCs w:val="22"/>
        </w:rPr>
        <w:lastRenderedPageBreak/>
        <w:t>Zmiana osoby/</w:t>
      </w:r>
      <w:proofErr w:type="spellStart"/>
      <w:r w:rsidRPr="00412C40">
        <w:rPr>
          <w:rFonts w:ascii="Arial Narrow" w:hAnsi="Arial Narrow" w:cs="Times New Roman"/>
          <w:sz w:val="22"/>
          <w:szCs w:val="22"/>
        </w:rPr>
        <w:t>ób</w:t>
      </w:r>
      <w:proofErr w:type="spellEnd"/>
      <w:r w:rsidRPr="00412C40">
        <w:rPr>
          <w:rFonts w:ascii="Arial Narrow" w:hAnsi="Arial Narrow" w:cs="Times New Roman"/>
          <w:sz w:val="22"/>
          <w:szCs w:val="22"/>
        </w:rPr>
        <w:t xml:space="preserve"> wyznaczonej/</w:t>
      </w:r>
      <w:proofErr w:type="spellStart"/>
      <w:r w:rsidRPr="00412C40">
        <w:rPr>
          <w:rFonts w:ascii="Arial Narrow" w:hAnsi="Arial Narrow" w:cs="Times New Roman"/>
          <w:sz w:val="22"/>
          <w:szCs w:val="22"/>
        </w:rPr>
        <w:t>ych</w:t>
      </w:r>
      <w:proofErr w:type="spellEnd"/>
      <w:r w:rsidRPr="00412C40">
        <w:rPr>
          <w:rFonts w:ascii="Arial Narrow" w:hAnsi="Arial Narrow" w:cs="Times New Roman"/>
          <w:sz w:val="22"/>
          <w:szCs w:val="22"/>
        </w:rPr>
        <w:t xml:space="preserve"> przez Wykonawcę do pełnienia funkcji: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SWZ dla przeprowadzonego postępowania. Zmiana ta następuje na podstawie wniosku złożonego przez Wykonawcę w formie pisemnej i nie wymaga zawarcia aneksu do umowy - wymagana jest akceptacja w formie pisemnej przez Zamawiającego.</w:t>
      </w:r>
    </w:p>
    <w:p w14:paraId="3CA66200" w14:textId="77777777" w:rsidR="00412C40" w:rsidRPr="00412C40" w:rsidRDefault="00412C40" w:rsidP="00412C40">
      <w:pPr>
        <w:widowControl/>
        <w:numPr>
          <w:ilvl w:val="0"/>
          <w:numId w:val="27"/>
        </w:numPr>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 xml:space="preserve">Procedura, warunki i zasady wprowadzania zmian umowy: </w:t>
      </w:r>
    </w:p>
    <w:p w14:paraId="560A806D" w14:textId="77777777" w:rsidR="00412C40" w:rsidRPr="00412C40" w:rsidRDefault="00412C40" w:rsidP="00412C40">
      <w:pPr>
        <w:widowControl/>
        <w:numPr>
          <w:ilvl w:val="1"/>
          <w:numId w:val="46"/>
        </w:numPr>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zmiany umowy bez przeprowadzenia nowego postępowania o udzielenie zamówienia publicznego następują zgodnie z zasadami określonymi w umowie, przy zastosowaniu przepisów ustawy Prawo zamówień publicznych i nie mogą prowadzić do zmiany charakteru umowy w sposób istotny w stosunku do pierwotnej umowy,</w:t>
      </w:r>
    </w:p>
    <w:p w14:paraId="6BEDBB0C" w14:textId="77777777" w:rsidR="00412C40" w:rsidRPr="00412C40" w:rsidRDefault="00412C40" w:rsidP="00412C40">
      <w:pPr>
        <w:widowControl/>
        <w:numPr>
          <w:ilvl w:val="1"/>
          <w:numId w:val="46"/>
        </w:numPr>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 xml:space="preserve">w przypadku wystąpienia okoliczności stanowiących podstawę do zmiany umowy, każda ze Stron może wystąpić z wnioskiem w formie pisemnej w sprawie możliwości dokonania takiej zmiany, </w:t>
      </w:r>
    </w:p>
    <w:p w14:paraId="1A2DB951" w14:textId="77777777" w:rsidR="00412C40" w:rsidRPr="00412C40" w:rsidRDefault="00412C40" w:rsidP="00412C40">
      <w:pPr>
        <w:widowControl/>
        <w:numPr>
          <w:ilvl w:val="1"/>
          <w:numId w:val="46"/>
        </w:numPr>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jeżeli Wykonawca uważa się za uprawnionego do zmiany umowy, wówczas zobowiązany jest do przekazania Zamawiającemu  wniosku o zmianę w formie pisemnej,</w:t>
      </w:r>
    </w:p>
    <w:p w14:paraId="672B18F0" w14:textId="77777777" w:rsidR="00412C40" w:rsidRPr="00412C40" w:rsidRDefault="00412C40" w:rsidP="00412C40">
      <w:pPr>
        <w:widowControl/>
        <w:numPr>
          <w:ilvl w:val="1"/>
          <w:numId w:val="46"/>
        </w:numPr>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 xml:space="preserve">we wniosku o zmianę umowy należy opisać zdarzenie lub okoliczności stanowiące podstawę do żądania takiej zmiany, uzasadniając zmianę,  </w:t>
      </w:r>
    </w:p>
    <w:p w14:paraId="7B689815" w14:textId="77777777" w:rsidR="00412C40" w:rsidRPr="00412C40" w:rsidRDefault="00412C40" w:rsidP="00412C40">
      <w:pPr>
        <w:widowControl/>
        <w:numPr>
          <w:ilvl w:val="1"/>
          <w:numId w:val="46"/>
        </w:numPr>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wraz z wnioskiem należy dołączyć niezbędne dokumenty, dotyczy przypadków kiedy dla potwierdzenia dokonania zmiany zasadnym jest przedłożenie odpowiednich dokumentów (w tym: uprawnienia, zaświadczenia, dokumentacja rzeczowo-finansowa, obliczenia,  rozliczenia, kalkulacje, harmonogram, inne dokumenty potwierdzające zasadność dokonania zmiany, o których mowa w umowie),</w:t>
      </w:r>
    </w:p>
    <w:p w14:paraId="769F6938" w14:textId="77777777" w:rsidR="00412C40" w:rsidRPr="00412C40" w:rsidRDefault="00412C40" w:rsidP="00412C40">
      <w:pPr>
        <w:widowControl/>
        <w:numPr>
          <w:ilvl w:val="1"/>
          <w:numId w:val="46"/>
        </w:numPr>
        <w:suppressAutoHyphens w:val="0"/>
        <w:ind w:hanging="357"/>
        <w:jc w:val="both"/>
        <w:rPr>
          <w:rFonts w:ascii="Arial Narrow" w:hAnsi="Arial Narrow" w:cs="Times New Roman"/>
          <w:sz w:val="22"/>
          <w:szCs w:val="22"/>
        </w:rPr>
      </w:pPr>
      <w:r w:rsidRPr="00412C40">
        <w:rPr>
          <w:rFonts w:ascii="Arial Narrow" w:eastAsia="Calibri" w:hAnsi="Arial Narrow" w:cs="Times New Roman"/>
          <w:sz w:val="22"/>
          <w:szCs w:val="22"/>
          <w:lang w:eastAsia="en-US"/>
        </w:rPr>
        <w:t>wniosek o zmianę umowy, powinien zostać przekazany Zamawiającemu  niezwłocznie kiedy Wykonawca powziął informację o danym zdarzeniu lub okolicznościach,</w:t>
      </w:r>
    </w:p>
    <w:p w14:paraId="5C947277" w14:textId="77777777" w:rsidR="00412C40" w:rsidRPr="00412C40" w:rsidRDefault="00412C40" w:rsidP="00412C40">
      <w:pPr>
        <w:widowControl/>
        <w:numPr>
          <w:ilvl w:val="1"/>
          <w:numId w:val="46"/>
        </w:numPr>
        <w:suppressAutoHyphens w:val="0"/>
        <w:ind w:hanging="357"/>
        <w:jc w:val="both"/>
        <w:rPr>
          <w:rFonts w:ascii="Arial Narrow" w:hAnsi="Arial Narrow" w:cs="Times New Roman"/>
          <w:sz w:val="22"/>
          <w:szCs w:val="22"/>
        </w:rPr>
      </w:pPr>
      <w:r w:rsidRPr="00412C40">
        <w:rPr>
          <w:rFonts w:ascii="Arial Narrow" w:eastAsia="Calibri" w:hAnsi="Arial Narrow" w:cs="Times New Roman"/>
          <w:sz w:val="22"/>
          <w:szCs w:val="22"/>
          <w:lang w:eastAsia="en-US"/>
        </w:rPr>
        <w:t>po otrzymaniu wniosku Zamawiający dokonuje weryfikacji zasadności wniosku i dołączonych dokumentów</w:t>
      </w:r>
      <w:r w:rsidRPr="00412C40">
        <w:rPr>
          <w:rFonts w:ascii="Arial Narrow" w:hAnsi="Arial Narrow" w:cs="Times New Roman"/>
          <w:sz w:val="22"/>
          <w:szCs w:val="22"/>
        </w:rPr>
        <w:t xml:space="preserve"> (dotyczy przypadków kiedy dla potwierdzenia dokonania zmiany zasadnym jest przedłożenie odpowiednich dokumentów),</w:t>
      </w:r>
    </w:p>
    <w:p w14:paraId="45F83970" w14:textId="77777777" w:rsidR="00412C40" w:rsidRPr="00412C40" w:rsidRDefault="00412C40" w:rsidP="00412C40">
      <w:pPr>
        <w:widowControl/>
        <w:numPr>
          <w:ilvl w:val="1"/>
          <w:numId w:val="46"/>
        </w:numPr>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jeżeli podczas weryfikacji wniosku Zamawiający stwierdzi braki, nieprawidłowości, niezgodności, wówczas zwróci się do Wykonawcy o poprawę lub uzupełnienie,</w:t>
      </w:r>
    </w:p>
    <w:p w14:paraId="5EC06157" w14:textId="77777777" w:rsidR="00412C40" w:rsidRPr="00412C40" w:rsidRDefault="00412C40" w:rsidP="00412C40">
      <w:pPr>
        <w:widowControl/>
        <w:numPr>
          <w:ilvl w:val="1"/>
          <w:numId w:val="46"/>
        </w:numPr>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 xml:space="preserve">Zamawiający powiadomi </w:t>
      </w:r>
      <w:bookmarkStart w:id="0" w:name="_Hlk58357737"/>
      <w:r w:rsidRPr="00412C40">
        <w:rPr>
          <w:rFonts w:ascii="Arial Narrow" w:hAnsi="Arial Narrow" w:cs="Times New Roman"/>
          <w:sz w:val="22"/>
          <w:szCs w:val="22"/>
        </w:rPr>
        <w:t xml:space="preserve">w formie pisemnej Wykonawcę o braku możliwości dokonania zmiany umowy </w:t>
      </w:r>
      <w:bookmarkEnd w:id="0"/>
      <w:r w:rsidRPr="00412C40">
        <w:rPr>
          <w:rFonts w:ascii="Arial Narrow" w:hAnsi="Arial Narrow" w:cs="Times New Roman"/>
          <w:sz w:val="22"/>
          <w:szCs w:val="22"/>
        </w:rPr>
        <w:t>w sytuacji kiedy nie wyraża zgody na jej dokonanie,</w:t>
      </w:r>
    </w:p>
    <w:p w14:paraId="156336C7" w14:textId="77777777" w:rsidR="00412C40" w:rsidRPr="00412C40" w:rsidRDefault="00412C40" w:rsidP="00412C40">
      <w:pPr>
        <w:widowControl/>
        <w:numPr>
          <w:ilvl w:val="1"/>
          <w:numId w:val="46"/>
        </w:numPr>
        <w:suppressAutoHyphens w:val="0"/>
        <w:ind w:hanging="357"/>
        <w:jc w:val="both"/>
        <w:rPr>
          <w:rFonts w:ascii="Arial Narrow" w:hAnsi="Arial Narrow" w:cs="Times New Roman"/>
          <w:sz w:val="22"/>
          <w:szCs w:val="22"/>
        </w:rPr>
      </w:pPr>
      <w:r w:rsidRPr="00412C40">
        <w:rPr>
          <w:rFonts w:ascii="Arial Narrow" w:hAnsi="Arial Narrow" w:cs="Times New Roman"/>
          <w:sz w:val="22"/>
          <w:szCs w:val="22"/>
        </w:rPr>
        <w:t>w przypadku akceptacji zmiany Zamawiający przygotuje stosowny aneks.</w:t>
      </w:r>
    </w:p>
    <w:p w14:paraId="1A39208D" w14:textId="77777777" w:rsidR="00412C40" w:rsidRPr="00412C40" w:rsidRDefault="00412C40" w:rsidP="00412C40">
      <w:pPr>
        <w:pStyle w:val="Tekstpodstawowy2"/>
        <w:widowControl/>
        <w:numPr>
          <w:ilvl w:val="0"/>
          <w:numId w:val="27"/>
        </w:numPr>
        <w:suppressAutoHyphens w:val="0"/>
        <w:spacing w:after="0" w:line="240" w:lineRule="auto"/>
        <w:ind w:left="714" w:hanging="357"/>
        <w:jc w:val="both"/>
        <w:rPr>
          <w:rFonts w:ascii="Arial Narrow" w:hAnsi="Arial Narrow" w:cs="Times New Roman"/>
          <w:sz w:val="22"/>
          <w:szCs w:val="22"/>
        </w:rPr>
      </w:pPr>
      <w:r w:rsidRPr="00412C40">
        <w:rPr>
          <w:rFonts w:ascii="Arial Narrow" w:hAnsi="Arial Narrow" w:cs="Times New Roman"/>
          <w:sz w:val="22"/>
          <w:szCs w:val="22"/>
        </w:rPr>
        <w:t xml:space="preserve">Wszelkie zmiany i uzupełnienia niniejszej umowy dokonane w sposób zgodny z ustawą </w:t>
      </w:r>
      <w:proofErr w:type="spellStart"/>
      <w:r w:rsidRPr="00412C40">
        <w:rPr>
          <w:rFonts w:ascii="Arial Narrow" w:hAnsi="Arial Narrow" w:cs="Times New Roman"/>
          <w:sz w:val="22"/>
          <w:szCs w:val="22"/>
        </w:rPr>
        <w:t>Pzp</w:t>
      </w:r>
      <w:proofErr w:type="spellEnd"/>
      <w:r w:rsidRPr="00412C40">
        <w:rPr>
          <w:rFonts w:ascii="Arial Narrow" w:hAnsi="Arial Narrow" w:cs="Times New Roman"/>
          <w:sz w:val="22"/>
          <w:szCs w:val="22"/>
        </w:rPr>
        <w:t xml:space="preserve"> wymagają zachowania formy pisemnej pod rygorem nieważności w drodze aneksu do umowy, skutecznego po podpisaniu przez obie Strony, z zastrzeżeniem przypadków określonych w niniejszym paragrafie, w których wskazano, że nie jest wymagane zawarcie aneksu do umowy.</w:t>
      </w:r>
    </w:p>
    <w:p w14:paraId="1CA273CD" w14:textId="77777777" w:rsidR="00412C40" w:rsidRPr="00412C40" w:rsidRDefault="00412C40" w:rsidP="00412C40">
      <w:pPr>
        <w:widowControl/>
        <w:numPr>
          <w:ilvl w:val="0"/>
          <w:numId w:val="27"/>
        </w:numPr>
        <w:suppressAutoHyphens w:val="0"/>
        <w:ind w:left="714" w:hanging="357"/>
        <w:jc w:val="both"/>
        <w:rPr>
          <w:rFonts w:ascii="Arial Narrow" w:hAnsi="Arial Narrow" w:cs="Times New Roman"/>
          <w:b/>
          <w:sz w:val="22"/>
          <w:szCs w:val="22"/>
        </w:rPr>
      </w:pPr>
      <w:r w:rsidRPr="00412C40">
        <w:rPr>
          <w:rFonts w:ascii="Arial Narrow" w:hAnsi="Arial Narrow" w:cs="Times New Roman"/>
          <w:sz w:val="22"/>
          <w:szCs w:val="22"/>
        </w:rPr>
        <w:t xml:space="preserve">Umowa podlega unieważnieniu w przypadkach wymienionych w art. 457 ust.1 ustawy </w:t>
      </w:r>
      <w:proofErr w:type="spellStart"/>
      <w:r w:rsidRPr="00412C40">
        <w:rPr>
          <w:rFonts w:ascii="Arial Narrow" w:hAnsi="Arial Narrow" w:cs="Times New Roman"/>
          <w:sz w:val="22"/>
          <w:szCs w:val="22"/>
        </w:rPr>
        <w:t>Pzp</w:t>
      </w:r>
      <w:proofErr w:type="spellEnd"/>
      <w:r w:rsidRPr="00412C40">
        <w:rPr>
          <w:rFonts w:ascii="Arial Narrow" w:hAnsi="Arial Narrow" w:cs="Times New Roman"/>
          <w:sz w:val="22"/>
          <w:szCs w:val="22"/>
        </w:rPr>
        <w:t>.</w:t>
      </w:r>
    </w:p>
    <w:p w14:paraId="1F414A41" w14:textId="77777777" w:rsidR="00412C40" w:rsidRPr="00412C40" w:rsidRDefault="00412C40" w:rsidP="00412C40">
      <w:pPr>
        <w:widowControl/>
        <w:numPr>
          <w:ilvl w:val="0"/>
          <w:numId w:val="27"/>
        </w:numPr>
        <w:suppressAutoHyphens w:val="0"/>
        <w:ind w:left="714" w:hanging="357"/>
        <w:jc w:val="both"/>
        <w:rPr>
          <w:rFonts w:ascii="Arial Narrow" w:hAnsi="Arial Narrow" w:cs="Times New Roman"/>
          <w:sz w:val="22"/>
          <w:szCs w:val="22"/>
        </w:rPr>
      </w:pPr>
      <w:r w:rsidRPr="00412C40">
        <w:rPr>
          <w:rFonts w:ascii="Arial Narrow" w:hAnsi="Arial Narrow" w:cs="Times New Roman"/>
          <w:sz w:val="22"/>
          <w:szCs w:val="22"/>
        </w:rPr>
        <w:t xml:space="preserve">Zmiana umowy podlega unieważnieniu, jeżeli została dokonana z naruszeniem art. 454 i art. 455 ustawy </w:t>
      </w:r>
      <w:proofErr w:type="spellStart"/>
      <w:r w:rsidRPr="00412C40">
        <w:rPr>
          <w:rFonts w:ascii="Arial Narrow" w:hAnsi="Arial Narrow" w:cs="Times New Roman"/>
          <w:sz w:val="22"/>
          <w:szCs w:val="22"/>
        </w:rPr>
        <w:t>Pzp</w:t>
      </w:r>
      <w:proofErr w:type="spellEnd"/>
      <w:r w:rsidRPr="00412C40">
        <w:rPr>
          <w:rFonts w:ascii="Arial Narrow" w:hAnsi="Arial Narrow" w:cs="Times New Roman"/>
          <w:sz w:val="22"/>
          <w:szCs w:val="22"/>
        </w:rPr>
        <w:t>.     W takim przypadku stosuje się postanowienia umowne w brzmieniu obowiązującym przed tą zmianą.</w:t>
      </w:r>
    </w:p>
    <w:p w14:paraId="26CA5DBB" w14:textId="77777777" w:rsidR="00412C40" w:rsidRPr="00412C40" w:rsidRDefault="00412C40" w:rsidP="00412C40">
      <w:pPr>
        <w:widowControl/>
        <w:suppressAutoHyphens w:val="0"/>
        <w:ind w:left="714"/>
        <w:jc w:val="both"/>
        <w:rPr>
          <w:rFonts w:ascii="Arial Narrow" w:hAnsi="Arial Narrow" w:cs="Times New Roman"/>
          <w:sz w:val="22"/>
          <w:szCs w:val="22"/>
        </w:rPr>
      </w:pPr>
    </w:p>
    <w:p w14:paraId="3C7A98AA" w14:textId="77777777" w:rsidR="00412C40" w:rsidRPr="00412C40" w:rsidRDefault="00412C40" w:rsidP="00412C40">
      <w:pPr>
        <w:ind w:left="360"/>
        <w:jc w:val="center"/>
        <w:rPr>
          <w:rFonts w:ascii="Arial Narrow" w:hAnsi="Arial Narrow" w:cs="Times New Roman"/>
          <w:b/>
          <w:bCs/>
          <w:sz w:val="22"/>
          <w:szCs w:val="22"/>
        </w:rPr>
      </w:pPr>
      <w:r w:rsidRPr="00412C40">
        <w:rPr>
          <w:rFonts w:ascii="Arial Narrow" w:hAnsi="Arial Narrow" w:cs="Times New Roman"/>
          <w:b/>
          <w:bCs/>
          <w:sz w:val="22"/>
          <w:szCs w:val="22"/>
        </w:rPr>
        <w:t>§ 16</w:t>
      </w:r>
    </w:p>
    <w:p w14:paraId="463F8168" w14:textId="77777777" w:rsidR="00412C40" w:rsidRPr="00412C40" w:rsidRDefault="00412C40" w:rsidP="00412C40">
      <w:pPr>
        <w:widowControl/>
        <w:suppressAutoHyphens w:val="0"/>
        <w:jc w:val="both"/>
        <w:rPr>
          <w:rFonts w:ascii="Arial Narrow" w:hAnsi="Arial Narrow" w:cs="Times New Roman"/>
          <w:sz w:val="22"/>
          <w:szCs w:val="22"/>
        </w:rPr>
      </w:pPr>
    </w:p>
    <w:p w14:paraId="0D544FD8" w14:textId="77777777" w:rsidR="00412C40" w:rsidRPr="00412C40" w:rsidRDefault="00412C40" w:rsidP="00412C40">
      <w:pPr>
        <w:pStyle w:val="Tekstpodstawowy2"/>
        <w:spacing w:line="240" w:lineRule="auto"/>
        <w:jc w:val="both"/>
        <w:rPr>
          <w:rFonts w:ascii="Arial Narrow" w:hAnsi="Arial Narrow" w:cs="Times New Roman"/>
          <w:sz w:val="22"/>
          <w:szCs w:val="22"/>
        </w:rPr>
      </w:pPr>
      <w:r w:rsidRPr="00412C40">
        <w:rPr>
          <w:rFonts w:ascii="Arial Narrow" w:hAnsi="Arial Narrow" w:cs="Times New Roman"/>
          <w:sz w:val="22"/>
          <w:szCs w:val="22"/>
        </w:rPr>
        <w:t>Wykonawca nie może dokonać zastawienia lub przeniesienia jakichkolwiek praw lub obowiązków wynikających z tej umowy na osoby trzecie, poza sytuacjami wyraźnie wskazanymi w umowie,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7687DBDF" w14:textId="77777777" w:rsidR="00412C40" w:rsidRPr="00412C40" w:rsidRDefault="00412C40" w:rsidP="00412C40">
      <w:pPr>
        <w:pStyle w:val="Tekstpodstawowy2"/>
        <w:spacing w:line="240" w:lineRule="auto"/>
        <w:jc w:val="both"/>
        <w:rPr>
          <w:rFonts w:ascii="Arial Narrow" w:hAnsi="Arial Narrow" w:cs="Times New Roman"/>
          <w:sz w:val="22"/>
          <w:szCs w:val="22"/>
        </w:rPr>
      </w:pPr>
    </w:p>
    <w:p w14:paraId="550AE203" w14:textId="77777777" w:rsidR="00412C40" w:rsidRPr="00412C40" w:rsidRDefault="00412C40" w:rsidP="00412C40">
      <w:pPr>
        <w:pStyle w:val="Tekstpodstawowy2"/>
        <w:spacing w:line="240" w:lineRule="auto"/>
        <w:jc w:val="both"/>
        <w:rPr>
          <w:rFonts w:ascii="Arial Narrow" w:hAnsi="Arial Narrow" w:cs="Times New Roman"/>
          <w:sz w:val="22"/>
          <w:szCs w:val="22"/>
        </w:rPr>
      </w:pPr>
    </w:p>
    <w:p w14:paraId="1D8D6B6D" w14:textId="77777777" w:rsidR="00412C40" w:rsidRPr="00412C40" w:rsidRDefault="00412C40" w:rsidP="00412C40">
      <w:pPr>
        <w:pStyle w:val="Tekstpodstawowy2"/>
        <w:spacing w:line="240" w:lineRule="auto"/>
        <w:jc w:val="both"/>
        <w:rPr>
          <w:rFonts w:ascii="Arial Narrow" w:hAnsi="Arial Narrow" w:cs="Times New Roman"/>
          <w:sz w:val="22"/>
          <w:szCs w:val="22"/>
        </w:rPr>
      </w:pPr>
    </w:p>
    <w:p w14:paraId="555F025F" w14:textId="77777777" w:rsidR="00412C40" w:rsidRPr="00412C40" w:rsidRDefault="00412C40" w:rsidP="00412C40">
      <w:pPr>
        <w:pStyle w:val="Tekstpodstawowy2"/>
        <w:jc w:val="center"/>
        <w:rPr>
          <w:rFonts w:ascii="Arial Narrow" w:hAnsi="Arial Narrow" w:cs="Times New Roman"/>
          <w:b/>
          <w:sz w:val="22"/>
          <w:szCs w:val="22"/>
        </w:rPr>
      </w:pPr>
      <w:r w:rsidRPr="00412C40">
        <w:rPr>
          <w:rFonts w:ascii="Arial Narrow" w:hAnsi="Arial Narrow" w:cs="Times New Roman"/>
          <w:b/>
          <w:sz w:val="22"/>
          <w:szCs w:val="22"/>
        </w:rPr>
        <w:lastRenderedPageBreak/>
        <w:t>§ 17</w:t>
      </w:r>
    </w:p>
    <w:p w14:paraId="38EAE52E" w14:textId="77777777" w:rsidR="00412C40" w:rsidRPr="00412C40" w:rsidRDefault="00412C40" w:rsidP="00412C40">
      <w:pPr>
        <w:pStyle w:val="Akapitzlist"/>
        <w:widowControl/>
        <w:numPr>
          <w:ilvl w:val="0"/>
          <w:numId w:val="29"/>
        </w:numPr>
        <w:tabs>
          <w:tab w:val="left" w:pos="142"/>
        </w:tabs>
        <w:suppressAutoHyphens w:val="0"/>
        <w:ind w:left="426" w:hanging="426"/>
        <w:contextualSpacing w:val="0"/>
        <w:jc w:val="both"/>
        <w:rPr>
          <w:rFonts w:ascii="Arial Narrow" w:hAnsi="Arial Narrow" w:cs="Times New Roman"/>
          <w:sz w:val="22"/>
          <w:szCs w:val="22"/>
        </w:rPr>
      </w:pPr>
      <w:r w:rsidRPr="00412C40">
        <w:rPr>
          <w:rFonts w:ascii="Arial Narrow" w:hAnsi="Arial Narrow" w:cs="Times New Roman"/>
          <w:sz w:val="22"/>
          <w:szCs w:val="22"/>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412C40">
        <w:rPr>
          <w:rFonts w:ascii="Arial Narrow" w:hAnsi="Arial Narrow" w:cs="Times New Roman"/>
          <w:iCs/>
          <w:sz w:val="22"/>
          <w:szCs w:val="22"/>
        </w:rPr>
        <w:t xml:space="preserve"> Podobne</w:t>
      </w:r>
      <w:r w:rsidRPr="00412C40">
        <w:rPr>
          <w:rFonts w:ascii="Arial Narrow" w:hAnsi="Arial Narrow" w:cs="Times New Roman"/>
          <w:sz w:val="22"/>
          <w:szCs w:val="22"/>
        </w:rPr>
        <w:t xml:space="preserve"> obowiązuje w przypadku luk w powyższych postanowieniach.</w:t>
      </w:r>
      <w:r w:rsidRPr="00412C40">
        <w:rPr>
          <w:rFonts w:ascii="Arial Narrow" w:hAnsi="Arial Narrow" w:cs="Times New Roman"/>
          <w:iCs/>
          <w:sz w:val="22"/>
          <w:szCs w:val="22"/>
        </w:rPr>
        <w:t xml:space="preserve"> </w:t>
      </w:r>
    </w:p>
    <w:p w14:paraId="2666FA6B" w14:textId="77777777" w:rsidR="00412C40" w:rsidRPr="00412C40" w:rsidRDefault="00412C40" w:rsidP="00412C40">
      <w:pPr>
        <w:pStyle w:val="Akapitzlist"/>
        <w:widowControl/>
        <w:numPr>
          <w:ilvl w:val="0"/>
          <w:numId w:val="29"/>
        </w:numPr>
        <w:tabs>
          <w:tab w:val="left" w:pos="142"/>
        </w:tabs>
        <w:suppressAutoHyphens w:val="0"/>
        <w:ind w:left="426" w:hanging="426"/>
        <w:contextualSpacing w:val="0"/>
        <w:jc w:val="both"/>
        <w:rPr>
          <w:rFonts w:ascii="Arial Narrow" w:hAnsi="Arial Narrow" w:cs="Times New Roman"/>
          <w:sz w:val="22"/>
          <w:szCs w:val="22"/>
        </w:rPr>
      </w:pPr>
      <w:r w:rsidRPr="00412C40">
        <w:rPr>
          <w:rFonts w:ascii="Arial Narrow" w:hAnsi="Arial Narrow" w:cs="Times New Roman"/>
          <w:sz w:val="22"/>
          <w:szCs w:val="22"/>
        </w:rPr>
        <w:t xml:space="preserve">Jeżeli Strony w trakcie obowiązywania umowy stwierdzą błąd pisarski, oczywistą omyłkę, niezamierzone przeoczenia, usterkę w tekście wówczas </w:t>
      </w:r>
      <w:r w:rsidRPr="00412C40">
        <w:rPr>
          <w:rFonts w:ascii="Arial Narrow" w:hAnsi="Arial Narrow" w:cs="Times New Roman"/>
          <w:iCs/>
          <w:sz w:val="22"/>
          <w:szCs w:val="22"/>
        </w:rPr>
        <w:t xml:space="preserve">Strony zobowiązują się podjąć działania w celu poprawy, uzupełnienia umowy w tym zakresie. </w:t>
      </w:r>
      <w:r w:rsidRPr="00412C40">
        <w:rPr>
          <w:rFonts w:ascii="Arial Narrow" w:hAnsi="Arial Narrow" w:cs="Times New Roman"/>
          <w:sz w:val="22"/>
          <w:szCs w:val="22"/>
        </w:rPr>
        <w:t>Poprawienie błędu pisarskiego, oczywistej omyłki, przeoczenia lub usterki w tekście nie może prowadzić do wytworzenia treści niezgodnej z pozostałymi postanowieniami umowy w tym zakresie</w:t>
      </w:r>
      <w:r w:rsidRPr="00412C40">
        <w:rPr>
          <w:rFonts w:ascii="Arial Narrow" w:hAnsi="Arial Narrow" w:cs="Times New Roman"/>
          <w:sz w:val="22"/>
          <w:szCs w:val="22"/>
          <w:lang w:eastAsia="ar-SA"/>
        </w:rPr>
        <w:t>.</w:t>
      </w:r>
    </w:p>
    <w:p w14:paraId="57A19324" w14:textId="77777777" w:rsidR="00412C40" w:rsidRPr="00412C40" w:rsidRDefault="00412C40" w:rsidP="00412C40">
      <w:pPr>
        <w:pStyle w:val="Akapitzlist"/>
        <w:widowControl/>
        <w:tabs>
          <w:tab w:val="left" w:pos="142"/>
        </w:tabs>
        <w:suppressAutoHyphens w:val="0"/>
        <w:ind w:left="426"/>
        <w:jc w:val="both"/>
        <w:rPr>
          <w:rFonts w:ascii="Arial Narrow" w:hAnsi="Arial Narrow" w:cs="Times New Roman"/>
          <w:sz w:val="22"/>
          <w:szCs w:val="22"/>
        </w:rPr>
      </w:pPr>
    </w:p>
    <w:p w14:paraId="6C96B5BA" w14:textId="77777777" w:rsidR="00412C40" w:rsidRPr="00412C40" w:rsidRDefault="00412C40" w:rsidP="00412C40">
      <w:pPr>
        <w:pStyle w:val="Tekstpodstawowy2"/>
        <w:spacing w:line="240" w:lineRule="auto"/>
        <w:jc w:val="center"/>
        <w:rPr>
          <w:rFonts w:ascii="Arial Narrow" w:hAnsi="Arial Narrow" w:cs="Times New Roman"/>
          <w:b/>
          <w:sz w:val="22"/>
          <w:szCs w:val="22"/>
        </w:rPr>
      </w:pPr>
      <w:r w:rsidRPr="00412C40">
        <w:rPr>
          <w:rFonts w:ascii="Arial Narrow" w:hAnsi="Arial Narrow" w:cs="Times New Roman"/>
          <w:b/>
          <w:sz w:val="22"/>
          <w:szCs w:val="22"/>
        </w:rPr>
        <w:t>§ 18</w:t>
      </w:r>
    </w:p>
    <w:p w14:paraId="6CC67EC1" w14:textId="77777777" w:rsidR="00412C40" w:rsidRPr="00412C40" w:rsidRDefault="00412C40" w:rsidP="00412C40">
      <w:pPr>
        <w:pStyle w:val="Tekstpodstawowy2"/>
        <w:widowControl/>
        <w:numPr>
          <w:ilvl w:val="0"/>
          <w:numId w:val="30"/>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W sprawach nieuregulowanych niniejszą umową mają zastosowanie przepisy Kodeksu cywilnego, jeżeli przepisy ustawy Prawo zamówień publicznych nie stanowią inaczej, Prawo budowlane wraz z aktami wykonawczymi oraz inne właściwe przepisy.</w:t>
      </w:r>
    </w:p>
    <w:p w14:paraId="15F99865" w14:textId="77777777" w:rsidR="00412C40" w:rsidRPr="00412C40" w:rsidRDefault="00412C40" w:rsidP="00412C40">
      <w:pPr>
        <w:pStyle w:val="Tekstpodstawowy2"/>
        <w:widowControl/>
        <w:numPr>
          <w:ilvl w:val="0"/>
          <w:numId w:val="30"/>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Wszelkie spory mogące wyniknąć przy realizacji umowy będą rozpatrywane zgodnie z prawem Polskim przez Sąd właściwy dla siedziby Zamawiającego.</w:t>
      </w:r>
    </w:p>
    <w:p w14:paraId="23580BEC" w14:textId="77777777" w:rsidR="00412C40" w:rsidRPr="00412C40" w:rsidRDefault="00412C40" w:rsidP="00412C40">
      <w:pPr>
        <w:pStyle w:val="Tekstpodstawowy2"/>
        <w:widowControl/>
        <w:numPr>
          <w:ilvl w:val="0"/>
          <w:numId w:val="30"/>
        </w:numPr>
        <w:suppressAutoHyphens w:val="0"/>
        <w:spacing w:after="0" w:line="240" w:lineRule="auto"/>
        <w:jc w:val="both"/>
        <w:rPr>
          <w:rFonts w:ascii="Arial Narrow" w:hAnsi="Arial Narrow" w:cs="Times New Roman"/>
          <w:sz w:val="22"/>
          <w:szCs w:val="22"/>
        </w:rPr>
      </w:pPr>
      <w:r w:rsidRPr="00412C40">
        <w:rPr>
          <w:rFonts w:ascii="Arial Narrow" w:hAnsi="Arial Narrow" w:cs="Times New Roman"/>
          <w:sz w:val="22"/>
          <w:szCs w:val="22"/>
        </w:rPr>
        <w:t xml:space="preserve">Umowę sporządzono w dwóch jednobrzmiących egzemplarzach, po jednej dla każdej ze stron. </w:t>
      </w:r>
    </w:p>
    <w:p w14:paraId="03CE1D2D" w14:textId="77777777" w:rsidR="00412C40" w:rsidRPr="00412C40" w:rsidRDefault="00412C40" w:rsidP="00412C40">
      <w:pPr>
        <w:jc w:val="both"/>
        <w:rPr>
          <w:rFonts w:ascii="Arial Narrow" w:hAnsi="Arial Narrow" w:cs="Times New Roman"/>
          <w:sz w:val="22"/>
          <w:szCs w:val="22"/>
        </w:rPr>
      </w:pPr>
    </w:p>
    <w:p w14:paraId="154202EB" w14:textId="77777777" w:rsidR="00412C40" w:rsidRPr="00412C40" w:rsidRDefault="00412C40" w:rsidP="00412C40">
      <w:pPr>
        <w:jc w:val="both"/>
        <w:rPr>
          <w:rFonts w:ascii="Arial Narrow" w:hAnsi="Arial Narrow" w:cs="Times New Roman"/>
          <w:sz w:val="22"/>
          <w:szCs w:val="22"/>
        </w:rPr>
      </w:pPr>
    </w:p>
    <w:p w14:paraId="2076B45C" w14:textId="77777777" w:rsidR="00412C40" w:rsidRPr="00412C40" w:rsidRDefault="00412C40" w:rsidP="00412C40">
      <w:pPr>
        <w:jc w:val="both"/>
        <w:rPr>
          <w:rFonts w:ascii="Arial Narrow" w:hAnsi="Arial Narrow" w:cs="Times New Roman"/>
          <w:sz w:val="22"/>
          <w:szCs w:val="22"/>
        </w:rPr>
      </w:pPr>
    </w:p>
    <w:p w14:paraId="04F1EFBD" w14:textId="77777777" w:rsidR="00412C40" w:rsidRPr="00412C40" w:rsidRDefault="00412C40" w:rsidP="00412C40">
      <w:pPr>
        <w:spacing w:before="240"/>
        <w:rPr>
          <w:rFonts w:ascii="Arial Narrow" w:hAnsi="Arial Narrow" w:cs="Times New Roman"/>
          <w:sz w:val="22"/>
          <w:szCs w:val="22"/>
        </w:rPr>
      </w:pPr>
      <w:r w:rsidRPr="00412C40">
        <w:rPr>
          <w:rFonts w:ascii="Arial Narrow" w:hAnsi="Arial Narrow" w:cs="Times New Roman"/>
          <w:sz w:val="22"/>
          <w:szCs w:val="22"/>
        </w:rPr>
        <w:t>.......................................                                                                             ...................................</w:t>
      </w:r>
    </w:p>
    <w:p w14:paraId="5086CF9F" w14:textId="77777777" w:rsidR="00412C40" w:rsidRPr="00AC7F62" w:rsidRDefault="00412C40" w:rsidP="00412C40">
      <w:pPr>
        <w:ind w:left="379"/>
        <w:rPr>
          <w:rFonts w:ascii="Arial Narrow" w:hAnsi="Arial Narrow" w:cs="Times New Roman"/>
          <w:sz w:val="22"/>
          <w:szCs w:val="22"/>
        </w:rPr>
      </w:pPr>
      <w:r w:rsidRPr="00412C40">
        <w:rPr>
          <w:rFonts w:ascii="Arial Narrow" w:hAnsi="Arial Narrow" w:cs="Times New Roman"/>
          <w:sz w:val="22"/>
          <w:szCs w:val="22"/>
        </w:rPr>
        <w:t>   Zamawiający                                                                                               Wykonawca</w:t>
      </w:r>
    </w:p>
    <w:p w14:paraId="5ED7D5CF" w14:textId="77777777" w:rsidR="00412C40" w:rsidRPr="00AC7F62" w:rsidRDefault="00412C40" w:rsidP="00412C40">
      <w:pPr>
        <w:ind w:left="379"/>
        <w:rPr>
          <w:rFonts w:ascii="Arial Narrow" w:hAnsi="Arial Narrow" w:cs="Times New Roman"/>
          <w:sz w:val="22"/>
          <w:szCs w:val="22"/>
        </w:rPr>
      </w:pPr>
    </w:p>
    <w:p w14:paraId="1932583E" w14:textId="77777777" w:rsidR="00412C40" w:rsidRPr="00AC7F62" w:rsidRDefault="00412C40" w:rsidP="00412C40">
      <w:pPr>
        <w:rPr>
          <w:rFonts w:ascii="Arial Narrow" w:hAnsi="Arial Narrow" w:cs="Times New Roman"/>
          <w:sz w:val="22"/>
          <w:szCs w:val="22"/>
        </w:rPr>
      </w:pPr>
    </w:p>
    <w:p w14:paraId="3B700788" w14:textId="77777777" w:rsidR="00412C40" w:rsidRDefault="00412C40" w:rsidP="00412C40"/>
    <w:p w14:paraId="53DDD169" w14:textId="77777777" w:rsidR="00412C40" w:rsidRDefault="00412C40" w:rsidP="00412C40"/>
    <w:p w14:paraId="0A5F8014" w14:textId="77777777" w:rsidR="00412C40" w:rsidRDefault="00412C40"/>
    <w:sectPr w:rsidR="00412C40" w:rsidSect="00412C40">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2E0DC" w14:textId="77777777" w:rsidR="00C552C9" w:rsidRDefault="00C552C9" w:rsidP="00412C40">
      <w:r>
        <w:separator/>
      </w:r>
    </w:p>
  </w:endnote>
  <w:endnote w:type="continuationSeparator" w:id="0">
    <w:p w14:paraId="4F324671" w14:textId="77777777" w:rsidR="00C552C9" w:rsidRDefault="00C552C9" w:rsidP="0041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22D1" w14:textId="77777777" w:rsidR="00B440FE" w:rsidRPr="00C143D8" w:rsidRDefault="00000000" w:rsidP="00A602BA">
    <w:pPr>
      <w:pStyle w:val="Stopka"/>
      <w:ind w:right="360"/>
      <w:rPr>
        <w:rFonts w:ascii="Arial Narrow" w:hAnsi="Arial Narrow"/>
      </w:rPr>
    </w:pPr>
    <w:bookmarkStart w:id="1" w:name="_Hlk175211821"/>
    <w:r w:rsidRPr="00C143D8">
      <w:rPr>
        <w:rFonts w:ascii="Arial Narrow" w:hAnsi="Arial Narrow"/>
      </w:rPr>
      <w:t xml:space="preserve">Zamawiający: Żywieckie Towarzystwo Budownictwa Społecznego Sp. z o.o. </w:t>
    </w:r>
  </w:p>
  <w:bookmarkEnd w:id="1"/>
  <w:p w14:paraId="22A2AE27" w14:textId="77777777" w:rsidR="00B440FE" w:rsidRDefault="00B440FE">
    <w:pPr>
      <w:pStyle w:val="Stopka"/>
    </w:pPr>
  </w:p>
  <w:p w14:paraId="55FFDC2B" w14:textId="77777777" w:rsidR="00B440FE" w:rsidRDefault="00B440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4809E" w14:textId="77777777" w:rsidR="00C552C9" w:rsidRDefault="00C552C9" w:rsidP="00412C40">
      <w:r>
        <w:separator/>
      </w:r>
    </w:p>
  </w:footnote>
  <w:footnote w:type="continuationSeparator" w:id="0">
    <w:p w14:paraId="38C599AA" w14:textId="77777777" w:rsidR="00C552C9" w:rsidRDefault="00C552C9" w:rsidP="0041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77D49" w14:textId="77777777" w:rsidR="00B440FE" w:rsidRDefault="00000000" w:rsidP="00AC7F62">
    <w:pPr>
      <w:pStyle w:val="Nagwek"/>
      <w:jc w:val="right"/>
      <w:rPr>
        <w:rFonts w:ascii="Arial Narrow" w:hAnsi="Arial Narrow"/>
        <w:sz w:val="14"/>
        <w:szCs w:val="14"/>
      </w:rPr>
    </w:pPr>
    <w:r>
      <w:rPr>
        <w:rFonts w:ascii="Arial Narrow" w:hAnsi="Arial Narrow"/>
        <w:sz w:val="14"/>
        <w:szCs w:val="14"/>
      </w:rPr>
      <w:t xml:space="preserve">Załącznik nr 5 </w:t>
    </w:r>
  </w:p>
  <w:p w14:paraId="3D4E590C" w14:textId="77777777" w:rsidR="00B440FE" w:rsidRDefault="00000000" w:rsidP="00AC7F62">
    <w:pPr>
      <w:pStyle w:val="Nagwek"/>
      <w:jc w:val="right"/>
      <w:rPr>
        <w:rFonts w:ascii="Arial Narrow" w:hAnsi="Arial Narrow"/>
        <w:sz w:val="14"/>
        <w:szCs w:val="14"/>
      </w:rPr>
    </w:pPr>
    <w:r>
      <w:rPr>
        <w:rFonts w:ascii="Arial Narrow" w:hAnsi="Arial Narrow"/>
        <w:sz w:val="14"/>
        <w:szCs w:val="14"/>
      </w:rPr>
      <w:t xml:space="preserve">do </w:t>
    </w:r>
    <w:r w:rsidRPr="00015511">
      <w:rPr>
        <w:rFonts w:ascii="Arial Narrow" w:hAnsi="Arial Narrow"/>
        <w:sz w:val="14"/>
        <w:szCs w:val="14"/>
      </w:rPr>
      <w:t>Specyfikacj</w:t>
    </w:r>
    <w:r>
      <w:rPr>
        <w:rFonts w:ascii="Arial Narrow" w:hAnsi="Arial Narrow"/>
        <w:sz w:val="14"/>
        <w:szCs w:val="14"/>
      </w:rPr>
      <w:t>i</w:t>
    </w:r>
    <w:r w:rsidRPr="00015511">
      <w:rPr>
        <w:rFonts w:ascii="Arial Narrow" w:hAnsi="Arial Narrow"/>
        <w:sz w:val="14"/>
        <w:szCs w:val="14"/>
      </w:rPr>
      <w:t xml:space="preserve"> Warunków Zamówienia dla robót budowlanych, </w:t>
    </w:r>
  </w:p>
  <w:p w14:paraId="01BB0132" w14:textId="6C7303F4" w:rsidR="00B440FE" w:rsidRPr="00AC7F62" w:rsidRDefault="00000000" w:rsidP="00AC7F62">
    <w:pPr>
      <w:pStyle w:val="Nagwek"/>
      <w:jc w:val="right"/>
      <w:rPr>
        <w:rFonts w:ascii="Arial Narrow" w:hAnsi="Arial Narrow"/>
        <w:sz w:val="14"/>
        <w:szCs w:val="14"/>
      </w:rPr>
    </w:pPr>
    <w:r w:rsidRPr="00015511">
      <w:rPr>
        <w:rFonts w:ascii="Arial Narrow" w:hAnsi="Arial Narrow"/>
        <w:sz w:val="14"/>
        <w:szCs w:val="14"/>
      </w:rPr>
      <w:t xml:space="preserve">w postępowaniu o wartości mniejszej niż próg unijny, tryb podstawowy bez negocjacji nr sprawy: </w:t>
    </w:r>
    <w:r>
      <w:rPr>
        <w:rFonts w:ascii="Arial Narrow" w:hAnsi="Arial Narrow"/>
        <w:sz w:val="14"/>
        <w:szCs w:val="14"/>
      </w:rPr>
      <w:t>ŻTBS/BT-TP/</w:t>
    </w:r>
    <w:r w:rsidR="00412C40">
      <w:rPr>
        <w:rFonts w:ascii="Arial Narrow" w:hAnsi="Arial Narrow"/>
        <w:sz w:val="14"/>
        <w:szCs w:val="14"/>
      </w:rPr>
      <w:t>2</w:t>
    </w:r>
    <w:r w:rsidRPr="00015511">
      <w:rPr>
        <w:rFonts w:ascii="Arial Narrow" w:hAnsi="Arial Narrow"/>
        <w:sz w:val="14"/>
        <w:szCs w:val="14"/>
      </w:rPr>
      <w:t>/202</w:t>
    </w:r>
    <w:r>
      <w:rPr>
        <w:rFonts w:ascii="Arial Narrow" w:hAnsi="Arial Narrow"/>
        <w:sz w:val="14"/>
        <w:szCs w:val="14"/>
      </w:rPr>
      <w:t>5</w:t>
    </w:r>
  </w:p>
  <w:p w14:paraId="7E299ADA" w14:textId="77777777" w:rsidR="00B440FE" w:rsidRDefault="00B440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i w:val="0"/>
        <w:sz w:val="24"/>
        <w:szCs w:val="24"/>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644"/>
        </w:tabs>
        <w:ind w:left="644" w:hanging="360"/>
      </w:pPr>
      <w:rPr>
        <w:b w:val="0"/>
      </w:rPr>
    </w:lvl>
  </w:abstractNum>
  <w:abstractNum w:abstractNumId="3"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6"/>
    <w:multiLevelType w:val="multilevel"/>
    <w:tmpl w:val="56685808"/>
    <w:name w:val="WW8Num6"/>
    <w:lvl w:ilvl="0">
      <w:start w:val="1"/>
      <w:numFmt w:val="decimal"/>
      <w:lvlText w:val="%1."/>
      <w:lvlJc w:val="left"/>
      <w:pPr>
        <w:tabs>
          <w:tab w:val="num" w:pos="-3"/>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A"/>
    <w:multiLevelType w:val="singleLevel"/>
    <w:tmpl w:val="0AC6A14E"/>
    <w:name w:val="WW8Num10"/>
    <w:lvl w:ilvl="0">
      <w:start w:val="1"/>
      <w:numFmt w:val="decimal"/>
      <w:lvlText w:val="%1."/>
      <w:lvlJc w:val="left"/>
      <w:pPr>
        <w:tabs>
          <w:tab w:val="num" w:pos="720"/>
        </w:tabs>
        <w:ind w:left="720" w:hanging="360"/>
      </w:pPr>
      <w:rPr>
        <w:i w:val="0"/>
      </w:rPr>
    </w:lvl>
  </w:abstractNum>
  <w:abstractNum w:abstractNumId="6" w15:restartNumberingAfterBreak="0">
    <w:nsid w:val="018F6878"/>
    <w:multiLevelType w:val="hybridMultilevel"/>
    <w:tmpl w:val="DC80BE2E"/>
    <w:lvl w:ilvl="0" w:tplc="3ED0FC28">
      <w:start w:val="1"/>
      <w:numFmt w:val="decimal"/>
      <w:lvlText w:val="%1."/>
      <w:lvlJc w:val="left"/>
      <w:pPr>
        <w:tabs>
          <w:tab w:val="num" w:pos="360"/>
        </w:tabs>
        <w:ind w:left="360" w:hanging="360"/>
      </w:pPr>
      <w:rPr>
        <w:b w:val="0"/>
        <w:i w:val="0"/>
      </w:rPr>
    </w:lvl>
    <w:lvl w:ilvl="1" w:tplc="7E7E48FC">
      <w:start w:val="1"/>
      <w:numFmt w:val="lowerLetter"/>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2AB02FB"/>
    <w:multiLevelType w:val="multilevel"/>
    <w:tmpl w:val="FA16DC60"/>
    <w:lvl w:ilvl="0">
      <w:start w:val="1"/>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15:restartNumberingAfterBreak="0">
    <w:nsid w:val="08A7210D"/>
    <w:multiLevelType w:val="multilevel"/>
    <w:tmpl w:val="CD4EA6E6"/>
    <w:lvl w:ilvl="0">
      <w:start w:val="1"/>
      <w:numFmt w:val="decimal"/>
      <w:lvlText w:val="%1."/>
      <w:lvlJc w:val="left"/>
      <w:pPr>
        <w:tabs>
          <w:tab w:val="num" w:pos="454"/>
        </w:tabs>
        <w:ind w:left="454" w:hanging="454"/>
      </w:pPr>
      <w:rPr>
        <w:b w:val="0"/>
      </w:rPr>
    </w:lvl>
    <w:lvl w:ilvl="1">
      <w:start w:val="6"/>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BA0333D"/>
    <w:multiLevelType w:val="hybridMultilevel"/>
    <w:tmpl w:val="59CA1DC8"/>
    <w:lvl w:ilvl="0" w:tplc="299ED5D4">
      <w:start w:val="2"/>
      <w:numFmt w:val="decimal"/>
      <w:lvlText w:val="%1."/>
      <w:lvlJc w:val="left"/>
      <w:pPr>
        <w:tabs>
          <w:tab w:val="num" w:pos="360"/>
        </w:tabs>
        <w:ind w:left="360" w:hanging="360"/>
      </w:pPr>
      <w:rPr>
        <w:rFonts w:hint="default"/>
      </w:rPr>
    </w:lvl>
    <w:lvl w:ilvl="1" w:tplc="3EEC6DBA">
      <w:start w:val="1"/>
      <w:numFmt w:val="decimal"/>
      <w:lvlText w:val="%2)"/>
      <w:lvlJc w:val="left"/>
      <w:pPr>
        <w:tabs>
          <w:tab w:val="num" w:pos="1636"/>
        </w:tabs>
        <w:ind w:left="1636" w:hanging="360"/>
      </w:pPr>
      <w:rPr>
        <w:rFonts w:ascii="Times New Roman" w:eastAsia="Lucida Sans Unicode" w:hAnsi="Times New Roman" w:cs="Times New Roman"/>
      </w:rPr>
    </w:lvl>
    <w:lvl w:ilvl="2" w:tplc="FCEEF75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B27FE3"/>
    <w:multiLevelType w:val="hybridMultilevel"/>
    <w:tmpl w:val="E8826BF0"/>
    <w:lvl w:ilvl="0" w:tplc="BB5E9EC0">
      <w:start w:val="1"/>
      <w:numFmt w:val="decimal"/>
      <w:lvlText w:val="%1."/>
      <w:lvlJc w:val="left"/>
      <w:pPr>
        <w:tabs>
          <w:tab w:val="num" w:pos="360"/>
        </w:tabs>
        <w:ind w:left="360" w:hanging="360"/>
      </w:pPr>
    </w:lvl>
    <w:lvl w:ilvl="1" w:tplc="5964C31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4C74FBA"/>
    <w:multiLevelType w:val="hybridMultilevel"/>
    <w:tmpl w:val="E64C97FA"/>
    <w:lvl w:ilvl="0" w:tplc="09A09ADA">
      <w:start w:val="1"/>
      <w:numFmt w:val="decimal"/>
      <w:lvlText w:val="%1."/>
      <w:lvlJc w:val="left"/>
      <w:pPr>
        <w:tabs>
          <w:tab w:val="num" w:pos="360"/>
        </w:tabs>
        <w:ind w:left="360" w:hanging="360"/>
      </w:pPr>
      <w:rPr>
        <w:i w:val="0"/>
      </w:rPr>
    </w:lvl>
    <w:lvl w:ilvl="1" w:tplc="77964828">
      <w:start w:val="1"/>
      <w:numFmt w:val="bullet"/>
      <w:lvlText w:val="-"/>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6506EE"/>
    <w:multiLevelType w:val="hybridMultilevel"/>
    <w:tmpl w:val="0B24C808"/>
    <w:lvl w:ilvl="0" w:tplc="83CEFBA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4" w15:restartNumberingAfterBreak="0">
    <w:nsid w:val="19FD29D5"/>
    <w:multiLevelType w:val="multilevel"/>
    <w:tmpl w:val="A1908A0A"/>
    <w:lvl w:ilvl="0">
      <w:start w:val="1"/>
      <w:numFmt w:val="lowerLetter"/>
      <w:lvlText w:val="%1)"/>
      <w:lvlJc w:val="left"/>
      <w:pPr>
        <w:tabs>
          <w:tab w:val="num" w:pos="720"/>
        </w:tabs>
        <w:ind w:left="720" w:hanging="360"/>
      </w:pPr>
      <w:rPr>
        <w:rFonts w:ascii="Times New Roman" w:hAnsi="Times New Roman" w:cs="Times New Roman" w:hint="default"/>
        <w:color w:val="auto"/>
        <w:sz w:val="24"/>
        <w:szCs w:val="24"/>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1C2B5D0B"/>
    <w:multiLevelType w:val="hybridMultilevel"/>
    <w:tmpl w:val="87D4375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0BF03DA"/>
    <w:multiLevelType w:val="hybridMultilevel"/>
    <w:tmpl w:val="8554524E"/>
    <w:lvl w:ilvl="0" w:tplc="03E82464">
      <w:start w:val="1"/>
      <w:numFmt w:val="lowerLetter"/>
      <w:lvlText w:val="%1)"/>
      <w:lvlJc w:val="left"/>
      <w:pPr>
        <w:ind w:left="1636" w:hanging="360"/>
      </w:pPr>
      <w:rPr>
        <w:rFonts w:ascii="Times New Roman" w:eastAsia="Lucida Sans Unicode" w:hAnsi="Times New Roman" w:cs="Times New Roman" w:hint="default"/>
      </w:rPr>
    </w:lvl>
    <w:lvl w:ilvl="1" w:tplc="04150003">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hint="default"/>
      </w:rPr>
    </w:lvl>
    <w:lvl w:ilvl="3" w:tplc="04150001">
      <w:start w:val="1"/>
      <w:numFmt w:val="bullet"/>
      <w:lvlText w:val=""/>
      <w:lvlJc w:val="left"/>
      <w:pPr>
        <w:ind w:left="3796" w:hanging="360"/>
      </w:pPr>
      <w:rPr>
        <w:rFonts w:ascii="Symbol" w:hAnsi="Symbol" w:hint="default"/>
      </w:rPr>
    </w:lvl>
    <w:lvl w:ilvl="4" w:tplc="04150003">
      <w:start w:val="1"/>
      <w:numFmt w:val="bullet"/>
      <w:lvlText w:val="o"/>
      <w:lvlJc w:val="left"/>
      <w:pPr>
        <w:ind w:left="4516" w:hanging="360"/>
      </w:pPr>
      <w:rPr>
        <w:rFonts w:ascii="Courier New" w:hAnsi="Courier New" w:cs="Courier New" w:hint="default"/>
      </w:rPr>
    </w:lvl>
    <w:lvl w:ilvl="5" w:tplc="04150005">
      <w:start w:val="1"/>
      <w:numFmt w:val="bullet"/>
      <w:lvlText w:val=""/>
      <w:lvlJc w:val="left"/>
      <w:pPr>
        <w:ind w:left="5236" w:hanging="360"/>
      </w:pPr>
      <w:rPr>
        <w:rFonts w:ascii="Wingdings" w:hAnsi="Wingdings" w:hint="default"/>
      </w:rPr>
    </w:lvl>
    <w:lvl w:ilvl="6" w:tplc="04150001">
      <w:start w:val="1"/>
      <w:numFmt w:val="bullet"/>
      <w:lvlText w:val=""/>
      <w:lvlJc w:val="left"/>
      <w:pPr>
        <w:ind w:left="5956" w:hanging="360"/>
      </w:pPr>
      <w:rPr>
        <w:rFonts w:ascii="Symbol" w:hAnsi="Symbol" w:hint="default"/>
      </w:rPr>
    </w:lvl>
    <w:lvl w:ilvl="7" w:tplc="04150003">
      <w:start w:val="1"/>
      <w:numFmt w:val="bullet"/>
      <w:lvlText w:val="o"/>
      <w:lvlJc w:val="left"/>
      <w:pPr>
        <w:ind w:left="6676" w:hanging="360"/>
      </w:pPr>
      <w:rPr>
        <w:rFonts w:ascii="Courier New" w:hAnsi="Courier New" w:cs="Courier New" w:hint="default"/>
      </w:rPr>
    </w:lvl>
    <w:lvl w:ilvl="8" w:tplc="04150005">
      <w:start w:val="1"/>
      <w:numFmt w:val="bullet"/>
      <w:lvlText w:val=""/>
      <w:lvlJc w:val="left"/>
      <w:pPr>
        <w:ind w:left="7396" w:hanging="360"/>
      </w:pPr>
      <w:rPr>
        <w:rFonts w:ascii="Wingdings" w:hAnsi="Wingdings" w:hint="default"/>
      </w:rPr>
    </w:lvl>
  </w:abstractNum>
  <w:abstractNum w:abstractNumId="17" w15:restartNumberingAfterBreak="0">
    <w:nsid w:val="2AD269ED"/>
    <w:multiLevelType w:val="multilevel"/>
    <w:tmpl w:val="194E0318"/>
    <w:lvl w:ilvl="0">
      <w:start w:val="5"/>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 w15:restartNumberingAfterBreak="0">
    <w:nsid w:val="2FC66F22"/>
    <w:multiLevelType w:val="multilevel"/>
    <w:tmpl w:val="EA66DD88"/>
    <w:lvl w:ilvl="0">
      <w:start w:val="7"/>
      <w:numFmt w:val="lowerLetter"/>
      <w:lvlText w:val="%1)"/>
      <w:lvlJc w:val="left"/>
      <w:pPr>
        <w:tabs>
          <w:tab w:val="num" w:pos="720"/>
        </w:tabs>
        <w:ind w:left="720" w:hanging="360"/>
      </w:p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15:restartNumberingAfterBreak="0">
    <w:nsid w:val="314B4554"/>
    <w:multiLevelType w:val="hybridMultilevel"/>
    <w:tmpl w:val="87847BAE"/>
    <w:lvl w:ilvl="0" w:tplc="04150017">
      <w:start w:val="1"/>
      <w:numFmt w:val="lowerLetter"/>
      <w:lvlText w:val="%1)"/>
      <w:lvlJc w:val="left"/>
      <w:pPr>
        <w:ind w:left="1320" w:hanging="360"/>
      </w:pPr>
    </w:lvl>
    <w:lvl w:ilvl="1" w:tplc="26AACBDC">
      <w:start w:val="1"/>
      <w:numFmt w:val="lowerLetter"/>
      <w:lvlText w:val="%2)"/>
      <w:lvlJc w:val="left"/>
      <w:pPr>
        <w:ind w:left="1069" w:hanging="360"/>
      </w:pPr>
      <w:rPr>
        <w:rFonts w:ascii="Times New Roman" w:eastAsia="Calibri" w:hAnsi="Times New Roman" w:cs="Times New Roman" w:hint="default"/>
      </w:r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0" w15:restartNumberingAfterBreak="0">
    <w:nsid w:val="31D74DED"/>
    <w:multiLevelType w:val="hybridMultilevel"/>
    <w:tmpl w:val="1A6E6B34"/>
    <w:lvl w:ilvl="0" w:tplc="70D074C4">
      <w:start w:val="1"/>
      <w:numFmt w:val="decimal"/>
      <w:lvlText w:val="%1."/>
      <w:lvlJc w:val="left"/>
      <w:pPr>
        <w:tabs>
          <w:tab w:val="num" w:pos="785"/>
        </w:tabs>
        <w:ind w:left="7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1E56588"/>
    <w:multiLevelType w:val="hybridMultilevel"/>
    <w:tmpl w:val="D0C6D480"/>
    <w:lvl w:ilvl="0" w:tplc="F07A0D4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1E670A"/>
    <w:multiLevelType w:val="multilevel"/>
    <w:tmpl w:val="42E4893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3" w15:restartNumberingAfterBreak="0">
    <w:nsid w:val="34B66531"/>
    <w:multiLevelType w:val="hybridMultilevel"/>
    <w:tmpl w:val="D882AA82"/>
    <w:lvl w:ilvl="0" w:tplc="EE9A46DE">
      <w:start w:val="7"/>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6307C14"/>
    <w:multiLevelType w:val="hybridMultilevel"/>
    <w:tmpl w:val="0DF02554"/>
    <w:lvl w:ilvl="0" w:tplc="A0846510">
      <w:start w:val="8"/>
      <w:numFmt w:val="decimal"/>
      <w:lvlText w:val="%1."/>
      <w:lvlJc w:val="left"/>
      <w:pPr>
        <w:tabs>
          <w:tab w:val="num" w:pos="360"/>
        </w:tabs>
        <w:ind w:left="360" w:hanging="360"/>
      </w:pPr>
      <w:rPr>
        <w:b w:val="0"/>
      </w:r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8277CBA"/>
    <w:multiLevelType w:val="hybridMultilevel"/>
    <w:tmpl w:val="6C5C850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8C1112D"/>
    <w:multiLevelType w:val="hybridMultilevel"/>
    <w:tmpl w:val="4EEAD0D8"/>
    <w:lvl w:ilvl="0" w:tplc="0CC66470">
      <w:start w:val="2"/>
      <w:numFmt w:val="decimal"/>
      <w:lvlText w:val="%1."/>
      <w:lvlJc w:val="left"/>
      <w:pPr>
        <w:tabs>
          <w:tab w:val="num" w:pos="360"/>
        </w:tabs>
        <w:ind w:left="360" w:hanging="360"/>
      </w:pPr>
      <w:rPr>
        <w:b w:val="0"/>
      </w:rPr>
    </w:lvl>
    <w:lvl w:ilvl="1" w:tplc="695449D8">
      <w:start w:val="1"/>
      <w:numFmt w:val="decimal"/>
      <w:lvlText w:val="%2)"/>
      <w:lvlJc w:val="left"/>
      <w:pPr>
        <w:ind w:left="927" w:hanging="360"/>
      </w:pPr>
      <w:rPr>
        <w:rFonts w:ascii="Times New Roman" w:eastAsia="Lucida Sans Unicode" w:hAnsi="Times New Roman" w:cs="Mang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EFB5DDC"/>
    <w:multiLevelType w:val="hybridMultilevel"/>
    <w:tmpl w:val="50B0DD8E"/>
    <w:lvl w:ilvl="0" w:tplc="FE70C1E2">
      <w:start w:val="1"/>
      <w:numFmt w:val="decimal"/>
      <w:lvlText w:val="%1."/>
      <w:lvlJc w:val="left"/>
      <w:pPr>
        <w:tabs>
          <w:tab w:val="num" w:pos="360"/>
        </w:tabs>
        <w:ind w:left="360" w:hanging="360"/>
      </w:pPr>
      <w:rPr>
        <w:rFonts w:hint="default"/>
        <w:i w:val="0"/>
        <w:color w:val="auto"/>
      </w:rPr>
    </w:lvl>
    <w:lvl w:ilvl="1" w:tplc="43A44FD8">
      <w:start w:val="1"/>
      <w:numFmt w:val="decimal"/>
      <w:lvlText w:val="%2)"/>
      <w:lvlJc w:val="left"/>
      <w:pPr>
        <w:tabs>
          <w:tab w:val="num" w:pos="1440"/>
        </w:tabs>
        <w:ind w:left="1440" w:hanging="360"/>
      </w:pPr>
      <w:rPr>
        <w:rFonts w:hint="default"/>
      </w:rPr>
    </w:lvl>
    <w:lvl w:ilvl="2" w:tplc="45820C2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13E2F45"/>
    <w:multiLevelType w:val="multilevel"/>
    <w:tmpl w:val="DCB00E0A"/>
    <w:lvl w:ilvl="0">
      <w:start w:val="14"/>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0" w:firstLine="0"/>
      </w:pPr>
      <w:rPr>
        <w:rFonts w:ascii="Trebuchet MS" w:eastAsia="Times New Roman" w:hAnsi="Trebuchet MS" w:cs="Arial"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29" w15:restartNumberingAfterBreak="0">
    <w:nsid w:val="42C831ED"/>
    <w:multiLevelType w:val="hybridMultilevel"/>
    <w:tmpl w:val="130AD40E"/>
    <w:lvl w:ilvl="0" w:tplc="D34A33E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490F27"/>
    <w:multiLevelType w:val="hybridMultilevel"/>
    <w:tmpl w:val="094ABED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62A6FA5"/>
    <w:multiLevelType w:val="hybridMultilevel"/>
    <w:tmpl w:val="ED92A922"/>
    <w:lvl w:ilvl="0" w:tplc="050A9CDA">
      <w:start w:val="1"/>
      <w:numFmt w:val="lowerLetter"/>
      <w:lvlText w:val="%1)"/>
      <w:lvlJc w:val="left"/>
      <w:pPr>
        <w:ind w:left="1068" w:hanging="360"/>
      </w:pPr>
      <w:rPr>
        <w:rFonts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7E27265"/>
    <w:multiLevelType w:val="multilevel"/>
    <w:tmpl w:val="F35A46CA"/>
    <w:lvl w:ilvl="0">
      <w:start w:val="3"/>
      <w:numFmt w:val="decimal"/>
      <w:lvlText w:val="%1)"/>
      <w:lvlJc w:val="left"/>
      <w:pPr>
        <w:tabs>
          <w:tab w:val="num" w:pos="720"/>
        </w:tabs>
        <w:ind w:left="720" w:hanging="360"/>
      </w:pPr>
      <w:rPr>
        <w:rFonts w:ascii="Arial Narrow" w:hAnsi="Arial Narrow" w:cs="Times New Roman" w:hint="default"/>
        <w:sz w:val="22"/>
        <w:szCs w:val="22"/>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3" w15:restartNumberingAfterBreak="0">
    <w:nsid w:val="48B92F58"/>
    <w:multiLevelType w:val="multilevel"/>
    <w:tmpl w:val="0E704526"/>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imes New Roman" w:eastAsia="Times New Roman" w:hAnsi="Times New Roman" w:cs="Times New Roman"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49B43311"/>
    <w:multiLevelType w:val="multilevel"/>
    <w:tmpl w:val="E326DC62"/>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imes New Roman" w:eastAsia="Segoe UI" w:hAnsi="Times New Roman" w:cs="Times New Roman"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4F801ACE"/>
    <w:multiLevelType w:val="multilevel"/>
    <w:tmpl w:val="FEA81E76"/>
    <w:lvl w:ilvl="0">
      <w:start w:val="1"/>
      <w:numFmt w:val="decimal"/>
      <w:lvlText w:val="%1."/>
      <w:lvlJc w:val="left"/>
      <w:pPr>
        <w:tabs>
          <w:tab w:val="num" w:pos="454"/>
        </w:tabs>
        <w:ind w:left="454" w:hanging="454"/>
      </w:pPr>
      <w:rPr>
        <w:b w:val="0"/>
      </w:rPr>
    </w:lvl>
    <w:lvl w:ilvl="1">
      <w:start w:val="1"/>
      <w:numFmt w:val="lowerLetter"/>
      <w:lvlText w:val="%2)"/>
      <w:lvlJc w:val="left"/>
      <w:pPr>
        <w:tabs>
          <w:tab w:val="num" w:pos="1021"/>
        </w:tabs>
        <w:ind w:left="1021"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01E4760"/>
    <w:multiLevelType w:val="hybridMultilevel"/>
    <w:tmpl w:val="99D64498"/>
    <w:lvl w:ilvl="0" w:tplc="FFFFFFFF">
      <w:start w:val="3"/>
      <w:numFmt w:val="decimal"/>
      <w:lvlText w:val="%1."/>
      <w:lvlJc w:val="left"/>
      <w:pPr>
        <w:tabs>
          <w:tab w:val="num" w:pos="720"/>
        </w:tabs>
        <w:ind w:left="720" w:hanging="360"/>
      </w:pPr>
      <w:rPr>
        <w:b w:val="0"/>
        <w:strike w:val="0"/>
        <w:dstrike w:val="0"/>
        <w:color w:val="auto"/>
        <w:u w:val="none"/>
        <w:effect w:val="none"/>
      </w:rPr>
    </w:lvl>
    <w:lvl w:ilvl="1" w:tplc="04150011">
      <w:start w:val="1"/>
      <w:numFmt w:val="decimal"/>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BFE57E3"/>
    <w:multiLevelType w:val="multilevel"/>
    <w:tmpl w:val="8F9A74A6"/>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rFonts w:ascii="Trebuchet MS" w:eastAsia="Times New Roman" w:hAnsi="Trebuchet MS" w:cs="Arial"/>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DB52E77"/>
    <w:multiLevelType w:val="hybridMultilevel"/>
    <w:tmpl w:val="A15855B6"/>
    <w:lvl w:ilvl="0" w:tplc="9B9EA83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38415E3"/>
    <w:multiLevelType w:val="hybridMultilevel"/>
    <w:tmpl w:val="33187746"/>
    <w:lvl w:ilvl="0" w:tplc="840E7AEA">
      <w:start w:val="1"/>
      <w:numFmt w:val="decimal"/>
      <w:lvlText w:val="%1."/>
      <w:lvlJc w:val="left"/>
      <w:pPr>
        <w:tabs>
          <w:tab w:val="num" w:pos="720"/>
        </w:tabs>
        <w:ind w:left="720" w:hanging="360"/>
      </w:pPr>
      <w:rPr>
        <w:b w:val="0"/>
      </w:rPr>
    </w:lvl>
    <w:lvl w:ilvl="1" w:tplc="F3A6E24C">
      <w:start w:val="5"/>
      <w:numFmt w:val="decimal"/>
      <w:lvlText w:val="%2."/>
      <w:lvlJc w:val="left"/>
      <w:pPr>
        <w:tabs>
          <w:tab w:val="num" w:pos="1440"/>
        </w:tabs>
        <w:ind w:left="1440" w:hanging="360"/>
      </w:pPr>
      <w:rPr>
        <w:b w:val="0"/>
      </w:rPr>
    </w:lvl>
    <w:lvl w:ilvl="2" w:tplc="2C0E9932">
      <w:start w:val="1"/>
      <w:numFmt w:val="lowerLetter"/>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3E052FF"/>
    <w:multiLevelType w:val="hybridMultilevel"/>
    <w:tmpl w:val="C06A4486"/>
    <w:lvl w:ilvl="0" w:tplc="0415000F">
      <w:start w:val="1"/>
      <w:numFmt w:val="decimal"/>
      <w:lvlText w:val="%1."/>
      <w:lvlJc w:val="left"/>
      <w:pPr>
        <w:tabs>
          <w:tab w:val="num" w:pos="360"/>
        </w:tabs>
        <w:ind w:left="360" w:hanging="360"/>
      </w:pPr>
      <w:rPr>
        <w:b w:val="0"/>
      </w:rPr>
    </w:lvl>
    <w:lvl w:ilvl="1" w:tplc="4C5E13EA">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6D367B0"/>
    <w:multiLevelType w:val="multilevel"/>
    <w:tmpl w:val="95EE6E7A"/>
    <w:lvl w:ilvl="0">
      <w:start w:val="13"/>
      <w:numFmt w:val="decimal"/>
      <w:lvlText w:val="%1."/>
      <w:lvlJc w:val="left"/>
      <w:pPr>
        <w:ind w:left="360" w:hanging="360"/>
      </w:pPr>
      <w:rPr>
        <w:rFonts w:ascii="Times New Roman" w:eastAsia="Times New Roman" w:hAnsi="Times New Roman" w:cs="Times New Roman" w:hint="default"/>
      </w:rPr>
    </w:lvl>
    <w:lvl w:ilvl="1">
      <w:start w:val="17"/>
      <w:numFmt w:val="decimal"/>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42" w15:restartNumberingAfterBreak="0">
    <w:nsid w:val="681C47CA"/>
    <w:multiLevelType w:val="multilevel"/>
    <w:tmpl w:val="053E861E"/>
    <w:lvl w:ilvl="0">
      <w:start w:val="1"/>
      <w:numFmt w:val="decimal"/>
      <w:lvlText w:val="%1)"/>
      <w:lvlJc w:val="left"/>
      <w:pPr>
        <w:tabs>
          <w:tab w:val="num" w:pos="720"/>
        </w:tabs>
        <w:ind w:left="720" w:hanging="360"/>
      </w:pPr>
      <w:rPr>
        <w:b w:val="0"/>
      </w:rPr>
    </w:lvl>
    <w:lvl w:ilvl="1">
      <w:start w:val="8"/>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3" w15:restartNumberingAfterBreak="0">
    <w:nsid w:val="6F4573F9"/>
    <w:multiLevelType w:val="hybridMultilevel"/>
    <w:tmpl w:val="5A7A56B4"/>
    <w:lvl w:ilvl="0" w:tplc="04150011">
      <w:start w:val="1"/>
      <w:numFmt w:val="decimal"/>
      <w:lvlText w:val="%1)"/>
      <w:lvlJc w:val="left"/>
      <w:pPr>
        <w:tabs>
          <w:tab w:val="num" w:pos="360"/>
        </w:tabs>
        <w:ind w:left="360" w:hanging="360"/>
      </w:pPr>
      <w:rPr>
        <w:b w:val="0"/>
      </w:rPr>
    </w:lvl>
    <w:lvl w:ilvl="1" w:tplc="860AA7D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4FF2BB4"/>
    <w:multiLevelType w:val="hybridMultilevel"/>
    <w:tmpl w:val="8A72D70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5DE0AFC"/>
    <w:multiLevelType w:val="multilevel"/>
    <w:tmpl w:val="C28038F8"/>
    <w:lvl w:ilvl="0">
      <w:start w:val="2"/>
      <w:numFmt w:val="decimal"/>
      <w:lvlText w:val="%1)"/>
      <w:lvlJc w:val="left"/>
      <w:pPr>
        <w:tabs>
          <w:tab w:val="num" w:pos="360"/>
        </w:tabs>
        <w:ind w:left="360" w:hanging="360"/>
      </w:pPr>
      <w:rPr>
        <w:color w:val="auto"/>
      </w:r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8F234E1"/>
    <w:multiLevelType w:val="hybridMultilevel"/>
    <w:tmpl w:val="C3E0F664"/>
    <w:lvl w:ilvl="0" w:tplc="6B26FEF4">
      <w:start w:val="3"/>
      <w:numFmt w:val="decimal"/>
      <w:lvlText w:val="%1."/>
      <w:lvlJc w:val="left"/>
      <w:pPr>
        <w:tabs>
          <w:tab w:val="num" w:pos="720"/>
        </w:tabs>
        <w:ind w:left="720" w:hanging="360"/>
      </w:pPr>
      <w:rPr>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B680AB6"/>
    <w:multiLevelType w:val="hybridMultilevel"/>
    <w:tmpl w:val="58145E8A"/>
    <w:lvl w:ilvl="0" w:tplc="3228AF32">
      <w:start w:val="1"/>
      <w:numFmt w:val="decimal"/>
      <w:lvlText w:val="%1."/>
      <w:lvlJc w:val="left"/>
      <w:pPr>
        <w:tabs>
          <w:tab w:val="num" w:pos="644"/>
        </w:tabs>
        <w:ind w:left="644" w:hanging="360"/>
      </w:pPr>
      <w:rPr>
        <w:rFonts w:ascii="Times New Roman" w:hAnsi="Times New Roman" w:cs="Times New Roman" w:hint="default"/>
        <w:b w:val="0"/>
        <w:i w:val="0"/>
        <w:strike w:val="0"/>
        <w:color w:val="auto"/>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num w:numId="1" w16cid:durableId="1184049418">
    <w:abstractNumId w:val="0"/>
  </w:num>
  <w:num w:numId="2" w16cid:durableId="787285233">
    <w:abstractNumId w:val="1"/>
  </w:num>
  <w:num w:numId="3" w16cid:durableId="873883084">
    <w:abstractNumId w:val="2"/>
  </w:num>
  <w:num w:numId="4" w16cid:durableId="1601375922">
    <w:abstractNumId w:val="3"/>
  </w:num>
  <w:num w:numId="5" w16cid:durableId="1468206035">
    <w:abstractNumId w:val="4"/>
  </w:num>
  <w:num w:numId="6" w16cid:durableId="108135417">
    <w:abstractNumId w:val="5"/>
  </w:num>
  <w:num w:numId="7" w16cid:durableId="1654988956">
    <w:abstractNumId w:val="12"/>
  </w:num>
  <w:num w:numId="8" w16cid:durableId="20729204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43479">
    <w:abstractNumId w:val="3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98353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88819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44490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000690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5492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6373934">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9813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4530907">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59470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468599">
    <w:abstractNumId w:val="1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664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3382220">
    <w:abstractNumId w:val="4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8697922">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4494811">
    <w:abstractNumId w:val="4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4758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272103">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9676064">
    <w:abstractNumId w:val="3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7546140">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1814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99694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9682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930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5712394">
    <w:abstractNumId w:val="41"/>
    <w:lvlOverride w:ilvl="0">
      <w:startOverride w:val="1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32872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1080827">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32772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2974225">
    <w:abstractNumId w:val="37"/>
  </w:num>
  <w:num w:numId="37" w16cid:durableId="595753009">
    <w:abstractNumId w:val="16"/>
  </w:num>
  <w:num w:numId="38" w16cid:durableId="21909903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231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43597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76326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862019">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8202903">
    <w:abstractNumId w:val="3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7604835">
    <w:abstractNumId w:val="29"/>
  </w:num>
  <w:num w:numId="45" w16cid:durableId="1953125289">
    <w:abstractNumId w:val="25"/>
  </w:num>
  <w:num w:numId="46" w16cid:durableId="1689484610">
    <w:abstractNumId w:val="36"/>
  </w:num>
  <w:num w:numId="47" w16cid:durableId="1971743403">
    <w:abstractNumId w:val="13"/>
  </w:num>
  <w:num w:numId="48" w16cid:durableId="558051327">
    <w:abstractNumId w:val="19"/>
  </w:num>
  <w:num w:numId="49" w16cid:durableId="5784902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40"/>
    <w:rsid w:val="000A4F09"/>
    <w:rsid w:val="00340105"/>
    <w:rsid w:val="00412C40"/>
    <w:rsid w:val="009E7311"/>
    <w:rsid w:val="00AA45C9"/>
    <w:rsid w:val="00B440FE"/>
    <w:rsid w:val="00C552C9"/>
    <w:rsid w:val="00E428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AA0F"/>
  <w15:chartTrackingRefBased/>
  <w15:docId w15:val="{546FB45A-7043-43F2-A385-B9AF7391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C40"/>
    <w:pPr>
      <w:widowControl w:val="0"/>
      <w:suppressAutoHyphens/>
      <w:spacing w:after="0" w:line="240" w:lineRule="auto"/>
    </w:pPr>
    <w:rPr>
      <w:rFonts w:ascii="Times New Roman" w:eastAsia="Lucida Sans Unicode" w:hAnsi="Times New Roman" w:cs="Mangal"/>
      <w:kern w:val="1"/>
      <w:lang w:eastAsia="hi-IN" w:bidi="hi-IN"/>
      <w14:ligatures w14:val="none"/>
    </w:rPr>
  </w:style>
  <w:style w:type="paragraph" w:styleId="Nagwek1">
    <w:name w:val="heading 1"/>
    <w:basedOn w:val="Normalny"/>
    <w:next w:val="Normalny"/>
    <w:link w:val="Nagwek1Znak"/>
    <w:uiPriority w:val="9"/>
    <w:qFormat/>
    <w:rsid w:val="00412C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412C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412C4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412C4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12C4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12C4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12C4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12C4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12C4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12C4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412C4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412C4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rsid w:val="00412C4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12C4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12C4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12C4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12C4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12C40"/>
    <w:rPr>
      <w:rFonts w:eastAsiaTheme="majorEastAsia" w:cstheme="majorBidi"/>
      <w:color w:val="272727" w:themeColor="text1" w:themeTint="D8"/>
    </w:rPr>
  </w:style>
  <w:style w:type="paragraph" w:styleId="Tytu">
    <w:name w:val="Title"/>
    <w:basedOn w:val="Normalny"/>
    <w:next w:val="Normalny"/>
    <w:link w:val="TytuZnak"/>
    <w:qFormat/>
    <w:rsid w:val="00412C4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12C4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412C4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412C4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12C40"/>
    <w:pPr>
      <w:spacing w:before="160"/>
      <w:jc w:val="center"/>
    </w:pPr>
    <w:rPr>
      <w:i/>
      <w:iCs/>
      <w:color w:val="404040" w:themeColor="text1" w:themeTint="BF"/>
    </w:rPr>
  </w:style>
  <w:style w:type="character" w:customStyle="1" w:styleId="CytatZnak">
    <w:name w:val="Cytat Znak"/>
    <w:basedOn w:val="Domylnaczcionkaakapitu"/>
    <w:link w:val="Cytat"/>
    <w:uiPriority w:val="29"/>
    <w:rsid w:val="00412C40"/>
    <w:rPr>
      <w:i/>
      <w:iCs/>
      <w:color w:val="404040" w:themeColor="text1" w:themeTint="BF"/>
    </w:rPr>
  </w:style>
  <w:style w:type="paragraph" w:styleId="Akapitzlist">
    <w:name w:val="List Paragraph"/>
    <w:aliases w:val="L1,List Paragraph,Akapit z listą5,wypunktowanie,normalny tekst,Akapit z list¹,Obiekt,List Paragraph1,BulletC,Wyliczanie,normalny,Numerowanie,Wypunktowanie,Akapit z listą31,Nag 1,Akapit z listą11,Bullets,Kolorowa lista — akcent 11"/>
    <w:basedOn w:val="Normalny"/>
    <w:link w:val="AkapitzlistZnak"/>
    <w:qFormat/>
    <w:rsid w:val="00412C40"/>
    <w:pPr>
      <w:ind w:left="720"/>
      <w:contextualSpacing/>
    </w:pPr>
  </w:style>
  <w:style w:type="character" w:styleId="Wyrnienieintensywne">
    <w:name w:val="Intense Emphasis"/>
    <w:basedOn w:val="Domylnaczcionkaakapitu"/>
    <w:uiPriority w:val="21"/>
    <w:qFormat/>
    <w:rsid w:val="00412C40"/>
    <w:rPr>
      <w:i/>
      <w:iCs/>
      <w:color w:val="2F5496" w:themeColor="accent1" w:themeShade="BF"/>
    </w:rPr>
  </w:style>
  <w:style w:type="paragraph" w:styleId="Cytatintensywny">
    <w:name w:val="Intense Quote"/>
    <w:basedOn w:val="Normalny"/>
    <w:next w:val="Normalny"/>
    <w:link w:val="CytatintensywnyZnak"/>
    <w:uiPriority w:val="30"/>
    <w:qFormat/>
    <w:rsid w:val="00412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12C40"/>
    <w:rPr>
      <w:i/>
      <w:iCs/>
      <w:color w:val="2F5496" w:themeColor="accent1" w:themeShade="BF"/>
    </w:rPr>
  </w:style>
  <w:style w:type="character" w:styleId="Odwoanieintensywne">
    <w:name w:val="Intense Reference"/>
    <w:basedOn w:val="Domylnaczcionkaakapitu"/>
    <w:uiPriority w:val="32"/>
    <w:qFormat/>
    <w:rsid w:val="00412C40"/>
    <w:rPr>
      <w:b/>
      <w:bCs/>
      <w:smallCaps/>
      <w:color w:val="2F5496" w:themeColor="accent1" w:themeShade="BF"/>
      <w:spacing w:val="5"/>
    </w:rPr>
  </w:style>
  <w:style w:type="paragraph" w:styleId="Tekstpodstawowy">
    <w:name w:val="Body Text"/>
    <w:basedOn w:val="Normalny"/>
    <w:link w:val="TekstpodstawowyZnak"/>
    <w:rsid w:val="00412C40"/>
    <w:pPr>
      <w:spacing w:after="120"/>
    </w:pPr>
  </w:style>
  <w:style w:type="character" w:customStyle="1" w:styleId="TekstpodstawowyZnak">
    <w:name w:val="Tekst podstawowy Znak"/>
    <w:basedOn w:val="Domylnaczcionkaakapitu"/>
    <w:link w:val="Tekstpodstawowy"/>
    <w:rsid w:val="00412C40"/>
    <w:rPr>
      <w:rFonts w:ascii="Times New Roman" w:eastAsia="Lucida Sans Unicode" w:hAnsi="Times New Roman" w:cs="Mangal"/>
      <w:kern w:val="1"/>
      <w:lang w:eastAsia="hi-IN" w:bidi="hi-IN"/>
      <w14:ligatures w14:val="none"/>
    </w:rPr>
  </w:style>
  <w:style w:type="paragraph" w:customStyle="1" w:styleId="Tekstpodstawowy21">
    <w:name w:val="Tekst podstawowy 21"/>
    <w:basedOn w:val="Normalny"/>
    <w:rsid w:val="00412C40"/>
    <w:pPr>
      <w:tabs>
        <w:tab w:val="left" w:pos="426"/>
      </w:tabs>
      <w:jc w:val="both"/>
    </w:pPr>
    <w:rPr>
      <w:sz w:val="22"/>
      <w:szCs w:val="22"/>
    </w:rPr>
  </w:style>
  <w:style w:type="paragraph" w:customStyle="1" w:styleId="Tekstpodstawowy31">
    <w:name w:val="Tekst podstawowy 31"/>
    <w:basedOn w:val="Normalny"/>
    <w:rsid w:val="00412C40"/>
    <w:pPr>
      <w:jc w:val="both"/>
    </w:pPr>
    <w:rPr>
      <w:b/>
      <w:szCs w:val="20"/>
    </w:rPr>
  </w:style>
  <w:style w:type="paragraph" w:styleId="Tekstpodstawowy2">
    <w:name w:val="Body Text 2"/>
    <w:basedOn w:val="Normalny"/>
    <w:link w:val="Tekstpodstawowy2Znak"/>
    <w:uiPriority w:val="99"/>
    <w:unhideWhenUsed/>
    <w:rsid w:val="00412C40"/>
    <w:pPr>
      <w:spacing w:after="120" w:line="480" w:lineRule="auto"/>
    </w:pPr>
    <w:rPr>
      <w:szCs w:val="21"/>
    </w:rPr>
  </w:style>
  <w:style w:type="character" w:customStyle="1" w:styleId="Tekstpodstawowy2Znak">
    <w:name w:val="Tekst podstawowy 2 Znak"/>
    <w:basedOn w:val="Domylnaczcionkaakapitu"/>
    <w:link w:val="Tekstpodstawowy2"/>
    <w:uiPriority w:val="99"/>
    <w:rsid w:val="00412C40"/>
    <w:rPr>
      <w:rFonts w:ascii="Times New Roman" w:eastAsia="Lucida Sans Unicode" w:hAnsi="Times New Roman" w:cs="Mangal"/>
      <w:kern w:val="1"/>
      <w:szCs w:val="21"/>
      <w:lang w:eastAsia="hi-IN" w:bidi="hi-IN"/>
      <w14:ligatures w14:val="none"/>
    </w:rPr>
  </w:style>
  <w:style w:type="paragraph" w:styleId="Zwykytekst">
    <w:name w:val="Plain Text"/>
    <w:basedOn w:val="Normalny"/>
    <w:link w:val="ZwykytekstZnak"/>
    <w:rsid w:val="00412C40"/>
    <w:pPr>
      <w:widowControl/>
      <w:suppressAutoHyphens w:val="0"/>
    </w:pPr>
    <w:rPr>
      <w:rFonts w:ascii="Courier New" w:eastAsia="Times New Roman" w:hAnsi="Courier New" w:cs="Times New Roman"/>
      <w:kern w:val="0"/>
      <w:sz w:val="20"/>
      <w:szCs w:val="20"/>
      <w:lang w:bidi="ar-SA"/>
    </w:rPr>
  </w:style>
  <w:style w:type="character" w:customStyle="1" w:styleId="ZwykytekstZnak">
    <w:name w:val="Zwykły tekst Znak"/>
    <w:basedOn w:val="Domylnaczcionkaakapitu"/>
    <w:link w:val="Zwykytekst"/>
    <w:rsid w:val="00412C40"/>
    <w:rPr>
      <w:rFonts w:ascii="Courier New" w:eastAsia="Times New Roman" w:hAnsi="Courier New" w:cs="Times New Roman"/>
      <w:kern w:val="0"/>
      <w:sz w:val="20"/>
      <w:szCs w:val="20"/>
      <w:lang w:eastAsia="hi-IN"/>
      <w14:ligatures w14:val="none"/>
    </w:rPr>
  </w:style>
  <w:style w:type="paragraph" w:styleId="Nagwek">
    <w:name w:val="header"/>
    <w:basedOn w:val="Normalny"/>
    <w:link w:val="NagwekZnak"/>
    <w:unhideWhenUsed/>
    <w:rsid w:val="00412C40"/>
    <w:pPr>
      <w:tabs>
        <w:tab w:val="center" w:pos="4536"/>
        <w:tab w:val="right" w:pos="9072"/>
      </w:tabs>
    </w:pPr>
    <w:rPr>
      <w:szCs w:val="21"/>
    </w:rPr>
  </w:style>
  <w:style w:type="character" w:customStyle="1" w:styleId="NagwekZnak">
    <w:name w:val="Nagłówek Znak"/>
    <w:basedOn w:val="Domylnaczcionkaakapitu"/>
    <w:link w:val="Nagwek"/>
    <w:rsid w:val="00412C40"/>
    <w:rPr>
      <w:rFonts w:ascii="Times New Roman" w:eastAsia="Lucida Sans Unicode" w:hAnsi="Times New Roman" w:cs="Mangal"/>
      <w:kern w:val="1"/>
      <w:szCs w:val="21"/>
      <w:lang w:eastAsia="hi-IN" w:bidi="hi-IN"/>
      <w14:ligatures w14:val="none"/>
    </w:rPr>
  </w:style>
  <w:style w:type="paragraph" w:styleId="Stopka">
    <w:name w:val="footer"/>
    <w:basedOn w:val="Normalny"/>
    <w:link w:val="StopkaZnak"/>
    <w:unhideWhenUsed/>
    <w:rsid w:val="00412C40"/>
    <w:pPr>
      <w:tabs>
        <w:tab w:val="center" w:pos="4536"/>
        <w:tab w:val="right" w:pos="9072"/>
      </w:tabs>
    </w:pPr>
    <w:rPr>
      <w:szCs w:val="21"/>
    </w:rPr>
  </w:style>
  <w:style w:type="character" w:customStyle="1" w:styleId="StopkaZnak">
    <w:name w:val="Stopka Znak"/>
    <w:basedOn w:val="Domylnaczcionkaakapitu"/>
    <w:link w:val="Stopka"/>
    <w:rsid w:val="00412C40"/>
    <w:rPr>
      <w:rFonts w:ascii="Times New Roman" w:eastAsia="Lucida Sans Unicode" w:hAnsi="Times New Roman" w:cs="Mangal"/>
      <w:kern w:val="1"/>
      <w:szCs w:val="21"/>
      <w:lang w:eastAsia="hi-IN" w:bidi="hi-IN"/>
      <w14:ligatures w14:val="none"/>
    </w:rPr>
  </w:style>
  <w:style w:type="paragraph" w:customStyle="1" w:styleId="Standard">
    <w:name w:val="Standard"/>
    <w:rsid w:val="00412C40"/>
    <w:pPr>
      <w:widowControl w:val="0"/>
      <w:suppressAutoHyphens/>
      <w:autoSpaceDN w:val="0"/>
      <w:spacing w:after="0" w:line="240" w:lineRule="auto"/>
      <w:textAlignment w:val="baseline"/>
    </w:pPr>
    <w:rPr>
      <w:rFonts w:ascii="Calibri" w:eastAsia="Segoe UI" w:hAnsi="Calibri" w:cs="Tahoma"/>
      <w:color w:val="000000"/>
      <w:kern w:val="3"/>
      <w:lang w:val="en-US" w:bidi="en-US"/>
      <w14:ligatures w14:val="none"/>
    </w:rPr>
  </w:style>
  <w:style w:type="paragraph" w:customStyle="1" w:styleId="Wyliczaniess">
    <w:name w:val="Wyliczanie ss"/>
    <w:rsid w:val="00412C40"/>
    <w:pPr>
      <w:suppressAutoHyphens/>
      <w:spacing w:before="56" w:after="56" w:line="240" w:lineRule="auto"/>
      <w:ind w:left="340" w:hanging="340"/>
    </w:pPr>
    <w:rPr>
      <w:rFonts w:ascii="Times New Roman" w:eastAsia="Times New Roman" w:hAnsi="Times New Roman" w:cs="Times New Roman"/>
      <w:color w:val="000000"/>
      <w:kern w:val="0"/>
      <w:sz w:val="26"/>
      <w:szCs w:val="26"/>
      <w:lang w:eastAsia="ar-SA"/>
      <w14:ligatures w14:val="none"/>
    </w:rPr>
  </w:style>
  <w:style w:type="character" w:styleId="Hipercze">
    <w:name w:val="Hyperlink"/>
    <w:rsid w:val="00412C40"/>
    <w:rPr>
      <w:color w:val="0000FF"/>
      <w:u w:val="single"/>
    </w:rPr>
  </w:style>
  <w:style w:type="character" w:customStyle="1" w:styleId="AkapitzlistZnak">
    <w:name w:val="Akapit z listą Znak"/>
    <w:aliases w:val="L1 Znak,List Paragraph Znak,Akapit z listą5 Znak,wypunktowanie Znak,normalny tekst Znak,Akapit z list¹ Znak,Obiekt Znak,List Paragraph1 Znak,BulletC Znak,Wyliczanie Znak,normalny Znak,Numerowanie Znak,Wypunktowanie Znak,Nag 1 Znak"/>
    <w:link w:val="Akapitzlist"/>
    <w:qFormat/>
    <w:locked/>
    <w:rsid w:val="00412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infosystem-projekt.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11858</Words>
  <Characters>71148</Characters>
  <Application>Microsoft Office Word</Application>
  <DocSecurity>0</DocSecurity>
  <Lines>592</Lines>
  <Paragraphs>165</Paragraphs>
  <ScaleCrop>false</ScaleCrop>
  <Company/>
  <LinksUpToDate>false</LinksUpToDate>
  <CharactersWithSpaces>82841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Tlałka</dc:creator>
  <cp:keywords/>
  <dc:description/>
  <cp:lastModifiedBy>Bożena Tlałka</cp:lastModifiedBy>
  <cp:revision>3</cp:revision>
  <cp:lastPrinted>2025-04-22T09:41:00Z</cp:lastPrinted>
  <dcterms:created xsi:type="dcterms:W3CDTF">2025-04-16T11:36:00Z</dcterms:created>
  <dcterms:modified xsi:type="dcterms:W3CDTF">2025-04-22T09:42:00Z</dcterms:modified>
</cp:coreProperties>
</file>