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BCBE" w14:textId="714D4557" w:rsidR="00C36153" w:rsidRPr="00C36153" w:rsidRDefault="00C36153" w:rsidP="006D3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>Zn. spr.:</w:t>
      </w:r>
      <w:r w:rsidR="009C428C">
        <w:rPr>
          <w:rFonts w:ascii="Arial" w:hAnsi="Arial" w:cs="Arial"/>
          <w:b/>
          <w:bCs/>
        </w:rPr>
        <w:t xml:space="preserve">ZG.081.4.2024  </w:t>
      </w:r>
      <w:r w:rsidR="009C428C">
        <w:rPr>
          <w:rFonts w:ascii="Arial" w:hAnsi="Arial" w:cs="Arial"/>
          <w:b/>
          <w:bCs/>
        </w:rPr>
        <w:tab/>
      </w:r>
      <w:r w:rsidR="009C428C">
        <w:rPr>
          <w:rFonts w:ascii="Arial" w:hAnsi="Arial" w:cs="Arial"/>
          <w:b/>
          <w:bCs/>
        </w:rPr>
        <w:tab/>
      </w:r>
      <w:r w:rsidR="009C428C">
        <w:rPr>
          <w:rFonts w:ascii="Arial" w:hAnsi="Arial" w:cs="Arial"/>
          <w:b/>
          <w:bCs/>
        </w:rPr>
        <w:tab/>
      </w:r>
      <w:r w:rsidRPr="00C36153">
        <w:rPr>
          <w:rFonts w:ascii="Arial" w:hAnsi="Arial" w:cs="Arial"/>
          <w:b/>
          <w:bCs/>
        </w:rPr>
        <w:tab/>
        <w:t xml:space="preserve">    Stary Sącz, ……………………</w:t>
      </w:r>
    </w:p>
    <w:p w14:paraId="53FC2D76" w14:textId="160FE076" w:rsidR="00C36153" w:rsidRPr="00C36153" w:rsidRDefault="00C36153" w:rsidP="00422C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946F2DF" w14:textId="29E10E9E" w:rsidR="006D3FE8" w:rsidRPr="00C36153" w:rsidRDefault="00C36153" w:rsidP="006D3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 xml:space="preserve">       </w:t>
      </w:r>
      <w:r w:rsidR="00781666" w:rsidRPr="00C36153">
        <w:rPr>
          <w:rFonts w:ascii="Arial" w:hAnsi="Arial" w:cs="Arial"/>
          <w:b/>
          <w:bCs/>
        </w:rPr>
        <w:t xml:space="preserve">Umowa o dzieło nr </w:t>
      </w:r>
      <w:r w:rsidR="005F1577" w:rsidRPr="00C36153">
        <w:rPr>
          <w:rFonts w:ascii="Arial" w:hAnsi="Arial" w:cs="Arial"/>
          <w:b/>
          <w:bCs/>
        </w:rPr>
        <w:t>……………..</w:t>
      </w:r>
    </w:p>
    <w:p w14:paraId="01DFF995" w14:textId="77777777" w:rsidR="006D3FE8" w:rsidRPr="00C36153" w:rsidRDefault="006D3FE8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6C4DCBD" w14:textId="70EB34A2" w:rsidR="00E63887" w:rsidRPr="00C36153" w:rsidRDefault="00781666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6153">
        <w:rPr>
          <w:rFonts w:ascii="Arial" w:hAnsi="Arial" w:cs="Arial"/>
        </w:rPr>
        <w:t>zawarta w dniu</w:t>
      </w:r>
      <w:r w:rsidR="003C2DB5" w:rsidRPr="00C36153">
        <w:rPr>
          <w:rFonts w:ascii="Arial" w:hAnsi="Arial" w:cs="Arial"/>
        </w:rPr>
        <w:t xml:space="preserve"> </w:t>
      </w:r>
      <w:r w:rsidR="00BF20B7" w:rsidRPr="00C36153">
        <w:rPr>
          <w:rFonts w:ascii="Arial" w:hAnsi="Arial" w:cs="Arial"/>
          <w:b/>
        </w:rPr>
        <w:t>…….</w:t>
      </w:r>
      <w:r w:rsidR="006D3FE8" w:rsidRPr="00C36153">
        <w:rPr>
          <w:rFonts w:ascii="Arial" w:hAnsi="Arial" w:cs="Arial"/>
          <w:b/>
          <w:color w:val="000000" w:themeColor="text1"/>
        </w:rPr>
        <w:t xml:space="preserve"> r</w:t>
      </w:r>
      <w:r w:rsidR="006D3FE8" w:rsidRPr="00C36153">
        <w:rPr>
          <w:rFonts w:ascii="Arial" w:hAnsi="Arial" w:cs="Arial"/>
        </w:rPr>
        <w:t xml:space="preserve">. w </w:t>
      </w:r>
      <w:r w:rsidR="004406B0" w:rsidRPr="00C36153">
        <w:rPr>
          <w:rFonts w:ascii="Arial" w:hAnsi="Arial" w:cs="Arial"/>
        </w:rPr>
        <w:t>Starym Sączu</w:t>
      </w:r>
      <w:r w:rsidR="006D3FE8" w:rsidRPr="00C36153">
        <w:rPr>
          <w:rFonts w:ascii="Arial" w:hAnsi="Arial" w:cs="Arial"/>
        </w:rPr>
        <w:t>, pomiędzy</w:t>
      </w:r>
      <w:r w:rsidR="00E63887" w:rsidRPr="00C36153">
        <w:rPr>
          <w:rFonts w:ascii="Arial" w:hAnsi="Arial" w:cs="Arial"/>
        </w:rPr>
        <w:t>:</w:t>
      </w:r>
    </w:p>
    <w:p w14:paraId="18F9F536" w14:textId="77777777" w:rsidR="00713894" w:rsidRDefault="00713894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D1BE4A0" w14:textId="3915EB8B" w:rsidR="00C36153" w:rsidRDefault="00E63887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6153">
        <w:rPr>
          <w:rFonts w:ascii="Arial" w:hAnsi="Arial" w:cs="Arial"/>
          <w:b/>
          <w:color w:val="000000" w:themeColor="text1"/>
        </w:rPr>
        <w:t xml:space="preserve">Skarbem Państwa- Państwowe Gospodarstwo Leśne Lasy Państwowe </w:t>
      </w:r>
      <w:r w:rsidR="006D3FE8" w:rsidRPr="00C36153">
        <w:rPr>
          <w:rFonts w:ascii="Arial" w:hAnsi="Arial" w:cs="Arial"/>
          <w:b/>
          <w:color w:val="000000" w:themeColor="text1"/>
        </w:rPr>
        <w:t>Nadleśnictw</w:t>
      </w:r>
      <w:r w:rsidRPr="00C36153">
        <w:rPr>
          <w:rFonts w:ascii="Arial" w:hAnsi="Arial" w:cs="Arial"/>
          <w:b/>
          <w:color w:val="000000" w:themeColor="text1"/>
        </w:rPr>
        <w:t>o</w:t>
      </w:r>
      <w:r w:rsidR="006D3FE8" w:rsidRPr="00C36153">
        <w:rPr>
          <w:rFonts w:ascii="Arial" w:hAnsi="Arial" w:cs="Arial"/>
          <w:b/>
          <w:color w:val="000000" w:themeColor="text1"/>
        </w:rPr>
        <w:t xml:space="preserve"> </w:t>
      </w:r>
      <w:r w:rsidR="004406B0" w:rsidRPr="00C36153">
        <w:rPr>
          <w:rFonts w:ascii="Arial" w:hAnsi="Arial" w:cs="Arial"/>
          <w:b/>
          <w:color w:val="000000" w:themeColor="text1"/>
        </w:rPr>
        <w:t>Stary Sącz</w:t>
      </w:r>
      <w:r w:rsidR="006D3FE8" w:rsidRPr="00C36153">
        <w:rPr>
          <w:rFonts w:ascii="Arial" w:hAnsi="Arial" w:cs="Arial"/>
          <w:b/>
          <w:color w:val="000000" w:themeColor="text1"/>
        </w:rPr>
        <w:t>,</w:t>
      </w:r>
      <w:r w:rsidR="006D3FE8" w:rsidRPr="00C36153">
        <w:rPr>
          <w:rFonts w:ascii="Arial" w:hAnsi="Arial" w:cs="Arial"/>
          <w:color w:val="000000" w:themeColor="text1"/>
        </w:rPr>
        <w:t xml:space="preserve"> </w:t>
      </w:r>
      <w:r w:rsidR="006D3FE8" w:rsidRPr="00C36153">
        <w:rPr>
          <w:rFonts w:ascii="Arial" w:hAnsi="Arial" w:cs="Arial"/>
        </w:rPr>
        <w:t xml:space="preserve">z siedzibą przy ul. </w:t>
      </w:r>
      <w:r w:rsidR="004406B0" w:rsidRPr="00C36153">
        <w:rPr>
          <w:rFonts w:ascii="Arial" w:hAnsi="Arial" w:cs="Arial"/>
        </w:rPr>
        <w:t>Magazynowej 5; 33-340</w:t>
      </w:r>
      <w:r w:rsidR="006D3FE8" w:rsidRPr="00C36153">
        <w:rPr>
          <w:rFonts w:ascii="Arial" w:hAnsi="Arial" w:cs="Arial"/>
        </w:rPr>
        <w:t xml:space="preserve"> </w:t>
      </w:r>
      <w:r w:rsidR="004406B0" w:rsidRPr="00C36153">
        <w:rPr>
          <w:rFonts w:ascii="Arial" w:hAnsi="Arial" w:cs="Arial"/>
        </w:rPr>
        <w:t>Stary Sącz</w:t>
      </w:r>
      <w:r w:rsidR="006D3FE8" w:rsidRPr="00C36153">
        <w:rPr>
          <w:rFonts w:ascii="Arial" w:hAnsi="Arial" w:cs="Arial"/>
        </w:rPr>
        <w:t>,   REGON:35054</w:t>
      </w:r>
      <w:r w:rsidR="004406B0" w:rsidRPr="00C36153">
        <w:rPr>
          <w:rFonts w:ascii="Arial" w:hAnsi="Arial" w:cs="Arial"/>
        </w:rPr>
        <w:t xml:space="preserve">5642, </w:t>
      </w:r>
      <w:r w:rsidR="004406B0" w:rsidRPr="00C36153">
        <w:rPr>
          <w:rFonts w:ascii="Arial" w:hAnsi="Arial" w:cs="Arial"/>
        </w:rPr>
        <w:br/>
        <w:t>NIP: 734-001-82-96</w:t>
      </w:r>
      <w:r w:rsidR="006D3FE8" w:rsidRPr="00C36153">
        <w:rPr>
          <w:rFonts w:ascii="Arial" w:hAnsi="Arial" w:cs="Arial"/>
        </w:rPr>
        <w:t xml:space="preserve">, </w:t>
      </w:r>
    </w:p>
    <w:p w14:paraId="08766ED2" w14:textId="146B83B3" w:rsidR="006D3FE8" w:rsidRPr="00C36153" w:rsidRDefault="006D3FE8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C36153">
        <w:rPr>
          <w:rFonts w:ascii="Arial" w:hAnsi="Arial" w:cs="Arial"/>
        </w:rPr>
        <w:t>reprezentowanym przez</w:t>
      </w:r>
      <w:r w:rsidR="00EC7223" w:rsidRPr="00C36153">
        <w:rPr>
          <w:rFonts w:ascii="Arial" w:hAnsi="Arial" w:cs="Arial"/>
          <w:b/>
        </w:rPr>
        <w:t xml:space="preserve"> </w:t>
      </w:r>
      <w:r w:rsidR="00422CB9">
        <w:rPr>
          <w:rFonts w:ascii="Arial" w:hAnsi="Arial" w:cs="Arial"/>
          <w:b/>
        </w:rPr>
        <w:t>Jakuba Zygarowicz</w:t>
      </w:r>
      <w:r w:rsidRPr="00C36153">
        <w:rPr>
          <w:rFonts w:ascii="Arial" w:hAnsi="Arial" w:cs="Arial"/>
          <w:b/>
        </w:rPr>
        <w:t xml:space="preserve"> – Nadleśniczego</w:t>
      </w:r>
      <w:r w:rsidRPr="00C36153">
        <w:rPr>
          <w:rFonts w:ascii="Arial" w:hAnsi="Arial" w:cs="Arial"/>
        </w:rPr>
        <w:t xml:space="preserve"> zwanym dalej </w:t>
      </w:r>
      <w:r w:rsidR="00E115DB" w:rsidRPr="00C36153">
        <w:rPr>
          <w:rFonts w:ascii="Arial" w:hAnsi="Arial" w:cs="Arial"/>
        </w:rPr>
        <w:t>Zamawiającym</w:t>
      </w:r>
    </w:p>
    <w:p w14:paraId="648801B4" w14:textId="77777777" w:rsidR="00C36153" w:rsidRDefault="00C36153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87A2FE8" w14:textId="53D45BA5" w:rsidR="00C36153" w:rsidRPr="00422CB9" w:rsidRDefault="002B308C" w:rsidP="00422C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6153">
        <w:rPr>
          <w:rFonts w:ascii="Arial" w:hAnsi="Arial" w:cs="Arial"/>
        </w:rPr>
        <w:t>a</w:t>
      </w:r>
    </w:p>
    <w:p w14:paraId="42E61E3D" w14:textId="36251A99" w:rsidR="004D1AAB" w:rsidRPr="00C36153" w:rsidRDefault="00BF20B7" w:rsidP="00C361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>…</w:t>
      </w:r>
      <w:r w:rsidR="004D1AAB" w:rsidRPr="00C36153">
        <w:rPr>
          <w:rFonts w:ascii="Arial" w:hAnsi="Arial" w:cs="Arial"/>
          <w:b/>
          <w:bCs/>
        </w:rPr>
        <w:t>…………….</w:t>
      </w:r>
      <w:r w:rsidRPr="00C36153">
        <w:rPr>
          <w:rFonts w:ascii="Arial" w:hAnsi="Arial" w:cs="Arial"/>
          <w:b/>
          <w:bCs/>
        </w:rPr>
        <w:t>……</w:t>
      </w:r>
    </w:p>
    <w:p w14:paraId="32510CB0" w14:textId="70B33FFB" w:rsidR="004D1AAB" w:rsidRPr="00C36153" w:rsidRDefault="004D1AAB" w:rsidP="00C361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>……………………..</w:t>
      </w:r>
    </w:p>
    <w:p w14:paraId="4B9852A7" w14:textId="15211C8D" w:rsidR="00E33AC7" w:rsidRPr="00713894" w:rsidRDefault="00C84F6B" w:rsidP="00E33A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13894">
        <w:rPr>
          <w:rFonts w:ascii="Arial" w:hAnsi="Arial" w:cs="Arial"/>
          <w:bCs/>
        </w:rPr>
        <w:t>zami</w:t>
      </w:r>
      <w:r w:rsidR="00E33AC7" w:rsidRPr="00713894">
        <w:rPr>
          <w:rFonts w:ascii="Arial" w:hAnsi="Arial" w:cs="Arial"/>
          <w:bCs/>
        </w:rPr>
        <w:t>eszkały</w:t>
      </w:r>
      <w:r w:rsidR="002B308C" w:rsidRPr="00713894">
        <w:rPr>
          <w:rFonts w:ascii="Arial" w:hAnsi="Arial" w:cs="Arial"/>
          <w:bCs/>
        </w:rPr>
        <w:t>/a</w:t>
      </w:r>
      <w:r w:rsidR="00E33AC7" w:rsidRPr="00713894">
        <w:rPr>
          <w:rFonts w:ascii="Arial" w:hAnsi="Arial" w:cs="Arial"/>
          <w:b/>
          <w:bCs/>
        </w:rPr>
        <w:t xml:space="preserve"> </w:t>
      </w:r>
      <w:r w:rsidR="00BF20B7" w:rsidRPr="00713894">
        <w:rPr>
          <w:rFonts w:ascii="Arial" w:hAnsi="Arial" w:cs="Arial"/>
          <w:b/>
          <w:bCs/>
        </w:rPr>
        <w:t>………………………</w:t>
      </w:r>
      <w:r w:rsidRPr="00713894">
        <w:rPr>
          <w:rFonts w:ascii="Arial" w:hAnsi="Arial" w:cs="Arial"/>
          <w:b/>
          <w:bCs/>
        </w:rPr>
        <w:t>,</w:t>
      </w:r>
      <w:r w:rsidR="00E33AC7" w:rsidRPr="00713894">
        <w:rPr>
          <w:rFonts w:ascii="Arial" w:hAnsi="Arial" w:cs="Arial"/>
          <w:b/>
          <w:bCs/>
        </w:rPr>
        <w:t xml:space="preserve"> </w:t>
      </w:r>
      <w:r w:rsidR="00E33AC7" w:rsidRPr="00713894">
        <w:rPr>
          <w:rFonts w:ascii="Arial" w:hAnsi="Arial" w:cs="Arial"/>
          <w:bCs/>
        </w:rPr>
        <w:t xml:space="preserve">zwanym dalej </w:t>
      </w:r>
      <w:r w:rsidR="00E33AC7" w:rsidRPr="00713894">
        <w:rPr>
          <w:rFonts w:ascii="Arial" w:hAnsi="Arial" w:cs="Arial"/>
          <w:b/>
          <w:bCs/>
        </w:rPr>
        <w:t>Przyjmującym zamówienie</w:t>
      </w:r>
    </w:p>
    <w:p w14:paraId="2E30399B" w14:textId="77777777" w:rsidR="00AD211D" w:rsidRPr="00713894" w:rsidRDefault="00AD211D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o następującej treści:</w:t>
      </w:r>
    </w:p>
    <w:p w14:paraId="0B1EB598" w14:textId="77777777" w:rsidR="006D3FE8" w:rsidRPr="00713894" w:rsidRDefault="006D3FE8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4294A3B" w14:textId="77777777" w:rsidR="006D3FE8" w:rsidRPr="00BB4DEF" w:rsidRDefault="006D3FE8" w:rsidP="001A196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4DEF">
        <w:rPr>
          <w:rFonts w:ascii="Arial" w:hAnsi="Arial" w:cs="Arial"/>
          <w:b/>
        </w:rPr>
        <w:t>§ 1</w:t>
      </w:r>
    </w:p>
    <w:p w14:paraId="2F11943F" w14:textId="5C906249" w:rsidR="006D3FE8" w:rsidRPr="00713894" w:rsidRDefault="006D3FE8" w:rsidP="001A196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 zobowiązuje się do wykonania na rzecz Zamawiającego dzieła w postaci:</w:t>
      </w:r>
    </w:p>
    <w:p w14:paraId="776AD325" w14:textId="575A2308" w:rsidR="008772F6" w:rsidRPr="00ED35E6" w:rsidRDefault="00BC79C5" w:rsidP="008772F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iCs/>
        </w:rPr>
      </w:pPr>
      <w:r w:rsidRPr="00B32EF2">
        <w:rPr>
          <w:rFonts w:ascii="Arial" w:hAnsi="Arial" w:cs="Arial"/>
          <w:b/>
          <w:i/>
        </w:rPr>
        <w:t>Monitorowanie populacji, obserwacje bezpośrednie głuszca Tetrao urogallus w latach 2025-2026 na terenie Nadleśnictwa Stary Sącz w</w:t>
      </w:r>
      <w:r w:rsidR="00400024" w:rsidRPr="00B32EF2">
        <w:rPr>
          <w:rFonts w:ascii="Arial" w:hAnsi="Arial" w:cs="Arial"/>
          <w:b/>
          <w:i/>
        </w:rPr>
        <w:t xml:space="preserve"> ramach realizacji projektu „Razem dla natury - ochrona gatunków i siedlisk na terenach cennych przyrodniczo” współfinansowanego z Programu FEnIKS 2021-2027</w:t>
      </w:r>
      <w:r w:rsidR="00ED35E6">
        <w:rPr>
          <w:rFonts w:ascii="Arial" w:hAnsi="Arial" w:cs="Arial"/>
          <w:i/>
          <w:iCs/>
        </w:rPr>
        <w:t xml:space="preserve"> </w:t>
      </w:r>
      <w:r w:rsidR="00ED35E6">
        <w:rPr>
          <w:rFonts w:ascii="Arial" w:hAnsi="Arial" w:cs="Arial"/>
          <w:iCs/>
        </w:rPr>
        <w:t>obejmujące:</w:t>
      </w:r>
    </w:p>
    <w:p w14:paraId="7EBC3A93" w14:textId="77777777" w:rsidR="00BF20B7" w:rsidRPr="00713894" w:rsidRDefault="00BF20B7" w:rsidP="001A196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</w:rPr>
      </w:pPr>
    </w:p>
    <w:p w14:paraId="1D293D6A" w14:textId="60BE11F2" w:rsidR="006D3FE8" w:rsidRDefault="00ED35E6" w:rsidP="001A196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ED35E6">
        <w:rPr>
          <w:rFonts w:ascii="Arial" w:hAnsi="Arial" w:cs="Arial"/>
        </w:rPr>
        <w:t xml:space="preserve">- prowadzenie monitoringu (średnio raz w tygodniu w miesiącach marzec-kwiecień oraz średnio raz w miesiącu w pozostałej części roku) poprzez obserwacje bezpośrednie głuszców oraz śladów ich bytowania (knoty, pióra, tropy) w Paśmie Radziejowej na terenie Nadleśnictwa Stary </w:t>
      </w:r>
      <w:r w:rsidR="00156B0C">
        <w:rPr>
          <w:rFonts w:ascii="Arial" w:hAnsi="Arial" w:cs="Arial"/>
        </w:rPr>
        <w:t>Sącz,</w:t>
      </w:r>
    </w:p>
    <w:p w14:paraId="792286D0" w14:textId="5D925A15" w:rsidR="00156B0C" w:rsidRDefault="00156B0C" w:rsidP="00156B0C">
      <w:pPr>
        <w:pStyle w:val="LPtekstpodstawowy"/>
      </w:pPr>
      <w:r>
        <w:t>- pozyskiwanie informacji od osób postronnych (np. turystów)</w:t>
      </w:r>
      <w:r w:rsidR="0087739F">
        <w:t>,</w:t>
      </w:r>
      <w:r>
        <w:t xml:space="preserve"> w tym od pracowników Służby Leśnej, będące uzupełnieniem wyników,</w:t>
      </w:r>
    </w:p>
    <w:p w14:paraId="3EB3566F" w14:textId="18DEB2A6" w:rsidR="00156B0C" w:rsidRDefault="00156B0C" w:rsidP="00156B0C">
      <w:pPr>
        <w:pStyle w:val="LPtekstpodstawowy"/>
        <w:rPr>
          <w:color w:val="auto"/>
        </w:rPr>
      </w:pPr>
      <w:r>
        <w:t>- gromadzenie</w:t>
      </w:r>
      <w:r>
        <w:rPr>
          <w:color w:val="auto"/>
        </w:rPr>
        <w:t xml:space="preserve"> pozyskanych informacji w postaci kart obserwacyjnych</w:t>
      </w:r>
      <w:r w:rsidR="00524E20">
        <w:rPr>
          <w:color w:val="auto"/>
        </w:rPr>
        <w:t xml:space="preserve"> (dostę</w:t>
      </w:r>
      <w:r w:rsidR="00F76FF6">
        <w:rPr>
          <w:color w:val="auto"/>
        </w:rPr>
        <w:t>p</w:t>
      </w:r>
      <w:r w:rsidR="00524E20">
        <w:rPr>
          <w:color w:val="auto"/>
        </w:rPr>
        <w:t>nych w Nadleśnictwie)</w:t>
      </w:r>
      <w:r>
        <w:rPr>
          <w:color w:val="auto"/>
        </w:rPr>
        <w:t>, uwzględniających: miejsce i czas obserwacji, płeć, oznaki identyfikacyjne, ślady bytowania itp.,</w:t>
      </w:r>
    </w:p>
    <w:p w14:paraId="7CEB93C1" w14:textId="43531126" w:rsidR="00B32EF2" w:rsidRDefault="00156B0C" w:rsidP="00B32EF2">
      <w:pPr>
        <w:pStyle w:val="LPtekstpodstawowy"/>
        <w:rPr>
          <w:color w:val="auto"/>
        </w:rPr>
      </w:pPr>
      <w:r>
        <w:rPr>
          <w:color w:val="auto"/>
        </w:rPr>
        <w:lastRenderedPageBreak/>
        <w:t>- wykonanie opracowań końcowych uwzględniając posiadane informacje na koniec 2025 roku oraz 2026 roku (w wersji analogowej oraz elektronicznej), które zawierają następujące elementy: dzienne i sezonowe  areały bytowania, preferencje siedliskowe przy uwzg</w:t>
      </w:r>
      <w:r w:rsidR="00524E20">
        <w:rPr>
          <w:color w:val="auto"/>
        </w:rPr>
        <w:t xml:space="preserve">lędnieniu sezonów wegetacyjnych oraz ewentualną dokumentację fotograficzną zaobserwowanych osobników. </w:t>
      </w:r>
    </w:p>
    <w:p w14:paraId="39276954" w14:textId="56E77C6B" w:rsidR="00B32EF2" w:rsidRDefault="00B32EF2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B32EF2">
        <w:rPr>
          <w:rFonts w:ascii="Arial" w:hAnsi="Arial" w:cs="Arial"/>
        </w:rPr>
        <w:t>2.</w:t>
      </w:r>
      <w:r>
        <w:t xml:space="preserve">  </w:t>
      </w:r>
      <w:r w:rsidRPr="00B32EF2">
        <w:rPr>
          <w:rFonts w:ascii="Arial" w:hAnsi="Arial" w:cs="Arial"/>
        </w:rPr>
        <w:t xml:space="preserve">Przyjmujący zamówienie zobowiązuje się do osobistego wykonania dzieła według </w:t>
      </w:r>
      <w:r>
        <w:rPr>
          <w:rFonts w:ascii="Arial" w:hAnsi="Arial" w:cs="Arial"/>
        </w:rPr>
        <w:t xml:space="preserve">   </w:t>
      </w:r>
      <w:r w:rsidRPr="00B32EF2">
        <w:rPr>
          <w:rFonts w:ascii="Arial" w:hAnsi="Arial" w:cs="Arial"/>
        </w:rPr>
        <w:t>swojej najlepszej wiedzy fachowej.</w:t>
      </w:r>
    </w:p>
    <w:p w14:paraId="099CFC93" w14:textId="70A3E15A" w:rsidR="004C68F3" w:rsidRDefault="004C68F3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13894">
        <w:rPr>
          <w:rFonts w:ascii="Arial" w:hAnsi="Arial" w:cs="Arial"/>
        </w:rPr>
        <w:t>Przyjmujący zamówienie oświadcza, że posiada kwalifikacje i doświadczenie niezbędne do realizacji niniejszej umowy i jest członkiem Małopolskiego Towarzystwa Ornitologicznego.</w:t>
      </w:r>
    </w:p>
    <w:p w14:paraId="5A093D45" w14:textId="4594EF6A" w:rsidR="004C68F3" w:rsidRDefault="004C68F3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13894">
        <w:rPr>
          <w:rFonts w:ascii="Arial" w:hAnsi="Arial" w:cs="Arial"/>
        </w:rPr>
        <w:t>Dzieło powstałe w wyniku niniejszej realizacji umowy stanowić będzie utwór w rozumieniu ustawy o prawie autorskim i prawach pokrewnych</w:t>
      </w:r>
      <w:r w:rsidR="00E91780">
        <w:rPr>
          <w:rFonts w:ascii="Arial" w:hAnsi="Arial" w:cs="Arial"/>
        </w:rPr>
        <w:t>.</w:t>
      </w:r>
    </w:p>
    <w:p w14:paraId="7DB18F0B" w14:textId="0E4D8455" w:rsidR="00E91780" w:rsidRDefault="00E91780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13894">
        <w:rPr>
          <w:rFonts w:ascii="Arial" w:hAnsi="Arial" w:cs="Arial"/>
        </w:rPr>
        <w:t>Przyjmujący zamówienie oświadcza, że</w:t>
      </w:r>
      <w:r>
        <w:rPr>
          <w:rFonts w:ascii="Arial" w:hAnsi="Arial" w:cs="Arial"/>
        </w:rPr>
        <w:t xml:space="preserve"> dzieło stanowi wzór oryginalny.</w:t>
      </w:r>
      <w:r w:rsidRPr="00713894">
        <w:rPr>
          <w:rFonts w:ascii="Arial" w:hAnsi="Arial" w:cs="Arial"/>
        </w:rPr>
        <w:t xml:space="preserve"> Wykonawca jest autorem utworu, a jego prawa autorskie do utworu nie są przez nikogo ograniczone</w:t>
      </w:r>
      <w:r w:rsidR="00915A70">
        <w:rPr>
          <w:rFonts w:ascii="Arial" w:hAnsi="Arial" w:cs="Arial"/>
        </w:rPr>
        <w:t>.</w:t>
      </w:r>
    </w:p>
    <w:p w14:paraId="49D03009" w14:textId="051A7E32" w:rsidR="006D3FE8" w:rsidRPr="00713894" w:rsidRDefault="00BD345C" w:rsidP="00422CB9">
      <w:p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713894">
        <w:rPr>
          <w:rFonts w:ascii="Arial" w:hAnsi="Arial" w:cs="Arial"/>
        </w:rPr>
        <w:t>Przyjmujący zamówienie nie może powierzyć wykonania dzieła innym osobom bez pisemnej zgody Zamawiającego.</w:t>
      </w:r>
    </w:p>
    <w:p w14:paraId="03AB4F99" w14:textId="77777777" w:rsidR="006D3FE8" w:rsidRPr="00713894" w:rsidRDefault="006D3FE8" w:rsidP="001A196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2</w:t>
      </w:r>
    </w:p>
    <w:p w14:paraId="5E194658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Zamawiający zobowiązuje się do:</w:t>
      </w:r>
    </w:p>
    <w:p w14:paraId="18A1EDAA" w14:textId="77777777" w:rsidR="006D3FE8" w:rsidRPr="00713894" w:rsidRDefault="006D3FE8" w:rsidP="00422CB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współdziałania z Przyjmującym zamówienie celem jak najszybszego postępu prac </w:t>
      </w:r>
      <w:r w:rsidRPr="00713894">
        <w:rPr>
          <w:rFonts w:ascii="Arial" w:hAnsi="Arial" w:cs="Arial"/>
        </w:rPr>
        <w:br/>
        <w:t>i uniknięcia konieczności dokonywania poprawek dzieła,</w:t>
      </w:r>
    </w:p>
    <w:p w14:paraId="21E16EFF" w14:textId="2C3C2AAD" w:rsidR="009831BF" w:rsidRPr="009831BF" w:rsidRDefault="006D3FE8" w:rsidP="00422CB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dokonania odbioru po przedłożeniu przez Przyjmującego zamówienie gotowego dzieła.</w:t>
      </w:r>
    </w:p>
    <w:p w14:paraId="583A036B" w14:textId="77777777" w:rsidR="006D3FE8" w:rsidRPr="00713894" w:rsidRDefault="006D3FE8" w:rsidP="00422CB9">
      <w:pPr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3</w:t>
      </w:r>
    </w:p>
    <w:p w14:paraId="44A1F703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 zobowiązuje się do:</w:t>
      </w:r>
    </w:p>
    <w:p w14:paraId="148E1173" w14:textId="77777777" w:rsidR="006D3FE8" w:rsidRPr="00713894" w:rsidRDefault="006D3FE8" w:rsidP="00422CB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wykonania dzieła w terminie,</w:t>
      </w:r>
    </w:p>
    <w:p w14:paraId="294016B6" w14:textId="77777777" w:rsidR="006D3FE8" w:rsidRPr="00713894" w:rsidRDefault="006D3FE8" w:rsidP="00422CB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współdziałania z Zamawiającym zarówno w trakcie wykonania dzieła, jak i w czasie odbioru dzieła,</w:t>
      </w:r>
    </w:p>
    <w:p w14:paraId="1AB404DC" w14:textId="77777777" w:rsidR="006D3FE8" w:rsidRPr="00713894" w:rsidRDefault="006D3FE8" w:rsidP="00422CB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uwzględniania ewentualnych wskazówek Zamawiającego.</w:t>
      </w:r>
    </w:p>
    <w:p w14:paraId="072B1D01" w14:textId="22610DAE" w:rsidR="006D3FE8" w:rsidRPr="00713894" w:rsidRDefault="006D3FE8" w:rsidP="00422CB9">
      <w:pPr>
        <w:autoSpaceDE w:val="0"/>
        <w:autoSpaceDN w:val="0"/>
        <w:adjustRightInd w:val="0"/>
        <w:spacing w:before="120" w:line="276" w:lineRule="auto"/>
        <w:contextualSpacing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4</w:t>
      </w:r>
    </w:p>
    <w:p w14:paraId="1C0461DE" w14:textId="04EC2FF6" w:rsidR="006D3FE8" w:rsidRDefault="006D3FE8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Strony ustalają termin wykonania niniejszego dzieła w okresie </w:t>
      </w:r>
      <w:r w:rsidR="00E07F80" w:rsidRPr="00713894">
        <w:rPr>
          <w:rFonts w:ascii="Arial" w:hAnsi="Arial" w:cs="Arial"/>
          <w:b/>
        </w:rPr>
        <w:t xml:space="preserve">od </w:t>
      </w:r>
      <w:r w:rsidR="00400024" w:rsidRPr="00713894">
        <w:rPr>
          <w:rFonts w:ascii="Arial" w:hAnsi="Arial" w:cs="Arial"/>
          <w:b/>
        </w:rPr>
        <w:t>…</w:t>
      </w:r>
      <w:r w:rsidR="009831BF">
        <w:rPr>
          <w:rFonts w:ascii="Arial" w:hAnsi="Arial" w:cs="Arial"/>
          <w:b/>
        </w:rPr>
        <w:t>..</w:t>
      </w:r>
      <w:r w:rsidR="00400024" w:rsidRPr="00713894">
        <w:rPr>
          <w:rFonts w:ascii="Arial" w:hAnsi="Arial" w:cs="Arial"/>
          <w:b/>
        </w:rPr>
        <w:t>.</w:t>
      </w:r>
      <w:r w:rsidR="003976B1">
        <w:rPr>
          <w:rFonts w:ascii="Arial" w:hAnsi="Arial" w:cs="Arial"/>
          <w:b/>
        </w:rPr>
        <w:t>....</w:t>
      </w:r>
      <w:bookmarkStart w:id="0" w:name="_GoBack"/>
      <w:bookmarkEnd w:id="0"/>
      <w:r w:rsidR="00C84F6B" w:rsidRPr="00713894">
        <w:rPr>
          <w:rFonts w:ascii="Arial" w:hAnsi="Arial" w:cs="Arial"/>
          <w:b/>
        </w:rPr>
        <w:t>.</w:t>
      </w:r>
      <w:r w:rsidR="001A196D" w:rsidRPr="00713894">
        <w:rPr>
          <w:rFonts w:ascii="Arial" w:hAnsi="Arial" w:cs="Arial"/>
          <w:b/>
        </w:rPr>
        <w:t>202</w:t>
      </w:r>
      <w:r w:rsidR="00BF20B7" w:rsidRPr="00713894">
        <w:rPr>
          <w:rFonts w:ascii="Arial" w:hAnsi="Arial" w:cs="Arial"/>
          <w:b/>
        </w:rPr>
        <w:t>5</w:t>
      </w:r>
      <w:r w:rsidR="001A196D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 xml:space="preserve">r. </w:t>
      </w:r>
      <w:r w:rsidR="00487E78">
        <w:rPr>
          <w:rFonts w:ascii="Arial" w:hAnsi="Arial" w:cs="Arial"/>
          <w:b/>
        </w:rPr>
        <w:t>do 31</w:t>
      </w:r>
      <w:r w:rsidR="007F4D16" w:rsidRPr="00713894">
        <w:rPr>
          <w:rFonts w:ascii="Arial" w:hAnsi="Arial" w:cs="Arial"/>
          <w:b/>
        </w:rPr>
        <w:t>.12.202</w:t>
      </w:r>
      <w:r w:rsidR="00487E78">
        <w:rPr>
          <w:rFonts w:ascii="Arial" w:hAnsi="Arial" w:cs="Arial"/>
          <w:b/>
        </w:rPr>
        <w:t>6</w:t>
      </w:r>
      <w:r w:rsidR="00A34CE0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r</w:t>
      </w:r>
      <w:r w:rsidRPr="00713894">
        <w:rPr>
          <w:rFonts w:ascii="Arial" w:hAnsi="Arial" w:cs="Arial"/>
        </w:rPr>
        <w:t>.</w:t>
      </w:r>
    </w:p>
    <w:p w14:paraId="6F2B4575" w14:textId="4100AA2F" w:rsidR="006D3FE8" w:rsidRPr="00713894" w:rsidRDefault="006D3FE8" w:rsidP="00422CB9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5</w:t>
      </w:r>
    </w:p>
    <w:p w14:paraId="6A14821A" w14:textId="137A4D46" w:rsidR="006D3FE8" w:rsidRPr="00713894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</w:rPr>
        <w:t>Za</w:t>
      </w:r>
      <w:r w:rsidR="00422CB9">
        <w:rPr>
          <w:rFonts w:ascii="Arial" w:hAnsi="Arial" w:cs="Arial"/>
        </w:rPr>
        <w:t xml:space="preserve"> </w:t>
      </w:r>
      <w:r w:rsidRPr="00713894">
        <w:rPr>
          <w:rFonts w:ascii="Arial" w:hAnsi="Arial" w:cs="Arial"/>
        </w:rPr>
        <w:t xml:space="preserve">wykonanie zamówionego dzieła Zamawiający </w:t>
      </w:r>
      <w:r w:rsidR="0087739F" w:rsidRPr="009A325C">
        <w:rPr>
          <w:rFonts w:ascii="Arial" w:hAnsi="Arial" w:cs="Arial"/>
        </w:rPr>
        <w:t>zobowiązuje</w:t>
      </w:r>
      <w:r w:rsidRPr="009A325C">
        <w:rPr>
          <w:rFonts w:ascii="Arial" w:hAnsi="Arial" w:cs="Arial"/>
        </w:rPr>
        <w:t xml:space="preserve"> się zapłacić </w:t>
      </w:r>
      <w:r w:rsidRPr="00713894">
        <w:rPr>
          <w:rFonts w:ascii="Arial" w:hAnsi="Arial" w:cs="Arial"/>
        </w:rPr>
        <w:t xml:space="preserve">Przyjmującemu zamówienie wynagrodzenie w wysokości </w:t>
      </w:r>
      <w:r w:rsidR="00BF20B7" w:rsidRPr="00713894">
        <w:rPr>
          <w:rFonts w:ascii="Arial" w:hAnsi="Arial" w:cs="Arial"/>
          <w:b/>
        </w:rPr>
        <w:t>……</w:t>
      </w:r>
      <w:r w:rsidR="00E972EE">
        <w:rPr>
          <w:rFonts w:ascii="Arial" w:hAnsi="Arial" w:cs="Arial"/>
          <w:b/>
        </w:rPr>
        <w:t>……</w:t>
      </w:r>
      <w:r w:rsidR="00BF20B7" w:rsidRPr="00713894">
        <w:rPr>
          <w:rFonts w:ascii="Arial" w:hAnsi="Arial" w:cs="Arial"/>
          <w:b/>
        </w:rPr>
        <w:t>..</w:t>
      </w:r>
      <w:r w:rsidR="002B308C" w:rsidRPr="00713894">
        <w:rPr>
          <w:rFonts w:ascii="Arial" w:hAnsi="Arial" w:cs="Arial"/>
          <w:b/>
        </w:rPr>
        <w:t xml:space="preserve"> </w:t>
      </w:r>
      <w:r w:rsidR="00E33AC7" w:rsidRPr="00713894">
        <w:rPr>
          <w:rFonts w:ascii="Arial" w:hAnsi="Arial" w:cs="Arial"/>
          <w:b/>
        </w:rPr>
        <w:t>zł</w:t>
      </w:r>
      <w:r w:rsidR="001A196D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brutto</w:t>
      </w:r>
      <w:r w:rsidRPr="00713894">
        <w:rPr>
          <w:rFonts w:ascii="Arial" w:hAnsi="Arial" w:cs="Arial"/>
        </w:rPr>
        <w:t xml:space="preserve"> </w:t>
      </w:r>
      <w:r w:rsidRPr="00713894">
        <w:rPr>
          <w:rFonts w:ascii="Arial" w:hAnsi="Arial" w:cs="Arial"/>
          <w:i/>
        </w:rPr>
        <w:lastRenderedPageBreak/>
        <w:t>(słownie</w:t>
      </w:r>
      <w:r w:rsidR="004B5226" w:rsidRPr="00713894">
        <w:rPr>
          <w:rFonts w:ascii="Arial" w:hAnsi="Arial" w:cs="Arial"/>
          <w:i/>
        </w:rPr>
        <w:t xml:space="preserve"> </w:t>
      </w:r>
      <w:r w:rsidR="00BF20B7" w:rsidRPr="00713894">
        <w:rPr>
          <w:rFonts w:ascii="Arial" w:hAnsi="Arial" w:cs="Arial"/>
          <w:i/>
        </w:rPr>
        <w:t>………………</w:t>
      </w:r>
      <w:r w:rsidR="00E972EE">
        <w:rPr>
          <w:rFonts w:ascii="Arial" w:hAnsi="Arial" w:cs="Arial"/>
          <w:i/>
        </w:rPr>
        <w:t>…….</w:t>
      </w:r>
      <w:r w:rsidR="00BF20B7" w:rsidRPr="00713894">
        <w:rPr>
          <w:rFonts w:ascii="Arial" w:hAnsi="Arial" w:cs="Arial"/>
          <w:i/>
        </w:rPr>
        <w:t>…</w:t>
      </w:r>
      <w:r w:rsidR="002B308C" w:rsidRPr="00713894">
        <w:rPr>
          <w:rFonts w:ascii="Arial" w:hAnsi="Arial" w:cs="Arial"/>
          <w:i/>
        </w:rPr>
        <w:t xml:space="preserve"> </w:t>
      </w:r>
      <w:r w:rsidR="00E33AC7" w:rsidRPr="00713894">
        <w:rPr>
          <w:rFonts w:ascii="Arial" w:hAnsi="Arial" w:cs="Arial"/>
          <w:i/>
        </w:rPr>
        <w:t>brutto</w:t>
      </w:r>
      <w:r w:rsidRPr="00713894">
        <w:rPr>
          <w:rFonts w:ascii="Arial" w:hAnsi="Arial" w:cs="Arial"/>
          <w:i/>
        </w:rPr>
        <w:t>),</w:t>
      </w:r>
      <w:r w:rsidRPr="00713894">
        <w:rPr>
          <w:rFonts w:ascii="Arial" w:hAnsi="Arial" w:cs="Arial"/>
        </w:rPr>
        <w:t xml:space="preserve"> z którego Zamawiający dokona stosownych potrąceń, zgodnie z przepisami ustawy o podatku dochodowym od osób fizycznych.</w:t>
      </w:r>
    </w:p>
    <w:p w14:paraId="2FD00F2A" w14:textId="288CE1C1" w:rsidR="006D3FE8" w:rsidRPr="00713894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</w:rPr>
        <w:t xml:space="preserve">Strony ustalają, że wynagrodzenie płatne będzie po odebraniu przez Zamawiającego dzieła, w terminie do 14 dni od dnia otrzymania </w:t>
      </w:r>
      <w:r w:rsidR="0087739F" w:rsidRPr="009A325C">
        <w:rPr>
          <w:rFonts w:ascii="Arial" w:hAnsi="Arial" w:cs="Arial"/>
        </w:rPr>
        <w:t xml:space="preserve">prawidłowo wystawionego </w:t>
      </w:r>
      <w:r w:rsidRPr="009A325C">
        <w:rPr>
          <w:rFonts w:ascii="Arial" w:hAnsi="Arial" w:cs="Arial"/>
        </w:rPr>
        <w:t>rachunku</w:t>
      </w:r>
      <w:r w:rsidR="0087739F" w:rsidRPr="009A325C">
        <w:rPr>
          <w:rFonts w:ascii="Arial" w:hAnsi="Arial" w:cs="Arial"/>
        </w:rPr>
        <w:t xml:space="preserve"> na rachunek bankowy Przyjmującego zamówienie wskazany na rachunku</w:t>
      </w:r>
      <w:r w:rsidRPr="009A325C">
        <w:rPr>
          <w:rFonts w:ascii="Arial" w:hAnsi="Arial" w:cs="Arial"/>
        </w:rPr>
        <w:t xml:space="preserve">. </w:t>
      </w:r>
      <w:r w:rsidRPr="00713894">
        <w:rPr>
          <w:rFonts w:ascii="Arial" w:hAnsi="Arial" w:cs="Arial"/>
        </w:rPr>
        <w:t>Przyjmujący zamówienie zobowiązuje się dostarczyć odpowiedni rachunek do dnia</w:t>
      </w:r>
      <w:r w:rsidR="00E972EE">
        <w:rPr>
          <w:rFonts w:ascii="Arial" w:hAnsi="Arial" w:cs="Arial"/>
        </w:rPr>
        <w:t xml:space="preserve"> </w:t>
      </w:r>
      <w:r w:rsidR="00E972EE" w:rsidRPr="00E972EE">
        <w:rPr>
          <w:rFonts w:ascii="Arial" w:hAnsi="Arial" w:cs="Arial"/>
          <w:b/>
        </w:rPr>
        <w:t>30.12.2025</w:t>
      </w:r>
      <w:r w:rsidRPr="00E972EE">
        <w:rPr>
          <w:rFonts w:ascii="Arial" w:hAnsi="Arial" w:cs="Arial"/>
          <w:b/>
        </w:rPr>
        <w:t xml:space="preserve"> r.</w:t>
      </w:r>
      <w:r w:rsidR="00E972EE">
        <w:rPr>
          <w:rFonts w:ascii="Arial" w:hAnsi="Arial" w:cs="Arial"/>
          <w:b/>
        </w:rPr>
        <w:t xml:space="preserve"> oraz 28.12.2026 roku.</w:t>
      </w:r>
    </w:p>
    <w:p w14:paraId="5BE2916D" w14:textId="5464E5E9" w:rsidR="006D3FE8" w:rsidRPr="00713894" w:rsidRDefault="00AA1616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  <w:color w:val="000000" w:themeColor="text1"/>
        </w:rPr>
        <w:t>Wynagrodzenie, o którym mowa w ust. 1 niniejszego paragrafu ma charakter wynagrodzenia ryczałtowego, wobec czego P</w:t>
      </w:r>
      <w:r w:rsidR="001A196D" w:rsidRPr="00713894">
        <w:rPr>
          <w:rFonts w:ascii="Arial" w:hAnsi="Arial" w:cs="Arial"/>
          <w:color w:val="000000" w:themeColor="text1"/>
        </w:rPr>
        <w:t>rzyjmujący zamówienie</w:t>
      </w:r>
      <w:r w:rsidR="006D3FE8" w:rsidRPr="00713894">
        <w:rPr>
          <w:rFonts w:ascii="Arial" w:hAnsi="Arial" w:cs="Arial"/>
          <w:color w:val="000000" w:themeColor="text1"/>
        </w:rPr>
        <w:t xml:space="preserve"> oprócz </w:t>
      </w:r>
      <w:r w:rsidRPr="00713894">
        <w:rPr>
          <w:rFonts w:ascii="Arial" w:hAnsi="Arial" w:cs="Arial"/>
          <w:color w:val="000000" w:themeColor="text1"/>
        </w:rPr>
        <w:t xml:space="preserve">tego </w:t>
      </w:r>
      <w:r w:rsidR="006D3FE8" w:rsidRPr="00713894">
        <w:rPr>
          <w:rFonts w:ascii="Arial" w:hAnsi="Arial" w:cs="Arial"/>
          <w:color w:val="000000" w:themeColor="text1"/>
        </w:rPr>
        <w:t xml:space="preserve">wynagrodzenia, nie ma prawa żądać </w:t>
      </w:r>
      <w:r w:rsidRPr="00713894">
        <w:rPr>
          <w:rFonts w:ascii="Arial" w:hAnsi="Arial" w:cs="Arial"/>
          <w:color w:val="000000" w:themeColor="text1"/>
        </w:rPr>
        <w:t>od Zamawiającego</w:t>
      </w:r>
      <w:r w:rsidRPr="00713894">
        <w:rPr>
          <w:rFonts w:ascii="Arial" w:hAnsi="Arial" w:cs="Arial"/>
          <w:color w:val="FF0000"/>
        </w:rPr>
        <w:t xml:space="preserve"> </w:t>
      </w:r>
      <w:r w:rsidR="006D3FE8" w:rsidRPr="00713894">
        <w:rPr>
          <w:rFonts w:ascii="Arial" w:hAnsi="Arial" w:cs="Arial"/>
        </w:rPr>
        <w:t>jakiegokolwiek innego wynagrodzenia, jak też nie ma prawa żądać zwrotu jakichkolwiek kosztów.</w:t>
      </w:r>
    </w:p>
    <w:p w14:paraId="1DF1F444" w14:textId="77777777" w:rsidR="006D3FE8" w:rsidRPr="00713894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Z tytułu niniejszej umowy Przyjmujący zamówienie nie posiada ubezpieczenia społecznego, a okres wykonywania dzieła nie zalicza się do stażu pracy i uprawnień emerytalno-rentowych.</w:t>
      </w:r>
    </w:p>
    <w:p w14:paraId="0B80DA0C" w14:textId="31467F0D" w:rsidR="00EC2C26" w:rsidRPr="00422CB9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 przypadku niewykona</w:t>
      </w:r>
      <w:r w:rsidR="0087739F">
        <w:rPr>
          <w:rFonts w:ascii="Arial" w:hAnsi="Arial" w:cs="Arial"/>
        </w:rPr>
        <w:t xml:space="preserve">nia dzieła w </w:t>
      </w:r>
      <w:r w:rsidR="0087739F" w:rsidRPr="00487E78">
        <w:rPr>
          <w:rFonts w:ascii="Arial" w:hAnsi="Arial" w:cs="Arial"/>
        </w:rPr>
        <w:t>terminie Przyjmujący zamówienie</w:t>
      </w:r>
      <w:r w:rsidRPr="00487E78">
        <w:rPr>
          <w:rFonts w:ascii="Arial" w:hAnsi="Arial" w:cs="Arial"/>
        </w:rPr>
        <w:t xml:space="preserve"> </w:t>
      </w:r>
      <w:r w:rsidRPr="00713894">
        <w:rPr>
          <w:rFonts w:ascii="Arial" w:hAnsi="Arial" w:cs="Arial"/>
        </w:rPr>
        <w:t>zobowiązany będzie do zapłaty kary umownej w wysokości 1% wartości wynagrodzenia</w:t>
      </w:r>
      <w:r w:rsidR="001574E7">
        <w:rPr>
          <w:rFonts w:ascii="Arial" w:hAnsi="Arial" w:cs="Arial"/>
        </w:rPr>
        <w:t xml:space="preserve"> brutto, o którym mowa </w:t>
      </w:r>
      <w:r w:rsidR="00AA1616" w:rsidRPr="00713894">
        <w:rPr>
          <w:rFonts w:ascii="Arial" w:hAnsi="Arial" w:cs="Arial"/>
        </w:rPr>
        <w:t xml:space="preserve">w ust. 1 </w:t>
      </w:r>
      <w:r w:rsidR="00AA1616" w:rsidRPr="00713894">
        <w:rPr>
          <w:rFonts w:ascii="Arial" w:hAnsi="Arial" w:cs="Arial"/>
          <w:color w:val="000000" w:themeColor="text1"/>
        </w:rPr>
        <w:t>niniejszego paragrafu</w:t>
      </w:r>
      <w:r w:rsidRPr="00713894">
        <w:rPr>
          <w:rFonts w:ascii="Arial" w:hAnsi="Arial" w:cs="Arial"/>
          <w:color w:val="000000" w:themeColor="text1"/>
        </w:rPr>
        <w:t xml:space="preserve"> za </w:t>
      </w:r>
      <w:r w:rsidRPr="00713894">
        <w:rPr>
          <w:rFonts w:ascii="Arial" w:hAnsi="Arial" w:cs="Arial"/>
        </w:rPr>
        <w:t>każdy dzień opóźnienia. Opóźnienie przekraczające 30 dni upoważnia Zamawiającego do odstąpienia od umowy, bez prawa Przyjmującego zamówienie do odszkodowania.</w:t>
      </w:r>
    </w:p>
    <w:p w14:paraId="6939AA44" w14:textId="77777777" w:rsidR="006D3FE8" w:rsidRPr="00713894" w:rsidRDefault="006D3FE8" w:rsidP="001574E7">
      <w:pPr>
        <w:autoSpaceDE w:val="0"/>
        <w:autoSpaceDN w:val="0"/>
        <w:adjustRightInd w:val="0"/>
        <w:spacing w:before="120" w:line="276" w:lineRule="auto"/>
        <w:ind w:left="426"/>
        <w:jc w:val="center"/>
        <w:rPr>
          <w:rFonts w:ascii="Arial" w:hAnsi="Arial" w:cs="Arial"/>
          <w:b/>
        </w:rPr>
      </w:pPr>
      <w:r w:rsidRPr="00713894">
        <w:rPr>
          <w:rFonts w:ascii="Arial" w:hAnsi="Arial" w:cs="Arial"/>
          <w:b/>
        </w:rPr>
        <w:t>§ 6</w:t>
      </w:r>
    </w:p>
    <w:p w14:paraId="6445DD79" w14:textId="13FF2D5A" w:rsidR="00EC2C26" w:rsidRPr="00713894" w:rsidRDefault="00EC2C26" w:rsidP="00422CB9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Z chwilą zapłaty przez Zamawiającego na rzecz </w:t>
      </w:r>
      <w:r w:rsidR="00E115DB" w:rsidRPr="00713894">
        <w:rPr>
          <w:rFonts w:ascii="Arial" w:hAnsi="Arial" w:cs="Arial"/>
        </w:rPr>
        <w:t>Przyjmującego zamówienie</w:t>
      </w:r>
      <w:r w:rsidRPr="00713894">
        <w:rPr>
          <w:rFonts w:ascii="Arial" w:hAnsi="Arial" w:cs="Arial"/>
        </w:rPr>
        <w:t xml:space="preserve"> wynagrodzenia, o którym mowa w § 5 ust. 1 niniejszej umowy, w ramach tego wynagrodzenia na Zamawiającego przechodzą w całości wszelkie majątkowe prawa  autorskie  do  dokumentacji  objętej  niniejszą  umową, a  wynikające  z  ustawy o prawie autorskim i prawach pokrewnych. </w:t>
      </w:r>
    </w:p>
    <w:p w14:paraId="674E64F0" w14:textId="5CDBB0A1" w:rsidR="00EC2C26" w:rsidRPr="00713894" w:rsidRDefault="00E115DB" w:rsidP="00422CB9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</w:t>
      </w:r>
      <w:r w:rsidR="00EC2C26" w:rsidRPr="00713894">
        <w:rPr>
          <w:rFonts w:ascii="Arial" w:hAnsi="Arial" w:cs="Arial"/>
        </w:rPr>
        <w:t xml:space="preserve"> wyraża zgodę na sporządzanie kopii elektronicznych lub papierowych, a także  korzystanie  z  dokumentacji  będącej  efektem  niniejszej  umowy  w  zależności  od  potrzeb Zamawiającego,  w  tym  również  do  dokonywania  na  jej  bazie  nowych  opracowań  bądź  jej aktualizacji,  przekazywanie  egzemplarzy  utworu,  publikowanie ich w  </w:t>
      </w:r>
      <w:r w:rsidR="00580B09" w:rsidRPr="00713894">
        <w:rPr>
          <w:rFonts w:ascii="Arial" w:hAnsi="Arial" w:cs="Arial"/>
        </w:rPr>
        <w:t>internacie</w:t>
      </w:r>
      <w:r w:rsidR="00EC2C26" w:rsidRPr="00713894">
        <w:rPr>
          <w:rFonts w:ascii="Arial" w:hAnsi="Arial" w:cs="Arial"/>
        </w:rPr>
        <w:t>, prezentację oraz wyświetlenie.</w:t>
      </w:r>
    </w:p>
    <w:p w14:paraId="4583404D" w14:textId="77777777" w:rsidR="00EC2C26" w:rsidRPr="00713894" w:rsidRDefault="00EC2C26" w:rsidP="001A196D">
      <w:pPr>
        <w:tabs>
          <w:tab w:val="left" w:pos="-142"/>
        </w:tabs>
        <w:spacing w:line="276" w:lineRule="auto"/>
        <w:jc w:val="both"/>
        <w:rPr>
          <w:rFonts w:ascii="Arial" w:hAnsi="Arial" w:cs="Arial"/>
        </w:rPr>
      </w:pPr>
    </w:p>
    <w:p w14:paraId="5746A024" w14:textId="77777777" w:rsidR="00EC2C26" w:rsidRPr="00713894" w:rsidRDefault="00EC2C26" w:rsidP="001A196D">
      <w:pPr>
        <w:tabs>
          <w:tab w:val="left" w:pos="-142"/>
        </w:tabs>
        <w:spacing w:line="276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7</w:t>
      </w:r>
    </w:p>
    <w:p w14:paraId="4B7A5A92" w14:textId="491FC3C0" w:rsidR="006D3FE8" w:rsidRPr="00713894" w:rsidRDefault="00E115DB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Zamawiający</w:t>
      </w:r>
      <w:r w:rsidR="006D3FE8" w:rsidRPr="00713894">
        <w:rPr>
          <w:rFonts w:ascii="Arial" w:hAnsi="Arial" w:cs="Arial"/>
        </w:rPr>
        <w:t xml:space="preserve"> nie odpowiada za szkody wyrządzone osobom trzecim przez Przyjmującego zamówienie.</w:t>
      </w:r>
    </w:p>
    <w:p w14:paraId="2FF1768C" w14:textId="5263BF60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lastRenderedPageBreak/>
        <w:t>§</w:t>
      </w:r>
      <w:r w:rsidR="00C84F6B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8</w:t>
      </w:r>
    </w:p>
    <w:p w14:paraId="5D5D94BA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Jeżeli Przyjmujący zamówienie wykona dzieło w sposób wadliwy lub sprzeczny z niniejszą umową Zamawiający ma prawo odmówić wypłaty całości lub części umówionego wynagrodzenia.</w:t>
      </w:r>
    </w:p>
    <w:p w14:paraId="6A1F826D" w14:textId="57B19752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</w:t>
      </w:r>
      <w:r w:rsidR="00C84F6B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9</w:t>
      </w:r>
    </w:p>
    <w:p w14:paraId="55DB8E27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  zobowiązuje się do pokrycia wszelkich strat wynikłych z powodu niewykonania dzieła.</w:t>
      </w:r>
    </w:p>
    <w:p w14:paraId="62E93FFD" w14:textId="77777777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10</w:t>
      </w:r>
    </w:p>
    <w:p w14:paraId="2948B43D" w14:textId="60068E5D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Zmiany warunków niniejszej umowy </w:t>
      </w:r>
      <w:r w:rsidRPr="001D3D8A">
        <w:rPr>
          <w:rFonts w:ascii="Arial" w:hAnsi="Arial" w:cs="Arial"/>
        </w:rPr>
        <w:t xml:space="preserve">wymagają </w:t>
      </w:r>
      <w:r w:rsidR="0087739F" w:rsidRPr="001D3D8A">
        <w:rPr>
          <w:rFonts w:ascii="Arial" w:hAnsi="Arial" w:cs="Arial"/>
        </w:rPr>
        <w:t xml:space="preserve">zachowania </w:t>
      </w:r>
      <w:r w:rsidRPr="001D3D8A">
        <w:rPr>
          <w:rFonts w:ascii="Arial" w:hAnsi="Arial" w:cs="Arial"/>
        </w:rPr>
        <w:t xml:space="preserve">formy </w:t>
      </w:r>
      <w:r w:rsidRPr="00713894">
        <w:rPr>
          <w:rFonts w:ascii="Arial" w:hAnsi="Arial" w:cs="Arial"/>
        </w:rPr>
        <w:t>pisemnej pod rygorem nieważności.</w:t>
      </w:r>
    </w:p>
    <w:p w14:paraId="65374E24" w14:textId="77777777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13894">
        <w:rPr>
          <w:rFonts w:ascii="Arial" w:hAnsi="Arial" w:cs="Arial"/>
          <w:b/>
        </w:rPr>
        <w:t>§ 11</w:t>
      </w:r>
    </w:p>
    <w:p w14:paraId="7AC79001" w14:textId="77777777" w:rsidR="00422CB9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 sprawach nieuregulowanych w niniejszej umowie mają zastosowanie przepisy Kodeksu cywilnego.</w:t>
      </w:r>
    </w:p>
    <w:p w14:paraId="28C6E1DA" w14:textId="094A19AC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12</w:t>
      </w:r>
    </w:p>
    <w:p w14:paraId="70D31FDD" w14:textId="60BB9CD6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Ewentualne spory mogące wyniknąć pomiędzy stronami w związku z niniejszą umową będą rozstrzygane przez sąd właściwy dla s</w:t>
      </w:r>
      <w:r w:rsidR="00E115DB" w:rsidRPr="00713894">
        <w:rPr>
          <w:rFonts w:ascii="Arial" w:hAnsi="Arial" w:cs="Arial"/>
        </w:rPr>
        <w:t>iedziby Zamawiającego</w:t>
      </w:r>
      <w:r w:rsidRPr="00713894">
        <w:rPr>
          <w:rFonts w:ascii="Arial" w:hAnsi="Arial" w:cs="Arial"/>
        </w:rPr>
        <w:t>.</w:t>
      </w:r>
    </w:p>
    <w:p w14:paraId="6E7A5FE9" w14:textId="77777777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13</w:t>
      </w:r>
    </w:p>
    <w:p w14:paraId="67BE6CF2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Niniejsza umowa została sporządzona w dwóch jednobrzmiących egzemplarzach, po jednym dla każdej ze stron.</w:t>
      </w:r>
    </w:p>
    <w:p w14:paraId="0F667122" w14:textId="08DB3CAF" w:rsidR="006D3FE8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DB3A8A4" w14:textId="1A067BE9" w:rsidR="00733E40" w:rsidRDefault="00733E40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22667A" w14:textId="2EC50F45" w:rsidR="00733E40" w:rsidRPr="00713894" w:rsidRDefault="00733E40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80EEA6F" w14:textId="5700D3DD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……</w:t>
      </w:r>
      <w:r w:rsidR="000D5BE6">
        <w:rPr>
          <w:rFonts w:ascii="Arial" w:hAnsi="Arial" w:cs="Arial"/>
        </w:rPr>
        <w:t>……</w:t>
      </w:r>
      <w:r w:rsidRPr="00713894">
        <w:rPr>
          <w:rFonts w:ascii="Arial" w:hAnsi="Arial" w:cs="Arial"/>
        </w:rPr>
        <w:t>……</w:t>
      </w:r>
      <w:r w:rsidR="000D5BE6">
        <w:rPr>
          <w:rFonts w:ascii="Arial" w:hAnsi="Arial" w:cs="Arial"/>
        </w:rPr>
        <w:t>…</w:t>
      </w:r>
      <w:r w:rsidRPr="00713894">
        <w:rPr>
          <w:rFonts w:ascii="Arial" w:hAnsi="Arial" w:cs="Arial"/>
        </w:rPr>
        <w:t xml:space="preserve">………………                          </w:t>
      </w:r>
      <w:r w:rsidR="000D5BE6">
        <w:rPr>
          <w:rFonts w:ascii="Arial" w:hAnsi="Arial" w:cs="Arial"/>
        </w:rPr>
        <w:t xml:space="preserve">                       </w:t>
      </w:r>
      <w:r w:rsidRPr="00713894">
        <w:rPr>
          <w:rFonts w:ascii="Arial" w:hAnsi="Arial" w:cs="Arial"/>
        </w:rPr>
        <w:t xml:space="preserve">    ……..…………………………</w:t>
      </w:r>
    </w:p>
    <w:p w14:paraId="3D751FBA" w14:textId="1C8DFED5" w:rsidR="006D3FE8" w:rsidRPr="00713894" w:rsidRDefault="000D5BE6" w:rsidP="00422CB9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( Zamawiający)                                                                        ( Przyjmujący)</w:t>
      </w:r>
    </w:p>
    <w:p w14:paraId="514EF451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</w:p>
    <w:p w14:paraId="5CFFA7C8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</w:p>
    <w:p w14:paraId="56D4941F" w14:textId="05CFC31E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  <w:i/>
        </w:rPr>
        <w:t xml:space="preserve">Administratorem Pana/Pani danych osobowych jest Nadleśnictwo </w:t>
      </w:r>
      <w:r w:rsidR="00733E40">
        <w:rPr>
          <w:rFonts w:ascii="Arial" w:hAnsi="Arial" w:cs="Arial"/>
          <w:i/>
        </w:rPr>
        <w:t xml:space="preserve">Stary Sącz z siedzibą ul. Magazynowa 5, </w:t>
      </w:r>
      <w:r w:rsidRPr="00713894">
        <w:rPr>
          <w:rFonts w:ascii="Arial" w:hAnsi="Arial" w:cs="Arial"/>
          <w:i/>
        </w:rPr>
        <w:t>33-3</w:t>
      </w:r>
      <w:r w:rsidR="00733E40">
        <w:rPr>
          <w:rFonts w:ascii="Arial" w:hAnsi="Arial" w:cs="Arial"/>
          <w:i/>
        </w:rPr>
        <w:t>40</w:t>
      </w:r>
      <w:r w:rsidRPr="00713894">
        <w:rPr>
          <w:rFonts w:ascii="Arial" w:hAnsi="Arial" w:cs="Arial"/>
          <w:i/>
        </w:rPr>
        <w:t xml:space="preserve"> </w:t>
      </w:r>
      <w:r w:rsidR="00733E40">
        <w:rPr>
          <w:rFonts w:ascii="Arial" w:hAnsi="Arial" w:cs="Arial"/>
          <w:i/>
        </w:rPr>
        <w:t>Stary Sącz</w:t>
      </w:r>
      <w:r w:rsidRPr="00713894">
        <w:rPr>
          <w:rFonts w:ascii="Arial" w:hAnsi="Arial" w:cs="Arial"/>
          <w:i/>
        </w:rPr>
        <w:t xml:space="preserve">. Pani/Pana dane osobowe będą przetwarzane w calu zawarcia i realizacji niniejszej umowy na podstawie art.6 ust. 1 lit. b Ogólnego Rozporządzenia o Ochronie Danych Osobowych. Więcej informacji na temat przetwarzania danych osobowych oraz opis przysługujących praw osobie, której dane dotyczą znajduje się na stronie internetowej Administratora </w:t>
      </w:r>
      <w:hyperlink r:id="rId8" w:history="1">
        <w:r w:rsidR="000D5BE6" w:rsidRPr="00DA2B15">
          <w:rPr>
            <w:rStyle w:val="Hipercze"/>
            <w:rFonts w:ascii="Arial" w:hAnsi="Arial" w:cs="Arial"/>
            <w:i/>
          </w:rPr>
          <w:t>www.starysacz.krakow.lasy.gov.pl</w:t>
        </w:r>
      </w:hyperlink>
      <w:r w:rsidRPr="00713894">
        <w:rPr>
          <w:rFonts w:ascii="Arial" w:hAnsi="Arial" w:cs="Arial"/>
          <w:i/>
        </w:rPr>
        <w:t xml:space="preserve"> oraz w jego siedzibie.</w:t>
      </w:r>
    </w:p>
    <w:p w14:paraId="34435BC1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</w:p>
    <w:p w14:paraId="077D2205" w14:textId="77777777" w:rsidR="000D5BE6" w:rsidRDefault="000D5BE6" w:rsidP="006D3FE8">
      <w:pPr>
        <w:contextualSpacing/>
        <w:jc w:val="both"/>
        <w:rPr>
          <w:rFonts w:ascii="Arial" w:hAnsi="Arial" w:cs="Arial"/>
        </w:rPr>
      </w:pPr>
    </w:p>
    <w:p w14:paraId="717E37E0" w14:textId="77777777" w:rsidR="000D5BE6" w:rsidRDefault="000D5BE6" w:rsidP="006D3FE8">
      <w:pPr>
        <w:contextualSpacing/>
        <w:jc w:val="both"/>
        <w:rPr>
          <w:rFonts w:ascii="Arial" w:hAnsi="Arial" w:cs="Arial"/>
        </w:rPr>
      </w:pPr>
    </w:p>
    <w:p w14:paraId="1723C392" w14:textId="370C64A7" w:rsidR="006D3FE8" w:rsidRPr="00713894" w:rsidRDefault="006D3FE8" w:rsidP="006D3FE8">
      <w:pPr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……………………………………………..</w:t>
      </w:r>
    </w:p>
    <w:p w14:paraId="52128451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</w:rPr>
        <w:t xml:space="preserve">                        (Data i podpis)</w:t>
      </w:r>
    </w:p>
    <w:p w14:paraId="40325553" w14:textId="77777777" w:rsidR="00EC7223" w:rsidRPr="00713894" w:rsidRDefault="00EC7223" w:rsidP="00B50C8A">
      <w:pPr>
        <w:spacing w:line="360" w:lineRule="auto"/>
        <w:rPr>
          <w:rFonts w:ascii="Arial" w:hAnsi="Arial" w:cs="Arial"/>
        </w:rPr>
      </w:pPr>
    </w:p>
    <w:sectPr w:rsidR="00EC7223" w:rsidRPr="00713894" w:rsidSect="009C2D4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2CAC" w14:textId="77777777" w:rsidR="00F5207D" w:rsidRDefault="00F5207D">
      <w:r>
        <w:separator/>
      </w:r>
    </w:p>
  </w:endnote>
  <w:endnote w:type="continuationSeparator" w:id="0">
    <w:p w14:paraId="2AF88309" w14:textId="77777777" w:rsidR="00F5207D" w:rsidRDefault="00F5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2D82" w14:textId="77777777" w:rsidR="00A74323" w:rsidRDefault="008954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091AFDC" w14:textId="77777777" w:rsidR="00B878E0" w:rsidRDefault="00F52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B2BF" w14:textId="08FCA278" w:rsidR="00A74323" w:rsidRDefault="008954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976B1">
      <w:rPr>
        <w:noProof/>
      </w:rPr>
      <w:t>4</w:t>
    </w:r>
    <w:r>
      <w:fldChar w:fldCharType="end"/>
    </w:r>
  </w:p>
  <w:p w14:paraId="6C332E8A" w14:textId="77777777" w:rsidR="00A74323" w:rsidRDefault="00F520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4F48" w14:textId="77777777" w:rsidR="00A74323" w:rsidRDefault="008954D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A1D6A" wp14:editId="5247589A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7.35pt" to="462.05pt,7.4pt" strokecolor="#005846" strokeweight="0.5pt"/>
          </w:pict>
        </mc:Fallback>
      </mc:AlternateContent>
    </w:r>
  </w:p>
  <w:p w14:paraId="6BA24336" w14:textId="134F1C72" w:rsidR="00A74323" w:rsidRDefault="00D607A0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D0302AD" wp14:editId="2A1FB3B3">
          <wp:extent cx="5474219" cy="78333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stawowy pasek znaków FEnI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19" cy="783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EC936" w14:textId="77777777" w:rsidR="00B94C59" w:rsidRDefault="00B94C59" w:rsidP="004E43EF">
    <w:pPr>
      <w:pStyle w:val="LPstopka"/>
    </w:pPr>
  </w:p>
  <w:p w14:paraId="4AF96873" w14:textId="42F58D69" w:rsidR="001D76F3" w:rsidRDefault="008954D6" w:rsidP="004E43E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EF7C5" wp14:editId="3D1402A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BAF5B" w14:textId="77777777" w:rsidR="004E43EF" w:rsidRPr="00807343" w:rsidRDefault="008954D6" w:rsidP="004E43EF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EF7C5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BBdJbF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14:paraId="4A6BAF5B" w14:textId="77777777" w:rsidR="004E43EF" w:rsidRPr="00807343" w:rsidRDefault="008954D6" w:rsidP="004E43EF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Nawojowa, ul. Lipowa 1, 33-335 Nawojowa</w:t>
    </w:r>
  </w:p>
  <w:p w14:paraId="5D28EB1A" w14:textId="77777777" w:rsidR="004E43EF" w:rsidRPr="00400024" w:rsidRDefault="008954D6" w:rsidP="004E43EF">
    <w:pPr>
      <w:pStyle w:val="LPstopka"/>
    </w:pPr>
    <w:r w:rsidRPr="00400024">
      <w:t>tel.: +48 18 445-70-12, fax: +48 18 446-38-95, e-mail: nawojowa@krakow.lasy.gov.pl</w:t>
    </w:r>
  </w:p>
  <w:p w14:paraId="05D030CC" w14:textId="77777777" w:rsidR="00B878E0" w:rsidRPr="00400024" w:rsidRDefault="00F5207D" w:rsidP="004E4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E87E" w14:textId="77777777" w:rsidR="00F5207D" w:rsidRDefault="00F5207D">
      <w:r>
        <w:separator/>
      </w:r>
    </w:p>
  </w:footnote>
  <w:footnote w:type="continuationSeparator" w:id="0">
    <w:p w14:paraId="3C769E44" w14:textId="77777777" w:rsidR="00F5207D" w:rsidRDefault="00F5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2E3F" w14:textId="77777777" w:rsidR="005C5E21" w:rsidRDefault="008954D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7CFB" w14:textId="3B5879D1" w:rsidR="00A74323" w:rsidRDefault="00F5207D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1BB33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806984593" r:id="rId2"/>
      </w:object>
    </w:r>
    <w:r w:rsidR="008954D6">
      <w:rPr>
        <w:rFonts w:ascii="Arial" w:hAnsi="Arial" w:cs="Arial"/>
        <w:color w:val="005042"/>
        <w:sz w:val="28"/>
        <w:szCs w:val="28"/>
      </w:rPr>
      <w:t xml:space="preserve"> Nadleśnictwo </w:t>
    </w:r>
    <w:r w:rsidR="004406B0">
      <w:rPr>
        <w:rFonts w:ascii="Arial" w:hAnsi="Arial" w:cs="Arial"/>
        <w:color w:val="005042"/>
        <w:sz w:val="28"/>
        <w:szCs w:val="28"/>
      </w:rPr>
      <w:t>Stary Sącz</w:t>
    </w:r>
    <w:r w:rsidR="008954D6">
      <w:rPr>
        <w:rFonts w:ascii="Arial" w:hAnsi="Arial" w:cs="Arial"/>
        <w:color w:val="005042"/>
        <w:sz w:val="28"/>
        <w:szCs w:val="28"/>
      </w:rPr>
      <w:br/>
    </w:r>
  </w:p>
  <w:p w14:paraId="19866A3A" w14:textId="77777777" w:rsidR="00A74323" w:rsidRPr="00080E1A" w:rsidRDefault="00F5207D" w:rsidP="00A74323">
    <w:pPr>
      <w:spacing w:line="80" w:lineRule="exact"/>
      <w:rPr>
        <w:sz w:val="16"/>
        <w:szCs w:val="16"/>
      </w:rPr>
    </w:pPr>
  </w:p>
  <w:p w14:paraId="54A5F0A8" w14:textId="77777777" w:rsidR="00B878E0" w:rsidRDefault="008954D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C3383" wp14:editId="0E91085A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573"/>
    <w:multiLevelType w:val="hybridMultilevel"/>
    <w:tmpl w:val="0CF46222"/>
    <w:lvl w:ilvl="0" w:tplc="A58C61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901E2"/>
    <w:multiLevelType w:val="hybridMultilevel"/>
    <w:tmpl w:val="20D2795A"/>
    <w:lvl w:ilvl="0" w:tplc="14E4D55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5956B6E6">
      <w:start w:val="1"/>
      <w:numFmt w:val="decimal"/>
      <w:lvlText w:val="%2."/>
      <w:lvlJc w:val="right"/>
      <w:pPr>
        <w:tabs>
          <w:tab w:val="num" w:pos="543"/>
        </w:tabs>
        <w:ind w:left="543" w:hanging="363"/>
      </w:pPr>
      <w:rPr>
        <w:rFonts w:ascii="Arial" w:eastAsia="Times New Roman" w:hAnsi="Arial" w:cs="Arial"/>
        <w:b w:val="0"/>
        <w:i w:val="0"/>
        <w:color w:val="auto"/>
        <w:sz w:val="24"/>
        <w:szCs w:val="24"/>
      </w:rPr>
    </w:lvl>
    <w:lvl w:ilvl="2" w:tplc="87567A6E">
      <w:start w:val="1"/>
      <w:numFmt w:val="lowerRoman"/>
      <w:lvlText w:val="%3."/>
      <w:lvlJc w:val="right"/>
      <w:pPr>
        <w:ind w:left="1800" w:hanging="180"/>
      </w:pPr>
    </w:lvl>
    <w:lvl w:ilvl="3" w:tplc="0CAEB63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color w:val="auto"/>
        <w:u w:val="none"/>
      </w:rPr>
    </w:lvl>
    <w:lvl w:ilvl="4" w:tplc="750A959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6D3C00E0" w:tentative="1">
      <w:start w:val="1"/>
      <w:numFmt w:val="lowerRoman"/>
      <w:lvlText w:val="%6."/>
      <w:lvlJc w:val="right"/>
      <w:pPr>
        <w:ind w:left="3960" w:hanging="180"/>
      </w:pPr>
    </w:lvl>
    <w:lvl w:ilvl="6" w:tplc="D4204B44" w:tentative="1">
      <w:start w:val="1"/>
      <w:numFmt w:val="decimal"/>
      <w:lvlText w:val="%7."/>
      <w:lvlJc w:val="left"/>
      <w:pPr>
        <w:ind w:left="4680" w:hanging="360"/>
      </w:pPr>
    </w:lvl>
    <w:lvl w:ilvl="7" w:tplc="C56A0886" w:tentative="1">
      <w:start w:val="1"/>
      <w:numFmt w:val="lowerLetter"/>
      <w:lvlText w:val="%8."/>
      <w:lvlJc w:val="left"/>
      <w:pPr>
        <w:ind w:left="5400" w:hanging="360"/>
      </w:pPr>
    </w:lvl>
    <w:lvl w:ilvl="8" w:tplc="57445B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69EF"/>
    <w:multiLevelType w:val="hybridMultilevel"/>
    <w:tmpl w:val="F07C8256"/>
    <w:lvl w:ilvl="0" w:tplc="7B48042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EAA070C" w:tentative="1">
      <w:start w:val="1"/>
      <w:numFmt w:val="lowerLetter"/>
      <w:lvlText w:val="%2."/>
      <w:lvlJc w:val="left"/>
      <w:pPr>
        <w:ind w:left="1440" w:hanging="360"/>
      </w:pPr>
    </w:lvl>
    <w:lvl w:ilvl="2" w:tplc="DBE0E118" w:tentative="1">
      <w:start w:val="1"/>
      <w:numFmt w:val="lowerRoman"/>
      <w:lvlText w:val="%3."/>
      <w:lvlJc w:val="right"/>
      <w:pPr>
        <w:ind w:left="2160" w:hanging="180"/>
      </w:pPr>
    </w:lvl>
    <w:lvl w:ilvl="3" w:tplc="E64EDD60" w:tentative="1">
      <w:start w:val="1"/>
      <w:numFmt w:val="decimal"/>
      <w:lvlText w:val="%4."/>
      <w:lvlJc w:val="left"/>
      <w:pPr>
        <w:ind w:left="2880" w:hanging="360"/>
      </w:pPr>
    </w:lvl>
    <w:lvl w:ilvl="4" w:tplc="6A20A8A6" w:tentative="1">
      <w:start w:val="1"/>
      <w:numFmt w:val="lowerLetter"/>
      <w:lvlText w:val="%5."/>
      <w:lvlJc w:val="left"/>
      <w:pPr>
        <w:ind w:left="3600" w:hanging="360"/>
      </w:pPr>
    </w:lvl>
    <w:lvl w:ilvl="5" w:tplc="608C3CC6" w:tentative="1">
      <w:start w:val="1"/>
      <w:numFmt w:val="lowerRoman"/>
      <w:lvlText w:val="%6."/>
      <w:lvlJc w:val="right"/>
      <w:pPr>
        <w:ind w:left="4320" w:hanging="180"/>
      </w:pPr>
    </w:lvl>
    <w:lvl w:ilvl="6" w:tplc="D28860DA" w:tentative="1">
      <w:start w:val="1"/>
      <w:numFmt w:val="decimal"/>
      <w:lvlText w:val="%7."/>
      <w:lvlJc w:val="left"/>
      <w:pPr>
        <w:ind w:left="5040" w:hanging="360"/>
      </w:pPr>
    </w:lvl>
    <w:lvl w:ilvl="7" w:tplc="FC9800A2" w:tentative="1">
      <w:start w:val="1"/>
      <w:numFmt w:val="lowerLetter"/>
      <w:lvlText w:val="%8."/>
      <w:lvlJc w:val="left"/>
      <w:pPr>
        <w:ind w:left="5760" w:hanging="360"/>
      </w:pPr>
    </w:lvl>
    <w:lvl w:ilvl="8" w:tplc="9014F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40D"/>
    <w:multiLevelType w:val="hybridMultilevel"/>
    <w:tmpl w:val="1F4E7726"/>
    <w:lvl w:ilvl="0" w:tplc="7A36E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5D84A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3E47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54E8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7061F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565B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E09B3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A84E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380C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94207C"/>
    <w:multiLevelType w:val="hybridMultilevel"/>
    <w:tmpl w:val="EFF66DB6"/>
    <w:lvl w:ilvl="0" w:tplc="785E33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6817AC" w:tentative="1">
      <w:start w:val="1"/>
      <w:numFmt w:val="lowerLetter"/>
      <w:lvlText w:val="%2."/>
      <w:lvlJc w:val="left"/>
      <w:pPr>
        <w:ind w:left="1440" w:hanging="360"/>
      </w:pPr>
    </w:lvl>
    <w:lvl w:ilvl="2" w:tplc="A858CA32" w:tentative="1">
      <w:start w:val="1"/>
      <w:numFmt w:val="lowerRoman"/>
      <w:lvlText w:val="%3."/>
      <w:lvlJc w:val="right"/>
      <w:pPr>
        <w:ind w:left="2160" w:hanging="180"/>
      </w:pPr>
    </w:lvl>
    <w:lvl w:ilvl="3" w:tplc="9DCAE5BE" w:tentative="1">
      <w:start w:val="1"/>
      <w:numFmt w:val="decimal"/>
      <w:lvlText w:val="%4."/>
      <w:lvlJc w:val="left"/>
      <w:pPr>
        <w:ind w:left="2880" w:hanging="360"/>
      </w:pPr>
    </w:lvl>
    <w:lvl w:ilvl="4" w:tplc="633EC426" w:tentative="1">
      <w:start w:val="1"/>
      <w:numFmt w:val="lowerLetter"/>
      <w:lvlText w:val="%5."/>
      <w:lvlJc w:val="left"/>
      <w:pPr>
        <w:ind w:left="3600" w:hanging="360"/>
      </w:pPr>
    </w:lvl>
    <w:lvl w:ilvl="5" w:tplc="864EE874" w:tentative="1">
      <w:start w:val="1"/>
      <w:numFmt w:val="lowerRoman"/>
      <w:lvlText w:val="%6."/>
      <w:lvlJc w:val="right"/>
      <w:pPr>
        <w:ind w:left="4320" w:hanging="180"/>
      </w:pPr>
    </w:lvl>
    <w:lvl w:ilvl="6" w:tplc="2E50FC90" w:tentative="1">
      <w:start w:val="1"/>
      <w:numFmt w:val="decimal"/>
      <w:lvlText w:val="%7."/>
      <w:lvlJc w:val="left"/>
      <w:pPr>
        <w:ind w:left="5040" w:hanging="360"/>
      </w:pPr>
    </w:lvl>
    <w:lvl w:ilvl="7" w:tplc="D74E79A6" w:tentative="1">
      <w:start w:val="1"/>
      <w:numFmt w:val="lowerLetter"/>
      <w:lvlText w:val="%8."/>
      <w:lvlJc w:val="left"/>
      <w:pPr>
        <w:ind w:left="5760" w:hanging="360"/>
      </w:pPr>
    </w:lvl>
    <w:lvl w:ilvl="8" w:tplc="36A25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1818"/>
    <w:multiLevelType w:val="hybridMultilevel"/>
    <w:tmpl w:val="042E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B330C35C">
      <w:start w:val="1"/>
      <w:numFmt w:val="lowerLetter"/>
      <w:lvlText w:val="%1)"/>
      <w:lvlJc w:val="left"/>
      <w:pPr>
        <w:ind w:left="1287" w:hanging="360"/>
      </w:pPr>
    </w:lvl>
    <w:lvl w:ilvl="1" w:tplc="47560FFC" w:tentative="1">
      <w:start w:val="1"/>
      <w:numFmt w:val="lowerLetter"/>
      <w:lvlText w:val="%2."/>
      <w:lvlJc w:val="left"/>
      <w:pPr>
        <w:ind w:left="2007" w:hanging="360"/>
      </w:pPr>
    </w:lvl>
    <w:lvl w:ilvl="2" w:tplc="BA083B3C" w:tentative="1">
      <w:start w:val="1"/>
      <w:numFmt w:val="lowerRoman"/>
      <w:lvlText w:val="%3."/>
      <w:lvlJc w:val="right"/>
      <w:pPr>
        <w:ind w:left="2727" w:hanging="180"/>
      </w:pPr>
    </w:lvl>
    <w:lvl w:ilvl="3" w:tplc="D766F252" w:tentative="1">
      <w:start w:val="1"/>
      <w:numFmt w:val="decimal"/>
      <w:lvlText w:val="%4."/>
      <w:lvlJc w:val="left"/>
      <w:pPr>
        <w:ind w:left="3447" w:hanging="360"/>
      </w:pPr>
    </w:lvl>
    <w:lvl w:ilvl="4" w:tplc="C540D736" w:tentative="1">
      <w:start w:val="1"/>
      <w:numFmt w:val="lowerLetter"/>
      <w:lvlText w:val="%5."/>
      <w:lvlJc w:val="left"/>
      <w:pPr>
        <w:ind w:left="4167" w:hanging="360"/>
      </w:pPr>
    </w:lvl>
    <w:lvl w:ilvl="5" w:tplc="BD7E1210" w:tentative="1">
      <w:start w:val="1"/>
      <w:numFmt w:val="lowerRoman"/>
      <w:lvlText w:val="%6."/>
      <w:lvlJc w:val="right"/>
      <w:pPr>
        <w:ind w:left="4887" w:hanging="180"/>
      </w:pPr>
    </w:lvl>
    <w:lvl w:ilvl="6" w:tplc="306AC888" w:tentative="1">
      <w:start w:val="1"/>
      <w:numFmt w:val="decimal"/>
      <w:lvlText w:val="%7."/>
      <w:lvlJc w:val="left"/>
      <w:pPr>
        <w:ind w:left="5607" w:hanging="360"/>
      </w:pPr>
    </w:lvl>
    <w:lvl w:ilvl="7" w:tplc="90FCB7D4" w:tentative="1">
      <w:start w:val="1"/>
      <w:numFmt w:val="lowerLetter"/>
      <w:lvlText w:val="%8."/>
      <w:lvlJc w:val="left"/>
      <w:pPr>
        <w:ind w:left="6327" w:hanging="360"/>
      </w:pPr>
    </w:lvl>
    <w:lvl w:ilvl="8" w:tplc="CAD0366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003538"/>
    <w:multiLevelType w:val="hybridMultilevel"/>
    <w:tmpl w:val="3FC6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56C2"/>
    <w:multiLevelType w:val="hybridMultilevel"/>
    <w:tmpl w:val="20688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44F7B"/>
    <w:multiLevelType w:val="hybridMultilevel"/>
    <w:tmpl w:val="F28A2654"/>
    <w:lvl w:ilvl="0" w:tplc="9F54F688">
      <w:start w:val="1"/>
      <w:numFmt w:val="lowerLetter"/>
      <w:lvlText w:val="%1)"/>
      <w:lvlJc w:val="left"/>
      <w:pPr>
        <w:ind w:left="1287" w:hanging="360"/>
      </w:pPr>
    </w:lvl>
    <w:lvl w:ilvl="1" w:tplc="67967C46">
      <w:start w:val="1"/>
      <w:numFmt w:val="lowerLetter"/>
      <w:lvlText w:val="%2."/>
      <w:lvlJc w:val="left"/>
      <w:pPr>
        <w:ind w:left="2007" w:hanging="360"/>
      </w:pPr>
    </w:lvl>
    <w:lvl w:ilvl="2" w:tplc="FF26FD2E" w:tentative="1">
      <w:start w:val="1"/>
      <w:numFmt w:val="lowerRoman"/>
      <w:lvlText w:val="%3."/>
      <w:lvlJc w:val="right"/>
      <w:pPr>
        <w:ind w:left="2727" w:hanging="180"/>
      </w:pPr>
    </w:lvl>
    <w:lvl w:ilvl="3" w:tplc="6E3C905A" w:tentative="1">
      <w:start w:val="1"/>
      <w:numFmt w:val="decimal"/>
      <w:lvlText w:val="%4."/>
      <w:lvlJc w:val="left"/>
      <w:pPr>
        <w:ind w:left="3447" w:hanging="360"/>
      </w:pPr>
    </w:lvl>
    <w:lvl w:ilvl="4" w:tplc="79B8E326" w:tentative="1">
      <w:start w:val="1"/>
      <w:numFmt w:val="lowerLetter"/>
      <w:lvlText w:val="%5."/>
      <w:lvlJc w:val="left"/>
      <w:pPr>
        <w:ind w:left="4167" w:hanging="360"/>
      </w:pPr>
    </w:lvl>
    <w:lvl w:ilvl="5" w:tplc="D5D2957E" w:tentative="1">
      <w:start w:val="1"/>
      <w:numFmt w:val="lowerRoman"/>
      <w:lvlText w:val="%6."/>
      <w:lvlJc w:val="right"/>
      <w:pPr>
        <w:ind w:left="4887" w:hanging="180"/>
      </w:pPr>
    </w:lvl>
    <w:lvl w:ilvl="6" w:tplc="79DA1E8C" w:tentative="1">
      <w:start w:val="1"/>
      <w:numFmt w:val="decimal"/>
      <w:lvlText w:val="%7."/>
      <w:lvlJc w:val="left"/>
      <w:pPr>
        <w:ind w:left="5607" w:hanging="360"/>
      </w:pPr>
    </w:lvl>
    <w:lvl w:ilvl="7" w:tplc="5AD049E2" w:tentative="1">
      <w:start w:val="1"/>
      <w:numFmt w:val="lowerLetter"/>
      <w:lvlText w:val="%8."/>
      <w:lvlJc w:val="left"/>
      <w:pPr>
        <w:ind w:left="6327" w:hanging="360"/>
      </w:pPr>
    </w:lvl>
    <w:lvl w:ilvl="8" w:tplc="DC3C72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FFB438F0">
      <w:start w:val="1"/>
      <w:numFmt w:val="lowerLetter"/>
      <w:lvlText w:val="%1)"/>
      <w:lvlJc w:val="left"/>
      <w:pPr>
        <w:ind w:left="1287" w:hanging="360"/>
      </w:pPr>
    </w:lvl>
    <w:lvl w:ilvl="1" w:tplc="B25CF60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D4C2C44" w:tentative="1">
      <w:start w:val="1"/>
      <w:numFmt w:val="lowerRoman"/>
      <w:lvlText w:val="%3."/>
      <w:lvlJc w:val="right"/>
      <w:pPr>
        <w:ind w:left="2727" w:hanging="180"/>
      </w:pPr>
    </w:lvl>
    <w:lvl w:ilvl="3" w:tplc="B1CEE3D6" w:tentative="1">
      <w:start w:val="1"/>
      <w:numFmt w:val="decimal"/>
      <w:lvlText w:val="%4."/>
      <w:lvlJc w:val="left"/>
      <w:pPr>
        <w:ind w:left="3447" w:hanging="360"/>
      </w:pPr>
    </w:lvl>
    <w:lvl w:ilvl="4" w:tplc="49024B62" w:tentative="1">
      <w:start w:val="1"/>
      <w:numFmt w:val="lowerLetter"/>
      <w:lvlText w:val="%5."/>
      <w:lvlJc w:val="left"/>
      <w:pPr>
        <w:ind w:left="4167" w:hanging="360"/>
      </w:pPr>
    </w:lvl>
    <w:lvl w:ilvl="5" w:tplc="70C4A2EA" w:tentative="1">
      <w:start w:val="1"/>
      <w:numFmt w:val="lowerRoman"/>
      <w:lvlText w:val="%6."/>
      <w:lvlJc w:val="right"/>
      <w:pPr>
        <w:ind w:left="4887" w:hanging="180"/>
      </w:pPr>
    </w:lvl>
    <w:lvl w:ilvl="6" w:tplc="61AC88F4" w:tentative="1">
      <w:start w:val="1"/>
      <w:numFmt w:val="decimal"/>
      <w:lvlText w:val="%7."/>
      <w:lvlJc w:val="left"/>
      <w:pPr>
        <w:ind w:left="5607" w:hanging="360"/>
      </w:pPr>
    </w:lvl>
    <w:lvl w:ilvl="7" w:tplc="5B041698" w:tentative="1">
      <w:start w:val="1"/>
      <w:numFmt w:val="lowerLetter"/>
      <w:lvlText w:val="%8."/>
      <w:lvlJc w:val="left"/>
      <w:pPr>
        <w:ind w:left="6327" w:hanging="360"/>
      </w:pPr>
    </w:lvl>
    <w:lvl w:ilvl="8" w:tplc="0F6633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33149F"/>
    <w:multiLevelType w:val="hybridMultilevel"/>
    <w:tmpl w:val="B904629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E8"/>
    <w:rsid w:val="000816F5"/>
    <w:rsid w:val="000D5BE6"/>
    <w:rsid w:val="00124DBE"/>
    <w:rsid w:val="001479B2"/>
    <w:rsid w:val="00156B0C"/>
    <w:rsid w:val="001574E7"/>
    <w:rsid w:val="001654D0"/>
    <w:rsid w:val="00173A25"/>
    <w:rsid w:val="0019028A"/>
    <w:rsid w:val="001A196D"/>
    <w:rsid w:val="001C3354"/>
    <w:rsid w:val="001D3D8A"/>
    <w:rsid w:val="00291DBD"/>
    <w:rsid w:val="002B308C"/>
    <w:rsid w:val="002F7D33"/>
    <w:rsid w:val="003863E0"/>
    <w:rsid w:val="003973F1"/>
    <w:rsid w:val="003976B1"/>
    <w:rsid w:val="003A13BE"/>
    <w:rsid w:val="003C2DB5"/>
    <w:rsid w:val="003D1B62"/>
    <w:rsid w:val="003E0938"/>
    <w:rsid w:val="003E36B5"/>
    <w:rsid w:val="00400024"/>
    <w:rsid w:val="004045A7"/>
    <w:rsid w:val="00422CB9"/>
    <w:rsid w:val="004406B0"/>
    <w:rsid w:val="00453A0F"/>
    <w:rsid w:val="00455A81"/>
    <w:rsid w:val="00463A8E"/>
    <w:rsid w:val="0046786E"/>
    <w:rsid w:val="00487E78"/>
    <w:rsid w:val="004A25DE"/>
    <w:rsid w:val="004A51D3"/>
    <w:rsid w:val="004A7447"/>
    <w:rsid w:val="004B5226"/>
    <w:rsid w:val="004C4DB6"/>
    <w:rsid w:val="004C68F3"/>
    <w:rsid w:val="004D1AAB"/>
    <w:rsid w:val="004E030C"/>
    <w:rsid w:val="00524E20"/>
    <w:rsid w:val="00580B09"/>
    <w:rsid w:val="005E251B"/>
    <w:rsid w:val="005F1577"/>
    <w:rsid w:val="0065428A"/>
    <w:rsid w:val="006A0D40"/>
    <w:rsid w:val="006D3FE8"/>
    <w:rsid w:val="00713894"/>
    <w:rsid w:val="00733E40"/>
    <w:rsid w:val="00781666"/>
    <w:rsid w:val="007A6479"/>
    <w:rsid w:val="007F4D16"/>
    <w:rsid w:val="00863E80"/>
    <w:rsid w:val="008772F6"/>
    <w:rsid w:val="0087739F"/>
    <w:rsid w:val="008954D6"/>
    <w:rsid w:val="008A362F"/>
    <w:rsid w:val="00915A70"/>
    <w:rsid w:val="00916FD1"/>
    <w:rsid w:val="0092378E"/>
    <w:rsid w:val="00940936"/>
    <w:rsid w:val="009831BF"/>
    <w:rsid w:val="009A325C"/>
    <w:rsid w:val="009C428C"/>
    <w:rsid w:val="00A13EF8"/>
    <w:rsid w:val="00A34CE0"/>
    <w:rsid w:val="00AA1616"/>
    <w:rsid w:val="00AD211D"/>
    <w:rsid w:val="00B32EF2"/>
    <w:rsid w:val="00B50C8A"/>
    <w:rsid w:val="00B94C59"/>
    <w:rsid w:val="00BB02EF"/>
    <w:rsid w:val="00BB0E47"/>
    <w:rsid w:val="00BB4DEF"/>
    <w:rsid w:val="00BC1386"/>
    <w:rsid w:val="00BC5A9A"/>
    <w:rsid w:val="00BC79C5"/>
    <w:rsid w:val="00BD1B3C"/>
    <w:rsid w:val="00BD345C"/>
    <w:rsid w:val="00BF20B7"/>
    <w:rsid w:val="00C1372E"/>
    <w:rsid w:val="00C326A6"/>
    <w:rsid w:val="00C36153"/>
    <w:rsid w:val="00C84F6B"/>
    <w:rsid w:val="00CD022E"/>
    <w:rsid w:val="00CD068E"/>
    <w:rsid w:val="00CF2D6A"/>
    <w:rsid w:val="00D607A0"/>
    <w:rsid w:val="00E07F80"/>
    <w:rsid w:val="00E115DB"/>
    <w:rsid w:val="00E33AC7"/>
    <w:rsid w:val="00E62199"/>
    <w:rsid w:val="00E63887"/>
    <w:rsid w:val="00E91780"/>
    <w:rsid w:val="00E972EE"/>
    <w:rsid w:val="00EA7344"/>
    <w:rsid w:val="00EC2C26"/>
    <w:rsid w:val="00EC7223"/>
    <w:rsid w:val="00ED35E6"/>
    <w:rsid w:val="00EE2BBB"/>
    <w:rsid w:val="00F03EB4"/>
    <w:rsid w:val="00F5207D"/>
    <w:rsid w:val="00F76FF6"/>
    <w:rsid w:val="00F9191C"/>
    <w:rsid w:val="00FB79EE"/>
    <w:rsid w:val="00FE7270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91691EB"/>
  <w15:docId w15:val="{11026C88-984A-444F-A222-F4D7480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4E43EF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4E43E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43EF"/>
    <w:rPr>
      <w:rFonts w:ascii="Arial" w:hAnsi="Arial"/>
      <w:sz w:val="16"/>
      <w:szCs w:val="16"/>
    </w:rPr>
  </w:style>
  <w:style w:type="paragraph" w:customStyle="1" w:styleId="LPtekstpodstawowy">
    <w:name w:val="LP_tekst podstawowy"/>
    <w:autoRedefine/>
    <w:rsid w:val="00156B0C"/>
    <w:pPr>
      <w:tabs>
        <w:tab w:val="left" w:pos="0"/>
      </w:tabs>
      <w:autoSpaceDE w:val="0"/>
      <w:autoSpaceDN w:val="0"/>
      <w:adjustRightInd w:val="0"/>
      <w:spacing w:line="360" w:lineRule="auto"/>
      <w:ind w:left="284"/>
      <w:jc w:val="both"/>
      <w:textAlignment w:val="center"/>
    </w:pPr>
    <w:rPr>
      <w:rFonts w:ascii="Arial" w:hAnsi="Arial" w:cs="Arial"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ysacz.krakow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5E23-9F02-45D0-AE45-873764DD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6</TotalTime>
  <Pages>1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Beata Jelewska (Nadl. St. Sącz)</cp:lastModifiedBy>
  <cp:revision>9</cp:revision>
  <cp:lastPrinted>2013-03-29T10:01:00Z</cp:lastPrinted>
  <dcterms:created xsi:type="dcterms:W3CDTF">2025-04-04T11:15:00Z</dcterms:created>
  <dcterms:modified xsi:type="dcterms:W3CDTF">2025-04-24T05:23:00Z</dcterms:modified>
  <cp:contentStatus>draft</cp:contentStatus>
</cp:coreProperties>
</file>